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3BE8" w14:textId="77777777" w:rsidR="003448FB" w:rsidRDefault="00FD1FF7">
      <w:pPr>
        <w:contextualSpacing/>
        <w:jc w:val="center"/>
        <w:rPr>
          <w:b/>
          <w:sz w:val="22"/>
          <w:szCs w:val="22"/>
        </w:rPr>
      </w:pPr>
      <w:r>
        <w:rPr>
          <w:b/>
          <w:sz w:val="22"/>
          <w:szCs w:val="22"/>
        </w:rPr>
        <w:t>ОПИСАНИЕ ОБЪЕКТА ЗАКУПКИ</w:t>
      </w:r>
    </w:p>
    <w:p w14:paraId="010F1990" w14:textId="77777777" w:rsidR="003448FB" w:rsidRDefault="003448FB">
      <w:pPr>
        <w:jc w:val="both"/>
        <w:rPr>
          <w:b/>
          <w:bCs/>
          <w:sz w:val="22"/>
          <w:szCs w:val="22"/>
        </w:rPr>
      </w:pPr>
    </w:p>
    <w:p w14:paraId="3B545A8A" w14:textId="77777777" w:rsidR="003448FB" w:rsidRDefault="00FD1FF7">
      <w:pPr>
        <w:numPr>
          <w:ilvl w:val="0"/>
          <w:numId w:val="5"/>
        </w:numPr>
        <w:spacing w:line="276" w:lineRule="auto"/>
        <w:ind w:left="340"/>
        <w:jc w:val="center"/>
        <w:rPr>
          <w:b/>
          <w:sz w:val="22"/>
          <w:szCs w:val="22"/>
        </w:rPr>
      </w:pPr>
      <w:r>
        <w:rPr>
          <w:b/>
          <w:sz w:val="22"/>
          <w:szCs w:val="22"/>
        </w:rPr>
        <w:t>Общие сведения</w:t>
      </w:r>
    </w:p>
    <w:p w14:paraId="2E2246F0" w14:textId="77777777" w:rsidR="003448FB" w:rsidRDefault="00FD1FF7">
      <w:pPr>
        <w:pStyle w:val="aff0"/>
        <w:numPr>
          <w:ilvl w:val="1"/>
          <w:numId w:val="1"/>
        </w:numPr>
        <w:spacing w:line="276" w:lineRule="auto"/>
        <w:ind w:left="397"/>
        <w:jc w:val="both"/>
        <w:rPr>
          <w:b/>
          <w:sz w:val="22"/>
          <w:szCs w:val="22"/>
        </w:rPr>
      </w:pPr>
      <w:r>
        <w:rPr>
          <w:bCs/>
          <w:sz w:val="22"/>
          <w:szCs w:val="22"/>
        </w:rPr>
        <w:t>Заказчик: Общество с ограниченной ответственностью «Агрофирма Ариант».</w:t>
      </w:r>
    </w:p>
    <w:p w14:paraId="74082C37" w14:textId="77777777" w:rsidR="003448FB" w:rsidRDefault="00FD1FF7">
      <w:pPr>
        <w:pStyle w:val="aff0"/>
        <w:numPr>
          <w:ilvl w:val="1"/>
          <w:numId w:val="1"/>
        </w:numPr>
        <w:spacing w:line="276" w:lineRule="auto"/>
        <w:ind w:left="397"/>
        <w:jc w:val="both"/>
        <w:rPr>
          <w:b/>
          <w:sz w:val="22"/>
          <w:szCs w:val="22"/>
        </w:rPr>
      </w:pPr>
      <w:r>
        <w:rPr>
          <w:bCs/>
          <w:sz w:val="22"/>
          <w:szCs w:val="22"/>
        </w:rPr>
        <w:t>Наименование объекта закупки:</w:t>
      </w:r>
      <w:r>
        <w:rPr>
          <w:b/>
          <w:sz w:val="22"/>
          <w:szCs w:val="22"/>
        </w:rPr>
        <w:t xml:space="preserve"> </w:t>
      </w:r>
      <w:r w:rsidR="00B61614">
        <w:rPr>
          <w:b/>
          <w:sz w:val="22"/>
          <w:szCs w:val="22"/>
        </w:rPr>
        <w:t>Светильники</w:t>
      </w:r>
    </w:p>
    <w:p w14:paraId="789541AC" w14:textId="77777777" w:rsidR="003448FB" w:rsidRDefault="00FD1FF7">
      <w:pPr>
        <w:pStyle w:val="aff0"/>
        <w:numPr>
          <w:ilvl w:val="1"/>
          <w:numId w:val="1"/>
        </w:numPr>
        <w:spacing w:line="276" w:lineRule="auto"/>
        <w:ind w:left="397"/>
        <w:jc w:val="both"/>
        <w:rPr>
          <w:bCs/>
          <w:sz w:val="22"/>
          <w:szCs w:val="22"/>
        </w:rPr>
      </w:pPr>
      <w:r>
        <w:rPr>
          <w:sz w:val="22"/>
          <w:szCs w:val="22"/>
        </w:rPr>
        <w:t xml:space="preserve">Место поставки Товара: </w:t>
      </w:r>
      <w:r>
        <w:rPr>
          <w:bCs/>
          <w:sz w:val="22"/>
          <w:szCs w:val="22"/>
        </w:rPr>
        <w:t>456538 Челябинская область, Сосновский р-н, Серозак рзд.</w:t>
      </w:r>
    </w:p>
    <w:p w14:paraId="110561E4" w14:textId="7C868484" w:rsidR="003448FB" w:rsidRDefault="00FD1FF7">
      <w:pPr>
        <w:pStyle w:val="aff0"/>
        <w:numPr>
          <w:ilvl w:val="1"/>
          <w:numId w:val="1"/>
        </w:numPr>
        <w:spacing w:line="276" w:lineRule="auto"/>
        <w:ind w:left="397"/>
        <w:jc w:val="both"/>
        <w:rPr>
          <w:bCs/>
          <w:sz w:val="22"/>
          <w:szCs w:val="22"/>
        </w:rPr>
      </w:pPr>
      <w:r>
        <w:rPr>
          <w:sz w:val="22"/>
          <w:szCs w:val="22"/>
        </w:rPr>
        <w:t xml:space="preserve">Срок и периодичность поставки товара: </w:t>
      </w:r>
      <w:r>
        <w:rPr>
          <w:bCs/>
          <w:sz w:val="22"/>
          <w:szCs w:val="22"/>
        </w:rPr>
        <w:t xml:space="preserve">Товар поставляется в течение </w:t>
      </w:r>
      <w:r w:rsidR="00E206D8">
        <w:rPr>
          <w:bCs/>
          <w:sz w:val="22"/>
          <w:szCs w:val="22"/>
        </w:rPr>
        <w:t xml:space="preserve">7 </w:t>
      </w:r>
      <w:r>
        <w:rPr>
          <w:bCs/>
          <w:sz w:val="22"/>
          <w:szCs w:val="22"/>
        </w:rPr>
        <w:t>(</w:t>
      </w:r>
      <w:r w:rsidR="00071888">
        <w:rPr>
          <w:bCs/>
          <w:sz w:val="22"/>
          <w:szCs w:val="22"/>
        </w:rPr>
        <w:t>семи</w:t>
      </w:r>
      <w:r>
        <w:rPr>
          <w:bCs/>
          <w:sz w:val="22"/>
          <w:szCs w:val="22"/>
        </w:rPr>
        <w:t xml:space="preserve">) </w:t>
      </w:r>
      <w:r w:rsidR="00071888">
        <w:rPr>
          <w:bCs/>
          <w:sz w:val="22"/>
          <w:szCs w:val="22"/>
        </w:rPr>
        <w:t>дней</w:t>
      </w:r>
      <w:r>
        <w:rPr>
          <w:bCs/>
          <w:sz w:val="22"/>
          <w:szCs w:val="22"/>
        </w:rPr>
        <w:t xml:space="preserve"> с даты заключения Контракта. Разовая поставка.</w:t>
      </w:r>
    </w:p>
    <w:p w14:paraId="2761B48F" w14:textId="77777777" w:rsidR="003448FB" w:rsidRDefault="003448FB">
      <w:pPr>
        <w:shd w:val="clear" w:color="auto" w:fill="FFFFFF"/>
        <w:jc w:val="both"/>
        <w:rPr>
          <w:b/>
          <w:bCs/>
          <w:sz w:val="22"/>
          <w:szCs w:val="22"/>
        </w:rPr>
      </w:pPr>
    </w:p>
    <w:p w14:paraId="6A58930F" w14:textId="77777777" w:rsidR="003448FB" w:rsidRDefault="00FD1FF7">
      <w:pPr>
        <w:pStyle w:val="11"/>
        <w:numPr>
          <w:ilvl w:val="0"/>
          <w:numId w:val="5"/>
        </w:numPr>
        <w:spacing w:line="276" w:lineRule="auto"/>
        <w:ind w:left="0"/>
        <w:jc w:val="center"/>
        <w:rPr>
          <w:b/>
          <w:bCs/>
          <w:sz w:val="22"/>
          <w:szCs w:val="22"/>
        </w:rPr>
      </w:pPr>
      <w:r>
        <w:rPr>
          <w:b/>
          <w:sz w:val="22"/>
          <w:szCs w:val="22"/>
        </w:rPr>
        <w:t>Требования к качеству товара, требования к его безопасности</w:t>
      </w:r>
      <w:r>
        <w:rPr>
          <w:b/>
          <w:bCs/>
          <w:sz w:val="22"/>
          <w:szCs w:val="22"/>
        </w:rPr>
        <w:t>, прочие условия</w:t>
      </w:r>
    </w:p>
    <w:p w14:paraId="630EA0BB" w14:textId="77777777" w:rsidR="003448FB" w:rsidRDefault="00FD1FF7">
      <w:pPr>
        <w:pStyle w:val="aff0"/>
        <w:numPr>
          <w:ilvl w:val="1"/>
          <w:numId w:val="3"/>
        </w:numPr>
        <w:spacing w:line="276" w:lineRule="auto"/>
        <w:ind w:left="397"/>
        <w:jc w:val="both"/>
        <w:rPr>
          <w:sz w:val="22"/>
          <w:szCs w:val="22"/>
        </w:rPr>
      </w:pPr>
      <w:r>
        <w:rPr>
          <w:sz w:val="22"/>
          <w:szCs w:val="22"/>
        </w:rPr>
        <w:t>Качество поставляемого Товара должно соответствовать требованиям стандартов, технических регламентов и иным требованиям, предъявляемым для данного вида товара. Поставщик удостоверяет качество и безопасность товара документами, оформленными в строгом соответствии с действующим законодательством РФ.</w:t>
      </w:r>
    </w:p>
    <w:p w14:paraId="4339108F" w14:textId="77777777" w:rsidR="003448FB" w:rsidRDefault="00FD1FF7">
      <w:pPr>
        <w:pStyle w:val="aff0"/>
        <w:numPr>
          <w:ilvl w:val="1"/>
          <w:numId w:val="3"/>
        </w:numPr>
        <w:spacing w:line="276" w:lineRule="auto"/>
        <w:jc w:val="both"/>
        <w:rPr>
          <w:b/>
          <w:sz w:val="22"/>
          <w:szCs w:val="22"/>
          <w:shd w:val="clear" w:color="auto" w:fill="FFFFFF"/>
        </w:rPr>
      </w:pPr>
      <w:r>
        <w:rPr>
          <w:sz w:val="22"/>
          <w:szCs w:val="22"/>
        </w:rPr>
        <w:t>Поставляемый Товар должен</w:t>
      </w:r>
      <w:r>
        <w:rPr>
          <w:rStyle w:val="apple-converted-space"/>
          <w:sz w:val="22"/>
          <w:szCs w:val="22"/>
          <w:shd w:val="clear" w:color="auto" w:fill="FFFFFF"/>
        </w:rPr>
        <w:t> </w:t>
      </w:r>
      <w:r>
        <w:rPr>
          <w:sz w:val="22"/>
          <w:szCs w:val="22"/>
          <w:shd w:val="clear" w:color="auto" w:fill="FFFFFF"/>
        </w:rPr>
        <w:t>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sz w:val="22"/>
          <w:szCs w:val="22"/>
        </w:rPr>
        <w:t xml:space="preserve"> </w:t>
      </w:r>
      <w:r>
        <w:rPr>
          <w:sz w:val="22"/>
          <w:szCs w:val="22"/>
          <w:shd w:val="clear" w:color="auto" w:fill="FFFFFF"/>
        </w:rPr>
        <w:t>Поставляемый Товар должен соответствовать всем заявленным характеристикам</w:t>
      </w:r>
      <w:r>
        <w:rPr>
          <w:b/>
          <w:sz w:val="22"/>
          <w:szCs w:val="22"/>
          <w:shd w:val="clear" w:color="auto" w:fill="FFFFFF"/>
        </w:rPr>
        <w:t>.</w:t>
      </w:r>
    </w:p>
    <w:p w14:paraId="7F3D03A1" w14:textId="77777777" w:rsidR="003448FB" w:rsidRDefault="00FD1FF7">
      <w:pPr>
        <w:pStyle w:val="aff0"/>
        <w:numPr>
          <w:ilvl w:val="1"/>
          <w:numId w:val="3"/>
        </w:numPr>
        <w:spacing w:line="276" w:lineRule="auto"/>
        <w:ind w:left="397"/>
        <w:jc w:val="both"/>
        <w:rPr>
          <w:sz w:val="22"/>
          <w:szCs w:val="22"/>
        </w:rPr>
      </w:pPr>
      <w:r>
        <w:rPr>
          <w:sz w:val="22"/>
          <w:szCs w:val="22"/>
        </w:rPr>
        <w:t>Весь поставляемый Товар должен иметь соответствующую маркировку и оформление: наименование Товара (тип, марка, модель), наименование и/или товарный знак производителя, наименование страны, где изготовлен Товар, месяц и год его изготовления, а также эксплуатационные документы на бумажном носителе, выполненные на русском языке.</w:t>
      </w:r>
    </w:p>
    <w:p w14:paraId="62C134D7" w14:textId="77777777" w:rsidR="003448FB" w:rsidRDefault="00FD1FF7">
      <w:pPr>
        <w:pStyle w:val="aff0"/>
        <w:numPr>
          <w:ilvl w:val="1"/>
          <w:numId w:val="3"/>
        </w:numPr>
        <w:spacing w:line="276" w:lineRule="auto"/>
        <w:ind w:left="397"/>
        <w:jc w:val="both"/>
        <w:rPr>
          <w:sz w:val="22"/>
          <w:szCs w:val="22"/>
        </w:rPr>
      </w:pPr>
      <w:r>
        <w:rPr>
          <w:sz w:val="22"/>
          <w:szCs w:val="22"/>
        </w:rPr>
        <w:t>Товар должен быть упакован в соответствии с требованиями законодательства РФ для данного вида Товара. При поставке тара и упаковка не должны иметь признаков повреждения, нарушения целостности. Упаковка должна обеспечивать сохранность качества и безопасность Товара при перевозке всеми видами транспорта.</w:t>
      </w:r>
    </w:p>
    <w:p w14:paraId="291517F7" w14:textId="77777777" w:rsidR="003448FB" w:rsidRDefault="00FD1FF7">
      <w:pPr>
        <w:pStyle w:val="11"/>
        <w:numPr>
          <w:ilvl w:val="0"/>
          <w:numId w:val="5"/>
        </w:numPr>
        <w:spacing w:line="276" w:lineRule="auto"/>
        <w:ind w:left="0"/>
        <w:jc w:val="center"/>
        <w:rPr>
          <w:b/>
          <w:sz w:val="22"/>
          <w:szCs w:val="22"/>
        </w:rPr>
      </w:pPr>
      <w:r>
        <w:rPr>
          <w:b/>
          <w:sz w:val="22"/>
          <w:szCs w:val="22"/>
        </w:rPr>
        <w:t>Гарантийные обязательства</w:t>
      </w:r>
    </w:p>
    <w:p w14:paraId="29451BE0" w14:textId="77777777" w:rsidR="003448FB" w:rsidRDefault="00FD1FF7">
      <w:pPr>
        <w:numPr>
          <w:ilvl w:val="1"/>
          <w:numId w:val="4"/>
        </w:numPr>
        <w:spacing w:line="276" w:lineRule="auto"/>
        <w:ind w:left="397"/>
        <w:jc w:val="both"/>
        <w:rPr>
          <w:sz w:val="22"/>
          <w:szCs w:val="22"/>
        </w:rPr>
      </w:pPr>
      <w:r>
        <w:rPr>
          <w:sz w:val="22"/>
          <w:szCs w:val="22"/>
        </w:rPr>
        <w:t>Поставщик гарантирует качество и безопасность поставляемого Товара.</w:t>
      </w:r>
    </w:p>
    <w:p w14:paraId="5B4B1C3E" w14:textId="77777777" w:rsidR="003448FB" w:rsidRDefault="00FD1FF7">
      <w:pPr>
        <w:pStyle w:val="11"/>
        <w:numPr>
          <w:ilvl w:val="1"/>
          <w:numId w:val="4"/>
        </w:numPr>
        <w:spacing w:line="276" w:lineRule="auto"/>
        <w:ind w:left="397"/>
        <w:jc w:val="both"/>
        <w:rPr>
          <w:sz w:val="22"/>
          <w:szCs w:val="22"/>
        </w:rPr>
      </w:pPr>
      <w:r>
        <w:rPr>
          <w:sz w:val="22"/>
          <w:szCs w:val="22"/>
        </w:rPr>
        <w:t>Гарантийный срок на поставляемый Товар устанавливается равным сроку гарантии производителя данного Товара, но не менее 12 (двенадцати) месяцев с даты приемки товара Заказчиком. Гарантийный срок исчисляется со дня установки товара Заказчиком.</w:t>
      </w:r>
    </w:p>
    <w:p w14:paraId="6B875561" w14:textId="77777777" w:rsidR="003448FB" w:rsidRDefault="00FD1FF7">
      <w:pPr>
        <w:pStyle w:val="11"/>
        <w:numPr>
          <w:ilvl w:val="1"/>
          <w:numId w:val="4"/>
        </w:numPr>
        <w:spacing w:line="276" w:lineRule="auto"/>
        <w:ind w:left="397"/>
        <w:jc w:val="both"/>
        <w:rPr>
          <w:sz w:val="22"/>
          <w:szCs w:val="22"/>
        </w:rPr>
      </w:pPr>
      <w:r>
        <w:rPr>
          <w:sz w:val="22"/>
          <w:szCs w:val="22"/>
        </w:rPr>
        <w:t>В случае обнаружения Заказчиком в течение гарантийного срока недостатков в Товаре Поставщик должен обеспечить его замену на эквивалентный Товар надлежащего качества, либо обеспечить безвозмездное устранение недостатков Товара (гарантийный ремонт). Срок безвозмездного устранения недостатков (гарантийного ремонта) либо замены Товара на новый не должен превышать 15 (пятнадцати) рабочих дней со дня получения Поставщиком письменного требования Заказчика.</w:t>
      </w:r>
    </w:p>
    <w:p w14:paraId="41E368CB" w14:textId="77777777" w:rsidR="003448FB" w:rsidRDefault="003448FB">
      <w:pPr>
        <w:pStyle w:val="11"/>
        <w:spacing w:line="276" w:lineRule="auto"/>
        <w:ind w:left="397" w:hanging="360"/>
        <w:jc w:val="both"/>
        <w:rPr>
          <w:sz w:val="22"/>
          <w:szCs w:val="22"/>
        </w:rPr>
      </w:pPr>
    </w:p>
    <w:p w14:paraId="4C3805A4" w14:textId="77777777" w:rsidR="00B61614" w:rsidRDefault="00B61614">
      <w:pPr>
        <w:pStyle w:val="11"/>
        <w:spacing w:line="276" w:lineRule="auto"/>
        <w:ind w:left="397" w:hanging="360"/>
        <w:jc w:val="both"/>
        <w:rPr>
          <w:sz w:val="22"/>
          <w:szCs w:val="22"/>
        </w:rPr>
      </w:pPr>
    </w:p>
    <w:p w14:paraId="1C3D52E0" w14:textId="77777777" w:rsidR="003448FB" w:rsidRDefault="003448FB">
      <w:pPr>
        <w:pStyle w:val="11"/>
        <w:spacing w:line="276" w:lineRule="auto"/>
        <w:ind w:left="397" w:hanging="360"/>
        <w:jc w:val="both"/>
        <w:rPr>
          <w:sz w:val="22"/>
          <w:szCs w:val="22"/>
        </w:rPr>
      </w:pPr>
    </w:p>
    <w:p w14:paraId="77A11D3C" w14:textId="77777777" w:rsidR="003448FB" w:rsidRDefault="00FD1FF7" w:rsidP="006B46E1">
      <w:pPr>
        <w:numPr>
          <w:ilvl w:val="0"/>
          <w:numId w:val="5"/>
        </w:numPr>
        <w:spacing w:line="276" w:lineRule="auto"/>
        <w:ind w:left="-142" w:firstLine="567"/>
        <w:contextualSpacing/>
        <w:jc w:val="center"/>
        <w:rPr>
          <w:b/>
          <w:sz w:val="22"/>
          <w:szCs w:val="22"/>
        </w:rPr>
      </w:pPr>
      <w:r>
        <w:rPr>
          <w:b/>
          <w:sz w:val="22"/>
          <w:szCs w:val="22"/>
        </w:rPr>
        <w:t>Технические характеристики, закупаемых Товаров:</w:t>
      </w:r>
    </w:p>
    <w:p w14:paraId="7AEB7A09" w14:textId="77777777" w:rsidR="006B46E1" w:rsidRDefault="006B46E1" w:rsidP="006B46E1">
      <w:pPr>
        <w:spacing w:line="276" w:lineRule="auto"/>
        <w:ind w:left="11919"/>
        <w:contextualSpacing/>
        <w:rPr>
          <w:b/>
          <w:sz w:val="22"/>
          <w:szCs w:val="22"/>
        </w:rPr>
      </w:pPr>
    </w:p>
    <w:tbl>
      <w:tblPr>
        <w:tblW w:w="15594" w:type="dxa"/>
        <w:tblInd w:w="-856" w:type="dxa"/>
        <w:tblLayout w:type="fixed"/>
        <w:tblLook w:val="04A0" w:firstRow="1" w:lastRow="0" w:firstColumn="1" w:lastColumn="0" w:noHBand="0" w:noVBand="1"/>
      </w:tblPr>
      <w:tblGrid>
        <w:gridCol w:w="567"/>
        <w:gridCol w:w="2127"/>
        <w:gridCol w:w="1706"/>
        <w:gridCol w:w="3539"/>
        <w:gridCol w:w="3402"/>
        <w:gridCol w:w="2835"/>
        <w:gridCol w:w="1418"/>
      </w:tblGrid>
      <w:tr w:rsidR="00584656" w:rsidRPr="00584656" w14:paraId="297BC855" w14:textId="77777777" w:rsidTr="006B06E7">
        <w:trPr>
          <w:trHeight w:val="348"/>
          <w:tblHeader/>
        </w:trPr>
        <w:tc>
          <w:tcPr>
            <w:tcW w:w="2694" w:type="dxa"/>
            <w:gridSpan w:val="2"/>
            <w:tcBorders>
              <w:top w:val="single" w:sz="4" w:space="0" w:color="000001"/>
              <w:left w:val="single" w:sz="4" w:space="0" w:color="000001"/>
              <w:bottom w:val="single" w:sz="4" w:space="0" w:color="000001"/>
              <w:right w:val="single" w:sz="4" w:space="0" w:color="000001"/>
            </w:tcBorders>
            <w:shd w:val="clear" w:color="auto" w:fill="auto"/>
          </w:tcPr>
          <w:p w14:paraId="36B59332" w14:textId="77777777" w:rsidR="003448FB" w:rsidRPr="00584656" w:rsidRDefault="00FD1FF7">
            <w:pPr>
              <w:widowControl w:val="0"/>
              <w:jc w:val="center"/>
            </w:pPr>
            <w:r w:rsidRPr="00584656">
              <w:t>Наименование</w:t>
            </w:r>
          </w:p>
        </w:tc>
        <w:tc>
          <w:tcPr>
            <w:tcW w:w="1706" w:type="dxa"/>
            <w:tcBorders>
              <w:top w:val="single" w:sz="4" w:space="0" w:color="000001"/>
              <w:left w:val="single" w:sz="4" w:space="0" w:color="000001"/>
              <w:bottom w:val="single" w:sz="4" w:space="0" w:color="000001"/>
              <w:right w:val="single" w:sz="4" w:space="0" w:color="000001"/>
            </w:tcBorders>
          </w:tcPr>
          <w:p w14:paraId="6EDCBC9A" w14:textId="77777777" w:rsidR="003448FB" w:rsidRPr="00584656" w:rsidRDefault="00E917AA">
            <w:pPr>
              <w:widowControl w:val="0"/>
              <w:jc w:val="center"/>
            </w:pPr>
            <w:r w:rsidRPr="00584656">
              <w:t>Артикул</w:t>
            </w:r>
          </w:p>
        </w:tc>
        <w:tc>
          <w:tcPr>
            <w:tcW w:w="3539" w:type="dxa"/>
            <w:tcBorders>
              <w:top w:val="single" w:sz="4" w:space="0" w:color="000001"/>
              <w:left w:val="single" w:sz="4" w:space="0" w:color="000001"/>
              <w:bottom w:val="single" w:sz="4" w:space="0" w:color="000001"/>
              <w:right w:val="single" w:sz="4" w:space="0" w:color="000001"/>
            </w:tcBorders>
            <w:shd w:val="clear" w:color="auto" w:fill="auto"/>
          </w:tcPr>
          <w:p w14:paraId="253C5F2D" w14:textId="77777777" w:rsidR="003448FB" w:rsidRPr="00584656" w:rsidRDefault="00FD1FF7">
            <w:pPr>
              <w:widowControl w:val="0"/>
              <w:jc w:val="center"/>
            </w:pPr>
            <w:r w:rsidRPr="00584656">
              <w:t>Показатель Товара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181C054F" w14:textId="77777777" w:rsidR="003448FB" w:rsidRPr="00584656" w:rsidRDefault="00FD1FF7">
            <w:pPr>
              <w:widowControl w:val="0"/>
              <w:jc w:val="center"/>
            </w:pPr>
            <w:r w:rsidRPr="00584656">
              <w:t>Значение</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14:paraId="060477E0" w14:textId="77777777" w:rsidR="003448FB" w:rsidRPr="00584656" w:rsidRDefault="00FD1FF7">
            <w:pPr>
              <w:widowControl w:val="0"/>
              <w:jc w:val="center"/>
            </w:pPr>
            <w:r w:rsidRPr="00584656">
              <w:t>Назначение</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14:paraId="74778D7C" w14:textId="77777777" w:rsidR="003448FB" w:rsidRPr="00584656" w:rsidRDefault="00FD1FF7">
            <w:pPr>
              <w:widowControl w:val="0"/>
              <w:jc w:val="center"/>
            </w:pPr>
            <w:r w:rsidRPr="00584656">
              <w:t>Количество</w:t>
            </w:r>
          </w:p>
        </w:tc>
      </w:tr>
      <w:tr w:rsidR="007F3434" w:rsidRPr="00584656" w14:paraId="709F957D" w14:textId="77777777" w:rsidTr="006B06E7">
        <w:trPr>
          <w:trHeight w:val="24"/>
        </w:trPr>
        <w:tc>
          <w:tcPr>
            <w:tcW w:w="567" w:type="dxa"/>
            <w:vMerge w:val="restart"/>
            <w:tcBorders>
              <w:top w:val="single" w:sz="4" w:space="0" w:color="auto"/>
              <w:left w:val="single" w:sz="4" w:space="0" w:color="000001"/>
              <w:right w:val="single" w:sz="4" w:space="0" w:color="auto"/>
            </w:tcBorders>
            <w:shd w:val="clear" w:color="auto" w:fill="auto"/>
            <w:vAlign w:val="center"/>
          </w:tcPr>
          <w:p w14:paraId="0CC12924" w14:textId="77777777" w:rsidR="007F3434" w:rsidRPr="00584656" w:rsidRDefault="00B61614" w:rsidP="007F3434">
            <w:pPr>
              <w:widowControl w:val="0"/>
            </w:pPr>
            <w:r>
              <w:t>1</w:t>
            </w:r>
            <w:r w:rsidR="007F3434"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69540FC2" w14:textId="77777777" w:rsidR="007F3434" w:rsidRDefault="007F3434" w:rsidP="007F3434">
            <w:r w:rsidRPr="007E3C64">
              <w:t>Светильник LED АТ-ДБП-03-09 Медуза</w:t>
            </w:r>
          </w:p>
          <w:p w14:paraId="58ED82D5" w14:textId="77777777" w:rsidR="00B61614" w:rsidRDefault="00B61614" w:rsidP="007F3434"/>
          <w:p w14:paraId="2AC0FACC" w14:textId="77777777" w:rsidR="00B61614" w:rsidRPr="00584656" w:rsidRDefault="00B61614" w:rsidP="007F3434">
            <w:r>
              <w:t xml:space="preserve">ОКПД2: </w:t>
            </w:r>
            <w:r w:rsidR="004D3CAB" w:rsidRPr="004D3CAB">
              <w:t>27.40.25.123</w:t>
            </w:r>
          </w:p>
        </w:tc>
        <w:tc>
          <w:tcPr>
            <w:tcW w:w="1706" w:type="dxa"/>
            <w:vMerge w:val="restart"/>
            <w:tcBorders>
              <w:top w:val="single" w:sz="4" w:space="0" w:color="auto"/>
              <w:left w:val="single" w:sz="4" w:space="0" w:color="000001"/>
              <w:right w:val="single" w:sz="4" w:space="0" w:color="000001"/>
            </w:tcBorders>
          </w:tcPr>
          <w:p w14:paraId="486240A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C56E04A"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Мощность, Вт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E77BBB" w14:textId="77777777" w:rsidR="007F3434" w:rsidRPr="00584656" w:rsidRDefault="007F3434" w:rsidP="007F3434">
            <w:pPr>
              <w:shd w:val="clear" w:color="auto" w:fill="FFFFFF"/>
              <w:suppressAutoHyphens w:val="0"/>
              <w:rPr>
                <w:shd w:val="clear" w:color="auto" w:fill="FFFFFF"/>
              </w:rPr>
            </w:pPr>
            <w:r>
              <w:rPr>
                <w:shd w:val="clear" w:color="auto" w:fill="FFFFFF"/>
              </w:rPr>
              <w:t>9</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6A8290B8" w14:textId="77777777" w:rsidR="007F3434" w:rsidRPr="00584656" w:rsidRDefault="007F3434" w:rsidP="007F3434">
            <w:pPr>
              <w:shd w:val="clear" w:color="auto" w:fill="FFFFFF"/>
              <w:suppressAutoHyphens w:val="0"/>
            </w:pPr>
            <w:r w:rsidRPr="00BD23FF">
              <w:t>Светильник светодиодный накладной</w:t>
            </w:r>
          </w:p>
        </w:tc>
        <w:tc>
          <w:tcPr>
            <w:tcW w:w="1418" w:type="dxa"/>
            <w:vMerge w:val="restart"/>
            <w:tcBorders>
              <w:top w:val="single" w:sz="4" w:space="0" w:color="auto"/>
              <w:left w:val="single" w:sz="4" w:space="0" w:color="000001"/>
              <w:right w:val="single" w:sz="4" w:space="0" w:color="000001"/>
            </w:tcBorders>
            <w:shd w:val="clear" w:color="auto" w:fill="auto"/>
          </w:tcPr>
          <w:p w14:paraId="2DF6D03E" w14:textId="77777777" w:rsidR="007F3434" w:rsidRPr="00584656" w:rsidRDefault="007F3434" w:rsidP="007F3434">
            <w:pPr>
              <w:widowControl w:val="0"/>
              <w:jc w:val="center"/>
            </w:pPr>
            <w:r>
              <w:t>24 шт.</w:t>
            </w:r>
          </w:p>
        </w:tc>
      </w:tr>
      <w:tr w:rsidR="007F3434" w:rsidRPr="00584656" w14:paraId="3AA65684"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3536DABE"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4726818" w14:textId="77777777" w:rsidR="007F3434" w:rsidRPr="00584656" w:rsidRDefault="007F3434" w:rsidP="007F3434"/>
        </w:tc>
        <w:tc>
          <w:tcPr>
            <w:tcW w:w="1706" w:type="dxa"/>
            <w:vMerge/>
            <w:tcBorders>
              <w:left w:val="single" w:sz="4" w:space="0" w:color="000001"/>
              <w:right w:val="single" w:sz="4" w:space="0" w:color="000001"/>
            </w:tcBorders>
          </w:tcPr>
          <w:p w14:paraId="0410159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81A3160"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E52E0E" w14:textId="77777777" w:rsidR="007F3434" w:rsidRPr="00584656" w:rsidRDefault="007F3434" w:rsidP="007F3434">
            <w:pPr>
              <w:shd w:val="clear" w:color="auto" w:fill="FFFFFF"/>
              <w:suppressAutoHyphens w:val="0"/>
              <w:rPr>
                <w:shd w:val="clear" w:color="auto" w:fill="FFFFFF"/>
              </w:rPr>
            </w:pPr>
            <w:r>
              <w:rPr>
                <w:shd w:val="clear" w:color="auto" w:fill="FFFFFF"/>
              </w:rPr>
              <w:t>36</w:t>
            </w:r>
          </w:p>
        </w:tc>
        <w:tc>
          <w:tcPr>
            <w:tcW w:w="2835" w:type="dxa"/>
            <w:vMerge/>
            <w:tcBorders>
              <w:left w:val="single" w:sz="4" w:space="0" w:color="auto"/>
              <w:right w:val="single" w:sz="4" w:space="0" w:color="000001"/>
            </w:tcBorders>
            <w:shd w:val="clear" w:color="auto" w:fill="auto"/>
            <w:vAlign w:val="center"/>
          </w:tcPr>
          <w:p w14:paraId="3624A46E"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6C4E588" w14:textId="77777777" w:rsidR="007F3434" w:rsidRPr="00584656" w:rsidRDefault="007F3434" w:rsidP="007F3434">
            <w:pPr>
              <w:widowControl w:val="0"/>
              <w:jc w:val="center"/>
            </w:pPr>
          </w:p>
        </w:tc>
      </w:tr>
      <w:tr w:rsidR="007F3434" w:rsidRPr="00584656" w14:paraId="6900FEE0"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A51E41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2A7190C" w14:textId="77777777" w:rsidR="007F3434" w:rsidRPr="00584656" w:rsidRDefault="007F3434" w:rsidP="007F3434"/>
        </w:tc>
        <w:tc>
          <w:tcPr>
            <w:tcW w:w="1706" w:type="dxa"/>
            <w:vMerge/>
            <w:tcBorders>
              <w:left w:val="single" w:sz="4" w:space="0" w:color="000001"/>
              <w:right w:val="single" w:sz="4" w:space="0" w:color="000001"/>
            </w:tcBorders>
          </w:tcPr>
          <w:p w14:paraId="6F78B60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4EC0E20"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Цветовая температура, 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E6A489" w14:textId="77777777" w:rsidR="007F3434" w:rsidRPr="00584656" w:rsidRDefault="007F3434" w:rsidP="007F3434">
            <w:pPr>
              <w:shd w:val="clear" w:color="auto" w:fill="FFFFFF"/>
              <w:suppressAutoHyphens w:val="0"/>
              <w:rPr>
                <w:shd w:val="clear" w:color="auto" w:fill="FFFFFF"/>
              </w:rPr>
            </w:pPr>
            <w:r>
              <w:rPr>
                <w:shd w:val="clear" w:color="auto" w:fill="FFFFFF"/>
              </w:rPr>
              <w:t>5000</w:t>
            </w:r>
          </w:p>
        </w:tc>
        <w:tc>
          <w:tcPr>
            <w:tcW w:w="2835" w:type="dxa"/>
            <w:vMerge/>
            <w:tcBorders>
              <w:left w:val="single" w:sz="4" w:space="0" w:color="auto"/>
              <w:right w:val="single" w:sz="4" w:space="0" w:color="000001"/>
            </w:tcBorders>
            <w:shd w:val="clear" w:color="auto" w:fill="auto"/>
            <w:vAlign w:val="center"/>
          </w:tcPr>
          <w:p w14:paraId="2142FD7A"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20305C4" w14:textId="77777777" w:rsidR="007F3434" w:rsidRPr="00584656" w:rsidRDefault="007F3434" w:rsidP="007F3434">
            <w:pPr>
              <w:widowControl w:val="0"/>
              <w:jc w:val="center"/>
            </w:pPr>
          </w:p>
        </w:tc>
      </w:tr>
      <w:tr w:rsidR="007F3434" w:rsidRPr="00584656" w14:paraId="7CEC9D76"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663ECCEF"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248ECCE" w14:textId="77777777" w:rsidR="007F3434" w:rsidRPr="00584656" w:rsidRDefault="007F3434" w:rsidP="007F3434"/>
        </w:tc>
        <w:tc>
          <w:tcPr>
            <w:tcW w:w="1706" w:type="dxa"/>
            <w:vMerge/>
            <w:tcBorders>
              <w:left w:val="single" w:sz="4" w:space="0" w:color="000001"/>
              <w:right w:val="single" w:sz="4" w:space="0" w:color="000001"/>
            </w:tcBorders>
          </w:tcPr>
          <w:p w14:paraId="12B1579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87A94B3"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Световой поток, Лм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A76421" w14:textId="77777777" w:rsidR="007F3434" w:rsidRPr="00584656" w:rsidRDefault="007F3434" w:rsidP="007F3434">
            <w:pPr>
              <w:shd w:val="clear" w:color="auto" w:fill="FFFFFF"/>
              <w:suppressAutoHyphens w:val="0"/>
              <w:rPr>
                <w:shd w:val="clear" w:color="auto" w:fill="FFFFFF"/>
              </w:rPr>
            </w:pPr>
            <w:r>
              <w:rPr>
                <w:shd w:val="clear" w:color="auto" w:fill="FFFFFF"/>
              </w:rPr>
              <w:t>900</w:t>
            </w:r>
          </w:p>
        </w:tc>
        <w:tc>
          <w:tcPr>
            <w:tcW w:w="2835" w:type="dxa"/>
            <w:vMerge/>
            <w:tcBorders>
              <w:left w:val="single" w:sz="4" w:space="0" w:color="auto"/>
              <w:right w:val="single" w:sz="4" w:space="0" w:color="000001"/>
            </w:tcBorders>
            <w:shd w:val="clear" w:color="auto" w:fill="auto"/>
            <w:vAlign w:val="center"/>
          </w:tcPr>
          <w:p w14:paraId="1DB91C4F"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17FBFC4" w14:textId="77777777" w:rsidR="007F3434" w:rsidRPr="00584656" w:rsidRDefault="007F3434" w:rsidP="007F3434">
            <w:pPr>
              <w:widowControl w:val="0"/>
              <w:jc w:val="center"/>
            </w:pPr>
          </w:p>
        </w:tc>
      </w:tr>
      <w:tr w:rsidR="007F3434" w:rsidRPr="00584656" w14:paraId="696446ED"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C61C13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D3E0C81" w14:textId="77777777" w:rsidR="007F3434" w:rsidRPr="00584656" w:rsidRDefault="007F3434" w:rsidP="007F3434"/>
        </w:tc>
        <w:tc>
          <w:tcPr>
            <w:tcW w:w="1706" w:type="dxa"/>
            <w:vMerge/>
            <w:tcBorders>
              <w:left w:val="single" w:sz="4" w:space="0" w:color="000001"/>
              <w:right w:val="single" w:sz="4" w:space="0" w:color="000001"/>
            </w:tcBorders>
          </w:tcPr>
          <w:p w14:paraId="0072B38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B5E8694"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Степень защиты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5DC69E" w14:textId="77777777" w:rsidR="007F3434" w:rsidRPr="00BD23FF" w:rsidRDefault="007F3434" w:rsidP="007F3434">
            <w:pPr>
              <w:shd w:val="clear" w:color="auto" w:fill="FFFFFF"/>
              <w:suppressAutoHyphens w:val="0"/>
              <w:rPr>
                <w:shd w:val="clear" w:color="auto" w:fill="FFFFFF"/>
              </w:rPr>
            </w:pPr>
            <w:r>
              <w:rPr>
                <w:shd w:val="clear" w:color="auto" w:fill="FFFFFF"/>
                <w:lang w:val="en-US"/>
              </w:rPr>
              <w:t>IP20</w:t>
            </w:r>
          </w:p>
        </w:tc>
        <w:tc>
          <w:tcPr>
            <w:tcW w:w="2835" w:type="dxa"/>
            <w:vMerge/>
            <w:tcBorders>
              <w:left w:val="single" w:sz="4" w:space="0" w:color="auto"/>
              <w:right w:val="single" w:sz="4" w:space="0" w:color="000001"/>
            </w:tcBorders>
            <w:shd w:val="clear" w:color="auto" w:fill="auto"/>
            <w:vAlign w:val="center"/>
          </w:tcPr>
          <w:p w14:paraId="1C995B17"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24843F8" w14:textId="77777777" w:rsidR="007F3434" w:rsidRPr="00584656" w:rsidRDefault="007F3434" w:rsidP="007F3434">
            <w:pPr>
              <w:widowControl w:val="0"/>
              <w:jc w:val="center"/>
            </w:pPr>
          </w:p>
        </w:tc>
      </w:tr>
      <w:tr w:rsidR="007F3434" w:rsidRPr="00584656" w14:paraId="405CC560" w14:textId="77777777" w:rsidTr="006B06E7">
        <w:trPr>
          <w:trHeight w:val="42"/>
        </w:trPr>
        <w:tc>
          <w:tcPr>
            <w:tcW w:w="567" w:type="dxa"/>
            <w:vMerge w:val="restart"/>
            <w:tcBorders>
              <w:top w:val="single" w:sz="4" w:space="0" w:color="auto"/>
              <w:left w:val="single" w:sz="4" w:space="0" w:color="000001"/>
              <w:right w:val="single" w:sz="4" w:space="0" w:color="auto"/>
            </w:tcBorders>
            <w:shd w:val="clear" w:color="auto" w:fill="auto"/>
            <w:vAlign w:val="center"/>
          </w:tcPr>
          <w:p w14:paraId="4701D707" w14:textId="77777777" w:rsidR="007F3434" w:rsidRPr="00584656" w:rsidRDefault="00B61614" w:rsidP="007F3434">
            <w:pPr>
              <w:widowControl w:val="0"/>
            </w:pPr>
            <w:r>
              <w:t>2</w:t>
            </w:r>
            <w:r w:rsidR="007F3434"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2CA2F4B8" w14:textId="77777777" w:rsidR="007F3434" w:rsidRDefault="007F3434" w:rsidP="007F3434">
            <w:r w:rsidRPr="007E3C64">
              <w:t>Светильник SLV CONE 230435</w:t>
            </w:r>
          </w:p>
          <w:p w14:paraId="02931422" w14:textId="77777777" w:rsidR="00B61614" w:rsidRDefault="00B61614" w:rsidP="007F3434"/>
          <w:p w14:paraId="5F78154C" w14:textId="77777777" w:rsidR="00B61614" w:rsidRPr="00584656" w:rsidRDefault="00B61614" w:rsidP="007F3434">
            <w:r>
              <w:t>ОКПД2:</w:t>
            </w:r>
            <w:r w:rsidR="004D3CAB">
              <w:t xml:space="preserve"> </w:t>
            </w:r>
            <w:r w:rsidR="004D3CAB" w:rsidRPr="004D3CAB">
              <w:t>27.40.25.123</w:t>
            </w:r>
          </w:p>
        </w:tc>
        <w:tc>
          <w:tcPr>
            <w:tcW w:w="1706" w:type="dxa"/>
            <w:vMerge w:val="restart"/>
            <w:tcBorders>
              <w:top w:val="single" w:sz="4" w:space="0" w:color="auto"/>
              <w:left w:val="single" w:sz="4" w:space="0" w:color="000001"/>
              <w:right w:val="single" w:sz="4" w:space="0" w:color="000001"/>
            </w:tcBorders>
          </w:tcPr>
          <w:p w14:paraId="1CD5E040"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408C759"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Материал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D481D6" w14:textId="77777777" w:rsidR="007F3434" w:rsidRPr="00584656" w:rsidRDefault="007F3434" w:rsidP="007F3434">
            <w:pPr>
              <w:shd w:val="clear" w:color="auto" w:fill="FFFFFF"/>
              <w:suppressAutoHyphens w:val="0"/>
              <w:rPr>
                <w:shd w:val="clear" w:color="auto" w:fill="FFFFFF"/>
              </w:rPr>
            </w:pPr>
            <w:r>
              <w:rPr>
                <w:shd w:val="clear" w:color="auto" w:fill="FFFFFF"/>
              </w:rPr>
              <w:t>Алюминий/стекло</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4685ED25" w14:textId="77777777" w:rsidR="007F3434" w:rsidRPr="00584656" w:rsidRDefault="007F3434" w:rsidP="007F3434">
            <w:pPr>
              <w:shd w:val="clear" w:color="auto" w:fill="FFFFFF"/>
              <w:suppressAutoHyphens w:val="0"/>
            </w:pPr>
            <w:r w:rsidRPr="00BD23FF">
              <w:t>Светильник для уличного освещения</w:t>
            </w:r>
          </w:p>
        </w:tc>
        <w:tc>
          <w:tcPr>
            <w:tcW w:w="1418" w:type="dxa"/>
            <w:vMerge w:val="restart"/>
            <w:tcBorders>
              <w:top w:val="single" w:sz="4" w:space="0" w:color="auto"/>
              <w:left w:val="single" w:sz="4" w:space="0" w:color="000001"/>
              <w:right w:val="single" w:sz="4" w:space="0" w:color="000001"/>
            </w:tcBorders>
            <w:shd w:val="clear" w:color="auto" w:fill="auto"/>
          </w:tcPr>
          <w:p w14:paraId="1AE78EC4" w14:textId="77777777" w:rsidR="007F3434" w:rsidRPr="00584656" w:rsidRDefault="007F3434" w:rsidP="007F3434">
            <w:pPr>
              <w:widowControl w:val="0"/>
              <w:jc w:val="center"/>
            </w:pPr>
            <w:r>
              <w:t>2 шт.</w:t>
            </w:r>
          </w:p>
        </w:tc>
      </w:tr>
      <w:tr w:rsidR="007F3434" w:rsidRPr="00584656" w14:paraId="34A1A4AC"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420CDB5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247DF9E" w14:textId="77777777" w:rsidR="007F3434" w:rsidRPr="00584656" w:rsidRDefault="007F3434" w:rsidP="007F3434"/>
        </w:tc>
        <w:tc>
          <w:tcPr>
            <w:tcW w:w="1706" w:type="dxa"/>
            <w:vMerge/>
            <w:tcBorders>
              <w:left w:val="single" w:sz="4" w:space="0" w:color="000001"/>
              <w:right w:val="single" w:sz="4" w:space="0" w:color="000001"/>
            </w:tcBorders>
          </w:tcPr>
          <w:p w14:paraId="1A5A74A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B3A3D15"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Цвет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461643" w14:textId="77777777" w:rsidR="007F3434" w:rsidRPr="00584656" w:rsidRDefault="007F3434" w:rsidP="007F3434">
            <w:pPr>
              <w:shd w:val="clear" w:color="auto" w:fill="FFFFFF"/>
              <w:suppressAutoHyphens w:val="0"/>
              <w:rPr>
                <w:shd w:val="clear" w:color="auto" w:fill="FFFFFF"/>
              </w:rPr>
            </w:pPr>
            <w:r>
              <w:rPr>
                <w:shd w:val="clear" w:color="auto" w:fill="FFFFFF"/>
              </w:rPr>
              <w:t>Антрацит</w:t>
            </w:r>
          </w:p>
        </w:tc>
        <w:tc>
          <w:tcPr>
            <w:tcW w:w="2835" w:type="dxa"/>
            <w:vMerge/>
            <w:tcBorders>
              <w:left w:val="single" w:sz="4" w:space="0" w:color="auto"/>
              <w:right w:val="single" w:sz="4" w:space="0" w:color="000001"/>
            </w:tcBorders>
            <w:shd w:val="clear" w:color="auto" w:fill="auto"/>
            <w:vAlign w:val="center"/>
          </w:tcPr>
          <w:p w14:paraId="2FD0D4B1"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97C67A9" w14:textId="77777777" w:rsidR="007F3434" w:rsidRPr="00584656" w:rsidRDefault="007F3434" w:rsidP="007F3434">
            <w:pPr>
              <w:widowControl w:val="0"/>
              <w:jc w:val="center"/>
            </w:pPr>
          </w:p>
        </w:tc>
      </w:tr>
      <w:tr w:rsidR="007F3434" w:rsidRPr="00584656" w14:paraId="2EE531AB"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38373214"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888E9B4" w14:textId="77777777" w:rsidR="007F3434" w:rsidRPr="00584656" w:rsidRDefault="007F3434" w:rsidP="007F3434"/>
        </w:tc>
        <w:tc>
          <w:tcPr>
            <w:tcW w:w="1706" w:type="dxa"/>
            <w:vMerge/>
            <w:tcBorders>
              <w:left w:val="single" w:sz="4" w:space="0" w:color="000001"/>
              <w:right w:val="single" w:sz="4" w:space="0" w:color="000001"/>
            </w:tcBorders>
          </w:tcPr>
          <w:p w14:paraId="777A805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199B324"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Источник света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07A2E89" w14:textId="77777777" w:rsidR="007F3434" w:rsidRPr="00584656" w:rsidRDefault="007F3434" w:rsidP="007F3434">
            <w:pPr>
              <w:shd w:val="clear" w:color="auto" w:fill="FFFFFF"/>
              <w:suppressAutoHyphens w:val="0"/>
              <w:rPr>
                <w:shd w:val="clear" w:color="auto" w:fill="FFFFFF"/>
              </w:rPr>
            </w:pPr>
            <w:r>
              <w:rPr>
                <w:shd w:val="clear" w:color="auto" w:fill="FFFFFF"/>
              </w:rPr>
              <w:t>Лампа 1х100 Вт</w:t>
            </w:r>
          </w:p>
        </w:tc>
        <w:tc>
          <w:tcPr>
            <w:tcW w:w="2835" w:type="dxa"/>
            <w:vMerge/>
            <w:tcBorders>
              <w:left w:val="single" w:sz="4" w:space="0" w:color="auto"/>
              <w:right w:val="single" w:sz="4" w:space="0" w:color="000001"/>
            </w:tcBorders>
            <w:shd w:val="clear" w:color="auto" w:fill="auto"/>
            <w:vAlign w:val="center"/>
          </w:tcPr>
          <w:p w14:paraId="1A584265"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6F7E3A6" w14:textId="77777777" w:rsidR="007F3434" w:rsidRPr="00584656" w:rsidRDefault="007F3434" w:rsidP="007F3434">
            <w:pPr>
              <w:widowControl w:val="0"/>
              <w:jc w:val="center"/>
            </w:pPr>
          </w:p>
        </w:tc>
      </w:tr>
      <w:tr w:rsidR="007F3434" w:rsidRPr="00584656" w14:paraId="7753972B"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29AF4936"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4985929" w14:textId="77777777" w:rsidR="007F3434" w:rsidRPr="00584656" w:rsidRDefault="007F3434" w:rsidP="007F3434"/>
        </w:tc>
        <w:tc>
          <w:tcPr>
            <w:tcW w:w="1706" w:type="dxa"/>
            <w:vMerge/>
            <w:tcBorders>
              <w:left w:val="single" w:sz="4" w:space="0" w:color="000001"/>
              <w:right w:val="single" w:sz="4" w:space="0" w:color="000001"/>
            </w:tcBorders>
          </w:tcPr>
          <w:p w14:paraId="23A14AB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DBD347C"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Тип монтажа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93749A" w14:textId="77777777" w:rsidR="007F3434" w:rsidRPr="00584656" w:rsidRDefault="007F3434" w:rsidP="007F3434">
            <w:pPr>
              <w:shd w:val="clear" w:color="auto" w:fill="FFFFFF"/>
              <w:suppressAutoHyphens w:val="0"/>
              <w:rPr>
                <w:shd w:val="clear" w:color="auto" w:fill="FFFFFF"/>
              </w:rPr>
            </w:pPr>
            <w:r>
              <w:rPr>
                <w:shd w:val="clear" w:color="auto" w:fill="FFFFFF"/>
              </w:rPr>
              <w:t>Напольный</w:t>
            </w:r>
          </w:p>
        </w:tc>
        <w:tc>
          <w:tcPr>
            <w:tcW w:w="2835" w:type="dxa"/>
            <w:vMerge/>
            <w:tcBorders>
              <w:left w:val="single" w:sz="4" w:space="0" w:color="auto"/>
              <w:right w:val="single" w:sz="4" w:space="0" w:color="000001"/>
            </w:tcBorders>
            <w:shd w:val="clear" w:color="auto" w:fill="auto"/>
            <w:vAlign w:val="center"/>
          </w:tcPr>
          <w:p w14:paraId="59ED2604"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9D83AC5" w14:textId="77777777" w:rsidR="007F3434" w:rsidRPr="00584656" w:rsidRDefault="007F3434" w:rsidP="007F3434">
            <w:pPr>
              <w:widowControl w:val="0"/>
              <w:jc w:val="center"/>
            </w:pPr>
          </w:p>
        </w:tc>
      </w:tr>
      <w:tr w:rsidR="007F3434" w:rsidRPr="00584656" w14:paraId="2365AE04"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5CDB335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04DB85E" w14:textId="77777777" w:rsidR="007F3434" w:rsidRPr="00584656" w:rsidRDefault="007F3434" w:rsidP="007F3434"/>
        </w:tc>
        <w:tc>
          <w:tcPr>
            <w:tcW w:w="1706" w:type="dxa"/>
            <w:vMerge/>
            <w:tcBorders>
              <w:left w:val="single" w:sz="4" w:space="0" w:color="000001"/>
              <w:right w:val="single" w:sz="4" w:space="0" w:color="000001"/>
            </w:tcBorders>
          </w:tcPr>
          <w:p w14:paraId="20A6E29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D4F78AC"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Цоколь</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D532B5" w14:textId="77777777" w:rsidR="007F3434" w:rsidRPr="00584656" w:rsidRDefault="007F3434" w:rsidP="007F3434">
            <w:pPr>
              <w:shd w:val="clear" w:color="auto" w:fill="FFFFFF"/>
              <w:suppressAutoHyphens w:val="0"/>
              <w:rPr>
                <w:shd w:val="clear" w:color="auto" w:fill="FFFFFF"/>
              </w:rPr>
            </w:pPr>
            <w:r>
              <w:rPr>
                <w:shd w:val="clear" w:color="auto" w:fill="FFFFFF"/>
              </w:rPr>
              <w:t>Е27</w:t>
            </w:r>
          </w:p>
        </w:tc>
        <w:tc>
          <w:tcPr>
            <w:tcW w:w="2835" w:type="dxa"/>
            <w:vMerge/>
            <w:tcBorders>
              <w:left w:val="single" w:sz="4" w:space="0" w:color="auto"/>
              <w:right w:val="single" w:sz="4" w:space="0" w:color="000001"/>
            </w:tcBorders>
            <w:shd w:val="clear" w:color="auto" w:fill="auto"/>
            <w:vAlign w:val="center"/>
          </w:tcPr>
          <w:p w14:paraId="0A070387"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A1F073E" w14:textId="77777777" w:rsidR="007F3434" w:rsidRPr="00584656" w:rsidRDefault="007F3434" w:rsidP="007F3434">
            <w:pPr>
              <w:widowControl w:val="0"/>
              <w:jc w:val="center"/>
            </w:pPr>
          </w:p>
        </w:tc>
      </w:tr>
      <w:tr w:rsidR="007F3434" w:rsidRPr="00584656" w14:paraId="00C15D8E"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0ED196C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99273DD" w14:textId="77777777" w:rsidR="007F3434" w:rsidRPr="00584656" w:rsidRDefault="007F3434" w:rsidP="007F3434"/>
        </w:tc>
        <w:tc>
          <w:tcPr>
            <w:tcW w:w="1706" w:type="dxa"/>
            <w:vMerge/>
            <w:tcBorders>
              <w:left w:val="single" w:sz="4" w:space="0" w:color="000001"/>
              <w:right w:val="single" w:sz="4" w:space="0" w:color="000001"/>
            </w:tcBorders>
          </w:tcPr>
          <w:p w14:paraId="2273ACC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AB7BFFB"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Потребляемая мощность, Вт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4CE5CA" w14:textId="77777777" w:rsidR="007F3434" w:rsidRPr="00584656" w:rsidRDefault="007F3434" w:rsidP="007F3434">
            <w:pPr>
              <w:shd w:val="clear" w:color="auto" w:fill="FFFFFF"/>
              <w:suppressAutoHyphens w:val="0"/>
              <w:rPr>
                <w:shd w:val="clear" w:color="auto" w:fill="FFFFFF"/>
              </w:rPr>
            </w:pPr>
            <w:r>
              <w:rPr>
                <w:shd w:val="clear" w:color="auto" w:fill="FFFFFF"/>
              </w:rPr>
              <w:t>100</w:t>
            </w:r>
          </w:p>
        </w:tc>
        <w:tc>
          <w:tcPr>
            <w:tcW w:w="2835" w:type="dxa"/>
            <w:vMerge/>
            <w:tcBorders>
              <w:left w:val="single" w:sz="4" w:space="0" w:color="auto"/>
              <w:right w:val="single" w:sz="4" w:space="0" w:color="000001"/>
            </w:tcBorders>
            <w:shd w:val="clear" w:color="auto" w:fill="auto"/>
            <w:vAlign w:val="center"/>
          </w:tcPr>
          <w:p w14:paraId="4F18358C"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ECB1A6B" w14:textId="77777777" w:rsidR="007F3434" w:rsidRPr="00584656" w:rsidRDefault="007F3434" w:rsidP="007F3434">
            <w:pPr>
              <w:widowControl w:val="0"/>
              <w:jc w:val="center"/>
            </w:pPr>
          </w:p>
        </w:tc>
      </w:tr>
      <w:tr w:rsidR="007F3434" w:rsidRPr="00584656" w14:paraId="76E3BDC6"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152ECC9B"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F6C1CBE" w14:textId="77777777" w:rsidR="007F3434" w:rsidRPr="00584656" w:rsidRDefault="007F3434" w:rsidP="007F3434"/>
        </w:tc>
        <w:tc>
          <w:tcPr>
            <w:tcW w:w="1706" w:type="dxa"/>
            <w:vMerge/>
            <w:tcBorders>
              <w:left w:val="single" w:sz="4" w:space="0" w:color="000001"/>
              <w:right w:val="single" w:sz="4" w:space="0" w:color="000001"/>
            </w:tcBorders>
          </w:tcPr>
          <w:p w14:paraId="3197807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C288337"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93EA5FA" w14:textId="77777777" w:rsidR="007F3434" w:rsidRPr="00584656" w:rsidRDefault="007F3434" w:rsidP="007F3434">
            <w:pPr>
              <w:shd w:val="clear" w:color="auto" w:fill="FFFFFF"/>
              <w:suppressAutoHyphens w:val="0"/>
              <w:rPr>
                <w:shd w:val="clear" w:color="auto" w:fill="FFFFFF"/>
              </w:rPr>
            </w:pPr>
            <w:r>
              <w:rPr>
                <w:shd w:val="clear" w:color="auto" w:fill="FFFFFF"/>
              </w:rPr>
              <w:t>220</w:t>
            </w:r>
          </w:p>
        </w:tc>
        <w:tc>
          <w:tcPr>
            <w:tcW w:w="2835" w:type="dxa"/>
            <w:vMerge/>
            <w:tcBorders>
              <w:left w:val="single" w:sz="4" w:space="0" w:color="auto"/>
              <w:right w:val="single" w:sz="4" w:space="0" w:color="000001"/>
            </w:tcBorders>
            <w:shd w:val="clear" w:color="auto" w:fill="auto"/>
            <w:vAlign w:val="center"/>
          </w:tcPr>
          <w:p w14:paraId="53724F38"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3560AA8" w14:textId="77777777" w:rsidR="007F3434" w:rsidRPr="00584656" w:rsidRDefault="007F3434" w:rsidP="007F3434">
            <w:pPr>
              <w:widowControl w:val="0"/>
              <w:jc w:val="center"/>
            </w:pPr>
          </w:p>
        </w:tc>
      </w:tr>
      <w:tr w:rsidR="007F3434" w:rsidRPr="00584656" w14:paraId="0891324B"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19F4409B"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A5F2E89" w14:textId="77777777" w:rsidR="007F3434" w:rsidRPr="00584656" w:rsidRDefault="007F3434" w:rsidP="007F3434"/>
        </w:tc>
        <w:tc>
          <w:tcPr>
            <w:tcW w:w="1706" w:type="dxa"/>
            <w:vMerge/>
            <w:tcBorders>
              <w:left w:val="single" w:sz="4" w:space="0" w:color="000001"/>
              <w:right w:val="single" w:sz="4" w:space="0" w:color="000001"/>
            </w:tcBorders>
          </w:tcPr>
          <w:p w14:paraId="4089086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4140798"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Степень защиты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744A8D" w14:textId="77777777" w:rsidR="007F3434" w:rsidRPr="00BD23FF" w:rsidRDefault="007F3434" w:rsidP="007F3434">
            <w:pPr>
              <w:shd w:val="clear" w:color="auto" w:fill="FFFFFF"/>
              <w:suppressAutoHyphens w:val="0"/>
              <w:rPr>
                <w:shd w:val="clear" w:color="auto" w:fill="FFFFFF"/>
              </w:rPr>
            </w:pPr>
            <w:r>
              <w:rPr>
                <w:shd w:val="clear" w:color="auto" w:fill="FFFFFF"/>
                <w:lang w:val="en-US"/>
              </w:rPr>
              <w:t>IP</w:t>
            </w:r>
            <w:r>
              <w:rPr>
                <w:shd w:val="clear" w:color="auto" w:fill="FFFFFF"/>
              </w:rPr>
              <w:t>54</w:t>
            </w:r>
          </w:p>
        </w:tc>
        <w:tc>
          <w:tcPr>
            <w:tcW w:w="2835" w:type="dxa"/>
            <w:vMerge/>
            <w:tcBorders>
              <w:left w:val="single" w:sz="4" w:space="0" w:color="auto"/>
              <w:right w:val="single" w:sz="4" w:space="0" w:color="000001"/>
            </w:tcBorders>
            <w:shd w:val="clear" w:color="auto" w:fill="auto"/>
            <w:vAlign w:val="center"/>
          </w:tcPr>
          <w:p w14:paraId="5B5CF87C"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8B5913B" w14:textId="77777777" w:rsidR="007F3434" w:rsidRPr="00584656" w:rsidRDefault="007F3434" w:rsidP="007F3434">
            <w:pPr>
              <w:widowControl w:val="0"/>
              <w:jc w:val="center"/>
            </w:pPr>
          </w:p>
        </w:tc>
      </w:tr>
      <w:tr w:rsidR="007F3434" w:rsidRPr="00584656" w14:paraId="5C55331F"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45432104"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B567204" w14:textId="77777777" w:rsidR="007F3434" w:rsidRPr="00584656" w:rsidRDefault="007F3434" w:rsidP="007F3434"/>
        </w:tc>
        <w:tc>
          <w:tcPr>
            <w:tcW w:w="1706" w:type="dxa"/>
            <w:vMerge/>
            <w:tcBorders>
              <w:left w:val="single" w:sz="4" w:space="0" w:color="000001"/>
              <w:right w:val="single" w:sz="4" w:space="0" w:color="000001"/>
            </w:tcBorders>
          </w:tcPr>
          <w:p w14:paraId="7E60DBF1"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4E29A3E"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Высота,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4439BA" w14:textId="77777777" w:rsidR="007F3434" w:rsidRPr="00584656" w:rsidRDefault="007F3434" w:rsidP="007F3434">
            <w:pPr>
              <w:shd w:val="clear" w:color="auto" w:fill="FFFFFF"/>
              <w:suppressAutoHyphens w:val="0"/>
              <w:rPr>
                <w:shd w:val="clear" w:color="auto" w:fill="FFFFFF"/>
              </w:rPr>
            </w:pPr>
            <w:r>
              <w:rPr>
                <w:shd w:val="clear" w:color="auto" w:fill="FFFFFF"/>
              </w:rPr>
              <w:t>240</w:t>
            </w:r>
          </w:p>
        </w:tc>
        <w:tc>
          <w:tcPr>
            <w:tcW w:w="2835" w:type="dxa"/>
            <w:vMerge/>
            <w:tcBorders>
              <w:left w:val="single" w:sz="4" w:space="0" w:color="auto"/>
              <w:right w:val="single" w:sz="4" w:space="0" w:color="000001"/>
            </w:tcBorders>
            <w:shd w:val="clear" w:color="auto" w:fill="auto"/>
            <w:vAlign w:val="center"/>
          </w:tcPr>
          <w:p w14:paraId="2867826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603014A" w14:textId="77777777" w:rsidR="007F3434" w:rsidRPr="00584656" w:rsidRDefault="007F3434" w:rsidP="007F3434">
            <w:pPr>
              <w:widowControl w:val="0"/>
              <w:jc w:val="center"/>
            </w:pPr>
          </w:p>
        </w:tc>
      </w:tr>
      <w:tr w:rsidR="007F3434" w:rsidRPr="00584656" w14:paraId="26B03B1E"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4B9711C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D9250F0" w14:textId="77777777" w:rsidR="007F3434" w:rsidRPr="00584656" w:rsidRDefault="007F3434" w:rsidP="007F3434"/>
        </w:tc>
        <w:tc>
          <w:tcPr>
            <w:tcW w:w="1706" w:type="dxa"/>
            <w:vMerge/>
            <w:tcBorders>
              <w:left w:val="single" w:sz="4" w:space="0" w:color="000001"/>
              <w:right w:val="single" w:sz="4" w:space="0" w:color="000001"/>
            </w:tcBorders>
          </w:tcPr>
          <w:p w14:paraId="7138103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ED389D1"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Диаметр,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5ADD6E" w14:textId="77777777" w:rsidR="007F3434" w:rsidRPr="00584656" w:rsidRDefault="007F3434" w:rsidP="007F3434">
            <w:pPr>
              <w:shd w:val="clear" w:color="auto" w:fill="FFFFFF"/>
              <w:suppressAutoHyphens w:val="0"/>
              <w:rPr>
                <w:shd w:val="clear" w:color="auto" w:fill="FFFFFF"/>
              </w:rPr>
            </w:pPr>
            <w:r>
              <w:rPr>
                <w:shd w:val="clear" w:color="auto" w:fill="FFFFFF"/>
              </w:rPr>
              <w:t>190</w:t>
            </w:r>
          </w:p>
        </w:tc>
        <w:tc>
          <w:tcPr>
            <w:tcW w:w="2835" w:type="dxa"/>
            <w:vMerge/>
            <w:tcBorders>
              <w:left w:val="single" w:sz="4" w:space="0" w:color="auto"/>
              <w:right w:val="single" w:sz="4" w:space="0" w:color="000001"/>
            </w:tcBorders>
            <w:shd w:val="clear" w:color="auto" w:fill="auto"/>
            <w:vAlign w:val="center"/>
          </w:tcPr>
          <w:p w14:paraId="0CEDC23F" w14:textId="77777777" w:rsidR="007F3434" w:rsidRPr="00584656" w:rsidRDefault="007F3434" w:rsidP="007F343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184192FA" w14:textId="77777777" w:rsidR="007F3434" w:rsidRPr="00584656" w:rsidRDefault="007F3434" w:rsidP="007F3434">
            <w:pPr>
              <w:widowControl w:val="0"/>
              <w:jc w:val="center"/>
            </w:pPr>
          </w:p>
        </w:tc>
      </w:tr>
      <w:tr w:rsidR="007F3434" w:rsidRPr="00584656" w14:paraId="6D1C51CB" w14:textId="77777777" w:rsidTr="006B06E7">
        <w:trPr>
          <w:trHeight w:val="243"/>
        </w:trPr>
        <w:tc>
          <w:tcPr>
            <w:tcW w:w="567" w:type="dxa"/>
            <w:vMerge w:val="restart"/>
            <w:tcBorders>
              <w:top w:val="single" w:sz="4" w:space="0" w:color="auto"/>
              <w:left w:val="single" w:sz="4" w:space="0" w:color="000001"/>
              <w:right w:val="single" w:sz="4" w:space="0" w:color="auto"/>
            </w:tcBorders>
            <w:shd w:val="clear" w:color="auto" w:fill="auto"/>
            <w:vAlign w:val="center"/>
          </w:tcPr>
          <w:p w14:paraId="51D8AD83" w14:textId="77777777" w:rsidR="007F3434" w:rsidRPr="00584656" w:rsidRDefault="00B61614" w:rsidP="007F3434">
            <w:pPr>
              <w:widowControl w:val="0"/>
            </w:pPr>
            <w:r>
              <w:t>3</w:t>
            </w:r>
            <w:r w:rsidR="007F3434"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00855C9A" w14:textId="77777777" w:rsidR="007F3434" w:rsidRDefault="007F3434" w:rsidP="007F3434">
            <w:r w:rsidRPr="007E3C64">
              <w:t>Светильник ДВО-40w IP20 510 4Лм 5000К 120 град</w:t>
            </w:r>
          </w:p>
          <w:p w14:paraId="173E238A" w14:textId="77777777" w:rsidR="00B61614" w:rsidRDefault="00B61614" w:rsidP="007F3434"/>
          <w:p w14:paraId="45E62353" w14:textId="77777777" w:rsidR="00B61614" w:rsidRPr="00640EC2" w:rsidRDefault="00B61614" w:rsidP="007F3434">
            <w:r>
              <w:t>ОКПД2:</w:t>
            </w:r>
            <w:r w:rsidR="004D3CAB">
              <w:t xml:space="preserve"> </w:t>
            </w:r>
            <w:r w:rsidR="004D3CAB" w:rsidRPr="004D3CAB">
              <w:t>27.40.25.123</w:t>
            </w:r>
          </w:p>
        </w:tc>
        <w:tc>
          <w:tcPr>
            <w:tcW w:w="1706" w:type="dxa"/>
            <w:vMerge w:val="restart"/>
            <w:tcBorders>
              <w:top w:val="single" w:sz="4" w:space="0" w:color="auto"/>
              <w:left w:val="single" w:sz="4" w:space="0" w:color="000001"/>
              <w:right w:val="single" w:sz="4" w:space="0" w:color="000001"/>
            </w:tcBorders>
          </w:tcPr>
          <w:p w14:paraId="28E6035A" w14:textId="77777777" w:rsidR="007F3434" w:rsidRDefault="007F3434" w:rsidP="007F3434">
            <w:pPr>
              <w:widowControl w:val="0"/>
            </w:pPr>
          </w:p>
          <w:p w14:paraId="1B1B6DE9" w14:textId="77777777" w:rsidR="007F3434" w:rsidRDefault="007F3434" w:rsidP="007F3434">
            <w:pPr>
              <w:widowControl w:val="0"/>
            </w:pPr>
          </w:p>
          <w:p w14:paraId="065451CC" w14:textId="77777777" w:rsidR="007F3434" w:rsidRDefault="007F3434" w:rsidP="007F3434">
            <w:pPr>
              <w:widowControl w:val="0"/>
            </w:pPr>
          </w:p>
          <w:p w14:paraId="6BD2C3E4" w14:textId="77777777" w:rsidR="007F3434" w:rsidRDefault="007F3434" w:rsidP="007F3434">
            <w:pPr>
              <w:widowControl w:val="0"/>
            </w:pPr>
          </w:p>
          <w:p w14:paraId="0FB1F84B" w14:textId="77777777" w:rsidR="007F3434" w:rsidRDefault="007F3434" w:rsidP="007F3434">
            <w:pPr>
              <w:widowControl w:val="0"/>
            </w:pPr>
          </w:p>
          <w:p w14:paraId="398F0F77" w14:textId="77777777" w:rsidR="007F3434" w:rsidRDefault="007F3434" w:rsidP="007F3434">
            <w:pPr>
              <w:widowControl w:val="0"/>
            </w:pPr>
          </w:p>
          <w:p w14:paraId="4051273D" w14:textId="77777777" w:rsidR="007F3434" w:rsidRDefault="007F3434" w:rsidP="007F3434">
            <w:pPr>
              <w:widowControl w:val="0"/>
            </w:pPr>
          </w:p>
          <w:p w14:paraId="045B354B" w14:textId="77777777" w:rsidR="007F3434" w:rsidRDefault="007F3434" w:rsidP="007F3434">
            <w:pPr>
              <w:widowControl w:val="0"/>
            </w:pPr>
          </w:p>
          <w:p w14:paraId="3A182177" w14:textId="77777777" w:rsidR="007F3434" w:rsidRDefault="007F3434" w:rsidP="007F3434">
            <w:pPr>
              <w:widowControl w:val="0"/>
            </w:pPr>
          </w:p>
          <w:p w14:paraId="4AC893F1" w14:textId="77777777" w:rsidR="007F3434" w:rsidRPr="00584656" w:rsidRDefault="007F3434" w:rsidP="007F3434">
            <w:pPr>
              <w:widowControl w:val="0"/>
            </w:pPr>
            <w:r>
              <w:t>NLNova60-V-P</w:t>
            </w: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BE069DB" w14:textId="77777777" w:rsidR="007F3434" w:rsidRDefault="007F3434" w:rsidP="007F3434">
            <w:pPr>
              <w:widowControl w:val="0"/>
              <w:spacing w:line="276" w:lineRule="auto"/>
              <w:rPr>
                <w:color w:val="000000"/>
              </w:rPr>
            </w:pPr>
            <w:r>
              <w:rPr>
                <w:color w:val="000000"/>
              </w:rPr>
              <w:t xml:space="preserve">Тип изделия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B49C037" w14:textId="77777777" w:rsidR="007F3434" w:rsidRDefault="007F3434" w:rsidP="007F3434">
            <w:pPr>
              <w:shd w:val="clear" w:color="auto" w:fill="FFFFFF"/>
              <w:suppressAutoHyphens w:val="0"/>
              <w:jc w:val="center"/>
              <w:rPr>
                <w:color w:val="000000"/>
              </w:rPr>
            </w:pPr>
            <w:r>
              <w:rPr>
                <w:color w:val="000000"/>
              </w:rPr>
              <w:t>Светильник</w:t>
            </w:r>
          </w:p>
        </w:tc>
        <w:tc>
          <w:tcPr>
            <w:tcW w:w="2835" w:type="dxa"/>
            <w:vMerge w:val="restart"/>
            <w:tcBorders>
              <w:top w:val="single" w:sz="4" w:space="0" w:color="auto"/>
              <w:left w:val="single" w:sz="4" w:space="0" w:color="auto"/>
              <w:right w:val="single" w:sz="4" w:space="0" w:color="000001"/>
            </w:tcBorders>
            <w:shd w:val="clear" w:color="auto" w:fill="auto"/>
          </w:tcPr>
          <w:p w14:paraId="175FC6AA" w14:textId="77777777" w:rsidR="007F3434" w:rsidRPr="00584656" w:rsidRDefault="007F3434" w:rsidP="007F3434"/>
        </w:tc>
        <w:tc>
          <w:tcPr>
            <w:tcW w:w="1418" w:type="dxa"/>
            <w:vMerge w:val="restart"/>
            <w:tcBorders>
              <w:top w:val="single" w:sz="4" w:space="0" w:color="auto"/>
              <w:left w:val="single" w:sz="4" w:space="0" w:color="000001"/>
              <w:right w:val="single" w:sz="4" w:space="0" w:color="000001"/>
            </w:tcBorders>
            <w:shd w:val="clear" w:color="auto" w:fill="auto"/>
          </w:tcPr>
          <w:p w14:paraId="50552293" w14:textId="77777777" w:rsidR="007F3434" w:rsidRPr="00584656" w:rsidRDefault="007F3434" w:rsidP="007F3434">
            <w:pPr>
              <w:widowControl w:val="0"/>
              <w:jc w:val="center"/>
            </w:pPr>
            <w:r>
              <w:t>6 шт.</w:t>
            </w:r>
          </w:p>
        </w:tc>
      </w:tr>
      <w:tr w:rsidR="007F3434" w:rsidRPr="00584656" w14:paraId="68AC61FE"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727AC444"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AC857B7" w14:textId="77777777" w:rsidR="007F3434" w:rsidRPr="00584656" w:rsidRDefault="007F3434" w:rsidP="007F3434"/>
        </w:tc>
        <w:tc>
          <w:tcPr>
            <w:tcW w:w="1706" w:type="dxa"/>
            <w:vMerge/>
            <w:tcBorders>
              <w:left w:val="single" w:sz="4" w:space="0" w:color="000001"/>
              <w:right w:val="single" w:sz="4" w:space="0" w:color="000001"/>
            </w:tcBorders>
          </w:tcPr>
          <w:p w14:paraId="22DA00C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05D2239" w14:textId="77777777" w:rsidR="007F3434" w:rsidRDefault="007F3434" w:rsidP="007F3434">
            <w:pPr>
              <w:spacing w:line="276" w:lineRule="auto"/>
              <w:rPr>
                <w:color w:val="000000"/>
              </w:rPr>
            </w:pPr>
            <w:r>
              <w:rPr>
                <w:color w:val="000000"/>
              </w:rPr>
              <w:t xml:space="preserve">Мощность, Вт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F69A35" w14:textId="77777777" w:rsidR="007F3434" w:rsidRDefault="007F3434" w:rsidP="007F3434">
            <w:pPr>
              <w:shd w:val="clear" w:color="auto" w:fill="FFFFFF"/>
              <w:suppressAutoHyphens w:val="0"/>
              <w:jc w:val="center"/>
              <w:rPr>
                <w:color w:val="000000"/>
              </w:rPr>
            </w:pPr>
            <w:r>
              <w:rPr>
                <w:color w:val="000000"/>
              </w:rPr>
              <w:t>40</w:t>
            </w:r>
          </w:p>
        </w:tc>
        <w:tc>
          <w:tcPr>
            <w:tcW w:w="2835" w:type="dxa"/>
            <w:vMerge/>
            <w:tcBorders>
              <w:left w:val="single" w:sz="4" w:space="0" w:color="auto"/>
              <w:right w:val="single" w:sz="4" w:space="0" w:color="000001"/>
            </w:tcBorders>
            <w:shd w:val="clear" w:color="auto" w:fill="auto"/>
          </w:tcPr>
          <w:p w14:paraId="2286B142"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244AE7D3" w14:textId="77777777" w:rsidR="007F3434" w:rsidRPr="00584656" w:rsidRDefault="007F3434" w:rsidP="007F3434">
            <w:pPr>
              <w:widowControl w:val="0"/>
              <w:jc w:val="center"/>
            </w:pPr>
          </w:p>
        </w:tc>
      </w:tr>
      <w:tr w:rsidR="007F3434" w:rsidRPr="00584656" w14:paraId="048086A5"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38382D08"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E246AFD" w14:textId="77777777" w:rsidR="007F3434" w:rsidRPr="00584656" w:rsidRDefault="007F3434" w:rsidP="007F3434"/>
        </w:tc>
        <w:tc>
          <w:tcPr>
            <w:tcW w:w="1706" w:type="dxa"/>
            <w:vMerge/>
            <w:tcBorders>
              <w:left w:val="single" w:sz="4" w:space="0" w:color="000001"/>
              <w:right w:val="single" w:sz="4" w:space="0" w:color="000001"/>
            </w:tcBorders>
          </w:tcPr>
          <w:p w14:paraId="3629590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B48672F" w14:textId="77777777" w:rsidR="007F3434" w:rsidRDefault="007F3434" w:rsidP="007F3434">
            <w:pPr>
              <w:spacing w:line="276" w:lineRule="auto"/>
              <w:rPr>
                <w:color w:val="000000"/>
              </w:rPr>
            </w:pPr>
            <w:r>
              <w:rPr>
                <w:color w:val="000000"/>
              </w:rP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AB5E86" w14:textId="77777777" w:rsidR="007F3434" w:rsidRDefault="007F3434" w:rsidP="007F3434">
            <w:pPr>
              <w:shd w:val="clear" w:color="auto" w:fill="FFFFFF"/>
              <w:suppressAutoHyphens w:val="0"/>
              <w:jc w:val="center"/>
              <w:rPr>
                <w:color w:val="000000"/>
              </w:rPr>
            </w:pPr>
            <w:r>
              <w:rPr>
                <w:color w:val="000000"/>
              </w:rPr>
              <w:t>220</w:t>
            </w:r>
          </w:p>
        </w:tc>
        <w:tc>
          <w:tcPr>
            <w:tcW w:w="2835" w:type="dxa"/>
            <w:vMerge/>
            <w:tcBorders>
              <w:left w:val="single" w:sz="4" w:space="0" w:color="auto"/>
              <w:right w:val="single" w:sz="4" w:space="0" w:color="000001"/>
            </w:tcBorders>
            <w:shd w:val="clear" w:color="auto" w:fill="auto"/>
          </w:tcPr>
          <w:p w14:paraId="70561C9C"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32947606" w14:textId="77777777" w:rsidR="007F3434" w:rsidRPr="00584656" w:rsidRDefault="007F3434" w:rsidP="007F3434">
            <w:pPr>
              <w:widowControl w:val="0"/>
              <w:jc w:val="center"/>
            </w:pPr>
          </w:p>
        </w:tc>
      </w:tr>
      <w:tr w:rsidR="007F3434" w:rsidRPr="00584656" w14:paraId="21CA2C85"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51BA1FD6"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C6441E9" w14:textId="77777777" w:rsidR="007F3434" w:rsidRPr="00584656" w:rsidRDefault="007F3434" w:rsidP="007F3434"/>
        </w:tc>
        <w:tc>
          <w:tcPr>
            <w:tcW w:w="1706" w:type="dxa"/>
            <w:vMerge/>
            <w:tcBorders>
              <w:left w:val="single" w:sz="4" w:space="0" w:color="000001"/>
              <w:right w:val="single" w:sz="4" w:space="0" w:color="000001"/>
            </w:tcBorders>
          </w:tcPr>
          <w:p w14:paraId="5D417A6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402D8A7" w14:textId="77777777" w:rsidR="007F3434" w:rsidRDefault="007F3434" w:rsidP="007F3434">
            <w:pPr>
              <w:spacing w:line="276" w:lineRule="auto"/>
              <w:rPr>
                <w:color w:val="000000"/>
              </w:rPr>
            </w:pPr>
            <w:r>
              <w:rPr>
                <w:color w:val="000000"/>
              </w:rPr>
              <w:t>Цветовая температура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3E60D2" w14:textId="77777777" w:rsidR="007F3434" w:rsidRDefault="007F3434" w:rsidP="007F3434">
            <w:pPr>
              <w:shd w:val="clear" w:color="auto" w:fill="FFFFFF"/>
              <w:suppressAutoHyphens w:val="0"/>
              <w:jc w:val="center"/>
              <w:rPr>
                <w:color w:val="000000"/>
              </w:rPr>
            </w:pPr>
            <w:r>
              <w:rPr>
                <w:color w:val="000000"/>
              </w:rPr>
              <w:t>5000</w:t>
            </w:r>
          </w:p>
        </w:tc>
        <w:tc>
          <w:tcPr>
            <w:tcW w:w="2835" w:type="dxa"/>
            <w:vMerge/>
            <w:tcBorders>
              <w:left w:val="single" w:sz="4" w:space="0" w:color="auto"/>
              <w:right w:val="single" w:sz="4" w:space="0" w:color="000001"/>
            </w:tcBorders>
            <w:shd w:val="clear" w:color="auto" w:fill="auto"/>
          </w:tcPr>
          <w:p w14:paraId="3015568B"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3DA5EEE2" w14:textId="77777777" w:rsidR="007F3434" w:rsidRPr="00584656" w:rsidRDefault="007F3434" w:rsidP="007F3434">
            <w:pPr>
              <w:widowControl w:val="0"/>
              <w:jc w:val="center"/>
            </w:pPr>
          </w:p>
        </w:tc>
      </w:tr>
      <w:tr w:rsidR="007F3434" w:rsidRPr="00584656" w14:paraId="2479CA5A"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641AAAAE"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E12B02C" w14:textId="77777777" w:rsidR="007F3434" w:rsidRPr="00584656" w:rsidRDefault="007F3434" w:rsidP="007F3434"/>
        </w:tc>
        <w:tc>
          <w:tcPr>
            <w:tcW w:w="1706" w:type="dxa"/>
            <w:vMerge/>
            <w:tcBorders>
              <w:left w:val="single" w:sz="4" w:space="0" w:color="000001"/>
              <w:right w:val="single" w:sz="4" w:space="0" w:color="000001"/>
            </w:tcBorders>
          </w:tcPr>
          <w:p w14:paraId="5DFD757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F8FCB84" w14:textId="77777777" w:rsidR="007F3434" w:rsidRDefault="007F3434" w:rsidP="007F3434">
            <w:pPr>
              <w:spacing w:line="276" w:lineRule="auto"/>
              <w:rPr>
                <w:color w:val="000000"/>
              </w:rPr>
            </w:pPr>
            <w:r>
              <w:rPr>
                <w:color w:val="000000"/>
              </w:rPr>
              <w:t xml:space="preserve">Световой поток, Лм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7F61C5" w14:textId="77777777" w:rsidR="007F3434" w:rsidRDefault="007F3434" w:rsidP="007F3434">
            <w:pPr>
              <w:shd w:val="clear" w:color="auto" w:fill="FFFFFF"/>
              <w:suppressAutoHyphens w:val="0"/>
              <w:jc w:val="center"/>
              <w:rPr>
                <w:color w:val="000000"/>
              </w:rPr>
            </w:pPr>
            <w:r>
              <w:rPr>
                <w:color w:val="000000"/>
              </w:rPr>
              <w:t>5104</w:t>
            </w:r>
          </w:p>
        </w:tc>
        <w:tc>
          <w:tcPr>
            <w:tcW w:w="2835" w:type="dxa"/>
            <w:vMerge/>
            <w:tcBorders>
              <w:left w:val="single" w:sz="4" w:space="0" w:color="auto"/>
              <w:right w:val="single" w:sz="4" w:space="0" w:color="000001"/>
            </w:tcBorders>
            <w:shd w:val="clear" w:color="auto" w:fill="auto"/>
          </w:tcPr>
          <w:p w14:paraId="73D67BBC"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0655CBD8" w14:textId="77777777" w:rsidR="007F3434" w:rsidRPr="00584656" w:rsidRDefault="007F3434" w:rsidP="007F3434">
            <w:pPr>
              <w:widowControl w:val="0"/>
              <w:jc w:val="center"/>
            </w:pPr>
          </w:p>
        </w:tc>
      </w:tr>
      <w:tr w:rsidR="007F3434" w:rsidRPr="00584656" w14:paraId="6FD30B35"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6F54B0F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F15DE81" w14:textId="77777777" w:rsidR="007F3434" w:rsidRPr="00584656" w:rsidRDefault="007F3434" w:rsidP="007F3434"/>
        </w:tc>
        <w:tc>
          <w:tcPr>
            <w:tcW w:w="1706" w:type="dxa"/>
            <w:vMerge/>
            <w:tcBorders>
              <w:left w:val="single" w:sz="4" w:space="0" w:color="000001"/>
              <w:right w:val="single" w:sz="4" w:space="0" w:color="000001"/>
            </w:tcBorders>
          </w:tcPr>
          <w:p w14:paraId="2505CE8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AD219AA" w14:textId="77777777" w:rsidR="007F3434" w:rsidRDefault="007F3434" w:rsidP="007F3434">
            <w:pPr>
              <w:spacing w:line="276" w:lineRule="auto"/>
              <w:rPr>
                <w:color w:val="000000"/>
              </w:rPr>
            </w:pPr>
            <w:r>
              <w:rPr>
                <w:color w:val="000000"/>
              </w:rPr>
              <w:t>Оптическая часть</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2F872C" w14:textId="77777777" w:rsidR="007F3434" w:rsidRDefault="007F3434" w:rsidP="007F3434">
            <w:pPr>
              <w:shd w:val="clear" w:color="auto" w:fill="FFFFFF"/>
              <w:suppressAutoHyphens w:val="0"/>
              <w:jc w:val="center"/>
              <w:rPr>
                <w:color w:val="000000"/>
              </w:rPr>
            </w:pPr>
            <w:r>
              <w:rPr>
                <w:color w:val="000000"/>
              </w:rPr>
              <w:tab/>
              <w:t>Рассеиватель</w:t>
            </w:r>
          </w:p>
        </w:tc>
        <w:tc>
          <w:tcPr>
            <w:tcW w:w="2835" w:type="dxa"/>
            <w:vMerge/>
            <w:tcBorders>
              <w:left w:val="single" w:sz="4" w:space="0" w:color="auto"/>
              <w:right w:val="single" w:sz="4" w:space="0" w:color="000001"/>
            </w:tcBorders>
            <w:shd w:val="clear" w:color="auto" w:fill="auto"/>
          </w:tcPr>
          <w:p w14:paraId="4F615290"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63A94543" w14:textId="77777777" w:rsidR="007F3434" w:rsidRPr="00584656" w:rsidRDefault="007F3434" w:rsidP="007F3434">
            <w:pPr>
              <w:widowControl w:val="0"/>
              <w:jc w:val="center"/>
            </w:pPr>
          </w:p>
        </w:tc>
      </w:tr>
      <w:tr w:rsidR="007F3434" w:rsidRPr="00584656" w14:paraId="0A43AEEB"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0E61D15D"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9A99FD8" w14:textId="77777777" w:rsidR="007F3434" w:rsidRPr="00584656" w:rsidRDefault="007F3434" w:rsidP="007F3434"/>
        </w:tc>
        <w:tc>
          <w:tcPr>
            <w:tcW w:w="1706" w:type="dxa"/>
            <w:vMerge/>
            <w:tcBorders>
              <w:left w:val="single" w:sz="4" w:space="0" w:color="000001"/>
              <w:right w:val="single" w:sz="4" w:space="0" w:color="000001"/>
            </w:tcBorders>
          </w:tcPr>
          <w:p w14:paraId="5B66111C"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5AB51BC" w14:textId="77777777" w:rsidR="007F3434" w:rsidRDefault="007F3434" w:rsidP="007F3434">
            <w:pPr>
              <w:spacing w:line="276" w:lineRule="auto"/>
              <w:rPr>
                <w:color w:val="000000"/>
              </w:rPr>
            </w:pPr>
            <w:r>
              <w:rPr>
                <w:color w:val="000000"/>
              </w:rPr>
              <w:t xml:space="preserve">Тип ПРА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86B8F15" w14:textId="77777777" w:rsidR="007F3434" w:rsidRDefault="00E206D8" w:rsidP="007F3434">
            <w:pPr>
              <w:shd w:val="clear" w:color="auto" w:fill="FFFFFF"/>
              <w:suppressAutoHyphens w:val="0"/>
              <w:jc w:val="center"/>
            </w:pPr>
            <w:hyperlink r:id="rId8">
              <w:r w:rsidR="007F3434">
                <w:rPr>
                  <w:color w:val="000000"/>
                  <w:u w:val="single"/>
                </w:rPr>
                <w:t>LED драйвер</w:t>
              </w:r>
            </w:hyperlink>
            <w:r w:rsidR="007F3434">
              <w:rPr>
                <w:color w:val="000000"/>
              </w:rPr>
              <w:t xml:space="preserve"> </w:t>
            </w:r>
          </w:p>
        </w:tc>
        <w:tc>
          <w:tcPr>
            <w:tcW w:w="2835" w:type="dxa"/>
            <w:vMerge/>
            <w:tcBorders>
              <w:left w:val="single" w:sz="4" w:space="0" w:color="auto"/>
              <w:right w:val="single" w:sz="4" w:space="0" w:color="000001"/>
            </w:tcBorders>
            <w:shd w:val="clear" w:color="auto" w:fill="auto"/>
          </w:tcPr>
          <w:p w14:paraId="615D0725"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48E81392" w14:textId="77777777" w:rsidR="007F3434" w:rsidRPr="00584656" w:rsidRDefault="007F3434" w:rsidP="007F3434">
            <w:pPr>
              <w:widowControl w:val="0"/>
              <w:jc w:val="center"/>
            </w:pPr>
          </w:p>
        </w:tc>
      </w:tr>
      <w:tr w:rsidR="007F3434" w:rsidRPr="00584656" w14:paraId="72551E44"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619A2FE8"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32CBC82" w14:textId="77777777" w:rsidR="007F3434" w:rsidRPr="00584656" w:rsidRDefault="007F3434" w:rsidP="007F3434"/>
        </w:tc>
        <w:tc>
          <w:tcPr>
            <w:tcW w:w="1706" w:type="dxa"/>
            <w:vMerge/>
            <w:tcBorders>
              <w:left w:val="single" w:sz="4" w:space="0" w:color="000001"/>
              <w:right w:val="single" w:sz="4" w:space="0" w:color="000001"/>
            </w:tcBorders>
          </w:tcPr>
          <w:p w14:paraId="1648B04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D9F60BE" w14:textId="77777777" w:rsidR="007F3434" w:rsidRDefault="007F3434" w:rsidP="007F3434">
            <w:pPr>
              <w:spacing w:line="276" w:lineRule="auto"/>
              <w:rPr>
                <w:color w:val="000000"/>
              </w:rPr>
            </w:pPr>
            <w:r>
              <w:rPr>
                <w:color w:val="000000"/>
              </w:rPr>
              <w:t xml:space="preserve">Тип лампы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4F47C4" w14:textId="77777777" w:rsidR="007F3434" w:rsidRDefault="007F3434" w:rsidP="007F3434">
            <w:pPr>
              <w:shd w:val="clear" w:color="auto" w:fill="FFFFFF"/>
              <w:suppressAutoHyphens w:val="0"/>
              <w:jc w:val="center"/>
              <w:rPr>
                <w:color w:val="000000"/>
                <w:lang w:val="en-US"/>
              </w:rPr>
            </w:pPr>
            <w:r>
              <w:rPr>
                <w:color w:val="000000"/>
                <w:lang w:val="en-US"/>
              </w:rPr>
              <w:t>LED</w:t>
            </w:r>
          </w:p>
        </w:tc>
        <w:tc>
          <w:tcPr>
            <w:tcW w:w="2835" w:type="dxa"/>
            <w:vMerge/>
            <w:tcBorders>
              <w:left w:val="single" w:sz="4" w:space="0" w:color="auto"/>
              <w:right w:val="single" w:sz="4" w:space="0" w:color="000001"/>
            </w:tcBorders>
            <w:shd w:val="clear" w:color="auto" w:fill="auto"/>
          </w:tcPr>
          <w:p w14:paraId="0A811607"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1536CCA2" w14:textId="77777777" w:rsidR="007F3434" w:rsidRPr="00584656" w:rsidRDefault="007F3434" w:rsidP="007F3434">
            <w:pPr>
              <w:widowControl w:val="0"/>
              <w:jc w:val="center"/>
            </w:pPr>
          </w:p>
        </w:tc>
      </w:tr>
      <w:tr w:rsidR="007F3434" w:rsidRPr="00584656" w14:paraId="260FD5F9"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4677187B"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1F2F13C" w14:textId="77777777" w:rsidR="007F3434" w:rsidRPr="00584656" w:rsidRDefault="007F3434" w:rsidP="007F3434"/>
        </w:tc>
        <w:tc>
          <w:tcPr>
            <w:tcW w:w="1706" w:type="dxa"/>
            <w:vMerge/>
            <w:tcBorders>
              <w:left w:val="single" w:sz="4" w:space="0" w:color="000001"/>
              <w:right w:val="single" w:sz="4" w:space="0" w:color="000001"/>
            </w:tcBorders>
          </w:tcPr>
          <w:p w14:paraId="401D80BC"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6E08264" w14:textId="77777777" w:rsidR="007F3434" w:rsidRDefault="007F3434" w:rsidP="007F3434">
            <w:pPr>
              <w:spacing w:line="276" w:lineRule="auto"/>
              <w:rPr>
                <w:color w:val="000000"/>
              </w:rPr>
            </w:pPr>
            <w:r>
              <w:rPr>
                <w:color w:val="000000"/>
              </w:rPr>
              <w:t>Материал рассеивателя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F704DB" w14:textId="77777777" w:rsidR="007F3434" w:rsidRDefault="007F3434" w:rsidP="007F3434">
            <w:pPr>
              <w:shd w:val="clear" w:color="auto" w:fill="FFFFFF"/>
              <w:suppressAutoHyphens w:val="0"/>
              <w:jc w:val="center"/>
              <w:rPr>
                <w:color w:val="000000"/>
              </w:rPr>
            </w:pPr>
            <w:r>
              <w:rPr>
                <w:color w:val="000000"/>
              </w:rPr>
              <w:t>Поликарбонат (PC)</w:t>
            </w:r>
          </w:p>
        </w:tc>
        <w:tc>
          <w:tcPr>
            <w:tcW w:w="2835" w:type="dxa"/>
            <w:vMerge/>
            <w:tcBorders>
              <w:left w:val="single" w:sz="4" w:space="0" w:color="auto"/>
              <w:right w:val="single" w:sz="4" w:space="0" w:color="000001"/>
            </w:tcBorders>
            <w:shd w:val="clear" w:color="auto" w:fill="auto"/>
          </w:tcPr>
          <w:p w14:paraId="788206D1"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2F4C8826" w14:textId="77777777" w:rsidR="007F3434" w:rsidRPr="00584656" w:rsidRDefault="007F3434" w:rsidP="007F3434">
            <w:pPr>
              <w:widowControl w:val="0"/>
              <w:jc w:val="center"/>
            </w:pPr>
          </w:p>
        </w:tc>
      </w:tr>
      <w:tr w:rsidR="007F3434" w:rsidRPr="00584656" w14:paraId="569C0F75"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489085D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B6ADDB8" w14:textId="77777777" w:rsidR="007F3434" w:rsidRPr="00584656" w:rsidRDefault="007F3434" w:rsidP="007F3434"/>
        </w:tc>
        <w:tc>
          <w:tcPr>
            <w:tcW w:w="1706" w:type="dxa"/>
            <w:vMerge/>
            <w:tcBorders>
              <w:left w:val="single" w:sz="4" w:space="0" w:color="000001"/>
              <w:right w:val="single" w:sz="4" w:space="0" w:color="000001"/>
            </w:tcBorders>
          </w:tcPr>
          <w:p w14:paraId="7DC8D58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CB47549" w14:textId="77777777" w:rsidR="007F3434" w:rsidRDefault="007F3434" w:rsidP="007F3434">
            <w:pPr>
              <w:spacing w:line="276" w:lineRule="auto"/>
              <w:rPr>
                <w:color w:val="000000"/>
              </w:rPr>
            </w:pPr>
            <w:r>
              <w:rPr>
                <w:color w:val="000000"/>
              </w:rPr>
              <w:t>Материал основания светильника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0431E2" w14:textId="77777777" w:rsidR="007F3434" w:rsidRDefault="007F3434" w:rsidP="007F3434">
            <w:pPr>
              <w:shd w:val="clear" w:color="auto" w:fill="FFFFFF"/>
              <w:suppressAutoHyphens w:val="0"/>
              <w:jc w:val="center"/>
              <w:rPr>
                <w:color w:val="000000"/>
              </w:rPr>
            </w:pPr>
            <w:r>
              <w:rPr>
                <w:color w:val="000000"/>
              </w:rPr>
              <w:t>Пластик</w:t>
            </w:r>
          </w:p>
        </w:tc>
        <w:tc>
          <w:tcPr>
            <w:tcW w:w="2835" w:type="dxa"/>
            <w:vMerge/>
            <w:tcBorders>
              <w:left w:val="single" w:sz="4" w:space="0" w:color="auto"/>
              <w:right w:val="single" w:sz="4" w:space="0" w:color="000001"/>
            </w:tcBorders>
            <w:shd w:val="clear" w:color="auto" w:fill="auto"/>
          </w:tcPr>
          <w:p w14:paraId="05FA8612"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76F60148" w14:textId="77777777" w:rsidR="007F3434" w:rsidRPr="00584656" w:rsidRDefault="007F3434" w:rsidP="007F3434">
            <w:pPr>
              <w:widowControl w:val="0"/>
              <w:jc w:val="center"/>
            </w:pPr>
          </w:p>
        </w:tc>
      </w:tr>
      <w:tr w:rsidR="007F3434" w:rsidRPr="00584656" w14:paraId="1EAECBC7"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3C09CF5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F646CFC" w14:textId="77777777" w:rsidR="007F3434" w:rsidRPr="00584656" w:rsidRDefault="007F3434" w:rsidP="007F3434"/>
        </w:tc>
        <w:tc>
          <w:tcPr>
            <w:tcW w:w="1706" w:type="dxa"/>
            <w:vMerge/>
            <w:tcBorders>
              <w:left w:val="single" w:sz="4" w:space="0" w:color="000001"/>
              <w:right w:val="single" w:sz="4" w:space="0" w:color="000001"/>
            </w:tcBorders>
          </w:tcPr>
          <w:p w14:paraId="2AB5EFB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0BA161A" w14:textId="77777777" w:rsidR="007F3434" w:rsidRDefault="007F3434" w:rsidP="007F3434">
            <w:pPr>
              <w:spacing w:line="276" w:lineRule="auto"/>
              <w:rPr>
                <w:color w:val="000000"/>
              </w:rPr>
            </w:pPr>
            <w:r>
              <w:rPr>
                <w:color w:val="000000"/>
              </w:rPr>
              <w:t xml:space="preserve">Способ монтажа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EE9606" w14:textId="77777777" w:rsidR="007F3434" w:rsidRDefault="007F3434" w:rsidP="007F3434">
            <w:pPr>
              <w:shd w:val="clear" w:color="auto" w:fill="FFFFFF"/>
              <w:suppressAutoHyphens w:val="0"/>
              <w:jc w:val="center"/>
              <w:rPr>
                <w:color w:val="000000"/>
              </w:rPr>
            </w:pPr>
            <w:r>
              <w:rPr>
                <w:color w:val="000000"/>
              </w:rPr>
              <w:t xml:space="preserve">Встраиваемый </w:t>
            </w:r>
          </w:p>
        </w:tc>
        <w:tc>
          <w:tcPr>
            <w:tcW w:w="2835" w:type="dxa"/>
            <w:vMerge/>
            <w:tcBorders>
              <w:left w:val="single" w:sz="4" w:space="0" w:color="auto"/>
              <w:right w:val="single" w:sz="4" w:space="0" w:color="000001"/>
            </w:tcBorders>
            <w:shd w:val="clear" w:color="auto" w:fill="auto"/>
          </w:tcPr>
          <w:p w14:paraId="64FE2EF5"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065C517D" w14:textId="77777777" w:rsidR="007F3434" w:rsidRPr="00584656" w:rsidRDefault="007F3434" w:rsidP="007F3434">
            <w:pPr>
              <w:widowControl w:val="0"/>
              <w:jc w:val="center"/>
            </w:pPr>
          </w:p>
        </w:tc>
      </w:tr>
      <w:tr w:rsidR="007F3434" w:rsidRPr="00584656" w14:paraId="3C765765"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32CC60F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5AFDA9C" w14:textId="77777777" w:rsidR="007F3434" w:rsidRPr="00584656" w:rsidRDefault="007F3434" w:rsidP="007F3434"/>
        </w:tc>
        <w:tc>
          <w:tcPr>
            <w:tcW w:w="1706" w:type="dxa"/>
            <w:vMerge/>
            <w:tcBorders>
              <w:left w:val="single" w:sz="4" w:space="0" w:color="000001"/>
              <w:right w:val="single" w:sz="4" w:space="0" w:color="000001"/>
            </w:tcBorders>
          </w:tcPr>
          <w:p w14:paraId="26628371"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C5947B1" w14:textId="77777777" w:rsidR="007F3434" w:rsidRDefault="007F3434" w:rsidP="007F3434">
            <w:pPr>
              <w:spacing w:line="276" w:lineRule="auto"/>
              <w:rPr>
                <w:color w:val="000000"/>
              </w:rPr>
            </w:pPr>
            <w:r>
              <w:rPr>
                <w:color w:val="000000"/>
              </w:rPr>
              <w:t>Степень защиты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8200945" w14:textId="77777777" w:rsidR="007F3434" w:rsidRDefault="007F3434" w:rsidP="007F3434">
            <w:pPr>
              <w:shd w:val="clear" w:color="auto" w:fill="FFFFFF"/>
              <w:suppressAutoHyphens w:val="0"/>
              <w:jc w:val="center"/>
              <w:rPr>
                <w:color w:val="000000"/>
              </w:rPr>
            </w:pPr>
            <w:r>
              <w:rPr>
                <w:color w:val="000000"/>
                <w:lang w:val="en-US"/>
              </w:rPr>
              <w:t>IP</w:t>
            </w:r>
            <w:r>
              <w:rPr>
                <w:color w:val="000000"/>
              </w:rPr>
              <w:t>54</w:t>
            </w:r>
          </w:p>
        </w:tc>
        <w:tc>
          <w:tcPr>
            <w:tcW w:w="2835" w:type="dxa"/>
            <w:vMerge/>
            <w:tcBorders>
              <w:left w:val="single" w:sz="4" w:space="0" w:color="auto"/>
              <w:right w:val="single" w:sz="4" w:space="0" w:color="000001"/>
            </w:tcBorders>
            <w:shd w:val="clear" w:color="auto" w:fill="auto"/>
          </w:tcPr>
          <w:p w14:paraId="00109036"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167909B6" w14:textId="77777777" w:rsidR="007F3434" w:rsidRPr="00584656" w:rsidRDefault="007F3434" w:rsidP="007F3434">
            <w:pPr>
              <w:widowControl w:val="0"/>
              <w:jc w:val="center"/>
            </w:pPr>
          </w:p>
        </w:tc>
      </w:tr>
      <w:tr w:rsidR="007F3434" w:rsidRPr="00584656" w14:paraId="15512C4D"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2303A1BE"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D60B470" w14:textId="77777777" w:rsidR="007F3434" w:rsidRPr="00584656" w:rsidRDefault="007F3434" w:rsidP="007F3434"/>
        </w:tc>
        <w:tc>
          <w:tcPr>
            <w:tcW w:w="1706" w:type="dxa"/>
            <w:vMerge/>
            <w:tcBorders>
              <w:left w:val="single" w:sz="4" w:space="0" w:color="000001"/>
              <w:right w:val="single" w:sz="4" w:space="0" w:color="000001"/>
            </w:tcBorders>
          </w:tcPr>
          <w:p w14:paraId="61F7124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E858669" w14:textId="77777777" w:rsidR="007F3434" w:rsidRDefault="007F3434" w:rsidP="007F3434">
            <w:pPr>
              <w:spacing w:line="276" w:lineRule="auto"/>
              <w:rPr>
                <w:color w:val="000000"/>
              </w:rPr>
            </w:pPr>
            <w:r>
              <w:rPr>
                <w:color w:val="000000"/>
              </w:rPr>
              <w:t xml:space="preserve">Класс пожароопасности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8248B4" w14:textId="77777777" w:rsidR="007F3434" w:rsidRDefault="007F3434" w:rsidP="007F3434">
            <w:pPr>
              <w:shd w:val="clear" w:color="auto" w:fill="FFFFFF"/>
              <w:suppressAutoHyphens w:val="0"/>
              <w:jc w:val="center"/>
              <w:rPr>
                <w:color w:val="000000"/>
              </w:rPr>
            </w:pPr>
            <w:r>
              <w:rPr>
                <w:color w:val="000000"/>
              </w:rPr>
              <w:t xml:space="preserve">П-І </w:t>
            </w:r>
          </w:p>
        </w:tc>
        <w:tc>
          <w:tcPr>
            <w:tcW w:w="2835" w:type="dxa"/>
            <w:vMerge/>
            <w:tcBorders>
              <w:left w:val="single" w:sz="4" w:space="0" w:color="auto"/>
              <w:right w:val="single" w:sz="4" w:space="0" w:color="000001"/>
            </w:tcBorders>
            <w:shd w:val="clear" w:color="auto" w:fill="auto"/>
          </w:tcPr>
          <w:p w14:paraId="782C0411"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4BA508D8" w14:textId="77777777" w:rsidR="007F3434" w:rsidRPr="00584656" w:rsidRDefault="007F3434" w:rsidP="007F3434">
            <w:pPr>
              <w:widowControl w:val="0"/>
              <w:jc w:val="center"/>
            </w:pPr>
          </w:p>
        </w:tc>
      </w:tr>
      <w:tr w:rsidR="007F3434" w:rsidRPr="00584656" w14:paraId="4FDC3DA1"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661D33AD"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9546C69" w14:textId="77777777" w:rsidR="007F3434" w:rsidRPr="00584656" w:rsidRDefault="007F3434" w:rsidP="007F3434"/>
        </w:tc>
        <w:tc>
          <w:tcPr>
            <w:tcW w:w="1706" w:type="dxa"/>
            <w:vMerge/>
            <w:tcBorders>
              <w:left w:val="single" w:sz="4" w:space="0" w:color="000001"/>
              <w:right w:val="single" w:sz="4" w:space="0" w:color="000001"/>
            </w:tcBorders>
          </w:tcPr>
          <w:p w14:paraId="06CFB59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976133B" w14:textId="77777777" w:rsidR="007F3434" w:rsidRDefault="007F3434" w:rsidP="007F3434">
            <w:pPr>
              <w:spacing w:line="276" w:lineRule="auto"/>
              <w:rPr>
                <w:color w:val="000000"/>
              </w:rPr>
            </w:pPr>
            <w:r>
              <w:rPr>
                <w:color w:val="000000"/>
              </w:rPr>
              <w:t xml:space="preserve">Климатическое исполнение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CCB32B" w14:textId="77777777" w:rsidR="007F3434" w:rsidRDefault="007F3434" w:rsidP="007F3434">
            <w:pPr>
              <w:shd w:val="clear" w:color="auto" w:fill="FFFFFF"/>
              <w:suppressAutoHyphens w:val="0"/>
              <w:jc w:val="center"/>
              <w:rPr>
                <w:color w:val="000000"/>
              </w:rPr>
            </w:pPr>
            <w:r>
              <w:rPr>
                <w:color w:val="000000"/>
              </w:rPr>
              <w:t>УХЛ3.1</w:t>
            </w:r>
          </w:p>
        </w:tc>
        <w:tc>
          <w:tcPr>
            <w:tcW w:w="2835" w:type="dxa"/>
            <w:vMerge/>
            <w:tcBorders>
              <w:left w:val="single" w:sz="4" w:space="0" w:color="auto"/>
              <w:right w:val="single" w:sz="4" w:space="0" w:color="000001"/>
            </w:tcBorders>
            <w:shd w:val="clear" w:color="auto" w:fill="auto"/>
          </w:tcPr>
          <w:p w14:paraId="550278AC"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5ADC48A8" w14:textId="77777777" w:rsidR="007F3434" w:rsidRPr="00584656" w:rsidRDefault="007F3434" w:rsidP="007F3434">
            <w:pPr>
              <w:widowControl w:val="0"/>
              <w:jc w:val="center"/>
            </w:pPr>
          </w:p>
        </w:tc>
      </w:tr>
      <w:tr w:rsidR="007F3434" w:rsidRPr="00584656" w14:paraId="7B143CD7"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4F35393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7E0796D" w14:textId="77777777" w:rsidR="007F3434" w:rsidRPr="00584656" w:rsidRDefault="007F3434" w:rsidP="007F3434"/>
        </w:tc>
        <w:tc>
          <w:tcPr>
            <w:tcW w:w="1706" w:type="dxa"/>
            <w:vMerge/>
            <w:tcBorders>
              <w:left w:val="single" w:sz="4" w:space="0" w:color="000001"/>
              <w:right w:val="single" w:sz="4" w:space="0" w:color="000001"/>
            </w:tcBorders>
          </w:tcPr>
          <w:p w14:paraId="099F15E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7180773" w14:textId="77777777" w:rsidR="007F3434" w:rsidRDefault="007F3434" w:rsidP="007F3434">
            <w:pPr>
              <w:spacing w:line="276" w:lineRule="auto"/>
              <w:rPr>
                <w:color w:val="000000"/>
              </w:rPr>
            </w:pPr>
            <w:r>
              <w:rPr>
                <w:color w:val="000000"/>
              </w:rPr>
              <w:t xml:space="preserve">Диапазон рабочих температур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E29A06" w14:textId="77777777" w:rsidR="007F3434" w:rsidRDefault="00E206D8" w:rsidP="007F3434">
            <w:pPr>
              <w:shd w:val="clear" w:color="auto" w:fill="FFFFFF"/>
              <w:suppressAutoHyphens w:val="0"/>
              <w:jc w:val="center"/>
            </w:pPr>
            <w:hyperlink r:id="rId9">
              <w:r w:rsidR="007F3434">
                <w:rPr>
                  <w:color w:val="000000"/>
                  <w:u w:val="single"/>
                </w:rPr>
                <w:t>от -15 до +45</w:t>
              </w:r>
            </w:hyperlink>
            <w:r w:rsidR="007F3434">
              <w:rPr>
                <w:color w:val="000000"/>
              </w:rPr>
              <w:t xml:space="preserve"> </w:t>
            </w:r>
          </w:p>
        </w:tc>
        <w:tc>
          <w:tcPr>
            <w:tcW w:w="2835" w:type="dxa"/>
            <w:vMerge/>
            <w:tcBorders>
              <w:left w:val="single" w:sz="4" w:space="0" w:color="auto"/>
              <w:right w:val="single" w:sz="4" w:space="0" w:color="000001"/>
            </w:tcBorders>
            <w:shd w:val="clear" w:color="auto" w:fill="auto"/>
          </w:tcPr>
          <w:p w14:paraId="233BAA74"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4306E88D" w14:textId="77777777" w:rsidR="007F3434" w:rsidRPr="00584656" w:rsidRDefault="007F3434" w:rsidP="007F3434">
            <w:pPr>
              <w:widowControl w:val="0"/>
              <w:jc w:val="center"/>
            </w:pPr>
          </w:p>
        </w:tc>
      </w:tr>
      <w:tr w:rsidR="007F3434" w:rsidRPr="00584656" w14:paraId="43E4B06C" w14:textId="77777777" w:rsidTr="006B06E7">
        <w:trPr>
          <w:trHeight w:val="218"/>
        </w:trPr>
        <w:tc>
          <w:tcPr>
            <w:tcW w:w="567" w:type="dxa"/>
            <w:vMerge/>
            <w:tcBorders>
              <w:left w:val="single" w:sz="4" w:space="0" w:color="000001"/>
              <w:right w:val="single" w:sz="4" w:space="0" w:color="auto"/>
            </w:tcBorders>
            <w:shd w:val="clear" w:color="auto" w:fill="auto"/>
            <w:vAlign w:val="center"/>
          </w:tcPr>
          <w:p w14:paraId="526EF938"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65BAF97" w14:textId="77777777" w:rsidR="007F3434" w:rsidRPr="00584656" w:rsidRDefault="007F3434" w:rsidP="007F3434"/>
        </w:tc>
        <w:tc>
          <w:tcPr>
            <w:tcW w:w="1706" w:type="dxa"/>
            <w:vMerge/>
            <w:tcBorders>
              <w:left w:val="single" w:sz="4" w:space="0" w:color="000001"/>
              <w:right w:val="single" w:sz="4" w:space="0" w:color="000001"/>
            </w:tcBorders>
          </w:tcPr>
          <w:p w14:paraId="066BE9F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4FB1505" w14:textId="77777777" w:rsidR="007F3434" w:rsidRDefault="007F3434" w:rsidP="007F3434">
            <w:pPr>
              <w:spacing w:line="276" w:lineRule="auto"/>
              <w:rPr>
                <w:color w:val="000000"/>
              </w:rPr>
            </w:pPr>
            <w:r>
              <w:rPr>
                <w:color w:val="000000"/>
              </w:rPr>
              <w:t xml:space="preserve">Длина/Ширина/Высота, мм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F6269C9" w14:textId="77777777" w:rsidR="007F3434" w:rsidRDefault="007F3434" w:rsidP="007F3434">
            <w:pPr>
              <w:shd w:val="clear" w:color="auto" w:fill="FFFFFF"/>
              <w:suppressAutoHyphens w:val="0"/>
              <w:jc w:val="center"/>
              <w:rPr>
                <w:color w:val="000000"/>
              </w:rPr>
            </w:pPr>
            <w:r>
              <w:rPr>
                <w:color w:val="000000"/>
              </w:rPr>
              <w:t>590/590/40</w:t>
            </w:r>
          </w:p>
        </w:tc>
        <w:tc>
          <w:tcPr>
            <w:tcW w:w="2835" w:type="dxa"/>
            <w:vMerge/>
            <w:tcBorders>
              <w:left w:val="single" w:sz="4" w:space="0" w:color="auto"/>
              <w:right w:val="single" w:sz="4" w:space="0" w:color="000001"/>
            </w:tcBorders>
            <w:shd w:val="clear" w:color="auto" w:fill="auto"/>
          </w:tcPr>
          <w:p w14:paraId="5D811F5B" w14:textId="77777777" w:rsidR="007F3434" w:rsidRPr="00584656" w:rsidRDefault="007F3434" w:rsidP="007F3434"/>
        </w:tc>
        <w:tc>
          <w:tcPr>
            <w:tcW w:w="1418" w:type="dxa"/>
            <w:vMerge/>
            <w:tcBorders>
              <w:left w:val="single" w:sz="4" w:space="0" w:color="000001"/>
              <w:right w:val="single" w:sz="4" w:space="0" w:color="000001"/>
            </w:tcBorders>
            <w:shd w:val="clear" w:color="auto" w:fill="auto"/>
          </w:tcPr>
          <w:p w14:paraId="3D9CD002" w14:textId="77777777" w:rsidR="007F3434" w:rsidRPr="00584656" w:rsidRDefault="007F3434" w:rsidP="007F3434">
            <w:pPr>
              <w:widowControl w:val="0"/>
              <w:jc w:val="center"/>
            </w:pPr>
          </w:p>
        </w:tc>
      </w:tr>
      <w:tr w:rsidR="007F3434" w:rsidRPr="00584656" w14:paraId="4D662CAD" w14:textId="77777777" w:rsidTr="006B06E7">
        <w:trPr>
          <w:trHeight w:val="24"/>
        </w:trPr>
        <w:tc>
          <w:tcPr>
            <w:tcW w:w="567" w:type="dxa"/>
            <w:vMerge w:val="restart"/>
            <w:tcBorders>
              <w:top w:val="single" w:sz="4" w:space="0" w:color="auto"/>
              <w:left w:val="single" w:sz="4" w:space="0" w:color="000001"/>
              <w:right w:val="single" w:sz="4" w:space="0" w:color="auto"/>
            </w:tcBorders>
            <w:shd w:val="clear" w:color="auto" w:fill="auto"/>
            <w:vAlign w:val="center"/>
          </w:tcPr>
          <w:p w14:paraId="3750F4F4" w14:textId="77777777" w:rsidR="007F3434" w:rsidRPr="00584656" w:rsidRDefault="007F3434" w:rsidP="007F3434">
            <w:pPr>
              <w:widowControl w:val="0"/>
            </w:pPr>
            <w:r w:rsidRPr="00584656">
              <w:t>4.</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37D206B0" w14:textId="77777777" w:rsidR="007F3434" w:rsidRDefault="007F3434" w:rsidP="007F3434">
            <w:r w:rsidRPr="007E3C64">
              <w:t>Светильник ДО-55w IP67 7835Лм 5000К 120°</w:t>
            </w:r>
          </w:p>
          <w:p w14:paraId="0F5763CF" w14:textId="77777777" w:rsidR="00B61614" w:rsidRDefault="00B61614" w:rsidP="007F3434"/>
          <w:p w14:paraId="269CB5D2" w14:textId="77777777" w:rsidR="00B61614" w:rsidRPr="007C2584" w:rsidRDefault="00B61614" w:rsidP="007F3434">
            <w:r>
              <w:t>ОКПД2:</w:t>
            </w:r>
            <w:r w:rsidR="004D3CAB">
              <w:t xml:space="preserve"> </w:t>
            </w:r>
            <w:r w:rsidR="004D3CAB" w:rsidRPr="004D3CAB">
              <w:t>27.40.25.123</w:t>
            </w:r>
          </w:p>
        </w:tc>
        <w:tc>
          <w:tcPr>
            <w:tcW w:w="1706" w:type="dxa"/>
            <w:vMerge w:val="restart"/>
            <w:tcBorders>
              <w:top w:val="single" w:sz="4" w:space="0" w:color="auto"/>
              <w:left w:val="single" w:sz="4" w:space="0" w:color="000001"/>
              <w:right w:val="single" w:sz="4" w:space="0" w:color="000001"/>
            </w:tcBorders>
          </w:tcPr>
          <w:p w14:paraId="64F806EA" w14:textId="77777777" w:rsidR="007F3434" w:rsidRPr="00584656" w:rsidRDefault="007F3434" w:rsidP="007F3434">
            <w:pPr>
              <w:widowControl w:val="0"/>
            </w:pPr>
            <w:r>
              <w:rPr>
                <w:color w:val="000000"/>
              </w:rPr>
              <w:t>LAD LED R500-</w:t>
            </w:r>
            <w:r>
              <w:rPr>
                <w:color w:val="000000"/>
              </w:rPr>
              <w:lastRenderedPageBreak/>
              <w:t>1-120-6-55L</w:t>
            </w: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A2E1FBE" w14:textId="77777777" w:rsidR="007F3434" w:rsidRDefault="007F3434" w:rsidP="007F3434">
            <w:pPr>
              <w:widowControl w:val="0"/>
              <w:spacing w:line="276" w:lineRule="auto"/>
              <w:rPr>
                <w:color w:val="000000"/>
              </w:rPr>
            </w:pPr>
            <w:r>
              <w:rPr>
                <w:color w:val="000000"/>
              </w:rPr>
              <w:lastRenderedPageBreak/>
              <w:t xml:space="preserve">Тип изделия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684829A" w14:textId="77777777" w:rsidR="007F3434" w:rsidRDefault="007F3434" w:rsidP="007F3434">
            <w:pPr>
              <w:shd w:val="clear" w:color="auto" w:fill="FFFFFF"/>
              <w:suppressAutoHyphens w:val="0"/>
              <w:jc w:val="center"/>
              <w:rPr>
                <w:color w:val="000000"/>
              </w:rPr>
            </w:pPr>
            <w:r>
              <w:rPr>
                <w:color w:val="000000"/>
              </w:rPr>
              <w:t>Прожектор</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54935231" w14:textId="77777777" w:rsidR="007F3434" w:rsidRPr="00584656"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32C51292" w14:textId="77777777" w:rsidR="007F3434" w:rsidRPr="00584656" w:rsidRDefault="007F3434" w:rsidP="007F3434">
            <w:pPr>
              <w:widowControl w:val="0"/>
              <w:jc w:val="center"/>
            </w:pPr>
            <w:r>
              <w:t>6 шт.</w:t>
            </w:r>
          </w:p>
        </w:tc>
      </w:tr>
      <w:tr w:rsidR="007F3434" w:rsidRPr="00584656" w14:paraId="597CFD3A"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63CCC72E"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20223DA" w14:textId="77777777" w:rsidR="007F3434" w:rsidRPr="00584656" w:rsidRDefault="007F3434" w:rsidP="007F3434"/>
        </w:tc>
        <w:tc>
          <w:tcPr>
            <w:tcW w:w="1706" w:type="dxa"/>
            <w:vMerge/>
            <w:tcBorders>
              <w:left w:val="single" w:sz="4" w:space="0" w:color="000001"/>
              <w:right w:val="single" w:sz="4" w:space="0" w:color="000001"/>
            </w:tcBorders>
          </w:tcPr>
          <w:p w14:paraId="67262A80"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E395534" w14:textId="77777777" w:rsidR="007F3434" w:rsidRDefault="007F3434" w:rsidP="007F3434">
            <w:pPr>
              <w:widowControl w:val="0"/>
              <w:spacing w:line="276" w:lineRule="auto"/>
              <w:rPr>
                <w:color w:val="000000"/>
              </w:rPr>
            </w:pPr>
            <w:r>
              <w:rPr>
                <w:color w:val="000000"/>
              </w:rPr>
              <w:t xml:space="preserve">Серия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868A87" w14:textId="77777777" w:rsidR="007F3434" w:rsidRDefault="007F3434" w:rsidP="007F3434">
            <w:pPr>
              <w:shd w:val="clear" w:color="auto" w:fill="FFFFFF"/>
              <w:suppressAutoHyphens w:val="0"/>
              <w:jc w:val="center"/>
              <w:rPr>
                <w:color w:val="000000"/>
              </w:rPr>
            </w:pPr>
            <w:r>
              <w:rPr>
                <w:color w:val="000000"/>
              </w:rPr>
              <w:t xml:space="preserve">R500-1 </w:t>
            </w:r>
          </w:p>
        </w:tc>
        <w:tc>
          <w:tcPr>
            <w:tcW w:w="2835" w:type="dxa"/>
            <w:vMerge/>
            <w:tcBorders>
              <w:left w:val="single" w:sz="4" w:space="0" w:color="auto"/>
              <w:right w:val="single" w:sz="4" w:space="0" w:color="000001"/>
            </w:tcBorders>
            <w:shd w:val="clear" w:color="auto" w:fill="auto"/>
            <w:vAlign w:val="center"/>
          </w:tcPr>
          <w:p w14:paraId="1C7D2055"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74E14B4" w14:textId="77777777" w:rsidR="007F3434" w:rsidRPr="00584656" w:rsidRDefault="007F3434" w:rsidP="007F3434">
            <w:pPr>
              <w:widowControl w:val="0"/>
              <w:jc w:val="center"/>
            </w:pPr>
          </w:p>
        </w:tc>
      </w:tr>
      <w:tr w:rsidR="007F3434" w:rsidRPr="00584656" w14:paraId="7A88840D"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2B0B90F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5C5D123" w14:textId="77777777" w:rsidR="007F3434" w:rsidRPr="00584656" w:rsidRDefault="007F3434" w:rsidP="007F3434"/>
        </w:tc>
        <w:tc>
          <w:tcPr>
            <w:tcW w:w="1706" w:type="dxa"/>
            <w:vMerge/>
            <w:tcBorders>
              <w:left w:val="single" w:sz="4" w:space="0" w:color="000001"/>
              <w:right w:val="single" w:sz="4" w:space="0" w:color="000001"/>
            </w:tcBorders>
          </w:tcPr>
          <w:p w14:paraId="40F5116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4A915E7" w14:textId="77777777" w:rsidR="007F3434" w:rsidRDefault="007F3434" w:rsidP="007F3434">
            <w:pPr>
              <w:spacing w:line="276" w:lineRule="auto"/>
              <w:rPr>
                <w:color w:val="000000"/>
              </w:rPr>
            </w:pPr>
            <w:r>
              <w:rPr>
                <w:color w:val="000000"/>
              </w:rPr>
              <w:t xml:space="preserve">Мощность, Вт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5B9F9F6" w14:textId="77777777" w:rsidR="007F3434" w:rsidRDefault="007F3434" w:rsidP="007F3434">
            <w:pPr>
              <w:shd w:val="clear" w:color="auto" w:fill="FFFFFF"/>
              <w:suppressAutoHyphens w:val="0"/>
              <w:jc w:val="center"/>
              <w:rPr>
                <w:color w:val="000000"/>
              </w:rPr>
            </w:pPr>
            <w:r>
              <w:rPr>
                <w:color w:val="000000"/>
              </w:rPr>
              <w:t>55</w:t>
            </w:r>
          </w:p>
        </w:tc>
        <w:tc>
          <w:tcPr>
            <w:tcW w:w="2835" w:type="dxa"/>
            <w:vMerge/>
            <w:tcBorders>
              <w:left w:val="single" w:sz="4" w:space="0" w:color="auto"/>
              <w:right w:val="single" w:sz="4" w:space="0" w:color="000001"/>
            </w:tcBorders>
            <w:shd w:val="clear" w:color="auto" w:fill="auto"/>
            <w:vAlign w:val="center"/>
          </w:tcPr>
          <w:p w14:paraId="3AB7314D"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0EB3622" w14:textId="77777777" w:rsidR="007F3434" w:rsidRPr="00584656" w:rsidRDefault="007F3434" w:rsidP="007F3434">
            <w:pPr>
              <w:widowControl w:val="0"/>
              <w:jc w:val="center"/>
            </w:pPr>
          </w:p>
        </w:tc>
      </w:tr>
      <w:tr w:rsidR="007F3434" w:rsidRPr="00584656" w14:paraId="6022B032"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623ECE6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E81EE10" w14:textId="77777777" w:rsidR="007F3434" w:rsidRPr="00584656" w:rsidRDefault="007F3434" w:rsidP="007F3434"/>
        </w:tc>
        <w:tc>
          <w:tcPr>
            <w:tcW w:w="1706" w:type="dxa"/>
            <w:vMerge/>
            <w:tcBorders>
              <w:left w:val="single" w:sz="4" w:space="0" w:color="000001"/>
              <w:right w:val="single" w:sz="4" w:space="0" w:color="000001"/>
            </w:tcBorders>
          </w:tcPr>
          <w:p w14:paraId="799693B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0AD73ED" w14:textId="77777777" w:rsidR="007F3434" w:rsidRDefault="007F3434" w:rsidP="007F3434">
            <w:pPr>
              <w:spacing w:line="276" w:lineRule="auto"/>
              <w:rPr>
                <w:color w:val="000000"/>
              </w:rPr>
            </w:pPr>
            <w:r>
              <w:rPr>
                <w:color w:val="000000"/>
              </w:rPr>
              <w:t xml:space="preserve">Коэффициент мощности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45179A" w14:textId="77777777" w:rsidR="007F3434" w:rsidRDefault="007F3434" w:rsidP="007F3434">
            <w:pPr>
              <w:shd w:val="clear" w:color="auto" w:fill="FFFFFF"/>
              <w:suppressAutoHyphens w:val="0"/>
              <w:jc w:val="center"/>
              <w:rPr>
                <w:color w:val="000000"/>
              </w:rPr>
            </w:pPr>
            <w:r>
              <w:rPr>
                <w:color w:val="000000"/>
              </w:rPr>
              <w:t>0,95</w:t>
            </w:r>
          </w:p>
        </w:tc>
        <w:tc>
          <w:tcPr>
            <w:tcW w:w="2835" w:type="dxa"/>
            <w:vMerge/>
            <w:tcBorders>
              <w:left w:val="single" w:sz="4" w:space="0" w:color="auto"/>
              <w:right w:val="single" w:sz="4" w:space="0" w:color="000001"/>
            </w:tcBorders>
            <w:shd w:val="clear" w:color="auto" w:fill="auto"/>
            <w:vAlign w:val="center"/>
          </w:tcPr>
          <w:p w14:paraId="2AA733E2"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B7E1CC5" w14:textId="77777777" w:rsidR="007F3434" w:rsidRPr="00584656" w:rsidRDefault="007F3434" w:rsidP="007F3434">
            <w:pPr>
              <w:widowControl w:val="0"/>
              <w:jc w:val="center"/>
            </w:pPr>
          </w:p>
        </w:tc>
      </w:tr>
      <w:tr w:rsidR="007F3434" w:rsidRPr="00584656" w14:paraId="68D84969"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2DCE471B"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D8AA196" w14:textId="77777777" w:rsidR="007F3434" w:rsidRPr="00584656" w:rsidRDefault="007F3434" w:rsidP="007F3434"/>
        </w:tc>
        <w:tc>
          <w:tcPr>
            <w:tcW w:w="1706" w:type="dxa"/>
            <w:vMerge/>
            <w:tcBorders>
              <w:left w:val="single" w:sz="4" w:space="0" w:color="000001"/>
              <w:right w:val="single" w:sz="4" w:space="0" w:color="000001"/>
            </w:tcBorders>
          </w:tcPr>
          <w:p w14:paraId="2A65DBF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0B4A930" w14:textId="77777777" w:rsidR="007F3434" w:rsidRDefault="007F3434" w:rsidP="007F3434">
            <w:pPr>
              <w:spacing w:line="276" w:lineRule="auto"/>
              <w:rPr>
                <w:color w:val="000000"/>
              </w:rPr>
            </w:pPr>
            <w:r>
              <w:rPr>
                <w:color w:val="000000"/>
              </w:rPr>
              <w:t>Номинальное 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DCB6616" w14:textId="77777777" w:rsidR="007F3434" w:rsidRDefault="007F3434" w:rsidP="007F3434">
            <w:pPr>
              <w:shd w:val="clear" w:color="auto" w:fill="FFFFFF"/>
              <w:suppressAutoHyphens w:val="0"/>
              <w:jc w:val="center"/>
              <w:rPr>
                <w:color w:val="000000"/>
              </w:rPr>
            </w:pPr>
            <w:r>
              <w:rPr>
                <w:color w:val="000000"/>
              </w:rPr>
              <w:t>230</w:t>
            </w:r>
          </w:p>
        </w:tc>
        <w:tc>
          <w:tcPr>
            <w:tcW w:w="2835" w:type="dxa"/>
            <w:vMerge/>
            <w:tcBorders>
              <w:left w:val="single" w:sz="4" w:space="0" w:color="auto"/>
              <w:right w:val="single" w:sz="4" w:space="0" w:color="000001"/>
            </w:tcBorders>
            <w:shd w:val="clear" w:color="auto" w:fill="auto"/>
            <w:vAlign w:val="center"/>
          </w:tcPr>
          <w:p w14:paraId="0F18370E"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F04DE7E" w14:textId="77777777" w:rsidR="007F3434" w:rsidRPr="00584656" w:rsidRDefault="007F3434" w:rsidP="007F3434">
            <w:pPr>
              <w:widowControl w:val="0"/>
              <w:jc w:val="center"/>
            </w:pPr>
          </w:p>
        </w:tc>
      </w:tr>
      <w:tr w:rsidR="007F3434" w:rsidRPr="00584656" w14:paraId="25DBAF77"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4C851F7B"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A157F76" w14:textId="77777777" w:rsidR="007F3434" w:rsidRPr="00584656" w:rsidRDefault="007F3434" w:rsidP="007F3434"/>
        </w:tc>
        <w:tc>
          <w:tcPr>
            <w:tcW w:w="1706" w:type="dxa"/>
            <w:vMerge/>
            <w:tcBorders>
              <w:left w:val="single" w:sz="4" w:space="0" w:color="000001"/>
              <w:right w:val="single" w:sz="4" w:space="0" w:color="000001"/>
            </w:tcBorders>
          </w:tcPr>
          <w:p w14:paraId="15C79A2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5726EB1" w14:textId="77777777" w:rsidR="007F3434" w:rsidRDefault="007F3434" w:rsidP="007F3434">
            <w:pPr>
              <w:spacing w:line="276" w:lineRule="auto"/>
              <w:rPr>
                <w:color w:val="000000"/>
              </w:rPr>
            </w:pPr>
            <w:r>
              <w:rPr>
                <w:color w:val="000000"/>
              </w:rPr>
              <w:t>Цветовая температура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20D3493" w14:textId="77777777" w:rsidR="007F3434" w:rsidRDefault="007F3434" w:rsidP="007F3434">
            <w:pPr>
              <w:shd w:val="clear" w:color="auto" w:fill="FFFFFF"/>
              <w:suppressAutoHyphens w:val="0"/>
              <w:jc w:val="center"/>
              <w:rPr>
                <w:color w:val="000000"/>
              </w:rPr>
            </w:pPr>
            <w:r>
              <w:rPr>
                <w:color w:val="000000"/>
              </w:rPr>
              <w:t>5000</w:t>
            </w:r>
          </w:p>
        </w:tc>
        <w:tc>
          <w:tcPr>
            <w:tcW w:w="2835" w:type="dxa"/>
            <w:vMerge/>
            <w:tcBorders>
              <w:left w:val="single" w:sz="4" w:space="0" w:color="auto"/>
              <w:right w:val="single" w:sz="4" w:space="0" w:color="000001"/>
            </w:tcBorders>
            <w:shd w:val="clear" w:color="auto" w:fill="auto"/>
            <w:vAlign w:val="center"/>
          </w:tcPr>
          <w:p w14:paraId="3FA6AEB0"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888741F" w14:textId="77777777" w:rsidR="007F3434" w:rsidRPr="00584656" w:rsidRDefault="007F3434" w:rsidP="007F3434">
            <w:pPr>
              <w:widowControl w:val="0"/>
              <w:jc w:val="center"/>
            </w:pPr>
          </w:p>
        </w:tc>
      </w:tr>
      <w:tr w:rsidR="007F3434" w:rsidRPr="00584656" w14:paraId="376E11CE"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77E738C6"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C7A0E3E" w14:textId="77777777" w:rsidR="007F3434" w:rsidRPr="00584656" w:rsidRDefault="007F3434" w:rsidP="007F3434"/>
        </w:tc>
        <w:tc>
          <w:tcPr>
            <w:tcW w:w="1706" w:type="dxa"/>
            <w:vMerge/>
            <w:tcBorders>
              <w:left w:val="single" w:sz="4" w:space="0" w:color="000001"/>
              <w:right w:val="single" w:sz="4" w:space="0" w:color="000001"/>
            </w:tcBorders>
          </w:tcPr>
          <w:p w14:paraId="71816CB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D347CA1" w14:textId="77777777" w:rsidR="007F3434" w:rsidRDefault="007F3434" w:rsidP="007F3434">
            <w:pPr>
              <w:spacing w:line="276" w:lineRule="auto"/>
              <w:rPr>
                <w:color w:val="000000"/>
              </w:rPr>
            </w:pPr>
            <w:r>
              <w:rPr>
                <w:color w:val="000000"/>
              </w:rPr>
              <w:t xml:space="preserve">Световой поток, Лм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19DDF5E" w14:textId="77777777" w:rsidR="007F3434" w:rsidRDefault="007F3434" w:rsidP="007F3434">
            <w:pPr>
              <w:shd w:val="clear" w:color="auto" w:fill="FFFFFF"/>
              <w:suppressAutoHyphens w:val="0"/>
              <w:jc w:val="center"/>
              <w:rPr>
                <w:color w:val="000000"/>
              </w:rPr>
            </w:pPr>
            <w:r>
              <w:rPr>
                <w:color w:val="000000"/>
              </w:rPr>
              <w:t>7835</w:t>
            </w:r>
          </w:p>
        </w:tc>
        <w:tc>
          <w:tcPr>
            <w:tcW w:w="2835" w:type="dxa"/>
            <w:vMerge/>
            <w:tcBorders>
              <w:left w:val="single" w:sz="4" w:space="0" w:color="auto"/>
              <w:right w:val="single" w:sz="4" w:space="0" w:color="000001"/>
            </w:tcBorders>
            <w:shd w:val="clear" w:color="auto" w:fill="auto"/>
            <w:vAlign w:val="center"/>
          </w:tcPr>
          <w:p w14:paraId="108ED971"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33871AE" w14:textId="77777777" w:rsidR="007F3434" w:rsidRPr="00584656" w:rsidRDefault="007F3434" w:rsidP="007F3434">
            <w:pPr>
              <w:widowControl w:val="0"/>
              <w:jc w:val="center"/>
            </w:pPr>
          </w:p>
        </w:tc>
      </w:tr>
      <w:tr w:rsidR="007F3434" w:rsidRPr="00584656" w14:paraId="41BD8C83"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4ADCD6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AAD996B" w14:textId="77777777" w:rsidR="007F3434" w:rsidRPr="00584656" w:rsidRDefault="007F3434" w:rsidP="007F3434"/>
        </w:tc>
        <w:tc>
          <w:tcPr>
            <w:tcW w:w="1706" w:type="dxa"/>
            <w:vMerge/>
            <w:tcBorders>
              <w:left w:val="single" w:sz="4" w:space="0" w:color="000001"/>
              <w:right w:val="single" w:sz="4" w:space="0" w:color="000001"/>
            </w:tcBorders>
          </w:tcPr>
          <w:p w14:paraId="20E3962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6035E48" w14:textId="77777777" w:rsidR="007F3434" w:rsidRDefault="007F3434" w:rsidP="007F3434">
            <w:pPr>
              <w:spacing w:line="276" w:lineRule="auto"/>
              <w:rPr>
                <w:color w:val="000000"/>
              </w:rPr>
            </w:pPr>
            <w:r>
              <w:rPr>
                <w:color w:val="000000"/>
              </w:rPr>
              <w:t>Оптическая часть</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44D861" w14:textId="77777777" w:rsidR="007F3434" w:rsidRDefault="007F3434" w:rsidP="007F3434">
            <w:pPr>
              <w:shd w:val="clear" w:color="auto" w:fill="FFFFFF"/>
              <w:suppressAutoHyphens w:val="0"/>
              <w:jc w:val="center"/>
            </w:pPr>
            <w:r>
              <w:rPr>
                <w:color w:val="000000"/>
              </w:rPr>
              <w:tab/>
            </w:r>
            <w:hyperlink r:id="rId10">
              <w:r>
                <w:rPr>
                  <w:color w:val="000000"/>
                  <w:u w:val="single"/>
                </w:rPr>
                <w:t>Линзы, рассеиватель</w:t>
              </w:r>
            </w:hyperlink>
            <w:r>
              <w:rPr>
                <w:color w:val="000000"/>
              </w:rPr>
              <w:t xml:space="preserve"> </w:t>
            </w:r>
          </w:p>
        </w:tc>
        <w:tc>
          <w:tcPr>
            <w:tcW w:w="2835" w:type="dxa"/>
            <w:vMerge/>
            <w:tcBorders>
              <w:left w:val="single" w:sz="4" w:space="0" w:color="auto"/>
              <w:right w:val="single" w:sz="4" w:space="0" w:color="000001"/>
            </w:tcBorders>
            <w:shd w:val="clear" w:color="auto" w:fill="auto"/>
            <w:vAlign w:val="center"/>
          </w:tcPr>
          <w:p w14:paraId="1E2DF47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408D418" w14:textId="77777777" w:rsidR="007F3434" w:rsidRPr="00584656" w:rsidRDefault="007F3434" w:rsidP="007F3434">
            <w:pPr>
              <w:widowControl w:val="0"/>
              <w:jc w:val="center"/>
            </w:pPr>
          </w:p>
        </w:tc>
      </w:tr>
      <w:tr w:rsidR="007F3434" w:rsidRPr="00584656" w14:paraId="0D44FF33"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FC457BB"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A66681D" w14:textId="77777777" w:rsidR="007F3434" w:rsidRPr="00584656" w:rsidRDefault="007F3434" w:rsidP="007F3434"/>
        </w:tc>
        <w:tc>
          <w:tcPr>
            <w:tcW w:w="1706" w:type="dxa"/>
            <w:vMerge/>
            <w:tcBorders>
              <w:left w:val="single" w:sz="4" w:space="0" w:color="000001"/>
              <w:right w:val="single" w:sz="4" w:space="0" w:color="000001"/>
            </w:tcBorders>
          </w:tcPr>
          <w:p w14:paraId="55B50FC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E2C2190" w14:textId="77777777" w:rsidR="007F3434" w:rsidRDefault="007F3434" w:rsidP="007F3434">
            <w:pPr>
              <w:spacing w:line="276" w:lineRule="auto"/>
              <w:rPr>
                <w:color w:val="000000"/>
              </w:rPr>
            </w:pPr>
            <w:r>
              <w:rPr>
                <w:color w:val="000000"/>
              </w:rPr>
              <w:t xml:space="preserve">Тип ПРА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104EFB" w14:textId="77777777" w:rsidR="007F3434" w:rsidRDefault="00E206D8" w:rsidP="007F3434">
            <w:pPr>
              <w:shd w:val="clear" w:color="auto" w:fill="FFFFFF"/>
              <w:suppressAutoHyphens w:val="0"/>
              <w:jc w:val="center"/>
            </w:pPr>
            <w:hyperlink r:id="rId11">
              <w:r w:rsidR="007F3434">
                <w:rPr>
                  <w:color w:val="000000"/>
                  <w:u w:val="single"/>
                </w:rPr>
                <w:t>LED драйвер</w:t>
              </w:r>
            </w:hyperlink>
            <w:r w:rsidR="007F3434">
              <w:rPr>
                <w:color w:val="000000"/>
              </w:rPr>
              <w:t xml:space="preserve"> </w:t>
            </w:r>
          </w:p>
        </w:tc>
        <w:tc>
          <w:tcPr>
            <w:tcW w:w="2835" w:type="dxa"/>
            <w:vMerge/>
            <w:tcBorders>
              <w:left w:val="single" w:sz="4" w:space="0" w:color="auto"/>
              <w:right w:val="single" w:sz="4" w:space="0" w:color="000001"/>
            </w:tcBorders>
            <w:shd w:val="clear" w:color="auto" w:fill="auto"/>
            <w:vAlign w:val="center"/>
          </w:tcPr>
          <w:p w14:paraId="72B2B977"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D81F29B" w14:textId="77777777" w:rsidR="007F3434" w:rsidRPr="00584656" w:rsidRDefault="007F3434" w:rsidP="007F3434">
            <w:pPr>
              <w:widowControl w:val="0"/>
              <w:jc w:val="center"/>
            </w:pPr>
          </w:p>
        </w:tc>
      </w:tr>
      <w:tr w:rsidR="007F3434" w:rsidRPr="00584656" w14:paraId="38BBF596"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2AFF07AB"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4D5F12F" w14:textId="77777777" w:rsidR="007F3434" w:rsidRPr="00584656" w:rsidRDefault="007F3434" w:rsidP="007F3434"/>
        </w:tc>
        <w:tc>
          <w:tcPr>
            <w:tcW w:w="1706" w:type="dxa"/>
            <w:vMerge/>
            <w:tcBorders>
              <w:left w:val="single" w:sz="4" w:space="0" w:color="000001"/>
              <w:right w:val="single" w:sz="4" w:space="0" w:color="000001"/>
            </w:tcBorders>
          </w:tcPr>
          <w:p w14:paraId="6E92452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C74DCE2" w14:textId="77777777" w:rsidR="007F3434" w:rsidRDefault="007F3434" w:rsidP="007F3434">
            <w:pPr>
              <w:spacing w:line="276" w:lineRule="auto"/>
              <w:rPr>
                <w:color w:val="000000"/>
              </w:rPr>
            </w:pPr>
            <w:r>
              <w:rPr>
                <w:color w:val="000000"/>
              </w:rPr>
              <w:t xml:space="preserve">Тип лампы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4ACEF3" w14:textId="77777777" w:rsidR="007F3434" w:rsidRDefault="007F3434" w:rsidP="007F3434">
            <w:pPr>
              <w:shd w:val="clear" w:color="auto" w:fill="FFFFFF"/>
              <w:suppressAutoHyphens w:val="0"/>
              <w:jc w:val="center"/>
              <w:rPr>
                <w:color w:val="000000"/>
                <w:lang w:val="en-US"/>
              </w:rPr>
            </w:pPr>
            <w:r>
              <w:rPr>
                <w:color w:val="000000"/>
                <w:lang w:val="en-US"/>
              </w:rPr>
              <w:t>LED</w:t>
            </w:r>
          </w:p>
        </w:tc>
        <w:tc>
          <w:tcPr>
            <w:tcW w:w="2835" w:type="dxa"/>
            <w:vMerge/>
            <w:tcBorders>
              <w:left w:val="single" w:sz="4" w:space="0" w:color="auto"/>
              <w:right w:val="single" w:sz="4" w:space="0" w:color="000001"/>
            </w:tcBorders>
            <w:shd w:val="clear" w:color="auto" w:fill="auto"/>
            <w:vAlign w:val="center"/>
          </w:tcPr>
          <w:p w14:paraId="12F21C11"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D2B7F35" w14:textId="77777777" w:rsidR="007F3434" w:rsidRPr="00584656" w:rsidRDefault="007F3434" w:rsidP="007F3434">
            <w:pPr>
              <w:widowControl w:val="0"/>
              <w:jc w:val="center"/>
            </w:pPr>
          </w:p>
        </w:tc>
      </w:tr>
      <w:tr w:rsidR="007F3434" w:rsidRPr="00584656" w14:paraId="2AD1323A"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DC9538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F9672A7" w14:textId="77777777" w:rsidR="007F3434" w:rsidRPr="00584656" w:rsidRDefault="007F3434" w:rsidP="007F3434"/>
        </w:tc>
        <w:tc>
          <w:tcPr>
            <w:tcW w:w="1706" w:type="dxa"/>
            <w:vMerge/>
            <w:tcBorders>
              <w:left w:val="single" w:sz="4" w:space="0" w:color="000001"/>
              <w:right w:val="single" w:sz="4" w:space="0" w:color="000001"/>
            </w:tcBorders>
          </w:tcPr>
          <w:p w14:paraId="59B9603C"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7ADC965" w14:textId="77777777" w:rsidR="007F3434" w:rsidRDefault="007F3434" w:rsidP="007F3434">
            <w:pPr>
              <w:spacing w:line="276" w:lineRule="auto"/>
              <w:rPr>
                <w:color w:val="000000"/>
              </w:rPr>
            </w:pPr>
            <w:r>
              <w:rPr>
                <w:color w:val="000000"/>
              </w:rPr>
              <w:t>Материал рассеивателя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113FB3D" w14:textId="77777777" w:rsidR="007F3434" w:rsidRDefault="007F3434" w:rsidP="007F3434">
            <w:pPr>
              <w:shd w:val="clear" w:color="auto" w:fill="FFFFFF"/>
              <w:suppressAutoHyphens w:val="0"/>
              <w:jc w:val="center"/>
              <w:rPr>
                <w:color w:val="000000"/>
              </w:rPr>
            </w:pPr>
            <w:r>
              <w:rPr>
                <w:color w:val="000000"/>
              </w:rPr>
              <w:t>Поликарбонат (PC)</w:t>
            </w:r>
          </w:p>
        </w:tc>
        <w:tc>
          <w:tcPr>
            <w:tcW w:w="2835" w:type="dxa"/>
            <w:vMerge/>
            <w:tcBorders>
              <w:left w:val="single" w:sz="4" w:space="0" w:color="auto"/>
              <w:right w:val="single" w:sz="4" w:space="0" w:color="000001"/>
            </w:tcBorders>
            <w:shd w:val="clear" w:color="auto" w:fill="auto"/>
            <w:vAlign w:val="center"/>
          </w:tcPr>
          <w:p w14:paraId="169A1AF2"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10869D7" w14:textId="77777777" w:rsidR="007F3434" w:rsidRPr="00584656" w:rsidRDefault="007F3434" w:rsidP="007F3434">
            <w:pPr>
              <w:widowControl w:val="0"/>
              <w:jc w:val="center"/>
            </w:pPr>
          </w:p>
        </w:tc>
      </w:tr>
      <w:tr w:rsidR="007F3434" w:rsidRPr="00584656" w14:paraId="552D1CED"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36809BB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EE34BC4" w14:textId="77777777" w:rsidR="007F3434" w:rsidRPr="00584656" w:rsidRDefault="007F3434" w:rsidP="007F3434"/>
        </w:tc>
        <w:tc>
          <w:tcPr>
            <w:tcW w:w="1706" w:type="dxa"/>
            <w:vMerge/>
            <w:tcBorders>
              <w:left w:val="single" w:sz="4" w:space="0" w:color="000001"/>
              <w:right w:val="single" w:sz="4" w:space="0" w:color="000001"/>
            </w:tcBorders>
          </w:tcPr>
          <w:p w14:paraId="70DEA18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7E88819" w14:textId="77777777" w:rsidR="007F3434" w:rsidRDefault="007F3434" w:rsidP="007F3434">
            <w:pPr>
              <w:spacing w:line="276" w:lineRule="auto"/>
              <w:rPr>
                <w:color w:val="000000"/>
              </w:rPr>
            </w:pPr>
            <w:r>
              <w:rPr>
                <w:color w:val="000000"/>
              </w:rPr>
              <w:t>Материал корпуса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B9F3E3" w14:textId="77777777" w:rsidR="007F3434" w:rsidRDefault="007F3434" w:rsidP="007F3434">
            <w:pPr>
              <w:shd w:val="clear" w:color="auto" w:fill="FFFFFF"/>
              <w:suppressAutoHyphens w:val="0"/>
              <w:jc w:val="center"/>
              <w:rPr>
                <w:color w:val="000000"/>
              </w:rPr>
            </w:pPr>
            <w:r>
              <w:rPr>
                <w:color w:val="000000"/>
              </w:rPr>
              <w:t>Алюминий литой</w:t>
            </w:r>
          </w:p>
        </w:tc>
        <w:tc>
          <w:tcPr>
            <w:tcW w:w="2835" w:type="dxa"/>
            <w:vMerge/>
            <w:tcBorders>
              <w:left w:val="single" w:sz="4" w:space="0" w:color="auto"/>
              <w:right w:val="single" w:sz="4" w:space="0" w:color="000001"/>
            </w:tcBorders>
            <w:shd w:val="clear" w:color="auto" w:fill="auto"/>
            <w:vAlign w:val="center"/>
          </w:tcPr>
          <w:p w14:paraId="5ECE05E8"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0C58933" w14:textId="77777777" w:rsidR="007F3434" w:rsidRPr="00584656" w:rsidRDefault="007F3434" w:rsidP="007F3434">
            <w:pPr>
              <w:widowControl w:val="0"/>
              <w:jc w:val="center"/>
            </w:pPr>
          </w:p>
        </w:tc>
      </w:tr>
      <w:tr w:rsidR="007F3434" w:rsidRPr="00584656" w14:paraId="2F511092"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3EBBA12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F22A5C5" w14:textId="77777777" w:rsidR="007F3434" w:rsidRPr="00584656" w:rsidRDefault="007F3434" w:rsidP="007F3434"/>
        </w:tc>
        <w:tc>
          <w:tcPr>
            <w:tcW w:w="1706" w:type="dxa"/>
            <w:vMerge/>
            <w:tcBorders>
              <w:left w:val="single" w:sz="4" w:space="0" w:color="000001"/>
              <w:right w:val="single" w:sz="4" w:space="0" w:color="000001"/>
            </w:tcBorders>
          </w:tcPr>
          <w:p w14:paraId="2F3E446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2D38C26" w14:textId="77777777" w:rsidR="007F3434" w:rsidRDefault="007F3434" w:rsidP="007F3434">
            <w:pPr>
              <w:spacing w:line="276" w:lineRule="auto"/>
              <w:rPr>
                <w:color w:val="000000"/>
              </w:rPr>
            </w:pPr>
            <w:r>
              <w:rPr>
                <w:color w:val="000000"/>
              </w:rPr>
              <w:t xml:space="preserve">Способ монтажа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B44807" w14:textId="77777777" w:rsidR="007F3434" w:rsidRDefault="007F3434" w:rsidP="007F3434">
            <w:pPr>
              <w:shd w:val="clear" w:color="auto" w:fill="FFFFFF"/>
              <w:suppressAutoHyphens w:val="0"/>
              <w:jc w:val="center"/>
              <w:rPr>
                <w:color w:val="000000"/>
              </w:rPr>
            </w:pPr>
            <w:r>
              <w:rPr>
                <w:color w:val="000000"/>
              </w:rPr>
              <w:t>Подвесной</w:t>
            </w:r>
          </w:p>
        </w:tc>
        <w:tc>
          <w:tcPr>
            <w:tcW w:w="2835" w:type="dxa"/>
            <w:vMerge/>
            <w:tcBorders>
              <w:left w:val="single" w:sz="4" w:space="0" w:color="auto"/>
              <w:right w:val="single" w:sz="4" w:space="0" w:color="000001"/>
            </w:tcBorders>
            <w:shd w:val="clear" w:color="auto" w:fill="auto"/>
            <w:vAlign w:val="center"/>
          </w:tcPr>
          <w:p w14:paraId="073BED32"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1074790" w14:textId="77777777" w:rsidR="007F3434" w:rsidRPr="00584656" w:rsidRDefault="007F3434" w:rsidP="007F3434">
            <w:pPr>
              <w:widowControl w:val="0"/>
              <w:jc w:val="center"/>
            </w:pPr>
          </w:p>
        </w:tc>
      </w:tr>
      <w:tr w:rsidR="007F3434" w:rsidRPr="00584656" w14:paraId="1DBDE352"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53F578E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B2BCA74" w14:textId="77777777" w:rsidR="007F3434" w:rsidRPr="00584656" w:rsidRDefault="007F3434" w:rsidP="007F3434"/>
        </w:tc>
        <w:tc>
          <w:tcPr>
            <w:tcW w:w="1706" w:type="dxa"/>
            <w:vMerge/>
            <w:tcBorders>
              <w:left w:val="single" w:sz="4" w:space="0" w:color="000001"/>
              <w:right w:val="single" w:sz="4" w:space="0" w:color="000001"/>
            </w:tcBorders>
          </w:tcPr>
          <w:p w14:paraId="2A026EC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A608955" w14:textId="77777777" w:rsidR="007F3434" w:rsidRDefault="007F3434" w:rsidP="007F3434">
            <w:pPr>
              <w:spacing w:line="276" w:lineRule="auto"/>
              <w:rPr>
                <w:color w:val="000000"/>
              </w:rPr>
            </w:pPr>
            <w:r>
              <w:rPr>
                <w:color w:val="000000"/>
              </w:rPr>
              <w:t>Степень защиты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814ED5" w14:textId="77777777" w:rsidR="007F3434" w:rsidRDefault="007F3434" w:rsidP="007F3434">
            <w:pPr>
              <w:shd w:val="clear" w:color="auto" w:fill="FFFFFF"/>
              <w:suppressAutoHyphens w:val="0"/>
              <w:jc w:val="center"/>
              <w:rPr>
                <w:color w:val="000000"/>
              </w:rPr>
            </w:pPr>
            <w:r>
              <w:rPr>
                <w:color w:val="000000"/>
                <w:lang w:val="en-US"/>
              </w:rPr>
              <w:t>IP</w:t>
            </w:r>
            <w:r>
              <w:rPr>
                <w:color w:val="000000"/>
              </w:rPr>
              <w:t>67</w:t>
            </w:r>
          </w:p>
        </w:tc>
        <w:tc>
          <w:tcPr>
            <w:tcW w:w="2835" w:type="dxa"/>
            <w:vMerge/>
            <w:tcBorders>
              <w:left w:val="single" w:sz="4" w:space="0" w:color="auto"/>
              <w:right w:val="single" w:sz="4" w:space="0" w:color="000001"/>
            </w:tcBorders>
            <w:shd w:val="clear" w:color="auto" w:fill="auto"/>
            <w:vAlign w:val="center"/>
          </w:tcPr>
          <w:p w14:paraId="0FBA09C3"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F154325" w14:textId="77777777" w:rsidR="007F3434" w:rsidRPr="00584656" w:rsidRDefault="007F3434" w:rsidP="007F3434">
            <w:pPr>
              <w:widowControl w:val="0"/>
              <w:jc w:val="center"/>
            </w:pPr>
          </w:p>
        </w:tc>
      </w:tr>
      <w:tr w:rsidR="007F3434" w:rsidRPr="00584656" w14:paraId="7B529A72"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8C68474"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2D40A72" w14:textId="77777777" w:rsidR="007F3434" w:rsidRPr="00584656" w:rsidRDefault="007F3434" w:rsidP="007F3434"/>
        </w:tc>
        <w:tc>
          <w:tcPr>
            <w:tcW w:w="1706" w:type="dxa"/>
            <w:vMerge/>
            <w:tcBorders>
              <w:left w:val="single" w:sz="4" w:space="0" w:color="000001"/>
              <w:right w:val="single" w:sz="4" w:space="0" w:color="000001"/>
            </w:tcBorders>
          </w:tcPr>
          <w:p w14:paraId="6BA162A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9524CBA" w14:textId="77777777" w:rsidR="007F3434" w:rsidRDefault="007F3434" w:rsidP="007F3434">
            <w:pPr>
              <w:spacing w:line="276" w:lineRule="auto"/>
              <w:rPr>
                <w:color w:val="000000"/>
              </w:rPr>
            </w:pPr>
            <w:r>
              <w:rPr>
                <w:color w:val="000000"/>
              </w:rPr>
              <w:t xml:space="preserve">Класс защиты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564DEA" w14:textId="77777777" w:rsidR="007F3434" w:rsidRDefault="007F3434" w:rsidP="007F3434">
            <w:pPr>
              <w:shd w:val="clear" w:color="auto" w:fill="FFFFFF"/>
              <w:suppressAutoHyphens w:val="0"/>
              <w:jc w:val="center"/>
              <w:rPr>
                <w:color w:val="000000"/>
              </w:rPr>
            </w:pPr>
            <w:r>
              <w:rPr>
                <w:color w:val="000000"/>
              </w:rPr>
              <w:t xml:space="preserve">І </w:t>
            </w:r>
          </w:p>
        </w:tc>
        <w:tc>
          <w:tcPr>
            <w:tcW w:w="2835" w:type="dxa"/>
            <w:vMerge/>
            <w:tcBorders>
              <w:left w:val="single" w:sz="4" w:space="0" w:color="auto"/>
              <w:right w:val="single" w:sz="4" w:space="0" w:color="000001"/>
            </w:tcBorders>
            <w:shd w:val="clear" w:color="auto" w:fill="auto"/>
            <w:vAlign w:val="center"/>
          </w:tcPr>
          <w:p w14:paraId="6AF7FBBF"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681C440" w14:textId="77777777" w:rsidR="007F3434" w:rsidRPr="00584656" w:rsidRDefault="007F3434" w:rsidP="007F3434">
            <w:pPr>
              <w:widowControl w:val="0"/>
              <w:jc w:val="center"/>
            </w:pPr>
          </w:p>
        </w:tc>
      </w:tr>
      <w:tr w:rsidR="007F3434" w:rsidRPr="00584656" w14:paraId="62C78898"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2AFC076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1B46A76" w14:textId="77777777" w:rsidR="007F3434" w:rsidRPr="00584656" w:rsidRDefault="007F3434" w:rsidP="007F3434"/>
        </w:tc>
        <w:tc>
          <w:tcPr>
            <w:tcW w:w="1706" w:type="dxa"/>
            <w:vMerge/>
            <w:tcBorders>
              <w:left w:val="single" w:sz="4" w:space="0" w:color="000001"/>
              <w:right w:val="single" w:sz="4" w:space="0" w:color="000001"/>
            </w:tcBorders>
          </w:tcPr>
          <w:p w14:paraId="2164F04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861E114" w14:textId="77777777" w:rsidR="007F3434" w:rsidRDefault="007F3434" w:rsidP="007F3434">
            <w:pPr>
              <w:spacing w:line="276" w:lineRule="auto"/>
              <w:rPr>
                <w:color w:val="000000"/>
              </w:rPr>
            </w:pPr>
            <w:r>
              <w:rPr>
                <w:color w:val="000000"/>
              </w:rPr>
              <w:t xml:space="preserve">Климатическое исполнение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049296" w14:textId="77777777" w:rsidR="007F3434" w:rsidRDefault="007F3434" w:rsidP="007F3434">
            <w:pPr>
              <w:shd w:val="clear" w:color="auto" w:fill="FFFFFF"/>
              <w:suppressAutoHyphens w:val="0"/>
              <w:jc w:val="center"/>
              <w:rPr>
                <w:color w:val="000000"/>
              </w:rPr>
            </w:pPr>
            <w:r>
              <w:rPr>
                <w:color w:val="000000"/>
              </w:rPr>
              <w:t>УХЛ1</w:t>
            </w:r>
          </w:p>
        </w:tc>
        <w:tc>
          <w:tcPr>
            <w:tcW w:w="2835" w:type="dxa"/>
            <w:vMerge/>
            <w:tcBorders>
              <w:left w:val="single" w:sz="4" w:space="0" w:color="auto"/>
              <w:right w:val="single" w:sz="4" w:space="0" w:color="000001"/>
            </w:tcBorders>
            <w:shd w:val="clear" w:color="auto" w:fill="auto"/>
            <w:vAlign w:val="center"/>
          </w:tcPr>
          <w:p w14:paraId="3078418F"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077E637" w14:textId="77777777" w:rsidR="007F3434" w:rsidRPr="00584656" w:rsidRDefault="007F3434" w:rsidP="007F3434">
            <w:pPr>
              <w:widowControl w:val="0"/>
              <w:jc w:val="center"/>
            </w:pPr>
          </w:p>
        </w:tc>
      </w:tr>
      <w:tr w:rsidR="007F3434" w:rsidRPr="00584656" w14:paraId="77FF2857"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BD02D6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C6A7767" w14:textId="77777777" w:rsidR="007F3434" w:rsidRPr="00584656" w:rsidRDefault="007F3434" w:rsidP="007F3434"/>
        </w:tc>
        <w:tc>
          <w:tcPr>
            <w:tcW w:w="1706" w:type="dxa"/>
            <w:vMerge/>
            <w:tcBorders>
              <w:left w:val="single" w:sz="4" w:space="0" w:color="000001"/>
              <w:right w:val="single" w:sz="4" w:space="0" w:color="000001"/>
            </w:tcBorders>
          </w:tcPr>
          <w:p w14:paraId="3B7359A0"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342133C" w14:textId="77777777" w:rsidR="007F3434" w:rsidRDefault="007F3434" w:rsidP="007F3434">
            <w:pPr>
              <w:spacing w:line="276" w:lineRule="auto"/>
              <w:rPr>
                <w:color w:val="000000"/>
              </w:rPr>
            </w:pPr>
            <w:r>
              <w:rPr>
                <w:color w:val="000000"/>
              </w:rPr>
              <w:t xml:space="preserve">Диапазон рабочих температур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E8C2E9" w14:textId="77777777" w:rsidR="007F3434" w:rsidRDefault="007F3434" w:rsidP="007F3434">
            <w:pPr>
              <w:shd w:val="clear" w:color="auto" w:fill="FFFFFF"/>
              <w:suppressAutoHyphens w:val="0"/>
              <w:jc w:val="center"/>
              <w:rPr>
                <w:color w:val="000000"/>
              </w:rPr>
            </w:pPr>
            <w:r>
              <w:rPr>
                <w:color w:val="000000"/>
              </w:rPr>
              <w:t xml:space="preserve">от -60 до +60 </w:t>
            </w:r>
          </w:p>
        </w:tc>
        <w:tc>
          <w:tcPr>
            <w:tcW w:w="2835" w:type="dxa"/>
            <w:vMerge/>
            <w:tcBorders>
              <w:left w:val="single" w:sz="4" w:space="0" w:color="auto"/>
              <w:right w:val="single" w:sz="4" w:space="0" w:color="000001"/>
            </w:tcBorders>
            <w:shd w:val="clear" w:color="auto" w:fill="auto"/>
            <w:vAlign w:val="center"/>
          </w:tcPr>
          <w:p w14:paraId="048A1D85"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19B259F" w14:textId="77777777" w:rsidR="007F3434" w:rsidRPr="00584656" w:rsidRDefault="007F3434" w:rsidP="007F3434">
            <w:pPr>
              <w:widowControl w:val="0"/>
              <w:jc w:val="center"/>
            </w:pPr>
          </w:p>
        </w:tc>
      </w:tr>
      <w:tr w:rsidR="007F3434" w:rsidRPr="00584656" w14:paraId="500884DD"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2BB7ACF"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D630B93" w14:textId="77777777" w:rsidR="007F3434" w:rsidRPr="00584656" w:rsidRDefault="007F3434" w:rsidP="007F3434"/>
        </w:tc>
        <w:tc>
          <w:tcPr>
            <w:tcW w:w="1706" w:type="dxa"/>
            <w:vMerge/>
            <w:tcBorders>
              <w:left w:val="single" w:sz="4" w:space="0" w:color="000001"/>
              <w:right w:val="single" w:sz="4" w:space="0" w:color="000001"/>
            </w:tcBorders>
          </w:tcPr>
          <w:p w14:paraId="1BBFDEF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AD99E65" w14:textId="77777777" w:rsidR="007F3434" w:rsidRDefault="007F3434" w:rsidP="007F3434">
            <w:pPr>
              <w:spacing w:line="276" w:lineRule="auto"/>
              <w:rPr>
                <w:color w:val="000000"/>
              </w:rPr>
            </w:pPr>
            <w:r>
              <w:rPr>
                <w:color w:val="000000"/>
              </w:rPr>
              <w:t xml:space="preserve">Длина/Ширина/Высота, мм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9E5B69" w14:textId="77777777" w:rsidR="007F3434" w:rsidRDefault="007F3434" w:rsidP="007F3434">
            <w:pPr>
              <w:shd w:val="clear" w:color="auto" w:fill="FFFFFF"/>
              <w:suppressAutoHyphens w:val="0"/>
              <w:jc w:val="center"/>
              <w:rPr>
                <w:color w:val="000000"/>
              </w:rPr>
            </w:pPr>
            <w:r>
              <w:rPr>
                <w:color w:val="000000"/>
              </w:rPr>
              <w:t>415/86/159</w:t>
            </w:r>
          </w:p>
        </w:tc>
        <w:tc>
          <w:tcPr>
            <w:tcW w:w="2835" w:type="dxa"/>
            <w:vMerge/>
            <w:tcBorders>
              <w:left w:val="single" w:sz="4" w:space="0" w:color="auto"/>
              <w:right w:val="single" w:sz="4" w:space="0" w:color="000001"/>
            </w:tcBorders>
            <w:shd w:val="clear" w:color="auto" w:fill="auto"/>
            <w:vAlign w:val="center"/>
          </w:tcPr>
          <w:p w14:paraId="4B25B95D"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145061F" w14:textId="77777777" w:rsidR="007F3434" w:rsidRPr="00584656" w:rsidRDefault="007F3434" w:rsidP="007F3434">
            <w:pPr>
              <w:widowControl w:val="0"/>
              <w:jc w:val="center"/>
            </w:pPr>
          </w:p>
        </w:tc>
      </w:tr>
      <w:tr w:rsidR="007F3434" w:rsidRPr="00584656" w14:paraId="67DB1A31" w14:textId="77777777" w:rsidTr="006B06E7">
        <w:trPr>
          <w:trHeight w:val="267"/>
        </w:trPr>
        <w:tc>
          <w:tcPr>
            <w:tcW w:w="567" w:type="dxa"/>
            <w:vMerge w:val="restart"/>
            <w:tcBorders>
              <w:top w:val="single" w:sz="4" w:space="0" w:color="auto"/>
              <w:left w:val="single" w:sz="4" w:space="0" w:color="000001"/>
              <w:right w:val="single" w:sz="4" w:space="0" w:color="auto"/>
            </w:tcBorders>
            <w:shd w:val="clear" w:color="auto" w:fill="auto"/>
            <w:vAlign w:val="center"/>
          </w:tcPr>
          <w:p w14:paraId="71DDF590" w14:textId="77777777" w:rsidR="007F3434" w:rsidRPr="00584656" w:rsidRDefault="00B61614" w:rsidP="007F3434">
            <w:pPr>
              <w:widowControl w:val="0"/>
            </w:pPr>
            <w:r>
              <w:t>5</w:t>
            </w:r>
            <w:r w:rsidR="007F3434"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6B229477" w14:textId="77777777" w:rsidR="007F3434" w:rsidRDefault="007F3434" w:rsidP="007F3434">
            <w:r w:rsidRPr="007E3C64">
              <w:t xml:space="preserve">Светильник ДПО-40w IP54 5104Лм 5000К 120° </w:t>
            </w:r>
          </w:p>
          <w:p w14:paraId="28A67C83" w14:textId="77777777" w:rsidR="007F3434" w:rsidRPr="004D3CAB" w:rsidRDefault="007F3434" w:rsidP="007F3434">
            <w:r w:rsidRPr="007E3C64">
              <w:t>ОПАЛ</w:t>
            </w:r>
            <w:r w:rsidRPr="004D3CAB">
              <w:t xml:space="preserve"> </w:t>
            </w:r>
            <w:r w:rsidRPr="00CA6CEA">
              <w:rPr>
                <w:lang w:val="en-US"/>
              </w:rPr>
              <w:t>NLNova</w:t>
            </w:r>
            <w:r w:rsidRPr="004D3CAB">
              <w:t>60-</w:t>
            </w:r>
            <w:r w:rsidRPr="00CA6CEA">
              <w:rPr>
                <w:lang w:val="en-US"/>
              </w:rPr>
              <w:t>N</w:t>
            </w:r>
            <w:r w:rsidRPr="004D3CAB">
              <w:t>-</w:t>
            </w:r>
            <w:r w:rsidRPr="00CA6CEA">
              <w:rPr>
                <w:lang w:val="en-US"/>
              </w:rPr>
              <w:t>O</w:t>
            </w:r>
            <w:r w:rsidRPr="004D3CAB">
              <w:t xml:space="preserve"> </w:t>
            </w:r>
            <w:r w:rsidRPr="00CA6CEA">
              <w:rPr>
                <w:lang w:val="en-US"/>
              </w:rPr>
              <w:t>IP</w:t>
            </w:r>
            <w:r w:rsidRPr="004D3CAB">
              <w:t>54</w:t>
            </w:r>
          </w:p>
          <w:p w14:paraId="16037AFE" w14:textId="77777777" w:rsidR="00B61614" w:rsidRPr="004D3CAB" w:rsidRDefault="00B61614" w:rsidP="007F3434"/>
          <w:p w14:paraId="1E922E1A" w14:textId="77777777" w:rsidR="00B61614" w:rsidRPr="004D3CAB" w:rsidRDefault="00B61614" w:rsidP="007F3434">
            <w:r>
              <w:t>ОКПД2:</w:t>
            </w:r>
            <w:r w:rsidR="004D3CAB">
              <w:t xml:space="preserve"> </w:t>
            </w:r>
            <w:r w:rsidR="004D3CAB" w:rsidRPr="004D3CAB">
              <w:t>27.40.25.123</w:t>
            </w:r>
          </w:p>
        </w:tc>
        <w:tc>
          <w:tcPr>
            <w:tcW w:w="1706" w:type="dxa"/>
            <w:vMerge w:val="restart"/>
            <w:tcBorders>
              <w:top w:val="single" w:sz="4" w:space="0" w:color="auto"/>
              <w:left w:val="single" w:sz="4" w:space="0" w:color="000001"/>
              <w:right w:val="single" w:sz="4" w:space="0" w:color="000001"/>
            </w:tcBorders>
          </w:tcPr>
          <w:p w14:paraId="68FF6E64" w14:textId="77777777" w:rsidR="007F3434" w:rsidRPr="00973221" w:rsidRDefault="007F3434" w:rsidP="007F3434">
            <w:pPr>
              <w:widowControl w:val="0"/>
            </w:pPr>
            <w:r>
              <w:rPr>
                <w:color w:val="212731"/>
                <w:lang w:val="en-US"/>
              </w:rPr>
              <w:t>NLNova60-N-O</w:t>
            </w: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A3ACF17" w14:textId="77777777" w:rsidR="007F3434" w:rsidRDefault="007F3434" w:rsidP="007F3434">
            <w:pPr>
              <w:widowControl w:val="0"/>
              <w:spacing w:line="276" w:lineRule="auto"/>
              <w:rPr>
                <w:color w:val="000000"/>
              </w:rPr>
            </w:pPr>
            <w:r>
              <w:rPr>
                <w:color w:val="000000"/>
              </w:rPr>
              <w:t xml:space="preserve">Тип изделия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277A40" w14:textId="77777777" w:rsidR="007F3434" w:rsidRDefault="007F3434" w:rsidP="007F3434">
            <w:pPr>
              <w:shd w:val="clear" w:color="auto" w:fill="FFFFFF"/>
              <w:suppressAutoHyphens w:val="0"/>
              <w:jc w:val="center"/>
              <w:rPr>
                <w:color w:val="000000"/>
              </w:rPr>
            </w:pPr>
            <w:r>
              <w:rPr>
                <w:color w:val="000000"/>
              </w:rPr>
              <w:t>Светильник</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5E89BB5F" w14:textId="77777777" w:rsidR="007F3434" w:rsidRPr="00973221"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64E60859" w14:textId="77777777" w:rsidR="007F3434" w:rsidRPr="00584656" w:rsidRDefault="007F3434" w:rsidP="007F3434">
            <w:pPr>
              <w:widowControl w:val="0"/>
              <w:jc w:val="center"/>
            </w:pPr>
            <w:r>
              <w:t>9 шт.</w:t>
            </w:r>
          </w:p>
        </w:tc>
      </w:tr>
      <w:tr w:rsidR="007F3434" w:rsidRPr="00584656" w14:paraId="5698BE87"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5B88BE2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7F42E78" w14:textId="77777777" w:rsidR="007F3434" w:rsidRPr="00584656" w:rsidRDefault="007F3434" w:rsidP="007F3434"/>
        </w:tc>
        <w:tc>
          <w:tcPr>
            <w:tcW w:w="1706" w:type="dxa"/>
            <w:vMerge/>
            <w:tcBorders>
              <w:left w:val="single" w:sz="4" w:space="0" w:color="000001"/>
              <w:right w:val="single" w:sz="4" w:space="0" w:color="000001"/>
            </w:tcBorders>
          </w:tcPr>
          <w:p w14:paraId="5DA789E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F637594" w14:textId="77777777" w:rsidR="007F3434" w:rsidRDefault="007F3434" w:rsidP="007F3434">
            <w:pPr>
              <w:widowControl w:val="0"/>
              <w:spacing w:line="276" w:lineRule="auto"/>
              <w:rPr>
                <w:color w:val="000000"/>
              </w:rPr>
            </w:pPr>
            <w:r>
              <w:rPr>
                <w:color w:val="000000"/>
              </w:rPr>
              <w:t xml:space="preserve">Серия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A2B437" w14:textId="77777777" w:rsidR="007F3434" w:rsidRDefault="007F3434" w:rsidP="007F3434">
            <w:pPr>
              <w:shd w:val="clear" w:color="auto" w:fill="FFFFFF"/>
              <w:suppressAutoHyphens w:val="0"/>
              <w:jc w:val="center"/>
              <w:rPr>
                <w:color w:val="000000"/>
              </w:rPr>
            </w:pPr>
            <w:r>
              <w:rPr>
                <w:color w:val="000000"/>
              </w:rPr>
              <w:t>NL Nova60</w:t>
            </w:r>
          </w:p>
        </w:tc>
        <w:tc>
          <w:tcPr>
            <w:tcW w:w="2835" w:type="dxa"/>
            <w:vMerge/>
            <w:tcBorders>
              <w:left w:val="single" w:sz="4" w:space="0" w:color="auto"/>
              <w:right w:val="single" w:sz="4" w:space="0" w:color="000001"/>
            </w:tcBorders>
            <w:shd w:val="clear" w:color="auto" w:fill="auto"/>
            <w:vAlign w:val="center"/>
          </w:tcPr>
          <w:p w14:paraId="6DE868C9"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808D9D0" w14:textId="77777777" w:rsidR="007F3434" w:rsidRPr="00584656" w:rsidRDefault="007F3434" w:rsidP="007F3434">
            <w:pPr>
              <w:widowControl w:val="0"/>
              <w:jc w:val="center"/>
            </w:pPr>
          </w:p>
        </w:tc>
      </w:tr>
      <w:tr w:rsidR="007F3434" w:rsidRPr="00584656" w14:paraId="5F906A9C"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3CD2233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49D336B" w14:textId="77777777" w:rsidR="007F3434" w:rsidRPr="00584656" w:rsidRDefault="007F3434" w:rsidP="007F3434"/>
        </w:tc>
        <w:tc>
          <w:tcPr>
            <w:tcW w:w="1706" w:type="dxa"/>
            <w:vMerge/>
            <w:tcBorders>
              <w:left w:val="single" w:sz="4" w:space="0" w:color="000001"/>
              <w:right w:val="single" w:sz="4" w:space="0" w:color="000001"/>
            </w:tcBorders>
          </w:tcPr>
          <w:p w14:paraId="7DCA6C2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9A51885" w14:textId="77777777" w:rsidR="007F3434" w:rsidRDefault="007F3434" w:rsidP="007F3434">
            <w:pPr>
              <w:spacing w:line="276" w:lineRule="auto"/>
              <w:rPr>
                <w:color w:val="000000"/>
              </w:rPr>
            </w:pPr>
            <w:r>
              <w:rPr>
                <w:color w:val="000000"/>
              </w:rPr>
              <w:t xml:space="preserve">Мощность, Вт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AA913E" w14:textId="77777777" w:rsidR="007F3434" w:rsidRDefault="007F3434" w:rsidP="007F3434">
            <w:pPr>
              <w:shd w:val="clear" w:color="auto" w:fill="FFFFFF"/>
              <w:suppressAutoHyphens w:val="0"/>
              <w:jc w:val="center"/>
              <w:rPr>
                <w:color w:val="000000"/>
              </w:rPr>
            </w:pPr>
            <w:r>
              <w:rPr>
                <w:color w:val="000000"/>
              </w:rPr>
              <w:t>40</w:t>
            </w:r>
          </w:p>
        </w:tc>
        <w:tc>
          <w:tcPr>
            <w:tcW w:w="2835" w:type="dxa"/>
            <w:vMerge/>
            <w:tcBorders>
              <w:left w:val="single" w:sz="4" w:space="0" w:color="auto"/>
              <w:right w:val="single" w:sz="4" w:space="0" w:color="000001"/>
            </w:tcBorders>
            <w:shd w:val="clear" w:color="auto" w:fill="auto"/>
            <w:vAlign w:val="center"/>
          </w:tcPr>
          <w:p w14:paraId="0392B2B9"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DDF035A" w14:textId="77777777" w:rsidR="007F3434" w:rsidRPr="00584656" w:rsidRDefault="007F3434" w:rsidP="007F3434">
            <w:pPr>
              <w:widowControl w:val="0"/>
              <w:jc w:val="center"/>
            </w:pPr>
          </w:p>
        </w:tc>
      </w:tr>
      <w:tr w:rsidR="007F3434" w:rsidRPr="00584656" w14:paraId="59C53D78"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4256D77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89590B5" w14:textId="77777777" w:rsidR="007F3434" w:rsidRPr="00584656" w:rsidRDefault="007F3434" w:rsidP="007F3434"/>
        </w:tc>
        <w:tc>
          <w:tcPr>
            <w:tcW w:w="1706" w:type="dxa"/>
            <w:vMerge/>
            <w:tcBorders>
              <w:left w:val="single" w:sz="4" w:space="0" w:color="000001"/>
              <w:right w:val="single" w:sz="4" w:space="0" w:color="000001"/>
            </w:tcBorders>
          </w:tcPr>
          <w:p w14:paraId="3CDD2F5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C6F0B28" w14:textId="77777777" w:rsidR="007F3434" w:rsidRDefault="007F3434" w:rsidP="007F3434">
            <w:pPr>
              <w:spacing w:line="276" w:lineRule="auto"/>
              <w:rPr>
                <w:color w:val="000000"/>
              </w:rPr>
            </w:pPr>
            <w:r>
              <w:rPr>
                <w:color w:val="000000"/>
              </w:rP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0BC77D" w14:textId="77777777" w:rsidR="007F3434" w:rsidRDefault="007F3434" w:rsidP="007F3434">
            <w:pPr>
              <w:shd w:val="clear" w:color="auto" w:fill="FFFFFF"/>
              <w:suppressAutoHyphens w:val="0"/>
              <w:jc w:val="center"/>
              <w:rPr>
                <w:color w:val="000000"/>
              </w:rPr>
            </w:pPr>
            <w:r>
              <w:rPr>
                <w:color w:val="000000"/>
              </w:rPr>
              <w:t>220</w:t>
            </w:r>
          </w:p>
        </w:tc>
        <w:tc>
          <w:tcPr>
            <w:tcW w:w="2835" w:type="dxa"/>
            <w:vMerge/>
            <w:tcBorders>
              <w:left w:val="single" w:sz="4" w:space="0" w:color="auto"/>
              <w:right w:val="single" w:sz="4" w:space="0" w:color="000001"/>
            </w:tcBorders>
            <w:shd w:val="clear" w:color="auto" w:fill="auto"/>
            <w:vAlign w:val="center"/>
          </w:tcPr>
          <w:p w14:paraId="2DF0C49A"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8B318A6" w14:textId="77777777" w:rsidR="007F3434" w:rsidRPr="00584656" w:rsidRDefault="007F3434" w:rsidP="007F3434">
            <w:pPr>
              <w:widowControl w:val="0"/>
              <w:jc w:val="center"/>
            </w:pPr>
          </w:p>
        </w:tc>
      </w:tr>
      <w:tr w:rsidR="007F3434" w:rsidRPr="00584656" w14:paraId="3D5E8965"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7ED4020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65EB3CA" w14:textId="77777777" w:rsidR="007F3434" w:rsidRPr="00584656" w:rsidRDefault="007F3434" w:rsidP="007F3434"/>
        </w:tc>
        <w:tc>
          <w:tcPr>
            <w:tcW w:w="1706" w:type="dxa"/>
            <w:vMerge/>
            <w:tcBorders>
              <w:left w:val="single" w:sz="4" w:space="0" w:color="000001"/>
              <w:right w:val="single" w:sz="4" w:space="0" w:color="000001"/>
            </w:tcBorders>
          </w:tcPr>
          <w:p w14:paraId="1A241FE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6E9B53D" w14:textId="77777777" w:rsidR="007F3434" w:rsidRDefault="007F3434" w:rsidP="007F3434">
            <w:pPr>
              <w:spacing w:line="276" w:lineRule="auto"/>
              <w:rPr>
                <w:color w:val="000000"/>
              </w:rPr>
            </w:pPr>
            <w:r>
              <w:rPr>
                <w:color w:val="000000"/>
              </w:rPr>
              <w:t>Цветовая температура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DAE5CF" w14:textId="77777777" w:rsidR="007F3434" w:rsidRDefault="007F3434" w:rsidP="007F3434">
            <w:pPr>
              <w:shd w:val="clear" w:color="auto" w:fill="FFFFFF"/>
              <w:suppressAutoHyphens w:val="0"/>
              <w:jc w:val="center"/>
              <w:rPr>
                <w:color w:val="000000"/>
              </w:rPr>
            </w:pPr>
            <w:r>
              <w:rPr>
                <w:color w:val="000000"/>
              </w:rPr>
              <w:t>5000</w:t>
            </w:r>
          </w:p>
        </w:tc>
        <w:tc>
          <w:tcPr>
            <w:tcW w:w="2835" w:type="dxa"/>
            <w:vMerge/>
            <w:tcBorders>
              <w:left w:val="single" w:sz="4" w:space="0" w:color="auto"/>
              <w:right w:val="single" w:sz="4" w:space="0" w:color="000001"/>
            </w:tcBorders>
            <w:shd w:val="clear" w:color="auto" w:fill="auto"/>
            <w:vAlign w:val="center"/>
          </w:tcPr>
          <w:p w14:paraId="2EAF31C2"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214A730" w14:textId="77777777" w:rsidR="007F3434" w:rsidRPr="00584656" w:rsidRDefault="007F3434" w:rsidP="007F3434">
            <w:pPr>
              <w:widowControl w:val="0"/>
              <w:jc w:val="center"/>
            </w:pPr>
          </w:p>
        </w:tc>
      </w:tr>
      <w:tr w:rsidR="007F3434" w:rsidRPr="00584656" w14:paraId="77852410"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6EC9C0EE"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CFB511D" w14:textId="77777777" w:rsidR="007F3434" w:rsidRPr="00584656" w:rsidRDefault="007F3434" w:rsidP="007F3434"/>
        </w:tc>
        <w:tc>
          <w:tcPr>
            <w:tcW w:w="1706" w:type="dxa"/>
            <w:vMerge/>
            <w:tcBorders>
              <w:left w:val="single" w:sz="4" w:space="0" w:color="000001"/>
              <w:right w:val="single" w:sz="4" w:space="0" w:color="000001"/>
            </w:tcBorders>
          </w:tcPr>
          <w:p w14:paraId="606399A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80B8160" w14:textId="77777777" w:rsidR="007F3434" w:rsidRDefault="007F3434" w:rsidP="007F3434">
            <w:pPr>
              <w:spacing w:line="276" w:lineRule="auto"/>
              <w:rPr>
                <w:color w:val="000000"/>
              </w:rPr>
            </w:pPr>
            <w:r>
              <w:rPr>
                <w:color w:val="000000"/>
              </w:rPr>
              <w:t xml:space="preserve">Световой поток, Лм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6F1F90" w14:textId="77777777" w:rsidR="007F3434" w:rsidRDefault="007F3434" w:rsidP="007F3434">
            <w:pPr>
              <w:shd w:val="clear" w:color="auto" w:fill="FFFFFF"/>
              <w:suppressAutoHyphens w:val="0"/>
              <w:jc w:val="center"/>
              <w:rPr>
                <w:color w:val="000000"/>
              </w:rPr>
            </w:pPr>
            <w:r>
              <w:rPr>
                <w:color w:val="000000"/>
              </w:rPr>
              <w:t>5104</w:t>
            </w:r>
          </w:p>
        </w:tc>
        <w:tc>
          <w:tcPr>
            <w:tcW w:w="2835" w:type="dxa"/>
            <w:vMerge/>
            <w:tcBorders>
              <w:left w:val="single" w:sz="4" w:space="0" w:color="auto"/>
              <w:right w:val="single" w:sz="4" w:space="0" w:color="000001"/>
            </w:tcBorders>
            <w:shd w:val="clear" w:color="auto" w:fill="auto"/>
            <w:vAlign w:val="center"/>
          </w:tcPr>
          <w:p w14:paraId="6E1A8910"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B091C08" w14:textId="77777777" w:rsidR="007F3434" w:rsidRPr="00584656" w:rsidRDefault="007F3434" w:rsidP="007F3434">
            <w:pPr>
              <w:widowControl w:val="0"/>
              <w:jc w:val="center"/>
            </w:pPr>
          </w:p>
        </w:tc>
      </w:tr>
      <w:tr w:rsidR="007F3434" w:rsidRPr="00584656" w14:paraId="1169ACDC"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49C56CC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5E9F42B" w14:textId="77777777" w:rsidR="007F3434" w:rsidRPr="00584656" w:rsidRDefault="007F3434" w:rsidP="007F3434"/>
        </w:tc>
        <w:tc>
          <w:tcPr>
            <w:tcW w:w="1706" w:type="dxa"/>
            <w:vMerge/>
            <w:tcBorders>
              <w:left w:val="single" w:sz="4" w:space="0" w:color="000001"/>
              <w:right w:val="single" w:sz="4" w:space="0" w:color="000001"/>
            </w:tcBorders>
          </w:tcPr>
          <w:p w14:paraId="6B48D71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4711D91" w14:textId="77777777" w:rsidR="007F3434" w:rsidRDefault="007F3434" w:rsidP="007F3434">
            <w:pPr>
              <w:spacing w:line="276" w:lineRule="auto"/>
              <w:rPr>
                <w:color w:val="000000"/>
              </w:rPr>
            </w:pPr>
            <w:r>
              <w:rPr>
                <w:color w:val="000000"/>
              </w:rPr>
              <w:t>Оптическая часть</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2884021" w14:textId="77777777" w:rsidR="007F3434" w:rsidRDefault="007F3434" w:rsidP="007F3434">
            <w:pPr>
              <w:shd w:val="clear" w:color="auto" w:fill="FFFFFF"/>
              <w:suppressAutoHyphens w:val="0"/>
              <w:jc w:val="center"/>
              <w:rPr>
                <w:color w:val="000000"/>
              </w:rPr>
            </w:pPr>
            <w:r>
              <w:rPr>
                <w:color w:val="000000"/>
              </w:rPr>
              <w:tab/>
              <w:t>Рассеиватель</w:t>
            </w:r>
          </w:p>
        </w:tc>
        <w:tc>
          <w:tcPr>
            <w:tcW w:w="2835" w:type="dxa"/>
            <w:vMerge/>
            <w:tcBorders>
              <w:left w:val="single" w:sz="4" w:space="0" w:color="auto"/>
              <w:right w:val="single" w:sz="4" w:space="0" w:color="000001"/>
            </w:tcBorders>
            <w:shd w:val="clear" w:color="auto" w:fill="auto"/>
            <w:vAlign w:val="center"/>
          </w:tcPr>
          <w:p w14:paraId="201126E1"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D0D4700" w14:textId="77777777" w:rsidR="007F3434" w:rsidRPr="00584656" w:rsidRDefault="007F3434" w:rsidP="007F3434">
            <w:pPr>
              <w:widowControl w:val="0"/>
              <w:jc w:val="center"/>
            </w:pPr>
          </w:p>
        </w:tc>
      </w:tr>
      <w:tr w:rsidR="007F3434" w:rsidRPr="00584656" w14:paraId="0B23E403"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1E192FF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750F6FC" w14:textId="77777777" w:rsidR="007F3434" w:rsidRPr="00584656" w:rsidRDefault="007F3434" w:rsidP="007F3434"/>
        </w:tc>
        <w:tc>
          <w:tcPr>
            <w:tcW w:w="1706" w:type="dxa"/>
            <w:vMerge/>
            <w:tcBorders>
              <w:left w:val="single" w:sz="4" w:space="0" w:color="000001"/>
              <w:right w:val="single" w:sz="4" w:space="0" w:color="000001"/>
            </w:tcBorders>
          </w:tcPr>
          <w:p w14:paraId="081FF180"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C8067B5" w14:textId="77777777" w:rsidR="007F3434" w:rsidRDefault="007F3434" w:rsidP="007F3434">
            <w:pPr>
              <w:spacing w:line="276" w:lineRule="auto"/>
              <w:rPr>
                <w:color w:val="000000"/>
              </w:rPr>
            </w:pPr>
            <w:r>
              <w:rPr>
                <w:color w:val="000000"/>
              </w:rPr>
              <w:t xml:space="preserve">Тип ПРА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176B09" w14:textId="77777777" w:rsidR="007F3434" w:rsidRDefault="00E206D8" w:rsidP="007F3434">
            <w:pPr>
              <w:shd w:val="clear" w:color="auto" w:fill="FFFFFF"/>
              <w:suppressAutoHyphens w:val="0"/>
              <w:jc w:val="center"/>
            </w:pPr>
            <w:hyperlink r:id="rId12">
              <w:r w:rsidR="007F3434">
                <w:rPr>
                  <w:color w:val="000000"/>
                </w:rPr>
                <w:t>LED драйвер</w:t>
              </w:r>
            </w:hyperlink>
            <w:r w:rsidR="007F3434">
              <w:rPr>
                <w:color w:val="000000"/>
              </w:rPr>
              <w:t xml:space="preserve"> </w:t>
            </w:r>
          </w:p>
        </w:tc>
        <w:tc>
          <w:tcPr>
            <w:tcW w:w="2835" w:type="dxa"/>
            <w:vMerge/>
            <w:tcBorders>
              <w:left w:val="single" w:sz="4" w:space="0" w:color="auto"/>
              <w:right w:val="single" w:sz="4" w:space="0" w:color="000001"/>
            </w:tcBorders>
            <w:shd w:val="clear" w:color="auto" w:fill="auto"/>
            <w:vAlign w:val="center"/>
          </w:tcPr>
          <w:p w14:paraId="1E7221C5"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B8652D1" w14:textId="77777777" w:rsidR="007F3434" w:rsidRPr="00584656" w:rsidRDefault="007F3434" w:rsidP="007F3434">
            <w:pPr>
              <w:widowControl w:val="0"/>
              <w:jc w:val="center"/>
            </w:pPr>
          </w:p>
        </w:tc>
      </w:tr>
      <w:tr w:rsidR="007F3434" w:rsidRPr="00584656" w14:paraId="6628F69A"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7AEEF086"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B8E2FAE" w14:textId="77777777" w:rsidR="007F3434" w:rsidRPr="00584656" w:rsidRDefault="007F3434" w:rsidP="007F3434"/>
        </w:tc>
        <w:tc>
          <w:tcPr>
            <w:tcW w:w="1706" w:type="dxa"/>
            <w:vMerge/>
            <w:tcBorders>
              <w:left w:val="single" w:sz="4" w:space="0" w:color="000001"/>
              <w:right w:val="single" w:sz="4" w:space="0" w:color="000001"/>
            </w:tcBorders>
          </w:tcPr>
          <w:p w14:paraId="58C7E85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82A6D44" w14:textId="77777777" w:rsidR="007F3434" w:rsidRDefault="007F3434" w:rsidP="007F3434">
            <w:pPr>
              <w:spacing w:line="276" w:lineRule="auto"/>
              <w:rPr>
                <w:color w:val="000000"/>
              </w:rPr>
            </w:pPr>
            <w:r>
              <w:rPr>
                <w:color w:val="000000"/>
              </w:rPr>
              <w:t xml:space="preserve">Тип лампы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AE7AA1" w14:textId="77777777" w:rsidR="007F3434" w:rsidRDefault="007F3434" w:rsidP="007F3434">
            <w:pPr>
              <w:shd w:val="clear" w:color="auto" w:fill="FFFFFF"/>
              <w:suppressAutoHyphens w:val="0"/>
              <w:jc w:val="center"/>
              <w:rPr>
                <w:color w:val="000000"/>
                <w:lang w:val="en-US"/>
              </w:rPr>
            </w:pPr>
            <w:r>
              <w:rPr>
                <w:color w:val="000000"/>
                <w:lang w:val="en-US"/>
              </w:rPr>
              <w:t>LED</w:t>
            </w:r>
          </w:p>
        </w:tc>
        <w:tc>
          <w:tcPr>
            <w:tcW w:w="2835" w:type="dxa"/>
            <w:vMerge/>
            <w:tcBorders>
              <w:left w:val="single" w:sz="4" w:space="0" w:color="auto"/>
              <w:right w:val="single" w:sz="4" w:space="0" w:color="000001"/>
            </w:tcBorders>
            <w:shd w:val="clear" w:color="auto" w:fill="auto"/>
            <w:vAlign w:val="center"/>
          </w:tcPr>
          <w:p w14:paraId="66A363C7"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537BBB6" w14:textId="77777777" w:rsidR="007F3434" w:rsidRPr="00584656" w:rsidRDefault="007F3434" w:rsidP="007F3434">
            <w:pPr>
              <w:widowControl w:val="0"/>
              <w:jc w:val="center"/>
            </w:pPr>
          </w:p>
        </w:tc>
      </w:tr>
      <w:tr w:rsidR="007F3434" w:rsidRPr="00584656" w14:paraId="30FF921B"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4C8968B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E82BDC5" w14:textId="77777777" w:rsidR="007F3434" w:rsidRPr="00584656" w:rsidRDefault="007F3434" w:rsidP="007F3434"/>
        </w:tc>
        <w:tc>
          <w:tcPr>
            <w:tcW w:w="1706" w:type="dxa"/>
            <w:vMerge/>
            <w:tcBorders>
              <w:left w:val="single" w:sz="4" w:space="0" w:color="000001"/>
              <w:right w:val="single" w:sz="4" w:space="0" w:color="000001"/>
            </w:tcBorders>
          </w:tcPr>
          <w:p w14:paraId="08B71C7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3CCACCA" w14:textId="77777777" w:rsidR="007F3434" w:rsidRDefault="007F3434" w:rsidP="007F3434">
            <w:pPr>
              <w:spacing w:line="276" w:lineRule="auto"/>
              <w:rPr>
                <w:color w:val="000000"/>
              </w:rPr>
            </w:pPr>
            <w:r>
              <w:rPr>
                <w:color w:val="000000"/>
              </w:rPr>
              <w:t>Материал рассеивателя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0DC93B" w14:textId="77777777" w:rsidR="007F3434" w:rsidRDefault="007F3434" w:rsidP="007F3434">
            <w:pPr>
              <w:shd w:val="clear" w:color="auto" w:fill="FFFFFF"/>
              <w:suppressAutoHyphens w:val="0"/>
              <w:jc w:val="center"/>
              <w:rPr>
                <w:color w:val="000000"/>
              </w:rPr>
            </w:pPr>
            <w:r>
              <w:rPr>
                <w:color w:val="000000"/>
              </w:rPr>
              <w:t>Поликарбонат (PC)</w:t>
            </w:r>
          </w:p>
        </w:tc>
        <w:tc>
          <w:tcPr>
            <w:tcW w:w="2835" w:type="dxa"/>
            <w:vMerge/>
            <w:tcBorders>
              <w:left w:val="single" w:sz="4" w:space="0" w:color="auto"/>
              <w:right w:val="single" w:sz="4" w:space="0" w:color="000001"/>
            </w:tcBorders>
            <w:shd w:val="clear" w:color="auto" w:fill="auto"/>
            <w:vAlign w:val="center"/>
          </w:tcPr>
          <w:p w14:paraId="41ED9C0C"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3885A5D" w14:textId="77777777" w:rsidR="007F3434" w:rsidRPr="00584656" w:rsidRDefault="007F3434" w:rsidP="007F3434">
            <w:pPr>
              <w:widowControl w:val="0"/>
              <w:jc w:val="center"/>
            </w:pPr>
          </w:p>
        </w:tc>
      </w:tr>
      <w:tr w:rsidR="007F3434" w:rsidRPr="00584656" w14:paraId="1310A355"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5794D3FF"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395D4B4" w14:textId="77777777" w:rsidR="007F3434" w:rsidRPr="00584656" w:rsidRDefault="007F3434" w:rsidP="007F3434"/>
        </w:tc>
        <w:tc>
          <w:tcPr>
            <w:tcW w:w="1706" w:type="dxa"/>
            <w:vMerge/>
            <w:tcBorders>
              <w:left w:val="single" w:sz="4" w:space="0" w:color="000001"/>
              <w:right w:val="single" w:sz="4" w:space="0" w:color="000001"/>
            </w:tcBorders>
          </w:tcPr>
          <w:p w14:paraId="260DA28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421FF05" w14:textId="77777777" w:rsidR="007F3434" w:rsidRDefault="007F3434" w:rsidP="007F3434">
            <w:pPr>
              <w:spacing w:line="276" w:lineRule="auto"/>
              <w:rPr>
                <w:color w:val="000000"/>
              </w:rPr>
            </w:pPr>
            <w:r>
              <w:rPr>
                <w:color w:val="000000"/>
              </w:rPr>
              <w:t>Материал основания светильника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415010" w14:textId="77777777" w:rsidR="007F3434" w:rsidRDefault="007F3434" w:rsidP="007F3434">
            <w:pPr>
              <w:shd w:val="clear" w:color="auto" w:fill="FFFFFF"/>
              <w:suppressAutoHyphens w:val="0"/>
              <w:jc w:val="center"/>
              <w:rPr>
                <w:color w:val="000000"/>
              </w:rPr>
            </w:pPr>
            <w:r>
              <w:rPr>
                <w:color w:val="000000"/>
              </w:rPr>
              <w:t>Пластик</w:t>
            </w:r>
          </w:p>
        </w:tc>
        <w:tc>
          <w:tcPr>
            <w:tcW w:w="2835" w:type="dxa"/>
            <w:vMerge/>
            <w:tcBorders>
              <w:left w:val="single" w:sz="4" w:space="0" w:color="auto"/>
              <w:right w:val="single" w:sz="4" w:space="0" w:color="000001"/>
            </w:tcBorders>
            <w:shd w:val="clear" w:color="auto" w:fill="auto"/>
            <w:vAlign w:val="center"/>
          </w:tcPr>
          <w:p w14:paraId="7FA9495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C701635" w14:textId="77777777" w:rsidR="007F3434" w:rsidRPr="00584656" w:rsidRDefault="007F3434" w:rsidP="007F3434">
            <w:pPr>
              <w:widowControl w:val="0"/>
              <w:jc w:val="center"/>
            </w:pPr>
          </w:p>
        </w:tc>
      </w:tr>
      <w:tr w:rsidR="007F3434" w:rsidRPr="00584656" w14:paraId="47857778"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0056B09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8C0AFD3" w14:textId="77777777" w:rsidR="007F3434" w:rsidRPr="00584656" w:rsidRDefault="007F3434" w:rsidP="007F3434"/>
        </w:tc>
        <w:tc>
          <w:tcPr>
            <w:tcW w:w="1706" w:type="dxa"/>
            <w:vMerge/>
            <w:tcBorders>
              <w:left w:val="single" w:sz="4" w:space="0" w:color="000001"/>
              <w:right w:val="single" w:sz="4" w:space="0" w:color="000001"/>
            </w:tcBorders>
          </w:tcPr>
          <w:p w14:paraId="332602E1"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4492FAF" w14:textId="77777777" w:rsidR="007F3434" w:rsidRDefault="007F3434" w:rsidP="007F3434">
            <w:pPr>
              <w:spacing w:line="276" w:lineRule="auto"/>
              <w:rPr>
                <w:color w:val="000000"/>
              </w:rPr>
            </w:pPr>
            <w:r>
              <w:rPr>
                <w:color w:val="000000"/>
              </w:rPr>
              <w:t xml:space="preserve">Способ монтажа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B7369A" w14:textId="77777777" w:rsidR="007F3434" w:rsidRDefault="007F3434" w:rsidP="007F3434">
            <w:pPr>
              <w:shd w:val="clear" w:color="auto" w:fill="FFFFFF"/>
              <w:suppressAutoHyphens w:val="0"/>
              <w:jc w:val="center"/>
              <w:rPr>
                <w:color w:val="000000"/>
              </w:rPr>
            </w:pPr>
            <w:r>
              <w:rPr>
                <w:color w:val="000000"/>
              </w:rPr>
              <w:t>Накладной</w:t>
            </w:r>
          </w:p>
        </w:tc>
        <w:tc>
          <w:tcPr>
            <w:tcW w:w="2835" w:type="dxa"/>
            <w:vMerge/>
            <w:tcBorders>
              <w:left w:val="single" w:sz="4" w:space="0" w:color="auto"/>
              <w:right w:val="single" w:sz="4" w:space="0" w:color="000001"/>
            </w:tcBorders>
            <w:shd w:val="clear" w:color="auto" w:fill="auto"/>
            <w:vAlign w:val="center"/>
          </w:tcPr>
          <w:p w14:paraId="0DB66640"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97D507C" w14:textId="77777777" w:rsidR="007F3434" w:rsidRPr="00584656" w:rsidRDefault="007F3434" w:rsidP="007F3434">
            <w:pPr>
              <w:widowControl w:val="0"/>
              <w:jc w:val="center"/>
            </w:pPr>
          </w:p>
        </w:tc>
      </w:tr>
      <w:tr w:rsidR="007F3434" w:rsidRPr="00584656" w14:paraId="35F57A6E"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664508F0"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174D0EF" w14:textId="77777777" w:rsidR="007F3434" w:rsidRPr="00584656" w:rsidRDefault="007F3434" w:rsidP="007F3434"/>
        </w:tc>
        <w:tc>
          <w:tcPr>
            <w:tcW w:w="1706" w:type="dxa"/>
            <w:vMerge/>
            <w:tcBorders>
              <w:left w:val="single" w:sz="4" w:space="0" w:color="000001"/>
              <w:right w:val="single" w:sz="4" w:space="0" w:color="000001"/>
            </w:tcBorders>
          </w:tcPr>
          <w:p w14:paraId="798009F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00AF17E" w14:textId="77777777" w:rsidR="007F3434" w:rsidRDefault="007F3434" w:rsidP="007F3434">
            <w:pPr>
              <w:spacing w:line="276" w:lineRule="auto"/>
              <w:rPr>
                <w:color w:val="000000"/>
              </w:rPr>
            </w:pPr>
            <w:r>
              <w:rPr>
                <w:color w:val="000000"/>
              </w:rPr>
              <w:t>Степень защиты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DF4CF4" w14:textId="77777777" w:rsidR="007F3434" w:rsidRDefault="007F3434" w:rsidP="007F3434">
            <w:pPr>
              <w:shd w:val="clear" w:color="auto" w:fill="FFFFFF"/>
              <w:suppressAutoHyphens w:val="0"/>
              <w:jc w:val="center"/>
              <w:rPr>
                <w:color w:val="000000"/>
              </w:rPr>
            </w:pPr>
            <w:r>
              <w:rPr>
                <w:color w:val="000000"/>
                <w:lang w:val="en-US"/>
              </w:rPr>
              <w:t>IP</w:t>
            </w:r>
            <w:r>
              <w:rPr>
                <w:color w:val="000000"/>
              </w:rPr>
              <w:t>54</w:t>
            </w:r>
          </w:p>
        </w:tc>
        <w:tc>
          <w:tcPr>
            <w:tcW w:w="2835" w:type="dxa"/>
            <w:vMerge/>
            <w:tcBorders>
              <w:left w:val="single" w:sz="4" w:space="0" w:color="auto"/>
              <w:right w:val="single" w:sz="4" w:space="0" w:color="000001"/>
            </w:tcBorders>
            <w:shd w:val="clear" w:color="auto" w:fill="auto"/>
            <w:vAlign w:val="center"/>
          </w:tcPr>
          <w:p w14:paraId="57983934"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5D776CE" w14:textId="77777777" w:rsidR="007F3434" w:rsidRPr="00584656" w:rsidRDefault="007F3434" w:rsidP="007F3434">
            <w:pPr>
              <w:widowControl w:val="0"/>
              <w:jc w:val="center"/>
            </w:pPr>
          </w:p>
        </w:tc>
      </w:tr>
      <w:tr w:rsidR="007F3434" w:rsidRPr="00584656" w14:paraId="08F71573"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25668D4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A46A2EC" w14:textId="77777777" w:rsidR="007F3434" w:rsidRPr="00584656" w:rsidRDefault="007F3434" w:rsidP="007F3434"/>
        </w:tc>
        <w:tc>
          <w:tcPr>
            <w:tcW w:w="1706" w:type="dxa"/>
            <w:vMerge/>
            <w:tcBorders>
              <w:left w:val="single" w:sz="4" w:space="0" w:color="000001"/>
              <w:right w:val="single" w:sz="4" w:space="0" w:color="000001"/>
            </w:tcBorders>
          </w:tcPr>
          <w:p w14:paraId="32E5388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EB6C2D4" w14:textId="77777777" w:rsidR="007F3434" w:rsidRDefault="007F3434" w:rsidP="007F3434">
            <w:pPr>
              <w:spacing w:line="276" w:lineRule="auto"/>
              <w:rPr>
                <w:color w:val="000000"/>
              </w:rPr>
            </w:pPr>
            <w:r>
              <w:rPr>
                <w:color w:val="000000"/>
              </w:rPr>
              <w:t xml:space="preserve">Класс пожароопасности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5CF76F" w14:textId="77777777" w:rsidR="007F3434" w:rsidRDefault="007F3434" w:rsidP="007F3434">
            <w:pPr>
              <w:shd w:val="clear" w:color="auto" w:fill="FFFFFF"/>
              <w:suppressAutoHyphens w:val="0"/>
              <w:jc w:val="center"/>
              <w:rPr>
                <w:color w:val="000000"/>
              </w:rPr>
            </w:pPr>
            <w:r>
              <w:rPr>
                <w:color w:val="000000"/>
              </w:rPr>
              <w:t xml:space="preserve">П-І </w:t>
            </w:r>
          </w:p>
        </w:tc>
        <w:tc>
          <w:tcPr>
            <w:tcW w:w="2835" w:type="dxa"/>
            <w:vMerge/>
            <w:tcBorders>
              <w:left w:val="single" w:sz="4" w:space="0" w:color="auto"/>
              <w:right w:val="single" w:sz="4" w:space="0" w:color="000001"/>
            </w:tcBorders>
            <w:shd w:val="clear" w:color="auto" w:fill="auto"/>
            <w:vAlign w:val="center"/>
          </w:tcPr>
          <w:p w14:paraId="5D8D54E9"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1FF4497" w14:textId="77777777" w:rsidR="007F3434" w:rsidRPr="00584656" w:rsidRDefault="007F3434" w:rsidP="007F3434">
            <w:pPr>
              <w:widowControl w:val="0"/>
              <w:jc w:val="center"/>
            </w:pPr>
          </w:p>
        </w:tc>
      </w:tr>
      <w:tr w:rsidR="007F3434" w:rsidRPr="00584656" w14:paraId="587CD093"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09FE7FE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37E3B7B" w14:textId="77777777" w:rsidR="007F3434" w:rsidRPr="00584656" w:rsidRDefault="007F3434" w:rsidP="007F3434"/>
        </w:tc>
        <w:tc>
          <w:tcPr>
            <w:tcW w:w="1706" w:type="dxa"/>
            <w:vMerge/>
            <w:tcBorders>
              <w:left w:val="single" w:sz="4" w:space="0" w:color="000001"/>
              <w:right w:val="single" w:sz="4" w:space="0" w:color="000001"/>
            </w:tcBorders>
          </w:tcPr>
          <w:p w14:paraId="1CBCA0B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B6F88AC" w14:textId="77777777" w:rsidR="007F3434" w:rsidRDefault="007F3434" w:rsidP="007F3434">
            <w:pPr>
              <w:spacing w:line="276" w:lineRule="auto"/>
              <w:rPr>
                <w:color w:val="000000"/>
              </w:rPr>
            </w:pPr>
            <w:r>
              <w:rPr>
                <w:color w:val="000000"/>
              </w:rPr>
              <w:t xml:space="preserve">Климатическое исполнение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DAD453" w14:textId="77777777" w:rsidR="007F3434" w:rsidRDefault="007F3434" w:rsidP="007F3434">
            <w:pPr>
              <w:shd w:val="clear" w:color="auto" w:fill="FFFFFF"/>
              <w:suppressAutoHyphens w:val="0"/>
              <w:jc w:val="center"/>
              <w:rPr>
                <w:color w:val="000000"/>
              </w:rPr>
            </w:pPr>
            <w:r>
              <w:rPr>
                <w:color w:val="000000"/>
              </w:rPr>
              <w:t>УХЛ3.1</w:t>
            </w:r>
          </w:p>
        </w:tc>
        <w:tc>
          <w:tcPr>
            <w:tcW w:w="2835" w:type="dxa"/>
            <w:vMerge/>
            <w:tcBorders>
              <w:left w:val="single" w:sz="4" w:space="0" w:color="auto"/>
              <w:right w:val="single" w:sz="4" w:space="0" w:color="000001"/>
            </w:tcBorders>
            <w:shd w:val="clear" w:color="auto" w:fill="auto"/>
            <w:vAlign w:val="center"/>
          </w:tcPr>
          <w:p w14:paraId="76104393"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8FD4CEB" w14:textId="77777777" w:rsidR="007F3434" w:rsidRPr="00584656" w:rsidRDefault="007F3434" w:rsidP="007F3434">
            <w:pPr>
              <w:widowControl w:val="0"/>
              <w:jc w:val="center"/>
            </w:pPr>
          </w:p>
        </w:tc>
      </w:tr>
      <w:tr w:rsidR="007F3434" w:rsidRPr="00584656" w14:paraId="73A6F3F5"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475A853F"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6B6A6AA" w14:textId="77777777" w:rsidR="007F3434" w:rsidRPr="00584656" w:rsidRDefault="007F3434" w:rsidP="007F3434"/>
        </w:tc>
        <w:tc>
          <w:tcPr>
            <w:tcW w:w="1706" w:type="dxa"/>
            <w:vMerge/>
            <w:tcBorders>
              <w:left w:val="single" w:sz="4" w:space="0" w:color="000001"/>
              <w:right w:val="single" w:sz="4" w:space="0" w:color="000001"/>
            </w:tcBorders>
          </w:tcPr>
          <w:p w14:paraId="5824AD5C"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21B87F4" w14:textId="77777777" w:rsidR="007F3434" w:rsidRDefault="007F3434" w:rsidP="007F3434">
            <w:pPr>
              <w:spacing w:line="276" w:lineRule="auto"/>
              <w:rPr>
                <w:color w:val="000000"/>
              </w:rPr>
            </w:pPr>
            <w:r>
              <w:rPr>
                <w:color w:val="000000"/>
              </w:rPr>
              <w:t xml:space="preserve">Диапазон рабочих температур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3B53D6" w14:textId="77777777" w:rsidR="007F3434" w:rsidRDefault="00E206D8" w:rsidP="007F3434">
            <w:pPr>
              <w:shd w:val="clear" w:color="auto" w:fill="FFFFFF"/>
              <w:suppressAutoHyphens w:val="0"/>
              <w:jc w:val="center"/>
            </w:pPr>
            <w:hyperlink r:id="rId13">
              <w:r w:rsidR="007F3434">
                <w:rPr>
                  <w:color w:val="000000"/>
                </w:rPr>
                <w:t>от -15 до +45</w:t>
              </w:r>
            </w:hyperlink>
            <w:r w:rsidR="007F3434">
              <w:rPr>
                <w:color w:val="000000"/>
              </w:rPr>
              <w:t xml:space="preserve"> </w:t>
            </w:r>
          </w:p>
        </w:tc>
        <w:tc>
          <w:tcPr>
            <w:tcW w:w="2835" w:type="dxa"/>
            <w:vMerge/>
            <w:tcBorders>
              <w:left w:val="single" w:sz="4" w:space="0" w:color="auto"/>
              <w:right w:val="single" w:sz="4" w:space="0" w:color="000001"/>
            </w:tcBorders>
            <w:shd w:val="clear" w:color="auto" w:fill="auto"/>
            <w:vAlign w:val="center"/>
          </w:tcPr>
          <w:p w14:paraId="100C1B6D"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B84E08A" w14:textId="77777777" w:rsidR="007F3434" w:rsidRPr="00584656" w:rsidRDefault="007F3434" w:rsidP="007F3434">
            <w:pPr>
              <w:widowControl w:val="0"/>
              <w:jc w:val="center"/>
            </w:pPr>
          </w:p>
        </w:tc>
      </w:tr>
      <w:tr w:rsidR="007F3434" w:rsidRPr="00584656" w14:paraId="7DD33042"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66E9F86F"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8ECB309" w14:textId="77777777" w:rsidR="007F3434" w:rsidRPr="00584656" w:rsidRDefault="007F3434" w:rsidP="007F3434"/>
        </w:tc>
        <w:tc>
          <w:tcPr>
            <w:tcW w:w="1706" w:type="dxa"/>
            <w:vMerge/>
            <w:tcBorders>
              <w:left w:val="single" w:sz="4" w:space="0" w:color="000001"/>
              <w:right w:val="single" w:sz="4" w:space="0" w:color="000001"/>
            </w:tcBorders>
          </w:tcPr>
          <w:p w14:paraId="6B9D2BA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7A04ECF" w14:textId="77777777" w:rsidR="007F3434" w:rsidRDefault="007F3434" w:rsidP="007F3434">
            <w:pPr>
              <w:spacing w:line="276" w:lineRule="auto"/>
              <w:rPr>
                <w:color w:val="000000"/>
              </w:rPr>
            </w:pPr>
            <w:r>
              <w:rPr>
                <w:color w:val="000000"/>
              </w:rPr>
              <w:t xml:space="preserve">Длина/Ширина/Высота, мм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FC0409" w14:textId="77777777" w:rsidR="007F3434" w:rsidRDefault="007F3434" w:rsidP="007F3434">
            <w:pPr>
              <w:shd w:val="clear" w:color="auto" w:fill="FFFFFF"/>
              <w:suppressAutoHyphens w:val="0"/>
              <w:jc w:val="center"/>
              <w:rPr>
                <w:color w:val="000000"/>
              </w:rPr>
            </w:pPr>
            <w:r>
              <w:rPr>
                <w:color w:val="000000"/>
              </w:rPr>
              <w:t>590/590/45</w:t>
            </w:r>
          </w:p>
        </w:tc>
        <w:tc>
          <w:tcPr>
            <w:tcW w:w="2835" w:type="dxa"/>
            <w:vMerge/>
            <w:tcBorders>
              <w:left w:val="single" w:sz="4" w:space="0" w:color="auto"/>
              <w:right w:val="single" w:sz="4" w:space="0" w:color="000001"/>
            </w:tcBorders>
            <w:shd w:val="clear" w:color="auto" w:fill="auto"/>
            <w:vAlign w:val="center"/>
          </w:tcPr>
          <w:p w14:paraId="7E33A6E1"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E960F3C" w14:textId="77777777" w:rsidR="007F3434" w:rsidRPr="00584656" w:rsidRDefault="007F3434" w:rsidP="007F3434">
            <w:pPr>
              <w:widowControl w:val="0"/>
              <w:jc w:val="center"/>
            </w:pPr>
          </w:p>
        </w:tc>
      </w:tr>
      <w:tr w:rsidR="007F3434" w:rsidRPr="00584656" w14:paraId="70734D08" w14:textId="77777777" w:rsidTr="006B06E7">
        <w:trPr>
          <w:trHeight w:val="24"/>
        </w:trPr>
        <w:tc>
          <w:tcPr>
            <w:tcW w:w="567" w:type="dxa"/>
            <w:vMerge w:val="restart"/>
            <w:tcBorders>
              <w:top w:val="single" w:sz="4" w:space="0" w:color="auto"/>
              <w:left w:val="single" w:sz="4" w:space="0" w:color="000001"/>
              <w:right w:val="single" w:sz="4" w:space="0" w:color="auto"/>
            </w:tcBorders>
            <w:shd w:val="clear" w:color="auto" w:fill="auto"/>
            <w:vAlign w:val="center"/>
          </w:tcPr>
          <w:p w14:paraId="29EF4E69" w14:textId="77777777" w:rsidR="007F3434" w:rsidRPr="00584656" w:rsidRDefault="00B61614" w:rsidP="007F3434">
            <w:pPr>
              <w:widowControl w:val="0"/>
            </w:pPr>
            <w:r>
              <w:t>6</w:t>
            </w:r>
            <w:r w:rsidR="007F3434"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5C9FE47D" w14:textId="77777777" w:rsidR="007F3434" w:rsidRDefault="007F3434" w:rsidP="007F3434">
            <w:r w:rsidRPr="007E3C64">
              <w:t>Светильник светодиодный LAD LED R500-1-120-6-55L</w:t>
            </w:r>
          </w:p>
          <w:p w14:paraId="7D0D8126" w14:textId="77777777" w:rsidR="00B61614" w:rsidRDefault="00B61614" w:rsidP="007F3434"/>
          <w:p w14:paraId="0A2084AC" w14:textId="77777777" w:rsidR="00B61614" w:rsidRPr="00584656" w:rsidRDefault="00B61614" w:rsidP="007F3434">
            <w:r>
              <w:t>ОКПД2:</w:t>
            </w:r>
            <w:r w:rsidR="004D3CAB">
              <w:t xml:space="preserve"> </w:t>
            </w:r>
            <w:r w:rsidR="004D3CAB" w:rsidRPr="004D3CAB">
              <w:t>27.40.25.123</w:t>
            </w:r>
          </w:p>
        </w:tc>
        <w:tc>
          <w:tcPr>
            <w:tcW w:w="1706" w:type="dxa"/>
            <w:vMerge w:val="restart"/>
            <w:tcBorders>
              <w:top w:val="single" w:sz="4" w:space="0" w:color="auto"/>
              <w:left w:val="single" w:sz="4" w:space="0" w:color="000001"/>
              <w:right w:val="single" w:sz="4" w:space="0" w:color="000001"/>
            </w:tcBorders>
          </w:tcPr>
          <w:p w14:paraId="1C8E6353" w14:textId="77777777" w:rsidR="007F3434" w:rsidRPr="00584656" w:rsidRDefault="007F3434" w:rsidP="007F3434">
            <w:pPr>
              <w:widowControl w:val="0"/>
            </w:pPr>
            <w:r>
              <w:rPr>
                <w:color w:val="212731"/>
              </w:rPr>
              <w:t>LAD LED R500-1-120-6-55L</w:t>
            </w: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D851A68"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ТУ</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52C48D" w14:textId="77777777" w:rsidR="007F3434" w:rsidRPr="00584656" w:rsidRDefault="007F3434" w:rsidP="007F3434">
            <w:pPr>
              <w:shd w:val="clear" w:color="auto" w:fill="FFFFFF"/>
              <w:suppressAutoHyphens w:val="0"/>
              <w:rPr>
                <w:shd w:val="clear" w:color="auto" w:fill="FFFFFF"/>
              </w:rPr>
            </w:pPr>
            <w:r w:rsidRPr="00BD23FF">
              <w:rPr>
                <w:shd w:val="clear" w:color="auto" w:fill="FFFFFF"/>
              </w:rPr>
              <w:t>27.40.39-003-94742587-19</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004B149E" w14:textId="77777777" w:rsidR="007F3434" w:rsidRPr="00584656"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5B629823" w14:textId="77777777" w:rsidR="007F3434" w:rsidRPr="00584656" w:rsidRDefault="007F3434" w:rsidP="007F3434">
            <w:pPr>
              <w:widowControl w:val="0"/>
              <w:jc w:val="center"/>
            </w:pPr>
            <w:r>
              <w:t>8 шт.</w:t>
            </w:r>
          </w:p>
        </w:tc>
      </w:tr>
      <w:tr w:rsidR="007F3434" w:rsidRPr="00584656" w14:paraId="73AE7E9E"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25F1DB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60418BF" w14:textId="77777777" w:rsidR="007F3434" w:rsidRPr="00584656" w:rsidRDefault="007F3434" w:rsidP="007F3434"/>
        </w:tc>
        <w:tc>
          <w:tcPr>
            <w:tcW w:w="1706" w:type="dxa"/>
            <w:vMerge/>
            <w:tcBorders>
              <w:left w:val="single" w:sz="4" w:space="0" w:color="000001"/>
              <w:right w:val="single" w:sz="4" w:space="0" w:color="000001"/>
            </w:tcBorders>
          </w:tcPr>
          <w:p w14:paraId="46364FB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C9D3B1C"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Мощность, Вт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6F15EEA" w14:textId="77777777" w:rsidR="007F3434" w:rsidRPr="00584656" w:rsidRDefault="007F3434" w:rsidP="007F3434">
            <w:pPr>
              <w:shd w:val="clear" w:color="auto" w:fill="FFFFFF"/>
              <w:suppressAutoHyphens w:val="0"/>
              <w:rPr>
                <w:shd w:val="clear" w:color="auto" w:fill="FFFFFF"/>
              </w:rPr>
            </w:pPr>
            <w:r>
              <w:rPr>
                <w:shd w:val="clear" w:color="auto" w:fill="FFFFFF"/>
              </w:rPr>
              <w:t>55</w:t>
            </w:r>
          </w:p>
        </w:tc>
        <w:tc>
          <w:tcPr>
            <w:tcW w:w="2835" w:type="dxa"/>
            <w:vMerge/>
            <w:tcBorders>
              <w:left w:val="single" w:sz="4" w:space="0" w:color="auto"/>
              <w:right w:val="single" w:sz="4" w:space="0" w:color="000001"/>
            </w:tcBorders>
            <w:shd w:val="clear" w:color="auto" w:fill="auto"/>
            <w:vAlign w:val="center"/>
          </w:tcPr>
          <w:p w14:paraId="14D30443"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E573C3A" w14:textId="77777777" w:rsidR="007F3434" w:rsidRPr="00584656" w:rsidRDefault="007F3434" w:rsidP="007F3434">
            <w:pPr>
              <w:widowControl w:val="0"/>
              <w:jc w:val="center"/>
            </w:pPr>
          </w:p>
        </w:tc>
      </w:tr>
      <w:tr w:rsidR="007F3434" w:rsidRPr="00584656" w14:paraId="6C7D32E2"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083C75D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281E8D1" w14:textId="77777777" w:rsidR="007F3434" w:rsidRPr="00584656" w:rsidRDefault="007F3434" w:rsidP="007F3434"/>
        </w:tc>
        <w:tc>
          <w:tcPr>
            <w:tcW w:w="1706" w:type="dxa"/>
            <w:vMerge/>
            <w:tcBorders>
              <w:left w:val="single" w:sz="4" w:space="0" w:color="000001"/>
              <w:right w:val="single" w:sz="4" w:space="0" w:color="000001"/>
            </w:tcBorders>
          </w:tcPr>
          <w:p w14:paraId="1CCD4B6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AD19D96"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Способ монтажа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69732B3" w14:textId="77777777" w:rsidR="007F3434" w:rsidRPr="00584656" w:rsidRDefault="007F3434" w:rsidP="007F3434">
            <w:pPr>
              <w:shd w:val="clear" w:color="auto" w:fill="FFFFFF"/>
              <w:suppressAutoHyphens w:val="0"/>
              <w:rPr>
                <w:shd w:val="clear" w:color="auto" w:fill="FFFFFF"/>
              </w:rPr>
            </w:pPr>
            <w:r>
              <w:rPr>
                <w:shd w:val="clear" w:color="auto" w:fill="FFFFFF"/>
              </w:rPr>
              <w:t>Подвесной</w:t>
            </w:r>
          </w:p>
        </w:tc>
        <w:tc>
          <w:tcPr>
            <w:tcW w:w="2835" w:type="dxa"/>
            <w:vMerge/>
            <w:tcBorders>
              <w:left w:val="single" w:sz="4" w:space="0" w:color="auto"/>
              <w:right w:val="single" w:sz="4" w:space="0" w:color="000001"/>
            </w:tcBorders>
            <w:shd w:val="clear" w:color="auto" w:fill="auto"/>
            <w:vAlign w:val="center"/>
          </w:tcPr>
          <w:p w14:paraId="1180C124"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37E39D4" w14:textId="77777777" w:rsidR="007F3434" w:rsidRPr="00584656" w:rsidRDefault="007F3434" w:rsidP="007F3434">
            <w:pPr>
              <w:widowControl w:val="0"/>
              <w:jc w:val="center"/>
            </w:pPr>
          </w:p>
        </w:tc>
      </w:tr>
      <w:tr w:rsidR="007F3434" w:rsidRPr="00584656" w14:paraId="2A3ED26C"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A16032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9831314" w14:textId="77777777" w:rsidR="007F3434" w:rsidRPr="00584656" w:rsidRDefault="007F3434" w:rsidP="007F3434"/>
        </w:tc>
        <w:tc>
          <w:tcPr>
            <w:tcW w:w="1706" w:type="dxa"/>
            <w:vMerge/>
            <w:tcBorders>
              <w:left w:val="single" w:sz="4" w:space="0" w:color="000001"/>
              <w:right w:val="single" w:sz="4" w:space="0" w:color="000001"/>
            </w:tcBorders>
          </w:tcPr>
          <w:p w14:paraId="147FDD6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85D8AEB"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Цветовая температура, 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A70C53" w14:textId="77777777" w:rsidR="007F3434" w:rsidRPr="00584656" w:rsidRDefault="007F3434" w:rsidP="007F3434">
            <w:pPr>
              <w:shd w:val="clear" w:color="auto" w:fill="FFFFFF"/>
              <w:suppressAutoHyphens w:val="0"/>
              <w:rPr>
                <w:shd w:val="clear" w:color="auto" w:fill="FFFFFF"/>
              </w:rPr>
            </w:pPr>
            <w:r>
              <w:rPr>
                <w:shd w:val="clear" w:color="auto" w:fill="FFFFFF"/>
              </w:rPr>
              <w:t>5000</w:t>
            </w:r>
          </w:p>
        </w:tc>
        <w:tc>
          <w:tcPr>
            <w:tcW w:w="2835" w:type="dxa"/>
            <w:vMerge/>
            <w:tcBorders>
              <w:left w:val="single" w:sz="4" w:space="0" w:color="auto"/>
              <w:right w:val="single" w:sz="4" w:space="0" w:color="000001"/>
            </w:tcBorders>
            <w:shd w:val="clear" w:color="auto" w:fill="auto"/>
            <w:vAlign w:val="center"/>
          </w:tcPr>
          <w:p w14:paraId="2E909369"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B73F304" w14:textId="77777777" w:rsidR="007F3434" w:rsidRPr="00584656" w:rsidRDefault="007F3434" w:rsidP="007F3434">
            <w:pPr>
              <w:widowControl w:val="0"/>
              <w:jc w:val="center"/>
            </w:pPr>
          </w:p>
        </w:tc>
      </w:tr>
      <w:tr w:rsidR="007F3434" w:rsidRPr="00584656" w14:paraId="3C49C4C9"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471B375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A27416C" w14:textId="77777777" w:rsidR="007F3434" w:rsidRPr="00584656" w:rsidRDefault="007F3434" w:rsidP="007F3434"/>
        </w:tc>
        <w:tc>
          <w:tcPr>
            <w:tcW w:w="1706" w:type="dxa"/>
            <w:vMerge/>
            <w:tcBorders>
              <w:left w:val="single" w:sz="4" w:space="0" w:color="000001"/>
              <w:right w:val="single" w:sz="4" w:space="0" w:color="000001"/>
            </w:tcBorders>
          </w:tcPr>
          <w:p w14:paraId="4F05C23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AF9C806"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Световой поток, Лм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B7B5F8D" w14:textId="77777777" w:rsidR="007F3434" w:rsidRPr="00584656" w:rsidRDefault="007F3434" w:rsidP="007F3434">
            <w:pPr>
              <w:shd w:val="clear" w:color="auto" w:fill="FFFFFF"/>
              <w:suppressAutoHyphens w:val="0"/>
              <w:rPr>
                <w:shd w:val="clear" w:color="auto" w:fill="FFFFFF"/>
              </w:rPr>
            </w:pPr>
            <w:r>
              <w:rPr>
                <w:shd w:val="clear" w:color="auto" w:fill="FFFFFF"/>
              </w:rPr>
              <w:t>7835</w:t>
            </w:r>
          </w:p>
        </w:tc>
        <w:tc>
          <w:tcPr>
            <w:tcW w:w="2835" w:type="dxa"/>
            <w:vMerge/>
            <w:tcBorders>
              <w:left w:val="single" w:sz="4" w:space="0" w:color="auto"/>
              <w:right w:val="single" w:sz="4" w:space="0" w:color="000001"/>
            </w:tcBorders>
            <w:shd w:val="clear" w:color="auto" w:fill="auto"/>
            <w:vAlign w:val="center"/>
          </w:tcPr>
          <w:p w14:paraId="570D881A"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D2B2C28" w14:textId="77777777" w:rsidR="007F3434" w:rsidRPr="00584656" w:rsidRDefault="007F3434" w:rsidP="007F3434">
            <w:pPr>
              <w:widowControl w:val="0"/>
              <w:jc w:val="center"/>
            </w:pPr>
          </w:p>
        </w:tc>
      </w:tr>
      <w:tr w:rsidR="007F3434" w:rsidRPr="00584656" w14:paraId="350FE56F"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750F2D1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2416534" w14:textId="77777777" w:rsidR="007F3434" w:rsidRPr="00584656" w:rsidRDefault="007F3434" w:rsidP="007F3434"/>
        </w:tc>
        <w:tc>
          <w:tcPr>
            <w:tcW w:w="1706" w:type="dxa"/>
            <w:vMerge/>
            <w:tcBorders>
              <w:left w:val="single" w:sz="4" w:space="0" w:color="000001"/>
              <w:right w:val="single" w:sz="4" w:space="0" w:color="000001"/>
            </w:tcBorders>
          </w:tcPr>
          <w:p w14:paraId="01D46F5C"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DC0CC60"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Степень защиты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86D624E" w14:textId="77777777" w:rsidR="007F3434" w:rsidRPr="00BD23FF" w:rsidRDefault="007F3434" w:rsidP="007F3434">
            <w:pPr>
              <w:shd w:val="clear" w:color="auto" w:fill="FFFFFF"/>
              <w:suppressAutoHyphens w:val="0"/>
              <w:rPr>
                <w:shd w:val="clear" w:color="auto" w:fill="FFFFFF"/>
              </w:rPr>
            </w:pPr>
            <w:r>
              <w:rPr>
                <w:color w:val="000000"/>
                <w:lang w:val="en-US"/>
              </w:rPr>
              <w:t>IP</w:t>
            </w:r>
            <w:r>
              <w:rPr>
                <w:color w:val="000000"/>
              </w:rPr>
              <w:t>67</w:t>
            </w:r>
          </w:p>
        </w:tc>
        <w:tc>
          <w:tcPr>
            <w:tcW w:w="2835" w:type="dxa"/>
            <w:vMerge/>
            <w:tcBorders>
              <w:left w:val="single" w:sz="4" w:space="0" w:color="auto"/>
              <w:right w:val="single" w:sz="4" w:space="0" w:color="000001"/>
            </w:tcBorders>
            <w:shd w:val="clear" w:color="auto" w:fill="auto"/>
            <w:vAlign w:val="center"/>
          </w:tcPr>
          <w:p w14:paraId="17613C9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85EB9F0" w14:textId="77777777" w:rsidR="007F3434" w:rsidRPr="00584656" w:rsidRDefault="007F3434" w:rsidP="007F3434">
            <w:pPr>
              <w:widowControl w:val="0"/>
              <w:jc w:val="center"/>
            </w:pPr>
          </w:p>
        </w:tc>
      </w:tr>
      <w:tr w:rsidR="007F3434" w:rsidRPr="00584656" w14:paraId="5DC8FCD8"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3DE1A47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46F84EF" w14:textId="77777777" w:rsidR="007F3434" w:rsidRPr="00584656" w:rsidRDefault="007F3434" w:rsidP="007F3434"/>
        </w:tc>
        <w:tc>
          <w:tcPr>
            <w:tcW w:w="1706" w:type="dxa"/>
            <w:vMerge/>
            <w:tcBorders>
              <w:left w:val="single" w:sz="4" w:space="0" w:color="000001"/>
              <w:right w:val="single" w:sz="4" w:space="0" w:color="000001"/>
            </w:tcBorders>
          </w:tcPr>
          <w:p w14:paraId="154B898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DE815E7"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9CFD30" w14:textId="77777777" w:rsidR="007F3434" w:rsidRPr="00584656" w:rsidRDefault="007F3434" w:rsidP="007F3434">
            <w:pPr>
              <w:shd w:val="clear" w:color="auto" w:fill="FFFFFF"/>
              <w:suppressAutoHyphens w:val="0"/>
              <w:rPr>
                <w:shd w:val="clear" w:color="auto" w:fill="FFFFFF"/>
              </w:rPr>
            </w:pPr>
            <w:r>
              <w:rPr>
                <w:shd w:val="clear" w:color="auto" w:fill="FFFFFF"/>
              </w:rPr>
              <w:t>220</w:t>
            </w:r>
          </w:p>
        </w:tc>
        <w:tc>
          <w:tcPr>
            <w:tcW w:w="2835" w:type="dxa"/>
            <w:vMerge/>
            <w:tcBorders>
              <w:left w:val="single" w:sz="4" w:space="0" w:color="auto"/>
              <w:right w:val="single" w:sz="4" w:space="0" w:color="000001"/>
            </w:tcBorders>
            <w:shd w:val="clear" w:color="auto" w:fill="auto"/>
            <w:vAlign w:val="center"/>
          </w:tcPr>
          <w:p w14:paraId="70A9CBBD"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CF9FF6E" w14:textId="77777777" w:rsidR="007F3434" w:rsidRPr="00584656" w:rsidRDefault="007F3434" w:rsidP="007F3434">
            <w:pPr>
              <w:widowControl w:val="0"/>
              <w:jc w:val="center"/>
            </w:pPr>
          </w:p>
        </w:tc>
      </w:tr>
      <w:tr w:rsidR="007F3434" w:rsidRPr="00584656" w14:paraId="641BF4CA"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0298DB2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D1C94ED" w14:textId="77777777" w:rsidR="007F3434" w:rsidRPr="00584656" w:rsidRDefault="007F3434" w:rsidP="007F3434"/>
        </w:tc>
        <w:tc>
          <w:tcPr>
            <w:tcW w:w="1706" w:type="dxa"/>
            <w:vMerge/>
            <w:tcBorders>
              <w:left w:val="single" w:sz="4" w:space="0" w:color="000001"/>
              <w:right w:val="single" w:sz="4" w:space="0" w:color="000001"/>
            </w:tcBorders>
          </w:tcPr>
          <w:p w14:paraId="0C8A2A8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B8F6DFE"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Материал рассеивателя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7B6C09" w14:textId="77777777" w:rsidR="007F3434" w:rsidRPr="00584656" w:rsidRDefault="007F3434" w:rsidP="007F3434">
            <w:pPr>
              <w:shd w:val="clear" w:color="auto" w:fill="FFFFFF"/>
              <w:suppressAutoHyphens w:val="0"/>
              <w:rPr>
                <w:shd w:val="clear" w:color="auto" w:fill="FFFFFF"/>
              </w:rPr>
            </w:pPr>
            <w:r>
              <w:rPr>
                <w:shd w:val="clear" w:color="auto" w:fill="FFFFFF"/>
              </w:rPr>
              <w:t>Поликарбонат (РС)</w:t>
            </w:r>
          </w:p>
        </w:tc>
        <w:tc>
          <w:tcPr>
            <w:tcW w:w="2835" w:type="dxa"/>
            <w:vMerge/>
            <w:tcBorders>
              <w:left w:val="single" w:sz="4" w:space="0" w:color="auto"/>
              <w:right w:val="single" w:sz="4" w:space="0" w:color="000001"/>
            </w:tcBorders>
            <w:shd w:val="clear" w:color="auto" w:fill="auto"/>
            <w:vAlign w:val="center"/>
          </w:tcPr>
          <w:p w14:paraId="71EC6909"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5868152" w14:textId="77777777" w:rsidR="007F3434" w:rsidRPr="00584656" w:rsidRDefault="007F3434" w:rsidP="007F3434">
            <w:pPr>
              <w:widowControl w:val="0"/>
              <w:jc w:val="center"/>
            </w:pPr>
          </w:p>
        </w:tc>
      </w:tr>
      <w:tr w:rsidR="007F3434" w:rsidRPr="00584656" w14:paraId="31D22D9F"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F8AC69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9F18D90" w14:textId="77777777" w:rsidR="007F3434" w:rsidRPr="00584656" w:rsidRDefault="007F3434" w:rsidP="007F3434"/>
        </w:tc>
        <w:tc>
          <w:tcPr>
            <w:tcW w:w="1706" w:type="dxa"/>
            <w:vMerge/>
            <w:tcBorders>
              <w:left w:val="single" w:sz="4" w:space="0" w:color="000001"/>
              <w:right w:val="single" w:sz="4" w:space="0" w:color="000001"/>
            </w:tcBorders>
          </w:tcPr>
          <w:p w14:paraId="32D086B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4CCACD8"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Материал корпуса светильника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B0F7AD7" w14:textId="77777777" w:rsidR="007F3434" w:rsidRPr="00584656" w:rsidRDefault="007F3434" w:rsidP="007F3434">
            <w:pPr>
              <w:shd w:val="clear" w:color="auto" w:fill="FFFFFF"/>
              <w:suppressAutoHyphens w:val="0"/>
              <w:rPr>
                <w:shd w:val="clear" w:color="auto" w:fill="FFFFFF"/>
              </w:rPr>
            </w:pPr>
            <w:r>
              <w:rPr>
                <w:shd w:val="clear" w:color="auto" w:fill="FFFFFF"/>
              </w:rPr>
              <w:t>Алюминий литой</w:t>
            </w:r>
          </w:p>
        </w:tc>
        <w:tc>
          <w:tcPr>
            <w:tcW w:w="2835" w:type="dxa"/>
            <w:vMerge/>
            <w:tcBorders>
              <w:left w:val="single" w:sz="4" w:space="0" w:color="auto"/>
              <w:right w:val="single" w:sz="4" w:space="0" w:color="000001"/>
            </w:tcBorders>
            <w:shd w:val="clear" w:color="auto" w:fill="auto"/>
            <w:vAlign w:val="center"/>
          </w:tcPr>
          <w:p w14:paraId="5BE84F90"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A412FC2" w14:textId="77777777" w:rsidR="007F3434" w:rsidRPr="00584656" w:rsidRDefault="007F3434" w:rsidP="007F3434">
            <w:pPr>
              <w:widowControl w:val="0"/>
              <w:jc w:val="center"/>
            </w:pPr>
          </w:p>
        </w:tc>
      </w:tr>
      <w:tr w:rsidR="007F3434" w:rsidRPr="00584656" w14:paraId="14E324A5"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672D083F"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5A250C6" w14:textId="77777777" w:rsidR="007F3434" w:rsidRPr="00584656" w:rsidRDefault="007F3434" w:rsidP="007F3434"/>
        </w:tc>
        <w:tc>
          <w:tcPr>
            <w:tcW w:w="1706" w:type="dxa"/>
            <w:vMerge/>
            <w:tcBorders>
              <w:left w:val="single" w:sz="4" w:space="0" w:color="000001"/>
              <w:right w:val="single" w:sz="4" w:space="0" w:color="000001"/>
            </w:tcBorders>
          </w:tcPr>
          <w:p w14:paraId="7F018761"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8B39111" w14:textId="77777777" w:rsidR="007F3434"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Длина,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D12AB2" w14:textId="77777777" w:rsidR="007F3434" w:rsidRDefault="007F3434" w:rsidP="007F3434">
            <w:pPr>
              <w:shd w:val="clear" w:color="auto" w:fill="FFFFFF"/>
              <w:suppressAutoHyphens w:val="0"/>
              <w:rPr>
                <w:shd w:val="clear" w:color="auto" w:fill="FFFFFF"/>
              </w:rPr>
            </w:pPr>
            <w:r>
              <w:rPr>
                <w:shd w:val="clear" w:color="auto" w:fill="FFFFFF"/>
              </w:rPr>
              <w:t>415</w:t>
            </w:r>
          </w:p>
        </w:tc>
        <w:tc>
          <w:tcPr>
            <w:tcW w:w="2835" w:type="dxa"/>
            <w:vMerge/>
            <w:tcBorders>
              <w:left w:val="single" w:sz="4" w:space="0" w:color="auto"/>
              <w:right w:val="single" w:sz="4" w:space="0" w:color="000001"/>
            </w:tcBorders>
            <w:shd w:val="clear" w:color="auto" w:fill="auto"/>
            <w:vAlign w:val="center"/>
          </w:tcPr>
          <w:p w14:paraId="425FA955"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AF00455" w14:textId="77777777" w:rsidR="007F3434" w:rsidRPr="00584656" w:rsidRDefault="007F3434" w:rsidP="007F3434">
            <w:pPr>
              <w:widowControl w:val="0"/>
              <w:jc w:val="center"/>
            </w:pPr>
          </w:p>
        </w:tc>
      </w:tr>
      <w:tr w:rsidR="007F3434" w:rsidRPr="00584656" w14:paraId="54A996BA"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690199D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D77CD61" w14:textId="77777777" w:rsidR="007F3434" w:rsidRPr="00584656" w:rsidRDefault="007F3434" w:rsidP="007F3434"/>
        </w:tc>
        <w:tc>
          <w:tcPr>
            <w:tcW w:w="1706" w:type="dxa"/>
            <w:vMerge/>
            <w:tcBorders>
              <w:left w:val="single" w:sz="4" w:space="0" w:color="000001"/>
              <w:right w:val="single" w:sz="4" w:space="0" w:color="000001"/>
            </w:tcBorders>
          </w:tcPr>
          <w:p w14:paraId="780F013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2AF7CDD" w14:textId="77777777" w:rsidR="007F3434"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Ширина,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56264A" w14:textId="77777777" w:rsidR="007F3434" w:rsidRDefault="007F3434" w:rsidP="007F3434">
            <w:pPr>
              <w:shd w:val="clear" w:color="auto" w:fill="FFFFFF"/>
              <w:suppressAutoHyphens w:val="0"/>
              <w:rPr>
                <w:shd w:val="clear" w:color="auto" w:fill="FFFFFF"/>
              </w:rPr>
            </w:pPr>
            <w:r>
              <w:rPr>
                <w:shd w:val="clear" w:color="auto" w:fill="FFFFFF"/>
              </w:rPr>
              <w:t>86</w:t>
            </w:r>
          </w:p>
        </w:tc>
        <w:tc>
          <w:tcPr>
            <w:tcW w:w="2835" w:type="dxa"/>
            <w:vMerge/>
            <w:tcBorders>
              <w:left w:val="single" w:sz="4" w:space="0" w:color="auto"/>
              <w:right w:val="single" w:sz="4" w:space="0" w:color="000001"/>
            </w:tcBorders>
            <w:shd w:val="clear" w:color="auto" w:fill="auto"/>
            <w:vAlign w:val="center"/>
          </w:tcPr>
          <w:p w14:paraId="7107D666"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4B8E803" w14:textId="77777777" w:rsidR="007F3434" w:rsidRPr="00584656" w:rsidRDefault="007F3434" w:rsidP="007F3434">
            <w:pPr>
              <w:widowControl w:val="0"/>
              <w:jc w:val="center"/>
            </w:pPr>
          </w:p>
        </w:tc>
      </w:tr>
      <w:tr w:rsidR="007F3434" w:rsidRPr="00584656" w14:paraId="005A9D0A" w14:textId="77777777" w:rsidTr="006B06E7">
        <w:trPr>
          <w:trHeight w:val="24"/>
        </w:trPr>
        <w:tc>
          <w:tcPr>
            <w:tcW w:w="567" w:type="dxa"/>
            <w:vMerge/>
            <w:tcBorders>
              <w:left w:val="single" w:sz="4" w:space="0" w:color="000001"/>
              <w:bottom w:val="single" w:sz="4" w:space="0" w:color="auto"/>
              <w:right w:val="single" w:sz="4" w:space="0" w:color="auto"/>
            </w:tcBorders>
            <w:shd w:val="clear" w:color="auto" w:fill="auto"/>
            <w:vAlign w:val="center"/>
          </w:tcPr>
          <w:p w14:paraId="09083D08" w14:textId="77777777" w:rsidR="007F3434" w:rsidRPr="00584656" w:rsidRDefault="007F3434" w:rsidP="007F343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1C1A1F1F" w14:textId="77777777" w:rsidR="007F3434" w:rsidRPr="00584656" w:rsidRDefault="007F3434" w:rsidP="007F3434"/>
        </w:tc>
        <w:tc>
          <w:tcPr>
            <w:tcW w:w="1706" w:type="dxa"/>
            <w:vMerge/>
            <w:tcBorders>
              <w:left w:val="single" w:sz="4" w:space="0" w:color="000001"/>
              <w:bottom w:val="single" w:sz="4" w:space="0" w:color="auto"/>
              <w:right w:val="single" w:sz="4" w:space="0" w:color="000001"/>
            </w:tcBorders>
          </w:tcPr>
          <w:p w14:paraId="3128991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D86D7DB"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Высота,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13E319" w14:textId="77777777" w:rsidR="007F3434" w:rsidRPr="00584656" w:rsidRDefault="007F3434" w:rsidP="007F3434">
            <w:pPr>
              <w:shd w:val="clear" w:color="auto" w:fill="FFFFFF"/>
              <w:suppressAutoHyphens w:val="0"/>
              <w:rPr>
                <w:shd w:val="clear" w:color="auto" w:fill="FFFFFF"/>
              </w:rPr>
            </w:pPr>
            <w:r>
              <w:rPr>
                <w:shd w:val="clear" w:color="auto" w:fill="FFFFFF"/>
              </w:rPr>
              <w:t>159</w:t>
            </w:r>
          </w:p>
        </w:tc>
        <w:tc>
          <w:tcPr>
            <w:tcW w:w="2835" w:type="dxa"/>
            <w:vMerge/>
            <w:tcBorders>
              <w:left w:val="single" w:sz="4" w:space="0" w:color="auto"/>
              <w:bottom w:val="single" w:sz="4" w:space="0" w:color="auto"/>
              <w:right w:val="single" w:sz="4" w:space="0" w:color="000001"/>
            </w:tcBorders>
            <w:shd w:val="clear" w:color="auto" w:fill="auto"/>
            <w:vAlign w:val="center"/>
          </w:tcPr>
          <w:p w14:paraId="4AFBF758" w14:textId="77777777" w:rsidR="007F3434" w:rsidRPr="00584656" w:rsidRDefault="007F3434" w:rsidP="007F343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3F4CCCD3" w14:textId="77777777" w:rsidR="007F3434" w:rsidRPr="00584656" w:rsidRDefault="007F3434" w:rsidP="007F3434">
            <w:pPr>
              <w:widowControl w:val="0"/>
              <w:jc w:val="center"/>
            </w:pPr>
          </w:p>
        </w:tc>
      </w:tr>
      <w:tr w:rsidR="004D3CAB" w:rsidRPr="00584656" w14:paraId="7A2D2073" w14:textId="77777777" w:rsidTr="006B06E7">
        <w:trPr>
          <w:trHeight w:val="24"/>
        </w:trPr>
        <w:tc>
          <w:tcPr>
            <w:tcW w:w="567" w:type="dxa"/>
            <w:vMerge w:val="restart"/>
            <w:tcBorders>
              <w:top w:val="single" w:sz="4" w:space="0" w:color="auto"/>
              <w:left w:val="single" w:sz="4" w:space="0" w:color="000001"/>
              <w:right w:val="single" w:sz="4" w:space="0" w:color="auto"/>
            </w:tcBorders>
            <w:shd w:val="clear" w:color="auto" w:fill="auto"/>
            <w:vAlign w:val="center"/>
          </w:tcPr>
          <w:p w14:paraId="2F4728B4" w14:textId="77777777" w:rsidR="004D3CAB" w:rsidRPr="00584656" w:rsidRDefault="004D3CAB" w:rsidP="007F3434">
            <w:pPr>
              <w:widowControl w:val="0"/>
            </w:pPr>
            <w:r>
              <w:t>7</w:t>
            </w:r>
            <w:r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57F15157" w14:textId="77777777" w:rsidR="004D3CAB" w:rsidRDefault="004D3CAB" w:rsidP="007F3434">
            <w:r w:rsidRPr="007E3C64">
              <w:t>Светильник светодиодный LAD LED R500-2-10-6-110L</w:t>
            </w:r>
          </w:p>
          <w:p w14:paraId="5FCA5790" w14:textId="77777777" w:rsidR="004D3CAB" w:rsidRDefault="004D3CAB" w:rsidP="007F3434"/>
          <w:p w14:paraId="708E0ACC" w14:textId="77777777" w:rsidR="004D3CAB" w:rsidRPr="00584656" w:rsidRDefault="004D3CAB" w:rsidP="007F3434">
            <w:r>
              <w:t xml:space="preserve">ОКПД2: </w:t>
            </w:r>
            <w:r w:rsidRPr="004D3CAB">
              <w:t>27.40.25.123</w:t>
            </w:r>
          </w:p>
        </w:tc>
        <w:tc>
          <w:tcPr>
            <w:tcW w:w="1706" w:type="dxa"/>
            <w:vMerge w:val="restart"/>
            <w:tcBorders>
              <w:top w:val="single" w:sz="4" w:space="0" w:color="auto"/>
              <w:left w:val="single" w:sz="4" w:space="0" w:color="000001"/>
              <w:right w:val="single" w:sz="4" w:space="0" w:color="000001"/>
            </w:tcBorders>
          </w:tcPr>
          <w:p w14:paraId="14412BFF" w14:textId="77777777" w:rsidR="004D3CAB" w:rsidRPr="00584656" w:rsidRDefault="004D3CAB" w:rsidP="007F3434">
            <w:pPr>
              <w:widowControl w:val="0"/>
            </w:pPr>
            <w:r>
              <w:rPr>
                <w:color w:val="212731"/>
              </w:rPr>
              <w:t>LAD LED R500-2-10-6-110L</w:t>
            </w: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341A117" w14:textId="77777777" w:rsidR="004D3CAB" w:rsidRPr="00584656" w:rsidRDefault="004D3CAB"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ТУ</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7CDC5D3" w14:textId="77777777" w:rsidR="004D3CAB" w:rsidRPr="00584656" w:rsidRDefault="004D3CAB" w:rsidP="007F3434">
            <w:pPr>
              <w:shd w:val="clear" w:color="auto" w:fill="FFFFFF"/>
              <w:suppressAutoHyphens w:val="0"/>
              <w:rPr>
                <w:shd w:val="clear" w:color="auto" w:fill="FFFFFF"/>
              </w:rPr>
            </w:pPr>
            <w:r w:rsidRPr="006728C3">
              <w:rPr>
                <w:shd w:val="clear" w:color="auto" w:fill="FFFFFF"/>
              </w:rPr>
              <w:t>27.40.39-003-94742587-19</w:t>
            </w:r>
          </w:p>
        </w:tc>
        <w:tc>
          <w:tcPr>
            <w:tcW w:w="2835" w:type="dxa"/>
            <w:vMerge w:val="restart"/>
            <w:tcBorders>
              <w:top w:val="single" w:sz="4" w:space="0" w:color="auto"/>
              <w:left w:val="single" w:sz="4" w:space="0" w:color="auto"/>
              <w:right w:val="single" w:sz="4" w:space="0" w:color="000001"/>
            </w:tcBorders>
            <w:shd w:val="clear" w:color="auto" w:fill="auto"/>
          </w:tcPr>
          <w:p w14:paraId="1C2AFAA8" w14:textId="77777777" w:rsidR="004D3CAB" w:rsidRPr="00584656" w:rsidRDefault="004D3CAB" w:rsidP="007F3434"/>
        </w:tc>
        <w:tc>
          <w:tcPr>
            <w:tcW w:w="1418" w:type="dxa"/>
            <w:vMerge w:val="restart"/>
            <w:tcBorders>
              <w:top w:val="single" w:sz="4" w:space="0" w:color="auto"/>
              <w:left w:val="single" w:sz="4" w:space="0" w:color="000001"/>
              <w:right w:val="single" w:sz="4" w:space="0" w:color="000001"/>
            </w:tcBorders>
            <w:shd w:val="clear" w:color="auto" w:fill="auto"/>
          </w:tcPr>
          <w:p w14:paraId="37DED20D" w14:textId="77777777" w:rsidR="004D3CAB" w:rsidRPr="00584656" w:rsidRDefault="004D3CAB" w:rsidP="007F3434">
            <w:pPr>
              <w:widowControl w:val="0"/>
              <w:jc w:val="center"/>
            </w:pPr>
            <w:r>
              <w:t>8 шт.</w:t>
            </w:r>
          </w:p>
        </w:tc>
      </w:tr>
      <w:tr w:rsidR="004D3CAB" w:rsidRPr="00584656" w14:paraId="20DBC2D0"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3042D2EA" w14:textId="77777777" w:rsidR="004D3CAB" w:rsidRPr="00584656" w:rsidRDefault="004D3CAB" w:rsidP="007F3434">
            <w:pPr>
              <w:widowControl w:val="0"/>
            </w:pPr>
          </w:p>
        </w:tc>
        <w:tc>
          <w:tcPr>
            <w:tcW w:w="2127" w:type="dxa"/>
            <w:vMerge/>
            <w:tcBorders>
              <w:left w:val="single" w:sz="4" w:space="0" w:color="auto"/>
              <w:right w:val="single" w:sz="4" w:space="0" w:color="000001"/>
            </w:tcBorders>
            <w:shd w:val="clear" w:color="auto" w:fill="auto"/>
            <w:vAlign w:val="center"/>
          </w:tcPr>
          <w:p w14:paraId="0EA22DA8" w14:textId="77777777" w:rsidR="004D3CAB" w:rsidRPr="00584656" w:rsidRDefault="004D3CAB" w:rsidP="007F3434"/>
        </w:tc>
        <w:tc>
          <w:tcPr>
            <w:tcW w:w="1706" w:type="dxa"/>
            <w:vMerge/>
            <w:tcBorders>
              <w:left w:val="single" w:sz="4" w:space="0" w:color="000001"/>
              <w:right w:val="single" w:sz="4" w:space="0" w:color="000001"/>
            </w:tcBorders>
          </w:tcPr>
          <w:p w14:paraId="7EBE46EA" w14:textId="77777777" w:rsidR="004D3CAB" w:rsidRPr="00584656" w:rsidRDefault="004D3CAB"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4B38ABF" w14:textId="77777777" w:rsidR="004D3CAB" w:rsidRPr="00584656" w:rsidRDefault="004D3CAB"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Мощность, Вт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DEB872" w14:textId="77777777" w:rsidR="004D3CAB" w:rsidRPr="00584656" w:rsidRDefault="004D3CAB" w:rsidP="007F3434">
            <w:pPr>
              <w:shd w:val="clear" w:color="auto" w:fill="FFFFFF"/>
              <w:suppressAutoHyphens w:val="0"/>
              <w:rPr>
                <w:shd w:val="clear" w:color="auto" w:fill="FFFFFF"/>
              </w:rPr>
            </w:pPr>
            <w:r>
              <w:rPr>
                <w:shd w:val="clear" w:color="auto" w:fill="FFFFFF"/>
              </w:rPr>
              <w:t>110</w:t>
            </w:r>
          </w:p>
        </w:tc>
        <w:tc>
          <w:tcPr>
            <w:tcW w:w="2835" w:type="dxa"/>
            <w:vMerge/>
            <w:tcBorders>
              <w:left w:val="single" w:sz="4" w:space="0" w:color="auto"/>
              <w:right w:val="single" w:sz="4" w:space="0" w:color="000001"/>
            </w:tcBorders>
            <w:shd w:val="clear" w:color="auto" w:fill="auto"/>
          </w:tcPr>
          <w:p w14:paraId="3956DF4E" w14:textId="77777777" w:rsidR="004D3CAB" w:rsidRPr="00584656" w:rsidRDefault="004D3CAB" w:rsidP="007F3434"/>
        </w:tc>
        <w:tc>
          <w:tcPr>
            <w:tcW w:w="1418" w:type="dxa"/>
            <w:vMerge/>
            <w:tcBorders>
              <w:left w:val="single" w:sz="4" w:space="0" w:color="000001"/>
              <w:right w:val="single" w:sz="4" w:space="0" w:color="000001"/>
            </w:tcBorders>
            <w:shd w:val="clear" w:color="auto" w:fill="auto"/>
          </w:tcPr>
          <w:p w14:paraId="54C190C5" w14:textId="77777777" w:rsidR="004D3CAB" w:rsidRPr="00584656" w:rsidRDefault="004D3CAB" w:rsidP="007F3434">
            <w:pPr>
              <w:widowControl w:val="0"/>
              <w:jc w:val="center"/>
            </w:pPr>
          </w:p>
        </w:tc>
      </w:tr>
      <w:tr w:rsidR="004D3CAB" w:rsidRPr="00584656" w14:paraId="1BA19C3B"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29CD78F6" w14:textId="77777777" w:rsidR="004D3CAB" w:rsidRPr="00584656" w:rsidRDefault="004D3CAB" w:rsidP="007F3434">
            <w:pPr>
              <w:widowControl w:val="0"/>
            </w:pPr>
          </w:p>
        </w:tc>
        <w:tc>
          <w:tcPr>
            <w:tcW w:w="2127" w:type="dxa"/>
            <w:vMerge/>
            <w:tcBorders>
              <w:left w:val="single" w:sz="4" w:space="0" w:color="auto"/>
              <w:right w:val="single" w:sz="4" w:space="0" w:color="000001"/>
            </w:tcBorders>
            <w:shd w:val="clear" w:color="auto" w:fill="auto"/>
            <w:vAlign w:val="center"/>
          </w:tcPr>
          <w:p w14:paraId="4AA62F36" w14:textId="77777777" w:rsidR="004D3CAB" w:rsidRPr="00584656" w:rsidRDefault="004D3CAB" w:rsidP="007F3434"/>
        </w:tc>
        <w:tc>
          <w:tcPr>
            <w:tcW w:w="1706" w:type="dxa"/>
            <w:vMerge/>
            <w:tcBorders>
              <w:left w:val="single" w:sz="4" w:space="0" w:color="000001"/>
              <w:right w:val="single" w:sz="4" w:space="0" w:color="000001"/>
            </w:tcBorders>
          </w:tcPr>
          <w:p w14:paraId="646E0D25" w14:textId="77777777" w:rsidR="004D3CAB" w:rsidRPr="00584656" w:rsidRDefault="004D3CAB"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CFB3F2C" w14:textId="77777777" w:rsidR="004D3CAB" w:rsidRPr="00584656" w:rsidRDefault="004D3CAB"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Способ монтажа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B3690D" w14:textId="77777777" w:rsidR="004D3CAB" w:rsidRPr="00584656" w:rsidRDefault="004D3CAB" w:rsidP="007F3434">
            <w:pPr>
              <w:shd w:val="clear" w:color="auto" w:fill="FFFFFF"/>
              <w:suppressAutoHyphens w:val="0"/>
              <w:rPr>
                <w:shd w:val="clear" w:color="auto" w:fill="FFFFFF"/>
              </w:rPr>
            </w:pPr>
            <w:r>
              <w:rPr>
                <w:shd w:val="clear" w:color="auto" w:fill="FFFFFF"/>
              </w:rPr>
              <w:t>Подвесной</w:t>
            </w:r>
          </w:p>
        </w:tc>
        <w:tc>
          <w:tcPr>
            <w:tcW w:w="2835" w:type="dxa"/>
            <w:vMerge/>
            <w:tcBorders>
              <w:left w:val="single" w:sz="4" w:space="0" w:color="auto"/>
              <w:right w:val="single" w:sz="4" w:space="0" w:color="000001"/>
            </w:tcBorders>
            <w:shd w:val="clear" w:color="auto" w:fill="auto"/>
          </w:tcPr>
          <w:p w14:paraId="66D2117B" w14:textId="77777777" w:rsidR="004D3CAB" w:rsidRPr="00584656" w:rsidRDefault="004D3CAB" w:rsidP="007F3434"/>
        </w:tc>
        <w:tc>
          <w:tcPr>
            <w:tcW w:w="1418" w:type="dxa"/>
            <w:vMerge/>
            <w:tcBorders>
              <w:left w:val="single" w:sz="4" w:space="0" w:color="000001"/>
              <w:right w:val="single" w:sz="4" w:space="0" w:color="000001"/>
            </w:tcBorders>
            <w:shd w:val="clear" w:color="auto" w:fill="auto"/>
          </w:tcPr>
          <w:p w14:paraId="23F57BF8" w14:textId="77777777" w:rsidR="004D3CAB" w:rsidRPr="00584656" w:rsidRDefault="004D3CAB" w:rsidP="007F3434">
            <w:pPr>
              <w:widowControl w:val="0"/>
              <w:jc w:val="center"/>
            </w:pPr>
          </w:p>
        </w:tc>
      </w:tr>
      <w:tr w:rsidR="004D3CAB" w:rsidRPr="00584656" w14:paraId="0DD8F812"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21F353AF" w14:textId="77777777" w:rsidR="004D3CAB" w:rsidRPr="00584656" w:rsidRDefault="004D3CAB" w:rsidP="007F3434">
            <w:pPr>
              <w:widowControl w:val="0"/>
            </w:pPr>
          </w:p>
        </w:tc>
        <w:tc>
          <w:tcPr>
            <w:tcW w:w="2127" w:type="dxa"/>
            <w:vMerge/>
            <w:tcBorders>
              <w:left w:val="single" w:sz="4" w:space="0" w:color="auto"/>
              <w:right w:val="single" w:sz="4" w:space="0" w:color="000001"/>
            </w:tcBorders>
            <w:shd w:val="clear" w:color="auto" w:fill="auto"/>
            <w:vAlign w:val="center"/>
          </w:tcPr>
          <w:p w14:paraId="0EDE28A9" w14:textId="77777777" w:rsidR="004D3CAB" w:rsidRPr="00584656" w:rsidRDefault="004D3CAB" w:rsidP="007F3434"/>
        </w:tc>
        <w:tc>
          <w:tcPr>
            <w:tcW w:w="1706" w:type="dxa"/>
            <w:vMerge/>
            <w:tcBorders>
              <w:left w:val="single" w:sz="4" w:space="0" w:color="000001"/>
              <w:right w:val="single" w:sz="4" w:space="0" w:color="000001"/>
            </w:tcBorders>
          </w:tcPr>
          <w:p w14:paraId="7BCA84D4" w14:textId="77777777" w:rsidR="004D3CAB" w:rsidRPr="00584656" w:rsidRDefault="004D3CAB"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356A404" w14:textId="77777777" w:rsidR="004D3CAB" w:rsidRPr="00584656" w:rsidRDefault="004D3CAB"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Цветовая температура, 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DDEEF9D" w14:textId="77777777" w:rsidR="004D3CAB" w:rsidRPr="00584656" w:rsidRDefault="004D3CAB" w:rsidP="007F3434">
            <w:pPr>
              <w:shd w:val="clear" w:color="auto" w:fill="FFFFFF"/>
              <w:suppressAutoHyphens w:val="0"/>
              <w:rPr>
                <w:shd w:val="clear" w:color="auto" w:fill="FFFFFF"/>
              </w:rPr>
            </w:pPr>
            <w:r>
              <w:rPr>
                <w:shd w:val="clear" w:color="auto" w:fill="FFFFFF"/>
              </w:rPr>
              <w:t>5000</w:t>
            </w:r>
          </w:p>
        </w:tc>
        <w:tc>
          <w:tcPr>
            <w:tcW w:w="2835" w:type="dxa"/>
            <w:vMerge/>
            <w:tcBorders>
              <w:left w:val="single" w:sz="4" w:space="0" w:color="auto"/>
              <w:right w:val="single" w:sz="4" w:space="0" w:color="000001"/>
            </w:tcBorders>
            <w:shd w:val="clear" w:color="auto" w:fill="auto"/>
          </w:tcPr>
          <w:p w14:paraId="7C9B42C8" w14:textId="77777777" w:rsidR="004D3CAB" w:rsidRPr="00584656" w:rsidRDefault="004D3CAB" w:rsidP="007F3434"/>
        </w:tc>
        <w:tc>
          <w:tcPr>
            <w:tcW w:w="1418" w:type="dxa"/>
            <w:vMerge/>
            <w:tcBorders>
              <w:left w:val="single" w:sz="4" w:space="0" w:color="000001"/>
              <w:right w:val="single" w:sz="4" w:space="0" w:color="000001"/>
            </w:tcBorders>
            <w:shd w:val="clear" w:color="auto" w:fill="auto"/>
          </w:tcPr>
          <w:p w14:paraId="6B5DF04F" w14:textId="77777777" w:rsidR="004D3CAB" w:rsidRPr="00584656" w:rsidRDefault="004D3CAB" w:rsidP="007F3434">
            <w:pPr>
              <w:widowControl w:val="0"/>
              <w:jc w:val="center"/>
            </w:pPr>
          </w:p>
        </w:tc>
      </w:tr>
      <w:tr w:rsidR="004D3CAB" w:rsidRPr="00584656" w14:paraId="13DFF4A8"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57B17745" w14:textId="77777777" w:rsidR="004D3CAB" w:rsidRPr="00584656" w:rsidRDefault="004D3CAB" w:rsidP="007F3434">
            <w:pPr>
              <w:widowControl w:val="0"/>
            </w:pPr>
          </w:p>
        </w:tc>
        <w:tc>
          <w:tcPr>
            <w:tcW w:w="2127" w:type="dxa"/>
            <w:vMerge/>
            <w:tcBorders>
              <w:left w:val="single" w:sz="4" w:space="0" w:color="auto"/>
              <w:right w:val="single" w:sz="4" w:space="0" w:color="000001"/>
            </w:tcBorders>
            <w:shd w:val="clear" w:color="auto" w:fill="auto"/>
            <w:vAlign w:val="center"/>
          </w:tcPr>
          <w:p w14:paraId="4E397CC4" w14:textId="77777777" w:rsidR="004D3CAB" w:rsidRPr="00584656" w:rsidRDefault="004D3CAB" w:rsidP="007F3434"/>
        </w:tc>
        <w:tc>
          <w:tcPr>
            <w:tcW w:w="1706" w:type="dxa"/>
            <w:vMerge/>
            <w:tcBorders>
              <w:left w:val="single" w:sz="4" w:space="0" w:color="000001"/>
              <w:right w:val="single" w:sz="4" w:space="0" w:color="000001"/>
            </w:tcBorders>
          </w:tcPr>
          <w:p w14:paraId="0E7437DC" w14:textId="77777777" w:rsidR="004D3CAB" w:rsidRPr="00584656" w:rsidRDefault="004D3CAB"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B8F9F6F" w14:textId="77777777" w:rsidR="004D3CAB" w:rsidRPr="00584656" w:rsidRDefault="004D3CAB"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Световой поток, Лм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E414C0" w14:textId="77777777" w:rsidR="004D3CAB" w:rsidRPr="00584656" w:rsidRDefault="004D3CAB" w:rsidP="007F3434">
            <w:pPr>
              <w:shd w:val="clear" w:color="auto" w:fill="FFFFFF"/>
              <w:suppressAutoHyphens w:val="0"/>
              <w:rPr>
                <w:shd w:val="clear" w:color="auto" w:fill="FFFFFF"/>
              </w:rPr>
            </w:pPr>
            <w:r>
              <w:rPr>
                <w:shd w:val="clear" w:color="auto" w:fill="FFFFFF"/>
              </w:rPr>
              <w:t>15670</w:t>
            </w:r>
          </w:p>
        </w:tc>
        <w:tc>
          <w:tcPr>
            <w:tcW w:w="2835" w:type="dxa"/>
            <w:vMerge/>
            <w:tcBorders>
              <w:left w:val="single" w:sz="4" w:space="0" w:color="auto"/>
              <w:right w:val="single" w:sz="4" w:space="0" w:color="000001"/>
            </w:tcBorders>
            <w:shd w:val="clear" w:color="auto" w:fill="auto"/>
          </w:tcPr>
          <w:p w14:paraId="1BFD0921" w14:textId="77777777" w:rsidR="004D3CAB" w:rsidRPr="00584656" w:rsidRDefault="004D3CAB" w:rsidP="007F3434"/>
        </w:tc>
        <w:tc>
          <w:tcPr>
            <w:tcW w:w="1418" w:type="dxa"/>
            <w:vMerge/>
            <w:tcBorders>
              <w:left w:val="single" w:sz="4" w:space="0" w:color="000001"/>
              <w:right w:val="single" w:sz="4" w:space="0" w:color="000001"/>
            </w:tcBorders>
            <w:shd w:val="clear" w:color="auto" w:fill="auto"/>
          </w:tcPr>
          <w:p w14:paraId="555408BC" w14:textId="77777777" w:rsidR="004D3CAB" w:rsidRPr="00584656" w:rsidRDefault="004D3CAB" w:rsidP="007F3434">
            <w:pPr>
              <w:widowControl w:val="0"/>
              <w:jc w:val="center"/>
            </w:pPr>
          </w:p>
        </w:tc>
      </w:tr>
      <w:tr w:rsidR="004D3CAB" w:rsidRPr="00584656" w14:paraId="2D8A28EC"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1B99B23" w14:textId="77777777" w:rsidR="004D3CAB" w:rsidRPr="00584656" w:rsidRDefault="004D3CAB" w:rsidP="007F3434">
            <w:pPr>
              <w:widowControl w:val="0"/>
            </w:pPr>
          </w:p>
        </w:tc>
        <w:tc>
          <w:tcPr>
            <w:tcW w:w="2127" w:type="dxa"/>
            <w:vMerge/>
            <w:tcBorders>
              <w:left w:val="single" w:sz="4" w:space="0" w:color="auto"/>
              <w:right w:val="single" w:sz="4" w:space="0" w:color="000001"/>
            </w:tcBorders>
            <w:shd w:val="clear" w:color="auto" w:fill="auto"/>
            <w:vAlign w:val="center"/>
          </w:tcPr>
          <w:p w14:paraId="188159D8" w14:textId="77777777" w:rsidR="004D3CAB" w:rsidRPr="00584656" w:rsidRDefault="004D3CAB" w:rsidP="007F3434"/>
        </w:tc>
        <w:tc>
          <w:tcPr>
            <w:tcW w:w="1706" w:type="dxa"/>
            <w:vMerge/>
            <w:tcBorders>
              <w:left w:val="single" w:sz="4" w:space="0" w:color="000001"/>
              <w:right w:val="single" w:sz="4" w:space="0" w:color="000001"/>
            </w:tcBorders>
          </w:tcPr>
          <w:p w14:paraId="35607BED" w14:textId="77777777" w:rsidR="004D3CAB" w:rsidRPr="00584656" w:rsidRDefault="004D3CAB"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17EFF60" w14:textId="77777777" w:rsidR="004D3CAB" w:rsidRPr="00584656" w:rsidRDefault="004D3CAB"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Степень защиты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17DC45" w14:textId="77777777" w:rsidR="004D3CAB" w:rsidRPr="00584656" w:rsidRDefault="004D3CAB" w:rsidP="007F3434">
            <w:pPr>
              <w:shd w:val="clear" w:color="auto" w:fill="FFFFFF"/>
              <w:suppressAutoHyphens w:val="0"/>
              <w:rPr>
                <w:shd w:val="clear" w:color="auto" w:fill="FFFFFF"/>
              </w:rPr>
            </w:pPr>
            <w:r>
              <w:rPr>
                <w:color w:val="000000"/>
                <w:lang w:val="en-US"/>
              </w:rPr>
              <w:t>IP</w:t>
            </w:r>
            <w:r>
              <w:rPr>
                <w:color w:val="000000"/>
              </w:rPr>
              <w:t>67</w:t>
            </w:r>
          </w:p>
        </w:tc>
        <w:tc>
          <w:tcPr>
            <w:tcW w:w="2835" w:type="dxa"/>
            <w:vMerge/>
            <w:tcBorders>
              <w:left w:val="single" w:sz="4" w:space="0" w:color="auto"/>
              <w:right w:val="single" w:sz="4" w:space="0" w:color="000001"/>
            </w:tcBorders>
            <w:shd w:val="clear" w:color="auto" w:fill="auto"/>
          </w:tcPr>
          <w:p w14:paraId="7E6A0719" w14:textId="77777777" w:rsidR="004D3CAB" w:rsidRPr="00584656" w:rsidRDefault="004D3CAB" w:rsidP="007F3434"/>
        </w:tc>
        <w:tc>
          <w:tcPr>
            <w:tcW w:w="1418" w:type="dxa"/>
            <w:vMerge/>
            <w:tcBorders>
              <w:left w:val="single" w:sz="4" w:space="0" w:color="000001"/>
              <w:right w:val="single" w:sz="4" w:space="0" w:color="000001"/>
            </w:tcBorders>
            <w:shd w:val="clear" w:color="auto" w:fill="auto"/>
          </w:tcPr>
          <w:p w14:paraId="449F4796" w14:textId="77777777" w:rsidR="004D3CAB" w:rsidRPr="00584656" w:rsidRDefault="004D3CAB" w:rsidP="007F3434">
            <w:pPr>
              <w:widowControl w:val="0"/>
              <w:jc w:val="center"/>
            </w:pPr>
          </w:p>
        </w:tc>
      </w:tr>
      <w:tr w:rsidR="004D3CAB" w:rsidRPr="00584656" w14:paraId="7A581700"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2850C100" w14:textId="77777777" w:rsidR="004D3CAB" w:rsidRPr="00584656" w:rsidRDefault="004D3CAB" w:rsidP="007F3434">
            <w:pPr>
              <w:widowControl w:val="0"/>
            </w:pPr>
          </w:p>
        </w:tc>
        <w:tc>
          <w:tcPr>
            <w:tcW w:w="2127" w:type="dxa"/>
            <w:vMerge/>
            <w:tcBorders>
              <w:left w:val="single" w:sz="4" w:space="0" w:color="auto"/>
              <w:right w:val="single" w:sz="4" w:space="0" w:color="000001"/>
            </w:tcBorders>
            <w:shd w:val="clear" w:color="auto" w:fill="auto"/>
            <w:vAlign w:val="center"/>
          </w:tcPr>
          <w:p w14:paraId="3D08D99E" w14:textId="77777777" w:rsidR="004D3CAB" w:rsidRPr="00584656" w:rsidRDefault="004D3CAB" w:rsidP="007F3434"/>
        </w:tc>
        <w:tc>
          <w:tcPr>
            <w:tcW w:w="1706" w:type="dxa"/>
            <w:vMerge/>
            <w:tcBorders>
              <w:left w:val="single" w:sz="4" w:space="0" w:color="000001"/>
              <w:right w:val="single" w:sz="4" w:space="0" w:color="000001"/>
            </w:tcBorders>
          </w:tcPr>
          <w:p w14:paraId="17915A38" w14:textId="77777777" w:rsidR="004D3CAB" w:rsidRPr="00584656" w:rsidRDefault="004D3CAB"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E3EC553" w14:textId="77777777" w:rsidR="004D3CAB" w:rsidRPr="00584656" w:rsidRDefault="004D3CAB"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24D6B9" w14:textId="77777777" w:rsidR="004D3CAB" w:rsidRPr="00584656" w:rsidRDefault="004D3CAB" w:rsidP="007F3434">
            <w:pPr>
              <w:shd w:val="clear" w:color="auto" w:fill="FFFFFF"/>
              <w:suppressAutoHyphens w:val="0"/>
              <w:rPr>
                <w:shd w:val="clear" w:color="auto" w:fill="FFFFFF"/>
              </w:rPr>
            </w:pPr>
            <w:r>
              <w:rPr>
                <w:shd w:val="clear" w:color="auto" w:fill="FFFFFF"/>
              </w:rPr>
              <w:t>220</w:t>
            </w:r>
          </w:p>
        </w:tc>
        <w:tc>
          <w:tcPr>
            <w:tcW w:w="2835" w:type="dxa"/>
            <w:vMerge/>
            <w:tcBorders>
              <w:left w:val="single" w:sz="4" w:space="0" w:color="auto"/>
              <w:right w:val="single" w:sz="4" w:space="0" w:color="000001"/>
            </w:tcBorders>
            <w:shd w:val="clear" w:color="auto" w:fill="auto"/>
          </w:tcPr>
          <w:p w14:paraId="654E3B51" w14:textId="77777777" w:rsidR="004D3CAB" w:rsidRPr="00584656" w:rsidRDefault="004D3CAB" w:rsidP="007F3434"/>
        </w:tc>
        <w:tc>
          <w:tcPr>
            <w:tcW w:w="1418" w:type="dxa"/>
            <w:vMerge/>
            <w:tcBorders>
              <w:left w:val="single" w:sz="4" w:space="0" w:color="000001"/>
              <w:right w:val="single" w:sz="4" w:space="0" w:color="000001"/>
            </w:tcBorders>
            <w:shd w:val="clear" w:color="auto" w:fill="auto"/>
          </w:tcPr>
          <w:p w14:paraId="0546708A" w14:textId="77777777" w:rsidR="004D3CAB" w:rsidRPr="00584656" w:rsidRDefault="004D3CAB" w:rsidP="007F3434">
            <w:pPr>
              <w:widowControl w:val="0"/>
              <w:jc w:val="center"/>
            </w:pPr>
          </w:p>
        </w:tc>
      </w:tr>
      <w:tr w:rsidR="004D3CAB" w:rsidRPr="00584656" w14:paraId="01CF994A"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20775609" w14:textId="77777777" w:rsidR="004D3CAB" w:rsidRPr="00584656" w:rsidRDefault="004D3CAB" w:rsidP="007F3434">
            <w:pPr>
              <w:widowControl w:val="0"/>
            </w:pPr>
          </w:p>
        </w:tc>
        <w:tc>
          <w:tcPr>
            <w:tcW w:w="2127" w:type="dxa"/>
            <w:vMerge/>
            <w:tcBorders>
              <w:left w:val="single" w:sz="4" w:space="0" w:color="auto"/>
              <w:right w:val="single" w:sz="4" w:space="0" w:color="000001"/>
            </w:tcBorders>
            <w:shd w:val="clear" w:color="auto" w:fill="auto"/>
            <w:vAlign w:val="center"/>
          </w:tcPr>
          <w:p w14:paraId="1D2C54A3" w14:textId="77777777" w:rsidR="004D3CAB" w:rsidRPr="00584656" w:rsidRDefault="004D3CAB" w:rsidP="007F3434"/>
        </w:tc>
        <w:tc>
          <w:tcPr>
            <w:tcW w:w="1706" w:type="dxa"/>
            <w:vMerge/>
            <w:tcBorders>
              <w:left w:val="single" w:sz="4" w:space="0" w:color="000001"/>
              <w:right w:val="single" w:sz="4" w:space="0" w:color="000001"/>
            </w:tcBorders>
          </w:tcPr>
          <w:p w14:paraId="48B7C1FD" w14:textId="77777777" w:rsidR="004D3CAB" w:rsidRPr="00584656" w:rsidRDefault="004D3CAB"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C99D968" w14:textId="77777777" w:rsidR="004D3CAB" w:rsidRPr="00584656" w:rsidRDefault="004D3CAB"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Материал рассеивателя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364419" w14:textId="77777777" w:rsidR="004D3CAB" w:rsidRPr="00584656" w:rsidRDefault="004D3CAB" w:rsidP="007F3434">
            <w:pPr>
              <w:shd w:val="clear" w:color="auto" w:fill="FFFFFF"/>
              <w:suppressAutoHyphens w:val="0"/>
              <w:rPr>
                <w:shd w:val="clear" w:color="auto" w:fill="FFFFFF"/>
              </w:rPr>
            </w:pPr>
            <w:r>
              <w:rPr>
                <w:shd w:val="clear" w:color="auto" w:fill="FFFFFF"/>
              </w:rPr>
              <w:t>Поликарбонат (РС)</w:t>
            </w:r>
          </w:p>
        </w:tc>
        <w:tc>
          <w:tcPr>
            <w:tcW w:w="2835" w:type="dxa"/>
            <w:vMerge/>
            <w:tcBorders>
              <w:left w:val="single" w:sz="4" w:space="0" w:color="auto"/>
              <w:right w:val="single" w:sz="4" w:space="0" w:color="000001"/>
            </w:tcBorders>
            <w:shd w:val="clear" w:color="auto" w:fill="auto"/>
          </w:tcPr>
          <w:p w14:paraId="4DDF3A57" w14:textId="77777777" w:rsidR="004D3CAB" w:rsidRPr="00584656" w:rsidRDefault="004D3CAB" w:rsidP="007F3434"/>
        </w:tc>
        <w:tc>
          <w:tcPr>
            <w:tcW w:w="1418" w:type="dxa"/>
            <w:vMerge/>
            <w:tcBorders>
              <w:left w:val="single" w:sz="4" w:space="0" w:color="000001"/>
              <w:right w:val="single" w:sz="4" w:space="0" w:color="000001"/>
            </w:tcBorders>
            <w:shd w:val="clear" w:color="auto" w:fill="auto"/>
          </w:tcPr>
          <w:p w14:paraId="07CDEB7C" w14:textId="77777777" w:rsidR="004D3CAB" w:rsidRPr="00584656" w:rsidRDefault="004D3CAB" w:rsidP="007F3434">
            <w:pPr>
              <w:widowControl w:val="0"/>
              <w:jc w:val="center"/>
            </w:pPr>
          </w:p>
        </w:tc>
      </w:tr>
      <w:tr w:rsidR="004D3CAB" w:rsidRPr="00584656" w14:paraId="33D0CA2D"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43869ED" w14:textId="77777777" w:rsidR="004D3CAB" w:rsidRPr="00584656" w:rsidRDefault="004D3CAB" w:rsidP="007F3434">
            <w:pPr>
              <w:widowControl w:val="0"/>
            </w:pPr>
          </w:p>
        </w:tc>
        <w:tc>
          <w:tcPr>
            <w:tcW w:w="2127" w:type="dxa"/>
            <w:vMerge/>
            <w:tcBorders>
              <w:left w:val="single" w:sz="4" w:space="0" w:color="auto"/>
              <w:right w:val="single" w:sz="4" w:space="0" w:color="000001"/>
            </w:tcBorders>
            <w:shd w:val="clear" w:color="auto" w:fill="auto"/>
            <w:vAlign w:val="center"/>
          </w:tcPr>
          <w:p w14:paraId="53446BDC" w14:textId="77777777" w:rsidR="004D3CAB" w:rsidRPr="00584656" w:rsidRDefault="004D3CAB" w:rsidP="007F3434"/>
        </w:tc>
        <w:tc>
          <w:tcPr>
            <w:tcW w:w="1706" w:type="dxa"/>
            <w:vMerge/>
            <w:tcBorders>
              <w:left w:val="single" w:sz="4" w:space="0" w:color="000001"/>
              <w:right w:val="single" w:sz="4" w:space="0" w:color="000001"/>
            </w:tcBorders>
          </w:tcPr>
          <w:p w14:paraId="02EAC1B3" w14:textId="77777777" w:rsidR="004D3CAB" w:rsidRPr="00584656" w:rsidRDefault="004D3CAB"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3159D4A" w14:textId="77777777" w:rsidR="004D3CAB" w:rsidRPr="00584656" w:rsidRDefault="004D3CAB"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Материал корпуса светильника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3FC845" w14:textId="77777777" w:rsidR="004D3CAB" w:rsidRPr="00584656" w:rsidRDefault="004D3CAB" w:rsidP="007F3434">
            <w:pPr>
              <w:shd w:val="clear" w:color="auto" w:fill="FFFFFF"/>
              <w:suppressAutoHyphens w:val="0"/>
              <w:rPr>
                <w:shd w:val="clear" w:color="auto" w:fill="FFFFFF"/>
              </w:rPr>
            </w:pPr>
            <w:r>
              <w:rPr>
                <w:shd w:val="clear" w:color="auto" w:fill="FFFFFF"/>
              </w:rPr>
              <w:t>Алюминий литой</w:t>
            </w:r>
          </w:p>
        </w:tc>
        <w:tc>
          <w:tcPr>
            <w:tcW w:w="2835" w:type="dxa"/>
            <w:vMerge/>
            <w:tcBorders>
              <w:left w:val="single" w:sz="4" w:space="0" w:color="auto"/>
              <w:right w:val="single" w:sz="4" w:space="0" w:color="000001"/>
            </w:tcBorders>
            <w:shd w:val="clear" w:color="auto" w:fill="auto"/>
          </w:tcPr>
          <w:p w14:paraId="7CF2EC3B" w14:textId="77777777" w:rsidR="004D3CAB" w:rsidRPr="00584656" w:rsidRDefault="004D3CAB" w:rsidP="007F3434"/>
        </w:tc>
        <w:tc>
          <w:tcPr>
            <w:tcW w:w="1418" w:type="dxa"/>
            <w:vMerge/>
            <w:tcBorders>
              <w:left w:val="single" w:sz="4" w:space="0" w:color="000001"/>
              <w:right w:val="single" w:sz="4" w:space="0" w:color="000001"/>
            </w:tcBorders>
            <w:shd w:val="clear" w:color="auto" w:fill="auto"/>
          </w:tcPr>
          <w:p w14:paraId="0E5D7EA9" w14:textId="77777777" w:rsidR="004D3CAB" w:rsidRPr="00584656" w:rsidRDefault="004D3CAB" w:rsidP="007F3434">
            <w:pPr>
              <w:widowControl w:val="0"/>
              <w:jc w:val="center"/>
            </w:pPr>
          </w:p>
        </w:tc>
      </w:tr>
      <w:tr w:rsidR="004D3CAB" w:rsidRPr="00584656" w14:paraId="355B20BF" w14:textId="77777777" w:rsidTr="00971507">
        <w:trPr>
          <w:trHeight w:val="24"/>
        </w:trPr>
        <w:tc>
          <w:tcPr>
            <w:tcW w:w="567" w:type="dxa"/>
            <w:vMerge/>
            <w:tcBorders>
              <w:left w:val="single" w:sz="4" w:space="0" w:color="000001"/>
              <w:right w:val="single" w:sz="4" w:space="0" w:color="auto"/>
            </w:tcBorders>
            <w:shd w:val="clear" w:color="auto" w:fill="auto"/>
            <w:vAlign w:val="center"/>
          </w:tcPr>
          <w:p w14:paraId="6BE8DD56" w14:textId="77777777" w:rsidR="004D3CAB" w:rsidRPr="00584656" w:rsidRDefault="004D3CAB" w:rsidP="007F3434">
            <w:pPr>
              <w:widowControl w:val="0"/>
            </w:pPr>
          </w:p>
        </w:tc>
        <w:tc>
          <w:tcPr>
            <w:tcW w:w="2127" w:type="dxa"/>
            <w:vMerge/>
            <w:tcBorders>
              <w:left w:val="single" w:sz="4" w:space="0" w:color="auto"/>
              <w:right w:val="single" w:sz="4" w:space="0" w:color="000001"/>
            </w:tcBorders>
            <w:shd w:val="clear" w:color="auto" w:fill="auto"/>
            <w:vAlign w:val="center"/>
          </w:tcPr>
          <w:p w14:paraId="5F8026E6" w14:textId="77777777" w:rsidR="004D3CAB" w:rsidRPr="00584656" w:rsidRDefault="004D3CAB" w:rsidP="007F3434"/>
        </w:tc>
        <w:tc>
          <w:tcPr>
            <w:tcW w:w="1706" w:type="dxa"/>
            <w:vMerge/>
            <w:tcBorders>
              <w:left w:val="single" w:sz="4" w:space="0" w:color="000001"/>
              <w:right w:val="single" w:sz="4" w:space="0" w:color="000001"/>
            </w:tcBorders>
          </w:tcPr>
          <w:p w14:paraId="52612CBB" w14:textId="77777777" w:rsidR="004D3CAB" w:rsidRPr="00584656" w:rsidRDefault="004D3CAB"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4FDE057" w14:textId="77777777" w:rsidR="004D3CAB" w:rsidRDefault="004D3CAB"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Длина,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9464B6" w14:textId="77777777" w:rsidR="004D3CAB" w:rsidRPr="00584656" w:rsidRDefault="004D3CAB" w:rsidP="007F3434">
            <w:pPr>
              <w:shd w:val="clear" w:color="auto" w:fill="FFFFFF"/>
              <w:suppressAutoHyphens w:val="0"/>
              <w:rPr>
                <w:shd w:val="clear" w:color="auto" w:fill="FFFFFF"/>
              </w:rPr>
            </w:pPr>
            <w:r>
              <w:rPr>
                <w:shd w:val="clear" w:color="auto" w:fill="FFFFFF"/>
              </w:rPr>
              <w:t>430</w:t>
            </w:r>
          </w:p>
        </w:tc>
        <w:tc>
          <w:tcPr>
            <w:tcW w:w="2835" w:type="dxa"/>
            <w:vMerge/>
            <w:tcBorders>
              <w:left w:val="single" w:sz="4" w:space="0" w:color="auto"/>
              <w:right w:val="single" w:sz="4" w:space="0" w:color="000001"/>
            </w:tcBorders>
            <w:shd w:val="clear" w:color="auto" w:fill="auto"/>
          </w:tcPr>
          <w:p w14:paraId="39E884BE" w14:textId="77777777" w:rsidR="004D3CAB" w:rsidRPr="00584656" w:rsidRDefault="004D3CAB" w:rsidP="007F3434"/>
        </w:tc>
        <w:tc>
          <w:tcPr>
            <w:tcW w:w="1418" w:type="dxa"/>
            <w:vMerge/>
            <w:tcBorders>
              <w:left w:val="single" w:sz="4" w:space="0" w:color="000001"/>
              <w:right w:val="single" w:sz="4" w:space="0" w:color="000001"/>
            </w:tcBorders>
            <w:shd w:val="clear" w:color="auto" w:fill="auto"/>
          </w:tcPr>
          <w:p w14:paraId="283932B5" w14:textId="77777777" w:rsidR="004D3CAB" w:rsidRPr="00584656" w:rsidRDefault="004D3CAB" w:rsidP="007F3434">
            <w:pPr>
              <w:widowControl w:val="0"/>
              <w:jc w:val="center"/>
            </w:pPr>
          </w:p>
        </w:tc>
      </w:tr>
      <w:tr w:rsidR="004D3CAB" w:rsidRPr="00584656" w14:paraId="0C724AB4" w14:textId="77777777" w:rsidTr="00971507">
        <w:trPr>
          <w:trHeight w:val="24"/>
        </w:trPr>
        <w:tc>
          <w:tcPr>
            <w:tcW w:w="567" w:type="dxa"/>
            <w:vMerge/>
            <w:tcBorders>
              <w:left w:val="single" w:sz="4" w:space="0" w:color="000001"/>
              <w:right w:val="single" w:sz="4" w:space="0" w:color="auto"/>
            </w:tcBorders>
            <w:shd w:val="clear" w:color="auto" w:fill="auto"/>
            <w:vAlign w:val="center"/>
          </w:tcPr>
          <w:p w14:paraId="040414CF" w14:textId="77777777" w:rsidR="004D3CAB" w:rsidRPr="00584656" w:rsidRDefault="004D3CAB" w:rsidP="007F3434">
            <w:pPr>
              <w:widowControl w:val="0"/>
            </w:pPr>
          </w:p>
        </w:tc>
        <w:tc>
          <w:tcPr>
            <w:tcW w:w="2127" w:type="dxa"/>
            <w:vMerge/>
            <w:tcBorders>
              <w:left w:val="single" w:sz="4" w:space="0" w:color="auto"/>
              <w:right w:val="single" w:sz="4" w:space="0" w:color="000001"/>
            </w:tcBorders>
            <w:shd w:val="clear" w:color="auto" w:fill="auto"/>
            <w:vAlign w:val="center"/>
          </w:tcPr>
          <w:p w14:paraId="2B9EFF60" w14:textId="77777777" w:rsidR="004D3CAB" w:rsidRPr="00584656" w:rsidRDefault="004D3CAB" w:rsidP="007F3434"/>
        </w:tc>
        <w:tc>
          <w:tcPr>
            <w:tcW w:w="1706" w:type="dxa"/>
            <w:vMerge/>
            <w:tcBorders>
              <w:left w:val="single" w:sz="4" w:space="0" w:color="000001"/>
              <w:right w:val="single" w:sz="4" w:space="0" w:color="000001"/>
            </w:tcBorders>
          </w:tcPr>
          <w:p w14:paraId="0DB7C5DE" w14:textId="77777777" w:rsidR="004D3CAB" w:rsidRPr="00584656" w:rsidRDefault="004D3CAB"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E2E8DC5" w14:textId="77777777" w:rsidR="004D3CAB" w:rsidRDefault="004D3CAB"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Ширина,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B019A47" w14:textId="77777777" w:rsidR="004D3CAB" w:rsidRPr="00584656" w:rsidRDefault="004D3CAB" w:rsidP="007F3434">
            <w:pPr>
              <w:shd w:val="clear" w:color="auto" w:fill="FFFFFF"/>
              <w:suppressAutoHyphens w:val="0"/>
              <w:rPr>
                <w:shd w:val="clear" w:color="auto" w:fill="FFFFFF"/>
              </w:rPr>
            </w:pPr>
            <w:r>
              <w:rPr>
                <w:shd w:val="clear" w:color="auto" w:fill="FFFFFF"/>
              </w:rPr>
              <w:t>172</w:t>
            </w:r>
          </w:p>
        </w:tc>
        <w:tc>
          <w:tcPr>
            <w:tcW w:w="2835" w:type="dxa"/>
            <w:vMerge/>
            <w:tcBorders>
              <w:left w:val="single" w:sz="4" w:space="0" w:color="auto"/>
              <w:right w:val="single" w:sz="4" w:space="0" w:color="000001"/>
            </w:tcBorders>
            <w:shd w:val="clear" w:color="auto" w:fill="auto"/>
          </w:tcPr>
          <w:p w14:paraId="47887C38" w14:textId="77777777" w:rsidR="004D3CAB" w:rsidRPr="00584656" w:rsidRDefault="004D3CAB" w:rsidP="007F3434"/>
        </w:tc>
        <w:tc>
          <w:tcPr>
            <w:tcW w:w="1418" w:type="dxa"/>
            <w:vMerge/>
            <w:tcBorders>
              <w:left w:val="single" w:sz="4" w:space="0" w:color="000001"/>
              <w:right w:val="single" w:sz="4" w:space="0" w:color="000001"/>
            </w:tcBorders>
            <w:shd w:val="clear" w:color="auto" w:fill="auto"/>
          </w:tcPr>
          <w:p w14:paraId="5A1255CC" w14:textId="77777777" w:rsidR="004D3CAB" w:rsidRPr="00584656" w:rsidRDefault="004D3CAB" w:rsidP="007F3434">
            <w:pPr>
              <w:widowControl w:val="0"/>
              <w:jc w:val="center"/>
            </w:pPr>
          </w:p>
        </w:tc>
      </w:tr>
      <w:tr w:rsidR="004D3CAB" w:rsidRPr="00584656" w14:paraId="05724378" w14:textId="77777777" w:rsidTr="00B61614">
        <w:trPr>
          <w:trHeight w:val="24"/>
        </w:trPr>
        <w:tc>
          <w:tcPr>
            <w:tcW w:w="567" w:type="dxa"/>
            <w:vMerge/>
            <w:tcBorders>
              <w:left w:val="single" w:sz="4" w:space="0" w:color="000001"/>
              <w:bottom w:val="single" w:sz="4" w:space="0" w:color="auto"/>
              <w:right w:val="single" w:sz="4" w:space="0" w:color="auto"/>
            </w:tcBorders>
            <w:shd w:val="clear" w:color="auto" w:fill="auto"/>
            <w:vAlign w:val="center"/>
          </w:tcPr>
          <w:p w14:paraId="17A89BD5" w14:textId="77777777" w:rsidR="004D3CAB" w:rsidRPr="00584656" w:rsidRDefault="004D3CAB" w:rsidP="007F343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3A6EF5F3" w14:textId="77777777" w:rsidR="004D3CAB" w:rsidRPr="00584656" w:rsidRDefault="004D3CAB" w:rsidP="007F3434"/>
        </w:tc>
        <w:tc>
          <w:tcPr>
            <w:tcW w:w="1706" w:type="dxa"/>
            <w:vMerge/>
            <w:tcBorders>
              <w:left w:val="single" w:sz="4" w:space="0" w:color="000001"/>
              <w:bottom w:val="single" w:sz="4" w:space="0" w:color="auto"/>
              <w:right w:val="single" w:sz="4" w:space="0" w:color="000001"/>
            </w:tcBorders>
          </w:tcPr>
          <w:p w14:paraId="4DDE2E43" w14:textId="77777777" w:rsidR="004D3CAB" w:rsidRPr="00584656" w:rsidRDefault="004D3CAB"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FA1A903" w14:textId="77777777" w:rsidR="004D3CAB" w:rsidRPr="00584656" w:rsidRDefault="004D3CAB"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Высота,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DDCEC6" w14:textId="77777777" w:rsidR="004D3CAB" w:rsidRPr="00584656" w:rsidRDefault="004D3CAB" w:rsidP="007F3434">
            <w:pPr>
              <w:shd w:val="clear" w:color="auto" w:fill="FFFFFF"/>
              <w:suppressAutoHyphens w:val="0"/>
              <w:rPr>
                <w:shd w:val="clear" w:color="auto" w:fill="FFFFFF"/>
              </w:rPr>
            </w:pPr>
            <w:r>
              <w:rPr>
                <w:shd w:val="clear" w:color="auto" w:fill="FFFFFF"/>
              </w:rPr>
              <w:t>159</w:t>
            </w:r>
          </w:p>
        </w:tc>
        <w:tc>
          <w:tcPr>
            <w:tcW w:w="2835" w:type="dxa"/>
            <w:vMerge/>
            <w:tcBorders>
              <w:left w:val="single" w:sz="4" w:space="0" w:color="auto"/>
              <w:bottom w:val="single" w:sz="4" w:space="0" w:color="auto"/>
              <w:right w:val="single" w:sz="4" w:space="0" w:color="000001"/>
            </w:tcBorders>
            <w:shd w:val="clear" w:color="auto" w:fill="auto"/>
          </w:tcPr>
          <w:p w14:paraId="73527757" w14:textId="77777777" w:rsidR="004D3CAB" w:rsidRPr="00584656" w:rsidRDefault="004D3CAB" w:rsidP="007F3434"/>
        </w:tc>
        <w:tc>
          <w:tcPr>
            <w:tcW w:w="1418" w:type="dxa"/>
            <w:vMerge/>
            <w:tcBorders>
              <w:left w:val="single" w:sz="4" w:space="0" w:color="000001"/>
              <w:bottom w:val="single" w:sz="4" w:space="0" w:color="auto"/>
              <w:right w:val="single" w:sz="4" w:space="0" w:color="000001"/>
            </w:tcBorders>
            <w:shd w:val="clear" w:color="auto" w:fill="auto"/>
          </w:tcPr>
          <w:p w14:paraId="3DB936A6" w14:textId="77777777" w:rsidR="004D3CAB" w:rsidRPr="00584656" w:rsidRDefault="004D3CAB" w:rsidP="007F3434">
            <w:pPr>
              <w:widowControl w:val="0"/>
              <w:jc w:val="center"/>
            </w:pPr>
          </w:p>
        </w:tc>
      </w:tr>
      <w:tr w:rsidR="007F3434" w:rsidRPr="00584656" w14:paraId="35124A0E" w14:textId="77777777" w:rsidTr="00B61614">
        <w:trPr>
          <w:trHeight w:val="42"/>
        </w:trPr>
        <w:tc>
          <w:tcPr>
            <w:tcW w:w="567" w:type="dxa"/>
            <w:vMerge w:val="restart"/>
            <w:tcBorders>
              <w:top w:val="single" w:sz="4" w:space="0" w:color="auto"/>
              <w:left w:val="single" w:sz="4" w:space="0" w:color="000001"/>
              <w:bottom w:val="single" w:sz="4" w:space="0" w:color="auto"/>
              <w:right w:val="single" w:sz="4" w:space="0" w:color="auto"/>
            </w:tcBorders>
            <w:shd w:val="clear" w:color="auto" w:fill="auto"/>
            <w:vAlign w:val="center"/>
          </w:tcPr>
          <w:p w14:paraId="0B92F8D0" w14:textId="77777777" w:rsidR="007F3434" w:rsidRPr="00584656" w:rsidRDefault="00B61614" w:rsidP="00B61614">
            <w:pPr>
              <w:widowControl w:val="0"/>
            </w:pPr>
            <w:r>
              <w:t>8</w:t>
            </w:r>
            <w:r w:rsidR="007F3434" w:rsidRPr="00584656">
              <w:t>.</w:t>
            </w:r>
          </w:p>
        </w:tc>
        <w:tc>
          <w:tcPr>
            <w:tcW w:w="2127" w:type="dxa"/>
            <w:vMerge w:val="restart"/>
            <w:tcBorders>
              <w:top w:val="single" w:sz="4" w:space="0" w:color="auto"/>
              <w:left w:val="single" w:sz="4" w:space="0" w:color="auto"/>
              <w:bottom w:val="single" w:sz="4" w:space="0" w:color="auto"/>
              <w:right w:val="single" w:sz="4" w:space="0" w:color="000001"/>
            </w:tcBorders>
            <w:shd w:val="clear" w:color="auto" w:fill="auto"/>
            <w:vAlign w:val="center"/>
          </w:tcPr>
          <w:p w14:paraId="205FE91B" w14:textId="77777777" w:rsidR="007F3434" w:rsidRDefault="007F3434" w:rsidP="00B61614">
            <w:r w:rsidRPr="007E3C64">
              <w:t>Светильник светодиодный уличный консольный LED ДКУ 80 Вт 8000 Лм 5000К IP65 190-250 В</w:t>
            </w:r>
          </w:p>
          <w:p w14:paraId="1A7E645D" w14:textId="77777777" w:rsidR="00B61614" w:rsidRDefault="00B61614" w:rsidP="00B61614"/>
          <w:p w14:paraId="7DDCF60F" w14:textId="77777777" w:rsidR="00B61614" w:rsidRPr="00955FBE" w:rsidRDefault="00B61614" w:rsidP="00B61614">
            <w:r>
              <w:t>ОКПД2:</w:t>
            </w:r>
            <w:r w:rsidR="004D3CAB">
              <w:t xml:space="preserve"> </w:t>
            </w:r>
            <w:r w:rsidR="004D3CAB" w:rsidRPr="004D3CAB">
              <w:t>27.40.33.130</w:t>
            </w:r>
          </w:p>
        </w:tc>
        <w:tc>
          <w:tcPr>
            <w:tcW w:w="1706" w:type="dxa"/>
            <w:vMerge w:val="restart"/>
            <w:tcBorders>
              <w:top w:val="single" w:sz="4" w:space="0" w:color="auto"/>
              <w:left w:val="single" w:sz="4" w:space="0" w:color="000001"/>
              <w:bottom w:val="single" w:sz="4" w:space="0" w:color="auto"/>
              <w:right w:val="single" w:sz="4" w:space="0" w:color="000001"/>
            </w:tcBorders>
          </w:tcPr>
          <w:p w14:paraId="20D89915"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0758961" w14:textId="77777777" w:rsidR="007F3434" w:rsidRDefault="007F3434" w:rsidP="00B61614">
            <w:pPr>
              <w:widowControl w:val="0"/>
              <w:spacing w:line="276" w:lineRule="auto"/>
              <w:rPr>
                <w:color w:val="000000"/>
              </w:rPr>
            </w:pPr>
            <w:r>
              <w:rPr>
                <w:color w:val="000000"/>
              </w:rPr>
              <w:t xml:space="preserve">Тип изделия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242468" w14:textId="77777777" w:rsidR="007F3434" w:rsidRDefault="007F3434" w:rsidP="00B61614">
            <w:pPr>
              <w:shd w:val="clear" w:color="auto" w:fill="FFFFFF"/>
              <w:suppressAutoHyphens w:val="0"/>
              <w:rPr>
                <w:color w:val="000000"/>
              </w:rPr>
            </w:pPr>
            <w:r>
              <w:rPr>
                <w:color w:val="000000"/>
              </w:rPr>
              <w:t xml:space="preserve">Светильник </w:t>
            </w:r>
          </w:p>
        </w:tc>
        <w:tc>
          <w:tcPr>
            <w:tcW w:w="2835" w:type="dxa"/>
            <w:vMerge w:val="restart"/>
            <w:tcBorders>
              <w:top w:val="single" w:sz="4" w:space="0" w:color="auto"/>
              <w:left w:val="single" w:sz="4" w:space="0" w:color="auto"/>
              <w:bottom w:val="single" w:sz="4" w:space="0" w:color="auto"/>
              <w:right w:val="single" w:sz="4" w:space="0" w:color="000001"/>
            </w:tcBorders>
            <w:shd w:val="clear" w:color="auto" w:fill="auto"/>
            <w:vAlign w:val="center"/>
          </w:tcPr>
          <w:p w14:paraId="0D957F47" w14:textId="77777777" w:rsidR="007F3434" w:rsidRPr="00584656" w:rsidRDefault="007F3434" w:rsidP="00B61614">
            <w:pPr>
              <w:shd w:val="clear" w:color="auto" w:fill="FFFFFF"/>
              <w:suppressAutoHyphens w:val="0"/>
            </w:pPr>
          </w:p>
        </w:tc>
        <w:tc>
          <w:tcPr>
            <w:tcW w:w="1418" w:type="dxa"/>
            <w:vMerge w:val="restart"/>
            <w:tcBorders>
              <w:top w:val="single" w:sz="4" w:space="0" w:color="auto"/>
              <w:left w:val="single" w:sz="4" w:space="0" w:color="000001"/>
              <w:bottom w:val="single" w:sz="4" w:space="0" w:color="auto"/>
              <w:right w:val="single" w:sz="4" w:space="0" w:color="000001"/>
            </w:tcBorders>
            <w:shd w:val="clear" w:color="auto" w:fill="auto"/>
          </w:tcPr>
          <w:p w14:paraId="3B4083EF" w14:textId="77777777" w:rsidR="007F3434" w:rsidRPr="00584656" w:rsidRDefault="007F3434" w:rsidP="00B61614">
            <w:pPr>
              <w:widowControl w:val="0"/>
            </w:pPr>
            <w:r>
              <w:t>2 шт.</w:t>
            </w:r>
          </w:p>
        </w:tc>
      </w:tr>
      <w:tr w:rsidR="007F3434" w:rsidRPr="00584656" w14:paraId="48AC09B2"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19AFD9F3"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0A48F11C"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2B566AA2"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D4589D1" w14:textId="77777777" w:rsidR="007F3434" w:rsidRDefault="007F3434" w:rsidP="00B61614">
            <w:pPr>
              <w:spacing w:line="276" w:lineRule="auto"/>
              <w:rPr>
                <w:color w:val="000000"/>
              </w:rPr>
            </w:pPr>
            <w:r>
              <w:rPr>
                <w:color w:val="000000"/>
              </w:rPr>
              <w:t>Мощность, Вт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FC4DCE8" w14:textId="77777777" w:rsidR="007F3434" w:rsidRDefault="007F3434" w:rsidP="00B61614">
            <w:pPr>
              <w:shd w:val="clear" w:color="auto" w:fill="FFFFFF"/>
              <w:suppressAutoHyphens w:val="0"/>
              <w:rPr>
                <w:color w:val="000000"/>
              </w:rPr>
            </w:pPr>
            <w:r>
              <w:rPr>
                <w:color w:val="000000"/>
              </w:rPr>
              <w:t>80</w:t>
            </w:r>
          </w:p>
        </w:tc>
        <w:tc>
          <w:tcPr>
            <w:tcW w:w="2835" w:type="dxa"/>
            <w:vMerge/>
            <w:tcBorders>
              <w:left w:val="single" w:sz="4" w:space="0" w:color="auto"/>
              <w:bottom w:val="single" w:sz="4" w:space="0" w:color="auto"/>
              <w:right w:val="single" w:sz="4" w:space="0" w:color="000001"/>
            </w:tcBorders>
            <w:shd w:val="clear" w:color="auto" w:fill="auto"/>
            <w:vAlign w:val="center"/>
          </w:tcPr>
          <w:p w14:paraId="1E5BA326"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3C8EADBD" w14:textId="77777777" w:rsidR="007F3434" w:rsidRPr="00584656" w:rsidRDefault="007F3434" w:rsidP="00B61614">
            <w:pPr>
              <w:widowControl w:val="0"/>
            </w:pPr>
          </w:p>
        </w:tc>
      </w:tr>
      <w:tr w:rsidR="007F3434" w:rsidRPr="00584656" w14:paraId="04B07E9B"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0AFCC9EF"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1EDB8841"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6706E274"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E2A68DD" w14:textId="77777777" w:rsidR="007F3434" w:rsidRDefault="007F3434" w:rsidP="00B61614">
            <w:pPr>
              <w:spacing w:line="276" w:lineRule="auto"/>
              <w:rPr>
                <w:color w:val="000000"/>
              </w:rPr>
            </w:pPr>
            <w:r>
              <w:rPr>
                <w:color w:val="000000"/>
              </w:rP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05AF45" w14:textId="77777777" w:rsidR="007F3434" w:rsidRDefault="007F3434" w:rsidP="00B61614">
            <w:pPr>
              <w:shd w:val="clear" w:color="auto" w:fill="FFFFFF"/>
              <w:suppressAutoHyphens w:val="0"/>
              <w:rPr>
                <w:color w:val="000000"/>
              </w:rPr>
            </w:pPr>
            <w:r>
              <w:rPr>
                <w:color w:val="000000"/>
              </w:rPr>
              <w:t>220</w:t>
            </w:r>
          </w:p>
        </w:tc>
        <w:tc>
          <w:tcPr>
            <w:tcW w:w="2835" w:type="dxa"/>
            <w:vMerge/>
            <w:tcBorders>
              <w:left w:val="single" w:sz="4" w:space="0" w:color="auto"/>
              <w:bottom w:val="single" w:sz="4" w:space="0" w:color="auto"/>
              <w:right w:val="single" w:sz="4" w:space="0" w:color="000001"/>
            </w:tcBorders>
            <w:shd w:val="clear" w:color="auto" w:fill="auto"/>
            <w:vAlign w:val="center"/>
          </w:tcPr>
          <w:p w14:paraId="51219A65"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112CF49A" w14:textId="77777777" w:rsidR="007F3434" w:rsidRPr="00584656" w:rsidRDefault="007F3434" w:rsidP="00B61614">
            <w:pPr>
              <w:widowControl w:val="0"/>
            </w:pPr>
          </w:p>
        </w:tc>
      </w:tr>
      <w:tr w:rsidR="007F3434" w:rsidRPr="00584656" w14:paraId="77F585DE"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01F5BECE"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4BA584AE"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27DFE89F"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3EBEB56" w14:textId="77777777" w:rsidR="007F3434" w:rsidRDefault="007F3434" w:rsidP="00B61614">
            <w:pPr>
              <w:spacing w:line="276" w:lineRule="auto"/>
              <w:rPr>
                <w:color w:val="000000"/>
              </w:rPr>
            </w:pPr>
            <w:r>
              <w:rPr>
                <w:color w:val="000000"/>
              </w:rPr>
              <w:t>Цветовая температура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B01856" w14:textId="77777777" w:rsidR="007F3434" w:rsidRDefault="007F3434" w:rsidP="00B61614">
            <w:pPr>
              <w:shd w:val="clear" w:color="auto" w:fill="FFFFFF"/>
              <w:suppressAutoHyphens w:val="0"/>
              <w:rPr>
                <w:color w:val="000000"/>
              </w:rPr>
            </w:pPr>
            <w:r>
              <w:rPr>
                <w:color w:val="000000"/>
              </w:rPr>
              <w:t>5000</w:t>
            </w:r>
          </w:p>
        </w:tc>
        <w:tc>
          <w:tcPr>
            <w:tcW w:w="2835" w:type="dxa"/>
            <w:vMerge/>
            <w:tcBorders>
              <w:left w:val="single" w:sz="4" w:space="0" w:color="auto"/>
              <w:bottom w:val="single" w:sz="4" w:space="0" w:color="auto"/>
              <w:right w:val="single" w:sz="4" w:space="0" w:color="000001"/>
            </w:tcBorders>
            <w:shd w:val="clear" w:color="auto" w:fill="auto"/>
            <w:vAlign w:val="center"/>
          </w:tcPr>
          <w:p w14:paraId="2AA269C5"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33C06BD4" w14:textId="77777777" w:rsidR="007F3434" w:rsidRPr="00584656" w:rsidRDefault="007F3434" w:rsidP="00B61614">
            <w:pPr>
              <w:widowControl w:val="0"/>
            </w:pPr>
          </w:p>
        </w:tc>
      </w:tr>
      <w:tr w:rsidR="007F3434" w:rsidRPr="00584656" w14:paraId="71AB7FAD"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211D9E65"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08524F34"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58B52E71"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9C399DD" w14:textId="77777777" w:rsidR="007F3434" w:rsidRDefault="007F3434" w:rsidP="00B61614">
            <w:pPr>
              <w:spacing w:line="276" w:lineRule="auto"/>
              <w:rPr>
                <w:color w:val="000000"/>
              </w:rPr>
            </w:pPr>
            <w:r>
              <w:rPr>
                <w:color w:val="000000"/>
              </w:rPr>
              <w:t xml:space="preserve">Световой поток, Лм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F293F2" w14:textId="77777777" w:rsidR="007F3434" w:rsidRDefault="007F3434" w:rsidP="00B61614">
            <w:pPr>
              <w:shd w:val="clear" w:color="auto" w:fill="FFFFFF"/>
              <w:suppressAutoHyphens w:val="0"/>
              <w:rPr>
                <w:color w:val="000000"/>
              </w:rPr>
            </w:pPr>
            <w:r>
              <w:rPr>
                <w:color w:val="000000"/>
              </w:rPr>
              <w:t>8000</w:t>
            </w:r>
          </w:p>
        </w:tc>
        <w:tc>
          <w:tcPr>
            <w:tcW w:w="2835" w:type="dxa"/>
            <w:vMerge/>
            <w:tcBorders>
              <w:left w:val="single" w:sz="4" w:space="0" w:color="auto"/>
              <w:bottom w:val="single" w:sz="4" w:space="0" w:color="auto"/>
              <w:right w:val="single" w:sz="4" w:space="0" w:color="000001"/>
            </w:tcBorders>
            <w:shd w:val="clear" w:color="auto" w:fill="auto"/>
            <w:vAlign w:val="center"/>
          </w:tcPr>
          <w:p w14:paraId="38226A87"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1B5D9F0D" w14:textId="77777777" w:rsidR="007F3434" w:rsidRPr="00584656" w:rsidRDefault="007F3434" w:rsidP="00B61614">
            <w:pPr>
              <w:widowControl w:val="0"/>
            </w:pPr>
          </w:p>
        </w:tc>
      </w:tr>
      <w:tr w:rsidR="007F3434" w:rsidRPr="00584656" w14:paraId="51A9115C"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5B4DF466"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58A5E444"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6F32DE2A"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D81ECD1" w14:textId="77777777" w:rsidR="007F3434" w:rsidRDefault="007F3434" w:rsidP="00B61614">
            <w:pPr>
              <w:spacing w:line="276" w:lineRule="auto"/>
              <w:rPr>
                <w:color w:val="000000"/>
              </w:rPr>
            </w:pPr>
            <w:r>
              <w:rPr>
                <w:color w:val="000000"/>
              </w:rPr>
              <w:t xml:space="preserve">Пульсация светового потока, проц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C66D5A2" w14:textId="77777777" w:rsidR="007F3434" w:rsidRDefault="007F3434" w:rsidP="00B61614">
            <w:pPr>
              <w:shd w:val="clear" w:color="auto" w:fill="FFFFFF"/>
              <w:suppressAutoHyphens w:val="0"/>
              <w:rPr>
                <w:color w:val="000000"/>
              </w:rPr>
            </w:pPr>
            <w:r>
              <w:rPr>
                <w:color w:val="000000"/>
              </w:rPr>
              <w:t>100</w:t>
            </w:r>
          </w:p>
        </w:tc>
        <w:tc>
          <w:tcPr>
            <w:tcW w:w="2835" w:type="dxa"/>
            <w:vMerge/>
            <w:tcBorders>
              <w:left w:val="single" w:sz="4" w:space="0" w:color="auto"/>
              <w:bottom w:val="single" w:sz="4" w:space="0" w:color="auto"/>
              <w:right w:val="single" w:sz="4" w:space="0" w:color="000001"/>
            </w:tcBorders>
            <w:shd w:val="clear" w:color="auto" w:fill="auto"/>
            <w:vAlign w:val="center"/>
          </w:tcPr>
          <w:p w14:paraId="201E7B2D"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4C682039" w14:textId="77777777" w:rsidR="007F3434" w:rsidRPr="00584656" w:rsidRDefault="007F3434" w:rsidP="00B61614">
            <w:pPr>
              <w:widowControl w:val="0"/>
            </w:pPr>
          </w:p>
        </w:tc>
      </w:tr>
      <w:tr w:rsidR="007F3434" w:rsidRPr="00584656" w14:paraId="3A7EE04E"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5E0BCA6A"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0561361A"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7D654501"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1153518" w14:textId="77777777" w:rsidR="007F3434" w:rsidRDefault="007F3434" w:rsidP="00B61614">
            <w:pPr>
              <w:spacing w:line="276" w:lineRule="auto"/>
              <w:rPr>
                <w:color w:val="000000"/>
              </w:rPr>
            </w:pPr>
            <w:r>
              <w:rPr>
                <w:color w:val="000000"/>
              </w:rPr>
              <w:t xml:space="preserve">Способ монтажа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A2ABC5" w14:textId="77777777" w:rsidR="007F3434" w:rsidRDefault="007F3434" w:rsidP="00B61614">
            <w:pPr>
              <w:shd w:val="clear" w:color="auto" w:fill="FFFFFF"/>
              <w:suppressAutoHyphens w:val="0"/>
              <w:rPr>
                <w:color w:val="000000"/>
              </w:rPr>
            </w:pPr>
            <w:r>
              <w:rPr>
                <w:color w:val="000000"/>
              </w:rPr>
              <w:t>Накладной/Подвесной</w:t>
            </w:r>
          </w:p>
        </w:tc>
        <w:tc>
          <w:tcPr>
            <w:tcW w:w="2835" w:type="dxa"/>
            <w:vMerge/>
            <w:tcBorders>
              <w:left w:val="single" w:sz="4" w:space="0" w:color="auto"/>
              <w:bottom w:val="single" w:sz="4" w:space="0" w:color="auto"/>
              <w:right w:val="single" w:sz="4" w:space="0" w:color="000001"/>
            </w:tcBorders>
            <w:shd w:val="clear" w:color="auto" w:fill="auto"/>
            <w:vAlign w:val="center"/>
          </w:tcPr>
          <w:p w14:paraId="1CA45413"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673A1685" w14:textId="77777777" w:rsidR="007F3434" w:rsidRPr="00584656" w:rsidRDefault="007F3434" w:rsidP="00B61614">
            <w:pPr>
              <w:widowControl w:val="0"/>
            </w:pPr>
          </w:p>
        </w:tc>
      </w:tr>
      <w:tr w:rsidR="007F3434" w:rsidRPr="00584656" w14:paraId="21846B07"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306FF112"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5180061F"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3777B126"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5D3C923" w14:textId="77777777" w:rsidR="007F3434" w:rsidRDefault="007F3434" w:rsidP="00B61614">
            <w:pPr>
              <w:spacing w:line="276" w:lineRule="auto"/>
              <w:rPr>
                <w:color w:val="000000"/>
              </w:rPr>
            </w:pPr>
            <w:r>
              <w:rPr>
                <w:color w:val="000000"/>
              </w:rPr>
              <w:t xml:space="preserve">Тип лампы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D7FE63" w14:textId="77777777" w:rsidR="007F3434" w:rsidRDefault="007F3434" w:rsidP="00B61614">
            <w:pPr>
              <w:shd w:val="clear" w:color="auto" w:fill="FFFFFF"/>
              <w:suppressAutoHyphens w:val="0"/>
              <w:rPr>
                <w:color w:val="000000"/>
                <w:lang w:val="en-US"/>
              </w:rPr>
            </w:pPr>
            <w:r>
              <w:rPr>
                <w:color w:val="000000"/>
                <w:lang w:val="en-US"/>
              </w:rPr>
              <w:t>LED</w:t>
            </w:r>
          </w:p>
        </w:tc>
        <w:tc>
          <w:tcPr>
            <w:tcW w:w="2835" w:type="dxa"/>
            <w:vMerge/>
            <w:tcBorders>
              <w:left w:val="single" w:sz="4" w:space="0" w:color="auto"/>
              <w:bottom w:val="single" w:sz="4" w:space="0" w:color="auto"/>
              <w:right w:val="single" w:sz="4" w:space="0" w:color="000001"/>
            </w:tcBorders>
            <w:shd w:val="clear" w:color="auto" w:fill="auto"/>
            <w:vAlign w:val="center"/>
          </w:tcPr>
          <w:p w14:paraId="0146D810"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15DB84DA" w14:textId="77777777" w:rsidR="007F3434" w:rsidRPr="00584656" w:rsidRDefault="007F3434" w:rsidP="00B61614">
            <w:pPr>
              <w:widowControl w:val="0"/>
            </w:pPr>
          </w:p>
        </w:tc>
      </w:tr>
      <w:tr w:rsidR="007F3434" w:rsidRPr="00584656" w14:paraId="0DD8F00B"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700AA3A0"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63341C88"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6137891C"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A93F31B" w14:textId="77777777" w:rsidR="007F3434" w:rsidRDefault="007F3434" w:rsidP="00B61614">
            <w:pPr>
              <w:spacing w:line="276" w:lineRule="auto"/>
              <w:rPr>
                <w:color w:val="000000"/>
              </w:rPr>
            </w:pPr>
            <w:r>
              <w:rPr>
                <w:color w:val="000000"/>
              </w:rPr>
              <w:t xml:space="preserve">Тип ПРА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E216EC" w14:textId="77777777" w:rsidR="007F3434" w:rsidRDefault="00E206D8" w:rsidP="00B61614">
            <w:pPr>
              <w:shd w:val="clear" w:color="auto" w:fill="FFFFFF"/>
              <w:suppressAutoHyphens w:val="0"/>
            </w:pPr>
            <w:hyperlink r:id="rId14">
              <w:r w:rsidR="007F3434">
                <w:rPr>
                  <w:color w:val="000000"/>
                </w:rPr>
                <w:t>LED драйвер</w:t>
              </w:r>
            </w:hyperlink>
            <w:r w:rsidR="007F3434">
              <w:rPr>
                <w:color w:val="000000"/>
              </w:rPr>
              <w:t xml:space="preserve"> </w:t>
            </w:r>
          </w:p>
        </w:tc>
        <w:tc>
          <w:tcPr>
            <w:tcW w:w="2835" w:type="dxa"/>
            <w:vMerge/>
            <w:tcBorders>
              <w:left w:val="single" w:sz="4" w:space="0" w:color="auto"/>
              <w:bottom w:val="single" w:sz="4" w:space="0" w:color="auto"/>
              <w:right w:val="single" w:sz="4" w:space="0" w:color="000001"/>
            </w:tcBorders>
            <w:shd w:val="clear" w:color="auto" w:fill="auto"/>
            <w:vAlign w:val="center"/>
          </w:tcPr>
          <w:p w14:paraId="6496137B"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6C7634EA" w14:textId="77777777" w:rsidR="007F3434" w:rsidRPr="00584656" w:rsidRDefault="007F3434" w:rsidP="00B61614">
            <w:pPr>
              <w:widowControl w:val="0"/>
            </w:pPr>
          </w:p>
        </w:tc>
      </w:tr>
      <w:tr w:rsidR="007F3434" w:rsidRPr="00584656" w14:paraId="0143B4ED"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567D935C"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2A8B278F"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37796B72"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81BCDBA" w14:textId="77777777" w:rsidR="007F3434" w:rsidRDefault="007F3434" w:rsidP="00B61614">
            <w:pPr>
              <w:spacing w:line="276" w:lineRule="auto"/>
              <w:rPr>
                <w:color w:val="000000"/>
              </w:rPr>
            </w:pPr>
            <w:r>
              <w:rPr>
                <w:color w:val="000000"/>
              </w:rPr>
              <w:t xml:space="preserve">Тип управления освещением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B04630" w14:textId="77777777" w:rsidR="007F3434" w:rsidRDefault="007F3434" w:rsidP="00B61614">
            <w:pPr>
              <w:shd w:val="clear" w:color="auto" w:fill="FFFFFF"/>
              <w:suppressAutoHyphens w:val="0"/>
              <w:rPr>
                <w:color w:val="000000"/>
                <w:lang w:val="en-US"/>
              </w:rPr>
            </w:pPr>
            <w:r>
              <w:rPr>
                <w:color w:val="000000"/>
                <w:lang w:val="en-US"/>
              </w:rPr>
              <w:t xml:space="preserve">Недиммируемый </w:t>
            </w:r>
          </w:p>
        </w:tc>
        <w:tc>
          <w:tcPr>
            <w:tcW w:w="2835" w:type="dxa"/>
            <w:vMerge/>
            <w:tcBorders>
              <w:left w:val="single" w:sz="4" w:space="0" w:color="auto"/>
              <w:bottom w:val="single" w:sz="4" w:space="0" w:color="auto"/>
              <w:right w:val="single" w:sz="4" w:space="0" w:color="000001"/>
            </w:tcBorders>
            <w:shd w:val="clear" w:color="auto" w:fill="auto"/>
            <w:vAlign w:val="center"/>
          </w:tcPr>
          <w:p w14:paraId="1E8195AD"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6C57D999" w14:textId="77777777" w:rsidR="007F3434" w:rsidRPr="00584656" w:rsidRDefault="007F3434" w:rsidP="00B61614">
            <w:pPr>
              <w:widowControl w:val="0"/>
            </w:pPr>
          </w:p>
        </w:tc>
      </w:tr>
      <w:tr w:rsidR="007F3434" w:rsidRPr="00584656" w14:paraId="63228746"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1D80A2C5"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6AF11BA8"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3EBEFB4C"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FBB6D33" w14:textId="77777777" w:rsidR="007F3434" w:rsidRDefault="007F3434" w:rsidP="00B61614">
            <w:pPr>
              <w:spacing w:line="276" w:lineRule="auto"/>
              <w:rPr>
                <w:color w:val="000000"/>
                <w:lang w:val="en-US"/>
              </w:rPr>
            </w:pPr>
            <w:r>
              <w:rPr>
                <w:color w:val="000000"/>
                <w:lang w:val="en-US"/>
              </w:rPr>
              <w:t>Количество светодиодов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4590829" w14:textId="77777777" w:rsidR="007F3434" w:rsidRDefault="007F3434" w:rsidP="00B61614">
            <w:pPr>
              <w:shd w:val="clear" w:color="auto" w:fill="FFFFFF"/>
              <w:suppressAutoHyphens w:val="0"/>
              <w:rPr>
                <w:color w:val="000000"/>
              </w:rPr>
            </w:pPr>
            <w:r>
              <w:rPr>
                <w:color w:val="000000"/>
              </w:rPr>
              <w:t>100</w:t>
            </w:r>
          </w:p>
        </w:tc>
        <w:tc>
          <w:tcPr>
            <w:tcW w:w="2835" w:type="dxa"/>
            <w:vMerge/>
            <w:tcBorders>
              <w:left w:val="single" w:sz="4" w:space="0" w:color="auto"/>
              <w:bottom w:val="single" w:sz="4" w:space="0" w:color="auto"/>
              <w:right w:val="single" w:sz="4" w:space="0" w:color="000001"/>
            </w:tcBorders>
            <w:shd w:val="clear" w:color="auto" w:fill="auto"/>
            <w:vAlign w:val="center"/>
          </w:tcPr>
          <w:p w14:paraId="369ABD13"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695453DF" w14:textId="77777777" w:rsidR="007F3434" w:rsidRPr="00584656" w:rsidRDefault="007F3434" w:rsidP="00B61614">
            <w:pPr>
              <w:widowControl w:val="0"/>
            </w:pPr>
          </w:p>
        </w:tc>
      </w:tr>
      <w:tr w:rsidR="007F3434" w:rsidRPr="00584656" w14:paraId="1BD91179"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3EAC6C89"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77CC9104"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7DE45111"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B06FAE1" w14:textId="77777777" w:rsidR="007F3434" w:rsidRDefault="007F3434" w:rsidP="00B61614">
            <w:pPr>
              <w:spacing w:line="276" w:lineRule="auto"/>
              <w:rPr>
                <w:color w:val="000000"/>
              </w:rPr>
            </w:pPr>
            <w:r>
              <w:rPr>
                <w:color w:val="000000"/>
              </w:rPr>
              <w:t>Монтажный диаметр,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D34D67" w14:textId="77777777" w:rsidR="007F3434" w:rsidRDefault="007F3434" w:rsidP="00B61614">
            <w:pPr>
              <w:shd w:val="clear" w:color="auto" w:fill="FFFFFF"/>
              <w:suppressAutoHyphens w:val="0"/>
              <w:rPr>
                <w:color w:val="000000"/>
              </w:rPr>
            </w:pPr>
            <w:r>
              <w:rPr>
                <w:color w:val="000000"/>
              </w:rPr>
              <w:t>40-60</w:t>
            </w:r>
          </w:p>
        </w:tc>
        <w:tc>
          <w:tcPr>
            <w:tcW w:w="2835" w:type="dxa"/>
            <w:vMerge/>
            <w:tcBorders>
              <w:left w:val="single" w:sz="4" w:space="0" w:color="auto"/>
              <w:bottom w:val="single" w:sz="4" w:space="0" w:color="auto"/>
              <w:right w:val="single" w:sz="4" w:space="0" w:color="000001"/>
            </w:tcBorders>
            <w:shd w:val="clear" w:color="auto" w:fill="auto"/>
            <w:vAlign w:val="center"/>
          </w:tcPr>
          <w:p w14:paraId="664D1CB7"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37539071" w14:textId="77777777" w:rsidR="007F3434" w:rsidRPr="00584656" w:rsidRDefault="007F3434" w:rsidP="00B61614">
            <w:pPr>
              <w:widowControl w:val="0"/>
            </w:pPr>
          </w:p>
        </w:tc>
      </w:tr>
      <w:tr w:rsidR="007F3434" w:rsidRPr="00584656" w14:paraId="06B773A6"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7180214D"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5B8A78B6"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6A45D421"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3E7D30D" w14:textId="77777777" w:rsidR="007F3434" w:rsidRDefault="007F3434" w:rsidP="00B61614">
            <w:pPr>
              <w:spacing w:line="276" w:lineRule="auto"/>
              <w:rPr>
                <w:color w:val="000000"/>
              </w:rPr>
            </w:pPr>
            <w:r>
              <w:rPr>
                <w:color w:val="000000"/>
              </w:rPr>
              <w:t>Материал корпуса светильника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986420" w14:textId="77777777" w:rsidR="007F3434" w:rsidRDefault="007F3434" w:rsidP="00B61614">
            <w:pPr>
              <w:shd w:val="clear" w:color="auto" w:fill="FFFFFF"/>
              <w:suppressAutoHyphens w:val="0"/>
              <w:rPr>
                <w:color w:val="000000"/>
              </w:rPr>
            </w:pPr>
            <w:r>
              <w:rPr>
                <w:color w:val="000000"/>
              </w:rPr>
              <w:t>Алюминий</w:t>
            </w:r>
          </w:p>
        </w:tc>
        <w:tc>
          <w:tcPr>
            <w:tcW w:w="2835" w:type="dxa"/>
            <w:vMerge/>
            <w:tcBorders>
              <w:left w:val="single" w:sz="4" w:space="0" w:color="auto"/>
              <w:bottom w:val="single" w:sz="4" w:space="0" w:color="auto"/>
              <w:right w:val="single" w:sz="4" w:space="0" w:color="000001"/>
            </w:tcBorders>
            <w:shd w:val="clear" w:color="auto" w:fill="auto"/>
            <w:vAlign w:val="center"/>
          </w:tcPr>
          <w:p w14:paraId="544607A0"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1D9F6376" w14:textId="77777777" w:rsidR="007F3434" w:rsidRPr="00584656" w:rsidRDefault="007F3434" w:rsidP="00B61614">
            <w:pPr>
              <w:widowControl w:val="0"/>
            </w:pPr>
          </w:p>
        </w:tc>
      </w:tr>
      <w:tr w:rsidR="007F3434" w:rsidRPr="00584656" w14:paraId="004BE837"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46DC493F"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0BF2DA98"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7EB8B17D"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E7DF210" w14:textId="77777777" w:rsidR="007F3434" w:rsidRDefault="007F3434" w:rsidP="00B61614">
            <w:pPr>
              <w:spacing w:line="276" w:lineRule="auto"/>
              <w:rPr>
                <w:color w:val="000000"/>
              </w:rPr>
            </w:pPr>
            <w:r>
              <w:rPr>
                <w:color w:val="000000"/>
              </w:rPr>
              <w:t>Степень защиты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BC07CA" w14:textId="77777777" w:rsidR="007F3434" w:rsidRDefault="007F3434" w:rsidP="00B61614">
            <w:pPr>
              <w:shd w:val="clear" w:color="auto" w:fill="FFFFFF"/>
              <w:suppressAutoHyphens w:val="0"/>
              <w:rPr>
                <w:color w:val="000000"/>
              </w:rPr>
            </w:pPr>
            <w:r>
              <w:rPr>
                <w:color w:val="000000"/>
                <w:lang w:val="en-US"/>
              </w:rPr>
              <w:t>IP</w:t>
            </w:r>
            <w:r>
              <w:rPr>
                <w:color w:val="000000"/>
              </w:rPr>
              <w:t>65</w:t>
            </w:r>
          </w:p>
        </w:tc>
        <w:tc>
          <w:tcPr>
            <w:tcW w:w="2835" w:type="dxa"/>
            <w:vMerge/>
            <w:tcBorders>
              <w:left w:val="single" w:sz="4" w:space="0" w:color="auto"/>
              <w:bottom w:val="single" w:sz="4" w:space="0" w:color="auto"/>
              <w:right w:val="single" w:sz="4" w:space="0" w:color="000001"/>
            </w:tcBorders>
            <w:shd w:val="clear" w:color="auto" w:fill="auto"/>
            <w:vAlign w:val="center"/>
          </w:tcPr>
          <w:p w14:paraId="188377CC"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0697956B" w14:textId="77777777" w:rsidR="007F3434" w:rsidRPr="00584656" w:rsidRDefault="007F3434" w:rsidP="00B61614">
            <w:pPr>
              <w:widowControl w:val="0"/>
            </w:pPr>
          </w:p>
        </w:tc>
      </w:tr>
      <w:tr w:rsidR="007F3434" w:rsidRPr="00584656" w14:paraId="7B663F7C"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7B183E40"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6C1906E6"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172A9221"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734B71B" w14:textId="77777777" w:rsidR="007F3434" w:rsidRDefault="007F3434" w:rsidP="00B61614">
            <w:pPr>
              <w:spacing w:line="276" w:lineRule="auto"/>
              <w:rPr>
                <w:color w:val="000000"/>
              </w:rPr>
            </w:pPr>
            <w:r>
              <w:rPr>
                <w:color w:val="000000"/>
              </w:rPr>
              <w:t xml:space="preserve">Климатическое исполнение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616CB7" w14:textId="77777777" w:rsidR="007F3434" w:rsidRDefault="007F3434" w:rsidP="00B61614">
            <w:pPr>
              <w:shd w:val="clear" w:color="auto" w:fill="FFFFFF"/>
              <w:suppressAutoHyphens w:val="0"/>
              <w:rPr>
                <w:color w:val="000000"/>
              </w:rPr>
            </w:pPr>
            <w:r>
              <w:rPr>
                <w:color w:val="000000"/>
              </w:rPr>
              <w:t>УХЛ1</w:t>
            </w:r>
          </w:p>
        </w:tc>
        <w:tc>
          <w:tcPr>
            <w:tcW w:w="2835" w:type="dxa"/>
            <w:vMerge/>
            <w:tcBorders>
              <w:left w:val="single" w:sz="4" w:space="0" w:color="auto"/>
              <w:bottom w:val="single" w:sz="4" w:space="0" w:color="auto"/>
              <w:right w:val="single" w:sz="4" w:space="0" w:color="000001"/>
            </w:tcBorders>
            <w:shd w:val="clear" w:color="auto" w:fill="auto"/>
            <w:vAlign w:val="center"/>
          </w:tcPr>
          <w:p w14:paraId="60945D27"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36C6959B" w14:textId="77777777" w:rsidR="007F3434" w:rsidRPr="00584656" w:rsidRDefault="007F3434" w:rsidP="00B61614">
            <w:pPr>
              <w:widowControl w:val="0"/>
            </w:pPr>
          </w:p>
        </w:tc>
      </w:tr>
      <w:tr w:rsidR="007F3434" w:rsidRPr="00584656" w14:paraId="7FC071A0"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1C9E72A2"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05A06AA0"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76273152"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89C15A4" w14:textId="77777777" w:rsidR="007F3434" w:rsidRDefault="007F3434" w:rsidP="00B61614">
            <w:pPr>
              <w:spacing w:line="276" w:lineRule="auto"/>
              <w:rPr>
                <w:color w:val="000000"/>
              </w:rPr>
            </w:pPr>
            <w:r>
              <w:rPr>
                <w:color w:val="000000"/>
              </w:rPr>
              <w:t xml:space="preserve">Ударопрочность (IK)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6F72258" w14:textId="77777777" w:rsidR="007F3434" w:rsidRDefault="007F3434" w:rsidP="00B61614">
            <w:pPr>
              <w:shd w:val="clear" w:color="auto" w:fill="FFFFFF"/>
              <w:suppressAutoHyphens w:val="0"/>
              <w:rPr>
                <w:color w:val="000000"/>
              </w:rPr>
            </w:pPr>
            <w:r>
              <w:rPr>
                <w:color w:val="000000"/>
              </w:rPr>
              <w:t xml:space="preserve">IK05 </w:t>
            </w:r>
          </w:p>
        </w:tc>
        <w:tc>
          <w:tcPr>
            <w:tcW w:w="2835" w:type="dxa"/>
            <w:vMerge/>
            <w:tcBorders>
              <w:left w:val="single" w:sz="4" w:space="0" w:color="auto"/>
              <w:bottom w:val="single" w:sz="4" w:space="0" w:color="auto"/>
              <w:right w:val="single" w:sz="4" w:space="0" w:color="000001"/>
            </w:tcBorders>
            <w:shd w:val="clear" w:color="auto" w:fill="auto"/>
            <w:vAlign w:val="center"/>
          </w:tcPr>
          <w:p w14:paraId="01ED8E25"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1172E4CE" w14:textId="77777777" w:rsidR="007F3434" w:rsidRPr="00584656" w:rsidRDefault="007F3434" w:rsidP="00B61614">
            <w:pPr>
              <w:widowControl w:val="0"/>
            </w:pPr>
          </w:p>
        </w:tc>
      </w:tr>
      <w:tr w:rsidR="007F3434" w:rsidRPr="00584656" w14:paraId="40C96779"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14D40036"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2418DF7A"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69420636"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4F53CFB" w14:textId="77777777" w:rsidR="007F3434" w:rsidRDefault="007F3434" w:rsidP="00B61614">
            <w:pPr>
              <w:spacing w:line="276" w:lineRule="auto"/>
              <w:rPr>
                <w:color w:val="000000"/>
              </w:rPr>
            </w:pPr>
            <w:r>
              <w:rPr>
                <w:color w:val="000000"/>
              </w:rPr>
              <w:t>Оптическая часть</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312A38" w14:textId="77777777" w:rsidR="007F3434" w:rsidRDefault="007F3434" w:rsidP="00B61614">
            <w:pPr>
              <w:shd w:val="clear" w:color="auto" w:fill="FFFFFF"/>
              <w:suppressAutoHyphens w:val="0"/>
              <w:rPr>
                <w:color w:val="000000"/>
              </w:rPr>
            </w:pPr>
            <w:r>
              <w:rPr>
                <w:color w:val="000000"/>
              </w:rPr>
              <w:t>Линза</w:t>
            </w:r>
          </w:p>
        </w:tc>
        <w:tc>
          <w:tcPr>
            <w:tcW w:w="2835" w:type="dxa"/>
            <w:vMerge/>
            <w:tcBorders>
              <w:left w:val="single" w:sz="4" w:space="0" w:color="auto"/>
              <w:bottom w:val="single" w:sz="4" w:space="0" w:color="auto"/>
              <w:right w:val="single" w:sz="4" w:space="0" w:color="000001"/>
            </w:tcBorders>
            <w:shd w:val="clear" w:color="auto" w:fill="auto"/>
            <w:vAlign w:val="center"/>
          </w:tcPr>
          <w:p w14:paraId="4C2D99A8"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0C6CB0DB" w14:textId="77777777" w:rsidR="007F3434" w:rsidRPr="00584656" w:rsidRDefault="007F3434" w:rsidP="00B61614">
            <w:pPr>
              <w:widowControl w:val="0"/>
            </w:pPr>
          </w:p>
        </w:tc>
      </w:tr>
      <w:tr w:rsidR="007F3434" w:rsidRPr="00584656" w14:paraId="3B9334EB" w14:textId="77777777" w:rsidTr="00B61614">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0993635A" w14:textId="77777777" w:rsidR="007F3434" w:rsidRPr="00584656" w:rsidRDefault="007F3434" w:rsidP="00B6161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765737BA" w14:textId="77777777" w:rsidR="007F3434" w:rsidRPr="00584656" w:rsidRDefault="007F3434" w:rsidP="00B61614"/>
        </w:tc>
        <w:tc>
          <w:tcPr>
            <w:tcW w:w="1706" w:type="dxa"/>
            <w:vMerge/>
            <w:tcBorders>
              <w:left w:val="single" w:sz="4" w:space="0" w:color="000001"/>
              <w:bottom w:val="single" w:sz="4" w:space="0" w:color="auto"/>
              <w:right w:val="single" w:sz="4" w:space="0" w:color="000001"/>
            </w:tcBorders>
          </w:tcPr>
          <w:p w14:paraId="0B01D814" w14:textId="77777777" w:rsidR="007F3434" w:rsidRPr="00584656" w:rsidRDefault="007F3434" w:rsidP="00B6161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0CB3455" w14:textId="77777777" w:rsidR="007F3434" w:rsidRDefault="007F3434" w:rsidP="00B61614">
            <w:pPr>
              <w:spacing w:line="276" w:lineRule="auto"/>
              <w:rPr>
                <w:color w:val="000000"/>
              </w:rPr>
            </w:pPr>
            <w:r>
              <w:rPr>
                <w:color w:val="000000"/>
              </w:rPr>
              <w:t xml:space="preserve">Длина/Ширина/ Высота, мм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A37C24" w14:textId="77777777" w:rsidR="007F3434" w:rsidRDefault="007F3434" w:rsidP="00B61614">
            <w:pPr>
              <w:shd w:val="clear" w:color="auto" w:fill="FFFFFF"/>
              <w:suppressAutoHyphens w:val="0"/>
              <w:rPr>
                <w:color w:val="000000"/>
              </w:rPr>
            </w:pPr>
            <w:r>
              <w:rPr>
                <w:color w:val="000000"/>
              </w:rPr>
              <w:t>420/160/ 57</w:t>
            </w:r>
          </w:p>
        </w:tc>
        <w:tc>
          <w:tcPr>
            <w:tcW w:w="2835" w:type="dxa"/>
            <w:vMerge/>
            <w:tcBorders>
              <w:left w:val="single" w:sz="4" w:space="0" w:color="auto"/>
              <w:bottom w:val="single" w:sz="4" w:space="0" w:color="auto"/>
              <w:right w:val="single" w:sz="4" w:space="0" w:color="000001"/>
            </w:tcBorders>
            <w:shd w:val="clear" w:color="auto" w:fill="auto"/>
            <w:vAlign w:val="center"/>
          </w:tcPr>
          <w:p w14:paraId="10DE5410" w14:textId="77777777" w:rsidR="007F3434" w:rsidRPr="00584656" w:rsidRDefault="007F3434" w:rsidP="00B6161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3C4B9B57" w14:textId="77777777" w:rsidR="007F3434" w:rsidRPr="00584656" w:rsidRDefault="007F3434" w:rsidP="00B61614">
            <w:pPr>
              <w:widowControl w:val="0"/>
            </w:pPr>
          </w:p>
        </w:tc>
      </w:tr>
    </w:tbl>
    <w:p w14:paraId="1961ECD2" w14:textId="77777777" w:rsidR="003448FB" w:rsidRPr="00A40F76" w:rsidRDefault="003448FB" w:rsidP="00B61614">
      <w:pPr>
        <w:rPr>
          <w:sz w:val="18"/>
          <w:szCs w:val="18"/>
        </w:rPr>
      </w:pPr>
    </w:p>
    <w:sectPr w:rsidR="003448FB" w:rsidRPr="00A40F76">
      <w:footerReference w:type="default" r:id="rId15"/>
      <w:pgSz w:w="16838" w:h="11906" w:orient="landscape"/>
      <w:pgMar w:top="1134" w:right="850" w:bottom="1134" w:left="1701" w:header="0" w:footer="454" w:gutter="0"/>
      <w:cols w:space="720"/>
      <w:formProt w:val="0"/>
      <w:docGrid w:linePitch="27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5A7B" w14:textId="77777777" w:rsidR="00D41C79" w:rsidRDefault="00D41C79">
      <w:r>
        <w:separator/>
      </w:r>
    </w:p>
  </w:endnote>
  <w:endnote w:type="continuationSeparator" w:id="0">
    <w:p w14:paraId="13C94D74" w14:textId="77777777" w:rsidR="00D41C79" w:rsidRDefault="00D4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GaramondNarrowC">
    <w:altName w:val="Cambria"/>
    <w:charset w:val="00"/>
    <w:family w:val="roman"/>
    <w:pitch w:val="variable"/>
  </w:font>
  <w:font w:name="Liberation Serif">
    <w:panose1 w:val="02020603050405020304"/>
    <w:charset w:val="CC"/>
    <w:family w:val="roman"/>
    <w:pitch w:val="variable"/>
    <w:sig w:usb0="E0000AFF" w:usb1="500078FF" w:usb2="00000021" w:usb3="00000000" w:csb0="000001BF" w:csb1="00000000"/>
  </w:font>
  <w:font w:name="SimSun, 宋体">
    <w:charset w:val="00"/>
    <w:family w:val="auto"/>
    <w:pitch w:val="default"/>
  </w:font>
  <w:font w:name="ArialMT">
    <w:altName w:val="Arial"/>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7704" w14:textId="77777777" w:rsidR="00D41C79" w:rsidRDefault="00D41C79">
    <w:pPr>
      <w:pStyle w:val="afe"/>
      <w:ind w:right="360"/>
    </w:pPr>
    <w:r>
      <w:rPr>
        <w:noProof/>
      </w:rPr>
      <mc:AlternateContent>
        <mc:Choice Requires="wps">
          <w:drawing>
            <wp:anchor distT="4445" distB="635" distL="6350" distR="5080" simplePos="0" relativeHeight="4" behindDoc="1" locked="0" layoutInCell="0" allowOverlap="1" wp14:anchorId="49D23128" wp14:editId="1FB499AF">
              <wp:simplePos x="0" y="0"/>
              <wp:positionH relativeFrom="column">
                <wp:posOffset>9908540</wp:posOffset>
              </wp:positionH>
              <wp:positionV relativeFrom="paragraph">
                <wp:posOffset>635</wp:posOffset>
              </wp:positionV>
              <wp:extent cx="64135" cy="146685"/>
              <wp:effectExtent l="5715" t="5715" r="4445" b="4445"/>
              <wp:wrapSquare wrapText="largest"/>
              <wp:docPr id="1" name="Rectangle 1"/>
              <wp:cNvGraphicFramePr/>
              <a:graphic xmlns:a="http://schemas.openxmlformats.org/drawingml/2006/main">
                <a:graphicData uri="http://schemas.microsoft.com/office/word/2010/wordprocessingShape">
                  <wps:wsp>
                    <wps:cNvSpPr/>
                    <wps:spPr>
                      <a:xfrm>
                        <a:off x="0" y="0"/>
                        <a:ext cx="64080" cy="14652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6E78935B" w14:textId="77777777" w:rsidR="00D41C79" w:rsidRDefault="00D41C79">
                          <w:pPr>
                            <w:pStyle w:val="afe"/>
                            <w:rPr>
                              <w:rStyle w:val="a5"/>
                            </w:rPr>
                          </w:pPr>
                          <w:r>
                            <w:fldChar w:fldCharType="begin"/>
                          </w:r>
                          <w:r>
                            <w:instrText xml:space="preserve"> PAGE </w:instrText>
                          </w:r>
                          <w:r>
                            <w:fldChar w:fldCharType="separate"/>
                          </w:r>
                          <w:r>
                            <w:t>2</w:t>
                          </w:r>
                          <w:r>
                            <w:fldChar w:fldCharType="end"/>
                          </w:r>
                        </w:p>
                      </w:txbxContent>
                    </wps:txbx>
                    <wps:bodyPr lIns="0" tIns="0" rIns="0" bIns="0" anchor="t" upright="1">
                      <a:noAutofit/>
                    </wps:bodyPr>
                  </wps:wsp>
                </a:graphicData>
              </a:graphic>
            </wp:anchor>
          </w:drawing>
        </mc:Choice>
        <mc:Fallback>
          <w:pict>
            <v:rect w14:anchorId="7622FC84" id="Rectangle 1" o:spid="_x0000_s1026" style="position:absolute;margin-left:780.2pt;margin-top:.05pt;width:5.05pt;height:11.55pt;z-index:-503316476;visibility:visible;mso-wrap-style:square;mso-wrap-distance-left:.5pt;mso-wrap-distance-top:.35pt;mso-wrap-distance-right:.4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" o:allowincell="f" filled="f">
              <v:textbox inset="0,0,0,0">
                <w:txbxContent>
                  <w:p w:rsidR="00D41C79" w:rsidRDefault="00D41C79">
                    <w:pPr>
                      <w:pStyle w:val="afe"/>
                      <w:rPr>
                        <w:rStyle w:val="a5"/>
                      </w:rPr>
                    </w:pPr>
                    <w:r>
                      <w:fldChar w:fldCharType="begin"/>
                    </w:r>
                    <w:r>
                      <w:instrText xml:space="preserve"> PAGE </w:instrText>
                    </w:r>
                    <w:r>
                      <w:fldChar w:fldCharType="separate"/>
                    </w:r>
                    <w:r>
                      <w:t>2</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F8C6" w14:textId="77777777" w:rsidR="00D41C79" w:rsidRDefault="00D41C79">
      <w:r>
        <w:separator/>
      </w:r>
    </w:p>
  </w:footnote>
  <w:footnote w:type="continuationSeparator" w:id="0">
    <w:p w14:paraId="0EC81EF3" w14:textId="77777777" w:rsidR="00D41C79" w:rsidRDefault="00D41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D48"/>
    <w:multiLevelType w:val="multilevel"/>
    <w:tmpl w:val="B9E2B9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18C5026"/>
    <w:multiLevelType w:val="multilevel"/>
    <w:tmpl w:val="19205B1E"/>
    <w:lvl w:ilvl="0">
      <w:start w:val="2"/>
      <w:numFmt w:val="decimal"/>
      <w:lvlText w:val="%1."/>
      <w:lvlJc w:val="left"/>
      <w:pPr>
        <w:tabs>
          <w:tab w:val="num" w:pos="0"/>
        </w:tabs>
        <w:ind w:left="360" w:hanging="360"/>
      </w:pPr>
      <w:rPr>
        <w:b w:val="0"/>
        <w:u w:val="single"/>
      </w:rPr>
    </w:lvl>
    <w:lvl w:ilvl="1">
      <w:start w:val="1"/>
      <w:numFmt w:val="decimal"/>
      <w:lvlText w:val="%1.%2."/>
      <w:lvlJc w:val="left"/>
      <w:pPr>
        <w:tabs>
          <w:tab w:val="num" w:pos="0"/>
        </w:tabs>
        <w:ind w:left="360" w:hanging="360"/>
      </w:pPr>
      <w:rPr>
        <w:b w:val="0"/>
        <w:strike w:val="0"/>
        <w:dstrike w:val="0"/>
        <w:u w:val="none"/>
        <w:effect w:val="none"/>
      </w:rPr>
    </w:lvl>
    <w:lvl w:ilvl="2">
      <w:start w:val="1"/>
      <w:numFmt w:val="decimal"/>
      <w:lvlText w:val="%1.%2.%3."/>
      <w:lvlJc w:val="left"/>
      <w:pPr>
        <w:tabs>
          <w:tab w:val="num" w:pos="0"/>
        </w:tabs>
        <w:ind w:left="720" w:hanging="720"/>
      </w:pPr>
      <w:rPr>
        <w:b w:val="0"/>
        <w:u w:val="single"/>
      </w:rPr>
    </w:lvl>
    <w:lvl w:ilvl="3">
      <w:start w:val="1"/>
      <w:numFmt w:val="decimal"/>
      <w:lvlText w:val="%1.%2.%3.%4."/>
      <w:lvlJc w:val="left"/>
      <w:pPr>
        <w:tabs>
          <w:tab w:val="num" w:pos="0"/>
        </w:tabs>
        <w:ind w:left="720" w:hanging="720"/>
      </w:pPr>
      <w:rPr>
        <w:b w:val="0"/>
        <w:u w:val="single"/>
      </w:rPr>
    </w:lvl>
    <w:lvl w:ilvl="4">
      <w:start w:val="1"/>
      <w:numFmt w:val="decimal"/>
      <w:lvlText w:val="%1.%2.%3.%4.%5."/>
      <w:lvlJc w:val="left"/>
      <w:pPr>
        <w:tabs>
          <w:tab w:val="num" w:pos="0"/>
        </w:tabs>
        <w:ind w:left="1080" w:hanging="1080"/>
      </w:pPr>
      <w:rPr>
        <w:b w:val="0"/>
        <w:u w:val="single"/>
      </w:rPr>
    </w:lvl>
    <w:lvl w:ilvl="5">
      <w:start w:val="1"/>
      <w:numFmt w:val="decimal"/>
      <w:lvlText w:val="%1.%2.%3.%4.%5.%6."/>
      <w:lvlJc w:val="left"/>
      <w:pPr>
        <w:tabs>
          <w:tab w:val="num" w:pos="0"/>
        </w:tabs>
        <w:ind w:left="1080" w:hanging="1080"/>
      </w:pPr>
      <w:rPr>
        <w:b w:val="0"/>
        <w:u w:val="single"/>
      </w:rPr>
    </w:lvl>
    <w:lvl w:ilvl="6">
      <w:start w:val="1"/>
      <w:numFmt w:val="decimal"/>
      <w:lvlText w:val="%1.%2.%3.%4.%5.%6.%7."/>
      <w:lvlJc w:val="left"/>
      <w:pPr>
        <w:tabs>
          <w:tab w:val="num" w:pos="0"/>
        </w:tabs>
        <w:ind w:left="1440" w:hanging="1440"/>
      </w:pPr>
      <w:rPr>
        <w:b w:val="0"/>
        <w:u w:val="single"/>
      </w:rPr>
    </w:lvl>
    <w:lvl w:ilvl="7">
      <w:start w:val="1"/>
      <w:numFmt w:val="decimal"/>
      <w:lvlText w:val="%1.%2.%3.%4.%5.%6.%7.%8."/>
      <w:lvlJc w:val="left"/>
      <w:pPr>
        <w:tabs>
          <w:tab w:val="num" w:pos="0"/>
        </w:tabs>
        <w:ind w:left="1440" w:hanging="1440"/>
      </w:pPr>
      <w:rPr>
        <w:b w:val="0"/>
        <w:u w:val="single"/>
      </w:rPr>
    </w:lvl>
    <w:lvl w:ilvl="8">
      <w:start w:val="1"/>
      <w:numFmt w:val="decimal"/>
      <w:lvlText w:val="%1.%2.%3.%4.%5.%6.%7.%8.%9."/>
      <w:lvlJc w:val="left"/>
      <w:pPr>
        <w:tabs>
          <w:tab w:val="num" w:pos="0"/>
        </w:tabs>
        <w:ind w:left="1800" w:hanging="1800"/>
      </w:pPr>
      <w:rPr>
        <w:b w:val="0"/>
        <w:u w:val="single"/>
      </w:rPr>
    </w:lvl>
  </w:abstractNum>
  <w:abstractNum w:abstractNumId="2" w15:restartNumberingAfterBreak="0">
    <w:nsid w:val="4EE73E7C"/>
    <w:multiLevelType w:val="multilevel"/>
    <w:tmpl w:val="A288DBA2"/>
    <w:lvl w:ilvl="0">
      <w:start w:val="2"/>
      <w:numFmt w:val="decimal"/>
      <w:pStyle w:val="ConsPlusNormal"/>
      <w:lvlText w:val="%1.1."/>
      <w:lvlJc w:val="left"/>
      <w:pPr>
        <w:tabs>
          <w:tab w:val="num" w:pos="0"/>
        </w:tabs>
        <w:ind w:left="360" w:hanging="360"/>
      </w:pPr>
      <w:rPr>
        <w:b w:val="0"/>
        <w:u w:val="single"/>
      </w:rPr>
    </w:lvl>
    <w:lvl w:ilvl="1">
      <w:start w:val="1"/>
      <w:numFmt w:val="decimal"/>
      <w:lvlText w:val="%1.%2."/>
      <w:lvlJc w:val="left"/>
      <w:pPr>
        <w:tabs>
          <w:tab w:val="num" w:pos="0"/>
        </w:tabs>
        <w:ind w:left="360" w:hanging="360"/>
      </w:pPr>
      <w:rPr>
        <w:b w:val="0"/>
        <w:strike w:val="0"/>
        <w:dstrike w:val="0"/>
        <w:u w:val="none"/>
        <w:effect w:val="none"/>
      </w:rPr>
    </w:lvl>
    <w:lvl w:ilvl="2">
      <w:start w:val="1"/>
      <w:numFmt w:val="decimal"/>
      <w:lvlText w:val="%1.%2.%3."/>
      <w:lvlJc w:val="left"/>
      <w:pPr>
        <w:tabs>
          <w:tab w:val="num" w:pos="0"/>
        </w:tabs>
        <w:ind w:left="720" w:hanging="720"/>
      </w:pPr>
      <w:rPr>
        <w:b w:val="0"/>
        <w:u w:val="single"/>
      </w:rPr>
    </w:lvl>
    <w:lvl w:ilvl="3">
      <w:start w:val="1"/>
      <w:numFmt w:val="decimal"/>
      <w:lvlText w:val="%1.%2.%3.%4."/>
      <w:lvlJc w:val="left"/>
      <w:pPr>
        <w:tabs>
          <w:tab w:val="num" w:pos="0"/>
        </w:tabs>
        <w:ind w:left="720" w:hanging="720"/>
      </w:pPr>
      <w:rPr>
        <w:b w:val="0"/>
        <w:u w:val="single"/>
      </w:rPr>
    </w:lvl>
    <w:lvl w:ilvl="4">
      <w:start w:val="1"/>
      <w:numFmt w:val="decimal"/>
      <w:lvlText w:val="%1.%2.%3.%4.%5."/>
      <w:lvlJc w:val="left"/>
      <w:pPr>
        <w:tabs>
          <w:tab w:val="num" w:pos="0"/>
        </w:tabs>
        <w:ind w:left="1080" w:hanging="1080"/>
      </w:pPr>
      <w:rPr>
        <w:b w:val="0"/>
        <w:u w:val="single"/>
      </w:rPr>
    </w:lvl>
    <w:lvl w:ilvl="5">
      <w:start w:val="1"/>
      <w:numFmt w:val="decimal"/>
      <w:lvlText w:val="%1.%2.%3.%4.%5.%6."/>
      <w:lvlJc w:val="left"/>
      <w:pPr>
        <w:tabs>
          <w:tab w:val="num" w:pos="0"/>
        </w:tabs>
        <w:ind w:left="1080" w:hanging="1080"/>
      </w:pPr>
      <w:rPr>
        <w:b w:val="0"/>
        <w:u w:val="single"/>
      </w:rPr>
    </w:lvl>
    <w:lvl w:ilvl="6">
      <w:start w:val="1"/>
      <w:numFmt w:val="decimal"/>
      <w:lvlText w:val="%1.%2.%3.%4.%5.%6.%7."/>
      <w:lvlJc w:val="left"/>
      <w:pPr>
        <w:tabs>
          <w:tab w:val="num" w:pos="0"/>
        </w:tabs>
        <w:ind w:left="1440" w:hanging="1440"/>
      </w:pPr>
      <w:rPr>
        <w:b w:val="0"/>
        <w:u w:val="single"/>
      </w:rPr>
    </w:lvl>
    <w:lvl w:ilvl="7">
      <w:start w:val="1"/>
      <w:numFmt w:val="decimal"/>
      <w:lvlText w:val="%1.%2.%3.%4.%5.%6.%7.%8."/>
      <w:lvlJc w:val="left"/>
      <w:pPr>
        <w:tabs>
          <w:tab w:val="num" w:pos="0"/>
        </w:tabs>
        <w:ind w:left="1440" w:hanging="1440"/>
      </w:pPr>
      <w:rPr>
        <w:b w:val="0"/>
        <w:u w:val="single"/>
      </w:rPr>
    </w:lvl>
    <w:lvl w:ilvl="8">
      <w:start w:val="1"/>
      <w:numFmt w:val="decimal"/>
      <w:lvlText w:val="%1.%2.%3.%4.%5.%6.%7.%8.%9."/>
      <w:lvlJc w:val="left"/>
      <w:pPr>
        <w:tabs>
          <w:tab w:val="num" w:pos="0"/>
        </w:tabs>
        <w:ind w:left="1800" w:hanging="1800"/>
      </w:pPr>
      <w:rPr>
        <w:b w:val="0"/>
        <w:u w:val="single"/>
      </w:rPr>
    </w:lvl>
  </w:abstractNum>
  <w:abstractNum w:abstractNumId="3" w15:restartNumberingAfterBreak="0">
    <w:nsid w:val="58BF4E38"/>
    <w:multiLevelType w:val="multilevel"/>
    <w:tmpl w:val="FC225040"/>
    <w:lvl w:ilvl="0">
      <w:start w:val="1"/>
      <w:numFmt w:val="upperRoman"/>
      <w:lvlText w:val="%1."/>
      <w:lvlJc w:val="left"/>
      <w:pPr>
        <w:tabs>
          <w:tab w:val="num" w:pos="0"/>
        </w:tabs>
        <w:ind w:left="11352" w:hanging="72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FC70809"/>
    <w:multiLevelType w:val="multilevel"/>
    <w:tmpl w:val="F38CD5A4"/>
    <w:lvl w:ilvl="0">
      <w:start w:val="1"/>
      <w:numFmt w:val="decimal"/>
      <w:lvlText w:val="%1."/>
      <w:lvlJc w:val="left"/>
      <w:pPr>
        <w:tabs>
          <w:tab w:val="num" w:pos="0"/>
        </w:tabs>
        <w:ind w:left="360" w:hanging="360"/>
      </w:pPr>
    </w:lvl>
    <w:lvl w:ilvl="1">
      <w:start w:val="1"/>
      <w:numFmt w:val="decimal"/>
      <w:lvlText w:val="%1.%2."/>
      <w:lvlJc w:val="left"/>
      <w:pPr>
        <w:tabs>
          <w:tab w:val="num" w:pos="0"/>
        </w:tabs>
        <w:ind w:left="574" w:hanging="432"/>
      </w:pPr>
      <w:rPr>
        <w:b w:val="0"/>
        <w:bC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79B90035"/>
    <w:multiLevelType w:val="multilevel"/>
    <w:tmpl w:val="1C2410A4"/>
    <w:lvl w:ilvl="0">
      <w:start w:val="3"/>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57"/>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FB"/>
    <w:rsid w:val="0005074F"/>
    <w:rsid w:val="00067C15"/>
    <w:rsid w:val="00071888"/>
    <w:rsid w:val="0008272D"/>
    <w:rsid w:val="000A2B6B"/>
    <w:rsid w:val="000B20AB"/>
    <w:rsid w:val="000C0B5C"/>
    <w:rsid w:val="000C2AF5"/>
    <w:rsid w:val="000C6418"/>
    <w:rsid w:val="000D1C59"/>
    <w:rsid w:val="00126CC7"/>
    <w:rsid w:val="001A7533"/>
    <w:rsid w:val="001B0F67"/>
    <w:rsid w:val="001C78FF"/>
    <w:rsid w:val="001D5430"/>
    <w:rsid w:val="001F194C"/>
    <w:rsid w:val="002037A1"/>
    <w:rsid w:val="00237DAD"/>
    <w:rsid w:val="00244A4E"/>
    <w:rsid w:val="00295CDD"/>
    <w:rsid w:val="002B629F"/>
    <w:rsid w:val="002F5B49"/>
    <w:rsid w:val="0030321F"/>
    <w:rsid w:val="003301C9"/>
    <w:rsid w:val="003448FB"/>
    <w:rsid w:val="003605F0"/>
    <w:rsid w:val="003626AD"/>
    <w:rsid w:val="003716DC"/>
    <w:rsid w:val="003B2F92"/>
    <w:rsid w:val="0041327A"/>
    <w:rsid w:val="00446CA8"/>
    <w:rsid w:val="004D3CAB"/>
    <w:rsid w:val="005428DD"/>
    <w:rsid w:val="00584656"/>
    <w:rsid w:val="005B0088"/>
    <w:rsid w:val="005B3549"/>
    <w:rsid w:val="005B40BC"/>
    <w:rsid w:val="00606A6D"/>
    <w:rsid w:val="00630BB9"/>
    <w:rsid w:val="00640EC2"/>
    <w:rsid w:val="00641E68"/>
    <w:rsid w:val="006728C3"/>
    <w:rsid w:val="00691FF3"/>
    <w:rsid w:val="006B06E7"/>
    <w:rsid w:val="006B46E1"/>
    <w:rsid w:val="006E3341"/>
    <w:rsid w:val="00702591"/>
    <w:rsid w:val="00705693"/>
    <w:rsid w:val="0071006E"/>
    <w:rsid w:val="00721164"/>
    <w:rsid w:val="007652EE"/>
    <w:rsid w:val="0078783B"/>
    <w:rsid w:val="00787E47"/>
    <w:rsid w:val="00791D78"/>
    <w:rsid w:val="007955AE"/>
    <w:rsid w:val="007C2584"/>
    <w:rsid w:val="007E3C64"/>
    <w:rsid w:val="007F3434"/>
    <w:rsid w:val="008027EF"/>
    <w:rsid w:val="00823A55"/>
    <w:rsid w:val="00884A22"/>
    <w:rsid w:val="008B5320"/>
    <w:rsid w:val="008B68B2"/>
    <w:rsid w:val="008D1C62"/>
    <w:rsid w:val="00931813"/>
    <w:rsid w:val="00955FBE"/>
    <w:rsid w:val="00973221"/>
    <w:rsid w:val="00980399"/>
    <w:rsid w:val="009F674F"/>
    <w:rsid w:val="00A271AB"/>
    <w:rsid w:val="00A40F76"/>
    <w:rsid w:val="00AE5CBA"/>
    <w:rsid w:val="00B432C9"/>
    <w:rsid w:val="00B50B40"/>
    <w:rsid w:val="00B61614"/>
    <w:rsid w:val="00BB37D9"/>
    <w:rsid w:val="00BD23FF"/>
    <w:rsid w:val="00BE1F13"/>
    <w:rsid w:val="00C0681C"/>
    <w:rsid w:val="00C55A7E"/>
    <w:rsid w:val="00C600A4"/>
    <w:rsid w:val="00C65A2F"/>
    <w:rsid w:val="00C725BA"/>
    <w:rsid w:val="00C8632B"/>
    <w:rsid w:val="00CA6CEA"/>
    <w:rsid w:val="00D00ECB"/>
    <w:rsid w:val="00D41C79"/>
    <w:rsid w:val="00DD1CA1"/>
    <w:rsid w:val="00E206D8"/>
    <w:rsid w:val="00E42737"/>
    <w:rsid w:val="00E612C4"/>
    <w:rsid w:val="00E917AA"/>
    <w:rsid w:val="00EA5B4E"/>
    <w:rsid w:val="00EC2B93"/>
    <w:rsid w:val="00EF0021"/>
    <w:rsid w:val="00F24AB2"/>
    <w:rsid w:val="00F36228"/>
    <w:rsid w:val="00F77E11"/>
    <w:rsid w:val="00FD1F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7671"/>
  <w15:docId w15:val="{A320FEDF-4D93-4561-BDF0-894DB07C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115"/>
    <w:rPr>
      <w:rFonts w:ascii="Times New Roman" w:eastAsia="Times New Roman" w:hAnsi="Times New Roman" w:cs="Times New Roman"/>
      <w:sz w:val="20"/>
      <w:szCs w:val="20"/>
      <w:lang w:eastAsia="ru-RU"/>
    </w:rPr>
  </w:style>
  <w:style w:type="paragraph" w:styleId="1">
    <w:name w:val="heading 1"/>
    <w:basedOn w:val="a"/>
    <w:link w:val="10"/>
    <w:uiPriority w:val="99"/>
    <w:qFormat/>
    <w:rsid w:val="00EC2115"/>
    <w:pPr>
      <w:keepNext/>
      <w:jc w:val="right"/>
      <w:outlineLvl w:val="0"/>
    </w:pPr>
    <w:rPr>
      <w:sz w:val="24"/>
    </w:rPr>
  </w:style>
  <w:style w:type="paragraph" w:styleId="2">
    <w:name w:val="heading 2"/>
    <w:basedOn w:val="a0"/>
    <w:link w:val="20"/>
    <w:uiPriority w:val="9"/>
    <w:unhideWhenUsed/>
    <w:qFormat/>
    <w:rsid w:val="00285B63"/>
    <w:pPr>
      <w:keepLines/>
      <w:spacing w:before="200" w:after="0"/>
      <w:outlineLvl w:val="1"/>
    </w:pPr>
    <w:rPr>
      <w:rFonts w:ascii="Cambria" w:hAnsi="Cambria"/>
      <w:b/>
      <w:bCs/>
      <w:color w:val="4F81BD"/>
      <w:sz w:val="26"/>
      <w:szCs w:val="26"/>
    </w:rPr>
  </w:style>
  <w:style w:type="paragraph" w:styleId="3">
    <w:name w:val="heading 3"/>
    <w:basedOn w:val="a"/>
    <w:link w:val="30"/>
    <w:qFormat/>
    <w:rsid w:val="00EC2115"/>
    <w:pPr>
      <w:keepNext/>
      <w:widowControl w:val="0"/>
      <w:outlineLvl w:val="2"/>
    </w:pPr>
    <w:rPr>
      <w:b/>
      <w:bCs/>
      <w:sz w:val="24"/>
      <w:szCs w:val="24"/>
    </w:rPr>
  </w:style>
  <w:style w:type="paragraph" w:styleId="4">
    <w:name w:val="heading 4"/>
    <w:basedOn w:val="a0"/>
    <w:uiPriority w:val="9"/>
    <w:unhideWhenUsed/>
    <w:qFormat/>
    <w:rsid w:val="005F433E"/>
    <w:pPr>
      <w:keepLines/>
      <w:spacing w:before="200" w:after="0"/>
      <w:outlineLvl w:val="3"/>
    </w:pPr>
    <w:rPr>
      <w:rFonts w:ascii="Cambria" w:hAnsi="Cambria"/>
      <w:b/>
      <w:bCs/>
      <w:i/>
      <w:iCs/>
      <w:color w:val="4F81BD"/>
    </w:rPr>
  </w:style>
  <w:style w:type="paragraph" w:styleId="5">
    <w:name w:val="heading 5"/>
    <w:basedOn w:val="a0"/>
    <w:uiPriority w:val="9"/>
    <w:unhideWhenUsed/>
    <w:qFormat/>
    <w:rsid w:val="005F433E"/>
    <w:pPr>
      <w:keepLines/>
      <w:spacing w:before="200" w:after="0"/>
      <w:outlineLvl w:val="4"/>
    </w:pPr>
    <w:rPr>
      <w:rFonts w:ascii="Cambria" w:hAnsi="Cambria"/>
      <w:color w:val="243F60"/>
    </w:rPr>
  </w:style>
  <w:style w:type="paragraph" w:styleId="6">
    <w:name w:val="heading 6"/>
    <w:basedOn w:val="a0"/>
    <w:uiPriority w:val="9"/>
    <w:unhideWhenUsed/>
    <w:qFormat/>
    <w:rsid w:val="005F433E"/>
    <w:pPr>
      <w:keepLines/>
      <w:spacing w:before="200" w:after="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rsid w:val="00EC2115"/>
    <w:rPr>
      <w:rFonts w:ascii="Times New Roman" w:eastAsia="Times New Roman" w:hAnsi="Times New Roman" w:cs="Times New Roman"/>
      <w:sz w:val="24"/>
      <w:szCs w:val="20"/>
      <w:lang w:eastAsia="ru-RU"/>
    </w:rPr>
  </w:style>
  <w:style w:type="character" w:customStyle="1" w:styleId="30">
    <w:name w:val="Заголовок 3 Знак"/>
    <w:basedOn w:val="a1"/>
    <w:link w:val="3"/>
    <w:qFormat/>
    <w:rsid w:val="00EC2115"/>
    <w:rPr>
      <w:rFonts w:ascii="Times New Roman" w:eastAsia="Times New Roman" w:hAnsi="Times New Roman" w:cs="Times New Roman"/>
      <w:b/>
      <w:bCs/>
      <w:sz w:val="24"/>
      <w:szCs w:val="24"/>
      <w:lang w:eastAsia="ru-RU"/>
    </w:rPr>
  </w:style>
  <w:style w:type="character" w:customStyle="1" w:styleId="21">
    <w:name w:val="Основной текст 2 Знак"/>
    <w:basedOn w:val="a1"/>
    <w:qFormat/>
    <w:rsid w:val="00EC2115"/>
    <w:rPr>
      <w:rFonts w:ascii="Times New Roman" w:eastAsia="Times New Roman" w:hAnsi="Times New Roman" w:cs="Times New Roman"/>
      <w:sz w:val="24"/>
      <w:szCs w:val="20"/>
      <w:lang w:eastAsia="ru-RU"/>
    </w:rPr>
  </w:style>
  <w:style w:type="character" w:customStyle="1" w:styleId="a4">
    <w:name w:val="Верхний колонтитул Знак"/>
    <w:basedOn w:val="a1"/>
    <w:uiPriority w:val="99"/>
    <w:qFormat/>
    <w:rsid w:val="00EC2115"/>
    <w:rPr>
      <w:rFonts w:ascii="Times New Roman" w:eastAsia="Times New Roman" w:hAnsi="Times New Roman" w:cs="Times New Roman"/>
      <w:sz w:val="20"/>
      <w:szCs w:val="20"/>
      <w:lang w:eastAsia="ru-RU"/>
    </w:rPr>
  </w:style>
  <w:style w:type="character" w:styleId="a5">
    <w:name w:val="page number"/>
    <w:basedOn w:val="a1"/>
    <w:qFormat/>
    <w:rsid w:val="00EC2115"/>
  </w:style>
  <w:style w:type="character" w:customStyle="1" w:styleId="ConsNormal">
    <w:name w:val="ConsNormal Знак"/>
    <w:basedOn w:val="a1"/>
    <w:uiPriority w:val="99"/>
    <w:qFormat/>
    <w:rsid w:val="00EC2115"/>
    <w:rPr>
      <w:rFonts w:ascii="Arial" w:eastAsia="Times New Roman" w:hAnsi="Arial" w:cs="Arial"/>
      <w:sz w:val="20"/>
      <w:szCs w:val="20"/>
      <w:lang w:eastAsia="ru-RU"/>
    </w:rPr>
  </w:style>
  <w:style w:type="character" w:customStyle="1" w:styleId="a6">
    <w:name w:val="Основной текст Знак"/>
    <w:basedOn w:val="a1"/>
    <w:qFormat/>
    <w:rsid w:val="00EC2115"/>
    <w:rPr>
      <w:rFonts w:ascii="Times New Roman" w:eastAsia="Times New Roman" w:hAnsi="Times New Roman" w:cs="Times New Roman"/>
      <w:b/>
      <w:bCs/>
      <w:sz w:val="24"/>
      <w:szCs w:val="24"/>
      <w:lang w:eastAsia="ru-RU"/>
    </w:rPr>
  </w:style>
  <w:style w:type="character" w:customStyle="1" w:styleId="a7">
    <w:name w:val="Основной текст с отступом Знак"/>
    <w:basedOn w:val="a1"/>
    <w:uiPriority w:val="99"/>
    <w:qFormat/>
    <w:rsid w:val="00EC2115"/>
    <w:rPr>
      <w:rFonts w:ascii="Times New Roman" w:eastAsia="Times New Roman" w:hAnsi="Times New Roman" w:cs="Times New Roman"/>
      <w:sz w:val="20"/>
      <w:szCs w:val="20"/>
      <w:lang w:eastAsia="ru-RU"/>
    </w:rPr>
  </w:style>
  <w:style w:type="character" w:customStyle="1" w:styleId="-">
    <w:name w:val="Интернет-ссылка"/>
    <w:basedOn w:val="a1"/>
    <w:uiPriority w:val="99"/>
    <w:rsid w:val="00EC2115"/>
    <w:rPr>
      <w:color w:val="0000FF"/>
      <w:u w:val="single"/>
    </w:rPr>
  </w:style>
  <w:style w:type="character" w:customStyle="1" w:styleId="a8">
    <w:name w:val="Нижний колонтитул Знак"/>
    <w:basedOn w:val="a1"/>
    <w:uiPriority w:val="99"/>
    <w:qFormat/>
    <w:rsid w:val="00EC2115"/>
    <w:rPr>
      <w:rFonts w:ascii="Times New Roman" w:eastAsia="Times New Roman" w:hAnsi="Times New Roman" w:cs="Times New Roman"/>
      <w:sz w:val="20"/>
      <w:szCs w:val="20"/>
      <w:lang w:eastAsia="ru-RU"/>
    </w:rPr>
  </w:style>
  <w:style w:type="character" w:customStyle="1" w:styleId="ConsPlusNormal0">
    <w:name w:val="ConsPlusNormal Знак"/>
    <w:basedOn w:val="a1"/>
    <w:qFormat/>
    <w:rsid w:val="0013645C"/>
    <w:rPr>
      <w:rFonts w:ascii="Arial" w:eastAsia="Times New Roman" w:hAnsi="Arial" w:cs="Arial"/>
      <w:sz w:val="20"/>
      <w:szCs w:val="20"/>
      <w:lang w:eastAsia="ru-RU"/>
    </w:rPr>
  </w:style>
  <w:style w:type="character" w:customStyle="1" w:styleId="a9">
    <w:name w:val="Без интервала Знак"/>
    <w:uiPriority w:val="1"/>
    <w:qFormat/>
    <w:locked/>
    <w:rsid w:val="004546EE"/>
    <w:rPr>
      <w:rFonts w:ascii="Calibri" w:eastAsia="Calibri" w:hAnsi="Calibri" w:cs="Times New Roman"/>
    </w:rPr>
  </w:style>
  <w:style w:type="character" w:customStyle="1" w:styleId="aa">
    <w:name w:val="Абзац списка Знак"/>
    <w:uiPriority w:val="34"/>
    <w:qFormat/>
    <w:locked/>
    <w:rsid w:val="004546EE"/>
    <w:rPr>
      <w:rFonts w:ascii="Times New Roman" w:eastAsia="Times New Roman" w:hAnsi="Times New Roman" w:cs="Times New Roman"/>
      <w:sz w:val="20"/>
      <w:szCs w:val="20"/>
      <w:lang w:eastAsia="ru-RU"/>
    </w:rPr>
  </w:style>
  <w:style w:type="character" w:customStyle="1" w:styleId="ab">
    <w:name w:val="Посещённая гиперссылка"/>
    <w:basedOn w:val="a1"/>
    <w:uiPriority w:val="99"/>
    <w:semiHidden/>
    <w:unhideWhenUsed/>
    <w:rsid w:val="007F4398"/>
    <w:rPr>
      <w:color w:val="800080"/>
      <w:u w:val="single"/>
    </w:rPr>
  </w:style>
  <w:style w:type="character" w:customStyle="1" w:styleId="ac">
    <w:name w:val="Текст выноски Знак"/>
    <w:basedOn w:val="a1"/>
    <w:uiPriority w:val="99"/>
    <w:semiHidden/>
    <w:qFormat/>
    <w:rsid w:val="0095704B"/>
    <w:rPr>
      <w:rFonts w:ascii="Tahoma" w:eastAsia="Times New Roman" w:hAnsi="Tahoma" w:cs="Tahoma"/>
      <w:sz w:val="16"/>
      <w:szCs w:val="16"/>
      <w:lang w:eastAsia="ru-RU"/>
    </w:rPr>
  </w:style>
  <w:style w:type="character" w:customStyle="1" w:styleId="ad">
    <w:name w:val="Текст сноски Знак"/>
    <w:basedOn w:val="a1"/>
    <w:uiPriority w:val="99"/>
    <w:semiHidden/>
    <w:qFormat/>
    <w:rsid w:val="0013645C"/>
    <w:rPr>
      <w:rFonts w:ascii="Calibri" w:eastAsia="Calibri" w:hAnsi="Calibri" w:cs="Times New Roman"/>
      <w:sz w:val="20"/>
      <w:szCs w:val="20"/>
    </w:rPr>
  </w:style>
  <w:style w:type="character" w:customStyle="1" w:styleId="ae">
    <w:name w:val="Привязка сноски"/>
    <w:rPr>
      <w:vertAlign w:val="superscript"/>
    </w:rPr>
  </w:style>
  <w:style w:type="character" w:customStyle="1" w:styleId="FootnoteCharacters">
    <w:name w:val="Footnote Characters"/>
    <w:basedOn w:val="a1"/>
    <w:uiPriority w:val="99"/>
    <w:semiHidden/>
    <w:unhideWhenUsed/>
    <w:qFormat/>
    <w:rsid w:val="0013645C"/>
    <w:rPr>
      <w:vertAlign w:val="superscript"/>
    </w:rPr>
  </w:style>
  <w:style w:type="character" w:styleId="af">
    <w:name w:val="annotation reference"/>
    <w:basedOn w:val="a1"/>
    <w:uiPriority w:val="99"/>
    <w:semiHidden/>
    <w:unhideWhenUsed/>
    <w:qFormat/>
    <w:rsid w:val="00475F73"/>
    <w:rPr>
      <w:sz w:val="16"/>
      <w:szCs w:val="16"/>
    </w:rPr>
  </w:style>
  <w:style w:type="character" w:customStyle="1" w:styleId="af0">
    <w:name w:val="Текст примечания Знак"/>
    <w:basedOn w:val="a1"/>
    <w:uiPriority w:val="99"/>
    <w:qFormat/>
    <w:rsid w:val="00475F73"/>
    <w:rPr>
      <w:rFonts w:ascii="Times New Roman" w:eastAsia="Times New Roman" w:hAnsi="Times New Roman" w:cs="Times New Roman"/>
      <w:sz w:val="20"/>
      <w:szCs w:val="20"/>
      <w:lang w:eastAsia="ru-RU"/>
    </w:rPr>
  </w:style>
  <w:style w:type="character" w:customStyle="1" w:styleId="af1">
    <w:name w:val="Тема примечания Знак"/>
    <w:basedOn w:val="af0"/>
    <w:uiPriority w:val="99"/>
    <w:semiHidden/>
    <w:qFormat/>
    <w:rsid w:val="00475F73"/>
    <w:rPr>
      <w:rFonts w:ascii="Times New Roman" w:eastAsia="Times New Roman" w:hAnsi="Times New Roman" w:cs="Times New Roman"/>
      <w:b/>
      <w:bCs/>
      <w:sz w:val="20"/>
      <w:szCs w:val="20"/>
      <w:lang w:eastAsia="ru-RU"/>
    </w:rPr>
  </w:style>
  <w:style w:type="character" w:customStyle="1" w:styleId="ListParagraphChar">
    <w:name w:val="List Paragraph Char"/>
    <w:link w:val="11"/>
    <w:uiPriority w:val="34"/>
    <w:qFormat/>
    <w:locked/>
    <w:rsid w:val="004546EE"/>
    <w:rPr>
      <w:rFonts w:ascii="Times New Roman" w:eastAsia="Times New Roman" w:hAnsi="Times New Roman" w:cs="Times New Roman"/>
      <w:sz w:val="20"/>
      <w:szCs w:val="20"/>
      <w:lang w:eastAsia="ar-SA"/>
    </w:rPr>
  </w:style>
  <w:style w:type="character" w:styleId="af2">
    <w:name w:val="Emphasis"/>
    <w:uiPriority w:val="20"/>
    <w:qFormat/>
    <w:rsid w:val="005C565D"/>
    <w:rPr>
      <w:i/>
      <w:iCs/>
    </w:rPr>
  </w:style>
  <w:style w:type="character" w:customStyle="1" w:styleId="apple-converted-space">
    <w:name w:val="apple-converted-space"/>
    <w:basedOn w:val="a1"/>
    <w:qFormat/>
    <w:rsid w:val="004546EE"/>
  </w:style>
  <w:style w:type="character" w:customStyle="1" w:styleId="af3">
    <w:name w:val="Цветовое выделение"/>
    <w:uiPriority w:val="99"/>
    <w:qFormat/>
    <w:rsid w:val="004546EE"/>
    <w:rPr>
      <w:b/>
      <w:color w:val="000080"/>
    </w:rPr>
  </w:style>
  <w:style w:type="character" w:customStyle="1" w:styleId="af4">
    <w:name w:val="Гипертекстовая ссылка"/>
    <w:basedOn w:val="af3"/>
    <w:uiPriority w:val="99"/>
    <w:qFormat/>
    <w:rsid w:val="004546EE"/>
    <w:rPr>
      <w:rFonts w:cs="Times New Roman"/>
      <w:b w:val="0"/>
      <w:color w:val="008000"/>
    </w:rPr>
  </w:style>
  <w:style w:type="character" w:customStyle="1" w:styleId="af5">
    <w:name w:val="Продолжение ссылки"/>
    <w:uiPriority w:val="99"/>
    <w:qFormat/>
    <w:rsid w:val="004546EE"/>
  </w:style>
  <w:style w:type="character" w:customStyle="1" w:styleId="af6">
    <w:name w:val="Текст концевой сноски Знак"/>
    <w:basedOn w:val="a1"/>
    <w:uiPriority w:val="99"/>
    <w:semiHidden/>
    <w:qFormat/>
    <w:rsid w:val="004546EE"/>
    <w:rPr>
      <w:rFonts w:ascii="Times New Roman" w:eastAsia="Times New Roman" w:hAnsi="Times New Roman" w:cs="Times New Roman"/>
      <w:sz w:val="20"/>
      <w:szCs w:val="20"/>
      <w:lang w:eastAsia="ru-RU"/>
    </w:rPr>
  </w:style>
  <w:style w:type="character" w:customStyle="1" w:styleId="HTML">
    <w:name w:val="Стандартный HTML Знак"/>
    <w:basedOn w:val="a1"/>
    <w:uiPriority w:val="99"/>
    <w:qFormat/>
    <w:rsid w:val="00300197"/>
    <w:rPr>
      <w:rFonts w:ascii="Courier New" w:eastAsia="Times New Roman" w:hAnsi="Courier New" w:cs="Courier New"/>
      <w:sz w:val="20"/>
      <w:szCs w:val="20"/>
      <w:lang w:eastAsia="ru-RU"/>
    </w:rPr>
  </w:style>
  <w:style w:type="character" w:customStyle="1" w:styleId="22">
    <w:name w:val="Основной текст с отступом 2 Знак"/>
    <w:basedOn w:val="a1"/>
    <w:uiPriority w:val="99"/>
    <w:qFormat/>
    <w:rsid w:val="007F6C2C"/>
    <w:rPr>
      <w:rFonts w:ascii="Times New Roman" w:eastAsia="Times New Roman" w:hAnsi="Times New Roman" w:cs="Times New Roman"/>
      <w:sz w:val="20"/>
      <w:szCs w:val="20"/>
      <w:lang w:eastAsia="ru-RU"/>
    </w:rPr>
  </w:style>
  <w:style w:type="character" w:customStyle="1" w:styleId="ConsNonformat">
    <w:name w:val="ConsNonformat Знак"/>
    <w:qFormat/>
    <w:locked/>
    <w:rsid w:val="007F6C2C"/>
    <w:rPr>
      <w:rFonts w:ascii="Courier New" w:eastAsia="Times New Roman" w:hAnsi="Courier New" w:cs="Courier New"/>
      <w:sz w:val="20"/>
      <w:szCs w:val="20"/>
      <w:lang w:eastAsia="ru-RU"/>
    </w:rPr>
  </w:style>
  <w:style w:type="paragraph" w:styleId="a0">
    <w:name w:val="Title"/>
    <w:basedOn w:val="a"/>
    <w:next w:val="af7"/>
    <w:qFormat/>
    <w:pPr>
      <w:keepNext/>
      <w:spacing w:before="240" w:after="120"/>
    </w:pPr>
    <w:rPr>
      <w:rFonts w:ascii="Liberation Sans" w:eastAsia="Microsoft YaHei" w:hAnsi="Liberation Sans" w:cs="Mangal"/>
      <w:sz w:val="28"/>
      <w:szCs w:val="28"/>
    </w:rPr>
  </w:style>
  <w:style w:type="paragraph" w:styleId="af7">
    <w:name w:val="Body Text"/>
    <w:basedOn w:val="a"/>
    <w:rsid w:val="00EC2115"/>
    <w:pPr>
      <w:widowControl w:val="0"/>
      <w:spacing w:line="288" w:lineRule="auto"/>
      <w:jc w:val="center"/>
    </w:pPr>
    <w:rPr>
      <w:b/>
      <w:bCs/>
      <w:sz w:val="24"/>
      <w:szCs w:val="24"/>
    </w:rPr>
  </w:style>
  <w:style w:type="paragraph" w:styleId="af8">
    <w:name w:val="List"/>
    <w:basedOn w:val="af7"/>
    <w:rPr>
      <w:rFonts w:cs="Mangal"/>
    </w:rPr>
  </w:style>
  <w:style w:type="paragraph" w:customStyle="1" w:styleId="12">
    <w:name w:val="Название объекта1"/>
    <w:basedOn w:val="a"/>
    <w:qFormat/>
    <w:pPr>
      <w:suppressLineNumbers/>
      <w:spacing w:before="120" w:after="120"/>
    </w:pPr>
    <w:rPr>
      <w:rFonts w:cs="Mangal"/>
      <w:i/>
      <w:iCs/>
      <w:sz w:val="24"/>
      <w:szCs w:val="24"/>
    </w:rPr>
  </w:style>
  <w:style w:type="paragraph" w:styleId="af9">
    <w:name w:val="index heading"/>
    <w:basedOn w:val="a0"/>
  </w:style>
  <w:style w:type="paragraph" w:styleId="afa">
    <w:name w:val="caption"/>
    <w:basedOn w:val="a"/>
    <w:qFormat/>
    <w:rsid w:val="00EC2115"/>
    <w:pPr>
      <w:spacing w:before="120"/>
      <w:jc w:val="center"/>
    </w:pPr>
    <w:rPr>
      <w:sz w:val="36"/>
    </w:rPr>
  </w:style>
  <w:style w:type="paragraph" w:styleId="23">
    <w:name w:val="Body Text 2"/>
    <w:basedOn w:val="a"/>
    <w:qFormat/>
    <w:rsid w:val="00EC2115"/>
    <w:pPr>
      <w:spacing w:before="60"/>
      <w:jc w:val="both"/>
    </w:pPr>
    <w:rPr>
      <w:sz w:val="24"/>
    </w:rPr>
  </w:style>
  <w:style w:type="paragraph" w:customStyle="1" w:styleId="afb">
    <w:name w:val="Колонтитул"/>
    <w:basedOn w:val="a"/>
    <w:qFormat/>
  </w:style>
  <w:style w:type="paragraph" w:styleId="afc">
    <w:name w:val="header"/>
    <w:basedOn w:val="a"/>
    <w:uiPriority w:val="99"/>
    <w:rsid w:val="00EC2115"/>
    <w:pPr>
      <w:tabs>
        <w:tab w:val="center" w:pos="4677"/>
        <w:tab w:val="right" w:pos="9355"/>
      </w:tabs>
    </w:pPr>
  </w:style>
  <w:style w:type="paragraph" w:customStyle="1" w:styleId="ConsNormal0">
    <w:name w:val="ConsNormal"/>
    <w:uiPriority w:val="99"/>
    <w:qFormat/>
    <w:rsid w:val="00EC2115"/>
    <w:pPr>
      <w:ind w:right="19772" w:firstLine="720"/>
    </w:pPr>
    <w:rPr>
      <w:rFonts w:ascii="Arial" w:eastAsia="Times New Roman" w:hAnsi="Arial" w:cs="Arial"/>
      <w:sz w:val="20"/>
      <w:szCs w:val="20"/>
      <w:lang w:eastAsia="ru-RU"/>
    </w:rPr>
  </w:style>
  <w:style w:type="paragraph" w:customStyle="1" w:styleId="ConsNonformat0">
    <w:name w:val="ConsNonformat"/>
    <w:uiPriority w:val="99"/>
    <w:qFormat/>
    <w:rsid w:val="00EC2115"/>
    <w:pPr>
      <w:ind w:right="19772"/>
    </w:pPr>
    <w:rPr>
      <w:rFonts w:ascii="Courier New" w:eastAsia="Times New Roman" w:hAnsi="Courier New" w:cs="Courier New"/>
      <w:sz w:val="20"/>
      <w:szCs w:val="20"/>
      <w:lang w:eastAsia="ru-RU"/>
    </w:rPr>
  </w:style>
  <w:style w:type="paragraph" w:styleId="afd">
    <w:name w:val="Body Text Indent"/>
    <w:basedOn w:val="a"/>
    <w:uiPriority w:val="99"/>
    <w:rsid w:val="00EC2115"/>
    <w:pPr>
      <w:widowControl w:val="0"/>
      <w:ind w:firstLine="485"/>
      <w:jc w:val="both"/>
    </w:pPr>
  </w:style>
  <w:style w:type="paragraph" w:styleId="afe">
    <w:name w:val="footer"/>
    <w:basedOn w:val="a"/>
    <w:uiPriority w:val="99"/>
    <w:rsid w:val="00EC2115"/>
    <w:pPr>
      <w:tabs>
        <w:tab w:val="center" w:pos="4677"/>
        <w:tab w:val="right" w:pos="9355"/>
      </w:tabs>
    </w:pPr>
  </w:style>
  <w:style w:type="paragraph" w:customStyle="1" w:styleId="ConsPlusNormal">
    <w:name w:val="ConsPlusNormal"/>
    <w:qFormat/>
    <w:rsid w:val="00EC2115"/>
    <w:pPr>
      <w:numPr>
        <w:numId w:val="2"/>
      </w:numPr>
    </w:pPr>
    <w:rPr>
      <w:rFonts w:ascii="Arial" w:eastAsia="Times New Roman" w:hAnsi="Arial" w:cs="Arial"/>
      <w:sz w:val="20"/>
      <w:szCs w:val="20"/>
      <w:lang w:eastAsia="ru-RU"/>
    </w:rPr>
  </w:style>
  <w:style w:type="paragraph" w:customStyle="1" w:styleId="ConsCell">
    <w:name w:val="ConsCell"/>
    <w:qFormat/>
    <w:rsid w:val="00EC2115"/>
    <w:pPr>
      <w:widowControl w:val="0"/>
    </w:pPr>
    <w:rPr>
      <w:rFonts w:ascii="Arial" w:eastAsia="Times New Roman" w:hAnsi="Arial" w:cs="Arial"/>
      <w:lang w:eastAsia="ru-RU"/>
    </w:rPr>
  </w:style>
  <w:style w:type="paragraph" w:customStyle="1" w:styleId="02statia2">
    <w:name w:val="02statia2"/>
    <w:basedOn w:val="a"/>
    <w:qFormat/>
    <w:rsid w:val="00EC2115"/>
    <w:pPr>
      <w:spacing w:before="120" w:after="240" w:line="320" w:lineRule="atLeast"/>
      <w:ind w:left="2020" w:hanging="880"/>
      <w:jc w:val="both"/>
    </w:pPr>
    <w:rPr>
      <w:rFonts w:ascii="GaramondNarrowC" w:hAnsi="GaramondNarrowC"/>
      <w:color w:val="000000"/>
      <w:sz w:val="21"/>
      <w:szCs w:val="21"/>
    </w:rPr>
  </w:style>
  <w:style w:type="paragraph" w:styleId="aff">
    <w:name w:val="No Spacing"/>
    <w:uiPriority w:val="1"/>
    <w:qFormat/>
    <w:rsid w:val="0044032A"/>
    <w:rPr>
      <w:rFonts w:eastAsia="Calibri" w:cs="Times New Roman"/>
    </w:rPr>
  </w:style>
  <w:style w:type="paragraph" w:styleId="aff0">
    <w:name w:val="List Paragraph"/>
    <w:basedOn w:val="a"/>
    <w:qFormat/>
    <w:rsid w:val="003B5805"/>
    <w:pPr>
      <w:ind w:left="720"/>
      <w:contextualSpacing/>
    </w:pPr>
  </w:style>
  <w:style w:type="paragraph" w:styleId="aff1">
    <w:name w:val="TOC Heading"/>
    <w:basedOn w:val="1"/>
    <w:uiPriority w:val="39"/>
    <w:semiHidden/>
    <w:unhideWhenUsed/>
    <w:qFormat/>
    <w:rsid w:val="0095704B"/>
    <w:pPr>
      <w:keepLines/>
      <w:spacing w:before="480" w:line="276" w:lineRule="auto"/>
      <w:jc w:val="left"/>
    </w:pPr>
    <w:rPr>
      <w:rFonts w:ascii="Cambria" w:hAnsi="Cambria"/>
      <w:b/>
      <w:bCs/>
      <w:color w:val="365F91"/>
      <w:sz w:val="28"/>
      <w:szCs w:val="28"/>
      <w:lang w:eastAsia="en-US"/>
    </w:rPr>
  </w:style>
  <w:style w:type="paragraph" w:styleId="13">
    <w:name w:val="toc 1"/>
    <w:basedOn w:val="a"/>
    <w:autoRedefine/>
    <w:uiPriority w:val="39"/>
    <w:unhideWhenUsed/>
    <w:rsid w:val="0095704B"/>
    <w:pPr>
      <w:spacing w:after="100"/>
    </w:pPr>
  </w:style>
  <w:style w:type="paragraph" w:styleId="24">
    <w:name w:val="toc 2"/>
    <w:basedOn w:val="a"/>
    <w:autoRedefine/>
    <w:uiPriority w:val="39"/>
    <w:unhideWhenUsed/>
    <w:rsid w:val="0095704B"/>
    <w:pPr>
      <w:spacing w:after="100"/>
      <w:ind w:left="200"/>
    </w:pPr>
  </w:style>
  <w:style w:type="paragraph" w:styleId="31">
    <w:name w:val="toc 3"/>
    <w:basedOn w:val="a"/>
    <w:autoRedefine/>
    <w:uiPriority w:val="39"/>
    <w:unhideWhenUsed/>
    <w:rsid w:val="0095704B"/>
    <w:pPr>
      <w:spacing w:after="100"/>
      <w:ind w:left="400"/>
    </w:pPr>
  </w:style>
  <w:style w:type="paragraph" w:styleId="aff2">
    <w:name w:val="Balloon Text"/>
    <w:basedOn w:val="a"/>
    <w:uiPriority w:val="99"/>
    <w:semiHidden/>
    <w:unhideWhenUsed/>
    <w:qFormat/>
    <w:rsid w:val="0095704B"/>
    <w:rPr>
      <w:rFonts w:ascii="Tahoma" w:hAnsi="Tahoma" w:cs="Tahoma"/>
      <w:sz w:val="16"/>
      <w:szCs w:val="16"/>
    </w:rPr>
  </w:style>
  <w:style w:type="paragraph" w:styleId="aff3">
    <w:name w:val="footnote text"/>
    <w:basedOn w:val="a"/>
    <w:uiPriority w:val="99"/>
    <w:semiHidden/>
    <w:unhideWhenUsed/>
    <w:rsid w:val="0013645C"/>
    <w:rPr>
      <w:rFonts w:ascii="Calibri" w:eastAsia="Calibri" w:hAnsi="Calibri"/>
      <w:lang w:eastAsia="en-US"/>
    </w:rPr>
  </w:style>
  <w:style w:type="paragraph" w:styleId="aff4">
    <w:name w:val="annotation text"/>
    <w:basedOn w:val="a"/>
    <w:uiPriority w:val="99"/>
    <w:unhideWhenUsed/>
    <w:qFormat/>
    <w:rsid w:val="00475F73"/>
  </w:style>
  <w:style w:type="paragraph" w:styleId="aff5">
    <w:name w:val="annotation subject"/>
    <w:basedOn w:val="aff4"/>
    <w:uiPriority w:val="99"/>
    <w:semiHidden/>
    <w:unhideWhenUsed/>
    <w:qFormat/>
    <w:rsid w:val="00475F73"/>
    <w:rPr>
      <w:b/>
      <w:bCs/>
    </w:rPr>
  </w:style>
  <w:style w:type="paragraph" w:customStyle="1" w:styleId="11">
    <w:name w:val="Абзац списка1"/>
    <w:basedOn w:val="a"/>
    <w:link w:val="ListParagraphChar"/>
    <w:qFormat/>
    <w:rsid w:val="005A0BFB"/>
    <w:pPr>
      <w:spacing w:line="100" w:lineRule="atLeast"/>
      <w:ind w:left="720"/>
    </w:pPr>
    <w:rPr>
      <w:lang w:eastAsia="ar-SA"/>
    </w:rPr>
  </w:style>
  <w:style w:type="paragraph" w:customStyle="1" w:styleId="ConsPlusTitle">
    <w:name w:val="ConsPlusTitle"/>
    <w:qFormat/>
    <w:rsid w:val="00B83E54"/>
    <w:pPr>
      <w:widowControl w:val="0"/>
    </w:pPr>
    <w:rPr>
      <w:rFonts w:eastAsia="Times New Roman"/>
      <w:b/>
      <w:szCs w:val="20"/>
      <w:lang w:eastAsia="ru-RU"/>
    </w:rPr>
  </w:style>
  <w:style w:type="paragraph" w:customStyle="1" w:styleId="aff6">
    <w:name w:val="Таблицы (моноширинный)"/>
    <w:basedOn w:val="a"/>
    <w:uiPriority w:val="99"/>
    <w:qFormat/>
    <w:rsid w:val="004546EE"/>
    <w:pPr>
      <w:jc w:val="both"/>
    </w:pPr>
    <w:rPr>
      <w:rFonts w:ascii="Courier New" w:hAnsi="Courier New" w:cs="Courier New"/>
      <w:sz w:val="24"/>
      <w:szCs w:val="24"/>
    </w:rPr>
  </w:style>
  <w:style w:type="paragraph" w:customStyle="1" w:styleId="aff7">
    <w:name w:val="Комментарий"/>
    <w:basedOn w:val="a"/>
    <w:uiPriority w:val="99"/>
    <w:qFormat/>
    <w:rsid w:val="004546EE"/>
    <w:rPr>
      <w:rFonts w:ascii="Arial" w:hAnsi="Arial" w:cs="Arial"/>
      <w:color w:val="353842"/>
      <w:sz w:val="24"/>
      <w:szCs w:val="24"/>
      <w:shd w:val="clear" w:color="auto" w:fill="F0F0F0"/>
    </w:rPr>
  </w:style>
  <w:style w:type="paragraph" w:styleId="aff8">
    <w:name w:val="endnote text"/>
    <w:basedOn w:val="a"/>
    <w:uiPriority w:val="99"/>
    <w:semiHidden/>
    <w:unhideWhenUsed/>
    <w:rsid w:val="004546EE"/>
  </w:style>
  <w:style w:type="paragraph" w:styleId="HTML0">
    <w:name w:val="HTML Preformatted"/>
    <w:basedOn w:val="a"/>
    <w:uiPriority w:val="99"/>
    <w:unhideWhenUsed/>
    <w:qFormat/>
    <w:rsid w:val="0030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5">
    <w:name w:val="Body Text Indent 2"/>
    <w:basedOn w:val="a"/>
    <w:uiPriority w:val="99"/>
    <w:unhideWhenUsed/>
    <w:qFormat/>
    <w:rsid w:val="007F6C2C"/>
    <w:pPr>
      <w:spacing w:after="120" w:line="480" w:lineRule="auto"/>
      <w:ind w:left="283"/>
    </w:pPr>
  </w:style>
  <w:style w:type="paragraph" w:customStyle="1" w:styleId="Style4">
    <w:name w:val="Style4"/>
    <w:basedOn w:val="a"/>
    <w:qFormat/>
    <w:rsid w:val="007F6C2C"/>
    <w:pPr>
      <w:widowControl w:val="0"/>
      <w:spacing w:line="328" w:lineRule="exact"/>
      <w:jc w:val="both"/>
    </w:pPr>
    <w:rPr>
      <w:sz w:val="24"/>
      <w:szCs w:val="24"/>
    </w:rPr>
  </w:style>
  <w:style w:type="paragraph" w:customStyle="1" w:styleId="aff9">
    <w:name w:val="Содержимое врезки"/>
    <w:basedOn w:val="a"/>
    <w:qFormat/>
  </w:style>
  <w:style w:type="paragraph" w:customStyle="1" w:styleId="affa">
    <w:name w:val="Содержимое таблицы"/>
    <w:basedOn w:val="a"/>
    <w:qFormat/>
  </w:style>
  <w:style w:type="paragraph" w:customStyle="1" w:styleId="affb">
    <w:name w:val="Заголовок таблицы"/>
    <w:basedOn w:val="affa"/>
    <w:qFormat/>
  </w:style>
  <w:style w:type="numbering" w:customStyle="1" w:styleId="affc">
    <w:name w:val="Раздел"/>
    <w:uiPriority w:val="99"/>
    <w:qFormat/>
    <w:rsid w:val="00855703"/>
  </w:style>
  <w:style w:type="numbering" w:customStyle="1" w:styleId="14">
    <w:name w:val="Стиль1"/>
    <w:uiPriority w:val="99"/>
    <w:qFormat/>
    <w:rsid w:val="00A478CB"/>
  </w:style>
  <w:style w:type="numbering" w:customStyle="1" w:styleId="26">
    <w:name w:val="Стиль2"/>
    <w:uiPriority w:val="99"/>
    <w:qFormat/>
    <w:rsid w:val="00A478CB"/>
  </w:style>
  <w:style w:type="numbering" w:customStyle="1" w:styleId="32">
    <w:name w:val="Стиль3"/>
    <w:uiPriority w:val="99"/>
    <w:qFormat/>
    <w:rsid w:val="00D47FB1"/>
  </w:style>
  <w:style w:type="numbering" w:customStyle="1" w:styleId="40">
    <w:name w:val="Стиль4"/>
    <w:uiPriority w:val="99"/>
    <w:qFormat/>
    <w:rsid w:val="00CE46CA"/>
  </w:style>
  <w:style w:type="numbering" w:customStyle="1" w:styleId="50">
    <w:name w:val="Стиль5"/>
    <w:uiPriority w:val="99"/>
    <w:qFormat/>
    <w:rsid w:val="00CE46CA"/>
  </w:style>
  <w:style w:type="numbering" w:customStyle="1" w:styleId="60">
    <w:name w:val="Стиль6"/>
    <w:uiPriority w:val="99"/>
    <w:qFormat/>
    <w:rsid w:val="00CE46CA"/>
  </w:style>
  <w:style w:type="numbering" w:customStyle="1" w:styleId="7">
    <w:name w:val="Стиль7"/>
    <w:uiPriority w:val="99"/>
    <w:qFormat/>
    <w:rsid w:val="006A0EFC"/>
  </w:style>
  <w:style w:type="numbering" w:customStyle="1" w:styleId="8">
    <w:name w:val="Стиль8"/>
    <w:uiPriority w:val="99"/>
    <w:qFormat/>
    <w:rsid w:val="00F24790"/>
  </w:style>
  <w:style w:type="table" w:styleId="affd">
    <w:name w:val="Table Grid"/>
    <w:basedOn w:val="a2"/>
    <w:uiPriority w:val="39"/>
    <w:rsid w:val="004403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qFormat/>
    <w:rsid w:val="00E917AA"/>
    <w:pPr>
      <w:widowControl w:val="0"/>
      <w:textAlignment w:val="baseline"/>
    </w:pPr>
    <w:rPr>
      <w:rFonts w:ascii="Liberation Serif" w:eastAsia="SimSun, 宋体" w:hAnsi="Liberation Serif" w:cs="Mangal"/>
      <w:kern w:val="2"/>
      <w:sz w:val="24"/>
      <w:szCs w:val="24"/>
      <w:lang w:eastAsia="zh-CN" w:bidi="hi-IN"/>
    </w:rPr>
  </w:style>
  <w:style w:type="character" w:customStyle="1" w:styleId="fontstyle01">
    <w:name w:val="fontstyle01"/>
    <w:basedOn w:val="a1"/>
    <w:rsid w:val="00E917AA"/>
    <w:rPr>
      <w:rFonts w:ascii="ArialMT" w:hAnsi="ArialMT" w:hint="default"/>
      <w:b w:val="0"/>
      <w:bCs w:val="0"/>
      <w:i w:val="0"/>
      <w:iCs w:val="0"/>
      <w:color w:val="000000"/>
      <w:sz w:val="18"/>
      <w:szCs w:val="18"/>
    </w:rPr>
  </w:style>
  <w:style w:type="character" w:customStyle="1" w:styleId="fontstyle21">
    <w:name w:val="fontstyle21"/>
    <w:basedOn w:val="a1"/>
    <w:rsid w:val="00823A55"/>
    <w:rPr>
      <w:rFonts w:ascii="ArialMT" w:hAnsi="ArialMT" w:cs="Times New Roman"/>
      <w:color w:val="000000"/>
      <w:sz w:val="18"/>
      <w:szCs w:val="18"/>
    </w:rPr>
  </w:style>
  <w:style w:type="character" w:customStyle="1" w:styleId="20">
    <w:name w:val="Заголовок 2 Знак"/>
    <w:basedOn w:val="a1"/>
    <w:link w:val="2"/>
    <w:uiPriority w:val="9"/>
    <w:rsid w:val="000B20AB"/>
    <w:rPr>
      <w:rFonts w:ascii="Cambria" w:eastAsia="Microsoft YaHei" w:hAnsi="Cambria" w:cs="Mangal"/>
      <w:b/>
      <w:bCs/>
      <w:color w:val="4F81BD"/>
      <w:sz w:val="26"/>
      <w:szCs w:val="26"/>
      <w:lang w:eastAsia="ru-RU"/>
    </w:rPr>
  </w:style>
  <w:style w:type="character" w:customStyle="1" w:styleId="affe">
    <w:name w:val="Выделение жирным"/>
    <w:qFormat/>
    <w:rsid w:val="00E42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108">
      <w:bodyDiv w:val="1"/>
      <w:marLeft w:val="0"/>
      <w:marRight w:val="0"/>
      <w:marTop w:val="0"/>
      <w:marBottom w:val="0"/>
      <w:divBdr>
        <w:top w:val="none" w:sz="0" w:space="0" w:color="auto"/>
        <w:left w:val="none" w:sz="0" w:space="0" w:color="auto"/>
        <w:bottom w:val="none" w:sz="0" w:space="0" w:color="auto"/>
        <w:right w:val="none" w:sz="0" w:space="0" w:color="auto"/>
      </w:divBdr>
    </w:div>
    <w:div w:id="37557087">
      <w:bodyDiv w:val="1"/>
      <w:marLeft w:val="0"/>
      <w:marRight w:val="0"/>
      <w:marTop w:val="0"/>
      <w:marBottom w:val="0"/>
      <w:divBdr>
        <w:top w:val="none" w:sz="0" w:space="0" w:color="auto"/>
        <w:left w:val="none" w:sz="0" w:space="0" w:color="auto"/>
        <w:bottom w:val="none" w:sz="0" w:space="0" w:color="auto"/>
        <w:right w:val="none" w:sz="0" w:space="0" w:color="auto"/>
      </w:divBdr>
    </w:div>
    <w:div w:id="55445237">
      <w:bodyDiv w:val="1"/>
      <w:marLeft w:val="0"/>
      <w:marRight w:val="0"/>
      <w:marTop w:val="0"/>
      <w:marBottom w:val="0"/>
      <w:divBdr>
        <w:top w:val="none" w:sz="0" w:space="0" w:color="auto"/>
        <w:left w:val="none" w:sz="0" w:space="0" w:color="auto"/>
        <w:bottom w:val="none" w:sz="0" w:space="0" w:color="auto"/>
        <w:right w:val="none" w:sz="0" w:space="0" w:color="auto"/>
      </w:divBdr>
    </w:div>
    <w:div w:id="85735282">
      <w:bodyDiv w:val="1"/>
      <w:marLeft w:val="0"/>
      <w:marRight w:val="0"/>
      <w:marTop w:val="0"/>
      <w:marBottom w:val="0"/>
      <w:divBdr>
        <w:top w:val="none" w:sz="0" w:space="0" w:color="auto"/>
        <w:left w:val="none" w:sz="0" w:space="0" w:color="auto"/>
        <w:bottom w:val="none" w:sz="0" w:space="0" w:color="auto"/>
        <w:right w:val="none" w:sz="0" w:space="0" w:color="auto"/>
      </w:divBdr>
    </w:div>
    <w:div w:id="127361657">
      <w:bodyDiv w:val="1"/>
      <w:marLeft w:val="0"/>
      <w:marRight w:val="0"/>
      <w:marTop w:val="0"/>
      <w:marBottom w:val="0"/>
      <w:divBdr>
        <w:top w:val="none" w:sz="0" w:space="0" w:color="auto"/>
        <w:left w:val="none" w:sz="0" w:space="0" w:color="auto"/>
        <w:bottom w:val="none" w:sz="0" w:space="0" w:color="auto"/>
        <w:right w:val="none" w:sz="0" w:space="0" w:color="auto"/>
      </w:divBdr>
    </w:div>
    <w:div w:id="153450680">
      <w:bodyDiv w:val="1"/>
      <w:marLeft w:val="0"/>
      <w:marRight w:val="0"/>
      <w:marTop w:val="0"/>
      <w:marBottom w:val="0"/>
      <w:divBdr>
        <w:top w:val="none" w:sz="0" w:space="0" w:color="auto"/>
        <w:left w:val="none" w:sz="0" w:space="0" w:color="auto"/>
        <w:bottom w:val="none" w:sz="0" w:space="0" w:color="auto"/>
        <w:right w:val="none" w:sz="0" w:space="0" w:color="auto"/>
      </w:divBdr>
    </w:div>
    <w:div w:id="172838551">
      <w:bodyDiv w:val="1"/>
      <w:marLeft w:val="0"/>
      <w:marRight w:val="0"/>
      <w:marTop w:val="0"/>
      <w:marBottom w:val="0"/>
      <w:divBdr>
        <w:top w:val="none" w:sz="0" w:space="0" w:color="auto"/>
        <w:left w:val="none" w:sz="0" w:space="0" w:color="auto"/>
        <w:bottom w:val="none" w:sz="0" w:space="0" w:color="auto"/>
        <w:right w:val="none" w:sz="0" w:space="0" w:color="auto"/>
      </w:divBdr>
    </w:div>
    <w:div w:id="204874488">
      <w:bodyDiv w:val="1"/>
      <w:marLeft w:val="0"/>
      <w:marRight w:val="0"/>
      <w:marTop w:val="0"/>
      <w:marBottom w:val="0"/>
      <w:divBdr>
        <w:top w:val="none" w:sz="0" w:space="0" w:color="auto"/>
        <w:left w:val="none" w:sz="0" w:space="0" w:color="auto"/>
        <w:bottom w:val="none" w:sz="0" w:space="0" w:color="auto"/>
        <w:right w:val="none" w:sz="0" w:space="0" w:color="auto"/>
      </w:divBdr>
    </w:div>
    <w:div w:id="237982377">
      <w:bodyDiv w:val="1"/>
      <w:marLeft w:val="0"/>
      <w:marRight w:val="0"/>
      <w:marTop w:val="0"/>
      <w:marBottom w:val="0"/>
      <w:divBdr>
        <w:top w:val="none" w:sz="0" w:space="0" w:color="auto"/>
        <w:left w:val="none" w:sz="0" w:space="0" w:color="auto"/>
        <w:bottom w:val="none" w:sz="0" w:space="0" w:color="auto"/>
        <w:right w:val="none" w:sz="0" w:space="0" w:color="auto"/>
      </w:divBdr>
    </w:div>
    <w:div w:id="289358036">
      <w:bodyDiv w:val="1"/>
      <w:marLeft w:val="0"/>
      <w:marRight w:val="0"/>
      <w:marTop w:val="0"/>
      <w:marBottom w:val="0"/>
      <w:divBdr>
        <w:top w:val="none" w:sz="0" w:space="0" w:color="auto"/>
        <w:left w:val="none" w:sz="0" w:space="0" w:color="auto"/>
        <w:bottom w:val="none" w:sz="0" w:space="0" w:color="auto"/>
        <w:right w:val="none" w:sz="0" w:space="0" w:color="auto"/>
      </w:divBdr>
    </w:div>
    <w:div w:id="305472271">
      <w:bodyDiv w:val="1"/>
      <w:marLeft w:val="0"/>
      <w:marRight w:val="0"/>
      <w:marTop w:val="0"/>
      <w:marBottom w:val="0"/>
      <w:divBdr>
        <w:top w:val="none" w:sz="0" w:space="0" w:color="auto"/>
        <w:left w:val="none" w:sz="0" w:space="0" w:color="auto"/>
        <w:bottom w:val="none" w:sz="0" w:space="0" w:color="auto"/>
        <w:right w:val="none" w:sz="0" w:space="0" w:color="auto"/>
      </w:divBdr>
    </w:div>
    <w:div w:id="313223304">
      <w:bodyDiv w:val="1"/>
      <w:marLeft w:val="0"/>
      <w:marRight w:val="0"/>
      <w:marTop w:val="0"/>
      <w:marBottom w:val="0"/>
      <w:divBdr>
        <w:top w:val="none" w:sz="0" w:space="0" w:color="auto"/>
        <w:left w:val="none" w:sz="0" w:space="0" w:color="auto"/>
        <w:bottom w:val="none" w:sz="0" w:space="0" w:color="auto"/>
        <w:right w:val="none" w:sz="0" w:space="0" w:color="auto"/>
      </w:divBdr>
    </w:div>
    <w:div w:id="313871819">
      <w:bodyDiv w:val="1"/>
      <w:marLeft w:val="0"/>
      <w:marRight w:val="0"/>
      <w:marTop w:val="0"/>
      <w:marBottom w:val="0"/>
      <w:divBdr>
        <w:top w:val="none" w:sz="0" w:space="0" w:color="auto"/>
        <w:left w:val="none" w:sz="0" w:space="0" w:color="auto"/>
        <w:bottom w:val="none" w:sz="0" w:space="0" w:color="auto"/>
        <w:right w:val="none" w:sz="0" w:space="0" w:color="auto"/>
      </w:divBdr>
    </w:div>
    <w:div w:id="316687700">
      <w:bodyDiv w:val="1"/>
      <w:marLeft w:val="0"/>
      <w:marRight w:val="0"/>
      <w:marTop w:val="0"/>
      <w:marBottom w:val="0"/>
      <w:divBdr>
        <w:top w:val="none" w:sz="0" w:space="0" w:color="auto"/>
        <w:left w:val="none" w:sz="0" w:space="0" w:color="auto"/>
        <w:bottom w:val="none" w:sz="0" w:space="0" w:color="auto"/>
        <w:right w:val="none" w:sz="0" w:space="0" w:color="auto"/>
      </w:divBdr>
    </w:div>
    <w:div w:id="332614648">
      <w:bodyDiv w:val="1"/>
      <w:marLeft w:val="0"/>
      <w:marRight w:val="0"/>
      <w:marTop w:val="0"/>
      <w:marBottom w:val="0"/>
      <w:divBdr>
        <w:top w:val="none" w:sz="0" w:space="0" w:color="auto"/>
        <w:left w:val="none" w:sz="0" w:space="0" w:color="auto"/>
        <w:bottom w:val="none" w:sz="0" w:space="0" w:color="auto"/>
        <w:right w:val="none" w:sz="0" w:space="0" w:color="auto"/>
      </w:divBdr>
    </w:div>
    <w:div w:id="350452145">
      <w:bodyDiv w:val="1"/>
      <w:marLeft w:val="0"/>
      <w:marRight w:val="0"/>
      <w:marTop w:val="0"/>
      <w:marBottom w:val="0"/>
      <w:divBdr>
        <w:top w:val="none" w:sz="0" w:space="0" w:color="auto"/>
        <w:left w:val="none" w:sz="0" w:space="0" w:color="auto"/>
        <w:bottom w:val="none" w:sz="0" w:space="0" w:color="auto"/>
        <w:right w:val="none" w:sz="0" w:space="0" w:color="auto"/>
      </w:divBdr>
    </w:div>
    <w:div w:id="356853878">
      <w:bodyDiv w:val="1"/>
      <w:marLeft w:val="0"/>
      <w:marRight w:val="0"/>
      <w:marTop w:val="0"/>
      <w:marBottom w:val="0"/>
      <w:divBdr>
        <w:top w:val="none" w:sz="0" w:space="0" w:color="auto"/>
        <w:left w:val="none" w:sz="0" w:space="0" w:color="auto"/>
        <w:bottom w:val="none" w:sz="0" w:space="0" w:color="auto"/>
        <w:right w:val="none" w:sz="0" w:space="0" w:color="auto"/>
      </w:divBdr>
    </w:div>
    <w:div w:id="364411354">
      <w:bodyDiv w:val="1"/>
      <w:marLeft w:val="0"/>
      <w:marRight w:val="0"/>
      <w:marTop w:val="0"/>
      <w:marBottom w:val="0"/>
      <w:divBdr>
        <w:top w:val="none" w:sz="0" w:space="0" w:color="auto"/>
        <w:left w:val="none" w:sz="0" w:space="0" w:color="auto"/>
        <w:bottom w:val="none" w:sz="0" w:space="0" w:color="auto"/>
        <w:right w:val="none" w:sz="0" w:space="0" w:color="auto"/>
      </w:divBdr>
    </w:div>
    <w:div w:id="370617638">
      <w:bodyDiv w:val="1"/>
      <w:marLeft w:val="0"/>
      <w:marRight w:val="0"/>
      <w:marTop w:val="0"/>
      <w:marBottom w:val="0"/>
      <w:divBdr>
        <w:top w:val="none" w:sz="0" w:space="0" w:color="auto"/>
        <w:left w:val="none" w:sz="0" w:space="0" w:color="auto"/>
        <w:bottom w:val="none" w:sz="0" w:space="0" w:color="auto"/>
        <w:right w:val="none" w:sz="0" w:space="0" w:color="auto"/>
      </w:divBdr>
    </w:div>
    <w:div w:id="392118670">
      <w:bodyDiv w:val="1"/>
      <w:marLeft w:val="0"/>
      <w:marRight w:val="0"/>
      <w:marTop w:val="0"/>
      <w:marBottom w:val="0"/>
      <w:divBdr>
        <w:top w:val="none" w:sz="0" w:space="0" w:color="auto"/>
        <w:left w:val="none" w:sz="0" w:space="0" w:color="auto"/>
        <w:bottom w:val="none" w:sz="0" w:space="0" w:color="auto"/>
        <w:right w:val="none" w:sz="0" w:space="0" w:color="auto"/>
      </w:divBdr>
    </w:div>
    <w:div w:id="413747458">
      <w:bodyDiv w:val="1"/>
      <w:marLeft w:val="0"/>
      <w:marRight w:val="0"/>
      <w:marTop w:val="0"/>
      <w:marBottom w:val="0"/>
      <w:divBdr>
        <w:top w:val="none" w:sz="0" w:space="0" w:color="auto"/>
        <w:left w:val="none" w:sz="0" w:space="0" w:color="auto"/>
        <w:bottom w:val="none" w:sz="0" w:space="0" w:color="auto"/>
        <w:right w:val="none" w:sz="0" w:space="0" w:color="auto"/>
      </w:divBdr>
    </w:div>
    <w:div w:id="441219351">
      <w:bodyDiv w:val="1"/>
      <w:marLeft w:val="0"/>
      <w:marRight w:val="0"/>
      <w:marTop w:val="0"/>
      <w:marBottom w:val="0"/>
      <w:divBdr>
        <w:top w:val="none" w:sz="0" w:space="0" w:color="auto"/>
        <w:left w:val="none" w:sz="0" w:space="0" w:color="auto"/>
        <w:bottom w:val="none" w:sz="0" w:space="0" w:color="auto"/>
        <w:right w:val="none" w:sz="0" w:space="0" w:color="auto"/>
      </w:divBdr>
    </w:div>
    <w:div w:id="463158321">
      <w:bodyDiv w:val="1"/>
      <w:marLeft w:val="0"/>
      <w:marRight w:val="0"/>
      <w:marTop w:val="0"/>
      <w:marBottom w:val="0"/>
      <w:divBdr>
        <w:top w:val="none" w:sz="0" w:space="0" w:color="auto"/>
        <w:left w:val="none" w:sz="0" w:space="0" w:color="auto"/>
        <w:bottom w:val="none" w:sz="0" w:space="0" w:color="auto"/>
        <w:right w:val="none" w:sz="0" w:space="0" w:color="auto"/>
      </w:divBdr>
    </w:div>
    <w:div w:id="484203234">
      <w:bodyDiv w:val="1"/>
      <w:marLeft w:val="0"/>
      <w:marRight w:val="0"/>
      <w:marTop w:val="0"/>
      <w:marBottom w:val="0"/>
      <w:divBdr>
        <w:top w:val="none" w:sz="0" w:space="0" w:color="auto"/>
        <w:left w:val="none" w:sz="0" w:space="0" w:color="auto"/>
        <w:bottom w:val="none" w:sz="0" w:space="0" w:color="auto"/>
        <w:right w:val="none" w:sz="0" w:space="0" w:color="auto"/>
      </w:divBdr>
    </w:div>
    <w:div w:id="502166061">
      <w:bodyDiv w:val="1"/>
      <w:marLeft w:val="0"/>
      <w:marRight w:val="0"/>
      <w:marTop w:val="0"/>
      <w:marBottom w:val="0"/>
      <w:divBdr>
        <w:top w:val="none" w:sz="0" w:space="0" w:color="auto"/>
        <w:left w:val="none" w:sz="0" w:space="0" w:color="auto"/>
        <w:bottom w:val="none" w:sz="0" w:space="0" w:color="auto"/>
        <w:right w:val="none" w:sz="0" w:space="0" w:color="auto"/>
      </w:divBdr>
    </w:div>
    <w:div w:id="522938857">
      <w:bodyDiv w:val="1"/>
      <w:marLeft w:val="0"/>
      <w:marRight w:val="0"/>
      <w:marTop w:val="0"/>
      <w:marBottom w:val="0"/>
      <w:divBdr>
        <w:top w:val="none" w:sz="0" w:space="0" w:color="auto"/>
        <w:left w:val="none" w:sz="0" w:space="0" w:color="auto"/>
        <w:bottom w:val="none" w:sz="0" w:space="0" w:color="auto"/>
        <w:right w:val="none" w:sz="0" w:space="0" w:color="auto"/>
      </w:divBdr>
    </w:div>
    <w:div w:id="572352771">
      <w:bodyDiv w:val="1"/>
      <w:marLeft w:val="0"/>
      <w:marRight w:val="0"/>
      <w:marTop w:val="0"/>
      <w:marBottom w:val="0"/>
      <w:divBdr>
        <w:top w:val="none" w:sz="0" w:space="0" w:color="auto"/>
        <w:left w:val="none" w:sz="0" w:space="0" w:color="auto"/>
        <w:bottom w:val="none" w:sz="0" w:space="0" w:color="auto"/>
        <w:right w:val="none" w:sz="0" w:space="0" w:color="auto"/>
      </w:divBdr>
    </w:div>
    <w:div w:id="586041778">
      <w:bodyDiv w:val="1"/>
      <w:marLeft w:val="0"/>
      <w:marRight w:val="0"/>
      <w:marTop w:val="0"/>
      <w:marBottom w:val="0"/>
      <w:divBdr>
        <w:top w:val="none" w:sz="0" w:space="0" w:color="auto"/>
        <w:left w:val="none" w:sz="0" w:space="0" w:color="auto"/>
        <w:bottom w:val="none" w:sz="0" w:space="0" w:color="auto"/>
        <w:right w:val="none" w:sz="0" w:space="0" w:color="auto"/>
      </w:divBdr>
    </w:div>
    <w:div w:id="601912910">
      <w:bodyDiv w:val="1"/>
      <w:marLeft w:val="0"/>
      <w:marRight w:val="0"/>
      <w:marTop w:val="0"/>
      <w:marBottom w:val="0"/>
      <w:divBdr>
        <w:top w:val="none" w:sz="0" w:space="0" w:color="auto"/>
        <w:left w:val="none" w:sz="0" w:space="0" w:color="auto"/>
        <w:bottom w:val="none" w:sz="0" w:space="0" w:color="auto"/>
        <w:right w:val="none" w:sz="0" w:space="0" w:color="auto"/>
      </w:divBdr>
    </w:div>
    <w:div w:id="663707680">
      <w:bodyDiv w:val="1"/>
      <w:marLeft w:val="0"/>
      <w:marRight w:val="0"/>
      <w:marTop w:val="0"/>
      <w:marBottom w:val="0"/>
      <w:divBdr>
        <w:top w:val="none" w:sz="0" w:space="0" w:color="auto"/>
        <w:left w:val="none" w:sz="0" w:space="0" w:color="auto"/>
        <w:bottom w:val="none" w:sz="0" w:space="0" w:color="auto"/>
        <w:right w:val="none" w:sz="0" w:space="0" w:color="auto"/>
      </w:divBdr>
    </w:div>
    <w:div w:id="695083384">
      <w:bodyDiv w:val="1"/>
      <w:marLeft w:val="0"/>
      <w:marRight w:val="0"/>
      <w:marTop w:val="0"/>
      <w:marBottom w:val="0"/>
      <w:divBdr>
        <w:top w:val="none" w:sz="0" w:space="0" w:color="auto"/>
        <w:left w:val="none" w:sz="0" w:space="0" w:color="auto"/>
        <w:bottom w:val="none" w:sz="0" w:space="0" w:color="auto"/>
        <w:right w:val="none" w:sz="0" w:space="0" w:color="auto"/>
      </w:divBdr>
    </w:div>
    <w:div w:id="719020143">
      <w:bodyDiv w:val="1"/>
      <w:marLeft w:val="0"/>
      <w:marRight w:val="0"/>
      <w:marTop w:val="0"/>
      <w:marBottom w:val="0"/>
      <w:divBdr>
        <w:top w:val="none" w:sz="0" w:space="0" w:color="auto"/>
        <w:left w:val="none" w:sz="0" w:space="0" w:color="auto"/>
        <w:bottom w:val="none" w:sz="0" w:space="0" w:color="auto"/>
        <w:right w:val="none" w:sz="0" w:space="0" w:color="auto"/>
      </w:divBdr>
    </w:div>
    <w:div w:id="728723979">
      <w:bodyDiv w:val="1"/>
      <w:marLeft w:val="0"/>
      <w:marRight w:val="0"/>
      <w:marTop w:val="0"/>
      <w:marBottom w:val="0"/>
      <w:divBdr>
        <w:top w:val="none" w:sz="0" w:space="0" w:color="auto"/>
        <w:left w:val="none" w:sz="0" w:space="0" w:color="auto"/>
        <w:bottom w:val="none" w:sz="0" w:space="0" w:color="auto"/>
        <w:right w:val="none" w:sz="0" w:space="0" w:color="auto"/>
      </w:divBdr>
    </w:div>
    <w:div w:id="759835458">
      <w:bodyDiv w:val="1"/>
      <w:marLeft w:val="0"/>
      <w:marRight w:val="0"/>
      <w:marTop w:val="0"/>
      <w:marBottom w:val="0"/>
      <w:divBdr>
        <w:top w:val="none" w:sz="0" w:space="0" w:color="auto"/>
        <w:left w:val="none" w:sz="0" w:space="0" w:color="auto"/>
        <w:bottom w:val="none" w:sz="0" w:space="0" w:color="auto"/>
        <w:right w:val="none" w:sz="0" w:space="0" w:color="auto"/>
      </w:divBdr>
    </w:div>
    <w:div w:id="859246017">
      <w:bodyDiv w:val="1"/>
      <w:marLeft w:val="0"/>
      <w:marRight w:val="0"/>
      <w:marTop w:val="0"/>
      <w:marBottom w:val="0"/>
      <w:divBdr>
        <w:top w:val="none" w:sz="0" w:space="0" w:color="auto"/>
        <w:left w:val="none" w:sz="0" w:space="0" w:color="auto"/>
        <w:bottom w:val="none" w:sz="0" w:space="0" w:color="auto"/>
        <w:right w:val="none" w:sz="0" w:space="0" w:color="auto"/>
      </w:divBdr>
    </w:div>
    <w:div w:id="896207023">
      <w:bodyDiv w:val="1"/>
      <w:marLeft w:val="0"/>
      <w:marRight w:val="0"/>
      <w:marTop w:val="0"/>
      <w:marBottom w:val="0"/>
      <w:divBdr>
        <w:top w:val="none" w:sz="0" w:space="0" w:color="auto"/>
        <w:left w:val="none" w:sz="0" w:space="0" w:color="auto"/>
        <w:bottom w:val="none" w:sz="0" w:space="0" w:color="auto"/>
        <w:right w:val="none" w:sz="0" w:space="0" w:color="auto"/>
      </w:divBdr>
    </w:div>
    <w:div w:id="900363819">
      <w:bodyDiv w:val="1"/>
      <w:marLeft w:val="0"/>
      <w:marRight w:val="0"/>
      <w:marTop w:val="0"/>
      <w:marBottom w:val="0"/>
      <w:divBdr>
        <w:top w:val="none" w:sz="0" w:space="0" w:color="auto"/>
        <w:left w:val="none" w:sz="0" w:space="0" w:color="auto"/>
        <w:bottom w:val="none" w:sz="0" w:space="0" w:color="auto"/>
        <w:right w:val="none" w:sz="0" w:space="0" w:color="auto"/>
      </w:divBdr>
    </w:div>
    <w:div w:id="904536157">
      <w:bodyDiv w:val="1"/>
      <w:marLeft w:val="0"/>
      <w:marRight w:val="0"/>
      <w:marTop w:val="0"/>
      <w:marBottom w:val="0"/>
      <w:divBdr>
        <w:top w:val="none" w:sz="0" w:space="0" w:color="auto"/>
        <w:left w:val="none" w:sz="0" w:space="0" w:color="auto"/>
        <w:bottom w:val="none" w:sz="0" w:space="0" w:color="auto"/>
        <w:right w:val="none" w:sz="0" w:space="0" w:color="auto"/>
      </w:divBdr>
    </w:div>
    <w:div w:id="910194643">
      <w:bodyDiv w:val="1"/>
      <w:marLeft w:val="0"/>
      <w:marRight w:val="0"/>
      <w:marTop w:val="0"/>
      <w:marBottom w:val="0"/>
      <w:divBdr>
        <w:top w:val="none" w:sz="0" w:space="0" w:color="auto"/>
        <w:left w:val="none" w:sz="0" w:space="0" w:color="auto"/>
        <w:bottom w:val="none" w:sz="0" w:space="0" w:color="auto"/>
        <w:right w:val="none" w:sz="0" w:space="0" w:color="auto"/>
      </w:divBdr>
    </w:div>
    <w:div w:id="969675499">
      <w:bodyDiv w:val="1"/>
      <w:marLeft w:val="0"/>
      <w:marRight w:val="0"/>
      <w:marTop w:val="0"/>
      <w:marBottom w:val="0"/>
      <w:divBdr>
        <w:top w:val="none" w:sz="0" w:space="0" w:color="auto"/>
        <w:left w:val="none" w:sz="0" w:space="0" w:color="auto"/>
        <w:bottom w:val="none" w:sz="0" w:space="0" w:color="auto"/>
        <w:right w:val="none" w:sz="0" w:space="0" w:color="auto"/>
      </w:divBdr>
    </w:div>
    <w:div w:id="1022172060">
      <w:bodyDiv w:val="1"/>
      <w:marLeft w:val="0"/>
      <w:marRight w:val="0"/>
      <w:marTop w:val="0"/>
      <w:marBottom w:val="0"/>
      <w:divBdr>
        <w:top w:val="none" w:sz="0" w:space="0" w:color="auto"/>
        <w:left w:val="none" w:sz="0" w:space="0" w:color="auto"/>
        <w:bottom w:val="none" w:sz="0" w:space="0" w:color="auto"/>
        <w:right w:val="none" w:sz="0" w:space="0" w:color="auto"/>
      </w:divBdr>
    </w:div>
    <w:div w:id="1086925827">
      <w:bodyDiv w:val="1"/>
      <w:marLeft w:val="0"/>
      <w:marRight w:val="0"/>
      <w:marTop w:val="0"/>
      <w:marBottom w:val="0"/>
      <w:divBdr>
        <w:top w:val="none" w:sz="0" w:space="0" w:color="auto"/>
        <w:left w:val="none" w:sz="0" w:space="0" w:color="auto"/>
        <w:bottom w:val="none" w:sz="0" w:space="0" w:color="auto"/>
        <w:right w:val="none" w:sz="0" w:space="0" w:color="auto"/>
      </w:divBdr>
    </w:div>
    <w:div w:id="1107582685">
      <w:bodyDiv w:val="1"/>
      <w:marLeft w:val="0"/>
      <w:marRight w:val="0"/>
      <w:marTop w:val="0"/>
      <w:marBottom w:val="0"/>
      <w:divBdr>
        <w:top w:val="none" w:sz="0" w:space="0" w:color="auto"/>
        <w:left w:val="none" w:sz="0" w:space="0" w:color="auto"/>
        <w:bottom w:val="none" w:sz="0" w:space="0" w:color="auto"/>
        <w:right w:val="none" w:sz="0" w:space="0" w:color="auto"/>
      </w:divBdr>
    </w:div>
    <w:div w:id="1110511540">
      <w:bodyDiv w:val="1"/>
      <w:marLeft w:val="0"/>
      <w:marRight w:val="0"/>
      <w:marTop w:val="0"/>
      <w:marBottom w:val="0"/>
      <w:divBdr>
        <w:top w:val="none" w:sz="0" w:space="0" w:color="auto"/>
        <w:left w:val="none" w:sz="0" w:space="0" w:color="auto"/>
        <w:bottom w:val="none" w:sz="0" w:space="0" w:color="auto"/>
        <w:right w:val="none" w:sz="0" w:space="0" w:color="auto"/>
      </w:divBdr>
    </w:div>
    <w:div w:id="1110704843">
      <w:bodyDiv w:val="1"/>
      <w:marLeft w:val="0"/>
      <w:marRight w:val="0"/>
      <w:marTop w:val="0"/>
      <w:marBottom w:val="0"/>
      <w:divBdr>
        <w:top w:val="none" w:sz="0" w:space="0" w:color="auto"/>
        <w:left w:val="none" w:sz="0" w:space="0" w:color="auto"/>
        <w:bottom w:val="none" w:sz="0" w:space="0" w:color="auto"/>
        <w:right w:val="none" w:sz="0" w:space="0" w:color="auto"/>
      </w:divBdr>
    </w:div>
    <w:div w:id="1135827594">
      <w:bodyDiv w:val="1"/>
      <w:marLeft w:val="0"/>
      <w:marRight w:val="0"/>
      <w:marTop w:val="0"/>
      <w:marBottom w:val="0"/>
      <w:divBdr>
        <w:top w:val="none" w:sz="0" w:space="0" w:color="auto"/>
        <w:left w:val="none" w:sz="0" w:space="0" w:color="auto"/>
        <w:bottom w:val="none" w:sz="0" w:space="0" w:color="auto"/>
        <w:right w:val="none" w:sz="0" w:space="0" w:color="auto"/>
      </w:divBdr>
    </w:div>
    <w:div w:id="1137183593">
      <w:bodyDiv w:val="1"/>
      <w:marLeft w:val="0"/>
      <w:marRight w:val="0"/>
      <w:marTop w:val="0"/>
      <w:marBottom w:val="0"/>
      <w:divBdr>
        <w:top w:val="none" w:sz="0" w:space="0" w:color="auto"/>
        <w:left w:val="none" w:sz="0" w:space="0" w:color="auto"/>
        <w:bottom w:val="none" w:sz="0" w:space="0" w:color="auto"/>
        <w:right w:val="none" w:sz="0" w:space="0" w:color="auto"/>
      </w:divBdr>
    </w:div>
    <w:div w:id="1158574831">
      <w:bodyDiv w:val="1"/>
      <w:marLeft w:val="0"/>
      <w:marRight w:val="0"/>
      <w:marTop w:val="0"/>
      <w:marBottom w:val="0"/>
      <w:divBdr>
        <w:top w:val="none" w:sz="0" w:space="0" w:color="auto"/>
        <w:left w:val="none" w:sz="0" w:space="0" w:color="auto"/>
        <w:bottom w:val="none" w:sz="0" w:space="0" w:color="auto"/>
        <w:right w:val="none" w:sz="0" w:space="0" w:color="auto"/>
      </w:divBdr>
    </w:div>
    <w:div w:id="1164248001">
      <w:bodyDiv w:val="1"/>
      <w:marLeft w:val="0"/>
      <w:marRight w:val="0"/>
      <w:marTop w:val="0"/>
      <w:marBottom w:val="0"/>
      <w:divBdr>
        <w:top w:val="none" w:sz="0" w:space="0" w:color="auto"/>
        <w:left w:val="none" w:sz="0" w:space="0" w:color="auto"/>
        <w:bottom w:val="none" w:sz="0" w:space="0" w:color="auto"/>
        <w:right w:val="none" w:sz="0" w:space="0" w:color="auto"/>
      </w:divBdr>
    </w:div>
    <w:div w:id="1177228969">
      <w:bodyDiv w:val="1"/>
      <w:marLeft w:val="0"/>
      <w:marRight w:val="0"/>
      <w:marTop w:val="0"/>
      <w:marBottom w:val="0"/>
      <w:divBdr>
        <w:top w:val="none" w:sz="0" w:space="0" w:color="auto"/>
        <w:left w:val="none" w:sz="0" w:space="0" w:color="auto"/>
        <w:bottom w:val="none" w:sz="0" w:space="0" w:color="auto"/>
        <w:right w:val="none" w:sz="0" w:space="0" w:color="auto"/>
      </w:divBdr>
    </w:div>
    <w:div w:id="1199471093">
      <w:bodyDiv w:val="1"/>
      <w:marLeft w:val="0"/>
      <w:marRight w:val="0"/>
      <w:marTop w:val="0"/>
      <w:marBottom w:val="0"/>
      <w:divBdr>
        <w:top w:val="none" w:sz="0" w:space="0" w:color="auto"/>
        <w:left w:val="none" w:sz="0" w:space="0" w:color="auto"/>
        <w:bottom w:val="none" w:sz="0" w:space="0" w:color="auto"/>
        <w:right w:val="none" w:sz="0" w:space="0" w:color="auto"/>
      </w:divBdr>
    </w:div>
    <w:div w:id="1255551047">
      <w:bodyDiv w:val="1"/>
      <w:marLeft w:val="0"/>
      <w:marRight w:val="0"/>
      <w:marTop w:val="0"/>
      <w:marBottom w:val="0"/>
      <w:divBdr>
        <w:top w:val="none" w:sz="0" w:space="0" w:color="auto"/>
        <w:left w:val="none" w:sz="0" w:space="0" w:color="auto"/>
        <w:bottom w:val="none" w:sz="0" w:space="0" w:color="auto"/>
        <w:right w:val="none" w:sz="0" w:space="0" w:color="auto"/>
      </w:divBdr>
    </w:div>
    <w:div w:id="1304506933">
      <w:bodyDiv w:val="1"/>
      <w:marLeft w:val="0"/>
      <w:marRight w:val="0"/>
      <w:marTop w:val="0"/>
      <w:marBottom w:val="0"/>
      <w:divBdr>
        <w:top w:val="none" w:sz="0" w:space="0" w:color="auto"/>
        <w:left w:val="none" w:sz="0" w:space="0" w:color="auto"/>
        <w:bottom w:val="none" w:sz="0" w:space="0" w:color="auto"/>
        <w:right w:val="none" w:sz="0" w:space="0" w:color="auto"/>
      </w:divBdr>
    </w:div>
    <w:div w:id="1319647082">
      <w:bodyDiv w:val="1"/>
      <w:marLeft w:val="0"/>
      <w:marRight w:val="0"/>
      <w:marTop w:val="0"/>
      <w:marBottom w:val="0"/>
      <w:divBdr>
        <w:top w:val="none" w:sz="0" w:space="0" w:color="auto"/>
        <w:left w:val="none" w:sz="0" w:space="0" w:color="auto"/>
        <w:bottom w:val="none" w:sz="0" w:space="0" w:color="auto"/>
        <w:right w:val="none" w:sz="0" w:space="0" w:color="auto"/>
      </w:divBdr>
    </w:div>
    <w:div w:id="1334916515">
      <w:bodyDiv w:val="1"/>
      <w:marLeft w:val="0"/>
      <w:marRight w:val="0"/>
      <w:marTop w:val="0"/>
      <w:marBottom w:val="0"/>
      <w:divBdr>
        <w:top w:val="none" w:sz="0" w:space="0" w:color="auto"/>
        <w:left w:val="none" w:sz="0" w:space="0" w:color="auto"/>
        <w:bottom w:val="none" w:sz="0" w:space="0" w:color="auto"/>
        <w:right w:val="none" w:sz="0" w:space="0" w:color="auto"/>
      </w:divBdr>
    </w:div>
    <w:div w:id="1348362805">
      <w:bodyDiv w:val="1"/>
      <w:marLeft w:val="0"/>
      <w:marRight w:val="0"/>
      <w:marTop w:val="0"/>
      <w:marBottom w:val="0"/>
      <w:divBdr>
        <w:top w:val="none" w:sz="0" w:space="0" w:color="auto"/>
        <w:left w:val="none" w:sz="0" w:space="0" w:color="auto"/>
        <w:bottom w:val="none" w:sz="0" w:space="0" w:color="auto"/>
        <w:right w:val="none" w:sz="0" w:space="0" w:color="auto"/>
      </w:divBdr>
    </w:div>
    <w:div w:id="1374159754">
      <w:bodyDiv w:val="1"/>
      <w:marLeft w:val="0"/>
      <w:marRight w:val="0"/>
      <w:marTop w:val="0"/>
      <w:marBottom w:val="0"/>
      <w:divBdr>
        <w:top w:val="none" w:sz="0" w:space="0" w:color="auto"/>
        <w:left w:val="none" w:sz="0" w:space="0" w:color="auto"/>
        <w:bottom w:val="none" w:sz="0" w:space="0" w:color="auto"/>
        <w:right w:val="none" w:sz="0" w:space="0" w:color="auto"/>
      </w:divBdr>
    </w:div>
    <w:div w:id="1409036416">
      <w:bodyDiv w:val="1"/>
      <w:marLeft w:val="0"/>
      <w:marRight w:val="0"/>
      <w:marTop w:val="0"/>
      <w:marBottom w:val="0"/>
      <w:divBdr>
        <w:top w:val="none" w:sz="0" w:space="0" w:color="auto"/>
        <w:left w:val="none" w:sz="0" w:space="0" w:color="auto"/>
        <w:bottom w:val="none" w:sz="0" w:space="0" w:color="auto"/>
        <w:right w:val="none" w:sz="0" w:space="0" w:color="auto"/>
      </w:divBdr>
    </w:div>
    <w:div w:id="1412658426">
      <w:bodyDiv w:val="1"/>
      <w:marLeft w:val="0"/>
      <w:marRight w:val="0"/>
      <w:marTop w:val="0"/>
      <w:marBottom w:val="0"/>
      <w:divBdr>
        <w:top w:val="none" w:sz="0" w:space="0" w:color="auto"/>
        <w:left w:val="none" w:sz="0" w:space="0" w:color="auto"/>
        <w:bottom w:val="none" w:sz="0" w:space="0" w:color="auto"/>
        <w:right w:val="none" w:sz="0" w:space="0" w:color="auto"/>
      </w:divBdr>
    </w:div>
    <w:div w:id="1436317953">
      <w:bodyDiv w:val="1"/>
      <w:marLeft w:val="0"/>
      <w:marRight w:val="0"/>
      <w:marTop w:val="0"/>
      <w:marBottom w:val="0"/>
      <w:divBdr>
        <w:top w:val="none" w:sz="0" w:space="0" w:color="auto"/>
        <w:left w:val="none" w:sz="0" w:space="0" w:color="auto"/>
        <w:bottom w:val="none" w:sz="0" w:space="0" w:color="auto"/>
        <w:right w:val="none" w:sz="0" w:space="0" w:color="auto"/>
      </w:divBdr>
    </w:div>
    <w:div w:id="1439913907">
      <w:bodyDiv w:val="1"/>
      <w:marLeft w:val="0"/>
      <w:marRight w:val="0"/>
      <w:marTop w:val="0"/>
      <w:marBottom w:val="0"/>
      <w:divBdr>
        <w:top w:val="none" w:sz="0" w:space="0" w:color="auto"/>
        <w:left w:val="none" w:sz="0" w:space="0" w:color="auto"/>
        <w:bottom w:val="none" w:sz="0" w:space="0" w:color="auto"/>
        <w:right w:val="none" w:sz="0" w:space="0" w:color="auto"/>
      </w:divBdr>
    </w:div>
    <w:div w:id="1445465174">
      <w:bodyDiv w:val="1"/>
      <w:marLeft w:val="0"/>
      <w:marRight w:val="0"/>
      <w:marTop w:val="0"/>
      <w:marBottom w:val="0"/>
      <w:divBdr>
        <w:top w:val="none" w:sz="0" w:space="0" w:color="auto"/>
        <w:left w:val="none" w:sz="0" w:space="0" w:color="auto"/>
        <w:bottom w:val="none" w:sz="0" w:space="0" w:color="auto"/>
        <w:right w:val="none" w:sz="0" w:space="0" w:color="auto"/>
      </w:divBdr>
    </w:div>
    <w:div w:id="1511987576">
      <w:bodyDiv w:val="1"/>
      <w:marLeft w:val="0"/>
      <w:marRight w:val="0"/>
      <w:marTop w:val="0"/>
      <w:marBottom w:val="0"/>
      <w:divBdr>
        <w:top w:val="none" w:sz="0" w:space="0" w:color="auto"/>
        <w:left w:val="none" w:sz="0" w:space="0" w:color="auto"/>
        <w:bottom w:val="none" w:sz="0" w:space="0" w:color="auto"/>
        <w:right w:val="none" w:sz="0" w:space="0" w:color="auto"/>
      </w:divBdr>
    </w:div>
    <w:div w:id="1520318830">
      <w:bodyDiv w:val="1"/>
      <w:marLeft w:val="0"/>
      <w:marRight w:val="0"/>
      <w:marTop w:val="0"/>
      <w:marBottom w:val="0"/>
      <w:divBdr>
        <w:top w:val="none" w:sz="0" w:space="0" w:color="auto"/>
        <w:left w:val="none" w:sz="0" w:space="0" w:color="auto"/>
        <w:bottom w:val="none" w:sz="0" w:space="0" w:color="auto"/>
        <w:right w:val="none" w:sz="0" w:space="0" w:color="auto"/>
      </w:divBdr>
    </w:div>
    <w:div w:id="1532062336">
      <w:bodyDiv w:val="1"/>
      <w:marLeft w:val="0"/>
      <w:marRight w:val="0"/>
      <w:marTop w:val="0"/>
      <w:marBottom w:val="0"/>
      <w:divBdr>
        <w:top w:val="none" w:sz="0" w:space="0" w:color="auto"/>
        <w:left w:val="none" w:sz="0" w:space="0" w:color="auto"/>
        <w:bottom w:val="none" w:sz="0" w:space="0" w:color="auto"/>
        <w:right w:val="none" w:sz="0" w:space="0" w:color="auto"/>
      </w:divBdr>
    </w:div>
    <w:div w:id="1603562314">
      <w:bodyDiv w:val="1"/>
      <w:marLeft w:val="0"/>
      <w:marRight w:val="0"/>
      <w:marTop w:val="0"/>
      <w:marBottom w:val="0"/>
      <w:divBdr>
        <w:top w:val="none" w:sz="0" w:space="0" w:color="auto"/>
        <w:left w:val="none" w:sz="0" w:space="0" w:color="auto"/>
        <w:bottom w:val="none" w:sz="0" w:space="0" w:color="auto"/>
        <w:right w:val="none" w:sz="0" w:space="0" w:color="auto"/>
      </w:divBdr>
    </w:div>
    <w:div w:id="1613517858">
      <w:bodyDiv w:val="1"/>
      <w:marLeft w:val="0"/>
      <w:marRight w:val="0"/>
      <w:marTop w:val="0"/>
      <w:marBottom w:val="0"/>
      <w:divBdr>
        <w:top w:val="none" w:sz="0" w:space="0" w:color="auto"/>
        <w:left w:val="none" w:sz="0" w:space="0" w:color="auto"/>
        <w:bottom w:val="none" w:sz="0" w:space="0" w:color="auto"/>
        <w:right w:val="none" w:sz="0" w:space="0" w:color="auto"/>
      </w:divBdr>
    </w:div>
    <w:div w:id="1630013710">
      <w:bodyDiv w:val="1"/>
      <w:marLeft w:val="0"/>
      <w:marRight w:val="0"/>
      <w:marTop w:val="0"/>
      <w:marBottom w:val="0"/>
      <w:divBdr>
        <w:top w:val="none" w:sz="0" w:space="0" w:color="auto"/>
        <w:left w:val="none" w:sz="0" w:space="0" w:color="auto"/>
        <w:bottom w:val="none" w:sz="0" w:space="0" w:color="auto"/>
        <w:right w:val="none" w:sz="0" w:space="0" w:color="auto"/>
      </w:divBdr>
    </w:div>
    <w:div w:id="1665426999">
      <w:bodyDiv w:val="1"/>
      <w:marLeft w:val="0"/>
      <w:marRight w:val="0"/>
      <w:marTop w:val="0"/>
      <w:marBottom w:val="0"/>
      <w:divBdr>
        <w:top w:val="none" w:sz="0" w:space="0" w:color="auto"/>
        <w:left w:val="none" w:sz="0" w:space="0" w:color="auto"/>
        <w:bottom w:val="none" w:sz="0" w:space="0" w:color="auto"/>
        <w:right w:val="none" w:sz="0" w:space="0" w:color="auto"/>
      </w:divBdr>
    </w:div>
    <w:div w:id="1683510509">
      <w:bodyDiv w:val="1"/>
      <w:marLeft w:val="0"/>
      <w:marRight w:val="0"/>
      <w:marTop w:val="0"/>
      <w:marBottom w:val="0"/>
      <w:divBdr>
        <w:top w:val="none" w:sz="0" w:space="0" w:color="auto"/>
        <w:left w:val="none" w:sz="0" w:space="0" w:color="auto"/>
        <w:bottom w:val="none" w:sz="0" w:space="0" w:color="auto"/>
        <w:right w:val="none" w:sz="0" w:space="0" w:color="auto"/>
      </w:divBdr>
    </w:div>
    <w:div w:id="1698921216">
      <w:bodyDiv w:val="1"/>
      <w:marLeft w:val="0"/>
      <w:marRight w:val="0"/>
      <w:marTop w:val="0"/>
      <w:marBottom w:val="0"/>
      <w:divBdr>
        <w:top w:val="none" w:sz="0" w:space="0" w:color="auto"/>
        <w:left w:val="none" w:sz="0" w:space="0" w:color="auto"/>
        <w:bottom w:val="none" w:sz="0" w:space="0" w:color="auto"/>
        <w:right w:val="none" w:sz="0" w:space="0" w:color="auto"/>
      </w:divBdr>
    </w:div>
    <w:div w:id="1699309826">
      <w:bodyDiv w:val="1"/>
      <w:marLeft w:val="0"/>
      <w:marRight w:val="0"/>
      <w:marTop w:val="0"/>
      <w:marBottom w:val="0"/>
      <w:divBdr>
        <w:top w:val="none" w:sz="0" w:space="0" w:color="auto"/>
        <w:left w:val="none" w:sz="0" w:space="0" w:color="auto"/>
        <w:bottom w:val="none" w:sz="0" w:space="0" w:color="auto"/>
        <w:right w:val="none" w:sz="0" w:space="0" w:color="auto"/>
      </w:divBdr>
    </w:div>
    <w:div w:id="1741096008">
      <w:bodyDiv w:val="1"/>
      <w:marLeft w:val="0"/>
      <w:marRight w:val="0"/>
      <w:marTop w:val="0"/>
      <w:marBottom w:val="0"/>
      <w:divBdr>
        <w:top w:val="none" w:sz="0" w:space="0" w:color="auto"/>
        <w:left w:val="none" w:sz="0" w:space="0" w:color="auto"/>
        <w:bottom w:val="none" w:sz="0" w:space="0" w:color="auto"/>
        <w:right w:val="none" w:sz="0" w:space="0" w:color="auto"/>
      </w:divBdr>
    </w:div>
    <w:div w:id="1758751935">
      <w:bodyDiv w:val="1"/>
      <w:marLeft w:val="0"/>
      <w:marRight w:val="0"/>
      <w:marTop w:val="0"/>
      <w:marBottom w:val="0"/>
      <w:divBdr>
        <w:top w:val="none" w:sz="0" w:space="0" w:color="auto"/>
        <w:left w:val="none" w:sz="0" w:space="0" w:color="auto"/>
        <w:bottom w:val="none" w:sz="0" w:space="0" w:color="auto"/>
        <w:right w:val="none" w:sz="0" w:space="0" w:color="auto"/>
      </w:divBdr>
    </w:div>
    <w:div w:id="1790396074">
      <w:bodyDiv w:val="1"/>
      <w:marLeft w:val="0"/>
      <w:marRight w:val="0"/>
      <w:marTop w:val="0"/>
      <w:marBottom w:val="0"/>
      <w:divBdr>
        <w:top w:val="none" w:sz="0" w:space="0" w:color="auto"/>
        <w:left w:val="none" w:sz="0" w:space="0" w:color="auto"/>
        <w:bottom w:val="none" w:sz="0" w:space="0" w:color="auto"/>
        <w:right w:val="none" w:sz="0" w:space="0" w:color="auto"/>
      </w:divBdr>
    </w:div>
    <w:div w:id="1796607025">
      <w:bodyDiv w:val="1"/>
      <w:marLeft w:val="0"/>
      <w:marRight w:val="0"/>
      <w:marTop w:val="0"/>
      <w:marBottom w:val="0"/>
      <w:divBdr>
        <w:top w:val="none" w:sz="0" w:space="0" w:color="auto"/>
        <w:left w:val="none" w:sz="0" w:space="0" w:color="auto"/>
        <w:bottom w:val="none" w:sz="0" w:space="0" w:color="auto"/>
        <w:right w:val="none" w:sz="0" w:space="0" w:color="auto"/>
      </w:divBdr>
    </w:div>
    <w:div w:id="1799832003">
      <w:bodyDiv w:val="1"/>
      <w:marLeft w:val="0"/>
      <w:marRight w:val="0"/>
      <w:marTop w:val="0"/>
      <w:marBottom w:val="0"/>
      <w:divBdr>
        <w:top w:val="none" w:sz="0" w:space="0" w:color="auto"/>
        <w:left w:val="none" w:sz="0" w:space="0" w:color="auto"/>
        <w:bottom w:val="none" w:sz="0" w:space="0" w:color="auto"/>
        <w:right w:val="none" w:sz="0" w:space="0" w:color="auto"/>
      </w:divBdr>
    </w:div>
    <w:div w:id="1847937186">
      <w:bodyDiv w:val="1"/>
      <w:marLeft w:val="0"/>
      <w:marRight w:val="0"/>
      <w:marTop w:val="0"/>
      <w:marBottom w:val="0"/>
      <w:divBdr>
        <w:top w:val="none" w:sz="0" w:space="0" w:color="auto"/>
        <w:left w:val="none" w:sz="0" w:space="0" w:color="auto"/>
        <w:bottom w:val="none" w:sz="0" w:space="0" w:color="auto"/>
        <w:right w:val="none" w:sz="0" w:space="0" w:color="auto"/>
      </w:divBdr>
    </w:div>
    <w:div w:id="1865245195">
      <w:bodyDiv w:val="1"/>
      <w:marLeft w:val="0"/>
      <w:marRight w:val="0"/>
      <w:marTop w:val="0"/>
      <w:marBottom w:val="0"/>
      <w:divBdr>
        <w:top w:val="none" w:sz="0" w:space="0" w:color="auto"/>
        <w:left w:val="none" w:sz="0" w:space="0" w:color="auto"/>
        <w:bottom w:val="none" w:sz="0" w:space="0" w:color="auto"/>
        <w:right w:val="none" w:sz="0" w:space="0" w:color="auto"/>
      </w:divBdr>
    </w:div>
    <w:div w:id="1893228863">
      <w:bodyDiv w:val="1"/>
      <w:marLeft w:val="0"/>
      <w:marRight w:val="0"/>
      <w:marTop w:val="0"/>
      <w:marBottom w:val="0"/>
      <w:divBdr>
        <w:top w:val="none" w:sz="0" w:space="0" w:color="auto"/>
        <w:left w:val="none" w:sz="0" w:space="0" w:color="auto"/>
        <w:bottom w:val="none" w:sz="0" w:space="0" w:color="auto"/>
        <w:right w:val="none" w:sz="0" w:space="0" w:color="auto"/>
      </w:divBdr>
    </w:div>
    <w:div w:id="1921329781">
      <w:bodyDiv w:val="1"/>
      <w:marLeft w:val="0"/>
      <w:marRight w:val="0"/>
      <w:marTop w:val="0"/>
      <w:marBottom w:val="0"/>
      <w:divBdr>
        <w:top w:val="none" w:sz="0" w:space="0" w:color="auto"/>
        <w:left w:val="none" w:sz="0" w:space="0" w:color="auto"/>
        <w:bottom w:val="none" w:sz="0" w:space="0" w:color="auto"/>
        <w:right w:val="none" w:sz="0" w:space="0" w:color="auto"/>
      </w:divBdr>
    </w:div>
    <w:div w:id="1923953195">
      <w:bodyDiv w:val="1"/>
      <w:marLeft w:val="0"/>
      <w:marRight w:val="0"/>
      <w:marTop w:val="0"/>
      <w:marBottom w:val="0"/>
      <w:divBdr>
        <w:top w:val="none" w:sz="0" w:space="0" w:color="auto"/>
        <w:left w:val="none" w:sz="0" w:space="0" w:color="auto"/>
        <w:bottom w:val="none" w:sz="0" w:space="0" w:color="auto"/>
        <w:right w:val="none" w:sz="0" w:space="0" w:color="auto"/>
      </w:divBdr>
    </w:div>
    <w:div w:id="1940914806">
      <w:bodyDiv w:val="1"/>
      <w:marLeft w:val="0"/>
      <w:marRight w:val="0"/>
      <w:marTop w:val="0"/>
      <w:marBottom w:val="0"/>
      <w:divBdr>
        <w:top w:val="none" w:sz="0" w:space="0" w:color="auto"/>
        <w:left w:val="none" w:sz="0" w:space="0" w:color="auto"/>
        <w:bottom w:val="none" w:sz="0" w:space="0" w:color="auto"/>
        <w:right w:val="none" w:sz="0" w:space="0" w:color="auto"/>
      </w:divBdr>
    </w:div>
    <w:div w:id="1942837253">
      <w:bodyDiv w:val="1"/>
      <w:marLeft w:val="0"/>
      <w:marRight w:val="0"/>
      <w:marTop w:val="0"/>
      <w:marBottom w:val="0"/>
      <w:divBdr>
        <w:top w:val="none" w:sz="0" w:space="0" w:color="auto"/>
        <w:left w:val="none" w:sz="0" w:space="0" w:color="auto"/>
        <w:bottom w:val="none" w:sz="0" w:space="0" w:color="auto"/>
        <w:right w:val="none" w:sz="0" w:space="0" w:color="auto"/>
      </w:divBdr>
    </w:div>
    <w:div w:id="1973517030">
      <w:bodyDiv w:val="1"/>
      <w:marLeft w:val="0"/>
      <w:marRight w:val="0"/>
      <w:marTop w:val="0"/>
      <w:marBottom w:val="0"/>
      <w:divBdr>
        <w:top w:val="none" w:sz="0" w:space="0" w:color="auto"/>
        <w:left w:val="none" w:sz="0" w:space="0" w:color="auto"/>
        <w:bottom w:val="none" w:sz="0" w:space="0" w:color="auto"/>
        <w:right w:val="none" w:sz="0" w:space="0" w:color="auto"/>
      </w:divBdr>
    </w:div>
    <w:div w:id="2016767329">
      <w:bodyDiv w:val="1"/>
      <w:marLeft w:val="0"/>
      <w:marRight w:val="0"/>
      <w:marTop w:val="0"/>
      <w:marBottom w:val="0"/>
      <w:divBdr>
        <w:top w:val="none" w:sz="0" w:space="0" w:color="auto"/>
        <w:left w:val="none" w:sz="0" w:space="0" w:color="auto"/>
        <w:bottom w:val="none" w:sz="0" w:space="0" w:color="auto"/>
        <w:right w:val="none" w:sz="0" w:space="0" w:color="auto"/>
      </w:divBdr>
    </w:div>
    <w:div w:id="2038387693">
      <w:bodyDiv w:val="1"/>
      <w:marLeft w:val="0"/>
      <w:marRight w:val="0"/>
      <w:marTop w:val="0"/>
      <w:marBottom w:val="0"/>
      <w:divBdr>
        <w:top w:val="none" w:sz="0" w:space="0" w:color="auto"/>
        <w:left w:val="none" w:sz="0" w:space="0" w:color="auto"/>
        <w:bottom w:val="none" w:sz="0" w:space="0" w:color="auto"/>
        <w:right w:val="none" w:sz="0" w:space="0" w:color="auto"/>
      </w:divBdr>
    </w:div>
    <w:div w:id="2043826718">
      <w:bodyDiv w:val="1"/>
      <w:marLeft w:val="0"/>
      <w:marRight w:val="0"/>
      <w:marTop w:val="0"/>
      <w:marBottom w:val="0"/>
      <w:divBdr>
        <w:top w:val="none" w:sz="0" w:space="0" w:color="auto"/>
        <w:left w:val="none" w:sz="0" w:space="0" w:color="auto"/>
        <w:bottom w:val="none" w:sz="0" w:space="0" w:color="auto"/>
        <w:right w:val="none" w:sz="0" w:space="0" w:color="auto"/>
      </w:divBdr>
    </w:div>
    <w:div w:id="2073305759">
      <w:bodyDiv w:val="1"/>
      <w:marLeft w:val="0"/>
      <w:marRight w:val="0"/>
      <w:marTop w:val="0"/>
      <w:marBottom w:val="0"/>
      <w:divBdr>
        <w:top w:val="none" w:sz="0" w:space="0" w:color="auto"/>
        <w:left w:val="none" w:sz="0" w:space="0" w:color="auto"/>
        <w:bottom w:val="none" w:sz="0" w:space="0" w:color="auto"/>
        <w:right w:val="none" w:sz="0" w:space="0" w:color="auto"/>
      </w:divBdr>
    </w:div>
    <w:div w:id="2087192571">
      <w:bodyDiv w:val="1"/>
      <w:marLeft w:val="0"/>
      <w:marRight w:val="0"/>
      <w:marTop w:val="0"/>
      <w:marBottom w:val="0"/>
      <w:divBdr>
        <w:top w:val="none" w:sz="0" w:space="0" w:color="auto"/>
        <w:left w:val="none" w:sz="0" w:space="0" w:color="auto"/>
        <w:bottom w:val="none" w:sz="0" w:space="0" w:color="auto"/>
        <w:right w:val="none" w:sz="0" w:space="0" w:color="auto"/>
      </w:divBdr>
    </w:div>
    <w:div w:id="2128117738">
      <w:bodyDiv w:val="1"/>
      <w:marLeft w:val="0"/>
      <w:marRight w:val="0"/>
      <w:marTop w:val="0"/>
      <w:marBottom w:val="0"/>
      <w:divBdr>
        <w:top w:val="none" w:sz="0" w:space="0" w:color="auto"/>
        <w:left w:val="none" w:sz="0" w:space="0" w:color="auto"/>
        <w:bottom w:val="none" w:sz="0" w:space="0" w:color="auto"/>
        <w:right w:val="none" w:sz="0" w:space="0" w:color="auto"/>
      </w:divBdr>
    </w:div>
    <w:div w:id="213255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tm.ru/catalog/30120101_ofisno_administrativnye_svetilniki_led?conf=154$60288|&amp;rows=12&amp;page=1" TargetMode="External"/><Relationship Id="rId13" Type="http://schemas.openxmlformats.org/officeDocument/2006/relationships/hyperlink" Target="https://www.etm.ru/catalog/30120101_ofisno_administrativnye_svetilniki_led?conf=96$47586|&amp;rows=12&amp;pag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m.ru/catalog/30120101_ofisno_administrativnye_svetilniki_led?conf=154$60288|&amp;rows=12&amp;page=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m.ru/catalog/30120101_ofisno_administrativnye_svetilniki_led?conf=154$60288|&amp;rows=12&amp;page=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tm.ru/catalog/30120201_pylevlagozaschischennye_svetilniki_led?conf=128$32434|&amp;rows=12&amp;page=1" TargetMode="External"/><Relationship Id="rId4" Type="http://schemas.openxmlformats.org/officeDocument/2006/relationships/settings" Target="settings.xml"/><Relationship Id="rId9" Type="http://schemas.openxmlformats.org/officeDocument/2006/relationships/hyperlink" Target="https://www.etm.ru/catalog/30120101_ofisno_administrativnye_svetilniki_led?conf=96$47586|&amp;rows=12&amp;page=1" TargetMode="External"/><Relationship Id="rId14" Type="http://schemas.openxmlformats.org/officeDocument/2006/relationships/hyperlink" Target="https://www.etm.ru/catalog/30120101_ofisno_administrativnye_svetilniki_led?conf=154$60288|&amp;rows=12&amp;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A37F-E327-4A9B-B8C9-61598383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1146</Words>
  <Characters>6535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Ивченкова Д.А.</dc:creator>
  <dc:description/>
  <cp:lastModifiedBy>Титаренко Елена Васильевна</cp:lastModifiedBy>
  <cp:revision>3</cp:revision>
  <cp:lastPrinted>2025-01-15T08:25:00Z</cp:lastPrinted>
  <dcterms:created xsi:type="dcterms:W3CDTF">2025-03-06T03:22:00Z</dcterms:created>
  <dcterms:modified xsi:type="dcterms:W3CDTF">2025-03-06T03:23:00Z</dcterms:modified>
  <dc:language>ru-RU</dc:language>
</cp:coreProperties>
</file>