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5D020" w14:textId="77777777" w:rsidR="00641959" w:rsidRDefault="00641959">
      <w:pPr>
        <w:pBdr>
          <w:top w:val="nil"/>
          <w:left w:val="nil"/>
          <w:bottom w:val="nil"/>
          <w:right w:val="nil"/>
          <w:between w:val="nil"/>
        </w:pBdr>
        <w:spacing w:after="0" w:line="276" w:lineRule="auto"/>
        <w:rPr>
          <w:rFonts w:ascii="Arial" w:eastAsia="Arial" w:hAnsi="Arial" w:cs="Arial"/>
          <w:color w:val="000000"/>
          <w:sz w:val="22"/>
          <w:szCs w:val="22"/>
        </w:rPr>
      </w:pPr>
    </w:p>
    <w:tbl>
      <w:tblPr>
        <w:tblStyle w:val="af8"/>
        <w:tblW w:w="10200" w:type="dxa"/>
        <w:tblInd w:w="-67"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2700"/>
        <w:gridCol w:w="1005"/>
        <w:gridCol w:w="240"/>
        <w:gridCol w:w="240"/>
        <w:gridCol w:w="125"/>
        <w:gridCol w:w="100"/>
        <w:gridCol w:w="210"/>
        <w:gridCol w:w="480"/>
        <w:gridCol w:w="105"/>
        <w:gridCol w:w="1125"/>
        <w:gridCol w:w="720"/>
        <w:gridCol w:w="1110"/>
        <w:gridCol w:w="105"/>
        <w:gridCol w:w="1935"/>
      </w:tblGrid>
      <w:tr w:rsidR="00641959" w14:paraId="4C6E624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BE3577"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D15E7E6" w14:textId="77777777" w:rsidR="00641959" w:rsidRDefault="00445209">
            <w:pPr>
              <w:spacing w:after="0"/>
              <w:ind w:right="-6"/>
              <w:jc w:val="center"/>
              <w:rPr>
                <w:sz w:val="20"/>
                <w:szCs w:val="20"/>
              </w:rPr>
            </w:pPr>
            <w:r>
              <w:rPr>
                <w:sz w:val="20"/>
                <w:szCs w:val="20"/>
              </w:rPr>
              <w:t>УТВЕРЖДАЮ:</w:t>
            </w:r>
          </w:p>
        </w:tc>
      </w:tr>
      <w:tr w:rsidR="00641959" w14:paraId="69DF4210"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BE3F00"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3A83B5B9" w14:textId="77777777" w:rsidR="00641959" w:rsidRDefault="00641959">
            <w:pPr>
              <w:spacing w:after="0"/>
              <w:ind w:right="-6"/>
              <w:jc w:val="right"/>
              <w:rPr>
                <w:rFonts w:eastAsia="Times New Roman" w:cs="Times New Roman"/>
                <w:sz w:val="20"/>
                <w:szCs w:val="20"/>
              </w:rPr>
            </w:pPr>
          </w:p>
        </w:tc>
      </w:tr>
      <w:tr w:rsidR="00641959" w14:paraId="5B2ED7E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4F6411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4" w:space="0" w:color="BFBFBF"/>
              <w:right w:val="single" w:sz="4" w:space="0" w:color="00000A"/>
            </w:tcBorders>
            <w:shd w:val="clear" w:color="auto" w:fill="auto"/>
            <w:tcMar>
              <w:left w:w="18" w:type="dxa"/>
            </w:tcMar>
          </w:tcPr>
          <w:p w14:paraId="662B2089" w14:textId="77777777" w:rsidR="00641959" w:rsidRPr="006B16C6" w:rsidRDefault="00445209">
            <w:pPr>
              <w:spacing w:after="0"/>
              <w:ind w:right="-6"/>
              <w:jc w:val="center"/>
              <w:rPr>
                <w:sz w:val="20"/>
                <w:szCs w:val="20"/>
                <w:highlight w:val="yellow"/>
              </w:rPr>
            </w:pPr>
            <w:r w:rsidRPr="006B16C6">
              <w:rPr>
                <w:sz w:val="20"/>
                <w:szCs w:val="20"/>
                <w:highlight w:val="white"/>
              </w:rPr>
              <w:t>Управляющий директор</w:t>
            </w:r>
          </w:p>
          <w:p w14:paraId="1F8C0F2C" w14:textId="791CEC57" w:rsidR="00641959" w:rsidRPr="006B16C6" w:rsidRDefault="00445209" w:rsidP="006B16C6">
            <w:pPr>
              <w:spacing w:after="0"/>
              <w:ind w:right="-6"/>
              <w:jc w:val="center"/>
              <w:rPr>
                <w:sz w:val="20"/>
                <w:szCs w:val="20"/>
              </w:rPr>
            </w:pPr>
            <w:r w:rsidRPr="006B16C6">
              <w:rPr>
                <w:sz w:val="20"/>
                <w:szCs w:val="20"/>
                <w:highlight w:val="white"/>
              </w:rPr>
              <w:t>ООО «</w:t>
            </w:r>
            <w:r w:rsidR="006B16C6" w:rsidRPr="006B16C6">
              <w:rPr>
                <w:sz w:val="20"/>
                <w:szCs w:val="20"/>
                <w:highlight w:val="white"/>
              </w:rPr>
              <w:t>ЦПИ-</w:t>
            </w:r>
            <w:proofErr w:type="spellStart"/>
            <w:r w:rsidRPr="006B16C6">
              <w:rPr>
                <w:sz w:val="20"/>
                <w:szCs w:val="20"/>
                <w:highlight w:val="white"/>
              </w:rPr>
              <w:t>Ариант</w:t>
            </w:r>
            <w:proofErr w:type="spellEnd"/>
            <w:r w:rsidRPr="006B16C6">
              <w:rPr>
                <w:sz w:val="20"/>
                <w:szCs w:val="20"/>
                <w:highlight w:val="white"/>
              </w:rPr>
              <w:t>»</w:t>
            </w:r>
          </w:p>
        </w:tc>
      </w:tr>
      <w:tr w:rsidR="00641959" w14:paraId="077FA8D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F1EDA9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4" w:space="0" w:color="00000A"/>
            </w:tcBorders>
            <w:shd w:val="clear" w:color="auto" w:fill="auto"/>
            <w:tcMar>
              <w:left w:w="18" w:type="dxa"/>
            </w:tcMar>
          </w:tcPr>
          <w:p w14:paraId="4DB3D859" w14:textId="77777777" w:rsidR="00641959" w:rsidRPr="006B16C6" w:rsidRDefault="00641959">
            <w:pPr>
              <w:spacing w:after="0"/>
              <w:ind w:right="-6"/>
              <w:jc w:val="center"/>
              <w:rPr>
                <w:rFonts w:eastAsia="Times New Roman" w:cs="Times New Roman"/>
                <w:i/>
                <w:sz w:val="20"/>
                <w:szCs w:val="20"/>
                <w:highlight w:val="white"/>
                <w:vertAlign w:val="superscript"/>
              </w:rPr>
            </w:pPr>
          </w:p>
        </w:tc>
      </w:tr>
      <w:tr w:rsidR="00641959" w14:paraId="0100B64A"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7D507E"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4" w:space="0" w:color="BFBFBF"/>
              <w:right w:val="single" w:sz="4" w:space="0" w:color="00000A"/>
            </w:tcBorders>
            <w:shd w:val="clear" w:color="auto" w:fill="auto"/>
            <w:tcMar>
              <w:left w:w="18" w:type="dxa"/>
            </w:tcMar>
          </w:tcPr>
          <w:p w14:paraId="2D85CC70" w14:textId="6199C2B9" w:rsidR="00641959" w:rsidRPr="006B16C6" w:rsidRDefault="00445209">
            <w:pPr>
              <w:spacing w:after="0"/>
              <w:ind w:right="-6"/>
              <w:jc w:val="center"/>
              <w:rPr>
                <w:sz w:val="20"/>
                <w:szCs w:val="20"/>
              </w:rPr>
            </w:pPr>
            <w:r w:rsidRPr="006B16C6">
              <w:rPr>
                <w:sz w:val="20"/>
                <w:szCs w:val="20"/>
                <w:highlight w:val="white"/>
              </w:rPr>
              <w:t>_______</w:t>
            </w:r>
            <w:r w:rsidRPr="006B16C6">
              <w:rPr>
                <w:sz w:val="20"/>
                <w:szCs w:val="20"/>
                <w:highlight w:val="white"/>
                <w:u w:val="single"/>
              </w:rPr>
              <w:t>________________</w:t>
            </w:r>
            <w:r w:rsidR="006B16C6" w:rsidRPr="006B16C6">
              <w:rPr>
                <w:b/>
                <w:sz w:val="20"/>
                <w:szCs w:val="20"/>
              </w:rPr>
              <w:t xml:space="preserve"> Д.А. Давыдов</w:t>
            </w:r>
          </w:p>
        </w:tc>
      </w:tr>
      <w:tr w:rsidR="00641959" w14:paraId="2394DD7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35DE0F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4" w:space="0" w:color="00000A"/>
            </w:tcBorders>
            <w:shd w:val="clear" w:color="auto" w:fill="auto"/>
            <w:tcMar>
              <w:left w:w="18" w:type="dxa"/>
            </w:tcMar>
          </w:tcPr>
          <w:p w14:paraId="138B4FE7" w14:textId="77777777" w:rsidR="00641959" w:rsidRPr="006B16C6" w:rsidRDefault="00641959">
            <w:pPr>
              <w:spacing w:after="0"/>
              <w:ind w:right="-6"/>
              <w:jc w:val="center"/>
              <w:rPr>
                <w:rFonts w:eastAsia="Times New Roman" w:cs="Times New Roman"/>
                <w:i/>
                <w:sz w:val="20"/>
                <w:szCs w:val="20"/>
                <w:highlight w:val="white"/>
                <w:vertAlign w:val="superscript"/>
              </w:rPr>
            </w:pPr>
          </w:p>
          <w:p w14:paraId="6285016F" w14:textId="1832FD95" w:rsidR="00641959" w:rsidRPr="006B16C6" w:rsidRDefault="00E47929" w:rsidP="00600D66">
            <w:pPr>
              <w:spacing w:after="0"/>
              <w:ind w:right="-6"/>
              <w:jc w:val="center"/>
              <w:rPr>
                <w:sz w:val="20"/>
                <w:szCs w:val="20"/>
              </w:rPr>
            </w:pPr>
            <w:r w:rsidRPr="006B16C6">
              <w:rPr>
                <w:sz w:val="20"/>
                <w:szCs w:val="20"/>
              </w:rPr>
              <w:t>«</w:t>
            </w:r>
            <w:r w:rsidR="00F82C5C">
              <w:rPr>
                <w:sz w:val="20"/>
                <w:szCs w:val="20"/>
              </w:rPr>
              <w:t>2</w:t>
            </w:r>
            <w:r w:rsidR="00600D66">
              <w:rPr>
                <w:sz w:val="20"/>
                <w:szCs w:val="20"/>
              </w:rPr>
              <w:t>6</w:t>
            </w:r>
            <w:r w:rsidRPr="006B16C6">
              <w:rPr>
                <w:sz w:val="20"/>
                <w:szCs w:val="20"/>
              </w:rPr>
              <w:t xml:space="preserve">» </w:t>
            </w:r>
            <w:r w:rsidR="00CE005A">
              <w:rPr>
                <w:sz w:val="20"/>
                <w:szCs w:val="20"/>
              </w:rPr>
              <w:t>марта</w:t>
            </w:r>
            <w:r w:rsidRPr="006B16C6">
              <w:rPr>
                <w:sz w:val="20"/>
                <w:szCs w:val="20"/>
              </w:rPr>
              <w:t xml:space="preserve"> 202</w:t>
            </w:r>
            <w:r w:rsidR="00E91DAB" w:rsidRPr="006B16C6">
              <w:rPr>
                <w:sz w:val="20"/>
                <w:szCs w:val="20"/>
              </w:rPr>
              <w:t>5</w:t>
            </w:r>
            <w:r w:rsidRPr="006B16C6">
              <w:rPr>
                <w:sz w:val="20"/>
                <w:szCs w:val="20"/>
              </w:rPr>
              <w:t xml:space="preserve"> г.</w:t>
            </w:r>
          </w:p>
        </w:tc>
      </w:tr>
      <w:tr w:rsidR="00641959" w14:paraId="472F4980"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1013A88" w14:textId="77777777" w:rsidR="00641959" w:rsidRDefault="00641959">
            <w:pPr>
              <w:spacing w:after="0"/>
              <w:ind w:right="-6"/>
              <w:jc w:val="both"/>
              <w:rPr>
                <w:rFonts w:eastAsia="Times New Roman" w:cs="Times New Roman"/>
                <w:sz w:val="20"/>
                <w:szCs w:val="20"/>
              </w:rPr>
            </w:pPr>
          </w:p>
        </w:tc>
      </w:tr>
      <w:tr w:rsidR="00641959" w14:paraId="794007CD"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C238206" w14:textId="77777777" w:rsidR="00641959" w:rsidRDefault="00641959">
            <w:pPr>
              <w:spacing w:after="0"/>
              <w:ind w:right="-6"/>
              <w:jc w:val="both"/>
              <w:rPr>
                <w:rFonts w:eastAsia="Times New Roman" w:cs="Times New Roman"/>
                <w:sz w:val="20"/>
                <w:szCs w:val="20"/>
              </w:rPr>
            </w:pPr>
          </w:p>
        </w:tc>
      </w:tr>
      <w:tr w:rsidR="00641959" w14:paraId="29FF87A1"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8784BC5" w14:textId="7736EEE1" w:rsidR="00641959" w:rsidRDefault="00445209">
            <w:pPr>
              <w:spacing w:after="0"/>
              <w:ind w:right="-6"/>
              <w:jc w:val="center"/>
              <w:rPr>
                <w:b/>
                <w:sz w:val="20"/>
                <w:szCs w:val="20"/>
              </w:rPr>
            </w:pPr>
            <w:r>
              <w:rPr>
                <w:b/>
                <w:sz w:val="20"/>
                <w:szCs w:val="20"/>
              </w:rPr>
              <w:t>Уведомление</w:t>
            </w:r>
            <w:r w:rsidR="00600D66">
              <w:rPr>
                <w:b/>
                <w:sz w:val="20"/>
                <w:szCs w:val="20"/>
              </w:rPr>
              <w:t xml:space="preserve"> (редакция № 2)</w:t>
            </w:r>
          </w:p>
        </w:tc>
      </w:tr>
      <w:tr w:rsidR="00641959" w14:paraId="610555FD"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4B02F4C5" w14:textId="77777777" w:rsidR="00641959" w:rsidRDefault="00445209">
            <w:pPr>
              <w:spacing w:after="0"/>
              <w:ind w:right="-6"/>
              <w:jc w:val="center"/>
              <w:rPr>
                <w:b/>
                <w:sz w:val="20"/>
                <w:szCs w:val="20"/>
              </w:rPr>
            </w:pPr>
            <w:r>
              <w:rPr>
                <w:b/>
                <w:sz w:val="20"/>
                <w:szCs w:val="20"/>
              </w:rPr>
              <w:t>о закупаемом товаре, работе, услуге</w:t>
            </w:r>
          </w:p>
          <w:p w14:paraId="4B74F5C5" w14:textId="11771EF5" w:rsidR="00641959" w:rsidRDefault="00445209" w:rsidP="00600D66">
            <w:pPr>
              <w:spacing w:after="0"/>
              <w:ind w:right="-6"/>
              <w:jc w:val="center"/>
            </w:pPr>
            <w:bookmarkStart w:id="0" w:name="_heading=h.gjdgxs" w:colFirst="0" w:colLast="0"/>
            <w:bookmarkEnd w:id="0"/>
            <w:r>
              <w:rPr>
                <w:b/>
                <w:sz w:val="20"/>
                <w:szCs w:val="20"/>
              </w:rPr>
              <w:t xml:space="preserve">по лоту </w:t>
            </w:r>
            <w:r>
              <w:rPr>
                <w:b/>
                <w:sz w:val="20"/>
                <w:szCs w:val="20"/>
                <w:highlight w:val="white"/>
              </w:rPr>
              <w:t>«</w:t>
            </w:r>
            <w:r w:rsidR="008B7516">
              <w:rPr>
                <w:b/>
                <w:bCs/>
                <w:sz w:val="20"/>
                <w:szCs w:val="20"/>
                <w:shd w:val="clear" w:color="auto" w:fill="FFFFFF"/>
              </w:rPr>
              <w:t>Поставка</w:t>
            </w:r>
            <w:r w:rsidR="00B42D62">
              <w:rPr>
                <w:b/>
                <w:bCs/>
                <w:sz w:val="20"/>
                <w:szCs w:val="20"/>
                <w:shd w:val="clear" w:color="auto" w:fill="FFFFFF"/>
              </w:rPr>
              <w:t xml:space="preserve"> </w:t>
            </w:r>
            <w:r w:rsidR="00204DA2">
              <w:rPr>
                <w:b/>
                <w:bCs/>
                <w:sz w:val="20"/>
                <w:szCs w:val="20"/>
                <w:shd w:val="clear" w:color="auto" w:fill="FFFFFF"/>
              </w:rPr>
              <w:t>д</w:t>
            </w:r>
            <w:r w:rsidR="00BC2CD1">
              <w:rPr>
                <w:b/>
                <w:bCs/>
                <w:sz w:val="20"/>
                <w:szCs w:val="20"/>
                <w:shd w:val="clear" w:color="auto" w:fill="FFFFFF"/>
              </w:rPr>
              <w:t>еревянных поддонов</w:t>
            </w:r>
            <w:r>
              <w:rPr>
                <w:b/>
                <w:sz w:val="20"/>
                <w:szCs w:val="20"/>
                <w:highlight w:val="white"/>
              </w:rPr>
              <w:t xml:space="preserve">» </w:t>
            </w:r>
            <w:r>
              <w:rPr>
                <w:b/>
                <w:sz w:val="20"/>
                <w:szCs w:val="20"/>
              </w:rPr>
              <w:t>(далее - уведомление)</w:t>
            </w:r>
          </w:p>
        </w:tc>
      </w:tr>
      <w:tr w:rsidR="00641959" w14:paraId="109687BB"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4C0B96E" w14:textId="77777777" w:rsidR="00641959" w:rsidRDefault="00641959">
            <w:pPr>
              <w:spacing w:after="0"/>
              <w:ind w:right="-6"/>
              <w:jc w:val="both"/>
              <w:rPr>
                <w:rFonts w:eastAsia="Times New Roman" w:cs="Times New Roman"/>
                <w:sz w:val="20"/>
                <w:szCs w:val="20"/>
              </w:rPr>
            </w:pPr>
          </w:p>
        </w:tc>
      </w:tr>
      <w:tr w:rsidR="00641959" w14:paraId="672CEB50"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9E1D172" w14:textId="77777777" w:rsidR="00641959" w:rsidRDefault="00445209">
            <w:pPr>
              <w:tabs>
                <w:tab w:val="left" w:pos="2948"/>
              </w:tabs>
              <w:spacing w:after="0"/>
              <w:ind w:right="-6"/>
              <w:jc w:val="both"/>
              <w:rPr>
                <w:sz w:val="20"/>
                <w:szCs w:val="20"/>
              </w:rPr>
            </w:pPr>
            <w:r>
              <w:rPr>
                <w:b/>
                <w:sz w:val="20"/>
                <w:szCs w:val="20"/>
              </w:rPr>
              <w:t>1. Общие сведения о закупке. Способ проведения (размещения) закупки</w:t>
            </w:r>
          </w:p>
        </w:tc>
      </w:tr>
      <w:tr w:rsidR="00641959" w14:paraId="25719CE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4C414A" w14:textId="77777777" w:rsidR="00641959" w:rsidRDefault="00641959">
            <w:pPr>
              <w:tabs>
                <w:tab w:val="left" w:pos="2948"/>
              </w:tabs>
              <w:spacing w:after="0"/>
              <w:ind w:right="-6"/>
              <w:jc w:val="both"/>
              <w:rPr>
                <w:rFonts w:eastAsia="Times New Roman" w:cs="Times New Roman"/>
                <w:b/>
                <w:sz w:val="20"/>
                <w:szCs w:val="20"/>
              </w:rPr>
            </w:pPr>
          </w:p>
        </w:tc>
      </w:tr>
      <w:tr w:rsidR="00641959" w14:paraId="21651349" w14:textId="77777777">
        <w:tc>
          <w:tcPr>
            <w:tcW w:w="2700"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29E49A1" w14:textId="77777777" w:rsidR="00641959" w:rsidRDefault="00445209">
            <w:pPr>
              <w:spacing w:after="0"/>
              <w:ind w:right="-6"/>
              <w:jc w:val="both"/>
              <w:rPr>
                <w:sz w:val="20"/>
                <w:szCs w:val="20"/>
              </w:rPr>
            </w:pPr>
            <w:r>
              <w:rPr>
                <w:sz w:val="20"/>
                <w:szCs w:val="20"/>
              </w:rPr>
              <w:t>Способ закупки</w:t>
            </w:r>
          </w:p>
        </w:tc>
        <w:tc>
          <w:tcPr>
            <w:tcW w:w="240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D7B5FEE" w14:textId="77777777" w:rsidR="00641959" w:rsidRDefault="00445209">
            <w:pPr>
              <w:spacing w:after="0"/>
              <w:ind w:right="-6"/>
              <w:jc w:val="both"/>
              <w:rPr>
                <w:sz w:val="20"/>
                <w:szCs w:val="20"/>
              </w:rPr>
            </w:pPr>
            <w:r>
              <w:rPr>
                <w:sz w:val="20"/>
                <w:szCs w:val="20"/>
              </w:rPr>
              <w:t>Количество этапов</w:t>
            </w:r>
          </w:p>
        </w:tc>
        <w:tc>
          <w:tcPr>
            <w:tcW w:w="306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11C2160" w14:textId="77777777" w:rsidR="00641959" w:rsidRDefault="00445209">
            <w:pPr>
              <w:spacing w:after="0"/>
              <w:ind w:right="-6"/>
              <w:jc w:val="both"/>
              <w:rPr>
                <w:sz w:val="20"/>
                <w:szCs w:val="20"/>
              </w:rPr>
            </w:pPr>
            <w:r>
              <w:rPr>
                <w:sz w:val="20"/>
                <w:szCs w:val="20"/>
              </w:rPr>
              <w:t>Форма торгов</w:t>
            </w:r>
          </w:p>
        </w:tc>
        <w:tc>
          <w:tcPr>
            <w:tcW w:w="2040"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F3939A4" w14:textId="77777777" w:rsidR="00641959" w:rsidRDefault="00445209">
            <w:pPr>
              <w:spacing w:after="0"/>
              <w:ind w:right="-6"/>
              <w:jc w:val="both"/>
              <w:rPr>
                <w:sz w:val="20"/>
                <w:szCs w:val="20"/>
              </w:rPr>
            </w:pPr>
            <w:r>
              <w:rPr>
                <w:sz w:val="20"/>
                <w:szCs w:val="20"/>
              </w:rPr>
              <w:t>Форма проведения</w:t>
            </w:r>
          </w:p>
        </w:tc>
      </w:tr>
      <w:tr w:rsidR="00641959" w14:paraId="5A644F09" w14:textId="77777777">
        <w:tc>
          <w:tcPr>
            <w:tcW w:w="2700" w:type="dxa"/>
            <w:vMerge w:val="restart"/>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DA18EAB" w14:textId="69F4B937" w:rsidR="00641959" w:rsidRDefault="00445209">
            <w:pPr>
              <w:tabs>
                <w:tab w:val="left" w:pos="1134"/>
              </w:tabs>
              <w:spacing w:after="0" w:line="240" w:lineRule="auto"/>
              <w:jc w:val="center"/>
              <w:rPr>
                <w:b/>
                <w:sz w:val="20"/>
                <w:szCs w:val="20"/>
              </w:rPr>
            </w:pPr>
            <w:r>
              <w:rPr>
                <w:b/>
                <w:sz w:val="20"/>
                <w:szCs w:val="20"/>
              </w:rPr>
              <w:t>Ценовой запрос в электронном магазине</w:t>
            </w:r>
            <w:r w:rsidR="00F82C5C">
              <w:rPr>
                <w:b/>
                <w:sz w:val="20"/>
                <w:szCs w:val="20"/>
              </w:rPr>
              <w:t xml:space="preserve">, участие в котором могут принять субъекты малого и среднего предпринимательства </w:t>
            </w:r>
            <w:r>
              <w:rPr>
                <w:b/>
                <w:sz w:val="20"/>
                <w:szCs w:val="20"/>
              </w:rPr>
              <w:t xml:space="preserve"> (далее – ценовой запрос, закупк</w:t>
            </w:r>
            <w:r w:rsidR="001E2FD7">
              <w:rPr>
                <w:b/>
                <w:sz w:val="20"/>
                <w:szCs w:val="20"/>
              </w:rPr>
              <w:t>а</w:t>
            </w:r>
            <w:r>
              <w:rPr>
                <w:b/>
                <w:sz w:val="20"/>
                <w:szCs w:val="20"/>
              </w:rPr>
              <w:t>)</w:t>
            </w:r>
          </w:p>
          <w:p w14:paraId="79EB03F8" w14:textId="77777777" w:rsidR="00641959" w:rsidRDefault="00641959">
            <w:pPr>
              <w:tabs>
                <w:tab w:val="left" w:pos="1134"/>
              </w:tabs>
              <w:spacing w:after="0" w:line="240" w:lineRule="auto"/>
              <w:jc w:val="center"/>
              <w:rPr>
                <w:rFonts w:eastAsia="Times New Roman" w:cs="Times New Roman"/>
                <w:b/>
                <w:sz w:val="20"/>
                <w:szCs w:val="20"/>
              </w:rPr>
            </w:pPr>
          </w:p>
          <w:p w14:paraId="480436BB" w14:textId="77777777" w:rsidR="00641959" w:rsidRDefault="00BC2CD1">
            <w:pPr>
              <w:tabs>
                <w:tab w:val="left" w:pos="1134"/>
              </w:tabs>
              <w:spacing w:after="0" w:line="240" w:lineRule="auto"/>
              <w:rPr>
                <w:sz w:val="20"/>
                <w:szCs w:val="20"/>
              </w:rPr>
            </w:pPr>
            <w:sdt>
              <w:sdtPr>
                <w:tag w:val="goog_rdk_0"/>
                <w:id w:val="1593130899"/>
              </w:sdtPr>
              <w:sdtContent>
                <w:r w:rsidR="00445209">
                  <w:rPr>
                    <w:rFonts w:ascii="Arial Unicode MS" w:eastAsia="Arial Unicode MS" w:hAnsi="Arial Unicode MS" w:cs="Arial Unicode MS"/>
                    <w:sz w:val="20"/>
                    <w:szCs w:val="20"/>
                  </w:rPr>
                  <w:t>☒</w:t>
                </w:r>
              </w:sdtContent>
            </w:sdt>
            <w:r w:rsidR="00445209">
              <w:rPr>
                <w:sz w:val="20"/>
                <w:szCs w:val="20"/>
              </w:rPr>
              <w:t xml:space="preserve"> лотовый</w:t>
            </w:r>
          </w:p>
          <w:p w14:paraId="64B484AA" w14:textId="77777777" w:rsidR="00641959" w:rsidRDefault="00BC2CD1">
            <w:pPr>
              <w:spacing w:after="0"/>
              <w:ind w:right="-6"/>
              <w:jc w:val="both"/>
              <w:rPr>
                <w:sz w:val="20"/>
                <w:szCs w:val="20"/>
              </w:rPr>
            </w:pPr>
            <w:sdt>
              <w:sdtPr>
                <w:tag w:val="goog_rdk_1"/>
                <w:id w:val="1184479548"/>
              </w:sdtPr>
              <w:sdtContent>
                <w:r w:rsidR="00445209">
                  <w:rPr>
                    <w:rFonts w:ascii="Arial Unicode MS" w:eastAsia="Arial Unicode MS" w:hAnsi="Arial Unicode MS" w:cs="Arial Unicode MS"/>
                    <w:sz w:val="20"/>
                    <w:szCs w:val="20"/>
                  </w:rPr>
                  <w:t>☐</w:t>
                </w:r>
              </w:sdtContent>
            </w:sdt>
            <w:r w:rsidR="00445209">
              <w:rPr>
                <w:sz w:val="20"/>
                <w:szCs w:val="20"/>
              </w:rPr>
              <w:t xml:space="preserve"> попозиционный</w:t>
            </w:r>
          </w:p>
        </w:tc>
        <w:tc>
          <w:tcPr>
            <w:tcW w:w="240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525AB3" w14:textId="77777777" w:rsidR="00641959" w:rsidRDefault="00445209">
            <w:pPr>
              <w:spacing w:after="0"/>
              <w:rPr>
                <w:b/>
                <w:sz w:val="20"/>
                <w:szCs w:val="20"/>
              </w:rPr>
            </w:pPr>
            <w:r>
              <w:rPr>
                <w:rFonts w:ascii="MS Gothic" w:eastAsia="MS Gothic" w:hAnsi="MS Gothic" w:cs="MS Gothic"/>
              </w:rPr>
              <w:t>☒</w:t>
            </w:r>
            <w:r>
              <w:rPr>
                <w:b/>
                <w:sz w:val="20"/>
                <w:szCs w:val="20"/>
              </w:rPr>
              <w:t xml:space="preserve"> Один этап</w:t>
            </w:r>
          </w:p>
          <w:p w14:paraId="7E6E8946" w14:textId="77777777" w:rsidR="00641959" w:rsidRDefault="00BC2CD1">
            <w:pPr>
              <w:spacing w:after="0"/>
              <w:ind w:right="-6"/>
              <w:rPr>
                <w:sz w:val="20"/>
                <w:szCs w:val="20"/>
              </w:rPr>
            </w:pPr>
            <w:sdt>
              <w:sdtPr>
                <w:tag w:val="goog_rdk_2"/>
                <w:id w:val="-1865818667"/>
              </w:sdtPr>
              <w:sdtContent>
                <w:r w:rsidR="00445209">
                  <w:rPr>
                    <w:rFonts w:ascii="Arial Unicode MS" w:eastAsia="Arial Unicode MS" w:hAnsi="Arial Unicode MS" w:cs="Arial Unicode MS"/>
                    <w:b/>
                    <w:sz w:val="20"/>
                    <w:szCs w:val="20"/>
                  </w:rPr>
                  <w:t>☐</w:t>
                </w:r>
              </w:sdtContent>
            </w:sdt>
            <w:r w:rsidR="00445209">
              <w:rPr>
                <w:b/>
                <w:sz w:val="20"/>
                <w:szCs w:val="20"/>
              </w:rPr>
              <w:t xml:space="preserve"> Многоэтапная процедура</w:t>
            </w:r>
          </w:p>
        </w:tc>
        <w:tc>
          <w:tcPr>
            <w:tcW w:w="306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1953332" w14:textId="77777777" w:rsidR="00641959" w:rsidRDefault="00445209">
            <w:pPr>
              <w:tabs>
                <w:tab w:val="left" w:pos="1134"/>
              </w:tabs>
              <w:spacing w:after="0" w:line="240" w:lineRule="auto"/>
              <w:rPr>
                <w:b/>
                <w:sz w:val="20"/>
                <w:szCs w:val="20"/>
              </w:rPr>
            </w:pPr>
            <w:r>
              <w:rPr>
                <w:rFonts w:ascii="MS Gothic" w:eastAsia="MS Gothic" w:hAnsi="MS Gothic" w:cs="MS Gothic"/>
              </w:rPr>
              <w:t>☒</w:t>
            </w:r>
            <w:r>
              <w:rPr>
                <w:b/>
                <w:sz w:val="20"/>
                <w:szCs w:val="20"/>
              </w:rPr>
              <w:t xml:space="preserve"> Электронная форма (ЭТП)</w:t>
            </w:r>
          </w:p>
          <w:p w14:paraId="03D9ED3E" w14:textId="77777777" w:rsidR="00641959" w:rsidRDefault="00445209">
            <w:pPr>
              <w:spacing w:after="0" w:line="240" w:lineRule="auto"/>
              <w:jc w:val="both"/>
              <w:rPr>
                <w:sz w:val="20"/>
                <w:szCs w:val="20"/>
              </w:rPr>
            </w:pPr>
            <w:r>
              <w:rPr>
                <w:rFonts w:ascii="MS Gothic" w:eastAsia="MS Gothic" w:hAnsi="MS Gothic" w:cs="MS Gothic"/>
              </w:rPr>
              <w:t>☐</w:t>
            </w:r>
            <w:r>
              <w:rPr>
                <w:sz w:val="20"/>
                <w:szCs w:val="20"/>
              </w:rPr>
              <w:t xml:space="preserve"> </w:t>
            </w:r>
            <w:r>
              <w:rPr>
                <w:b/>
                <w:sz w:val="20"/>
                <w:szCs w:val="20"/>
              </w:rPr>
              <w:t>Бумажная форма</w:t>
            </w:r>
          </w:p>
        </w:tc>
        <w:tc>
          <w:tcPr>
            <w:tcW w:w="2040"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A6F2289" w14:textId="77777777" w:rsidR="00641959" w:rsidRDefault="00BC2CD1">
            <w:pPr>
              <w:tabs>
                <w:tab w:val="left" w:pos="1134"/>
              </w:tabs>
              <w:spacing w:after="0" w:line="240" w:lineRule="auto"/>
              <w:rPr>
                <w:b/>
                <w:sz w:val="20"/>
                <w:szCs w:val="20"/>
              </w:rPr>
            </w:pPr>
            <w:sdt>
              <w:sdtPr>
                <w:tag w:val="goog_rdk_3"/>
                <w:id w:val="-1520005172"/>
              </w:sdtPr>
              <w:sdtContent>
                <w:r w:rsidR="00445209">
                  <w:rPr>
                    <w:rFonts w:ascii="Arial Unicode MS" w:eastAsia="Arial Unicode MS" w:hAnsi="Arial Unicode MS" w:cs="Arial Unicode MS"/>
                    <w:b/>
                    <w:sz w:val="20"/>
                    <w:szCs w:val="20"/>
                  </w:rPr>
                  <w:t>☒</w:t>
                </w:r>
              </w:sdtContent>
            </w:sdt>
            <w:r w:rsidR="00445209">
              <w:rPr>
                <w:b/>
                <w:sz w:val="20"/>
                <w:szCs w:val="20"/>
              </w:rPr>
              <w:t>В открытой форме</w:t>
            </w:r>
          </w:p>
          <w:p w14:paraId="748CD8C1" w14:textId="77777777" w:rsidR="00641959" w:rsidRDefault="00BC2CD1">
            <w:pPr>
              <w:spacing w:after="0"/>
              <w:ind w:right="-6"/>
              <w:jc w:val="both"/>
              <w:rPr>
                <w:sz w:val="20"/>
                <w:szCs w:val="20"/>
              </w:rPr>
            </w:pPr>
            <w:sdt>
              <w:sdtPr>
                <w:tag w:val="goog_rdk_4"/>
                <w:id w:val="-436295963"/>
              </w:sdtPr>
              <w:sdtContent>
                <w:r w:rsidR="00445209">
                  <w:rPr>
                    <w:rFonts w:ascii="Arial Unicode MS" w:eastAsia="Arial Unicode MS" w:hAnsi="Arial Unicode MS" w:cs="Arial Unicode MS"/>
                    <w:b/>
                    <w:sz w:val="20"/>
                    <w:szCs w:val="20"/>
                  </w:rPr>
                  <w:t>☐</w:t>
                </w:r>
              </w:sdtContent>
            </w:sdt>
            <w:r w:rsidR="00445209">
              <w:rPr>
                <w:b/>
                <w:sz w:val="20"/>
                <w:szCs w:val="20"/>
              </w:rPr>
              <w:t xml:space="preserve"> В закрытой форме</w:t>
            </w:r>
          </w:p>
        </w:tc>
      </w:tr>
      <w:tr w:rsidR="00641959" w14:paraId="1652510C" w14:textId="77777777">
        <w:tc>
          <w:tcPr>
            <w:tcW w:w="2700" w:type="dxa"/>
            <w:vMerge/>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38EDE6" w14:textId="77777777" w:rsidR="00641959" w:rsidRDefault="00641959">
            <w:pPr>
              <w:pBdr>
                <w:top w:val="nil"/>
                <w:left w:val="nil"/>
                <w:bottom w:val="nil"/>
                <w:right w:val="nil"/>
                <w:between w:val="nil"/>
              </w:pBdr>
              <w:spacing w:after="0" w:line="276" w:lineRule="auto"/>
              <w:rPr>
                <w:sz w:val="20"/>
                <w:szCs w:val="20"/>
              </w:rPr>
            </w:pPr>
          </w:p>
        </w:tc>
        <w:tc>
          <w:tcPr>
            <w:tcW w:w="4350" w:type="dxa"/>
            <w:gridSpan w:val="10"/>
            <w:tcBorders>
              <w:top w:val="single" w:sz="4" w:space="0" w:color="00000A"/>
              <w:left w:val="single" w:sz="4" w:space="0" w:color="00000A"/>
              <w:bottom w:val="single" w:sz="4" w:space="0" w:color="00000A"/>
              <w:right w:val="single" w:sz="4" w:space="0" w:color="00000A"/>
            </w:tcBorders>
            <w:shd w:val="clear" w:color="auto" w:fill="FFFFFF"/>
            <w:tcMar>
              <w:left w:w="63" w:type="dxa"/>
            </w:tcMar>
            <w:vAlign w:val="center"/>
          </w:tcPr>
          <w:p w14:paraId="040B8466" w14:textId="77777777" w:rsidR="00641959" w:rsidRDefault="00445209">
            <w:pPr>
              <w:spacing w:after="0"/>
              <w:ind w:right="-6"/>
              <w:jc w:val="both"/>
              <w:rPr>
                <w:sz w:val="20"/>
                <w:szCs w:val="20"/>
              </w:rPr>
            </w:pPr>
            <w:r>
              <w:rPr>
                <w:sz w:val="20"/>
                <w:szCs w:val="20"/>
              </w:rPr>
              <w:t>Дополнительные этапы закупки [</w:t>
            </w:r>
            <w:r>
              <w:rPr>
                <w:i/>
                <w:color w:val="FF0000"/>
                <w:sz w:val="20"/>
                <w:szCs w:val="20"/>
              </w:rPr>
              <w:t>дополнительные этапы закупки не являются обязательными, и проводятся по решению Организатора закупки (заказчика)</w:t>
            </w:r>
            <w:r>
              <w:rPr>
                <w:i/>
                <w:sz w:val="20"/>
                <w:szCs w:val="20"/>
              </w:rPr>
              <w:t>]</w:t>
            </w:r>
          </w:p>
        </w:tc>
        <w:tc>
          <w:tcPr>
            <w:tcW w:w="3150" w:type="dxa"/>
            <w:gridSpan w:val="3"/>
            <w:tcBorders>
              <w:top w:val="single" w:sz="4" w:space="0" w:color="00000A"/>
              <w:left w:val="single" w:sz="8" w:space="0" w:color="BFBFBF"/>
              <w:bottom w:val="single" w:sz="4" w:space="0" w:color="00000A"/>
              <w:right w:val="single" w:sz="4" w:space="0" w:color="00000A"/>
            </w:tcBorders>
            <w:shd w:val="clear" w:color="auto" w:fill="FFFFFF"/>
            <w:tcMar>
              <w:left w:w="27" w:type="dxa"/>
            </w:tcMar>
            <w:vAlign w:val="center"/>
          </w:tcPr>
          <w:p w14:paraId="48E2E97D" w14:textId="77777777" w:rsidR="00641959" w:rsidRDefault="00BC2CD1">
            <w:pPr>
              <w:spacing w:after="0"/>
              <w:rPr>
                <w:sz w:val="20"/>
                <w:szCs w:val="20"/>
              </w:rPr>
            </w:pPr>
            <w:sdt>
              <w:sdtPr>
                <w:tag w:val="goog_rdk_5"/>
                <w:id w:val="-242186685"/>
              </w:sdtPr>
              <w:sdtContent>
                <w:r w:rsidR="00445209">
                  <w:rPr>
                    <w:rFonts w:ascii="Arial Unicode MS" w:eastAsia="Arial Unicode MS" w:hAnsi="Arial Unicode MS" w:cs="Arial Unicode MS"/>
                    <w:sz w:val="20"/>
                    <w:szCs w:val="20"/>
                  </w:rPr>
                  <w:t>☒</w:t>
                </w:r>
              </w:sdtContent>
            </w:sdt>
            <w:r w:rsidR="00445209">
              <w:rPr>
                <w:sz w:val="20"/>
                <w:szCs w:val="20"/>
              </w:rPr>
              <w:t xml:space="preserve"> не установлено</w:t>
            </w:r>
          </w:p>
          <w:p w14:paraId="44242F3C" w14:textId="77777777" w:rsidR="00641959" w:rsidRDefault="00BC2CD1">
            <w:pPr>
              <w:spacing w:after="0"/>
              <w:rPr>
                <w:sz w:val="20"/>
                <w:szCs w:val="20"/>
              </w:rPr>
            </w:pPr>
            <w:sdt>
              <w:sdtPr>
                <w:tag w:val="goog_rdk_6"/>
                <w:id w:val="406813478"/>
              </w:sdtPr>
              <w:sdtContent>
                <w:r w:rsidR="00445209">
                  <w:rPr>
                    <w:rFonts w:ascii="Arial Unicode MS" w:eastAsia="Arial Unicode MS" w:hAnsi="Arial Unicode MS" w:cs="Arial Unicode MS"/>
                    <w:sz w:val="20"/>
                    <w:szCs w:val="20"/>
                  </w:rPr>
                  <w:t>☐</w:t>
                </w:r>
              </w:sdtContent>
            </w:sdt>
            <w:r w:rsidR="00445209">
              <w:rPr>
                <w:sz w:val="20"/>
                <w:szCs w:val="20"/>
              </w:rPr>
              <w:t xml:space="preserve"> квалификационный отбор</w:t>
            </w:r>
          </w:p>
          <w:p w14:paraId="3B34EDEF" w14:textId="77777777" w:rsidR="00641959" w:rsidRDefault="00BC2CD1">
            <w:pPr>
              <w:spacing w:after="0"/>
              <w:rPr>
                <w:sz w:val="20"/>
                <w:szCs w:val="20"/>
              </w:rPr>
            </w:pPr>
            <w:sdt>
              <w:sdtPr>
                <w:tag w:val="goog_rdk_7"/>
                <w:id w:val="-890029726"/>
              </w:sdtPr>
              <w:sdtContent>
                <w:r w:rsidR="00445209">
                  <w:rPr>
                    <w:rFonts w:ascii="Arial Unicode MS" w:eastAsia="Arial Unicode MS" w:hAnsi="Arial Unicode MS" w:cs="Arial Unicode MS"/>
                    <w:sz w:val="20"/>
                    <w:szCs w:val="20"/>
                  </w:rPr>
                  <w:t>☐</w:t>
                </w:r>
              </w:sdtContent>
            </w:sdt>
            <w:r w:rsidR="00445209">
              <w:rPr>
                <w:sz w:val="20"/>
                <w:szCs w:val="20"/>
              </w:rPr>
              <w:t xml:space="preserve"> переторжка (регулирование цены)</w:t>
            </w:r>
          </w:p>
          <w:p w14:paraId="7898BB31" w14:textId="77777777" w:rsidR="00641959" w:rsidRDefault="00BC2CD1">
            <w:pPr>
              <w:spacing w:after="0"/>
              <w:ind w:right="-6"/>
              <w:jc w:val="both"/>
              <w:rPr>
                <w:sz w:val="20"/>
                <w:szCs w:val="20"/>
              </w:rPr>
            </w:pPr>
            <w:sdt>
              <w:sdtPr>
                <w:tag w:val="goog_rdk_8"/>
                <w:id w:val="-1174722544"/>
              </w:sdt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постквалификация</w:t>
            </w:r>
            <w:proofErr w:type="spellEnd"/>
          </w:p>
        </w:tc>
      </w:tr>
      <w:tr w:rsidR="00641959" w14:paraId="638249C3" w14:textId="77777777">
        <w:tc>
          <w:tcPr>
            <w:tcW w:w="2700" w:type="dxa"/>
            <w:vMerge/>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EFBF1C7" w14:textId="77777777" w:rsidR="00641959" w:rsidRDefault="00641959">
            <w:pPr>
              <w:pBdr>
                <w:top w:val="nil"/>
                <w:left w:val="nil"/>
                <w:bottom w:val="nil"/>
                <w:right w:val="nil"/>
                <w:between w:val="nil"/>
              </w:pBdr>
              <w:spacing w:after="0" w:line="276" w:lineRule="auto"/>
              <w:rPr>
                <w:sz w:val="20"/>
                <w:szCs w:val="20"/>
              </w:rPr>
            </w:pPr>
          </w:p>
        </w:tc>
        <w:tc>
          <w:tcPr>
            <w:tcW w:w="4350" w:type="dxa"/>
            <w:gridSpan w:val="10"/>
            <w:tcBorders>
              <w:top w:val="single" w:sz="4" w:space="0" w:color="00000A"/>
              <w:left w:val="single" w:sz="4" w:space="0" w:color="00000A"/>
              <w:bottom w:val="single" w:sz="4" w:space="0" w:color="00000A"/>
              <w:right w:val="single" w:sz="4" w:space="0" w:color="00000A"/>
            </w:tcBorders>
            <w:shd w:val="clear" w:color="auto" w:fill="FFFFFF"/>
            <w:tcMar>
              <w:left w:w="63" w:type="dxa"/>
            </w:tcMar>
            <w:vAlign w:val="center"/>
          </w:tcPr>
          <w:p w14:paraId="527756E1" w14:textId="77777777" w:rsidR="00641959" w:rsidRDefault="00445209">
            <w:pPr>
              <w:spacing w:after="0"/>
              <w:ind w:right="-6"/>
              <w:jc w:val="both"/>
              <w:rPr>
                <w:sz w:val="20"/>
                <w:szCs w:val="20"/>
              </w:rPr>
            </w:pPr>
            <w:r>
              <w:rPr>
                <w:sz w:val="20"/>
                <w:szCs w:val="20"/>
              </w:rPr>
              <w:t>Вид закупки</w:t>
            </w:r>
          </w:p>
        </w:tc>
        <w:tc>
          <w:tcPr>
            <w:tcW w:w="3150" w:type="dxa"/>
            <w:gridSpan w:val="3"/>
            <w:tcBorders>
              <w:top w:val="single" w:sz="4" w:space="0" w:color="00000A"/>
              <w:left w:val="single" w:sz="8" w:space="0" w:color="BFBFBF"/>
              <w:bottom w:val="single" w:sz="4" w:space="0" w:color="00000A"/>
              <w:right w:val="single" w:sz="4" w:space="0" w:color="00000A"/>
            </w:tcBorders>
            <w:shd w:val="clear" w:color="auto" w:fill="FFFFFF"/>
            <w:tcMar>
              <w:left w:w="27" w:type="dxa"/>
            </w:tcMar>
            <w:vAlign w:val="center"/>
          </w:tcPr>
          <w:p w14:paraId="474CCBAE" w14:textId="77777777" w:rsidR="00641959" w:rsidRDefault="00BC2CD1">
            <w:pPr>
              <w:spacing w:after="0"/>
              <w:rPr>
                <w:sz w:val="20"/>
                <w:szCs w:val="20"/>
              </w:rPr>
            </w:pPr>
            <w:sdt>
              <w:sdtPr>
                <w:tag w:val="goog_rdk_9"/>
                <w:id w:val="1086191374"/>
              </w:sdt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однолотовая</w:t>
            </w:r>
            <w:proofErr w:type="spellEnd"/>
            <w:r w:rsidR="00445209">
              <w:rPr>
                <w:sz w:val="20"/>
                <w:szCs w:val="20"/>
              </w:rPr>
              <w:t xml:space="preserve"> закупка</w:t>
            </w:r>
          </w:p>
          <w:p w14:paraId="682EB929" w14:textId="77777777" w:rsidR="00641959" w:rsidRDefault="00BC2CD1">
            <w:pPr>
              <w:spacing w:after="0"/>
              <w:ind w:right="-6"/>
              <w:jc w:val="both"/>
              <w:rPr>
                <w:sz w:val="20"/>
                <w:szCs w:val="20"/>
              </w:rPr>
            </w:pPr>
            <w:sdt>
              <w:sdtPr>
                <w:tag w:val="goog_rdk_10"/>
                <w:id w:val="1151400530"/>
              </w:sdt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многолотовая</w:t>
            </w:r>
            <w:proofErr w:type="spellEnd"/>
            <w:r w:rsidR="00445209">
              <w:rPr>
                <w:sz w:val="20"/>
                <w:szCs w:val="20"/>
              </w:rPr>
              <w:t xml:space="preserve"> закупка</w:t>
            </w:r>
          </w:p>
        </w:tc>
      </w:tr>
      <w:tr w:rsidR="00641959" w14:paraId="01629358" w14:textId="77777777">
        <w:trPr>
          <w:trHeight w:val="141"/>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549EF3" w14:textId="77777777" w:rsidR="00641959" w:rsidRDefault="00641959">
            <w:pPr>
              <w:tabs>
                <w:tab w:val="left" w:pos="2948"/>
              </w:tabs>
              <w:spacing w:after="0"/>
              <w:ind w:right="-6"/>
              <w:jc w:val="both"/>
              <w:rPr>
                <w:rFonts w:eastAsia="Times New Roman" w:cs="Times New Roman"/>
                <w:b/>
                <w:sz w:val="20"/>
                <w:szCs w:val="20"/>
              </w:rPr>
            </w:pPr>
          </w:p>
        </w:tc>
      </w:tr>
      <w:tr w:rsidR="00641959" w14:paraId="261CCC03" w14:textId="77777777">
        <w:trPr>
          <w:trHeight w:val="141"/>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DBB39E3" w14:textId="77777777" w:rsidR="00641959" w:rsidRDefault="00641959">
            <w:pPr>
              <w:tabs>
                <w:tab w:val="left" w:pos="2948"/>
              </w:tabs>
              <w:spacing w:after="0"/>
              <w:ind w:right="-6"/>
              <w:jc w:val="both"/>
              <w:rPr>
                <w:rFonts w:eastAsia="Times New Roman" w:cs="Times New Roman"/>
                <w:b/>
                <w:sz w:val="20"/>
                <w:szCs w:val="20"/>
              </w:rPr>
            </w:pPr>
          </w:p>
          <w:p w14:paraId="52A885AB" w14:textId="77777777" w:rsidR="00641959" w:rsidRDefault="00445209">
            <w:pPr>
              <w:tabs>
                <w:tab w:val="left" w:pos="2948"/>
              </w:tabs>
              <w:spacing w:after="0"/>
              <w:ind w:right="-6"/>
              <w:jc w:val="both"/>
              <w:rPr>
                <w:b/>
                <w:sz w:val="20"/>
                <w:szCs w:val="20"/>
              </w:rPr>
            </w:pPr>
            <w:r>
              <w:rPr>
                <w:b/>
                <w:sz w:val="20"/>
                <w:szCs w:val="20"/>
              </w:rPr>
              <w:t>2. Информация об организаторе закупки (заказчике):</w:t>
            </w:r>
          </w:p>
        </w:tc>
      </w:tr>
      <w:tr w:rsidR="00641959" w14:paraId="123BC53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9CB4F3B" w14:textId="77777777" w:rsidR="00641959" w:rsidRDefault="00445209">
            <w:pPr>
              <w:spacing w:after="0"/>
              <w:ind w:right="-6"/>
              <w:jc w:val="both"/>
              <w:rPr>
                <w:sz w:val="20"/>
                <w:szCs w:val="20"/>
              </w:rPr>
            </w:pPr>
            <w:r>
              <w:rPr>
                <w:sz w:val="20"/>
                <w:szCs w:val="20"/>
              </w:rPr>
              <w:t>Организатор закупки (заказчик):</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47AB507E" w14:textId="45F335BD" w:rsidR="00641959" w:rsidRPr="008138A7" w:rsidRDefault="006B16C6">
            <w:pPr>
              <w:spacing w:after="0"/>
              <w:ind w:right="-6"/>
              <w:jc w:val="both"/>
              <w:rPr>
                <w:sz w:val="20"/>
                <w:szCs w:val="20"/>
                <w:highlight w:val="yellow"/>
              </w:rPr>
            </w:pPr>
            <w:r w:rsidRPr="008138A7">
              <w:rPr>
                <w:rFonts w:eastAsia="Arial" w:cs="Times New Roman"/>
                <w:sz w:val="20"/>
                <w:szCs w:val="20"/>
                <w:lang w:eastAsia="ar-SA"/>
              </w:rPr>
              <w:t>Общество с ограниченной ответственностью ООО «</w:t>
            </w:r>
            <w:r w:rsidRPr="008138A7">
              <w:rPr>
                <w:rFonts w:eastAsia="Times New Roman" w:cs="Times New Roman"/>
                <w:kern w:val="2"/>
                <w:sz w:val="20"/>
                <w:szCs w:val="20"/>
                <w:lang w:eastAsia="ru-RU"/>
              </w:rPr>
              <w:t>Центр пищевой индустрии –</w:t>
            </w:r>
            <w:proofErr w:type="spellStart"/>
            <w:r w:rsidRPr="008138A7">
              <w:rPr>
                <w:rFonts w:eastAsia="Times New Roman" w:cs="Times New Roman"/>
                <w:kern w:val="2"/>
                <w:sz w:val="20"/>
                <w:szCs w:val="20"/>
                <w:lang w:eastAsia="ru-RU"/>
              </w:rPr>
              <w:t>Ариант</w:t>
            </w:r>
            <w:proofErr w:type="spellEnd"/>
            <w:r w:rsidRPr="008138A7">
              <w:rPr>
                <w:rFonts w:eastAsia="Times New Roman" w:cs="Times New Roman"/>
                <w:kern w:val="2"/>
                <w:sz w:val="20"/>
                <w:szCs w:val="20"/>
                <w:lang w:eastAsia="ru-RU"/>
              </w:rPr>
              <w:t>»</w:t>
            </w:r>
            <w:r w:rsidRPr="008138A7">
              <w:rPr>
                <w:rFonts w:eastAsia="Arial" w:cs="Times New Roman"/>
                <w:sz w:val="20"/>
                <w:szCs w:val="20"/>
                <w:lang w:eastAsia="ar-SA"/>
              </w:rPr>
              <w:t xml:space="preserve"> (сокращенное наименование - ООО «ЦПИ-</w:t>
            </w:r>
            <w:proofErr w:type="spellStart"/>
            <w:r w:rsidRPr="008138A7">
              <w:rPr>
                <w:rFonts w:eastAsia="Arial" w:cs="Times New Roman"/>
                <w:sz w:val="20"/>
                <w:szCs w:val="20"/>
                <w:lang w:eastAsia="ar-SA"/>
              </w:rPr>
              <w:t>Ариант</w:t>
            </w:r>
            <w:proofErr w:type="spellEnd"/>
            <w:r w:rsidRPr="008138A7">
              <w:rPr>
                <w:rFonts w:eastAsia="Arial" w:cs="Times New Roman"/>
                <w:sz w:val="20"/>
                <w:szCs w:val="20"/>
                <w:lang w:eastAsia="ar-SA"/>
              </w:rPr>
              <w:t>»)</w:t>
            </w:r>
          </w:p>
        </w:tc>
      </w:tr>
      <w:tr w:rsidR="00641959" w14:paraId="7E7B3C6E"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A0AC2B4" w14:textId="77777777" w:rsidR="00641959" w:rsidRDefault="00445209">
            <w:pPr>
              <w:spacing w:after="0"/>
              <w:ind w:right="-6"/>
              <w:jc w:val="both"/>
              <w:rPr>
                <w:sz w:val="20"/>
                <w:szCs w:val="20"/>
              </w:rPr>
            </w:pPr>
            <w:r>
              <w:rPr>
                <w:sz w:val="20"/>
                <w:szCs w:val="20"/>
              </w:rPr>
              <w:t>Почтовый адрес:</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29DC2B70" w14:textId="13E3D2FE" w:rsidR="00641959" w:rsidRPr="008138A7" w:rsidRDefault="006B16C6">
            <w:pPr>
              <w:spacing w:after="0"/>
              <w:ind w:right="-6"/>
              <w:jc w:val="both"/>
              <w:rPr>
                <w:sz w:val="20"/>
                <w:szCs w:val="20"/>
                <w:highlight w:val="yellow"/>
              </w:rPr>
            </w:pPr>
            <w:r w:rsidRPr="008138A7">
              <w:rPr>
                <w:rFonts w:eastAsia="Times New Roman" w:cs="Times New Roman"/>
                <w:sz w:val="20"/>
                <w:szCs w:val="20"/>
                <w:lang w:eastAsia="ar-SA"/>
              </w:rPr>
              <w:t xml:space="preserve">Российская федерация, </w:t>
            </w:r>
            <w:r w:rsidRPr="008138A7">
              <w:rPr>
                <w:sz w:val="20"/>
                <w:szCs w:val="20"/>
                <w:lang w:eastAsia="ar-SA"/>
              </w:rPr>
              <w:t>454036, Челябинская область, г. Челябинск, ул. Радонежская, 5</w:t>
            </w:r>
          </w:p>
        </w:tc>
      </w:tr>
      <w:tr w:rsidR="00641959" w14:paraId="0FCC6D31"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8CA3282" w14:textId="77777777" w:rsidR="00641959" w:rsidRDefault="00445209">
            <w:pPr>
              <w:spacing w:after="0"/>
              <w:ind w:right="-6"/>
              <w:jc w:val="both"/>
              <w:rPr>
                <w:sz w:val="20"/>
                <w:szCs w:val="20"/>
              </w:rPr>
            </w:pPr>
            <w:r>
              <w:rPr>
                <w:sz w:val="20"/>
                <w:szCs w:val="20"/>
              </w:rPr>
              <w:t>Место нахождения:</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60008A74" w14:textId="05AC96F3" w:rsidR="00641959" w:rsidRPr="008138A7" w:rsidRDefault="006B16C6">
            <w:pPr>
              <w:spacing w:after="0"/>
              <w:ind w:right="-6"/>
              <w:jc w:val="both"/>
              <w:rPr>
                <w:sz w:val="20"/>
                <w:szCs w:val="20"/>
                <w:highlight w:val="yellow"/>
              </w:rPr>
            </w:pPr>
            <w:r w:rsidRPr="008138A7">
              <w:rPr>
                <w:rFonts w:eastAsia="Times New Roman" w:cs="Times New Roman"/>
                <w:sz w:val="20"/>
                <w:szCs w:val="20"/>
                <w:lang w:eastAsia="ar-SA"/>
              </w:rPr>
              <w:t xml:space="preserve">Российская федерация, </w:t>
            </w:r>
            <w:r w:rsidRPr="008138A7">
              <w:rPr>
                <w:sz w:val="20"/>
                <w:szCs w:val="20"/>
                <w:lang w:eastAsia="ar-SA"/>
              </w:rPr>
              <w:t>454036, Челябинская область, г. Челябинск, ул. Радонежская, 5</w:t>
            </w:r>
          </w:p>
        </w:tc>
      </w:tr>
      <w:tr w:rsidR="00641959" w14:paraId="15C79DC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85BD9B" w14:textId="77777777" w:rsidR="00641959" w:rsidRDefault="00445209">
            <w:pPr>
              <w:spacing w:after="0"/>
              <w:ind w:right="-6"/>
              <w:jc w:val="both"/>
              <w:rPr>
                <w:sz w:val="20"/>
                <w:szCs w:val="20"/>
                <w:highlight w:val="yellow"/>
              </w:rPr>
            </w:pPr>
            <w:r>
              <w:rPr>
                <w:color w:val="0000FF"/>
                <w:sz w:val="20"/>
                <w:szCs w:val="20"/>
              </w:rPr>
              <w:t>Для обращения по организационным вопросам:</w:t>
            </w:r>
          </w:p>
        </w:tc>
      </w:tr>
      <w:tr w:rsidR="00DD7181" w14:paraId="17445863"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5FBC2AA" w14:textId="77777777" w:rsidR="00DD7181" w:rsidRDefault="00DD7181" w:rsidP="00DD7181">
            <w:pPr>
              <w:spacing w:after="0"/>
              <w:ind w:right="-6"/>
              <w:jc w:val="both"/>
              <w:rPr>
                <w:sz w:val="20"/>
                <w:szCs w:val="20"/>
              </w:rPr>
            </w:pPr>
            <w:r>
              <w:rPr>
                <w:sz w:val="20"/>
                <w:szCs w:val="20"/>
              </w:rPr>
              <w:t>Контактное лицо:</w:t>
            </w:r>
          </w:p>
        </w:tc>
        <w:tc>
          <w:tcPr>
            <w:tcW w:w="4995" w:type="dxa"/>
            <w:gridSpan w:val="5"/>
            <w:tcBorders>
              <w:top w:val="single" w:sz="4" w:space="0" w:color="BFBFBF"/>
              <w:left w:val="single" w:sz="8" w:space="0" w:color="BFBFBF"/>
              <w:bottom w:val="single" w:sz="4" w:space="0" w:color="BFBFBF"/>
              <w:right w:val="single" w:sz="8" w:space="0" w:color="BFBFBF"/>
            </w:tcBorders>
            <w:shd w:val="clear" w:color="auto" w:fill="auto"/>
            <w:tcMar>
              <w:left w:w="18" w:type="dxa"/>
            </w:tcMar>
          </w:tcPr>
          <w:p w14:paraId="4667CD86" w14:textId="4E42D62C" w:rsidR="00DD7181" w:rsidRPr="006B16C6" w:rsidRDefault="006B16C6" w:rsidP="00DD7181">
            <w:pPr>
              <w:spacing w:after="0"/>
              <w:ind w:right="-6"/>
              <w:jc w:val="both"/>
              <w:rPr>
                <w:rFonts w:cs="Times New Roman"/>
                <w:sz w:val="20"/>
                <w:szCs w:val="20"/>
                <w:highlight w:val="white"/>
              </w:rPr>
            </w:pPr>
            <w:r w:rsidRPr="006B16C6">
              <w:rPr>
                <w:rFonts w:cs="Times New Roman"/>
                <w:color w:val="000000"/>
                <w:sz w:val="20"/>
                <w:szCs w:val="20"/>
                <w:shd w:val="clear" w:color="auto" w:fill="FFFFFF"/>
              </w:rPr>
              <w:t>Горелова Анастасия Анатольевна</w:t>
            </w:r>
          </w:p>
        </w:tc>
      </w:tr>
      <w:tr w:rsidR="00DD7181" w14:paraId="2FCAE03E"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3FF851D" w14:textId="77777777" w:rsidR="00DD7181" w:rsidRDefault="00DD7181" w:rsidP="00DD7181">
            <w:pPr>
              <w:spacing w:after="0"/>
              <w:ind w:right="-6"/>
              <w:jc w:val="both"/>
              <w:rPr>
                <w:sz w:val="20"/>
                <w:szCs w:val="20"/>
              </w:rPr>
            </w:pPr>
            <w:r>
              <w:rPr>
                <w:sz w:val="20"/>
                <w:szCs w:val="20"/>
              </w:rPr>
              <w:t>Адрес электронной почты:</w:t>
            </w:r>
          </w:p>
        </w:tc>
        <w:tc>
          <w:tcPr>
            <w:tcW w:w="4995" w:type="dxa"/>
            <w:gridSpan w:val="5"/>
            <w:tcBorders>
              <w:top w:val="single" w:sz="4" w:space="0" w:color="BFBFBF"/>
              <w:left w:val="single" w:sz="8" w:space="0" w:color="BFBFBF"/>
              <w:bottom w:val="single" w:sz="4" w:space="0" w:color="BFBFBF"/>
              <w:right w:val="single" w:sz="8" w:space="0" w:color="BFBFBF"/>
            </w:tcBorders>
            <w:shd w:val="clear" w:color="auto" w:fill="auto"/>
            <w:tcMar>
              <w:left w:w="18" w:type="dxa"/>
            </w:tcMar>
          </w:tcPr>
          <w:p w14:paraId="6CA27762" w14:textId="13B56808" w:rsidR="00DD7181" w:rsidRPr="006B16C6" w:rsidRDefault="00BC2CD1" w:rsidP="00DD7181">
            <w:pPr>
              <w:spacing w:after="0"/>
              <w:ind w:right="-6"/>
              <w:jc w:val="both"/>
              <w:rPr>
                <w:rFonts w:cs="Times New Roman"/>
                <w:sz w:val="20"/>
                <w:szCs w:val="20"/>
              </w:rPr>
            </w:pPr>
            <w:hyperlink r:id="rId10" w:tooltip="Gorelovaaa@ariant.ru" w:history="1">
              <w:r w:rsidR="006B16C6" w:rsidRPr="006B16C6">
                <w:rPr>
                  <w:rStyle w:val="afe"/>
                  <w:rFonts w:cs="Times New Roman"/>
                  <w:color w:val="2067B0"/>
                  <w:sz w:val="20"/>
                  <w:szCs w:val="20"/>
                  <w:shd w:val="clear" w:color="auto" w:fill="F9FAFB"/>
                </w:rPr>
                <w:t>Gorelovaaa@ariant.ru</w:t>
              </w:r>
            </w:hyperlink>
          </w:p>
        </w:tc>
      </w:tr>
      <w:tr w:rsidR="00DD7181" w14:paraId="07E368D2"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0964E5" w14:textId="77777777" w:rsidR="00DD7181" w:rsidRDefault="00DD7181" w:rsidP="00DD7181">
            <w:pPr>
              <w:spacing w:after="0"/>
              <w:ind w:right="-6"/>
              <w:jc w:val="both"/>
              <w:rPr>
                <w:sz w:val="20"/>
                <w:szCs w:val="20"/>
              </w:rPr>
            </w:pPr>
            <w:r>
              <w:rPr>
                <w:sz w:val="20"/>
                <w:szCs w:val="20"/>
              </w:rPr>
              <w:t>Контактный телефон:</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24706BC7" w14:textId="5BC6E2E7" w:rsidR="00DD7181" w:rsidRPr="006B16C6" w:rsidRDefault="006B16C6" w:rsidP="00DD7181">
            <w:pPr>
              <w:spacing w:after="0"/>
              <w:ind w:right="-6"/>
              <w:jc w:val="both"/>
              <w:rPr>
                <w:rFonts w:cs="Times New Roman"/>
                <w:sz w:val="20"/>
                <w:szCs w:val="20"/>
              </w:rPr>
            </w:pPr>
            <w:r w:rsidRPr="006B16C6">
              <w:rPr>
                <w:rFonts w:cs="Times New Roman"/>
                <w:sz w:val="20"/>
                <w:szCs w:val="20"/>
                <w:lang w:eastAsia="ar-SA"/>
              </w:rPr>
              <w:t>8(351) 267-45-10 (доб. 5672)</w:t>
            </w:r>
          </w:p>
        </w:tc>
      </w:tr>
      <w:tr w:rsidR="00641959" w14:paraId="339972A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A38E441" w14:textId="77777777" w:rsidR="00641959" w:rsidRPr="006B16C6" w:rsidRDefault="00445209">
            <w:pPr>
              <w:spacing w:after="0"/>
              <w:ind w:right="-6"/>
              <w:jc w:val="both"/>
              <w:rPr>
                <w:rFonts w:cs="Times New Roman"/>
                <w:sz w:val="20"/>
                <w:szCs w:val="20"/>
              </w:rPr>
            </w:pPr>
            <w:r w:rsidRPr="006B16C6">
              <w:rPr>
                <w:rFonts w:cs="Times New Roman"/>
                <w:color w:val="0000FF"/>
                <w:sz w:val="20"/>
                <w:szCs w:val="20"/>
                <w:highlight w:val="white"/>
              </w:rPr>
              <w:t>Контактная информация для обращения по техническим вопросам (сметные расчеты, расчет индекса и т.п.):</w:t>
            </w:r>
          </w:p>
        </w:tc>
      </w:tr>
      <w:tr w:rsidR="006B16C6" w14:paraId="71590854"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0D00666" w14:textId="77777777" w:rsidR="006B16C6" w:rsidRDefault="006B16C6" w:rsidP="006B16C6">
            <w:pPr>
              <w:spacing w:after="0"/>
              <w:ind w:right="-6"/>
              <w:jc w:val="both"/>
              <w:rPr>
                <w:sz w:val="20"/>
                <w:szCs w:val="20"/>
              </w:rPr>
            </w:pPr>
            <w:r>
              <w:rPr>
                <w:sz w:val="20"/>
                <w:szCs w:val="20"/>
              </w:rPr>
              <w:t>Контактное лицо:</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67924474" w14:textId="6ADA5498" w:rsidR="006B16C6" w:rsidRPr="006B16C6" w:rsidRDefault="006B16C6" w:rsidP="006B16C6">
            <w:pPr>
              <w:spacing w:after="0"/>
              <w:ind w:right="-6"/>
              <w:jc w:val="both"/>
              <w:rPr>
                <w:rFonts w:cs="Times New Roman"/>
                <w:sz w:val="20"/>
                <w:szCs w:val="20"/>
              </w:rPr>
            </w:pPr>
            <w:r w:rsidRPr="006B16C6">
              <w:rPr>
                <w:rFonts w:cs="Times New Roman"/>
                <w:color w:val="000000"/>
                <w:sz w:val="20"/>
                <w:szCs w:val="20"/>
                <w:shd w:val="clear" w:color="auto" w:fill="FFFFFF"/>
              </w:rPr>
              <w:t>Горелова Анастасия Анатольевна</w:t>
            </w:r>
          </w:p>
        </w:tc>
      </w:tr>
      <w:tr w:rsidR="006B16C6" w14:paraId="482BB55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FA177D2" w14:textId="77777777" w:rsidR="006B16C6" w:rsidRDefault="006B16C6" w:rsidP="006B16C6">
            <w:pPr>
              <w:spacing w:after="0"/>
              <w:ind w:right="-6"/>
              <w:jc w:val="both"/>
              <w:rPr>
                <w:sz w:val="20"/>
                <w:szCs w:val="20"/>
              </w:rPr>
            </w:pPr>
            <w:r>
              <w:rPr>
                <w:sz w:val="20"/>
                <w:szCs w:val="20"/>
              </w:rPr>
              <w:t>Адрес электронной почты:</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707EB67C" w14:textId="040B6E8B" w:rsidR="006B16C6" w:rsidRPr="006B16C6" w:rsidRDefault="00BC2CD1" w:rsidP="006B16C6">
            <w:pPr>
              <w:spacing w:after="0"/>
              <w:ind w:right="-6"/>
              <w:jc w:val="both"/>
              <w:rPr>
                <w:rFonts w:cs="Times New Roman"/>
                <w:sz w:val="20"/>
                <w:szCs w:val="20"/>
              </w:rPr>
            </w:pPr>
            <w:hyperlink r:id="rId11" w:tooltip="Gorelovaaa@ariant.ru" w:history="1">
              <w:r w:rsidR="006B16C6" w:rsidRPr="006B16C6">
                <w:rPr>
                  <w:rStyle w:val="afe"/>
                  <w:rFonts w:cs="Times New Roman"/>
                  <w:color w:val="2067B0"/>
                  <w:sz w:val="20"/>
                  <w:szCs w:val="20"/>
                  <w:shd w:val="clear" w:color="auto" w:fill="F9FAFB"/>
                </w:rPr>
                <w:t>Gorelovaaa@ariant.ru</w:t>
              </w:r>
            </w:hyperlink>
          </w:p>
        </w:tc>
      </w:tr>
      <w:tr w:rsidR="006B16C6" w14:paraId="6B70EB6A"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D8EC60" w14:textId="77777777" w:rsidR="006B16C6" w:rsidRDefault="006B16C6" w:rsidP="006B16C6">
            <w:pPr>
              <w:spacing w:after="0"/>
              <w:ind w:right="-6"/>
              <w:jc w:val="both"/>
              <w:rPr>
                <w:sz w:val="20"/>
                <w:szCs w:val="20"/>
              </w:rPr>
            </w:pPr>
            <w:r>
              <w:rPr>
                <w:sz w:val="20"/>
                <w:szCs w:val="20"/>
              </w:rPr>
              <w:t>Контактный телефон:</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4FF0FEEF" w14:textId="1EB0B59B" w:rsidR="006B16C6" w:rsidRPr="006B16C6" w:rsidRDefault="006B16C6" w:rsidP="006B16C6">
            <w:pPr>
              <w:spacing w:after="0"/>
              <w:ind w:right="-6"/>
              <w:jc w:val="both"/>
              <w:rPr>
                <w:rFonts w:cs="Times New Roman"/>
                <w:sz w:val="20"/>
                <w:szCs w:val="20"/>
              </w:rPr>
            </w:pPr>
            <w:r w:rsidRPr="006B16C6">
              <w:rPr>
                <w:rFonts w:cs="Times New Roman"/>
                <w:sz w:val="20"/>
                <w:szCs w:val="20"/>
                <w:lang w:eastAsia="ar-SA"/>
              </w:rPr>
              <w:t>8(351) 267-45-10 (доб. 5672)</w:t>
            </w:r>
          </w:p>
        </w:tc>
      </w:tr>
      <w:tr w:rsidR="00641959" w14:paraId="18A6D0BB"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604447B"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4CC41001" w14:textId="77777777" w:rsidR="00641959" w:rsidRDefault="00641959">
            <w:pPr>
              <w:spacing w:after="0"/>
              <w:ind w:right="-6"/>
              <w:jc w:val="both"/>
              <w:rPr>
                <w:rFonts w:eastAsia="Times New Roman" w:cs="Times New Roman"/>
                <w:sz w:val="20"/>
                <w:szCs w:val="20"/>
              </w:rPr>
            </w:pPr>
          </w:p>
        </w:tc>
      </w:tr>
      <w:tr w:rsidR="00641959" w14:paraId="373D4EF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2A24BA8" w14:textId="77777777" w:rsidR="00641959" w:rsidRDefault="00445209">
            <w:pPr>
              <w:spacing w:after="0"/>
              <w:ind w:right="-6"/>
              <w:jc w:val="both"/>
              <w:rPr>
                <w:sz w:val="20"/>
                <w:szCs w:val="20"/>
              </w:rPr>
            </w:pPr>
            <w:r>
              <w:rPr>
                <w:b/>
                <w:sz w:val="20"/>
                <w:szCs w:val="20"/>
              </w:rPr>
              <w:t>3. Размещение информации о закупке</w:t>
            </w:r>
          </w:p>
        </w:tc>
      </w:tr>
      <w:tr w:rsidR="00641959" w14:paraId="62D4B97D"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0A1E09" w14:textId="77777777" w:rsidR="00641959" w:rsidRDefault="00445209">
            <w:pPr>
              <w:spacing w:after="0"/>
              <w:ind w:right="-6"/>
              <w:jc w:val="both"/>
              <w:rPr>
                <w:sz w:val="20"/>
                <w:szCs w:val="20"/>
              </w:rPr>
            </w:pPr>
            <w:r>
              <w:rPr>
                <w:sz w:val="20"/>
                <w:szCs w:val="20"/>
              </w:rPr>
              <w:t>(1) Размещение информации о закупке</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D2F18BD" w14:textId="77777777" w:rsidR="00641959" w:rsidRDefault="00445209">
            <w:pPr>
              <w:spacing w:after="0"/>
              <w:ind w:right="-6"/>
              <w:jc w:val="both"/>
              <w:rPr>
                <w:sz w:val="20"/>
                <w:szCs w:val="20"/>
              </w:rPr>
            </w:pPr>
            <w:r>
              <w:rPr>
                <w:sz w:val="20"/>
                <w:szCs w:val="20"/>
              </w:rPr>
              <w:t xml:space="preserve">Официальными источниками информации о ходе и результатах неконкурентной закупки являются сайт электронной торговой площадки в сети «Интернет» (далее — ЭТП), сайт Единой информационной системы в сфере закупок www.zakupki.gov.ru (далее - ЕИС). Участники самостоятельно должны отслеживать опубликованные на сайтах разъяснения и изменения настоящей информации о закупке, информацию о принятых в ходе проведения неконкурентной закупки </w:t>
            </w:r>
            <w:r>
              <w:rPr>
                <w:sz w:val="20"/>
                <w:szCs w:val="20"/>
              </w:rPr>
              <w:lastRenderedPageBreak/>
              <w:t xml:space="preserve">решениях Организатора закупки (заказчика), </w:t>
            </w:r>
            <w:r>
              <w:rPr>
                <w:i/>
                <w:sz w:val="20"/>
                <w:szCs w:val="20"/>
              </w:rPr>
              <w:t>закупочная комиссия</w:t>
            </w:r>
            <w:r>
              <w:rPr>
                <w:sz w:val="20"/>
                <w:szCs w:val="20"/>
              </w:rPr>
              <w:t xml:space="preserve"> (далее –комиссия).</w:t>
            </w:r>
          </w:p>
        </w:tc>
      </w:tr>
      <w:tr w:rsidR="00641959" w14:paraId="073DDDB7"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DCDE68" w14:textId="77777777" w:rsidR="00641959" w:rsidRDefault="00445209">
            <w:pPr>
              <w:spacing w:after="0"/>
              <w:ind w:right="-6"/>
              <w:jc w:val="both"/>
              <w:rPr>
                <w:sz w:val="20"/>
                <w:szCs w:val="20"/>
              </w:rPr>
            </w:pPr>
            <w:r>
              <w:rPr>
                <w:sz w:val="20"/>
                <w:szCs w:val="20"/>
              </w:rPr>
              <w:lastRenderedPageBreak/>
              <w:t>(2) Наименование электронной площадки в сети Интернет</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4D0822" w14:textId="77777777" w:rsidR="00641959" w:rsidRDefault="00445209">
            <w:pPr>
              <w:spacing w:after="0"/>
              <w:ind w:right="-6"/>
              <w:jc w:val="both"/>
              <w:rPr>
                <w:sz w:val="20"/>
                <w:szCs w:val="20"/>
              </w:rPr>
            </w:pPr>
            <w:r>
              <w:rPr>
                <w:sz w:val="20"/>
                <w:szCs w:val="20"/>
              </w:rPr>
              <w:t>ООО «РЭСТ»</w:t>
            </w:r>
          </w:p>
        </w:tc>
      </w:tr>
      <w:tr w:rsidR="00641959" w14:paraId="0A3E8017"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B6F7564" w14:textId="77777777" w:rsidR="00641959" w:rsidRDefault="00445209">
            <w:pPr>
              <w:spacing w:after="0"/>
              <w:ind w:right="-6"/>
              <w:jc w:val="both"/>
              <w:rPr>
                <w:sz w:val="20"/>
                <w:szCs w:val="20"/>
              </w:rPr>
            </w:pPr>
            <w:r>
              <w:rPr>
                <w:sz w:val="20"/>
                <w:szCs w:val="20"/>
              </w:rPr>
              <w:t>(3) Адрес электронной площадки в сети Интернет</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DF77B36" w14:textId="77777777" w:rsidR="00641959" w:rsidRDefault="00445209">
            <w:pPr>
              <w:spacing w:after="0"/>
              <w:ind w:right="-6"/>
              <w:jc w:val="both"/>
              <w:rPr>
                <w:sz w:val="20"/>
                <w:szCs w:val="20"/>
              </w:rPr>
            </w:pPr>
            <w:r>
              <w:rPr>
                <w:color w:val="0000FF"/>
                <w:sz w:val="20"/>
                <w:szCs w:val="20"/>
                <w:u w:val="single"/>
              </w:rPr>
              <w:t>http://r-est.ru</w:t>
            </w:r>
          </w:p>
        </w:tc>
      </w:tr>
      <w:tr w:rsidR="00641959" w14:paraId="22696E4B"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AC4B20C" w14:textId="77777777" w:rsidR="00641959" w:rsidRDefault="00445209">
            <w:pPr>
              <w:spacing w:after="0"/>
              <w:ind w:right="-6"/>
              <w:jc w:val="both"/>
              <w:rPr>
                <w:sz w:val="20"/>
                <w:szCs w:val="20"/>
              </w:rPr>
            </w:pPr>
            <w:r>
              <w:rPr>
                <w:sz w:val="20"/>
                <w:szCs w:val="20"/>
              </w:rPr>
              <w:t>(4) Адрес для подачи заявок (ценовых предложений) (ценовых предложений) на бумажном носителе</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6EF38F9" w14:textId="77777777" w:rsidR="00641959" w:rsidRDefault="00445209">
            <w:pPr>
              <w:spacing w:after="0"/>
              <w:ind w:right="-6"/>
              <w:jc w:val="both"/>
              <w:rPr>
                <w:sz w:val="20"/>
                <w:szCs w:val="20"/>
              </w:rPr>
            </w:pPr>
            <w:r>
              <w:rPr>
                <w:color w:val="FF0000"/>
                <w:sz w:val="20"/>
                <w:szCs w:val="20"/>
              </w:rPr>
              <w:t>Не применяется</w:t>
            </w:r>
          </w:p>
        </w:tc>
      </w:tr>
      <w:tr w:rsidR="00641959" w14:paraId="741480F1"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B8F1D0"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6F2185BC" w14:textId="77777777" w:rsidR="00641959" w:rsidRDefault="00641959">
            <w:pPr>
              <w:spacing w:after="0"/>
              <w:ind w:right="-6"/>
              <w:jc w:val="both"/>
              <w:rPr>
                <w:rFonts w:eastAsia="Times New Roman" w:cs="Times New Roman"/>
                <w:sz w:val="20"/>
                <w:szCs w:val="20"/>
              </w:rPr>
            </w:pPr>
          </w:p>
        </w:tc>
      </w:tr>
      <w:tr w:rsidR="00641959" w14:paraId="39CB51C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1A3A34C" w14:textId="77777777" w:rsidR="00641959" w:rsidRDefault="00445209">
            <w:pPr>
              <w:spacing w:after="0"/>
              <w:ind w:right="-6"/>
              <w:jc w:val="both"/>
              <w:rPr>
                <w:b/>
                <w:sz w:val="20"/>
                <w:szCs w:val="20"/>
              </w:rPr>
            </w:pPr>
            <w:r>
              <w:rPr>
                <w:b/>
                <w:sz w:val="20"/>
                <w:szCs w:val="20"/>
              </w:rPr>
              <w:t>4. Правовой статус процедуры</w:t>
            </w:r>
          </w:p>
          <w:p w14:paraId="210D8E0F" w14:textId="63C3763D" w:rsidR="00E91DAB" w:rsidRPr="00CE005A" w:rsidRDefault="00E91DAB" w:rsidP="00E91DAB">
            <w:pPr>
              <w:spacing w:after="0" w:line="25" w:lineRule="atLeast"/>
              <w:jc w:val="both"/>
              <w:rPr>
                <w:sz w:val="20"/>
                <w:szCs w:val="20"/>
              </w:rPr>
            </w:pPr>
            <w:r>
              <w:rPr>
                <w:sz w:val="20"/>
                <w:szCs w:val="20"/>
              </w:rPr>
              <w:t xml:space="preserve">Процедура </w:t>
            </w:r>
            <w:r w:rsidRPr="006B16C6">
              <w:rPr>
                <w:sz w:val="20"/>
                <w:szCs w:val="20"/>
              </w:rPr>
              <w:t xml:space="preserve">закупки проводится на основе положений Конституции РФ, Гражданского кодекса РФ, в соответствии с Федеральным законом от 18.07.2011 г. № 223-ФЗ «О закупках товаров, работ, услуг отдельными видами юридических лиц» (далее – Федеральный закон № 223-ФЗ), другими федеральными законами и иными нормативными правовыми актами РФ, а также принятым в </w:t>
            </w:r>
            <w:r w:rsidRPr="00CE005A">
              <w:rPr>
                <w:sz w:val="20"/>
                <w:szCs w:val="20"/>
              </w:rPr>
              <w:t xml:space="preserve">соответствии с ними и утвержденным Положением о закупке товаров работ, услуг </w:t>
            </w:r>
            <w:r w:rsidR="006B16C6" w:rsidRPr="00CE005A">
              <w:rPr>
                <w:rFonts w:cs="Times New Roman"/>
                <w:sz w:val="20"/>
                <w:szCs w:val="20"/>
                <w:shd w:val="clear" w:color="auto" w:fill="FFFFFF"/>
              </w:rPr>
              <w:t xml:space="preserve">ООО «Центр пищевой индустрии - </w:t>
            </w:r>
            <w:proofErr w:type="spellStart"/>
            <w:r w:rsidR="006B16C6" w:rsidRPr="00CE005A">
              <w:rPr>
                <w:rFonts w:cs="Times New Roman"/>
                <w:sz w:val="20"/>
                <w:szCs w:val="20"/>
                <w:shd w:val="clear" w:color="auto" w:fill="FFFFFF"/>
              </w:rPr>
              <w:t>Ариант</w:t>
            </w:r>
            <w:proofErr w:type="spellEnd"/>
            <w:r w:rsidR="006B16C6" w:rsidRPr="00CE005A">
              <w:rPr>
                <w:rFonts w:cs="Times New Roman"/>
                <w:sz w:val="20"/>
                <w:szCs w:val="20"/>
                <w:shd w:val="clear" w:color="auto" w:fill="FFFFFF"/>
              </w:rPr>
              <w:t>»</w:t>
            </w:r>
            <w:r w:rsidRPr="00CE005A">
              <w:rPr>
                <w:sz w:val="20"/>
                <w:szCs w:val="20"/>
                <w:shd w:val="clear" w:color="auto" w:fill="FFFFFF"/>
              </w:rPr>
              <w:t xml:space="preserve">, утвержденного Распоряжением Федерального агентства по управлению государственным имуществом </w:t>
            </w:r>
            <w:r w:rsidR="006B16C6" w:rsidRPr="00CE005A">
              <w:rPr>
                <w:rFonts w:cs="Times New Roman"/>
                <w:sz w:val="20"/>
                <w:szCs w:val="20"/>
                <w:shd w:val="clear" w:color="auto" w:fill="FFFFFF"/>
              </w:rPr>
              <w:t>2831-р от 27.12.2024 г.</w:t>
            </w:r>
            <w:r w:rsidR="006B16C6" w:rsidRPr="00CE005A">
              <w:rPr>
                <w:sz w:val="20"/>
                <w:szCs w:val="20"/>
                <w:shd w:val="clear" w:color="auto" w:fill="FFFFFF"/>
              </w:rPr>
              <w:t xml:space="preserve"> </w:t>
            </w:r>
            <w:r w:rsidRPr="00CE005A">
              <w:rPr>
                <w:sz w:val="20"/>
                <w:szCs w:val="20"/>
                <w:shd w:val="clear" w:color="auto" w:fill="FFFFFF"/>
              </w:rPr>
              <w:t>(далее – Положение о закупках).</w:t>
            </w:r>
          </w:p>
          <w:p w14:paraId="200FA194" w14:textId="77777777" w:rsidR="00E91DAB" w:rsidRPr="006B16C6" w:rsidRDefault="00E91DAB" w:rsidP="00E91DAB">
            <w:pPr>
              <w:spacing w:after="0" w:line="25" w:lineRule="atLeast"/>
              <w:ind w:right="-6"/>
              <w:jc w:val="both"/>
              <w:rPr>
                <w:sz w:val="20"/>
                <w:szCs w:val="20"/>
              </w:rPr>
            </w:pPr>
            <w:r w:rsidRPr="00CE005A">
              <w:rPr>
                <w:sz w:val="20"/>
                <w:szCs w:val="20"/>
              </w:rPr>
              <w:t>Данное уведомление о закупке соответствует требованиям</w:t>
            </w:r>
            <w:r w:rsidRPr="006B16C6">
              <w:rPr>
                <w:sz w:val="20"/>
                <w:szCs w:val="20"/>
              </w:rPr>
              <w:t xml:space="preserve"> Положения о закупках.</w:t>
            </w:r>
          </w:p>
          <w:p w14:paraId="3606B144" w14:textId="12B67339" w:rsidR="00641959" w:rsidRDefault="00E91DAB" w:rsidP="00E91DAB">
            <w:pPr>
              <w:spacing w:after="0"/>
              <w:ind w:right="-6"/>
              <w:jc w:val="both"/>
              <w:rPr>
                <w:sz w:val="20"/>
                <w:szCs w:val="20"/>
              </w:rPr>
            </w:pPr>
            <w:r w:rsidRPr="006B16C6">
              <w:rPr>
                <w:sz w:val="20"/>
                <w:szCs w:val="20"/>
              </w:rPr>
              <w:t>Во всем, что не урегулировано уведомлением о закупке, Стороны руководствуются Федеральным законом № 223-ФЗ, иными федеральными законами и нормативными правовыми актами, регулирующими отношения в сфере закупок товаров, работ, услуг и Положением о закупке (в редакции, действующей на дату официального размещения уведомления).</w:t>
            </w:r>
          </w:p>
        </w:tc>
      </w:tr>
      <w:tr w:rsidR="00641959" w14:paraId="32A50E6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80CEB20" w14:textId="77777777" w:rsidR="00641959" w:rsidRDefault="00641959">
            <w:pPr>
              <w:spacing w:after="0"/>
              <w:ind w:right="-6"/>
              <w:jc w:val="both"/>
              <w:rPr>
                <w:rFonts w:eastAsia="Times New Roman" w:cs="Times New Roman"/>
                <w:b/>
                <w:sz w:val="20"/>
                <w:szCs w:val="20"/>
              </w:rPr>
            </w:pPr>
          </w:p>
        </w:tc>
      </w:tr>
      <w:tr w:rsidR="00641959" w14:paraId="600EECC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12769B5" w14:textId="4DB02AA5" w:rsidR="00641959" w:rsidRDefault="00445209" w:rsidP="00600D66">
            <w:pPr>
              <w:spacing w:after="0"/>
              <w:ind w:right="-6"/>
              <w:jc w:val="both"/>
            </w:pPr>
            <w:r>
              <w:rPr>
                <w:b/>
                <w:sz w:val="20"/>
                <w:szCs w:val="20"/>
              </w:rPr>
              <w:t>5. Предмет договора (лота):</w:t>
            </w:r>
            <w:r>
              <w:rPr>
                <w:b/>
                <w:sz w:val="20"/>
                <w:szCs w:val="20"/>
                <w:highlight w:val="white"/>
              </w:rPr>
              <w:t xml:space="preserve"> </w:t>
            </w:r>
            <w:r w:rsidR="008B7516">
              <w:rPr>
                <w:b/>
                <w:bCs/>
                <w:sz w:val="20"/>
                <w:szCs w:val="20"/>
                <w:shd w:val="clear" w:color="auto" w:fill="FFFFFF"/>
              </w:rPr>
              <w:t xml:space="preserve">Поставка </w:t>
            </w:r>
            <w:r w:rsidR="00600D66">
              <w:rPr>
                <w:rFonts w:cs="Times New Roman"/>
                <w:b/>
                <w:bCs/>
                <w:iCs/>
                <w:sz w:val="20"/>
                <w:szCs w:val="20"/>
              </w:rPr>
              <w:t>деревянных поддонов</w:t>
            </w:r>
          </w:p>
        </w:tc>
      </w:tr>
      <w:tr w:rsidR="00641959" w14:paraId="4E2309F1"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79DF4E5" w14:textId="77777777" w:rsidR="00641959" w:rsidRDefault="00445209">
            <w:pPr>
              <w:spacing w:after="0"/>
              <w:ind w:right="-6"/>
              <w:jc w:val="both"/>
              <w:rPr>
                <w:b/>
                <w:sz w:val="20"/>
                <w:szCs w:val="20"/>
              </w:rPr>
            </w:pPr>
            <w:r>
              <w:rPr>
                <w:sz w:val="20"/>
                <w:szCs w:val="20"/>
              </w:rPr>
              <w:t>(1) Описание предмета закупки</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C8C464" w14:textId="77777777" w:rsidR="00641959" w:rsidRDefault="00445209">
            <w:pPr>
              <w:rPr>
                <w:color w:val="0000FF"/>
                <w:sz w:val="20"/>
                <w:szCs w:val="20"/>
              </w:rPr>
            </w:pPr>
            <w:r>
              <w:rPr>
                <w:sz w:val="20"/>
                <w:szCs w:val="20"/>
              </w:rPr>
              <w:t>В соответствии с Описанием предмета закупки (</w:t>
            </w:r>
            <w:r>
              <w:rPr>
                <w:color w:val="0000FF"/>
                <w:sz w:val="20"/>
                <w:szCs w:val="20"/>
              </w:rPr>
              <w:t>Приложение №1 «Техническое задание»).</w:t>
            </w:r>
          </w:p>
        </w:tc>
      </w:tr>
      <w:tr w:rsidR="00641959" w14:paraId="185A15D6"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14145AF" w14:textId="77777777" w:rsidR="00641959" w:rsidRDefault="00445209">
            <w:pPr>
              <w:spacing w:after="0"/>
              <w:ind w:right="-6"/>
              <w:jc w:val="both"/>
              <w:rPr>
                <w:sz w:val="20"/>
                <w:szCs w:val="20"/>
              </w:rPr>
            </w:pPr>
            <w:r>
              <w:rPr>
                <w:sz w:val="20"/>
                <w:szCs w:val="20"/>
              </w:rPr>
              <w:t>(2) Функциональные, технические и качественные характеристики, эксплуатационные характеристики предмета закупки</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1B09F7" w14:textId="77777777" w:rsidR="00641959" w:rsidRDefault="00445209">
            <w:pPr>
              <w:spacing w:after="0"/>
              <w:ind w:right="-6"/>
              <w:jc w:val="both"/>
              <w:rPr>
                <w:sz w:val="20"/>
                <w:szCs w:val="20"/>
              </w:rPr>
            </w:pPr>
            <w:r>
              <w:rPr>
                <w:sz w:val="20"/>
                <w:szCs w:val="20"/>
              </w:rPr>
              <w:t xml:space="preserve">приведены в </w:t>
            </w:r>
            <w:r>
              <w:rPr>
                <w:color w:val="0000FF"/>
                <w:sz w:val="20"/>
                <w:szCs w:val="20"/>
              </w:rPr>
              <w:t xml:space="preserve">приложении №1 </w:t>
            </w:r>
            <w:r>
              <w:rPr>
                <w:sz w:val="20"/>
                <w:szCs w:val="20"/>
              </w:rPr>
              <w:t>к уведомлению «Техническое задание»</w:t>
            </w:r>
          </w:p>
        </w:tc>
      </w:tr>
      <w:tr w:rsidR="00641959" w14:paraId="609AB5FB"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30462B2" w14:textId="77777777" w:rsidR="00641959" w:rsidRDefault="00445209">
            <w:pPr>
              <w:spacing w:after="0"/>
              <w:ind w:right="-6"/>
              <w:jc w:val="both"/>
              <w:rPr>
                <w:sz w:val="20"/>
                <w:szCs w:val="20"/>
              </w:rPr>
            </w:pPr>
            <w:r>
              <w:rPr>
                <w:sz w:val="20"/>
                <w:szCs w:val="20"/>
              </w:rPr>
              <w:t>(3) Требования к сроку и (или) объёму предоставления гарантий качества товара, работ, услуг, к обслуживанию товара, к расходам на эксплуатацию товара (при необходимости), об обязательности осуществления монтажа и наладки товара, к обучению лиц, осуществляющих использование и обслуживание товара</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A4B2A17" w14:textId="77777777" w:rsidR="00641959" w:rsidRDefault="00445209">
            <w:pPr>
              <w:spacing w:after="0"/>
              <w:ind w:right="-6"/>
              <w:jc w:val="both"/>
              <w:rPr>
                <w:sz w:val="20"/>
                <w:szCs w:val="20"/>
              </w:rPr>
            </w:pPr>
            <w:r>
              <w:rPr>
                <w:sz w:val="20"/>
                <w:szCs w:val="20"/>
              </w:rPr>
              <w:t xml:space="preserve">приведены в </w:t>
            </w:r>
            <w:r>
              <w:rPr>
                <w:color w:val="0000FF"/>
                <w:sz w:val="20"/>
                <w:szCs w:val="20"/>
              </w:rPr>
              <w:t xml:space="preserve">приложении №1 </w:t>
            </w:r>
            <w:r>
              <w:rPr>
                <w:sz w:val="20"/>
                <w:szCs w:val="20"/>
              </w:rPr>
              <w:t xml:space="preserve">к уведомлению «Техническое задание» и (или) в </w:t>
            </w:r>
            <w:r>
              <w:rPr>
                <w:color w:val="0000FF"/>
                <w:sz w:val="20"/>
                <w:szCs w:val="20"/>
              </w:rPr>
              <w:t xml:space="preserve">Приложение № 2 </w:t>
            </w:r>
            <w:r>
              <w:rPr>
                <w:sz w:val="20"/>
                <w:szCs w:val="20"/>
              </w:rPr>
              <w:t>к уведомлению «Проект договора»</w:t>
            </w:r>
          </w:p>
        </w:tc>
      </w:tr>
      <w:tr w:rsidR="00641959" w14:paraId="1784C01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44412A" w14:textId="77777777" w:rsidR="00641959" w:rsidRDefault="00641959">
            <w:pPr>
              <w:spacing w:after="0"/>
              <w:ind w:right="-6"/>
              <w:jc w:val="both"/>
              <w:rPr>
                <w:rFonts w:eastAsia="Times New Roman" w:cs="Times New Roman"/>
                <w:b/>
                <w:sz w:val="20"/>
                <w:szCs w:val="20"/>
              </w:rPr>
            </w:pPr>
          </w:p>
        </w:tc>
      </w:tr>
      <w:tr w:rsidR="00641959" w14:paraId="50F7189D"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AC96E3F" w14:textId="77777777" w:rsidR="00641959" w:rsidRDefault="00445209">
            <w:pPr>
              <w:spacing w:after="0"/>
              <w:ind w:right="-6"/>
              <w:jc w:val="both"/>
              <w:rPr>
                <w:b/>
                <w:sz w:val="20"/>
                <w:szCs w:val="20"/>
              </w:rPr>
            </w:pPr>
            <w:r>
              <w:rPr>
                <w:b/>
                <w:sz w:val="20"/>
                <w:szCs w:val="20"/>
              </w:rPr>
              <w:t xml:space="preserve">6. Источник финансирования: </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973C74" w14:textId="77777777" w:rsidR="00641959" w:rsidRDefault="00445209">
            <w:pPr>
              <w:spacing w:after="0"/>
              <w:ind w:right="-6"/>
              <w:jc w:val="both"/>
              <w:rPr>
                <w:b/>
                <w:sz w:val="20"/>
                <w:szCs w:val="20"/>
              </w:rPr>
            </w:pPr>
            <w:r>
              <w:rPr>
                <w:sz w:val="20"/>
                <w:szCs w:val="20"/>
                <w:highlight w:val="white"/>
              </w:rPr>
              <w:t>Собственные средства Заказчика</w:t>
            </w:r>
          </w:p>
        </w:tc>
      </w:tr>
      <w:tr w:rsidR="00641959" w14:paraId="4505D38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2781D39" w14:textId="77777777" w:rsidR="00641959" w:rsidRDefault="00641959">
            <w:pPr>
              <w:spacing w:after="0"/>
              <w:ind w:right="-6"/>
              <w:jc w:val="both"/>
              <w:rPr>
                <w:rFonts w:eastAsia="Times New Roman" w:cs="Times New Roman"/>
                <w:b/>
                <w:sz w:val="20"/>
                <w:szCs w:val="20"/>
              </w:rPr>
            </w:pPr>
          </w:p>
        </w:tc>
      </w:tr>
      <w:tr w:rsidR="00641959" w14:paraId="783AA4F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B917269" w14:textId="77777777" w:rsidR="00641959" w:rsidRDefault="00445209">
            <w:pPr>
              <w:spacing w:after="0"/>
              <w:ind w:right="-6"/>
              <w:jc w:val="both"/>
              <w:rPr>
                <w:b/>
                <w:sz w:val="20"/>
                <w:szCs w:val="20"/>
              </w:rPr>
            </w:pPr>
            <w:r>
              <w:rPr>
                <w:b/>
                <w:sz w:val="20"/>
                <w:szCs w:val="20"/>
              </w:rPr>
              <w:t>7. Условия закупки:</w:t>
            </w:r>
          </w:p>
          <w:p w14:paraId="65DEE3BC" w14:textId="77777777" w:rsidR="00641959" w:rsidRDefault="00445209">
            <w:pPr>
              <w:spacing w:after="0"/>
              <w:ind w:right="-6"/>
              <w:jc w:val="both"/>
              <w:rPr>
                <w:sz w:val="20"/>
                <w:szCs w:val="20"/>
              </w:rPr>
            </w:pPr>
            <w:r>
              <w:rPr>
                <w:sz w:val="20"/>
                <w:szCs w:val="20"/>
              </w:rPr>
              <w:t xml:space="preserve">1) </w:t>
            </w:r>
            <w:r>
              <w:rPr>
                <w:i/>
                <w:sz w:val="20"/>
                <w:szCs w:val="20"/>
              </w:rPr>
              <w:t>стоимостной критерий</w:t>
            </w:r>
            <w:r>
              <w:rPr>
                <w:sz w:val="20"/>
                <w:szCs w:val="20"/>
              </w:rPr>
              <w:t xml:space="preserve"> – цена договора/</w:t>
            </w:r>
            <w:r>
              <w:rPr>
                <w:b/>
                <w:sz w:val="20"/>
                <w:szCs w:val="20"/>
              </w:rPr>
              <w:t>цена единицы товара (работ, услуг)</w:t>
            </w:r>
            <w:r>
              <w:rPr>
                <w:sz w:val="20"/>
                <w:szCs w:val="20"/>
              </w:rPr>
              <w:t>;</w:t>
            </w:r>
          </w:p>
          <w:p w14:paraId="32D388FA" w14:textId="77777777" w:rsidR="00641959" w:rsidRDefault="00445209">
            <w:pPr>
              <w:spacing w:after="0"/>
              <w:ind w:right="-6"/>
              <w:jc w:val="both"/>
              <w:rPr>
                <w:sz w:val="20"/>
                <w:szCs w:val="20"/>
              </w:rPr>
            </w:pPr>
            <w:r>
              <w:rPr>
                <w:sz w:val="20"/>
                <w:szCs w:val="20"/>
              </w:rPr>
              <w:t xml:space="preserve">2) </w:t>
            </w:r>
            <w:r>
              <w:rPr>
                <w:i/>
                <w:sz w:val="20"/>
                <w:szCs w:val="20"/>
              </w:rPr>
              <w:t>не стоимостной критерий</w:t>
            </w:r>
            <w:r>
              <w:rPr>
                <w:sz w:val="20"/>
                <w:szCs w:val="20"/>
              </w:rPr>
              <w:t xml:space="preserve"> – не установлено</w:t>
            </w:r>
          </w:p>
        </w:tc>
      </w:tr>
      <w:tr w:rsidR="00641959" w14:paraId="5F048565"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D6FF13" w14:textId="77777777" w:rsidR="00641959" w:rsidRDefault="00641959">
            <w:pPr>
              <w:spacing w:after="0"/>
              <w:ind w:right="-6"/>
              <w:jc w:val="both"/>
              <w:rPr>
                <w:rFonts w:eastAsia="Times New Roman" w:cs="Times New Roman"/>
                <w:b/>
                <w:sz w:val="20"/>
                <w:szCs w:val="20"/>
              </w:rPr>
            </w:pPr>
          </w:p>
        </w:tc>
      </w:tr>
      <w:tr w:rsidR="00641959" w14:paraId="493D176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4B67855" w14:textId="77777777" w:rsidR="00F82C5C" w:rsidRPr="00F82C5C" w:rsidRDefault="00445209" w:rsidP="00F82C5C">
            <w:pPr>
              <w:pStyle w:val="120"/>
              <w:spacing w:before="0" w:line="240" w:lineRule="auto"/>
              <w:ind w:firstLine="0"/>
              <w:jc w:val="both"/>
              <w:rPr>
                <w:sz w:val="20"/>
              </w:rPr>
            </w:pPr>
            <w:r>
              <w:rPr>
                <w:b/>
                <w:sz w:val="20"/>
              </w:rPr>
              <w:t xml:space="preserve">8. Ограничение участия в определении поставщика (исполнителя, подрядчика): </w:t>
            </w:r>
            <w:r w:rsidR="00F82C5C" w:rsidRPr="00F82C5C">
              <w:rPr>
                <w:sz w:val="20"/>
              </w:rPr>
              <w:t>К участию в закупке приглашаются юридические лица или индивидуальные предприниматели, отнесенные к субъектам малого и среднего предпринимательства в соответствии с Федеральным законом от 24 июля 2007 г. № 209-ФЗ «О развитии малого и среднего предпринимательства в Российской Федерации в соответствии с указанным законом, получившие аккредитацию на ЭП:</w:t>
            </w:r>
          </w:p>
          <w:p w14:paraId="17335AEE" w14:textId="77777777" w:rsidR="00F82C5C" w:rsidRPr="00F82C5C" w:rsidRDefault="00F82C5C" w:rsidP="00F82C5C">
            <w:pPr>
              <w:pStyle w:val="120"/>
              <w:spacing w:before="0" w:line="240" w:lineRule="auto"/>
              <w:ind w:firstLine="0"/>
              <w:jc w:val="both"/>
              <w:rPr>
                <w:sz w:val="20"/>
              </w:rPr>
            </w:pPr>
            <w:r w:rsidRPr="00F82C5C">
              <w:rPr>
                <w:sz w:val="20"/>
              </w:rPr>
              <w:t>Принять участие в закупке могут физические лица, не являющиеся индивидуальными предпринимателями и применяющими специальный налоговый режим «Налог на профессиональный доход» (</w:t>
            </w:r>
            <w:proofErr w:type="spellStart"/>
            <w:r w:rsidRPr="00F82C5C">
              <w:rPr>
                <w:sz w:val="20"/>
              </w:rPr>
              <w:t>самозанятые</w:t>
            </w:r>
            <w:proofErr w:type="spellEnd"/>
            <w:r w:rsidRPr="00F82C5C">
              <w:rPr>
                <w:sz w:val="20"/>
              </w:rPr>
              <w:t>).</w:t>
            </w:r>
          </w:p>
          <w:p w14:paraId="28340E4A" w14:textId="77777777" w:rsidR="00F82C5C" w:rsidRPr="00F82C5C" w:rsidRDefault="00F82C5C" w:rsidP="00F82C5C">
            <w:pPr>
              <w:pStyle w:val="120"/>
              <w:spacing w:before="0" w:line="240" w:lineRule="auto"/>
              <w:ind w:firstLine="0"/>
              <w:jc w:val="both"/>
              <w:rPr>
                <w:sz w:val="20"/>
              </w:rPr>
            </w:pPr>
            <w:r w:rsidRPr="00F82C5C">
              <w:rPr>
                <w:sz w:val="20"/>
              </w:rPr>
              <w:t xml:space="preserve">Статус СМСП подтверждается наличием сведений в едином реестре таких субъектов, а статус </w:t>
            </w:r>
            <w:proofErr w:type="spellStart"/>
            <w:r w:rsidRPr="00F82C5C">
              <w:rPr>
                <w:sz w:val="20"/>
              </w:rPr>
              <w:t>самозанятых</w:t>
            </w:r>
            <w:proofErr w:type="spellEnd"/>
            <w:r w:rsidRPr="00F82C5C">
              <w:rPr>
                <w:sz w:val="20"/>
              </w:rPr>
              <w:t xml:space="preserve"> - наличием соответствующей информации на сайте ФНС России.</w:t>
            </w:r>
          </w:p>
          <w:p w14:paraId="4B7E5985" w14:textId="4E7486C3" w:rsidR="00641959" w:rsidRDefault="00F82C5C" w:rsidP="00F82C5C">
            <w:pPr>
              <w:pStyle w:val="120"/>
              <w:spacing w:before="0" w:line="240" w:lineRule="auto"/>
              <w:ind w:firstLine="0"/>
              <w:jc w:val="both"/>
              <w:rPr>
                <w:b/>
                <w:sz w:val="20"/>
              </w:rPr>
            </w:pPr>
            <w:r w:rsidRPr="00F82C5C">
              <w:rPr>
                <w:sz w:val="20"/>
              </w:rPr>
              <w:t>Приглашенные к участию в закупке лица имеют право выступать в отношениях, связанных с участием в закупке, как непосредственно, так и через своих представителей, полномочия которых должны быть оформлены надлежащим образом.</w:t>
            </w:r>
          </w:p>
        </w:tc>
      </w:tr>
      <w:tr w:rsidR="00641959" w14:paraId="53011FB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B70329" w14:textId="77777777" w:rsidR="00641959" w:rsidRDefault="00641959">
            <w:pPr>
              <w:spacing w:after="0"/>
              <w:ind w:right="-6"/>
              <w:jc w:val="both"/>
              <w:rPr>
                <w:rFonts w:eastAsia="Times New Roman" w:cs="Times New Roman"/>
                <w:b/>
                <w:sz w:val="20"/>
                <w:szCs w:val="20"/>
              </w:rPr>
            </w:pPr>
          </w:p>
        </w:tc>
      </w:tr>
      <w:tr w:rsidR="00641959" w14:paraId="3EC73364" w14:textId="77777777">
        <w:trPr>
          <w:trHeight w:val="534"/>
        </w:trPr>
        <w:tc>
          <w:tcPr>
            <w:tcW w:w="3705"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D29EDC4" w14:textId="77777777" w:rsidR="00641959" w:rsidRDefault="00445209">
            <w:pPr>
              <w:spacing w:after="0"/>
              <w:ind w:right="-6"/>
              <w:jc w:val="both"/>
              <w:rPr>
                <w:b/>
                <w:sz w:val="20"/>
                <w:szCs w:val="20"/>
              </w:rPr>
            </w:pPr>
            <w:r>
              <w:rPr>
                <w:b/>
                <w:sz w:val="20"/>
                <w:szCs w:val="20"/>
              </w:rPr>
              <w:t>9. Объем товара/ выполнения работ/оказания услуг:</w:t>
            </w:r>
          </w:p>
        </w:tc>
        <w:tc>
          <w:tcPr>
            <w:tcW w:w="6495" w:type="dxa"/>
            <w:gridSpan w:val="12"/>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7C936CF0" w14:textId="77777777" w:rsidR="00641959" w:rsidRDefault="00445209">
            <w:pPr>
              <w:spacing w:after="0"/>
              <w:ind w:right="-6"/>
              <w:jc w:val="both"/>
              <w:rPr>
                <w:sz w:val="20"/>
                <w:szCs w:val="20"/>
                <w:highlight w:val="yellow"/>
              </w:rPr>
            </w:pPr>
            <w:r>
              <w:rPr>
                <w:sz w:val="20"/>
                <w:szCs w:val="20"/>
              </w:rPr>
              <w:t>в соответствии с техническим заданием (</w:t>
            </w:r>
            <w:r>
              <w:rPr>
                <w:color w:val="0000FF"/>
                <w:sz w:val="20"/>
                <w:szCs w:val="20"/>
              </w:rPr>
              <w:t>приложение №1</w:t>
            </w:r>
            <w:r>
              <w:rPr>
                <w:sz w:val="20"/>
                <w:szCs w:val="20"/>
              </w:rPr>
              <w:t xml:space="preserve"> к уведомлению) и проектом договора (</w:t>
            </w:r>
            <w:r>
              <w:rPr>
                <w:color w:val="0000FF"/>
                <w:sz w:val="20"/>
                <w:szCs w:val="20"/>
              </w:rPr>
              <w:t>приложение №2</w:t>
            </w:r>
            <w:r>
              <w:rPr>
                <w:sz w:val="20"/>
                <w:szCs w:val="20"/>
              </w:rPr>
              <w:t xml:space="preserve"> к уведомлению)</w:t>
            </w:r>
          </w:p>
        </w:tc>
      </w:tr>
      <w:tr w:rsidR="00641959" w14:paraId="7CCB9A4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0B5512" w14:textId="77777777" w:rsidR="00641959" w:rsidRDefault="00641959">
            <w:pPr>
              <w:spacing w:after="0"/>
              <w:ind w:right="-6"/>
              <w:jc w:val="both"/>
              <w:rPr>
                <w:rFonts w:eastAsia="Times New Roman" w:cs="Times New Roman"/>
                <w:sz w:val="20"/>
                <w:szCs w:val="20"/>
              </w:rPr>
            </w:pPr>
          </w:p>
        </w:tc>
      </w:tr>
      <w:tr w:rsidR="00641959" w14:paraId="6564DF68" w14:textId="77777777">
        <w:tc>
          <w:tcPr>
            <w:tcW w:w="3705"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9E9C698" w14:textId="77777777" w:rsidR="00641959" w:rsidRDefault="00445209">
            <w:pPr>
              <w:spacing w:after="0"/>
              <w:ind w:right="-6"/>
              <w:jc w:val="both"/>
              <w:rPr>
                <w:b/>
                <w:sz w:val="20"/>
                <w:szCs w:val="20"/>
              </w:rPr>
            </w:pPr>
            <w:r>
              <w:rPr>
                <w:b/>
                <w:sz w:val="20"/>
                <w:szCs w:val="20"/>
              </w:rPr>
              <w:t>10. Условия поставки товара/ выполнения работ/оказания услуг:</w:t>
            </w:r>
          </w:p>
        </w:tc>
        <w:tc>
          <w:tcPr>
            <w:tcW w:w="6495" w:type="dxa"/>
            <w:gridSpan w:val="12"/>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58F2604A" w14:textId="0EC0FCC2" w:rsidR="00641959" w:rsidRPr="004416A4" w:rsidRDefault="00132659" w:rsidP="00DD7181">
            <w:pPr>
              <w:widowControl/>
              <w:pBdr>
                <w:top w:val="nil"/>
                <w:left w:val="nil"/>
                <w:bottom w:val="nil"/>
                <w:right w:val="nil"/>
                <w:between w:val="nil"/>
              </w:pBdr>
              <w:spacing w:after="0" w:line="240" w:lineRule="auto"/>
              <w:jc w:val="both"/>
              <w:rPr>
                <w:rFonts w:eastAsia="Times New Roman" w:cs="Times New Roman"/>
                <w:sz w:val="20"/>
                <w:szCs w:val="20"/>
              </w:rPr>
            </w:pPr>
            <w:r w:rsidRPr="004416A4">
              <w:rPr>
                <w:sz w:val="20"/>
                <w:szCs w:val="20"/>
              </w:rPr>
              <w:t>Российская Федерация, 454036, г. Челябинск, ул. Радонежская,</w:t>
            </w:r>
            <w:r w:rsidRPr="004416A4">
              <w:rPr>
                <w:b/>
                <w:sz w:val="20"/>
                <w:szCs w:val="20"/>
                <w:u w:val="single"/>
              </w:rPr>
              <w:t xml:space="preserve"> 5</w:t>
            </w:r>
          </w:p>
        </w:tc>
      </w:tr>
      <w:tr w:rsidR="00641959" w14:paraId="250515B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9DB8187" w14:textId="77777777" w:rsidR="00641959" w:rsidRDefault="00641959">
            <w:pPr>
              <w:spacing w:after="0"/>
              <w:ind w:right="-6"/>
              <w:jc w:val="both"/>
              <w:rPr>
                <w:rFonts w:eastAsia="Times New Roman" w:cs="Times New Roman"/>
                <w:b/>
                <w:sz w:val="20"/>
                <w:szCs w:val="20"/>
              </w:rPr>
            </w:pPr>
          </w:p>
        </w:tc>
      </w:tr>
      <w:tr w:rsidR="00641959" w14:paraId="3441A430"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1E3EF4" w14:textId="77777777" w:rsidR="00641959" w:rsidRPr="00F447C2" w:rsidRDefault="00445209">
            <w:pPr>
              <w:spacing w:after="0"/>
              <w:ind w:right="-6"/>
              <w:jc w:val="both"/>
              <w:rPr>
                <w:b/>
                <w:sz w:val="20"/>
                <w:szCs w:val="20"/>
              </w:rPr>
            </w:pPr>
            <w:r w:rsidRPr="00F447C2">
              <w:rPr>
                <w:b/>
                <w:sz w:val="20"/>
                <w:szCs w:val="20"/>
              </w:rPr>
              <w:lastRenderedPageBreak/>
              <w:t>11. Сроки (период) поставки товара/ выполнения работ/оказания услуг:</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09497F2" w14:textId="0A2FC67B" w:rsidR="00132659" w:rsidRPr="004416A4" w:rsidRDefault="00132659" w:rsidP="00132659">
            <w:pPr>
              <w:tabs>
                <w:tab w:val="left" w:pos="975"/>
              </w:tabs>
              <w:jc w:val="both"/>
              <w:rPr>
                <w:sz w:val="20"/>
                <w:szCs w:val="20"/>
              </w:rPr>
            </w:pPr>
            <w:r w:rsidRPr="004416A4">
              <w:rPr>
                <w:b/>
                <w:sz w:val="20"/>
                <w:szCs w:val="20"/>
              </w:rPr>
              <w:t xml:space="preserve">Срок поставки товара: </w:t>
            </w:r>
            <w:r w:rsidRPr="004416A4">
              <w:rPr>
                <w:sz w:val="20"/>
                <w:szCs w:val="20"/>
              </w:rPr>
              <w:t xml:space="preserve">с момента заключения </w:t>
            </w:r>
            <w:r w:rsidR="000476DD" w:rsidRPr="004416A4">
              <w:rPr>
                <w:sz w:val="20"/>
                <w:szCs w:val="20"/>
              </w:rPr>
              <w:t>договора</w:t>
            </w:r>
            <w:r w:rsidR="00E21E78">
              <w:rPr>
                <w:sz w:val="20"/>
                <w:szCs w:val="20"/>
              </w:rPr>
              <w:t xml:space="preserve"> по 30</w:t>
            </w:r>
            <w:r w:rsidRPr="004416A4">
              <w:rPr>
                <w:sz w:val="20"/>
                <w:szCs w:val="20"/>
              </w:rPr>
              <w:t xml:space="preserve"> </w:t>
            </w:r>
            <w:r w:rsidR="00E21E78">
              <w:rPr>
                <w:sz w:val="20"/>
                <w:szCs w:val="20"/>
              </w:rPr>
              <w:t>июня</w:t>
            </w:r>
            <w:r w:rsidRPr="004416A4">
              <w:rPr>
                <w:sz w:val="20"/>
                <w:szCs w:val="20"/>
              </w:rPr>
              <w:t xml:space="preserve"> 2025 года по заявке Заказчика</w:t>
            </w:r>
          </w:p>
          <w:p w14:paraId="60FF1125" w14:textId="0C9C3A94" w:rsidR="00641959" w:rsidRPr="004416A4" w:rsidRDefault="00132659" w:rsidP="00132659">
            <w:pPr>
              <w:spacing w:after="0" w:line="240" w:lineRule="auto"/>
              <w:jc w:val="both"/>
              <w:rPr>
                <w:sz w:val="20"/>
                <w:szCs w:val="20"/>
              </w:rPr>
            </w:pPr>
            <w:r w:rsidRPr="004416A4">
              <w:rPr>
                <w:sz w:val="20"/>
                <w:szCs w:val="20"/>
              </w:rPr>
              <w:t>Дата и время поставки Товара – в обязательном порядке согласовывается с Заказчиком</w:t>
            </w:r>
          </w:p>
        </w:tc>
      </w:tr>
      <w:tr w:rsidR="00641959" w14:paraId="45C46B4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44A6EB" w14:textId="77777777" w:rsidR="00641959" w:rsidRDefault="00641959">
            <w:pPr>
              <w:spacing w:after="0"/>
              <w:ind w:right="-6"/>
              <w:jc w:val="both"/>
              <w:rPr>
                <w:rFonts w:eastAsia="Times New Roman" w:cs="Times New Roman"/>
                <w:b/>
                <w:sz w:val="20"/>
                <w:szCs w:val="20"/>
              </w:rPr>
            </w:pPr>
          </w:p>
        </w:tc>
      </w:tr>
      <w:tr w:rsidR="00641959" w14:paraId="08E0C4A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B543778" w14:textId="77777777" w:rsidR="00641959" w:rsidRDefault="00445209">
            <w:pPr>
              <w:spacing w:after="0"/>
              <w:ind w:right="-6"/>
              <w:jc w:val="both"/>
              <w:rPr>
                <w:sz w:val="20"/>
                <w:szCs w:val="20"/>
              </w:rPr>
            </w:pPr>
            <w:r>
              <w:rPr>
                <w:b/>
                <w:sz w:val="20"/>
                <w:szCs w:val="20"/>
              </w:rPr>
              <w:t>12. Начальная (максимальная) цена договора</w:t>
            </w:r>
            <w:r>
              <w:rPr>
                <w:sz w:val="20"/>
                <w:szCs w:val="20"/>
              </w:rPr>
              <w:t>/Максимальное (предельное) значение цены договора/цена единицы товара (работ, услуг):</w:t>
            </w:r>
          </w:p>
        </w:tc>
      </w:tr>
      <w:tr w:rsidR="00641959" w14:paraId="6A995A74"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1E5B84D" w14:textId="77777777" w:rsidR="00641959" w:rsidRDefault="00445209">
            <w:pPr>
              <w:spacing w:after="0"/>
              <w:ind w:right="-6"/>
              <w:jc w:val="both"/>
              <w:rPr>
                <w:b/>
                <w:sz w:val="20"/>
                <w:szCs w:val="20"/>
              </w:rPr>
            </w:pPr>
            <w:r>
              <w:rPr>
                <w:sz w:val="20"/>
                <w:szCs w:val="20"/>
              </w:rPr>
              <w:t>(1)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4DC3631"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Сведения о начальной (максимальной) цене договора</w:t>
            </w:r>
          </w:p>
          <w:p w14:paraId="1F17D5F0" w14:textId="77777777" w:rsidR="00641959" w:rsidRDefault="00BC2CD1">
            <w:pPr>
              <w:tabs>
                <w:tab w:val="left" w:pos="1134"/>
              </w:tabs>
              <w:spacing w:after="0" w:line="240" w:lineRule="auto"/>
              <w:jc w:val="both"/>
              <w:rPr>
                <w:sz w:val="20"/>
                <w:szCs w:val="20"/>
              </w:rPr>
            </w:pPr>
            <w:sdt>
              <w:sdtPr>
                <w:tag w:val="goog_rdk_11"/>
                <w:id w:val="-2057229719"/>
              </w:sdtPr>
              <w:sdtContent>
                <w:r w:rsidR="00445209">
                  <w:rPr>
                    <w:rFonts w:ascii="Arial Unicode MS" w:eastAsia="Arial Unicode MS" w:hAnsi="Arial Unicode MS" w:cs="Arial Unicode MS"/>
                    <w:sz w:val="20"/>
                    <w:szCs w:val="20"/>
                  </w:rPr>
                  <w:t>☐</w:t>
                </w:r>
              </w:sdtContent>
            </w:sdt>
            <w:r w:rsidR="00445209">
              <w:rPr>
                <w:sz w:val="20"/>
                <w:szCs w:val="20"/>
              </w:rPr>
              <w:t xml:space="preserve"> Формула цены и максимальное значение цены договора</w:t>
            </w:r>
          </w:p>
          <w:p w14:paraId="70770D62" w14:textId="77777777" w:rsidR="00641959" w:rsidRDefault="00BC2CD1">
            <w:pPr>
              <w:tabs>
                <w:tab w:val="left" w:pos="1134"/>
              </w:tabs>
              <w:spacing w:after="0" w:line="240" w:lineRule="auto"/>
              <w:jc w:val="both"/>
              <w:rPr>
                <w:sz w:val="20"/>
                <w:szCs w:val="20"/>
              </w:rPr>
            </w:pPr>
            <w:sdt>
              <w:sdtPr>
                <w:tag w:val="goog_rdk_12"/>
                <w:id w:val="1494144298"/>
              </w:sdtPr>
              <w:sdtContent>
                <w:r w:rsidR="00445209">
                  <w:rPr>
                    <w:rFonts w:ascii="Arial Unicode MS" w:eastAsia="Arial Unicode MS" w:hAnsi="Arial Unicode MS" w:cs="Arial Unicode MS"/>
                    <w:sz w:val="20"/>
                    <w:szCs w:val="20"/>
                  </w:rPr>
                  <w:t>☐</w:t>
                </w:r>
              </w:sdtContent>
            </w:sdt>
            <w:r w:rsidR="00445209">
              <w:rPr>
                <w:sz w:val="20"/>
                <w:szCs w:val="20"/>
              </w:rPr>
              <w:t xml:space="preserve"> Цена единицы товара, работы, услуги и максимальное значение цены договора</w:t>
            </w:r>
          </w:p>
          <w:p w14:paraId="22496775" w14:textId="77777777" w:rsidR="00641959" w:rsidRDefault="00641959">
            <w:pPr>
              <w:tabs>
                <w:tab w:val="left" w:pos="1134"/>
              </w:tabs>
              <w:spacing w:after="0" w:line="240" w:lineRule="auto"/>
              <w:jc w:val="both"/>
              <w:rPr>
                <w:rFonts w:eastAsia="Times New Roman" w:cs="Times New Roman"/>
                <w:sz w:val="20"/>
                <w:szCs w:val="20"/>
              </w:rPr>
            </w:pPr>
          </w:p>
          <w:p w14:paraId="7512BAE8" w14:textId="77777777" w:rsidR="00641959" w:rsidRDefault="00445209">
            <w:pPr>
              <w:spacing w:after="0"/>
              <w:ind w:right="-6"/>
              <w:jc w:val="both"/>
              <w:rPr>
                <w:b/>
                <w:sz w:val="20"/>
                <w:szCs w:val="20"/>
              </w:rPr>
            </w:pPr>
            <w:r>
              <w:rPr>
                <w:sz w:val="20"/>
                <w:szCs w:val="20"/>
              </w:rPr>
              <w:t>Цена включает в себя все затраты на предлагаемые поставки товаров (выполнение работ, оказание услуг), в том числе расходы Поставщика (исполнителя, подрядчика) прямо не предусмотренные, но которые могут возникнуть в ходе исполнения договора.</w:t>
            </w:r>
          </w:p>
        </w:tc>
      </w:tr>
      <w:tr w:rsidR="00641959" w14:paraId="64C9028A"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2FFDDE" w14:textId="77777777" w:rsidR="00641959" w:rsidRDefault="00445209">
            <w:pPr>
              <w:spacing w:after="0"/>
              <w:ind w:right="-6"/>
              <w:jc w:val="both"/>
              <w:rPr>
                <w:b/>
                <w:sz w:val="20"/>
                <w:szCs w:val="20"/>
              </w:rPr>
            </w:pPr>
            <w:r>
              <w:rPr>
                <w:sz w:val="20"/>
                <w:szCs w:val="20"/>
              </w:rPr>
              <w:t>(2) Размер начальной (максимальной) цены договора/максимального значение цены договора/цены единицы товара, работы, услуги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7AA541A" w14:textId="7A2FA148" w:rsidR="00E91DAB" w:rsidRPr="000476DD" w:rsidRDefault="00E21E78" w:rsidP="000476DD">
            <w:pPr>
              <w:suppressAutoHyphens w:val="0"/>
              <w:jc w:val="both"/>
              <w:textAlignment w:val="auto"/>
              <w:rPr>
                <w:color w:val="auto"/>
                <w:sz w:val="20"/>
                <w:szCs w:val="20"/>
              </w:rPr>
            </w:pPr>
            <w:r>
              <w:rPr>
                <w:b/>
                <w:bCs/>
                <w:color w:val="auto"/>
                <w:sz w:val="20"/>
                <w:szCs w:val="20"/>
              </w:rPr>
              <w:t>3 847 627</w:t>
            </w:r>
            <w:r w:rsidR="000476DD" w:rsidRPr="000476DD">
              <w:rPr>
                <w:b/>
                <w:bCs/>
                <w:color w:val="auto"/>
                <w:sz w:val="20"/>
                <w:szCs w:val="20"/>
              </w:rPr>
              <w:t xml:space="preserve"> </w:t>
            </w:r>
            <w:r w:rsidR="00132659" w:rsidRPr="000476DD">
              <w:rPr>
                <w:rFonts w:eastAsia="Times New Roman" w:cs="Times New Roman"/>
                <w:b/>
                <w:color w:val="auto"/>
                <w:sz w:val="20"/>
                <w:szCs w:val="20"/>
              </w:rPr>
              <w:t>(</w:t>
            </w:r>
            <w:r>
              <w:rPr>
                <w:rFonts w:eastAsia="Times New Roman" w:cs="Times New Roman"/>
                <w:b/>
                <w:color w:val="auto"/>
                <w:sz w:val="20"/>
                <w:szCs w:val="20"/>
              </w:rPr>
              <w:t>три миллиона восемьсот сорок семь тысяч шестьсот двадцать семь</w:t>
            </w:r>
            <w:r w:rsidR="00132659" w:rsidRPr="000476DD">
              <w:rPr>
                <w:rFonts w:eastAsia="Times New Roman" w:cs="Times New Roman"/>
                <w:b/>
                <w:color w:val="auto"/>
                <w:sz w:val="20"/>
                <w:szCs w:val="20"/>
              </w:rPr>
              <w:t>) рублей 00 копеек</w:t>
            </w:r>
          </w:p>
          <w:p w14:paraId="4F6DE196" w14:textId="77777777" w:rsidR="008B7516" w:rsidRPr="00132659" w:rsidRDefault="00BC2CD1" w:rsidP="008B7516">
            <w:pPr>
              <w:tabs>
                <w:tab w:val="left" w:pos="1134"/>
              </w:tabs>
              <w:spacing w:after="0" w:line="240" w:lineRule="auto"/>
              <w:contextualSpacing/>
              <w:jc w:val="both"/>
              <w:rPr>
                <w:rFonts w:eastAsia="Times New Roman"/>
                <w:sz w:val="20"/>
                <w:szCs w:val="20"/>
              </w:rPr>
            </w:pPr>
            <w:sdt>
              <w:sdtPr>
                <w:rPr>
                  <w:sz w:val="20"/>
                  <w:szCs w:val="20"/>
                </w:rPr>
                <w:id w:val="924058027"/>
                <w14:checkbox>
                  <w14:checked w14:val="1"/>
                  <w14:checkedState w14:val="2612" w14:font="MS Gothic"/>
                  <w14:uncheckedState w14:val="2610" w14:font="MS Gothic"/>
                </w14:checkbox>
              </w:sdtPr>
              <w:sdtContent>
                <w:r w:rsidR="008B7516" w:rsidRPr="00132659">
                  <w:rPr>
                    <w:rFonts w:ascii="Segoe UI Symbol" w:eastAsia="Times New Roman" w:hAnsi="Segoe UI Symbol" w:cs="Segoe UI Symbol"/>
                    <w:b/>
                    <w:bCs/>
                    <w:sz w:val="20"/>
                    <w:szCs w:val="20"/>
                  </w:rPr>
                  <w:t>☒</w:t>
                </w:r>
              </w:sdtContent>
            </w:sdt>
            <w:r w:rsidR="008B7516" w:rsidRPr="00132659">
              <w:rPr>
                <w:rFonts w:eastAsia="Times New Roman"/>
                <w:b/>
                <w:bCs/>
                <w:sz w:val="20"/>
                <w:szCs w:val="20"/>
              </w:rPr>
              <w:t xml:space="preserve"> с НДС</w:t>
            </w:r>
          </w:p>
          <w:p w14:paraId="457425B6" w14:textId="77777777" w:rsidR="008B7516" w:rsidRPr="00132659" w:rsidRDefault="00BC2CD1" w:rsidP="008B7516">
            <w:pPr>
              <w:tabs>
                <w:tab w:val="left" w:pos="1134"/>
              </w:tabs>
              <w:spacing w:after="0" w:line="240" w:lineRule="auto"/>
              <w:contextualSpacing/>
              <w:jc w:val="both"/>
              <w:rPr>
                <w:rFonts w:eastAsia="Times New Roman"/>
                <w:sz w:val="20"/>
                <w:szCs w:val="20"/>
              </w:rPr>
            </w:pPr>
            <w:sdt>
              <w:sdtPr>
                <w:rPr>
                  <w:sz w:val="20"/>
                  <w:szCs w:val="20"/>
                </w:rPr>
                <w:id w:val="2132389007"/>
                <w14:checkbox>
                  <w14:checked w14:val="1"/>
                  <w14:checkedState w14:val="2612" w14:font="MS Gothic"/>
                  <w14:uncheckedState w14:val="2610" w14:font="MS Gothic"/>
                </w14:checkbox>
              </w:sdtPr>
              <w:sdtContent>
                <w:r w:rsidR="008B7516" w:rsidRPr="00132659">
                  <w:rPr>
                    <w:rFonts w:ascii="Segoe UI Symbol" w:eastAsia="Times New Roman" w:hAnsi="Segoe UI Symbol" w:cs="Segoe UI Symbol"/>
                    <w:sz w:val="20"/>
                    <w:szCs w:val="20"/>
                  </w:rPr>
                  <w:t>☐</w:t>
                </w:r>
              </w:sdtContent>
            </w:sdt>
            <w:r w:rsidR="008B7516" w:rsidRPr="00132659">
              <w:rPr>
                <w:rFonts w:eastAsia="Times New Roman"/>
                <w:sz w:val="20"/>
                <w:szCs w:val="20"/>
              </w:rPr>
              <w:t xml:space="preserve"> без НДС</w:t>
            </w:r>
          </w:p>
          <w:p w14:paraId="6A47EFD7" w14:textId="13D79861" w:rsidR="00641959" w:rsidRDefault="00BC2CD1" w:rsidP="008B7516">
            <w:pPr>
              <w:spacing w:after="0"/>
              <w:ind w:right="-6"/>
              <w:jc w:val="both"/>
              <w:rPr>
                <w:b/>
                <w:sz w:val="20"/>
                <w:szCs w:val="20"/>
              </w:rPr>
            </w:pPr>
            <w:sdt>
              <w:sdtPr>
                <w:rPr>
                  <w:sz w:val="20"/>
                  <w:szCs w:val="20"/>
                </w:rPr>
                <w:id w:val="1588501842"/>
                <w14:checkbox>
                  <w14:checked w14:val="1"/>
                  <w14:checkedState w14:val="2612" w14:font="MS Gothic"/>
                  <w14:uncheckedState w14:val="2610" w14:font="MS Gothic"/>
                </w14:checkbox>
              </w:sdtPr>
              <w:sdtContent>
                <w:r w:rsidR="008B7516" w:rsidRPr="00132659">
                  <w:rPr>
                    <w:rFonts w:ascii="Segoe UI Symbol" w:eastAsia="Times New Roman" w:hAnsi="Segoe UI Symbol" w:cs="Segoe UI Symbol"/>
                    <w:sz w:val="20"/>
                    <w:szCs w:val="20"/>
                  </w:rPr>
                  <w:t>☐</w:t>
                </w:r>
              </w:sdtContent>
            </w:sdt>
            <w:r w:rsidR="008B7516" w:rsidRPr="00132659">
              <w:rPr>
                <w:rFonts w:eastAsia="Times New Roman"/>
                <w:sz w:val="20"/>
                <w:szCs w:val="20"/>
              </w:rPr>
              <w:t xml:space="preserve"> смешанное</w:t>
            </w:r>
          </w:p>
        </w:tc>
      </w:tr>
      <w:tr w:rsidR="00641959" w14:paraId="55AB3A00"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E735681" w14:textId="77777777" w:rsidR="00641959" w:rsidRDefault="00445209">
            <w:pPr>
              <w:spacing w:after="0"/>
              <w:ind w:right="-6"/>
              <w:jc w:val="both"/>
              <w:rPr>
                <w:b/>
                <w:sz w:val="20"/>
                <w:szCs w:val="20"/>
              </w:rPr>
            </w:pPr>
            <w:r>
              <w:rPr>
                <w:sz w:val="20"/>
                <w:szCs w:val="20"/>
              </w:rPr>
              <w:t>(3) Метод обоснования начальной (максимальной) цены договора/максимального значение цены договора/цены единицы товара, работы, услуги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9CA5BB1"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метод сопоставимых рыночных цен (анализа рынка)</w:t>
            </w:r>
          </w:p>
          <w:p w14:paraId="632C846B" w14:textId="77777777" w:rsidR="00641959" w:rsidRDefault="00BC2CD1">
            <w:pPr>
              <w:tabs>
                <w:tab w:val="left" w:pos="1134"/>
              </w:tabs>
              <w:spacing w:after="0" w:line="240" w:lineRule="auto"/>
              <w:jc w:val="both"/>
              <w:rPr>
                <w:sz w:val="20"/>
                <w:szCs w:val="20"/>
              </w:rPr>
            </w:pPr>
            <w:sdt>
              <w:sdtPr>
                <w:tag w:val="goog_rdk_16"/>
                <w:id w:val="1983734642"/>
              </w:sdtPr>
              <w:sdtContent>
                <w:r w:rsidR="00445209">
                  <w:rPr>
                    <w:rFonts w:ascii="Arial Unicode MS" w:eastAsia="Arial Unicode MS" w:hAnsi="Arial Unicode MS" w:cs="Arial Unicode MS"/>
                    <w:sz w:val="20"/>
                    <w:szCs w:val="20"/>
                  </w:rPr>
                  <w:t>☐</w:t>
                </w:r>
              </w:sdtContent>
            </w:sdt>
            <w:r w:rsidR="00445209">
              <w:rPr>
                <w:sz w:val="20"/>
                <w:szCs w:val="20"/>
              </w:rPr>
              <w:t xml:space="preserve"> нормативный метод</w:t>
            </w:r>
          </w:p>
          <w:p w14:paraId="3DE0E519"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тарифный метод</w:t>
            </w:r>
          </w:p>
          <w:p w14:paraId="77C1BCF5" w14:textId="77777777" w:rsidR="00641959" w:rsidRDefault="00445209">
            <w:pPr>
              <w:spacing w:after="0"/>
              <w:ind w:right="-6"/>
              <w:jc w:val="both"/>
              <w:rPr>
                <w:sz w:val="20"/>
                <w:szCs w:val="20"/>
              </w:rPr>
            </w:pPr>
            <w:r>
              <w:rPr>
                <w:rFonts w:ascii="MS Gothic" w:eastAsia="MS Gothic" w:hAnsi="MS Gothic" w:cs="MS Gothic"/>
                <w:sz w:val="20"/>
                <w:szCs w:val="20"/>
              </w:rPr>
              <w:t>☐</w:t>
            </w:r>
            <w:r>
              <w:rPr>
                <w:sz w:val="20"/>
                <w:szCs w:val="20"/>
              </w:rPr>
              <w:t xml:space="preserve"> проектно-сметный метод</w:t>
            </w:r>
          </w:p>
          <w:p w14:paraId="5E7AEAC7"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затратный метод</w:t>
            </w:r>
          </w:p>
          <w:p w14:paraId="2C8DC42A" w14:textId="77777777" w:rsidR="00641959" w:rsidRDefault="00445209">
            <w:pPr>
              <w:spacing w:after="0"/>
              <w:ind w:right="-6"/>
              <w:jc w:val="both"/>
              <w:rPr>
                <w:sz w:val="20"/>
                <w:szCs w:val="20"/>
              </w:rPr>
            </w:pPr>
            <w:r>
              <w:rPr>
                <w:rFonts w:ascii="MS Gothic" w:eastAsia="MS Gothic" w:hAnsi="MS Gothic" w:cs="MS Gothic"/>
                <w:sz w:val="20"/>
                <w:szCs w:val="20"/>
              </w:rPr>
              <w:t>☐</w:t>
            </w:r>
            <w:r>
              <w:rPr>
                <w:sz w:val="20"/>
                <w:szCs w:val="20"/>
              </w:rPr>
              <w:t xml:space="preserve"> иной метод</w:t>
            </w:r>
          </w:p>
        </w:tc>
      </w:tr>
      <w:tr w:rsidR="00641959" w14:paraId="4AF3F8F9"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4DCFB6D" w14:textId="77777777" w:rsidR="00641959" w:rsidRDefault="00445209">
            <w:pPr>
              <w:spacing w:after="0"/>
              <w:ind w:right="-6"/>
              <w:jc w:val="both"/>
              <w:rPr>
                <w:b/>
                <w:sz w:val="20"/>
                <w:szCs w:val="20"/>
              </w:rPr>
            </w:pPr>
            <w:r>
              <w:rPr>
                <w:sz w:val="20"/>
                <w:szCs w:val="20"/>
              </w:rPr>
              <w:t>(4) Сведения о валюте, используемой для формирования цены договора и расчетов с поставщиками (подрядчиками, исполнителями)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CA64DE1" w14:textId="77777777" w:rsidR="00641959" w:rsidRDefault="00BC2CD1">
            <w:pPr>
              <w:tabs>
                <w:tab w:val="left" w:pos="1134"/>
              </w:tabs>
              <w:spacing w:after="0" w:line="240" w:lineRule="auto"/>
              <w:jc w:val="both"/>
              <w:rPr>
                <w:sz w:val="20"/>
                <w:szCs w:val="20"/>
              </w:rPr>
            </w:pPr>
            <w:sdt>
              <w:sdtPr>
                <w:tag w:val="goog_rdk_17"/>
                <w:id w:val="1494230028"/>
              </w:sdtPr>
              <w:sdtContent>
                <w:r w:rsidR="00445209">
                  <w:rPr>
                    <w:rFonts w:ascii="Arial Unicode MS" w:eastAsia="Arial Unicode MS" w:hAnsi="Arial Unicode MS" w:cs="Arial Unicode MS"/>
                    <w:sz w:val="20"/>
                    <w:szCs w:val="20"/>
                  </w:rPr>
                  <w:t>☒</w:t>
                </w:r>
              </w:sdtContent>
            </w:sdt>
            <w:r w:rsidR="00445209">
              <w:rPr>
                <w:sz w:val="20"/>
                <w:szCs w:val="20"/>
              </w:rPr>
              <w:t xml:space="preserve"> Российский рубль</w:t>
            </w:r>
          </w:p>
          <w:p w14:paraId="23067CF1" w14:textId="77777777" w:rsidR="00641959" w:rsidRDefault="00BC2CD1">
            <w:pPr>
              <w:spacing w:after="0"/>
              <w:ind w:right="-6"/>
              <w:jc w:val="both"/>
              <w:rPr>
                <w:b/>
                <w:sz w:val="20"/>
                <w:szCs w:val="20"/>
              </w:rPr>
            </w:pPr>
            <w:sdt>
              <w:sdtPr>
                <w:tag w:val="goog_rdk_18"/>
                <w:id w:val="846760249"/>
              </w:sdtPr>
              <w:sdtContent>
                <w:r w:rsidR="00445209">
                  <w:rPr>
                    <w:rFonts w:ascii="Arial Unicode MS" w:eastAsia="Arial Unicode MS" w:hAnsi="Arial Unicode MS" w:cs="Arial Unicode MS"/>
                    <w:sz w:val="20"/>
                    <w:szCs w:val="20"/>
                  </w:rPr>
                  <w:t>☐</w:t>
                </w:r>
              </w:sdtContent>
            </w:sdt>
            <w:r w:rsidR="00445209">
              <w:rPr>
                <w:sz w:val="20"/>
                <w:szCs w:val="20"/>
              </w:rPr>
              <w:t xml:space="preserve"> Иностранная валюта</w:t>
            </w:r>
          </w:p>
        </w:tc>
      </w:tr>
      <w:tr w:rsidR="00641959" w14:paraId="64135F1F"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CA356FB" w14:textId="77777777" w:rsidR="00641959" w:rsidRDefault="00445209">
            <w:pPr>
              <w:spacing w:after="0"/>
              <w:ind w:right="-6"/>
              <w:jc w:val="both"/>
              <w:rPr>
                <w:b/>
                <w:sz w:val="20"/>
                <w:szCs w:val="20"/>
              </w:rPr>
            </w:pPr>
            <w:r>
              <w:rPr>
                <w:sz w:val="20"/>
                <w:szCs w:val="20"/>
              </w:rPr>
              <w:t>(5)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14C8B96" w14:textId="77777777" w:rsidR="00641959" w:rsidRDefault="00BC2CD1">
            <w:pPr>
              <w:tabs>
                <w:tab w:val="left" w:pos="1134"/>
              </w:tabs>
              <w:spacing w:after="0" w:line="240" w:lineRule="auto"/>
              <w:jc w:val="both"/>
              <w:rPr>
                <w:sz w:val="20"/>
                <w:szCs w:val="20"/>
              </w:rPr>
            </w:pPr>
            <w:sdt>
              <w:sdtPr>
                <w:tag w:val="goog_rdk_19"/>
                <w:id w:val="-1701857952"/>
              </w:sdtPr>
              <w:sdtContent>
                <w:r w:rsidR="00445209">
                  <w:rPr>
                    <w:rFonts w:ascii="Arial Unicode MS" w:eastAsia="Arial Unicode MS" w:hAnsi="Arial Unicode MS" w:cs="Arial Unicode MS"/>
                    <w:sz w:val="20"/>
                    <w:szCs w:val="20"/>
                  </w:rPr>
                  <w:t>☒</w:t>
                </w:r>
              </w:sdtContent>
            </w:sdt>
            <w:r w:rsidR="00445209">
              <w:rPr>
                <w:sz w:val="20"/>
                <w:szCs w:val="20"/>
              </w:rPr>
              <w:t xml:space="preserve"> Не установлено</w:t>
            </w:r>
          </w:p>
          <w:p w14:paraId="2093E05F" w14:textId="77777777" w:rsidR="00641959" w:rsidRDefault="00BC2CD1">
            <w:pPr>
              <w:spacing w:after="0"/>
              <w:ind w:right="-6"/>
              <w:rPr>
                <w:b/>
                <w:sz w:val="20"/>
                <w:szCs w:val="20"/>
              </w:rPr>
            </w:pPr>
            <w:sdt>
              <w:sdtPr>
                <w:tag w:val="goog_rdk_20"/>
                <w:id w:val="-1769143030"/>
              </w:sdtPr>
              <w:sdtContent>
                <w:r w:rsidR="00445209">
                  <w:rPr>
                    <w:rFonts w:ascii="Arial Unicode MS" w:eastAsia="Arial Unicode MS" w:hAnsi="Arial Unicode MS" w:cs="Arial Unicode MS"/>
                    <w:sz w:val="20"/>
                    <w:szCs w:val="20"/>
                  </w:rPr>
                  <w:t>☐</w:t>
                </w:r>
              </w:sdtContent>
            </w:sdt>
            <w:r w:rsidR="00445209">
              <w:rPr>
                <w:sz w:val="20"/>
                <w:szCs w:val="20"/>
              </w:rPr>
              <w:t xml:space="preserve"> В соответствии с действующим законодательством Российской Федерации</w:t>
            </w:r>
          </w:p>
        </w:tc>
      </w:tr>
      <w:tr w:rsidR="008B7516" w14:paraId="4572F38F"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F147C75" w14:textId="770C9374" w:rsidR="008B7516" w:rsidRDefault="008B7516" w:rsidP="008B7516">
            <w:pPr>
              <w:spacing w:after="0"/>
              <w:ind w:right="-6"/>
              <w:jc w:val="both"/>
              <w:rPr>
                <w:sz w:val="20"/>
                <w:szCs w:val="20"/>
              </w:rPr>
            </w:pPr>
            <w:r>
              <w:rPr>
                <w:sz w:val="20"/>
                <w:szCs w:val="20"/>
              </w:rPr>
              <w:t>(6) Антидемпинговые меры</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881B2B7" w14:textId="77777777" w:rsidR="008B7516" w:rsidRDefault="008B7516" w:rsidP="008B7516">
            <w:pPr>
              <w:tabs>
                <w:tab w:val="left" w:pos="1134"/>
              </w:tabs>
              <w:spacing w:after="0" w:line="240" w:lineRule="auto"/>
              <w:contextualSpacing/>
              <w:jc w:val="both"/>
              <w:rPr>
                <w:sz w:val="20"/>
                <w:szCs w:val="20"/>
              </w:rPr>
            </w:pPr>
            <w:r>
              <w:rPr>
                <w:sz w:val="20"/>
                <w:szCs w:val="20"/>
              </w:rPr>
              <w:t>В случае если при проведении процедуры закупки участником закупки, с которым заключается Договор, предложено снижение НМЦ на 25% (двадцать пять процентов) и более, Договор с таким участником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уведомлении.</w:t>
            </w:r>
          </w:p>
          <w:p w14:paraId="62B1EDC5" w14:textId="77777777" w:rsidR="008B7516" w:rsidRDefault="008B7516" w:rsidP="008B7516">
            <w:pPr>
              <w:tabs>
                <w:tab w:val="left" w:pos="1134"/>
              </w:tabs>
              <w:spacing w:after="0" w:line="240" w:lineRule="auto"/>
              <w:contextualSpacing/>
              <w:jc w:val="both"/>
              <w:rPr>
                <w:sz w:val="20"/>
                <w:szCs w:val="20"/>
              </w:rPr>
            </w:pPr>
            <w:r>
              <w:rPr>
                <w:sz w:val="20"/>
                <w:szCs w:val="20"/>
              </w:rPr>
              <w:t>В случае если в течение установленного для заключения Договора срока участником закупки, с которым подлежит заключению Договор, не будут исполнены антидемпинговые меры, такой участник закупки признается уклонившимся от заключения Договора.</w:t>
            </w:r>
          </w:p>
          <w:p w14:paraId="2FF78340" w14:textId="5EFB8FDB" w:rsidR="008B7516" w:rsidRDefault="008B7516" w:rsidP="008B7516">
            <w:pPr>
              <w:tabs>
                <w:tab w:val="left" w:pos="1134"/>
              </w:tabs>
              <w:spacing w:after="0" w:line="240" w:lineRule="auto"/>
              <w:jc w:val="both"/>
            </w:pPr>
            <w:r>
              <w:rPr>
                <w:rFonts w:eastAsia="Times New Roman"/>
                <w:sz w:val="20"/>
                <w:szCs w:val="20"/>
              </w:rPr>
              <w:t>В случае если снижение цены Договора ниже установленного предела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указанным пунктом, не требуется.</w:t>
            </w:r>
          </w:p>
        </w:tc>
      </w:tr>
      <w:tr w:rsidR="008B7516" w14:paraId="56B83C32" w14:textId="77777777" w:rsidTr="00F92AF2">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6A1DD7A" w14:textId="271EA6F4" w:rsidR="008B7516" w:rsidRDefault="008B7516" w:rsidP="000476DD">
            <w:pPr>
              <w:suppressAutoHyphens w:val="0"/>
              <w:jc w:val="both"/>
              <w:textAlignment w:val="auto"/>
              <w:rPr>
                <w:rFonts w:eastAsia="Times New Roman"/>
                <w:sz w:val="20"/>
                <w:szCs w:val="20"/>
                <w:lang w:eastAsia="en-US"/>
              </w:rPr>
            </w:pPr>
            <w:r>
              <w:rPr>
                <w:rFonts w:eastAsia="Times New Roman"/>
                <w:sz w:val="20"/>
                <w:szCs w:val="20"/>
                <w:lang w:eastAsia="en-US"/>
              </w:rPr>
              <w:t>(7)</w:t>
            </w:r>
            <w:r>
              <w:rPr>
                <w:rFonts w:eastAsia="Times New Roman"/>
                <w:b/>
                <w:bCs/>
                <w:sz w:val="20"/>
                <w:szCs w:val="20"/>
                <w:lang w:eastAsia="en-US"/>
              </w:rPr>
              <w:t xml:space="preserve"> </w:t>
            </w:r>
            <w:r>
              <w:rPr>
                <w:b/>
                <w:sz w:val="20"/>
                <w:szCs w:val="20"/>
              </w:rPr>
              <w:t>Начальная (максимальная) цена Договора</w:t>
            </w:r>
            <w:r>
              <w:rPr>
                <w:rFonts w:eastAsia="Times New Roman"/>
                <w:sz w:val="20"/>
                <w:szCs w:val="20"/>
                <w:lang w:eastAsia="en-US"/>
              </w:rPr>
              <w:t xml:space="preserve"> составляет </w:t>
            </w:r>
            <w:r w:rsidR="00E21E78">
              <w:rPr>
                <w:b/>
                <w:bCs/>
                <w:color w:val="auto"/>
                <w:sz w:val="20"/>
                <w:szCs w:val="20"/>
              </w:rPr>
              <w:t>3 847 627</w:t>
            </w:r>
            <w:r w:rsidR="00E21E78" w:rsidRPr="000476DD">
              <w:rPr>
                <w:b/>
                <w:bCs/>
                <w:color w:val="auto"/>
                <w:sz w:val="20"/>
                <w:szCs w:val="20"/>
              </w:rPr>
              <w:t xml:space="preserve"> </w:t>
            </w:r>
            <w:r w:rsidR="00E21E78" w:rsidRPr="000476DD">
              <w:rPr>
                <w:rFonts w:eastAsia="Times New Roman" w:cs="Times New Roman"/>
                <w:b/>
                <w:color w:val="auto"/>
                <w:sz w:val="20"/>
                <w:szCs w:val="20"/>
              </w:rPr>
              <w:t>(</w:t>
            </w:r>
            <w:r w:rsidR="00E21E78">
              <w:rPr>
                <w:rFonts w:eastAsia="Times New Roman" w:cs="Times New Roman"/>
                <w:b/>
                <w:color w:val="auto"/>
                <w:sz w:val="20"/>
                <w:szCs w:val="20"/>
              </w:rPr>
              <w:t>три миллиона восемьсот сорок семь тысяч шестьсот двадцать семь</w:t>
            </w:r>
            <w:r w:rsidR="00E21E78" w:rsidRPr="000476DD">
              <w:rPr>
                <w:rFonts w:eastAsia="Times New Roman" w:cs="Times New Roman"/>
                <w:b/>
                <w:color w:val="auto"/>
                <w:sz w:val="20"/>
                <w:szCs w:val="20"/>
              </w:rPr>
              <w:t>) рублей 00 копеек</w:t>
            </w:r>
            <w:r w:rsidR="00E91DAB">
              <w:rPr>
                <w:rFonts w:eastAsia="Times New Roman"/>
                <w:b/>
                <w:bCs/>
                <w:sz w:val="20"/>
                <w:szCs w:val="20"/>
                <w:shd w:val="clear" w:color="auto" w:fill="FFFFFF"/>
              </w:rPr>
              <w:t>,</w:t>
            </w:r>
            <w:r>
              <w:rPr>
                <w:rFonts w:eastAsia="Times New Roman"/>
                <w:b/>
                <w:bCs/>
                <w:sz w:val="20"/>
                <w:szCs w:val="20"/>
                <w:shd w:val="clear" w:color="auto" w:fill="FFFFFF"/>
                <w:lang w:eastAsia="en-US"/>
              </w:rPr>
              <w:t xml:space="preserve"> </w:t>
            </w:r>
            <w:r>
              <w:rPr>
                <w:rFonts w:eastAsia="Times New Roman"/>
                <w:sz w:val="20"/>
                <w:szCs w:val="20"/>
                <w:lang w:eastAsia="en-US"/>
              </w:rPr>
              <w:t>включая все налоги и сборы.</w:t>
            </w:r>
          </w:p>
          <w:p w14:paraId="247EB9F7" w14:textId="2CB0F6D9" w:rsidR="009260AC" w:rsidRDefault="009260AC" w:rsidP="00E91DAB">
            <w:pPr>
              <w:tabs>
                <w:tab w:val="left" w:pos="1134"/>
              </w:tabs>
              <w:spacing w:after="0" w:line="25" w:lineRule="atLeast"/>
              <w:ind w:right="-6"/>
              <w:jc w:val="both"/>
              <w:rPr>
                <w:rFonts w:eastAsia="Times New Roman"/>
                <w:sz w:val="20"/>
                <w:szCs w:val="20"/>
                <w:lang w:eastAsia="en-US"/>
              </w:rPr>
            </w:pPr>
          </w:p>
          <w:tbl>
            <w:tblPr>
              <w:tblW w:w="8415"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000" w:firstRow="0" w:lastRow="0" w:firstColumn="0" w:lastColumn="0" w:noHBand="0" w:noVBand="0"/>
            </w:tblPr>
            <w:tblGrid>
              <w:gridCol w:w="1865"/>
              <w:gridCol w:w="709"/>
              <w:gridCol w:w="992"/>
              <w:gridCol w:w="992"/>
              <w:gridCol w:w="30"/>
              <w:gridCol w:w="993"/>
              <w:gridCol w:w="850"/>
              <w:gridCol w:w="992"/>
              <w:gridCol w:w="992"/>
            </w:tblGrid>
            <w:tr w:rsidR="00E21E78" w14:paraId="6E1E7FFC" w14:textId="098A27AE" w:rsidTr="00E21E78">
              <w:trPr>
                <w:gridAfter w:val="5"/>
                <w:wAfter w:w="3857" w:type="dxa"/>
                <w:trHeight w:val="230"/>
              </w:trPr>
              <w:tc>
                <w:tcPr>
                  <w:tcW w:w="186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225EF85" w14:textId="77777777" w:rsidR="00E21E78" w:rsidRDefault="00E21E78" w:rsidP="009260AC">
                  <w:pPr>
                    <w:spacing w:after="0" w:line="25" w:lineRule="atLeast"/>
                    <w:jc w:val="center"/>
                    <w:rPr>
                      <w:sz w:val="20"/>
                      <w:szCs w:val="20"/>
                      <w:highlight w:val="white"/>
                    </w:rPr>
                  </w:pPr>
                  <w:r>
                    <w:rPr>
                      <w:sz w:val="20"/>
                      <w:szCs w:val="20"/>
                      <w:highlight w:val="white"/>
                    </w:rPr>
                    <w:t>Наименование товара, работы, услуги</w:t>
                  </w:r>
                </w:p>
              </w:tc>
              <w:tc>
                <w:tcPr>
                  <w:tcW w:w="70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4626A9A" w14:textId="77777777" w:rsidR="00E21E78" w:rsidRDefault="00E21E78" w:rsidP="009260AC">
                  <w:pPr>
                    <w:spacing w:after="0" w:line="240" w:lineRule="auto"/>
                    <w:jc w:val="center"/>
                    <w:rPr>
                      <w:sz w:val="20"/>
                      <w:szCs w:val="20"/>
                      <w:highlight w:val="white"/>
                    </w:rPr>
                  </w:pPr>
                  <w:r>
                    <w:rPr>
                      <w:sz w:val="20"/>
                      <w:szCs w:val="20"/>
                      <w:highlight w:val="white"/>
                    </w:rPr>
                    <w:t>Ед. изм.</w:t>
                  </w:r>
                </w:p>
              </w:tc>
              <w:tc>
                <w:tcPr>
                  <w:tcW w:w="99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5EA07301" w14:textId="77777777" w:rsidR="00E21E78" w:rsidRDefault="00E21E78" w:rsidP="009260AC">
                  <w:pPr>
                    <w:spacing w:after="0" w:line="240" w:lineRule="auto"/>
                    <w:jc w:val="center"/>
                    <w:rPr>
                      <w:sz w:val="20"/>
                      <w:szCs w:val="20"/>
                      <w:highlight w:val="white"/>
                    </w:rPr>
                  </w:pPr>
                  <w:r>
                    <w:rPr>
                      <w:sz w:val="20"/>
                      <w:szCs w:val="20"/>
                      <w:highlight w:val="white"/>
                    </w:rPr>
                    <w:t xml:space="preserve">Объем поставки товара (работ, </w:t>
                  </w:r>
                  <w:r>
                    <w:rPr>
                      <w:sz w:val="20"/>
                      <w:szCs w:val="20"/>
                      <w:highlight w:val="white"/>
                    </w:rPr>
                    <w:lastRenderedPageBreak/>
                    <w:t>услуг)</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1420E840" w14:textId="77777777" w:rsidR="00E21E78" w:rsidRDefault="00E21E78" w:rsidP="009260AC">
                  <w:pPr>
                    <w:spacing w:after="0" w:line="240" w:lineRule="auto"/>
                    <w:jc w:val="center"/>
                    <w:rPr>
                      <w:sz w:val="20"/>
                      <w:szCs w:val="20"/>
                      <w:highlight w:val="white"/>
                    </w:rPr>
                  </w:pPr>
                </w:p>
              </w:tc>
            </w:tr>
            <w:tr w:rsidR="00E21E78" w14:paraId="18E5F2E7" w14:textId="4D7A8EE7" w:rsidTr="00E21E78">
              <w:tc>
                <w:tcPr>
                  <w:tcW w:w="186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320EB3F" w14:textId="77777777" w:rsidR="00E21E78" w:rsidRDefault="00E21E78" w:rsidP="009260AC">
                  <w:pPr>
                    <w:rPr>
                      <w:sz w:val="20"/>
                      <w:szCs w:val="20"/>
                    </w:rPr>
                  </w:pPr>
                </w:p>
              </w:tc>
              <w:tc>
                <w:tcPr>
                  <w:tcW w:w="709"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40ED9DBD" w14:textId="77777777" w:rsidR="00E21E78" w:rsidRDefault="00E21E78" w:rsidP="009260AC">
                  <w:pPr>
                    <w:rPr>
                      <w:sz w:val="20"/>
                      <w:szCs w:val="20"/>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76C92AEE" w14:textId="77777777" w:rsidR="00E21E78" w:rsidRDefault="00E21E78" w:rsidP="009260AC">
                  <w:pPr>
                    <w:rPr>
                      <w:sz w:val="20"/>
                      <w:szCs w:val="20"/>
                    </w:rPr>
                  </w:pPr>
                </w:p>
              </w:tc>
              <w:tc>
                <w:tcPr>
                  <w:tcW w:w="1022" w:type="dxa"/>
                  <w:gridSpan w:val="2"/>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E80F369" w14:textId="77777777" w:rsidR="00E21E78" w:rsidRDefault="00E21E78" w:rsidP="009260AC">
                  <w:pPr>
                    <w:spacing w:after="0" w:line="240" w:lineRule="auto"/>
                    <w:jc w:val="center"/>
                    <w:rPr>
                      <w:sz w:val="20"/>
                      <w:szCs w:val="20"/>
                      <w:highlight w:val="white"/>
                    </w:rPr>
                  </w:pPr>
                  <w:r>
                    <w:rPr>
                      <w:sz w:val="20"/>
                      <w:szCs w:val="20"/>
                      <w:highlight w:val="white"/>
                    </w:rPr>
                    <w:t xml:space="preserve">Предложение № 1, руб. </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406BBDD" w14:textId="77777777" w:rsidR="00E21E78" w:rsidRDefault="00E21E78" w:rsidP="009260AC">
                  <w:pPr>
                    <w:spacing w:after="0" w:line="240" w:lineRule="auto"/>
                    <w:jc w:val="center"/>
                    <w:rPr>
                      <w:sz w:val="20"/>
                      <w:szCs w:val="20"/>
                      <w:highlight w:val="white"/>
                    </w:rPr>
                  </w:pPr>
                  <w:r>
                    <w:rPr>
                      <w:sz w:val="20"/>
                      <w:szCs w:val="20"/>
                      <w:highlight w:val="white"/>
                    </w:rPr>
                    <w:t xml:space="preserve">Предложение № 2, руб. </w:t>
                  </w:r>
                </w:p>
              </w:tc>
              <w:tc>
                <w:tcPr>
                  <w:tcW w:w="850" w:type="dxa"/>
                  <w:tcBorders>
                    <w:top w:val="single" w:sz="4" w:space="0" w:color="00000A"/>
                    <w:left w:val="single" w:sz="4" w:space="0" w:color="00000A"/>
                    <w:bottom w:val="single" w:sz="4" w:space="0" w:color="00000A"/>
                    <w:right w:val="single" w:sz="4" w:space="0" w:color="auto"/>
                  </w:tcBorders>
                  <w:shd w:val="clear" w:color="auto" w:fill="FFFFFF"/>
                  <w:tcMar>
                    <w:left w:w="28" w:type="dxa"/>
                  </w:tcMar>
                  <w:vAlign w:val="center"/>
                </w:tcPr>
                <w:p w14:paraId="2161FA62" w14:textId="77777777" w:rsidR="00E21E78" w:rsidRDefault="00E21E78" w:rsidP="009260AC">
                  <w:pPr>
                    <w:spacing w:after="0" w:line="240" w:lineRule="auto"/>
                    <w:jc w:val="center"/>
                    <w:rPr>
                      <w:sz w:val="20"/>
                      <w:szCs w:val="20"/>
                      <w:highlight w:val="white"/>
                    </w:rPr>
                  </w:pPr>
                  <w:r>
                    <w:rPr>
                      <w:sz w:val="20"/>
                      <w:szCs w:val="20"/>
                      <w:highlight w:val="white"/>
                    </w:rPr>
                    <w:t xml:space="preserve">Предложение № 3, </w:t>
                  </w:r>
                  <w:r>
                    <w:rPr>
                      <w:sz w:val="20"/>
                      <w:szCs w:val="20"/>
                      <w:highlight w:val="white"/>
                    </w:rPr>
                    <w:lastRenderedPageBreak/>
                    <w:t>руб.</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46CF470F" w14:textId="26725921" w:rsidR="00E21E78" w:rsidRDefault="00E21E78" w:rsidP="009260AC">
                  <w:pPr>
                    <w:spacing w:after="0" w:line="240" w:lineRule="auto"/>
                    <w:jc w:val="center"/>
                    <w:rPr>
                      <w:sz w:val="20"/>
                      <w:szCs w:val="20"/>
                    </w:rPr>
                  </w:pPr>
                  <w:r>
                    <w:rPr>
                      <w:sz w:val="20"/>
                      <w:szCs w:val="20"/>
                    </w:rPr>
                    <w:lastRenderedPageBreak/>
                    <w:t xml:space="preserve">Средняя цена за единицу </w:t>
                  </w:r>
                  <w:r>
                    <w:rPr>
                      <w:sz w:val="20"/>
                      <w:szCs w:val="20"/>
                    </w:rPr>
                    <w:lastRenderedPageBreak/>
                    <w:t>ТРУ</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71C921D6" w14:textId="52E2C7E9" w:rsidR="00E21E78" w:rsidRDefault="00E21E78" w:rsidP="009260AC">
                  <w:pPr>
                    <w:spacing w:after="0" w:line="240" w:lineRule="auto"/>
                    <w:jc w:val="center"/>
                    <w:rPr>
                      <w:sz w:val="20"/>
                      <w:szCs w:val="20"/>
                    </w:rPr>
                  </w:pPr>
                  <w:r>
                    <w:rPr>
                      <w:sz w:val="20"/>
                      <w:szCs w:val="20"/>
                    </w:rPr>
                    <w:lastRenderedPageBreak/>
                    <w:t>3</w:t>
                  </w:r>
                </w:p>
              </w:tc>
            </w:tr>
            <w:tr w:rsidR="00E21E78" w14:paraId="18AD0E64" w14:textId="4C23FA7D" w:rsidTr="00E21E78">
              <w:tc>
                <w:tcPr>
                  <w:tcW w:w="186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60B815A7" w14:textId="037E5795" w:rsidR="00E21E78" w:rsidRDefault="00E21E78" w:rsidP="009260AC">
                  <w:pPr>
                    <w:spacing w:after="0" w:line="25" w:lineRule="atLeast"/>
                    <w:jc w:val="both"/>
                    <w:rPr>
                      <w:color w:val="000000"/>
                      <w:highlight w:val="white"/>
                    </w:rPr>
                  </w:pPr>
                  <w:r>
                    <w:rPr>
                      <w:b/>
                      <w:bCs/>
                      <w:iCs/>
                      <w:sz w:val="20"/>
                      <w:szCs w:val="20"/>
                    </w:rPr>
                    <w:lastRenderedPageBreak/>
                    <w:t>Деревянные поддоны 1200*1000</w:t>
                  </w:r>
                </w:p>
                <w:p w14:paraId="11239897" w14:textId="77777777" w:rsidR="00E21E78" w:rsidRDefault="00E21E78" w:rsidP="009260AC">
                  <w:pPr>
                    <w:spacing w:after="0" w:line="240" w:lineRule="auto"/>
                    <w:rPr>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DA18212" w14:textId="182BA451" w:rsidR="00E21E78" w:rsidRDefault="00E21E78" w:rsidP="009260AC">
                  <w:pPr>
                    <w:spacing w:after="0" w:line="240" w:lineRule="auto"/>
                    <w:rPr>
                      <w:sz w:val="20"/>
                      <w:szCs w:val="20"/>
                    </w:rPr>
                  </w:pPr>
                  <w:r>
                    <w:rPr>
                      <w:sz w:val="20"/>
                      <w:szCs w:val="20"/>
                    </w:rPr>
                    <w:t>Шт.</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8079C44" w14:textId="340E5209" w:rsidR="00E21E78" w:rsidRDefault="00E21E78" w:rsidP="009260AC">
                  <w:pPr>
                    <w:spacing w:after="0" w:line="240" w:lineRule="auto"/>
                    <w:jc w:val="center"/>
                    <w:rPr>
                      <w:sz w:val="20"/>
                      <w:szCs w:val="20"/>
                    </w:rPr>
                  </w:pPr>
                  <w:r>
                    <w:rPr>
                      <w:sz w:val="20"/>
                      <w:szCs w:val="20"/>
                    </w:rPr>
                    <w:t>11 900</w:t>
                  </w:r>
                </w:p>
              </w:tc>
              <w:tc>
                <w:tcPr>
                  <w:tcW w:w="1022" w:type="dxa"/>
                  <w:gridSpan w:val="2"/>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3702D198" w14:textId="294C3B97" w:rsidR="00E21E78" w:rsidRDefault="00E21E78" w:rsidP="009260AC">
                  <w:pPr>
                    <w:spacing w:after="0" w:line="240" w:lineRule="auto"/>
                    <w:jc w:val="center"/>
                    <w:rPr>
                      <w:sz w:val="20"/>
                      <w:szCs w:val="20"/>
                    </w:rPr>
                  </w:pPr>
                  <w:r>
                    <w:rPr>
                      <w:sz w:val="20"/>
                      <w:szCs w:val="20"/>
                      <w:shd w:val="clear" w:color="auto" w:fill="FFFFFF"/>
                    </w:rPr>
                    <w:t>285</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022F757C" w14:textId="70295607" w:rsidR="00E21E78" w:rsidRDefault="00E21E78" w:rsidP="009260AC">
                  <w:pPr>
                    <w:spacing w:after="0" w:line="240" w:lineRule="auto"/>
                    <w:jc w:val="center"/>
                    <w:rPr>
                      <w:sz w:val="20"/>
                      <w:szCs w:val="20"/>
                    </w:rPr>
                  </w:pPr>
                  <w:r>
                    <w:rPr>
                      <w:sz w:val="20"/>
                      <w:szCs w:val="20"/>
                      <w:shd w:val="clear" w:color="auto" w:fill="FFFFFF"/>
                    </w:rPr>
                    <w:t>340</w:t>
                  </w:r>
                </w:p>
              </w:tc>
              <w:tc>
                <w:tcPr>
                  <w:tcW w:w="850" w:type="dxa"/>
                  <w:tcBorders>
                    <w:top w:val="single" w:sz="4" w:space="0" w:color="00000A"/>
                    <w:left w:val="single" w:sz="4" w:space="0" w:color="00000A"/>
                    <w:bottom w:val="single" w:sz="4" w:space="0" w:color="00000A"/>
                    <w:right w:val="single" w:sz="4" w:space="0" w:color="auto"/>
                  </w:tcBorders>
                  <w:shd w:val="clear" w:color="auto" w:fill="FFFFFF"/>
                  <w:tcMar>
                    <w:left w:w="28" w:type="dxa"/>
                  </w:tcMar>
                  <w:vAlign w:val="center"/>
                </w:tcPr>
                <w:p w14:paraId="71BAD18A" w14:textId="4493CC69" w:rsidR="00E21E78" w:rsidRDefault="00E21E78" w:rsidP="009260AC">
                  <w:pPr>
                    <w:spacing w:after="0" w:line="240" w:lineRule="auto"/>
                    <w:jc w:val="center"/>
                    <w:rPr>
                      <w:sz w:val="20"/>
                      <w:szCs w:val="20"/>
                    </w:rPr>
                  </w:pPr>
                  <w:r>
                    <w:rPr>
                      <w:sz w:val="20"/>
                      <w:szCs w:val="20"/>
                      <w:shd w:val="clear" w:color="auto" w:fill="FFFFFF"/>
                    </w:rPr>
                    <w:t>345</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7057D85" w14:textId="3C4766CB" w:rsidR="00E21E78" w:rsidRDefault="00E21E78" w:rsidP="009260AC">
                  <w:pPr>
                    <w:spacing w:after="0" w:line="240" w:lineRule="auto"/>
                    <w:jc w:val="center"/>
                    <w:rPr>
                      <w:sz w:val="20"/>
                      <w:szCs w:val="20"/>
                    </w:rPr>
                  </w:pPr>
                  <w:r>
                    <w:rPr>
                      <w:sz w:val="20"/>
                      <w:szCs w:val="20"/>
                      <w:shd w:val="clear" w:color="auto" w:fill="FFFFFF"/>
                    </w:rPr>
                    <w:t>323,33</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1B4D6F0B" w14:textId="4B445A17" w:rsidR="00E21E78" w:rsidRPr="00E06D33" w:rsidRDefault="00E06D33" w:rsidP="009260AC">
                  <w:pPr>
                    <w:spacing w:after="0" w:line="240" w:lineRule="auto"/>
                    <w:jc w:val="center"/>
                    <w:rPr>
                      <w:b/>
                      <w:sz w:val="20"/>
                      <w:szCs w:val="20"/>
                      <w:shd w:val="clear" w:color="auto" w:fill="FFFFFF"/>
                    </w:rPr>
                  </w:pPr>
                  <w:r w:rsidRPr="00E06D33">
                    <w:rPr>
                      <w:b/>
                      <w:sz w:val="20"/>
                      <w:szCs w:val="20"/>
                      <w:shd w:val="clear" w:color="auto" w:fill="FFFFFF"/>
                    </w:rPr>
                    <w:t>3 847 627</w:t>
                  </w:r>
                </w:p>
              </w:tc>
            </w:tr>
          </w:tbl>
          <w:p w14:paraId="7540EC5A" w14:textId="77777777" w:rsidR="008B7516" w:rsidRDefault="008B7516" w:rsidP="008B7516">
            <w:pPr>
              <w:tabs>
                <w:tab w:val="left" w:pos="1134"/>
              </w:tabs>
              <w:spacing w:after="0" w:line="240" w:lineRule="auto"/>
              <w:contextualSpacing/>
              <w:jc w:val="both"/>
              <w:rPr>
                <w:sz w:val="20"/>
                <w:szCs w:val="20"/>
              </w:rPr>
            </w:pPr>
          </w:p>
        </w:tc>
      </w:tr>
      <w:tr w:rsidR="008B7516" w14:paraId="115A0897" w14:textId="77777777" w:rsidTr="00F21C38">
        <w:trPr>
          <w:trHeight w:val="122"/>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43A0838" w14:textId="5F55334E" w:rsidR="008B7516" w:rsidRDefault="008B7516" w:rsidP="008B7516">
            <w:pPr>
              <w:tabs>
                <w:tab w:val="left" w:pos="0"/>
              </w:tabs>
              <w:spacing w:after="0"/>
              <w:ind w:right="-6"/>
              <w:jc w:val="both"/>
            </w:pPr>
            <w:r>
              <w:rPr>
                <w:b/>
                <w:sz w:val="20"/>
                <w:szCs w:val="20"/>
              </w:rPr>
              <w:lastRenderedPageBreak/>
              <w:t>13. Условия оплаты:</w:t>
            </w:r>
            <w:r>
              <w:rPr>
                <w:sz w:val="20"/>
                <w:szCs w:val="20"/>
              </w:rPr>
              <w:t xml:space="preserve"> в соответствии с проектом Договора (</w:t>
            </w:r>
            <w:r>
              <w:rPr>
                <w:color w:val="0000FF"/>
                <w:sz w:val="20"/>
                <w:szCs w:val="20"/>
              </w:rPr>
              <w:t>приложение № 2</w:t>
            </w:r>
            <w:r>
              <w:rPr>
                <w:sz w:val="20"/>
                <w:szCs w:val="20"/>
              </w:rPr>
              <w:t xml:space="preserve"> к уведомлению)</w:t>
            </w:r>
          </w:p>
        </w:tc>
      </w:tr>
      <w:tr w:rsidR="008B7516" w14:paraId="4538D7F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083DD4" w14:textId="77777777" w:rsidR="008B7516" w:rsidRDefault="008B7516" w:rsidP="008B7516">
            <w:pPr>
              <w:spacing w:after="0"/>
              <w:ind w:right="-6"/>
              <w:jc w:val="both"/>
              <w:rPr>
                <w:rFonts w:eastAsia="Times New Roman" w:cs="Times New Roman"/>
                <w:b/>
                <w:sz w:val="20"/>
                <w:szCs w:val="20"/>
              </w:rPr>
            </w:pPr>
          </w:p>
        </w:tc>
      </w:tr>
      <w:tr w:rsidR="008B7516" w14:paraId="1B7E155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C1F26D" w14:textId="77777777" w:rsidR="008B7516" w:rsidRDefault="008B7516" w:rsidP="008B7516">
            <w:pPr>
              <w:spacing w:after="0"/>
              <w:ind w:right="-6"/>
              <w:jc w:val="both"/>
              <w:rPr>
                <w:b/>
                <w:sz w:val="20"/>
                <w:szCs w:val="20"/>
              </w:rPr>
            </w:pPr>
            <w:r>
              <w:rPr>
                <w:b/>
                <w:sz w:val="20"/>
                <w:szCs w:val="20"/>
              </w:rPr>
              <w:t>14. Обеспечительные меры</w:t>
            </w:r>
          </w:p>
        </w:tc>
      </w:tr>
      <w:tr w:rsidR="008B7516" w14:paraId="17F241B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049679" w14:textId="77777777" w:rsidR="008B7516" w:rsidRDefault="00BC2CD1" w:rsidP="008B7516">
            <w:pPr>
              <w:tabs>
                <w:tab w:val="left" w:pos="1134"/>
              </w:tabs>
              <w:spacing w:after="0" w:line="240" w:lineRule="auto"/>
              <w:jc w:val="both"/>
              <w:rPr>
                <w:sz w:val="20"/>
                <w:szCs w:val="20"/>
              </w:rPr>
            </w:pPr>
            <w:sdt>
              <w:sdtPr>
                <w:tag w:val="goog_rdk_21"/>
                <w:id w:val="-1507051021"/>
              </w:sdtPr>
              <w:sdtContent>
                <w:r w:rsidR="008B7516">
                  <w:rPr>
                    <w:rFonts w:ascii="Segoe UI Symbol" w:eastAsia="Arial Unicode MS" w:hAnsi="Segoe UI Symbol" w:cs="Segoe UI Symbol"/>
                    <w:sz w:val="20"/>
                    <w:szCs w:val="20"/>
                  </w:rPr>
                  <w:t>☒</w:t>
                </w:r>
              </w:sdtContent>
            </w:sdt>
            <w:r w:rsidR="008B7516">
              <w:rPr>
                <w:sz w:val="20"/>
                <w:szCs w:val="20"/>
              </w:rPr>
              <w:t xml:space="preserve"> Не установлено</w:t>
            </w:r>
          </w:p>
          <w:p w14:paraId="7E0D75D2" w14:textId="77777777" w:rsidR="008B7516" w:rsidRDefault="00BC2CD1" w:rsidP="008B7516">
            <w:pPr>
              <w:tabs>
                <w:tab w:val="left" w:pos="1134"/>
              </w:tabs>
              <w:spacing w:after="0" w:line="240" w:lineRule="auto"/>
              <w:jc w:val="both"/>
              <w:rPr>
                <w:sz w:val="20"/>
                <w:szCs w:val="20"/>
              </w:rPr>
            </w:pPr>
            <w:sdt>
              <w:sdtPr>
                <w:tag w:val="goog_rdk_22"/>
                <w:id w:val="1639536412"/>
              </w:sdt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заявки</w:t>
            </w:r>
          </w:p>
          <w:p w14:paraId="656DFFA2" w14:textId="77777777" w:rsidR="008B7516" w:rsidRDefault="00BC2CD1" w:rsidP="008B7516">
            <w:pPr>
              <w:tabs>
                <w:tab w:val="left" w:pos="1134"/>
              </w:tabs>
              <w:spacing w:after="0" w:line="240" w:lineRule="auto"/>
              <w:jc w:val="both"/>
              <w:rPr>
                <w:sz w:val="20"/>
                <w:szCs w:val="20"/>
              </w:rPr>
            </w:pPr>
            <w:sdt>
              <w:sdtPr>
                <w:tag w:val="goog_rdk_23"/>
                <w:id w:val="798115581"/>
              </w:sdt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исполнения договора</w:t>
            </w:r>
          </w:p>
          <w:p w14:paraId="47F4DDEA" w14:textId="77777777" w:rsidR="008B7516" w:rsidRDefault="00BC2CD1" w:rsidP="008B7516">
            <w:pPr>
              <w:spacing w:after="0"/>
              <w:ind w:right="-6"/>
              <w:jc w:val="both"/>
              <w:rPr>
                <w:b/>
                <w:sz w:val="20"/>
                <w:szCs w:val="20"/>
              </w:rPr>
            </w:pPr>
            <w:sdt>
              <w:sdtPr>
                <w:tag w:val="goog_rdk_24"/>
                <w:id w:val="-1499954995"/>
              </w:sdt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гарантийных обязательств</w:t>
            </w:r>
          </w:p>
        </w:tc>
      </w:tr>
      <w:tr w:rsidR="008B7516" w14:paraId="100FFD0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3CFA594" w14:textId="77777777" w:rsidR="008B7516" w:rsidRDefault="008B7516" w:rsidP="008B7516">
            <w:pPr>
              <w:spacing w:after="0"/>
              <w:ind w:right="-6"/>
              <w:jc w:val="both"/>
              <w:rPr>
                <w:rFonts w:eastAsia="Times New Roman" w:cs="Times New Roman"/>
                <w:b/>
                <w:sz w:val="20"/>
                <w:szCs w:val="20"/>
              </w:rPr>
            </w:pPr>
          </w:p>
        </w:tc>
      </w:tr>
      <w:tr w:rsidR="008B7516" w14:paraId="29C8952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06ABC59" w14:textId="77777777" w:rsidR="008B7516" w:rsidRDefault="008B7516" w:rsidP="008B7516">
            <w:pPr>
              <w:spacing w:after="0"/>
              <w:ind w:right="-6"/>
              <w:jc w:val="both"/>
              <w:rPr>
                <w:b/>
                <w:sz w:val="20"/>
                <w:szCs w:val="20"/>
              </w:rPr>
            </w:pPr>
            <w:r>
              <w:rPr>
                <w:b/>
                <w:sz w:val="20"/>
                <w:szCs w:val="20"/>
              </w:rPr>
              <w:t>15. Порядок подачи и оформления, отзыва и изменения заявок (ценовых предложений)</w:t>
            </w:r>
            <w:r>
              <w:rPr>
                <w:sz w:val="20"/>
                <w:szCs w:val="20"/>
              </w:rPr>
              <w:t xml:space="preserve"> </w:t>
            </w:r>
            <w:r>
              <w:rPr>
                <w:b/>
                <w:sz w:val="20"/>
                <w:szCs w:val="20"/>
              </w:rPr>
              <w:t>на участие в закупке:</w:t>
            </w:r>
          </w:p>
        </w:tc>
      </w:tr>
      <w:tr w:rsidR="008B7516" w14:paraId="434DD86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F0DAA98" w14:textId="77777777" w:rsidR="008B7516" w:rsidRDefault="008B7516" w:rsidP="008B7516">
            <w:pPr>
              <w:spacing w:after="0"/>
              <w:ind w:right="-6"/>
              <w:jc w:val="both"/>
              <w:rPr>
                <w:sz w:val="20"/>
                <w:szCs w:val="20"/>
                <w:highlight w:val="yellow"/>
              </w:rPr>
            </w:pPr>
            <w:r>
              <w:rPr>
                <w:sz w:val="20"/>
                <w:szCs w:val="20"/>
                <w:highlight w:val="white"/>
              </w:rPr>
              <w:t xml:space="preserve">1. Заявки подаются посредством функционала ЭТП в соответствии с регламентом ЭТП и подписываются ЭП лица, имеющего право действовать от имени участника процедуры закупки. При этом не допускается установление заказчиком в уведомлении требования о представлении копии заявки в печатном виде (на бумажном носителе). </w:t>
            </w:r>
          </w:p>
          <w:p w14:paraId="1A564504"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highlight w:val="yellow"/>
              </w:rPr>
            </w:pPr>
            <w:r>
              <w:rPr>
                <w:rFonts w:eastAsia="Times New Roman" w:cs="Times New Roman"/>
                <w:color w:val="000000"/>
                <w:sz w:val="20"/>
                <w:szCs w:val="20"/>
                <w:highlight w:val="white"/>
              </w:rPr>
              <w:t>2. Все документы, входящие в состав заявки, представляются на русском языке (за исключением случаев, когда в составе заяв</w:t>
            </w:r>
            <w:r>
              <w:rPr>
                <w:rFonts w:eastAsia="Times New Roman" w:cs="Times New Roman"/>
                <w:sz w:val="20"/>
                <w:szCs w:val="20"/>
                <w:highlight w:val="white"/>
              </w:rPr>
              <w:t>ки представляются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заверенного способом, установленным уведомлением и документацией о закупке).</w:t>
            </w:r>
          </w:p>
          <w:p w14:paraId="7AA25BF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color w:val="000000"/>
                <w:sz w:val="20"/>
                <w:szCs w:val="20"/>
                <w:highlight w:val="white"/>
              </w:rPr>
              <w:t xml:space="preserve">3. Документы в составе заявки </w:t>
            </w:r>
            <w:r>
              <w:rPr>
                <w:rFonts w:eastAsia="Times New Roman" w:cs="Times New Roman"/>
                <w:sz w:val="20"/>
                <w:szCs w:val="20"/>
                <w:highlight w:val="white"/>
              </w:rPr>
              <w:t xml:space="preserve">представляются в электронной форме. Все документы, в том числе, формы, заполненные в соответствии с требованиями уведомления и документации о закупке и входящие в состав заявки должны быть представлены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которое является уполномоченным представителем участника процедуры закупки и полномочия которого подтверждены документами, входящими в состав заявки. </w:t>
            </w:r>
          </w:p>
          <w:p w14:paraId="41AF887F"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4. В случае если регламентом ЭТП предусмотрено направление в составе заявки документов, представленных им (в статусе «поставщика») в момент аккредитации на ЭТП, участник процедуры закупки обязан обеспечить актуальность направляемых сведений. </w:t>
            </w:r>
          </w:p>
          <w:p w14:paraId="06144196"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5. Закупочная комиссия вправе при рассмотрении заявок (ценовых предложений)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 </w:t>
            </w:r>
          </w:p>
          <w:p w14:paraId="5224DBF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6. Цена заявки и иные условия закупки, указанные участниками процедуры закупки в специальных электронных формах на ЭТП, имеют преимущество перед сведениями, указанными в загруженных на ЭТП электронных документах. Указание цены заявки в специальных электронных формах на ЭТП не является отдельным ценовым предложением. </w:t>
            </w:r>
          </w:p>
          <w:p w14:paraId="6B17E068"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7. Участник процедуры закупки вправе подать, изменить или отозвать ранее поданную заявку в любое время до установленных в уведомлении о закупке даты и времени окончания срока подачи заявок (ценовых предложений) в порядке, установленном функционалом ЭТП. Поданная заявка действительна не менее срока, установленного в уведомлении о закупке. </w:t>
            </w:r>
          </w:p>
          <w:p w14:paraId="0E08E6C7"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8. Участник процедуры закупки не вправе отозвать или изменить поданную заявку после окончания срока подачи заявки за исключением случаев, когда отзыв или изменение заявки осуществляется в порядке, предусмотренном в уведомлении о закупке, по основаниям, предусмотренным Положением. </w:t>
            </w:r>
          </w:p>
          <w:p w14:paraId="068A107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9. </w:t>
            </w:r>
            <w:r>
              <w:rPr>
                <w:rFonts w:eastAsia="Times New Roman" w:cs="Times New Roman"/>
                <w:color w:val="000000"/>
                <w:sz w:val="20"/>
                <w:szCs w:val="20"/>
                <w:highlight w:val="white"/>
              </w:rPr>
              <w:t>Каждый участник процедуры закупки вправе подать только одну заявку. В случае проведения закупки по несколь</w:t>
            </w:r>
            <w:r>
              <w:rPr>
                <w:rFonts w:eastAsia="Times New Roman" w:cs="Times New Roman"/>
                <w:sz w:val="20"/>
                <w:szCs w:val="20"/>
                <w:highlight w:val="white"/>
              </w:rPr>
              <w:t>ким лотам на каждый лот подается отдельная заявка.</w:t>
            </w:r>
          </w:p>
          <w:p w14:paraId="79A6C3ED"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10. </w:t>
            </w:r>
            <w:r>
              <w:rPr>
                <w:rFonts w:eastAsia="Times New Roman" w:cs="Times New Roman"/>
                <w:color w:val="000000"/>
                <w:sz w:val="20"/>
                <w:szCs w:val="20"/>
                <w:highlight w:val="white"/>
              </w:rPr>
              <w:t xml:space="preserve">Подача заявки означает, что участник процедуры закупки изучил настоящее Положение, уведомление о закупке (включая все приложения к ней), а также изменения и разъяснения и безоговорочно согласен с условиями участия в закупке, содержащимися в </w:t>
            </w:r>
            <w:r>
              <w:rPr>
                <w:rFonts w:eastAsia="Times New Roman" w:cs="Times New Roman"/>
                <w:sz w:val="20"/>
                <w:szCs w:val="20"/>
                <w:highlight w:val="white"/>
              </w:rPr>
              <w:t>уведомлении о закупке.</w:t>
            </w:r>
          </w:p>
          <w:p w14:paraId="0DB7505D"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11. </w:t>
            </w:r>
            <w:r>
              <w:rPr>
                <w:rFonts w:eastAsia="Times New Roman" w:cs="Times New Roman"/>
                <w:color w:val="000000"/>
                <w:sz w:val="20"/>
                <w:szCs w:val="20"/>
                <w:highlight w:val="white"/>
              </w:rPr>
              <w:t>До подачи заявки участник процедуры закупки обязан ознакомиться с уведомлением о закупке и документами, а также регламентом ЭТП, в том числе самостоятельн</w:t>
            </w:r>
            <w:r>
              <w:rPr>
                <w:rFonts w:eastAsia="Times New Roman" w:cs="Times New Roman"/>
                <w:sz w:val="20"/>
                <w:szCs w:val="20"/>
                <w:highlight w:val="white"/>
              </w:rPr>
              <w:t>о обеспечить соответствие автоматизированного рабочего места пользователя требованиям оператора ЭТП.</w:t>
            </w:r>
          </w:p>
          <w:p w14:paraId="4C92BD9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12. </w:t>
            </w:r>
            <w:r>
              <w:rPr>
                <w:rFonts w:eastAsia="Times New Roman" w:cs="Times New Roman"/>
                <w:color w:val="000000"/>
                <w:sz w:val="20"/>
                <w:szCs w:val="20"/>
                <w:highlight w:val="white"/>
              </w:rPr>
              <w:t xml:space="preserve">Все прямые и косвенные затраты, связанные с получением аккредитации и работой на ЭТП (в том числе расходы на получение ЭП, расходы  на получение документов, расходы на приобретение и / или настройку программного обеспечения и технических средств, расходы, связанные с </w:t>
            </w:r>
            <w:r>
              <w:rPr>
                <w:rFonts w:eastAsia="Times New Roman" w:cs="Times New Roman"/>
                <w:sz w:val="20"/>
                <w:szCs w:val="20"/>
                <w:highlight w:val="white"/>
              </w:rPr>
              <w:t>оплатой услуг оператора ЭТП и иные расходы), возлагаются на поставщика в полном объеме.</w:t>
            </w:r>
          </w:p>
          <w:p w14:paraId="3480912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highlight w:val="yellow"/>
              </w:rPr>
            </w:pPr>
            <w:r>
              <w:rPr>
                <w:rFonts w:eastAsia="Times New Roman" w:cs="Times New Roman"/>
                <w:sz w:val="20"/>
                <w:szCs w:val="20"/>
                <w:highlight w:val="white"/>
              </w:rPr>
              <w:t xml:space="preserve">13. </w:t>
            </w:r>
            <w:r>
              <w:rPr>
                <w:rFonts w:eastAsia="Times New Roman" w:cs="Times New Roman"/>
                <w:color w:val="000000"/>
                <w:sz w:val="20"/>
                <w:szCs w:val="20"/>
                <w:highlight w:val="white"/>
              </w:rPr>
              <w:t xml:space="preserve">Порядок регистрации (аккредитации) поставщиков на ЭТП, а также тарифы для оплаты и получения доступа к участию в процедурах закупки </w:t>
            </w:r>
            <w:r>
              <w:rPr>
                <w:rFonts w:eastAsia="Times New Roman" w:cs="Times New Roman"/>
                <w:sz w:val="20"/>
                <w:szCs w:val="20"/>
                <w:highlight w:val="white"/>
              </w:rPr>
              <w:t>устанавливаются в соответствии с регламентом ЭТП.</w:t>
            </w:r>
          </w:p>
        </w:tc>
      </w:tr>
      <w:tr w:rsidR="008B7516" w14:paraId="0ECCB65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C734FE5" w14:textId="77777777" w:rsidR="008B7516" w:rsidRDefault="008B7516" w:rsidP="008B7516">
            <w:pPr>
              <w:spacing w:after="0"/>
              <w:ind w:right="-6"/>
              <w:jc w:val="both"/>
              <w:rPr>
                <w:rFonts w:eastAsia="Times New Roman" w:cs="Times New Roman"/>
                <w:b/>
                <w:sz w:val="20"/>
                <w:szCs w:val="20"/>
              </w:rPr>
            </w:pPr>
          </w:p>
        </w:tc>
      </w:tr>
      <w:tr w:rsidR="008B7516" w14:paraId="36CB8F1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E7B2F1F" w14:textId="77777777" w:rsidR="008B7516" w:rsidRDefault="008B7516" w:rsidP="008B7516">
            <w:pPr>
              <w:spacing w:after="0"/>
              <w:ind w:right="-6"/>
              <w:jc w:val="both"/>
              <w:rPr>
                <w:b/>
                <w:sz w:val="20"/>
                <w:szCs w:val="20"/>
              </w:rPr>
            </w:pPr>
            <w:r>
              <w:rPr>
                <w:b/>
                <w:sz w:val="20"/>
                <w:szCs w:val="20"/>
              </w:rPr>
              <w:t>16. Требования к оформлению заявки (ценового предложения)  на участие в закупке</w:t>
            </w:r>
          </w:p>
        </w:tc>
      </w:tr>
      <w:tr w:rsidR="008B7516" w14:paraId="11CCDE0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A3DC64A" w14:textId="77777777" w:rsidR="008B7516" w:rsidRDefault="008B7516" w:rsidP="008B7516">
            <w:pPr>
              <w:spacing w:after="0"/>
              <w:ind w:right="-6"/>
              <w:jc w:val="both"/>
              <w:rPr>
                <w:sz w:val="20"/>
                <w:szCs w:val="20"/>
              </w:rPr>
            </w:pPr>
            <w:r>
              <w:rPr>
                <w:sz w:val="20"/>
                <w:szCs w:val="20"/>
              </w:rPr>
              <w:t xml:space="preserve">Заявка (ценовое предложение) составляется в форме электронного документа и должна состоять из ценового предложения и одной части. Заявка должна соответствовать Форме заявки (ценового предложения), установленной в </w:t>
            </w:r>
            <w:r>
              <w:rPr>
                <w:color w:val="0000FF"/>
                <w:sz w:val="20"/>
                <w:szCs w:val="20"/>
              </w:rPr>
              <w:t>Приложении № 3</w:t>
            </w:r>
            <w:r>
              <w:rPr>
                <w:sz w:val="20"/>
                <w:szCs w:val="20"/>
              </w:rPr>
              <w:t xml:space="preserve"> к уведомлению. Иные формы, представляемые в составе заявки на участие в ценовом запросе в электронном магазине, должны быть заполнены в полном объеме, если иное в них специально не оговорено или не </w:t>
            </w:r>
            <w:r>
              <w:rPr>
                <w:sz w:val="20"/>
                <w:szCs w:val="20"/>
              </w:rPr>
              <w:lastRenderedPageBreak/>
              <w:t>установлено настоящим уведомлением.</w:t>
            </w:r>
          </w:p>
          <w:p w14:paraId="6EECE9A9" w14:textId="77777777" w:rsidR="008B7516" w:rsidRDefault="008B7516" w:rsidP="008B7516">
            <w:pPr>
              <w:spacing w:after="0"/>
              <w:ind w:right="-6"/>
              <w:jc w:val="both"/>
              <w:rPr>
                <w:sz w:val="20"/>
                <w:szCs w:val="20"/>
              </w:rPr>
            </w:pPr>
            <w:r>
              <w:rPr>
                <w:sz w:val="20"/>
                <w:szCs w:val="20"/>
              </w:rPr>
              <w:t>Все файлы не должны иметь защиты от их открытия, изменения, копирования их содержимого или их печати. Файлы с документами заявки рекомендуется именовать таким образом, который бы позволял идентифицировать содержание данного файла заявки, с указанием наименования документа, представленного данным файлом (каждый документ рекомендуется размещать в отдельном файле).</w:t>
            </w:r>
          </w:p>
        </w:tc>
      </w:tr>
      <w:tr w:rsidR="008B7516" w14:paraId="2ECEDAD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6D6529" w14:textId="77777777" w:rsidR="008B7516" w:rsidRDefault="008B7516" w:rsidP="008B7516">
            <w:pPr>
              <w:spacing w:after="0"/>
              <w:ind w:right="-6"/>
              <w:jc w:val="both"/>
              <w:rPr>
                <w:rFonts w:eastAsia="Times New Roman" w:cs="Times New Roman"/>
                <w:b/>
                <w:sz w:val="20"/>
                <w:szCs w:val="20"/>
              </w:rPr>
            </w:pPr>
          </w:p>
        </w:tc>
      </w:tr>
      <w:tr w:rsidR="008B7516" w14:paraId="274BEA5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tbl>
            <w:tblPr>
              <w:tblW w:w="1034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10" w:type="dxa"/>
              </w:tblCellMar>
              <w:tblLook w:val="04A0" w:firstRow="1" w:lastRow="0" w:firstColumn="1" w:lastColumn="0" w:noHBand="0" w:noVBand="1"/>
            </w:tblPr>
            <w:tblGrid>
              <w:gridCol w:w="4846"/>
              <w:gridCol w:w="5498"/>
            </w:tblGrid>
            <w:tr w:rsidR="00E91DAB" w:rsidRPr="008E38E8" w14:paraId="7C31C81E"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824F0AC" w14:textId="54D1F170" w:rsidR="00E91DAB" w:rsidRPr="008E38E8" w:rsidRDefault="00E91DAB" w:rsidP="00E91DAB">
                  <w:pPr>
                    <w:spacing w:after="0" w:line="25" w:lineRule="atLeast"/>
                    <w:jc w:val="both"/>
                    <w:rPr>
                      <w:b/>
                      <w:bCs/>
                      <w:sz w:val="20"/>
                      <w:szCs w:val="20"/>
                    </w:rPr>
                  </w:pPr>
                  <w:r w:rsidRPr="008E38E8">
                    <w:rPr>
                      <w:b/>
                      <w:bCs/>
                      <w:sz w:val="20"/>
                      <w:szCs w:val="20"/>
                    </w:rPr>
                    <w:t>1</w:t>
                  </w:r>
                  <w:r>
                    <w:rPr>
                      <w:b/>
                      <w:bCs/>
                      <w:sz w:val="20"/>
                      <w:szCs w:val="20"/>
                    </w:rPr>
                    <w:t>7</w:t>
                  </w:r>
                  <w:r w:rsidRPr="008E38E8">
                    <w:rPr>
                      <w:b/>
                      <w:bCs/>
                      <w:sz w:val="20"/>
                      <w:szCs w:val="20"/>
                    </w:rPr>
                    <w:t xml:space="preserve">. </w:t>
                  </w:r>
                  <w:r w:rsidRPr="008E38E8">
                    <w:rPr>
                      <w:rFonts w:eastAsia="Times New Roman" w:cs="Times New Roman"/>
                      <w:sz w:val="20"/>
                      <w:szCs w:val="20"/>
                    </w:rPr>
                    <w:t xml:space="preserve">Сведения о предоставляемых национального режима, </w:t>
                  </w:r>
                  <w:r w:rsidRPr="008E38E8">
                    <w:rPr>
                      <w:b/>
                      <w:bCs/>
                      <w:snapToGrid w:val="0"/>
                      <w:color w:val="000000"/>
                      <w:sz w:val="20"/>
                      <w:szCs w:val="20"/>
                      <w:lang w:eastAsia="ru-RU"/>
                    </w:rPr>
                    <w:t>за исключением</w:t>
                  </w:r>
                  <w:r w:rsidRPr="008E38E8">
                    <w:rPr>
                      <w:snapToGrid w:val="0"/>
                      <w:color w:val="000000"/>
                      <w:sz w:val="20"/>
                      <w:szCs w:val="20"/>
                      <w:lang w:eastAsia="ru-RU"/>
                    </w:rPr>
                    <w:t xml:space="preserve"> случаев принятия Постановлением Правительства РФ (далее – ПП РФ) </w:t>
                  </w:r>
                  <w:r w:rsidRPr="008E38E8">
                    <w:rPr>
                      <w:b/>
                      <w:bCs/>
                      <w:snapToGrid w:val="0"/>
                      <w:color w:val="000000"/>
                      <w:sz w:val="20"/>
                      <w:szCs w:val="20"/>
                      <w:lang w:eastAsia="ru-RU"/>
                    </w:rPr>
                    <w:t>мер</w:t>
                  </w:r>
                  <w:r w:rsidRPr="008E38E8">
                    <w:rPr>
                      <w:snapToGrid w:val="0"/>
                      <w:color w:val="000000"/>
                      <w:sz w:val="20"/>
                      <w:szCs w:val="20"/>
                      <w:lang w:eastAsia="ru-RU"/>
                    </w:rPr>
                    <w:t>, предусмотренных пунктом 1 части 2 статьи ст. 3.1-4 Федерального закона</w:t>
                  </w:r>
                  <w:r w:rsidRPr="008E38E8">
                    <w:rPr>
                      <w:rFonts w:eastAsia="Times New Roman" w:cs="Times New Roman"/>
                      <w:sz w:val="20"/>
                      <w:szCs w:val="20"/>
                    </w:rPr>
                    <w:t xml:space="preserve"> № 223-ФЗ, а также об установлении минимальной обязательной доли закупок товаров российского происхождения.</w:t>
                  </w:r>
                </w:p>
              </w:tc>
            </w:tr>
            <w:tr w:rsidR="00E91DAB" w:rsidRPr="008E38E8" w14:paraId="018BAA3C"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CD70FF3" w14:textId="77777777" w:rsidR="00E91DAB" w:rsidRPr="008E38E8" w:rsidRDefault="00E91DAB" w:rsidP="00E91DAB">
                  <w:pPr>
                    <w:spacing w:after="0" w:line="25" w:lineRule="atLeast"/>
                    <w:jc w:val="both"/>
                    <w:rPr>
                      <w:b/>
                      <w:bCs/>
                      <w:sz w:val="20"/>
                      <w:szCs w:val="20"/>
                    </w:rPr>
                  </w:pPr>
                  <w:r w:rsidRPr="008E38E8">
                    <w:rPr>
                      <w:snapToGrid w:val="0"/>
                      <w:color w:val="000000"/>
                      <w:sz w:val="20"/>
                      <w:szCs w:val="20"/>
                      <w:lang w:eastAsia="ru-RU"/>
                    </w:rPr>
                    <w:t>(1) При проведении закупки Заказчик предоставляет установленный ст. 3.1-4 Федерального з</w:t>
                  </w:r>
                  <w:r w:rsidRPr="008E38E8">
                    <w:rPr>
                      <w:rFonts w:eastAsia="Times New Roman" w:cs="Times New Roman"/>
                      <w:sz w:val="20"/>
                      <w:szCs w:val="20"/>
                    </w:rPr>
                    <w:t>акона № 223-ФЗ</w:t>
                  </w:r>
                  <w:r w:rsidRPr="008E38E8">
                    <w:rPr>
                      <w:snapToGrid w:val="0"/>
                      <w:color w:val="000000"/>
                      <w:sz w:val="20"/>
                      <w:szCs w:val="20"/>
                      <w:lang w:eastAsia="ru-RU"/>
                    </w:rPr>
                    <w:t xml:space="preserve"> </w:t>
                  </w:r>
                  <w:r w:rsidRPr="008E38E8">
                    <w:rPr>
                      <w:b/>
                      <w:bCs/>
                      <w:snapToGrid w:val="0"/>
                      <w:color w:val="000000"/>
                      <w:sz w:val="20"/>
                      <w:szCs w:val="20"/>
                      <w:lang w:eastAsia="ru-RU"/>
                    </w:rPr>
                    <w:t>национальный режим</w:t>
                  </w:r>
                  <w:r w:rsidRPr="008E38E8">
                    <w:rPr>
                      <w:snapToGrid w:val="0"/>
                      <w:color w:val="000000"/>
                      <w:sz w:val="20"/>
                      <w:szCs w:val="20"/>
                      <w:lang w:eastAsia="ru-RU"/>
                    </w:rPr>
                    <w:t xml:space="preserve">, обеспечивающий происходящему из иностранного государства или группы иностранных государств (далее - иностранное государство) товару, </w:t>
                  </w:r>
                  <w:r w:rsidRPr="008E38E8">
                    <w:rPr>
                      <w:b/>
                      <w:bCs/>
                      <w:snapToGrid w:val="0"/>
                      <w:color w:val="000000"/>
                      <w:sz w:val="20"/>
                      <w:szCs w:val="20"/>
                      <w:lang w:eastAsia="ru-RU"/>
                    </w:rPr>
                    <w:t>равные условия</w:t>
                  </w:r>
                  <w:r w:rsidRPr="008E38E8">
                    <w:rPr>
                      <w:snapToGrid w:val="0"/>
                      <w:color w:val="000000"/>
                      <w:sz w:val="20"/>
                      <w:szCs w:val="20"/>
                      <w:lang w:eastAsia="ru-RU"/>
                    </w:rPr>
                    <w:t xml:space="preserve"> с товаром российского происхождения, </w:t>
                  </w:r>
                  <w:r w:rsidRPr="008E38E8">
                    <w:rPr>
                      <w:b/>
                      <w:bCs/>
                      <w:snapToGrid w:val="0"/>
                      <w:color w:val="000000"/>
                      <w:sz w:val="20"/>
                      <w:szCs w:val="20"/>
                      <w:lang w:eastAsia="ru-RU"/>
                    </w:rPr>
                    <w:t>за исключением</w:t>
                  </w:r>
                  <w:r w:rsidRPr="008E38E8">
                    <w:rPr>
                      <w:snapToGrid w:val="0"/>
                      <w:color w:val="000000"/>
                      <w:sz w:val="20"/>
                      <w:szCs w:val="20"/>
                      <w:lang w:eastAsia="ru-RU"/>
                    </w:rPr>
                    <w:t xml:space="preserve"> случаев принятия ПП РФ </w:t>
                  </w:r>
                  <w:r w:rsidRPr="008E38E8">
                    <w:rPr>
                      <w:b/>
                      <w:bCs/>
                      <w:snapToGrid w:val="0"/>
                      <w:color w:val="000000"/>
                      <w:sz w:val="20"/>
                      <w:szCs w:val="20"/>
                      <w:lang w:eastAsia="ru-RU"/>
                    </w:rPr>
                    <w:t>мер</w:t>
                  </w:r>
                  <w:r w:rsidRPr="008E38E8">
                    <w:rPr>
                      <w:snapToGrid w:val="0"/>
                      <w:color w:val="000000"/>
                      <w:sz w:val="20"/>
                      <w:szCs w:val="20"/>
                      <w:lang w:eastAsia="ru-RU"/>
                    </w:rPr>
                    <w:t>, предусмотренных пунктом 1 части 2 статьи ст. 3.1-4 Федерального з</w:t>
                  </w:r>
                  <w:r w:rsidRPr="008E38E8">
                    <w:rPr>
                      <w:rFonts w:eastAsia="Times New Roman" w:cs="Times New Roman"/>
                      <w:sz w:val="20"/>
                      <w:szCs w:val="20"/>
                    </w:rPr>
                    <w:t>акона № 223-ФЗ, а именно:</w:t>
                  </w:r>
                </w:p>
              </w:tc>
            </w:tr>
            <w:tr w:rsidR="00E91DAB" w:rsidRPr="008E38E8" w14:paraId="236B67C7"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660E61D0" w14:textId="77777777" w:rsidR="00E91DAB" w:rsidRPr="008E38E8" w:rsidRDefault="00E91DAB" w:rsidP="00E91DAB">
                  <w:pPr>
                    <w:pStyle w:val="afd"/>
                    <w:spacing w:before="0" w:beforeAutospacing="0" w:after="0" w:afterAutospacing="0" w:line="240" w:lineRule="atLeast"/>
                    <w:jc w:val="both"/>
                    <w:rPr>
                      <w:bCs/>
                      <w:sz w:val="20"/>
                      <w:szCs w:val="20"/>
                    </w:rPr>
                  </w:pPr>
                  <w:r w:rsidRPr="008E38E8">
                    <w:rPr>
                      <w:b/>
                      <w:bCs/>
                      <w:sz w:val="20"/>
                      <w:szCs w:val="20"/>
                    </w:rPr>
                    <w:t>Запрет</w:t>
                  </w:r>
                  <w:r w:rsidRPr="008E38E8">
                    <w:rPr>
                      <w:b/>
                      <w:sz w:val="20"/>
                      <w:szCs w:val="20"/>
                    </w:rPr>
                    <w:t xml:space="preserve"> закупок товаров</w:t>
                  </w:r>
                  <w:r w:rsidRPr="008E38E8">
                    <w:rPr>
                      <w:sz w:val="20"/>
                      <w:szCs w:val="20"/>
                    </w:rPr>
                    <w:t>, происходящих из иностранных государств, по перечню согласно приложению № 1 ПП РФ № 1875 (</w:t>
                  </w:r>
                  <w:r w:rsidRPr="008E38E8">
                    <w:rPr>
                      <w:i/>
                      <w:iCs/>
                      <w:sz w:val="20"/>
                      <w:szCs w:val="20"/>
                    </w:rPr>
                    <w:t>за исключением случаев, когда такие запреты могут не применяются</w:t>
                  </w:r>
                  <w:r w:rsidRPr="008E38E8">
                    <w:rPr>
                      <w:sz w:val="20"/>
                      <w:szCs w:val="20"/>
                    </w:rPr>
                    <w:t>)</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50CB543C"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28811EA2"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6A78F8EF" w14:textId="77777777" w:rsidR="00E91DAB" w:rsidRPr="008E38E8" w:rsidRDefault="00E91DAB" w:rsidP="00E91DAB">
                  <w:pPr>
                    <w:pStyle w:val="afd"/>
                    <w:spacing w:before="0" w:beforeAutospacing="0" w:after="0" w:afterAutospacing="0"/>
                    <w:jc w:val="both"/>
                    <w:rPr>
                      <w:b/>
                      <w:bCs/>
                      <w:sz w:val="20"/>
                      <w:szCs w:val="20"/>
                    </w:rPr>
                  </w:pPr>
                  <w:r w:rsidRPr="008E38E8">
                    <w:rPr>
                      <w:b/>
                      <w:sz w:val="20"/>
                      <w:szCs w:val="20"/>
                    </w:rPr>
                    <w:t>Ограничение закупок товаров</w:t>
                  </w:r>
                  <w:r w:rsidRPr="008E38E8">
                    <w:rPr>
                      <w:sz w:val="20"/>
                      <w:szCs w:val="20"/>
                    </w:rPr>
                    <w:t>, по перечню согласно приложению № 2 ПП РФ № 1875 (</w:t>
                  </w:r>
                  <w:r w:rsidRPr="008E38E8">
                    <w:rPr>
                      <w:i/>
                      <w:iCs/>
                      <w:sz w:val="20"/>
                      <w:szCs w:val="20"/>
                    </w:rPr>
                    <w:t>за исключением случаев, когда такие запреты могут не применяются</w:t>
                  </w:r>
                  <w:r w:rsidRPr="008E38E8">
                    <w:rPr>
                      <w:sz w:val="20"/>
                      <w:szCs w:val="20"/>
                    </w:rPr>
                    <w:t>)</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DF2D924"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3E940430"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7C80FD8C" w14:textId="7C2E465E" w:rsidR="00E91DAB" w:rsidRPr="008E38E8" w:rsidRDefault="00E91DAB" w:rsidP="00E91DAB">
                  <w:pPr>
                    <w:pStyle w:val="afd"/>
                    <w:spacing w:before="0" w:beforeAutospacing="0" w:after="0" w:afterAutospacing="0"/>
                    <w:jc w:val="both"/>
                    <w:rPr>
                      <w:b/>
                      <w:bCs/>
                      <w:sz w:val="20"/>
                      <w:szCs w:val="20"/>
                    </w:rPr>
                  </w:pPr>
                  <w:r w:rsidRPr="008E38E8">
                    <w:rPr>
                      <w:b/>
                      <w:sz w:val="20"/>
                      <w:szCs w:val="20"/>
                    </w:rPr>
                    <w:t>Преимущество в отношении товаров российского происхождения</w:t>
                  </w:r>
                  <w:r w:rsidRPr="008E38E8">
                    <w:rPr>
                      <w:sz w:val="20"/>
                      <w:szCs w:val="20"/>
                    </w:rPr>
                    <w:t xml:space="preserve"> по перечню </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7B8BD5BF"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4D58390E"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F716C65" w14:textId="2153F784"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sz w:val="20"/>
                      <w:szCs w:val="20"/>
                    </w:rPr>
                    <w:t xml:space="preserve">(2) </w:t>
                  </w:r>
                  <w:r w:rsidRPr="008E38E8">
                    <w:rPr>
                      <w:b/>
                      <w:sz w:val="20"/>
                      <w:szCs w:val="20"/>
                    </w:rPr>
                    <w:t>Минимальная обязательная доля закупок товаров российского происхождения</w:t>
                  </w:r>
                  <w:r w:rsidRPr="008E38E8">
                    <w:rPr>
                      <w:sz w:val="20"/>
                      <w:szCs w:val="20"/>
                    </w:rPr>
                    <w:t xml:space="preserve"> по перечню согласно приложению № 3 ПП РФ № 1875, определяемая в процентном отношении к объему закупок соответствующих товаров, осуществленных </w:t>
                  </w:r>
                  <w:r>
                    <w:rPr>
                      <w:sz w:val="20"/>
                      <w:szCs w:val="20"/>
                    </w:rPr>
                    <w:t>З</w:t>
                  </w:r>
                  <w:r w:rsidRPr="008E38E8">
                    <w:rPr>
                      <w:sz w:val="20"/>
                      <w:szCs w:val="20"/>
                    </w:rPr>
                    <w:t>аказчиком в отчетном году согла</w:t>
                  </w:r>
                  <w:r>
                    <w:rPr>
                      <w:sz w:val="20"/>
                      <w:szCs w:val="20"/>
                    </w:rPr>
                    <w:t>сно приложению № 3 ПП РФ № 1875</w:t>
                  </w:r>
                </w:p>
              </w:tc>
            </w:tr>
            <w:tr w:rsidR="00E91DAB" w:rsidRPr="008E38E8" w14:paraId="0B3A3CE5"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C91AA2C" w14:textId="77777777" w:rsidR="00E91DAB" w:rsidRPr="008E38E8" w:rsidRDefault="00E91DAB" w:rsidP="00E91DAB">
                  <w:pPr>
                    <w:tabs>
                      <w:tab w:val="left" w:pos="1134"/>
                    </w:tabs>
                    <w:spacing w:after="0" w:line="240" w:lineRule="auto"/>
                    <w:contextualSpacing/>
                    <w:jc w:val="both"/>
                    <w:rPr>
                      <w:rFonts w:eastAsia="Arial" w:cs="Times New Roman"/>
                      <w:b/>
                      <w:bCs/>
                      <w:sz w:val="20"/>
                      <w:szCs w:val="20"/>
                      <w:lang w:eastAsia="ar-SA"/>
                    </w:rPr>
                  </w:pPr>
                  <w:r w:rsidRPr="008E38E8">
                    <w:rPr>
                      <w:rFonts w:eastAsia="Arial" w:cs="Times New Roman"/>
                      <w:b/>
                      <w:bCs/>
                      <w:sz w:val="20"/>
                      <w:szCs w:val="20"/>
                      <w:lang w:eastAsia="ar-SA"/>
                    </w:rPr>
                    <w:t>(3) Информация и документы, подтверждающие страну происхождения товара</w:t>
                  </w:r>
                  <w:r w:rsidRPr="008E38E8">
                    <w:rPr>
                      <w:sz w:val="20"/>
                      <w:szCs w:val="20"/>
                    </w:rPr>
                    <w:t xml:space="preserve"> </w:t>
                  </w:r>
                  <w:r w:rsidRPr="008E38E8">
                    <w:rPr>
                      <w:rFonts w:eastAsia="Arial" w:cs="Times New Roman"/>
                      <w:sz w:val="20"/>
                      <w:szCs w:val="20"/>
                      <w:lang w:eastAsia="ar-SA"/>
                    </w:rPr>
                    <w:t>в соответствии с требованиями ПП РФ № 1875</w:t>
                  </w:r>
                </w:p>
              </w:tc>
            </w:tr>
            <w:tr w:rsidR="00E91DAB" w:rsidRPr="008E38E8" w14:paraId="30C7FF42"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543EC7AD" w14:textId="77777777" w:rsidR="00E91DAB" w:rsidRPr="00B95BE8" w:rsidRDefault="00E91DAB" w:rsidP="00E91DAB">
                  <w:pPr>
                    <w:spacing w:after="0" w:line="240" w:lineRule="auto"/>
                    <w:jc w:val="both"/>
                    <w:rPr>
                      <w:rFonts w:eastAsia="Arial" w:cs="Times New Roman"/>
                      <w:b/>
                      <w:bCs/>
                      <w:sz w:val="20"/>
                      <w:szCs w:val="20"/>
                      <w:lang w:eastAsia="ar-SA"/>
                    </w:rPr>
                  </w:pPr>
                  <w:r w:rsidRPr="00B95BE8">
                    <w:rPr>
                      <w:rFonts w:ascii="MS Gothic" w:eastAsia="MS Gothic" w:hAnsi="MS Gothic"/>
                      <w:b/>
                      <w:bCs/>
                      <w:sz w:val="20"/>
                      <w:szCs w:val="20"/>
                    </w:rPr>
                    <w:t>☒</w:t>
                  </w:r>
                  <w:r w:rsidRPr="00B95BE8">
                    <w:rPr>
                      <w:rFonts w:eastAsia="Arial" w:cs="Times New Roman"/>
                      <w:b/>
                      <w:bCs/>
                      <w:sz w:val="20"/>
                      <w:szCs w:val="20"/>
                      <w:lang w:eastAsia="ar-SA"/>
                    </w:rPr>
                    <w:t xml:space="preserve"> наименование страны происхождения</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77F1151" w14:textId="77777777" w:rsidR="00E91DAB" w:rsidRPr="008E38E8" w:rsidRDefault="00E91DAB" w:rsidP="00E91DAB">
                  <w:pPr>
                    <w:tabs>
                      <w:tab w:val="left" w:pos="1134"/>
                    </w:tabs>
                    <w:spacing w:after="0" w:line="240" w:lineRule="auto"/>
                    <w:contextualSpacing/>
                    <w:jc w:val="both"/>
                    <w:rPr>
                      <w:rFonts w:eastAsia="Times New Roman" w:cs="Times New Roman"/>
                      <w:bCs/>
                      <w:sz w:val="20"/>
                      <w:szCs w:val="20"/>
                    </w:rPr>
                  </w:pPr>
                </w:p>
              </w:tc>
            </w:tr>
            <w:tr w:rsidR="00E91DAB" w:rsidRPr="008E38E8" w14:paraId="6A9D4668"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3984E9D" w14:textId="4DD73305" w:rsidR="00E91DAB" w:rsidRPr="008E38E8" w:rsidRDefault="00BC545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Pr>
                      <w:rFonts w:asciiTheme="minorHAnsi" w:eastAsia="MS Gothic" w:hAnsiTheme="minorHAnsi" w:cs="Segoe UI Symbol"/>
                      <w:sz w:val="20"/>
                      <w:szCs w:val="20"/>
                      <w:lang w:eastAsia="ar-SA"/>
                    </w:rPr>
                    <w:t xml:space="preserve"> </w:t>
                  </w:r>
                  <w:r w:rsidR="00E91DAB" w:rsidRPr="00BC545B">
                    <w:rPr>
                      <w:rFonts w:eastAsia="Arial" w:cs="Times New Roman"/>
                      <w:sz w:val="20"/>
                      <w:szCs w:val="20"/>
                      <w:lang w:eastAsia="ar-SA"/>
                    </w:rPr>
                    <w:t>номер реестровой записи</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50C8307" w14:textId="25C6F477" w:rsidR="00E91DAB" w:rsidRPr="00D417A7" w:rsidRDefault="00BC545B" w:rsidP="00D417A7">
                  <w:pPr>
                    <w:spacing w:after="0" w:line="240" w:lineRule="auto"/>
                    <w:rPr>
                      <w:rFonts w:eastAsia="Arial" w:cs="Times New Roman"/>
                      <w:color w:val="FF0000"/>
                      <w:sz w:val="20"/>
                      <w:szCs w:val="20"/>
                      <w:lang w:eastAsia="ar-SA"/>
                    </w:rPr>
                  </w:pPr>
                  <w:r w:rsidRPr="008E38E8">
                    <w:rPr>
                      <w:rFonts w:ascii="Segoe UI Symbol" w:eastAsia="MS Gothic" w:hAnsi="Segoe UI Symbol" w:cs="Segoe UI Symbol"/>
                      <w:sz w:val="20"/>
                      <w:szCs w:val="20"/>
                      <w:lang w:eastAsia="ar-SA"/>
                    </w:rPr>
                    <w:t>☐</w:t>
                  </w:r>
                  <w:r w:rsidR="00E91DAB" w:rsidRPr="008E38E8">
                    <w:rPr>
                      <w:rFonts w:cs="Times New Roman"/>
                      <w:sz w:val="20"/>
                      <w:szCs w:val="20"/>
                    </w:rPr>
                    <w:t xml:space="preserve"> </w:t>
                  </w:r>
                  <w:r w:rsidR="00E91DAB" w:rsidRPr="00BC545B">
                    <w:rPr>
                      <w:rFonts w:eastAsia="Arial" w:cs="Times New Roman"/>
                      <w:color w:val="auto"/>
                      <w:sz w:val="20"/>
                      <w:szCs w:val="20"/>
                      <w:lang w:eastAsia="ar-SA"/>
                    </w:rPr>
                    <w:t xml:space="preserve">из российского реестра </w:t>
                  </w:r>
                  <w:r w:rsidR="00D417A7" w:rsidRPr="00BC545B">
                    <w:rPr>
                      <w:rFonts w:eastAsia="Arial" w:cs="Times New Roman"/>
                      <w:color w:val="auto"/>
                      <w:sz w:val="20"/>
                      <w:szCs w:val="20"/>
                      <w:lang w:eastAsia="ar-SA"/>
                    </w:rPr>
                    <w:t>промышленной</w:t>
                  </w:r>
                  <w:r w:rsidR="00E91DAB" w:rsidRPr="00BC545B">
                    <w:rPr>
                      <w:rFonts w:eastAsia="Arial" w:cs="Times New Roman"/>
                      <w:color w:val="auto"/>
                      <w:sz w:val="20"/>
                      <w:szCs w:val="20"/>
                      <w:lang w:eastAsia="ar-SA"/>
                    </w:rPr>
                    <w:t xml:space="preserve"> продукции/</w:t>
                  </w:r>
                  <w:r w:rsidR="00E91DAB" w:rsidRPr="00BC545B">
                    <w:rPr>
                      <w:rFonts w:cs="Times New Roman"/>
                      <w:color w:val="auto"/>
                      <w:sz w:val="20"/>
                      <w:szCs w:val="20"/>
                    </w:rPr>
                    <w:t>евразийского реестра промышленны</w:t>
                  </w:r>
                  <w:r w:rsidR="00D417A7" w:rsidRPr="00BC545B">
                    <w:rPr>
                      <w:rFonts w:cs="Times New Roman"/>
                      <w:color w:val="auto"/>
                      <w:sz w:val="20"/>
                      <w:szCs w:val="20"/>
                    </w:rPr>
                    <w:t>х</w:t>
                  </w:r>
                  <w:r w:rsidR="00E91DAB" w:rsidRPr="00BC545B">
                    <w:rPr>
                      <w:rFonts w:cs="Times New Roman"/>
                      <w:color w:val="auto"/>
                      <w:sz w:val="20"/>
                      <w:szCs w:val="20"/>
                    </w:rPr>
                    <w:t xml:space="preserve"> товаров</w:t>
                  </w:r>
                </w:p>
                <w:p w14:paraId="4C0B5A8A" w14:textId="77777777" w:rsidR="00E91DAB" w:rsidRPr="008E38E8" w:rsidRDefault="00E91DAB" w:rsidP="00E91DAB">
                  <w:pPr>
                    <w:tabs>
                      <w:tab w:val="left" w:pos="1134"/>
                    </w:tabs>
                    <w:spacing w:after="0" w:line="240" w:lineRule="auto"/>
                    <w:contextualSpacing/>
                    <w:jc w:val="both"/>
                    <w:rPr>
                      <w:rFonts w:eastAsia="Times New Roman" w:cs="Times New Roman"/>
                      <w:bCs/>
                      <w:sz w:val="20"/>
                      <w:szCs w:val="20"/>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из реестра российского программного обеспечения/</w:t>
                  </w:r>
                  <w:r w:rsidRPr="008E38E8">
                    <w:rPr>
                      <w:rFonts w:cs="Times New Roman"/>
                      <w:sz w:val="20"/>
                      <w:szCs w:val="20"/>
                    </w:rPr>
                    <w:t>реестра евразийского программного обеспечения</w:t>
                  </w:r>
                </w:p>
              </w:tc>
            </w:tr>
            <w:tr w:rsidR="00E91DAB" w:rsidRPr="008E38E8" w14:paraId="5840E71F"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EA301AA"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акт экспертизы ТПП РФ или аналогичный документ, выданный в ЕАЭС</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E83903A"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2E199B34"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CEF793C"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сертификат о происхождении товара (СТ-1)</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A0ADEFF"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4149122D"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763E712"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реквизиты (дата и номер) документа о соответствии производства </w:t>
                  </w:r>
                  <w:proofErr w:type="spellStart"/>
                  <w:r w:rsidRPr="008E38E8">
                    <w:rPr>
                      <w:rFonts w:eastAsia="Arial" w:cs="Times New Roman"/>
                      <w:sz w:val="20"/>
                      <w:szCs w:val="20"/>
                      <w:lang w:eastAsia="ar-SA"/>
                    </w:rPr>
                    <w:t>медизделий</w:t>
                  </w:r>
                  <w:proofErr w:type="spellEnd"/>
                  <w:r w:rsidRPr="008E38E8">
                    <w:rPr>
                      <w:rFonts w:eastAsia="Arial" w:cs="Times New Roman"/>
                      <w:sz w:val="20"/>
                      <w:szCs w:val="20"/>
                      <w:lang w:eastAsia="ar-SA"/>
                    </w:rPr>
                    <w:t xml:space="preserve"> требованиям ГОСТ ISO 13485-2017</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EA45476"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7CB05A01"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B4B23FD" w14:textId="77777777" w:rsidR="00E91DAB" w:rsidRPr="008E38E8" w:rsidRDefault="00E91DAB" w:rsidP="00E91DAB">
                  <w:pPr>
                    <w:spacing w:after="0" w:line="25" w:lineRule="atLeast"/>
                    <w:jc w:val="both"/>
                    <w:rPr>
                      <w:rFonts w:eastAsiaTheme="minorEastAsia" w:cs="Times New Roman"/>
                      <w:b/>
                      <w:bCs/>
                      <w:sz w:val="20"/>
                      <w:szCs w:val="20"/>
                      <w:lang w:eastAsia="ru-RU" w:bidi="ar-SA"/>
                    </w:rPr>
                  </w:pPr>
                  <w:r w:rsidRPr="008E38E8">
                    <w:rPr>
                      <w:rFonts w:eastAsiaTheme="minorEastAsia" w:cs="Times New Roman"/>
                      <w:b/>
                      <w:bCs/>
                      <w:sz w:val="20"/>
                      <w:szCs w:val="20"/>
                      <w:lang w:eastAsia="ru-RU" w:bidi="ar-SA"/>
                    </w:rPr>
                    <w:t xml:space="preserve">(4) </w:t>
                  </w:r>
                  <w:r w:rsidRPr="008E38E8">
                    <w:rPr>
                      <w:rFonts w:eastAsia="Times New Roman" w:cs="Times New Roman"/>
                      <w:b/>
                      <w:bCs/>
                      <w:color w:val="000000"/>
                      <w:sz w:val="20"/>
                      <w:szCs w:val="20"/>
                    </w:rPr>
                    <w:t>Применение национального режима</w:t>
                  </w:r>
                  <w:r w:rsidRPr="008E38E8">
                    <w:rPr>
                      <w:rFonts w:eastAsia="Times New Roman" w:cs="Times New Roman"/>
                      <w:color w:val="000000"/>
                      <w:sz w:val="20"/>
                      <w:szCs w:val="20"/>
                    </w:rPr>
                    <w:t xml:space="preserve"> в случае, если установлен запрет, ограничение, преимущество в соответствии с пунктом 1 части 2 статьи 3.1-4 Федерального закона </w:t>
                  </w:r>
                  <w:r w:rsidRPr="008E38E8">
                    <w:rPr>
                      <w:rFonts w:eastAsia="Times New Roman" w:cs="Times New Roman"/>
                      <w:sz w:val="20"/>
                      <w:szCs w:val="20"/>
                    </w:rPr>
                    <w:t>№</w:t>
                  </w:r>
                  <w:r>
                    <w:rPr>
                      <w:rFonts w:eastAsia="Times New Roman" w:cs="Times New Roman"/>
                      <w:sz w:val="20"/>
                      <w:szCs w:val="20"/>
                    </w:rPr>
                    <w:t xml:space="preserve"> </w:t>
                  </w:r>
                  <w:r w:rsidRPr="008E38E8">
                    <w:rPr>
                      <w:rFonts w:eastAsia="Times New Roman" w:cs="Times New Roman"/>
                      <w:sz w:val="20"/>
                      <w:szCs w:val="20"/>
                    </w:rPr>
                    <w:t xml:space="preserve">223-ФЗ </w:t>
                  </w:r>
                  <w:r w:rsidRPr="008E38E8">
                    <w:rPr>
                      <w:rFonts w:eastAsia="Times New Roman" w:cs="Times New Roman"/>
                      <w:color w:val="000000"/>
                      <w:sz w:val="20"/>
                      <w:szCs w:val="20"/>
                    </w:rPr>
                    <w:t>в отношении товара, являющихся предметом закупки</w:t>
                  </w:r>
                  <w:r>
                    <w:rPr>
                      <w:rFonts w:eastAsia="Times New Roman" w:cs="Times New Roman"/>
                      <w:color w:val="000000"/>
                      <w:sz w:val="20"/>
                      <w:szCs w:val="20"/>
                    </w:rPr>
                    <w:t>.</w:t>
                  </w:r>
                </w:p>
              </w:tc>
            </w:tr>
            <w:tr w:rsidR="00E91DAB" w:rsidRPr="008E38E8" w14:paraId="50C7DC27"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479C1F1" w14:textId="77777777" w:rsidR="00E91DAB" w:rsidRPr="008E38E8" w:rsidRDefault="00E91DAB" w:rsidP="00E91DAB">
                  <w:pPr>
                    <w:pStyle w:val="afd"/>
                    <w:spacing w:before="0" w:beforeAutospacing="0" w:after="0" w:afterAutospacing="0"/>
                    <w:jc w:val="both"/>
                    <w:rPr>
                      <w:b/>
                      <w:bCs/>
                      <w:sz w:val="20"/>
                      <w:szCs w:val="20"/>
                    </w:rPr>
                  </w:pPr>
                  <w:r w:rsidRPr="008E38E8">
                    <w:rPr>
                      <w:b/>
                      <w:bCs/>
                      <w:sz w:val="20"/>
                      <w:szCs w:val="20"/>
                    </w:rPr>
                    <w:t>При осуществлении закупки товара:</w:t>
                  </w:r>
                </w:p>
                <w:p w14:paraId="1E11EB7B"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 xml:space="preserve">1) если установлен запрет закупок товара, не допускаются: </w:t>
                  </w:r>
                </w:p>
                <w:p w14:paraId="3083989D"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а) заключение договора на поставку такого товара;</w:t>
                  </w:r>
                </w:p>
                <w:p w14:paraId="43828B16"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при исполнении договора замена такого товара на происходящий из иностранного государства товар, в отношении которого установлен данный запрет;</w:t>
                  </w:r>
                </w:p>
                <w:p w14:paraId="021EB2D9"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2) если установлено ограничение закупок товара, не допускаются:</w:t>
                  </w:r>
                </w:p>
                <w:p w14:paraId="6EBFD8DD"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 xml:space="preserve">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w:t>
                  </w:r>
                  <w:r>
                    <w:rPr>
                      <w:sz w:val="20"/>
                      <w:szCs w:val="20"/>
                    </w:rPr>
                    <w:t>П</w:t>
                  </w:r>
                  <w:r w:rsidRPr="008E38E8">
                    <w:rPr>
                      <w:sz w:val="20"/>
                      <w:szCs w:val="20"/>
                    </w:rPr>
                    <w:t xml:space="preserve">оложения о закупке, </w:t>
                  </w:r>
                  <w:r>
                    <w:rPr>
                      <w:sz w:val="20"/>
                      <w:szCs w:val="20"/>
                    </w:rPr>
                    <w:t>И</w:t>
                  </w:r>
                  <w:r w:rsidRPr="008E38E8">
                    <w:rPr>
                      <w:sz w:val="20"/>
                      <w:szCs w:val="20"/>
                    </w:rPr>
                    <w:t>звещения о закупки (в случае проведения конкурентной закупки), и содержащие предложения о поставке товара российского происхождения;</w:t>
                  </w:r>
                </w:p>
                <w:p w14:paraId="50EF92AB"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14:paraId="11DA88C2"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 xml:space="preserve">3) если установлено преимущество в отношении товара российского происхождения: </w:t>
                  </w:r>
                </w:p>
                <w:p w14:paraId="07BD3DC4" w14:textId="77777777" w:rsidR="00E91DAB" w:rsidRPr="008E38E8" w:rsidRDefault="00E91DAB" w:rsidP="00E91DAB">
                  <w:pPr>
                    <w:pStyle w:val="afd"/>
                    <w:spacing w:before="0" w:beforeAutospacing="0" w:after="0" w:afterAutospacing="0"/>
                    <w:jc w:val="both"/>
                    <w:rPr>
                      <w:sz w:val="20"/>
                      <w:szCs w:val="20"/>
                    </w:rPr>
                  </w:pPr>
                  <w:bookmarkStart w:id="1" w:name="p8"/>
                  <w:bookmarkEnd w:id="1"/>
                  <w:r w:rsidRPr="008E38E8">
                    <w:rPr>
                      <w:sz w:val="20"/>
                      <w:szCs w:val="20"/>
                    </w:rPr>
                    <w:t xml:space="preserve">а) при рассмотрении, оценке, сопоставлении заявок на участие в закупке, окончательных предложений осуществляется снижение на 15 (пятнадцать) % ценового предложения, поданного в соответствии с Извещением о закупке, предлагающим к поставке товар только российского происхождения; </w:t>
                  </w:r>
                </w:p>
                <w:p w14:paraId="01F74007"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в случае заключения договора с участником закупки, указанным в подпункте "а" настоящего пункта, договор заключается без учета снижения либо увеличения ценового предложения, осуществленных в соответствии с подпунктом "а" настоящего пункта;</w:t>
                  </w:r>
                </w:p>
                <w:p w14:paraId="05600C63"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tc>
            </w:tr>
          </w:tbl>
          <w:p w14:paraId="50AD66C1" w14:textId="77FCF8D9" w:rsidR="008B7516" w:rsidRDefault="008B7516" w:rsidP="008B7516">
            <w:pPr>
              <w:spacing w:after="0"/>
              <w:ind w:right="-6"/>
              <w:jc w:val="both"/>
              <w:rPr>
                <w:b/>
                <w:sz w:val="20"/>
                <w:szCs w:val="20"/>
              </w:rPr>
            </w:pPr>
          </w:p>
        </w:tc>
      </w:tr>
      <w:tr w:rsidR="008B7516" w14:paraId="19E295E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6976AA2" w14:textId="77777777" w:rsidR="008B7516" w:rsidRDefault="008B7516" w:rsidP="008B7516">
            <w:pPr>
              <w:spacing w:after="0"/>
              <w:ind w:right="-6"/>
              <w:jc w:val="both"/>
              <w:rPr>
                <w:rFonts w:eastAsia="Times New Roman" w:cs="Times New Roman"/>
                <w:b/>
                <w:sz w:val="20"/>
                <w:szCs w:val="20"/>
              </w:rPr>
            </w:pPr>
          </w:p>
        </w:tc>
      </w:tr>
      <w:tr w:rsidR="008B7516" w14:paraId="28E93B8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49CA817" w14:textId="77777777" w:rsidR="008B7516" w:rsidRDefault="008B7516" w:rsidP="008B7516">
            <w:pPr>
              <w:spacing w:after="0"/>
              <w:ind w:right="-6"/>
              <w:jc w:val="both"/>
              <w:rPr>
                <w:b/>
                <w:sz w:val="20"/>
                <w:szCs w:val="20"/>
              </w:rPr>
            </w:pPr>
            <w:r>
              <w:rPr>
                <w:b/>
                <w:sz w:val="20"/>
                <w:szCs w:val="20"/>
              </w:rPr>
              <w:t xml:space="preserve">18. </w:t>
            </w:r>
            <w:r>
              <w:rPr>
                <w:sz w:val="20"/>
                <w:szCs w:val="20"/>
              </w:rPr>
              <w:t xml:space="preserve"> </w:t>
            </w:r>
            <w:r>
              <w:rPr>
                <w:b/>
                <w:sz w:val="20"/>
                <w:szCs w:val="20"/>
              </w:rPr>
              <w:t>Дата подачи и рассмотрения заявок (ценовых предложений), подведение итогов закупки:</w:t>
            </w:r>
          </w:p>
        </w:tc>
      </w:tr>
      <w:tr w:rsidR="008B7516" w14:paraId="6CA5DDDD"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9E1E63" w14:textId="77777777" w:rsidR="008B7516" w:rsidRDefault="008B7516" w:rsidP="008B7516">
            <w:pPr>
              <w:spacing w:after="0"/>
              <w:ind w:right="-6"/>
              <w:jc w:val="both"/>
              <w:rPr>
                <w:sz w:val="20"/>
                <w:szCs w:val="20"/>
              </w:rPr>
            </w:pPr>
            <w:r>
              <w:rPr>
                <w:sz w:val="20"/>
                <w:szCs w:val="20"/>
              </w:rPr>
              <w:t>(1) Дата начала срока подачи заявок (ценовых предложений) на участие в процедуре закупки</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B007C1A" w14:textId="044D1388" w:rsidR="008B7516" w:rsidRDefault="009A61EA" w:rsidP="00032701">
            <w:pPr>
              <w:spacing w:after="0"/>
              <w:ind w:right="-6"/>
              <w:jc w:val="both"/>
            </w:pPr>
            <w:r>
              <w:rPr>
                <w:sz w:val="20"/>
                <w:szCs w:val="20"/>
              </w:rPr>
              <w:t>25</w:t>
            </w:r>
            <w:r w:rsidR="00FB0FA6">
              <w:rPr>
                <w:sz w:val="20"/>
                <w:szCs w:val="20"/>
              </w:rPr>
              <w:t xml:space="preserve">  марта </w:t>
            </w:r>
            <w:r w:rsidR="008B7516" w:rsidRPr="00857295">
              <w:rPr>
                <w:sz w:val="20"/>
                <w:szCs w:val="20"/>
              </w:rPr>
              <w:t xml:space="preserve"> 202</w:t>
            </w:r>
            <w:r w:rsidR="00032701">
              <w:rPr>
                <w:sz w:val="20"/>
                <w:szCs w:val="20"/>
              </w:rPr>
              <w:t>5</w:t>
            </w:r>
            <w:r w:rsidR="008B7516" w:rsidRPr="00857295">
              <w:rPr>
                <w:sz w:val="20"/>
                <w:szCs w:val="20"/>
              </w:rPr>
              <w:t xml:space="preserve"> г.</w:t>
            </w:r>
          </w:p>
        </w:tc>
      </w:tr>
      <w:tr w:rsidR="008B7516" w14:paraId="2759AE0E"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23D611F" w14:textId="77777777" w:rsidR="008B7516" w:rsidRDefault="008B7516" w:rsidP="008B7516">
            <w:pPr>
              <w:spacing w:after="0"/>
              <w:ind w:right="-6"/>
              <w:jc w:val="both"/>
              <w:rPr>
                <w:sz w:val="20"/>
                <w:szCs w:val="20"/>
              </w:rPr>
            </w:pPr>
            <w:r>
              <w:rPr>
                <w:sz w:val="20"/>
                <w:szCs w:val="20"/>
              </w:rPr>
              <w:t>(2) Дата и время окончания срока подачи заявок (ценовых предложений) на участие в процедуре закупки</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C3A339" w14:textId="6FF90B32" w:rsidR="008B7516" w:rsidRDefault="009A61EA" w:rsidP="00600D66">
            <w:pPr>
              <w:spacing w:after="0"/>
              <w:ind w:right="-6"/>
              <w:jc w:val="both"/>
            </w:pPr>
            <w:r>
              <w:rPr>
                <w:sz w:val="20"/>
                <w:szCs w:val="20"/>
              </w:rPr>
              <w:t>2</w:t>
            </w:r>
            <w:r w:rsidR="00600D66">
              <w:rPr>
                <w:sz w:val="20"/>
                <w:szCs w:val="20"/>
              </w:rPr>
              <w:t>8</w:t>
            </w:r>
            <w:r w:rsidR="00FB0FA6">
              <w:rPr>
                <w:sz w:val="20"/>
                <w:szCs w:val="20"/>
              </w:rPr>
              <w:t xml:space="preserve"> марта</w:t>
            </w:r>
            <w:r w:rsidR="008B7516" w:rsidRPr="00857295">
              <w:rPr>
                <w:sz w:val="20"/>
                <w:szCs w:val="20"/>
              </w:rPr>
              <w:t xml:space="preserve"> 202</w:t>
            </w:r>
            <w:r w:rsidR="00032701">
              <w:rPr>
                <w:sz w:val="20"/>
                <w:szCs w:val="20"/>
              </w:rPr>
              <w:t>5</w:t>
            </w:r>
            <w:r w:rsidR="008B7516" w:rsidRPr="00857295">
              <w:rPr>
                <w:sz w:val="20"/>
                <w:szCs w:val="20"/>
              </w:rPr>
              <w:t xml:space="preserve"> г. в </w:t>
            </w:r>
            <w:r w:rsidR="008B7516">
              <w:rPr>
                <w:sz w:val="20"/>
                <w:szCs w:val="20"/>
              </w:rPr>
              <w:t>1</w:t>
            </w:r>
            <w:r w:rsidR="005B4A91">
              <w:rPr>
                <w:sz w:val="20"/>
                <w:szCs w:val="20"/>
              </w:rPr>
              <w:t>2</w:t>
            </w:r>
            <w:r w:rsidR="008B7516" w:rsidRPr="00857295">
              <w:rPr>
                <w:sz w:val="20"/>
                <w:szCs w:val="20"/>
              </w:rPr>
              <w:t>.00 местного времени</w:t>
            </w:r>
          </w:p>
        </w:tc>
      </w:tr>
      <w:tr w:rsidR="008B7516" w14:paraId="6C04DB32"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6771BBD" w14:textId="77777777" w:rsidR="008B7516" w:rsidRDefault="008B7516" w:rsidP="008B7516">
            <w:pPr>
              <w:spacing w:after="0"/>
              <w:ind w:right="-6"/>
              <w:jc w:val="both"/>
              <w:rPr>
                <w:sz w:val="20"/>
                <w:szCs w:val="20"/>
              </w:rPr>
            </w:pPr>
            <w:r>
              <w:rPr>
                <w:sz w:val="20"/>
                <w:szCs w:val="20"/>
              </w:rPr>
              <w:t>(3) Продление срока проведения процедуры после завершения срока подачи заявок (ценовых предложений) на участие в закупке</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26FF489" w14:textId="55BEAC6B" w:rsidR="008B7516" w:rsidRDefault="008B7516" w:rsidP="008B7516">
            <w:pPr>
              <w:spacing w:after="0"/>
              <w:ind w:right="-6"/>
              <w:jc w:val="both"/>
              <w:rPr>
                <w:color w:val="FF0000"/>
                <w:sz w:val="20"/>
                <w:szCs w:val="20"/>
                <w:highlight w:val="yellow"/>
              </w:rPr>
            </w:pPr>
            <w:r w:rsidRPr="00857295">
              <w:rPr>
                <w:sz w:val="20"/>
                <w:szCs w:val="20"/>
              </w:rPr>
              <w:t>Не предусмотрено</w:t>
            </w:r>
          </w:p>
        </w:tc>
      </w:tr>
      <w:tr w:rsidR="008B7516" w14:paraId="0382E4E3"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15A0C8C" w14:textId="77777777" w:rsidR="008B7516" w:rsidRDefault="008B7516" w:rsidP="008B7516">
            <w:pPr>
              <w:spacing w:after="0"/>
              <w:ind w:right="-6"/>
              <w:jc w:val="both"/>
              <w:rPr>
                <w:sz w:val="20"/>
                <w:szCs w:val="20"/>
              </w:rPr>
            </w:pPr>
            <w:r>
              <w:rPr>
                <w:sz w:val="20"/>
                <w:szCs w:val="20"/>
              </w:rPr>
              <w:t>(4) Дата рассмотрения заявок (ценовых предложений), подведения итогов</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A0023E" w14:textId="783CD8A7" w:rsidR="008B7516" w:rsidRDefault="009A61EA" w:rsidP="00600D66">
            <w:pPr>
              <w:spacing w:after="0"/>
              <w:ind w:right="-6"/>
              <w:jc w:val="both"/>
            </w:pPr>
            <w:r>
              <w:rPr>
                <w:sz w:val="20"/>
                <w:szCs w:val="20"/>
              </w:rPr>
              <w:t>2</w:t>
            </w:r>
            <w:r w:rsidR="00600D66">
              <w:rPr>
                <w:sz w:val="20"/>
                <w:szCs w:val="20"/>
              </w:rPr>
              <w:t>8</w:t>
            </w:r>
            <w:r w:rsidR="00FB0FA6">
              <w:rPr>
                <w:sz w:val="20"/>
                <w:szCs w:val="20"/>
              </w:rPr>
              <w:t xml:space="preserve"> марта</w:t>
            </w:r>
            <w:r w:rsidR="008B7516" w:rsidRPr="00857295">
              <w:rPr>
                <w:sz w:val="20"/>
                <w:szCs w:val="20"/>
              </w:rPr>
              <w:t xml:space="preserve"> 202</w:t>
            </w:r>
            <w:r w:rsidR="00032701">
              <w:rPr>
                <w:sz w:val="20"/>
                <w:szCs w:val="20"/>
              </w:rPr>
              <w:t>5</w:t>
            </w:r>
            <w:r w:rsidR="008B7516" w:rsidRPr="00857295">
              <w:rPr>
                <w:sz w:val="20"/>
                <w:szCs w:val="20"/>
              </w:rPr>
              <w:t xml:space="preserve"> г.</w:t>
            </w:r>
          </w:p>
        </w:tc>
      </w:tr>
      <w:tr w:rsidR="008B7516" w14:paraId="6810C96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937C34" w14:textId="77777777" w:rsidR="008B7516" w:rsidRDefault="008B7516" w:rsidP="008B7516">
            <w:pPr>
              <w:spacing w:after="0"/>
              <w:ind w:right="-6"/>
              <w:jc w:val="both"/>
              <w:rPr>
                <w:rFonts w:eastAsia="Times New Roman" w:cs="Times New Roman"/>
                <w:b/>
                <w:sz w:val="20"/>
                <w:szCs w:val="20"/>
              </w:rPr>
            </w:pPr>
          </w:p>
        </w:tc>
      </w:tr>
      <w:tr w:rsidR="008B7516" w14:paraId="186C74B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70A7D0E" w14:textId="77777777" w:rsidR="008B7516" w:rsidRDefault="008B7516" w:rsidP="008B7516">
            <w:pPr>
              <w:spacing w:after="0"/>
              <w:ind w:right="-6"/>
              <w:jc w:val="both"/>
              <w:rPr>
                <w:b/>
                <w:sz w:val="20"/>
                <w:szCs w:val="20"/>
              </w:rPr>
            </w:pPr>
            <w:r>
              <w:rPr>
                <w:b/>
                <w:sz w:val="20"/>
                <w:szCs w:val="20"/>
              </w:rPr>
              <w:t>19. Требования к участнику закупки:</w:t>
            </w:r>
          </w:p>
        </w:tc>
      </w:tr>
      <w:tr w:rsidR="008B7516" w14:paraId="67DE2D52"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3C6D9F7" w14:textId="77777777" w:rsidR="008B7516" w:rsidRDefault="008B7516" w:rsidP="008B7516">
            <w:pPr>
              <w:tabs>
                <w:tab w:val="left" w:pos="426"/>
              </w:tabs>
              <w:spacing w:after="0" w:line="240" w:lineRule="auto"/>
              <w:ind w:right="-6"/>
              <w:jc w:val="both"/>
              <w:rPr>
                <w:sz w:val="20"/>
                <w:szCs w:val="20"/>
              </w:rPr>
            </w:pPr>
            <w:r>
              <w:rPr>
                <w:sz w:val="20"/>
                <w:szCs w:val="20"/>
              </w:rPr>
              <w:t>(1)</w:t>
            </w:r>
            <w:r>
              <w:rPr>
                <w:sz w:val="20"/>
                <w:szCs w:val="20"/>
              </w:rPr>
              <w:tab/>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 (или) дееспособности (для участников процедуры закупки – физических лиц);</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EA49CC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1C1EE25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042AB8E"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17D9D72" w14:textId="77777777" w:rsidR="008B7516" w:rsidRDefault="008B7516" w:rsidP="008B7516">
            <w:pPr>
              <w:tabs>
                <w:tab w:val="left" w:pos="426"/>
              </w:tabs>
              <w:spacing w:after="0" w:line="240" w:lineRule="auto"/>
              <w:ind w:right="-6"/>
              <w:jc w:val="both"/>
              <w:rPr>
                <w:sz w:val="20"/>
                <w:szCs w:val="20"/>
              </w:rPr>
            </w:pPr>
            <w:r>
              <w:rPr>
                <w:sz w:val="20"/>
                <w:szCs w:val="20"/>
              </w:rPr>
              <w:t>(2)</w:t>
            </w:r>
            <w:r>
              <w:rPr>
                <w:sz w:val="20"/>
                <w:szCs w:val="20"/>
              </w:rPr>
              <w:tab/>
              <w:t>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B0E0584" w14:textId="77777777" w:rsidR="008B7516" w:rsidRDefault="008B7516" w:rsidP="008B7516">
            <w:pPr>
              <w:spacing w:after="0"/>
              <w:ind w:right="-6"/>
              <w:jc w:val="both"/>
              <w:rPr>
                <w:b/>
                <w:sz w:val="20"/>
                <w:szCs w:val="20"/>
              </w:rPr>
            </w:pPr>
            <w:r>
              <w:rPr>
                <w:rFonts w:ascii="MS Gothic" w:eastAsia="MS Gothic" w:hAnsi="MS Gothic" w:cs="MS Gothic"/>
              </w:rPr>
              <w:t>☐</w:t>
            </w:r>
            <w:r>
              <w:rPr>
                <w:b/>
                <w:sz w:val="20"/>
                <w:szCs w:val="20"/>
              </w:rPr>
              <w:t>установлено</w:t>
            </w:r>
          </w:p>
          <w:p w14:paraId="43F67065" w14:textId="77777777" w:rsidR="008B7516" w:rsidRDefault="008B7516" w:rsidP="008B7516">
            <w:pPr>
              <w:spacing w:after="0"/>
              <w:ind w:right="-6"/>
              <w:jc w:val="both"/>
              <w:rPr>
                <w:b/>
                <w:sz w:val="20"/>
                <w:szCs w:val="20"/>
              </w:rPr>
            </w:pPr>
            <w:r>
              <w:rPr>
                <w:rFonts w:ascii="MS Gothic" w:eastAsia="MS Gothic" w:hAnsi="MS Gothic" w:cs="MS Gothic"/>
              </w:rPr>
              <w:t>☒</w:t>
            </w:r>
            <w:r>
              <w:rPr>
                <w:b/>
                <w:sz w:val="20"/>
                <w:szCs w:val="20"/>
              </w:rPr>
              <w:t>не установлено</w:t>
            </w:r>
          </w:p>
        </w:tc>
      </w:tr>
      <w:tr w:rsidR="008B7516" w14:paraId="4902F202"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8BC50C2" w14:textId="77777777" w:rsidR="008B7516" w:rsidRDefault="008B7516" w:rsidP="008B7516">
            <w:pPr>
              <w:tabs>
                <w:tab w:val="left" w:pos="426"/>
              </w:tabs>
              <w:spacing w:after="0" w:line="240" w:lineRule="auto"/>
              <w:ind w:right="-6"/>
              <w:jc w:val="both"/>
              <w:rPr>
                <w:sz w:val="20"/>
                <w:szCs w:val="20"/>
              </w:rPr>
            </w:pPr>
            <w:r>
              <w:rPr>
                <w:sz w:val="20"/>
                <w:szCs w:val="20"/>
              </w:rPr>
              <w:t>(3)</w:t>
            </w:r>
            <w:r>
              <w:rPr>
                <w:sz w:val="20"/>
                <w:szCs w:val="20"/>
              </w:rPr>
              <w:tab/>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B730B13"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377CC79F"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76BD31F3"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10B0900" w14:textId="77777777" w:rsidR="008B7516" w:rsidRDefault="008B7516" w:rsidP="008B7516">
            <w:pPr>
              <w:tabs>
                <w:tab w:val="left" w:pos="426"/>
              </w:tabs>
              <w:spacing w:after="0" w:line="240" w:lineRule="auto"/>
              <w:ind w:right="-6"/>
              <w:jc w:val="both"/>
              <w:rPr>
                <w:sz w:val="20"/>
                <w:szCs w:val="20"/>
              </w:rPr>
            </w:pPr>
            <w:r>
              <w:rPr>
                <w:sz w:val="20"/>
                <w:szCs w:val="20"/>
              </w:rPr>
              <w:t>(4)</w:t>
            </w:r>
            <w:r>
              <w:rPr>
                <w:sz w:val="20"/>
                <w:szCs w:val="20"/>
              </w:rPr>
              <w:tab/>
              <w:t>не приостановление деятельности участника закупки в порядке, установленном Кодексом Российской Федерации об административных правонарушениях;</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F650968"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1226D4C5"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AD2E2D9"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33233CF" w14:textId="77777777" w:rsidR="008B7516" w:rsidRDefault="008B7516" w:rsidP="008B7516">
            <w:pPr>
              <w:tabs>
                <w:tab w:val="left" w:pos="426"/>
              </w:tabs>
              <w:spacing w:after="0" w:line="240" w:lineRule="auto"/>
              <w:ind w:right="-6"/>
              <w:jc w:val="both"/>
              <w:rPr>
                <w:sz w:val="20"/>
                <w:szCs w:val="20"/>
              </w:rPr>
            </w:pPr>
            <w:r>
              <w:rPr>
                <w:sz w:val="20"/>
                <w:szCs w:val="20"/>
              </w:rPr>
              <w:t>(5)</w:t>
            </w:r>
            <w:r>
              <w:rPr>
                <w:sz w:val="20"/>
                <w:szCs w:val="20"/>
              </w:rPr>
              <w:tab/>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FA61D8"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6B88668B"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2669D0AB"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7557E84" w14:textId="77777777" w:rsidR="008B7516" w:rsidRDefault="008B7516" w:rsidP="008B7516">
            <w:pPr>
              <w:tabs>
                <w:tab w:val="left" w:pos="426"/>
              </w:tabs>
              <w:spacing w:after="0" w:line="240" w:lineRule="auto"/>
              <w:ind w:right="-6"/>
              <w:jc w:val="both"/>
              <w:rPr>
                <w:sz w:val="20"/>
                <w:szCs w:val="20"/>
              </w:rPr>
            </w:pPr>
            <w:r>
              <w:rPr>
                <w:sz w:val="20"/>
                <w:szCs w:val="20"/>
              </w:rPr>
              <w:t>(6)</w:t>
            </w:r>
            <w:r>
              <w:rPr>
                <w:sz w:val="20"/>
                <w:szCs w:val="20"/>
              </w:rPr>
              <w:tab/>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5E3662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5FD26B43"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000B97AD"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476F61B" w14:textId="77777777" w:rsidR="008B7516" w:rsidRDefault="008B7516" w:rsidP="008B7516">
            <w:pPr>
              <w:tabs>
                <w:tab w:val="left" w:pos="426"/>
              </w:tabs>
              <w:spacing w:after="0" w:line="240" w:lineRule="auto"/>
              <w:ind w:right="-6"/>
              <w:jc w:val="both"/>
              <w:rPr>
                <w:sz w:val="20"/>
                <w:szCs w:val="20"/>
              </w:rPr>
            </w:pPr>
            <w:r>
              <w:rPr>
                <w:sz w:val="20"/>
                <w:szCs w:val="20"/>
              </w:rPr>
              <w:t>(7)</w:t>
            </w:r>
            <w:r>
              <w:rPr>
                <w:sz w:val="20"/>
                <w:szCs w:val="20"/>
              </w:rPr>
              <w:ta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CC365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F4C600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5CC57DAB"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7C679C0" w14:textId="77777777" w:rsidR="008B7516" w:rsidRDefault="008B7516" w:rsidP="008B7516">
            <w:pPr>
              <w:tabs>
                <w:tab w:val="left" w:pos="426"/>
              </w:tabs>
              <w:spacing w:after="0" w:line="240" w:lineRule="auto"/>
              <w:ind w:right="-6"/>
              <w:jc w:val="both"/>
              <w:rPr>
                <w:sz w:val="20"/>
                <w:szCs w:val="20"/>
              </w:rPr>
            </w:pPr>
            <w:r>
              <w:rPr>
                <w:sz w:val="20"/>
                <w:szCs w:val="20"/>
              </w:rPr>
              <w:t>(8)</w:t>
            </w:r>
            <w:r>
              <w:rPr>
                <w:sz w:val="20"/>
                <w:szCs w:val="20"/>
              </w:rPr>
              <w:tab/>
              <w:t>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7439938A" w14:textId="77777777" w:rsidR="008B7516" w:rsidRDefault="008B7516" w:rsidP="008B7516">
            <w:pPr>
              <w:tabs>
                <w:tab w:val="left" w:pos="426"/>
              </w:tabs>
              <w:spacing w:after="0" w:line="240" w:lineRule="auto"/>
              <w:ind w:right="-6"/>
              <w:jc w:val="both"/>
              <w:rPr>
                <w:sz w:val="20"/>
                <w:szCs w:val="20"/>
              </w:rPr>
            </w:pPr>
            <w:r>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5FDE05F9" w14:textId="77777777" w:rsidR="008B7516" w:rsidRDefault="008B7516" w:rsidP="008B7516">
            <w:pPr>
              <w:tabs>
                <w:tab w:val="left" w:pos="426"/>
              </w:tabs>
              <w:spacing w:after="0" w:line="240" w:lineRule="auto"/>
              <w:ind w:right="-6"/>
              <w:jc w:val="both"/>
              <w:rPr>
                <w:sz w:val="20"/>
                <w:szCs w:val="20"/>
              </w:rPr>
            </w:pPr>
            <w:r>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63981093" w14:textId="77777777" w:rsidR="008B7516" w:rsidRDefault="008B7516" w:rsidP="008B7516">
            <w:pPr>
              <w:tabs>
                <w:tab w:val="left" w:pos="426"/>
              </w:tabs>
              <w:spacing w:after="0" w:line="240" w:lineRule="auto"/>
              <w:ind w:right="-6"/>
              <w:jc w:val="both"/>
              <w:rPr>
                <w:sz w:val="20"/>
                <w:szCs w:val="20"/>
              </w:rPr>
            </w:pPr>
            <w:r>
              <w:rPr>
                <w:sz w:val="20"/>
                <w:szCs w:val="20"/>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w:t>
            </w:r>
            <w:r>
              <w:rPr>
                <w:sz w:val="20"/>
                <w:szCs w:val="20"/>
              </w:rPr>
              <w:lastRenderedPageBreak/>
              <w:t>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BC0BF8D" w14:textId="77777777" w:rsidR="008B7516" w:rsidRDefault="008B7516" w:rsidP="008B7516">
            <w:pPr>
              <w:spacing w:after="0"/>
              <w:ind w:right="-6"/>
              <w:jc w:val="both"/>
              <w:rPr>
                <w:b/>
                <w:sz w:val="20"/>
                <w:szCs w:val="20"/>
              </w:rPr>
            </w:pPr>
            <w:r>
              <w:rPr>
                <w:rFonts w:ascii="MS Gothic" w:eastAsia="MS Gothic" w:hAnsi="MS Gothic" w:cs="MS Gothic"/>
                <w:b/>
                <w:sz w:val="20"/>
                <w:szCs w:val="20"/>
              </w:rPr>
              <w:lastRenderedPageBreak/>
              <w:t>☒</w:t>
            </w:r>
            <w:r>
              <w:rPr>
                <w:b/>
                <w:sz w:val="20"/>
                <w:szCs w:val="20"/>
              </w:rPr>
              <w:t>установлено</w:t>
            </w:r>
          </w:p>
          <w:p w14:paraId="0C81707F"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035814CE"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F72F88B" w14:textId="77777777" w:rsidR="008B7516" w:rsidRPr="00E47929" w:rsidRDefault="008B7516" w:rsidP="008B7516">
            <w:pPr>
              <w:tabs>
                <w:tab w:val="left" w:pos="426"/>
              </w:tabs>
              <w:spacing w:after="0" w:line="240" w:lineRule="auto"/>
              <w:ind w:right="-6"/>
              <w:jc w:val="both"/>
              <w:rPr>
                <w:rFonts w:cs="Times New Roman"/>
                <w:sz w:val="20"/>
                <w:szCs w:val="20"/>
              </w:rPr>
            </w:pPr>
            <w:r w:rsidRPr="00E47929">
              <w:rPr>
                <w:rFonts w:cs="Times New Roman"/>
                <w:sz w:val="20"/>
                <w:szCs w:val="20"/>
              </w:rPr>
              <w:lastRenderedPageBreak/>
              <w:t>(9) 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Правительством Российской Федерации от 11 мая 2022 года № 851 «О мерах по реализации Указа Президента Российской Федерации от 3 мая 2022 г. № 252», а также не является организацией, находящейся под контролем лиц, обозначенных в перечне;</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B5A3CC"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B597E8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5093F71"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522DDCD" w14:textId="77777777" w:rsidR="008B7516" w:rsidRPr="00E47929" w:rsidRDefault="008B7516" w:rsidP="008B7516">
            <w:pPr>
              <w:tabs>
                <w:tab w:val="left" w:pos="426"/>
              </w:tabs>
              <w:spacing w:after="0"/>
              <w:ind w:right="-6"/>
              <w:jc w:val="both"/>
              <w:rPr>
                <w:rFonts w:cs="Times New Roman"/>
                <w:sz w:val="20"/>
                <w:szCs w:val="20"/>
              </w:rPr>
            </w:pPr>
            <w:r w:rsidRPr="00E47929">
              <w:rPr>
                <w:rFonts w:cs="Times New Roman"/>
                <w:sz w:val="20"/>
                <w:szCs w:val="20"/>
              </w:rPr>
              <w:t>(10)</w:t>
            </w:r>
            <w:r w:rsidRPr="00E47929">
              <w:rPr>
                <w:rFonts w:cs="Times New Roman"/>
                <w:sz w:val="20"/>
                <w:szCs w:val="20"/>
              </w:rPr>
              <w:tab/>
              <w:t>участник закупки не является иностранным агентом в соответствии с Федеральным законом от 14 июля 2022 года № 255- ФЗ «О контроле за деятельностью лиц, находящихся под иностранным влиянием»;</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5A3FFCE"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7F993EC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00DFE48"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ED396E9" w14:textId="77777777" w:rsidR="008B7516" w:rsidRPr="00E47929" w:rsidRDefault="00BC2CD1" w:rsidP="008B7516">
            <w:pPr>
              <w:tabs>
                <w:tab w:val="left" w:pos="426"/>
              </w:tabs>
              <w:spacing w:after="0"/>
              <w:ind w:right="-6"/>
              <w:jc w:val="both"/>
              <w:rPr>
                <w:rFonts w:cs="Times New Roman"/>
                <w:sz w:val="20"/>
                <w:szCs w:val="20"/>
              </w:rPr>
            </w:pPr>
            <w:sdt>
              <w:sdtPr>
                <w:rPr>
                  <w:rFonts w:cs="Times New Roman"/>
                </w:rPr>
                <w:tag w:val="goog_rdk_29"/>
                <w:id w:val="-362366605"/>
              </w:sdtPr>
              <w:sdtContent>
                <w:r w:rsidR="008B7516" w:rsidRPr="00E47929">
                  <w:rPr>
                    <w:rFonts w:eastAsia="Gungsuh" w:cs="Times New Roman"/>
                    <w:sz w:val="20"/>
                    <w:szCs w:val="20"/>
                  </w:rPr>
                  <w:t>(11) отсутствие сведений об участнике закупки в реестре недобросовестных поставщиков (подрядчиков, исполнителей), предусмотренном Законом 223−ФЗ и (или) в реестре недобросовестных поставщиков, предусмотренном Законом 44−ФЗ;</w:t>
                </w:r>
              </w:sdtContent>
            </w:sdt>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6513FB6"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6060582"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03380A5"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3E0D086" w14:textId="77777777" w:rsidR="008B7516" w:rsidRPr="00E47929" w:rsidRDefault="008B7516" w:rsidP="008B7516">
            <w:pPr>
              <w:tabs>
                <w:tab w:val="left" w:pos="426"/>
              </w:tabs>
              <w:spacing w:after="0"/>
              <w:ind w:right="-6"/>
              <w:jc w:val="both"/>
              <w:rPr>
                <w:rFonts w:cs="Times New Roman"/>
                <w:sz w:val="20"/>
                <w:szCs w:val="20"/>
              </w:rPr>
            </w:pPr>
            <w:r w:rsidRPr="00E47929">
              <w:rPr>
                <w:rFonts w:cs="Times New Roman"/>
                <w:sz w:val="20"/>
                <w:szCs w:val="20"/>
              </w:rPr>
              <w:t>(12) наличие у участника процедуры закупки исключительных 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2AC594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28E9E64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65F762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2DAFE6D" w14:textId="77777777" w:rsidR="008B7516" w:rsidRDefault="008B7516" w:rsidP="008B7516">
            <w:pPr>
              <w:spacing w:after="0"/>
              <w:ind w:right="-6"/>
              <w:jc w:val="both"/>
              <w:rPr>
                <w:rFonts w:eastAsia="Times New Roman" w:cs="Times New Roman"/>
                <w:b/>
                <w:sz w:val="20"/>
                <w:szCs w:val="20"/>
              </w:rPr>
            </w:pPr>
          </w:p>
        </w:tc>
      </w:tr>
      <w:tr w:rsidR="008B7516" w14:paraId="4DCB94B8"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45DA10" w14:textId="77777777" w:rsidR="008B7516" w:rsidRDefault="008B7516" w:rsidP="008B7516">
            <w:pPr>
              <w:spacing w:after="0"/>
              <w:ind w:right="-6"/>
              <w:jc w:val="both"/>
              <w:rPr>
                <w:b/>
                <w:sz w:val="20"/>
                <w:szCs w:val="20"/>
              </w:rPr>
            </w:pPr>
            <w:r>
              <w:rPr>
                <w:b/>
                <w:sz w:val="20"/>
                <w:szCs w:val="20"/>
              </w:rPr>
              <w:t>20. Перечень документов, необходимых к предоставлению в составе заявки (ценового предложения) участниками закупки:</w:t>
            </w:r>
          </w:p>
        </w:tc>
      </w:tr>
      <w:tr w:rsidR="008B7516" w14:paraId="5FE143C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1528E5" w14:textId="77777777" w:rsidR="008B7516" w:rsidRDefault="008B7516" w:rsidP="008B7516">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right="-143"/>
              <w:jc w:val="both"/>
              <w:rPr>
                <w:b/>
                <w:sz w:val="20"/>
                <w:szCs w:val="20"/>
              </w:rPr>
            </w:pPr>
            <w:r>
              <w:rPr>
                <w:b/>
                <w:sz w:val="20"/>
                <w:szCs w:val="20"/>
              </w:rPr>
              <w:t xml:space="preserve">Для юридических лиц: </w:t>
            </w:r>
          </w:p>
          <w:p w14:paraId="44CE88B2" w14:textId="77777777" w:rsidR="008B7516" w:rsidRDefault="008B7516" w:rsidP="008B7516">
            <w:pPr>
              <w:spacing w:after="0"/>
              <w:ind w:right="-6"/>
              <w:jc w:val="both"/>
              <w:rPr>
                <w:sz w:val="20"/>
                <w:szCs w:val="20"/>
              </w:rPr>
            </w:pPr>
            <w:r>
              <w:rPr>
                <w:sz w:val="20"/>
                <w:szCs w:val="20"/>
              </w:rPr>
              <w:t>1) выписку из ЕГРЮЛ не старше 3 месяцев;</w:t>
            </w:r>
          </w:p>
          <w:p w14:paraId="425EF4A6" w14:textId="77777777" w:rsidR="008B7516" w:rsidRDefault="008B7516" w:rsidP="008B7516">
            <w:pPr>
              <w:spacing w:after="0"/>
              <w:ind w:right="-6"/>
              <w:jc w:val="both"/>
              <w:rPr>
                <w:sz w:val="20"/>
                <w:szCs w:val="20"/>
              </w:rPr>
            </w:pPr>
            <w:r>
              <w:rPr>
                <w:sz w:val="20"/>
                <w:szCs w:val="20"/>
              </w:rPr>
              <w:t>2) реквизиты на фирменном бланке / карточка предприятия;</w:t>
            </w:r>
          </w:p>
          <w:p w14:paraId="4FDC51EE"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rPr>
            </w:pPr>
            <w:r>
              <w:rPr>
                <w:rFonts w:eastAsia="Times New Roman" w:cs="Times New Roman"/>
                <w:color w:val="000000"/>
                <w:sz w:val="20"/>
                <w:szCs w:val="20"/>
              </w:rPr>
              <w:t xml:space="preserve">3) </w:t>
            </w:r>
            <w:r>
              <w:rPr>
                <w:rFonts w:eastAsia="Times New Roman" w:cs="Times New Roman"/>
                <w:color w:val="000000"/>
                <w:sz w:val="20"/>
                <w:szCs w:val="20"/>
                <w:highlight w:val="white"/>
              </w:rPr>
              <w:t xml:space="preserve">копия документа, подтверждающего полномочия лица на осуществление действий от имени участника процедуры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 </w:t>
            </w:r>
            <w:r>
              <w:rPr>
                <w:rFonts w:eastAsia="Times New Roman" w:cs="Times New Roman"/>
                <w:sz w:val="20"/>
                <w:szCs w:val="20"/>
                <w:highlight w:val="white"/>
              </w:rPr>
              <w:t xml:space="preserve">руководитель) </w:t>
            </w:r>
            <w:r>
              <w:rPr>
                <w:rFonts w:eastAsia="Times New Roman" w:cs="Times New Roman"/>
                <w:color w:val="000000"/>
                <w:sz w:val="20"/>
                <w:szCs w:val="20"/>
                <w:highlight w:val="white"/>
              </w:rPr>
              <w:t>/ копия доверенности на осуществление действий от имени участника процедуры закупки – юридического лица, оформленная в соответствии с законодательством (в случае, если от имени участника процедуры закупки действует лицо, не являющееся руководителем; при этом в случае, если указанная  доверенность подписана лицом, не являющимся руководителем, заявка должна содержать также копию документа, подтверждающего полномочия такого лица);</w:t>
            </w:r>
          </w:p>
          <w:p w14:paraId="523FF831" w14:textId="77777777" w:rsidR="008B7516" w:rsidRDefault="008B7516" w:rsidP="008B7516">
            <w:pPr>
              <w:spacing w:after="0"/>
              <w:ind w:right="-6"/>
              <w:jc w:val="both"/>
              <w:rPr>
                <w:sz w:val="20"/>
                <w:szCs w:val="20"/>
              </w:rPr>
            </w:pPr>
            <w:r>
              <w:rPr>
                <w:sz w:val="20"/>
                <w:szCs w:val="20"/>
              </w:rPr>
              <w:t>4) декларация участника процедуры закупки о соблюдении им порядка совершения сделки, установленного законодательством, в</w:t>
            </w:r>
            <w:r>
              <w:rPr>
                <w:sz w:val="20"/>
                <w:szCs w:val="20"/>
              </w:rPr>
              <w:tab/>
              <w:t>случае</w:t>
            </w:r>
            <w:r>
              <w:rPr>
                <w:sz w:val="20"/>
                <w:szCs w:val="20"/>
              </w:rPr>
              <w:tab/>
              <w:t>если в соответствии с законодательством, учредительными документами, указаниями собственника, учредителя, иных    органов    управления    либо    особенностями заключаемого договора для его заключения необходимо получение предварительного согласия (одобрения, согласования) или соблюдение иных корпоративных требований;</w:t>
            </w:r>
          </w:p>
          <w:p w14:paraId="7B215CBE" w14:textId="77777777" w:rsidR="008B7516" w:rsidRDefault="008B7516" w:rsidP="008B7516">
            <w:pPr>
              <w:spacing w:after="0"/>
              <w:ind w:right="-6"/>
              <w:jc w:val="both"/>
              <w:rPr>
                <w:sz w:val="20"/>
                <w:szCs w:val="20"/>
              </w:rPr>
            </w:pPr>
            <w:r>
              <w:rPr>
                <w:sz w:val="20"/>
                <w:szCs w:val="20"/>
              </w:rPr>
              <w:t>5) устав.</w:t>
            </w:r>
          </w:p>
          <w:p w14:paraId="49EFE946" w14:textId="77777777" w:rsidR="008B7516" w:rsidRDefault="008B7516" w:rsidP="008B7516">
            <w:pPr>
              <w:spacing w:after="0" w:line="240" w:lineRule="auto"/>
              <w:ind w:right="-143"/>
              <w:jc w:val="both"/>
              <w:rPr>
                <w:b/>
                <w:sz w:val="20"/>
                <w:szCs w:val="20"/>
              </w:rPr>
            </w:pPr>
            <w:r>
              <w:rPr>
                <w:b/>
                <w:sz w:val="20"/>
                <w:szCs w:val="20"/>
              </w:rPr>
              <w:t>Для индивидуальных предпринимателей:</w:t>
            </w:r>
          </w:p>
          <w:p w14:paraId="13D4ECD6" w14:textId="77777777" w:rsidR="008B7516" w:rsidRDefault="008B7516" w:rsidP="008B7516">
            <w:pPr>
              <w:spacing w:after="0"/>
              <w:ind w:right="-6"/>
              <w:jc w:val="both"/>
              <w:rPr>
                <w:sz w:val="20"/>
                <w:szCs w:val="20"/>
              </w:rPr>
            </w:pPr>
            <w:r>
              <w:rPr>
                <w:sz w:val="20"/>
                <w:szCs w:val="20"/>
              </w:rPr>
              <w:t>1) выписку</w:t>
            </w:r>
            <w:r>
              <w:rPr>
                <w:sz w:val="20"/>
                <w:szCs w:val="20"/>
                <w:highlight w:val="white"/>
              </w:rPr>
              <w:t xml:space="preserve"> из ЕГРИП не старше 3 месяцев;</w:t>
            </w:r>
          </w:p>
          <w:p w14:paraId="6A8E8F61" w14:textId="77777777" w:rsidR="008B7516" w:rsidRDefault="008B7516" w:rsidP="008B7516">
            <w:pPr>
              <w:spacing w:after="0"/>
              <w:ind w:right="-6"/>
              <w:jc w:val="both"/>
              <w:rPr>
                <w:sz w:val="20"/>
                <w:szCs w:val="20"/>
              </w:rPr>
            </w:pPr>
            <w:r>
              <w:rPr>
                <w:sz w:val="20"/>
                <w:szCs w:val="20"/>
                <w:highlight w:val="white"/>
              </w:rPr>
              <w:t>2) реквизиты;</w:t>
            </w:r>
          </w:p>
          <w:p w14:paraId="7A1F5A92"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rPr>
            </w:pPr>
            <w:r>
              <w:rPr>
                <w:rFonts w:eastAsia="Times New Roman" w:cs="Times New Roman"/>
                <w:color w:val="000000"/>
                <w:sz w:val="20"/>
                <w:szCs w:val="20"/>
                <w:highlight w:val="white"/>
              </w:rPr>
              <w:t>3) копия доверенности на осуществление действий от имени участника процедуры закупки, оформленная в соответствии с законодательством (в случае, если от имени участника процедуры закупки действует лицо, не являющееся ИП).</w:t>
            </w:r>
          </w:p>
          <w:p w14:paraId="1FE2872E" w14:textId="77777777" w:rsidR="008B7516" w:rsidRDefault="008B7516" w:rsidP="008B7516">
            <w:pPr>
              <w:spacing w:after="0"/>
              <w:ind w:right="-6"/>
              <w:jc w:val="both"/>
              <w:rPr>
                <w:b/>
                <w:sz w:val="20"/>
                <w:szCs w:val="20"/>
              </w:rPr>
            </w:pPr>
            <w:r>
              <w:rPr>
                <w:b/>
                <w:sz w:val="20"/>
                <w:szCs w:val="20"/>
              </w:rPr>
              <w:t>Для иных физических лиц:</w:t>
            </w:r>
          </w:p>
          <w:p w14:paraId="5068B82A" w14:textId="77777777" w:rsidR="008B7516" w:rsidRDefault="008B7516" w:rsidP="008B7516">
            <w:pPr>
              <w:spacing w:after="0"/>
              <w:ind w:right="-6"/>
              <w:jc w:val="both"/>
              <w:rPr>
                <w:sz w:val="20"/>
                <w:szCs w:val="20"/>
              </w:rPr>
            </w:pPr>
            <w:r>
              <w:rPr>
                <w:sz w:val="20"/>
                <w:szCs w:val="20"/>
              </w:rPr>
              <w:t xml:space="preserve">1) копия документа, удостоверяющего личность. </w:t>
            </w:r>
          </w:p>
          <w:p w14:paraId="5C6E15E6" w14:textId="77777777" w:rsidR="008B7516" w:rsidRDefault="008B7516" w:rsidP="008B7516">
            <w:pPr>
              <w:spacing w:after="0"/>
              <w:ind w:right="-6"/>
              <w:jc w:val="both"/>
              <w:rPr>
                <w:b/>
                <w:sz w:val="20"/>
                <w:szCs w:val="20"/>
              </w:rPr>
            </w:pPr>
            <w:r>
              <w:rPr>
                <w:b/>
                <w:sz w:val="20"/>
                <w:szCs w:val="20"/>
              </w:rPr>
              <w:t>Для всех участников закупки:</w:t>
            </w:r>
          </w:p>
          <w:p w14:paraId="064AEEF3" w14:textId="77777777" w:rsidR="008B7516" w:rsidRDefault="008B7516" w:rsidP="008B7516">
            <w:pPr>
              <w:spacing w:after="0"/>
              <w:ind w:right="-6"/>
              <w:jc w:val="both"/>
            </w:pPr>
            <w:r>
              <w:rPr>
                <w:sz w:val="20"/>
                <w:szCs w:val="20"/>
              </w:rPr>
              <w:t>1. Заявка, конкретные показатели, соответствующие значениям, установленным уведомлением, наименование страны происхождения товара (если предметом закупки является поставка товара либо при выполнении работы или оказания услуги, поставляется товар) и иных сведений, определенных уведомлением о закупке (если предусмотрено).</w:t>
            </w:r>
          </w:p>
          <w:p w14:paraId="03BDA451" w14:textId="77777777" w:rsidR="008B7516" w:rsidRDefault="008B7516" w:rsidP="008B7516">
            <w:pPr>
              <w:spacing w:after="0"/>
              <w:ind w:right="-6"/>
              <w:jc w:val="both"/>
            </w:pPr>
            <w:r>
              <w:rPr>
                <w:sz w:val="20"/>
                <w:szCs w:val="20"/>
              </w:rPr>
              <w:t xml:space="preserve">2. Документы (их копии), подтверждающие соответствие участника закупки требованиям установленным законодательством к лицам, осуществляющим поставку товаров, выполнение работ, оказание услуг (членство в СРО, наличие лицензий и т. п.) – </w:t>
            </w:r>
            <w:r>
              <w:rPr>
                <w:color w:val="FF0000"/>
                <w:sz w:val="20"/>
                <w:szCs w:val="20"/>
              </w:rPr>
              <w:t>не установлено</w:t>
            </w:r>
            <w:r>
              <w:rPr>
                <w:sz w:val="20"/>
                <w:szCs w:val="20"/>
              </w:rPr>
              <w:t>;</w:t>
            </w:r>
          </w:p>
          <w:p w14:paraId="1D556835" w14:textId="77777777" w:rsidR="008B7516" w:rsidRPr="00E47929" w:rsidRDefault="008B7516" w:rsidP="008B7516">
            <w:pPr>
              <w:spacing w:after="0"/>
              <w:ind w:right="-6"/>
              <w:jc w:val="both"/>
            </w:pPr>
            <w:r w:rsidRPr="00E47929">
              <w:rPr>
                <w:sz w:val="20"/>
                <w:szCs w:val="20"/>
              </w:rPr>
              <w:t>3. Документы (их копии),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уведомлением (</w:t>
            </w:r>
            <w:r w:rsidRPr="00E47929">
              <w:rPr>
                <w:i/>
                <w:sz w:val="20"/>
                <w:szCs w:val="20"/>
              </w:rPr>
              <w:t>копии сертификатов соответствия, деклараций о соответствии, санитарно-эпидемиологических заключений, регистрационных удостоверений, свидетельств и т. п.</w:t>
            </w:r>
            <w:r w:rsidRPr="00E47929">
              <w:rPr>
                <w:sz w:val="20"/>
                <w:szCs w:val="20"/>
              </w:rPr>
              <w:t>):</w:t>
            </w:r>
          </w:p>
          <w:p w14:paraId="7AD81CDF" w14:textId="6139E73E" w:rsidR="008B7516" w:rsidRDefault="008B7516" w:rsidP="008B7516">
            <w:pPr>
              <w:spacing w:after="0"/>
              <w:ind w:right="-6"/>
              <w:jc w:val="both"/>
              <w:rPr>
                <w:sz w:val="20"/>
                <w:szCs w:val="20"/>
              </w:rPr>
            </w:pPr>
            <w:r>
              <w:rPr>
                <w:sz w:val="20"/>
                <w:szCs w:val="20"/>
              </w:rPr>
              <w:t>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2F9839BF" w14:textId="44384710" w:rsidR="00032701" w:rsidRPr="0049779B" w:rsidRDefault="00D417A7" w:rsidP="00032701">
            <w:pPr>
              <w:spacing w:after="0" w:line="240" w:lineRule="auto"/>
              <w:jc w:val="both"/>
              <w:rPr>
                <w:rFonts w:eastAsia="Times New Roman" w:cs="Times New Roman"/>
                <w:sz w:val="20"/>
                <w:szCs w:val="20"/>
                <w:lang w:eastAsia="ru-RU"/>
              </w:rPr>
            </w:pPr>
            <w:r>
              <w:rPr>
                <w:rFonts w:eastAsia="Times New Roman" w:cs="Times New Roman"/>
                <w:b/>
                <w:bCs/>
                <w:sz w:val="20"/>
                <w:szCs w:val="20"/>
                <w:lang w:eastAsia="ru-RU"/>
              </w:rPr>
              <w:t>4</w:t>
            </w:r>
            <w:r w:rsidR="00032701" w:rsidRPr="0049779B">
              <w:rPr>
                <w:rFonts w:eastAsia="Times New Roman" w:cs="Times New Roman"/>
                <w:b/>
                <w:bCs/>
                <w:sz w:val="20"/>
                <w:szCs w:val="20"/>
                <w:lang w:eastAsia="ru-RU"/>
              </w:rPr>
              <w:t>. Информация и документы</w:t>
            </w:r>
            <w:r w:rsidR="00032701" w:rsidRPr="0049779B">
              <w:rPr>
                <w:rFonts w:eastAsia="Times New Roman" w:cs="Times New Roman"/>
                <w:sz w:val="20"/>
                <w:szCs w:val="20"/>
                <w:lang w:eastAsia="ru-RU"/>
              </w:rPr>
              <w:t xml:space="preserve">, определенные в соответствии с пунктом 2 части 2 статьи 3.1-4 Федерального закона </w:t>
            </w:r>
            <w:r w:rsidR="00032701">
              <w:rPr>
                <w:rFonts w:eastAsia="Times New Roman" w:cs="Times New Roman"/>
                <w:sz w:val="20"/>
                <w:szCs w:val="20"/>
                <w:lang w:eastAsia="ru-RU"/>
              </w:rPr>
              <w:lastRenderedPageBreak/>
              <w:t xml:space="preserve">№ </w:t>
            </w:r>
            <w:r w:rsidR="00032701" w:rsidRPr="0049779B">
              <w:rPr>
                <w:rFonts w:eastAsia="Times New Roman" w:cs="Times New Roman"/>
                <w:sz w:val="20"/>
                <w:szCs w:val="20"/>
                <w:lang w:eastAsia="ru-RU"/>
              </w:rPr>
              <w:t xml:space="preserve">223-ФЗ, с указанием </w:t>
            </w:r>
            <w:r w:rsidR="00032701" w:rsidRPr="0049779B">
              <w:rPr>
                <w:rFonts w:eastAsia="Times New Roman" w:cs="Times New Roman"/>
                <w:b/>
                <w:bCs/>
                <w:sz w:val="20"/>
                <w:szCs w:val="20"/>
                <w:lang w:eastAsia="ru-RU"/>
              </w:rPr>
              <w:t>наименования страны происхождения поставляемого товара</w:t>
            </w:r>
            <w:r>
              <w:rPr>
                <w:rFonts w:eastAsia="Times New Roman" w:cs="Times New Roman"/>
                <w:b/>
                <w:bCs/>
                <w:sz w:val="20"/>
                <w:szCs w:val="20"/>
                <w:lang w:eastAsia="ru-RU"/>
              </w:rPr>
              <w:t xml:space="preserve"> </w:t>
            </w:r>
            <w:r w:rsidRPr="00D417A7">
              <w:rPr>
                <w:rFonts w:eastAsia="Times New Roman" w:cs="Times New Roman"/>
                <w:b/>
                <w:bCs/>
                <w:color w:val="0070C0"/>
                <w:sz w:val="20"/>
                <w:szCs w:val="20"/>
                <w:lang w:eastAsia="ru-RU"/>
              </w:rPr>
              <w:t>(п. 3 р. 17 уведомления о закупке)</w:t>
            </w:r>
            <w:r w:rsidR="00032701" w:rsidRPr="0049779B">
              <w:rPr>
                <w:rFonts w:eastAsia="Times New Roman" w:cs="Times New Roman"/>
                <w:sz w:val="20"/>
                <w:szCs w:val="20"/>
                <w:lang w:eastAsia="ru-RU"/>
              </w:rPr>
              <w:t>, Участники закупки несут ответственность за представление недостоверных сведений о стране происхождения товара, указанного в заявке на участие в закупке. В случае предоставления недостоверных сведений о стране происхождения товара, указанного в заявке на участие в закупке, такая заявка подлежит отклонению.</w:t>
            </w:r>
          </w:p>
          <w:p w14:paraId="7DEC1040" w14:textId="07E6300E" w:rsidR="00032701" w:rsidRPr="0049779B" w:rsidRDefault="00032701" w:rsidP="00032701">
            <w:pPr>
              <w:spacing w:after="0" w:line="25" w:lineRule="atLeast"/>
              <w:jc w:val="both"/>
              <w:rPr>
                <w:sz w:val="20"/>
                <w:szCs w:val="20"/>
              </w:rPr>
            </w:pPr>
            <w:r w:rsidRPr="0049779B">
              <w:rPr>
                <w:rFonts w:eastAsia="Times New Roman" w:cs="Times New Roman"/>
                <w:sz w:val="20"/>
                <w:szCs w:val="20"/>
                <w:lang w:eastAsia="ru-RU"/>
              </w:rPr>
              <w:t>Отсутствие в заявке указания (декларирования) страны происхождения поставляемого товара не является основанием для отклонения заявки и такая заявка рассматривается как содержащая предложение о поставке иностранных товаров. (за исключением случая уст</w:t>
            </w:r>
            <w:r w:rsidR="00D417A7">
              <w:rPr>
                <w:rFonts w:eastAsia="Times New Roman" w:cs="Times New Roman"/>
                <w:sz w:val="20"/>
                <w:szCs w:val="20"/>
                <w:lang w:eastAsia="ru-RU"/>
              </w:rPr>
              <w:t>ановления запрета поставки товар</w:t>
            </w:r>
            <w:proofErr w:type="gramStart"/>
            <w:r w:rsidR="00D417A7">
              <w:rPr>
                <w:rFonts w:eastAsia="Times New Roman" w:cs="Times New Roman"/>
                <w:sz w:val="20"/>
                <w:szCs w:val="20"/>
                <w:lang w:eastAsia="ru-RU"/>
              </w:rPr>
              <w:t>а</w:t>
            </w:r>
            <w:r w:rsidRPr="0049779B">
              <w:rPr>
                <w:rFonts w:eastAsia="Times New Roman" w:cs="Times New Roman"/>
                <w:sz w:val="20"/>
                <w:szCs w:val="20"/>
                <w:lang w:eastAsia="ru-RU"/>
              </w:rPr>
              <w:t>(</w:t>
            </w:r>
            <w:proofErr w:type="spellStart"/>
            <w:proofErr w:type="gramEnd"/>
            <w:r w:rsidRPr="0049779B">
              <w:rPr>
                <w:rFonts w:eastAsia="Times New Roman" w:cs="Times New Roman"/>
                <w:sz w:val="20"/>
                <w:szCs w:val="20"/>
                <w:lang w:eastAsia="ru-RU"/>
              </w:rPr>
              <w:t>ов</w:t>
            </w:r>
            <w:proofErr w:type="spellEnd"/>
            <w:r w:rsidRPr="0049779B">
              <w:rPr>
                <w:rFonts w:eastAsia="Times New Roman" w:cs="Times New Roman"/>
                <w:sz w:val="20"/>
                <w:szCs w:val="20"/>
                <w:lang w:eastAsia="ru-RU"/>
              </w:rPr>
              <w:t>))</w:t>
            </w:r>
            <w:r>
              <w:rPr>
                <w:rFonts w:eastAsia="Times New Roman" w:cs="Times New Roman"/>
                <w:sz w:val="20"/>
                <w:szCs w:val="20"/>
                <w:lang w:eastAsia="ru-RU"/>
              </w:rPr>
              <w:t>.</w:t>
            </w:r>
          </w:p>
          <w:p w14:paraId="4FD8921E" w14:textId="56DDB3F8" w:rsidR="008B7516" w:rsidRDefault="00D417A7" w:rsidP="008B7516">
            <w:pPr>
              <w:spacing w:after="0"/>
              <w:ind w:right="-6"/>
              <w:jc w:val="both"/>
            </w:pPr>
            <w:r>
              <w:rPr>
                <w:sz w:val="20"/>
                <w:szCs w:val="20"/>
              </w:rPr>
              <w:t>5</w:t>
            </w:r>
            <w:r w:rsidR="008B7516">
              <w:rPr>
                <w:sz w:val="20"/>
                <w:szCs w:val="20"/>
              </w:rPr>
              <w:t xml:space="preserve">. Документы (их копии), представляемые для оценки заявки на участие в закупке по критериям такой оценки, установленным в уведомлении. Отсутствие указанных документов в составе заявки на участие в закупке не является основанием для отклонения такой заявки – </w:t>
            </w:r>
            <w:r w:rsidR="008B7516">
              <w:rPr>
                <w:color w:val="FF0000"/>
                <w:sz w:val="20"/>
                <w:szCs w:val="20"/>
              </w:rPr>
              <w:t>не установлено</w:t>
            </w:r>
            <w:r w:rsidR="008B7516">
              <w:rPr>
                <w:sz w:val="20"/>
                <w:szCs w:val="20"/>
              </w:rPr>
              <w:t>;</w:t>
            </w:r>
          </w:p>
          <w:p w14:paraId="426A7386" w14:textId="59452AA1" w:rsidR="008B7516" w:rsidRPr="003F41BA" w:rsidRDefault="00D417A7" w:rsidP="008B7516">
            <w:pPr>
              <w:widowControl/>
              <w:pBdr>
                <w:top w:val="nil"/>
                <w:left w:val="nil"/>
                <w:bottom w:val="nil"/>
                <w:right w:val="nil"/>
                <w:between w:val="nil"/>
              </w:pBdr>
              <w:spacing w:after="0" w:line="240" w:lineRule="auto"/>
              <w:rPr>
                <w:rFonts w:eastAsia="Times New Roman" w:cs="Times New Roman"/>
                <w:color w:val="auto"/>
                <w:sz w:val="20"/>
                <w:szCs w:val="20"/>
              </w:rPr>
            </w:pPr>
            <w:r w:rsidRPr="003F41BA">
              <w:rPr>
                <w:rFonts w:eastAsia="Times New Roman" w:cs="Times New Roman"/>
                <w:color w:val="auto"/>
                <w:sz w:val="20"/>
                <w:szCs w:val="20"/>
              </w:rPr>
              <w:t>6</w:t>
            </w:r>
            <w:r w:rsidR="008B7516" w:rsidRPr="003F41BA">
              <w:rPr>
                <w:rFonts w:eastAsia="Times New Roman" w:cs="Times New Roman"/>
                <w:color w:val="auto"/>
                <w:sz w:val="20"/>
                <w:szCs w:val="20"/>
                <w:highlight w:val="white"/>
              </w:rPr>
              <w:t>. Декларация о соответствии участника процедуры закупки обязательным требованиям, установленным в разделе 21 уведомления о закупке.</w:t>
            </w:r>
          </w:p>
          <w:p w14:paraId="08DEA15E" w14:textId="60710B34" w:rsidR="008B7516" w:rsidRDefault="00D417A7" w:rsidP="003F41BA">
            <w:pPr>
              <w:widowControl/>
              <w:pBdr>
                <w:top w:val="nil"/>
                <w:left w:val="nil"/>
                <w:bottom w:val="nil"/>
                <w:right w:val="nil"/>
                <w:between w:val="nil"/>
              </w:pBdr>
              <w:spacing w:after="0" w:line="240" w:lineRule="auto"/>
              <w:jc w:val="both"/>
            </w:pPr>
            <w:r w:rsidRPr="003F41BA">
              <w:rPr>
                <w:rFonts w:eastAsia="Times New Roman" w:cs="Times New Roman"/>
                <w:b/>
                <w:color w:val="auto"/>
                <w:sz w:val="20"/>
                <w:szCs w:val="20"/>
              </w:rPr>
              <w:t>7</w:t>
            </w:r>
            <w:r w:rsidR="008B7516" w:rsidRPr="003F41BA">
              <w:rPr>
                <w:rFonts w:eastAsia="Times New Roman" w:cs="Times New Roman"/>
                <w:b/>
                <w:color w:val="auto"/>
                <w:sz w:val="20"/>
                <w:szCs w:val="20"/>
              </w:rPr>
              <w:t xml:space="preserve">. </w:t>
            </w:r>
            <w:r w:rsidR="008B7516" w:rsidRPr="003F41BA">
              <w:rPr>
                <w:color w:val="auto"/>
                <w:sz w:val="20"/>
                <w:szCs w:val="20"/>
              </w:rPr>
              <w:t>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уведомления.</w:t>
            </w:r>
          </w:p>
        </w:tc>
      </w:tr>
      <w:tr w:rsidR="008B7516" w14:paraId="61C568A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FF1FEB6" w14:textId="77777777" w:rsidR="008B7516" w:rsidRDefault="008B7516" w:rsidP="008B7516">
            <w:pPr>
              <w:spacing w:after="0"/>
              <w:ind w:right="-6"/>
              <w:jc w:val="both"/>
              <w:rPr>
                <w:rFonts w:eastAsia="Times New Roman" w:cs="Times New Roman"/>
                <w:b/>
                <w:sz w:val="20"/>
                <w:szCs w:val="20"/>
              </w:rPr>
            </w:pPr>
          </w:p>
        </w:tc>
      </w:tr>
      <w:tr w:rsidR="008B7516" w14:paraId="32C95F4D"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D4CB504" w14:textId="77777777" w:rsidR="008B7516" w:rsidRDefault="008B7516" w:rsidP="008B7516">
            <w:pPr>
              <w:spacing w:after="0"/>
              <w:ind w:right="-6"/>
              <w:jc w:val="both"/>
              <w:rPr>
                <w:b/>
                <w:sz w:val="20"/>
                <w:szCs w:val="20"/>
              </w:rPr>
            </w:pPr>
            <w:r>
              <w:rPr>
                <w:b/>
                <w:sz w:val="20"/>
                <w:szCs w:val="20"/>
              </w:rPr>
              <w:t>21. Порядок рассмотрения, оценки и сопоставления заявок (ценовых предложений) на участие в закупке</w:t>
            </w:r>
          </w:p>
        </w:tc>
      </w:tr>
      <w:tr w:rsidR="008B7516" w14:paraId="2171630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259E8C2"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В рамках оценки и сопоставления заявок (ценовых предложений) </w:t>
            </w:r>
            <w:r>
              <w:rPr>
                <w:sz w:val="20"/>
                <w:szCs w:val="20"/>
                <w:highlight w:val="white"/>
              </w:rPr>
              <w:t>закупочная комиссия осуществляет выявление среди участников закупки, прошедших отборочную стадию, победителя закупки на основании единственного критерия оценки –  «Цена договора или цена за единицу продукции». В ходе оценки и сопоставления заявок (ценовых предложений) ЗК осуществляет ранжирование заявок (ценовых предложений) по мере уменьшения для заказчика степени выгодности предложения о цене договора</w:t>
            </w:r>
          </w:p>
          <w:p w14:paraId="7E4347DE"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Заявке с наиболее низкой ценой договора </w:t>
            </w:r>
            <w:r>
              <w:rPr>
                <w:sz w:val="20"/>
                <w:szCs w:val="20"/>
                <w:highlight w:val="white"/>
              </w:rPr>
              <w:t>присваивается первый номер. Присвоение последующих номеров осуществляется закупочной комиссией по мере увеличения цены договора и уменьшения для заказчика степени выгодности предложения о цене договора. В случае если несколько участников представили заявки с одинаково выгодными для заказчика ценами, победителем закупки признается участник, заявка которого поступила раньше</w:t>
            </w:r>
          </w:p>
          <w:p w14:paraId="76291757"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Дата оценки и сопоставления заявок (ценовых предложений) (подведения </w:t>
            </w:r>
            <w:r>
              <w:rPr>
                <w:sz w:val="20"/>
                <w:szCs w:val="20"/>
                <w:highlight w:val="white"/>
              </w:rPr>
              <w:t>итогов закупки) устанавливается в уведомлении</w:t>
            </w:r>
          </w:p>
        </w:tc>
      </w:tr>
      <w:tr w:rsidR="008B7516" w14:paraId="3A2378E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F02E0D" w14:textId="77777777" w:rsidR="008B7516" w:rsidRDefault="008B7516" w:rsidP="008B7516">
            <w:pPr>
              <w:spacing w:after="0"/>
              <w:ind w:right="-6"/>
              <w:jc w:val="both"/>
              <w:rPr>
                <w:b/>
                <w:sz w:val="20"/>
                <w:szCs w:val="20"/>
              </w:rPr>
            </w:pPr>
            <w:r>
              <w:rPr>
                <w:b/>
                <w:sz w:val="20"/>
                <w:szCs w:val="20"/>
              </w:rPr>
              <w:t>22. Основания для отклонения заявки (ценового предложения) (отказ в допуске к участию)</w:t>
            </w:r>
          </w:p>
        </w:tc>
      </w:tr>
      <w:tr w:rsidR="008B7516" w14:paraId="5B0F040A"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DE1D0AA" w14:textId="77777777" w:rsidR="008B7516" w:rsidRDefault="008B7516" w:rsidP="008B7516">
            <w:pPr>
              <w:spacing w:after="0"/>
              <w:ind w:right="-6"/>
              <w:jc w:val="both"/>
              <w:rPr>
                <w:rFonts w:eastAsia="Times New Roman" w:cs="Times New Roman"/>
                <w:b/>
                <w:sz w:val="20"/>
                <w:szCs w:val="20"/>
              </w:rPr>
            </w:pPr>
          </w:p>
        </w:tc>
      </w:tr>
      <w:tr w:rsidR="008B7516" w14:paraId="23CD4FA9"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A1ADE41" w14:textId="77777777" w:rsidR="008B7516" w:rsidRDefault="008B7516" w:rsidP="008B7516">
            <w:pPr>
              <w:spacing w:after="0"/>
              <w:ind w:right="-6"/>
              <w:jc w:val="both"/>
              <w:rPr>
                <w:sz w:val="20"/>
                <w:szCs w:val="20"/>
                <w:highlight w:val="magenta"/>
              </w:rPr>
            </w:pPr>
            <w:r>
              <w:rPr>
                <w:sz w:val="20"/>
                <w:szCs w:val="20"/>
              </w:rPr>
              <w:t>Заказчик не рассматривает ценовое предложение участника, который не соответствует установленным требованиям уведомления, либо не представил документы и информацию, установленным уведомление о закупке</w:t>
            </w:r>
          </w:p>
        </w:tc>
      </w:tr>
      <w:tr w:rsidR="008B7516" w14:paraId="42BAF46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75DD64" w14:textId="77777777" w:rsidR="008B7516" w:rsidRDefault="008B7516" w:rsidP="008B7516">
            <w:pPr>
              <w:spacing w:after="0"/>
              <w:ind w:right="-6"/>
              <w:jc w:val="both"/>
              <w:rPr>
                <w:rFonts w:eastAsia="Times New Roman" w:cs="Times New Roman"/>
                <w:b/>
                <w:sz w:val="20"/>
                <w:szCs w:val="20"/>
              </w:rPr>
            </w:pPr>
          </w:p>
        </w:tc>
      </w:tr>
      <w:tr w:rsidR="008B7516" w14:paraId="01C9951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93E3024" w14:textId="77777777" w:rsidR="008B7516" w:rsidRDefault="008B7516" w:rsidP="008B7516">
            <w:pPr>
              <w:spacing w:after="0"/>
              <w:ind w:right="-6"/>
              <w:jc w:val="both"/>
              <w:rPr>
                <w:b/>
                <w:sz w:val="20"/>
                <w:szCs w:val="20"/>
              </w:rPr>
            </w:pPr>
            <w:r>
              <w:rPr>
                <w:b/>
                <w:sz w:val="20"/>
                <w:szCs w:val="20"/>
              </w:rPr>
              <w:t>23. Условия признания закупки несостоявшейся</w:t>
            </w:r>
          </w:p>
        </w:tc>
      </w:tr>
      <w:tr w:rsidR="008B7516" w14:paraId="2D9E3F3D"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D688BA9" w14:textId="77777777" w:rsidR="008B7516" w:rsidRDefault="008B7516" w:rsidP="008B7516">
            <w:pPr>
              <w:spacing w:after="0" w:line="240" w:lineRule="auto"/>
              <w:jc w:val="both"/>
              <w:rPr>
                <w:sz w:val="20"/>
                <w:szCs w:val="20"/>
              </w:rPr>
            </w:pPr>
            <w:r>
              <w:rPr>
                <w:sz w:val="20"/>
                <w:szCs w:val="20"/>
              </w:rPr>
              <w:t>Ценовой запрос является несостоявшимся в случае, если при проведении ценового запроса участниками не представлено ни одного ценового предложения о цене договора или, если по результатам рассмотрения и оценки предварительных предложений заказчиком не отобрано ни одно из предварительных предложений о поставке товара, выполнении работы, оказании услуги, направленных заказчику оператором электронной площадки</w:t>
            </w:r>
          </w:p>
          <w:p w14:paraId="1EC2AE1D" w14:textId="77777777" w:rsidR="008B7516" w:rsidRDefault="008B7516" w:rsidP="008B7516">
            <w:pPr>
              <w:spacing w:after="0" w:line="240" w:lineRule="auto"/>
              <w:jc w:val="both"/>
              <w:rPr>
                <w:b/>
                <w:sz w:val="20"/>
                <w:szCs w:val="20"/>
                <w:highlight w:val="yellow"/>
              </w:rPr>
            </w:pPr>
            <w:r>
              <w:rPr>
                <w:sz w:val="20"/>
                <w:szCs w:val="20"/>
              </w:rPr>
              <w:t>Если ценовой запрос не состоялся, заказчик вправе объявить новый ценовой запрос или заключить договор иным способом</w:t>
            </w:r>
          </w:p>
        </w:tc>
      </w:tr>
      <w:tr w:rsidR="008B7516" w14:paraId="5CE24A4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ECE38C" w14:textId="77777777" w:rsidR="008B7516" w:rsidRDefault="008B7516" w:rsidP="008B7516">
            <w:pPr>
              <w:spacing w:after="0"/>
              <w:ind w:right="-6"/>
              <w:jc w:val="both"/>
              <w:rPr>
                <w:b/>
                <w:sz w:val="20"/>
                <w:szCs w:val="20"/>
                <w:highlight w:val="yellow"/>
              </w:rPr>
            </w:pPr>
            <w:bookmarkStart w:id="2" w:name="_heading=h.30j0zll" w:colFirst="0" w:colLast="0"/>
            <w:bookmarkEnd w:id="2"/>
            <w:r>
              <w:rPr>
                <w:b/>
                <w:sz w:val="20"/>
                <w:szCs w:val="20"/>
              </w:rPr>
              <w:t>24. Определение победителя закупки</w:t>
            </w:r>
          </w:p>
        </w:tc>
      </w:tr>
      <w:tr w:rsidR="008B7516" w14:paraId="1FB8477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0484627" w14:textId="77777777" w:rsidR="008B7516" w:rsidRDefault="008B7516" w:rsidP="008B7516">
            <w:pPr>
              <w:spacing w:after="0" w:line="240" w:lineRule="auto"/>
              <w:jc w:val="both"/>
              <w:rPr>
                <w:sz w:val="20"/>
                <w:szCs w:val="20"/>
                <w:highlight w:val="yellow"/>
              </w:rPr>
            </w:pPr>
            <w:r>
              <w:rPr>
                <w:sz w:val="20"/>
                <w:szCs w:val="20"/>
              </w:rPr>
              <w:t>Лучшим признается ценовое предложение, которое содержит наиболее низкую цену товаров, работ, услуг. При наличии нескольких равнозначных ценовых предложений лучшим признается то, которое поступило раньше. По результатам рассмотрения предварительных предложений заказчик формирует протокол оценки и сопоставления предложений участников закупки в электронном магазине.</w:t>
            </w:r>
          </w:p>
        </w:tc>
      </w:tr>
      <w:tr w:rsidR="008B7516" w14:paraId="7780F9EF" w14:textId="77777777">
        <w:tc>
          <w:tcPr>
            <w:tcW w:w="462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9B9A64" w14:textId="77777777" w:rsidR="008B7516" w:rsidRDefault="008B7516" w:rsidP="008B7516">
            <w:pPr>
              <w:spacing w:after="0"/>
              <w:ind w:right="-6"/>
              <w:jc w:val="both"/>
              <w:rPr>
                <w:sz w:val="20"/>
                <w:szCs w:val="20"/>
              </w:rPr>
            </w:pPr>
            <w:r>
              <w:rPr>
                <w:sz w:val="20"/>
                <w:szCs w:val="20"/>
              </w:rPr>
              <w:t>(2) Количество победителей закупки (в рамках одного лота)</w:t>
            </w:r>
          </w:p>
        </w:tc>
        <w:tc>
          <w:tcPr>
            <w:tcW w:w="558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B7EE491" w14:textId="77777777" w:rsidR="008B7516" w:rsidRDefault="00BC2CD1" w:rsidP="008B7516">
            <w:pPr>
              <w:tabs>
                <w:tab w:val="left" w:pos="1134"/>
              </w:tabs>
              <w:spacing w:after="0" w:line="240" w:lineRule="auto"/>
              <w:jc w:val="both"/>
              <w:rPr>
                <w:sz w:val="20"/>
                <w:szCs w:val="20"/>
              </w:rPr>
            </w:pPr>
            <w:sdt>
              <w:sdtPr>
                <w:tag w:val="goog_rdk_30"/>
                <w:id w:val="-660071649"/>
              </w:sdtPr>
              <w:sdtContent>
                <w:r w:rsidR="008B7516">
                  <w:rPr>
                    <w:rFonts w:ascii="Segoe UI Symbol" w:eastAsia="Arial Unicode MS" w:hAnsi="Segoe UI Symbol" w:cs="Segoe UI Symbol"/>
                    <w:sz w:val="20"/>
                    <w:szCs w:val="20"/>
                  </w:rPr>
                  <w:t>☒</w:t>
                </w:r>
              </w:sdtContent>
            </w:sdt>
            <w:r w:rsidR="008B7516">
              <w:rPr>
                <w:sz w:val="20"/>
                <w:szCs w:val="20"/>
              </w:rPr>
              <w:t xml:space="preserve"> Один победитель</w:t>
            </w:r>
          </w:p>
          <w:p w14:paraId="6E135A6D" w14:textId="77777777" w:rsidR="008B7516" w:rsidRDefault="00BC2CD1" w:rsidP="008B7516">
            <w:pPr>
              <w:spacing w:after="0"/>
              <w:ind w:right="-6"/>
              <w:jc w:val="both"/>
              <w:rPr>
                <w:sz w:val="20"/>
                <w:szCs w:val="20"/>
              </w:rPr>
            </w:pPr>
            <w:sdt>
              <w:sdtPr>
                <w:tag w:val="goog_rdk_31"/>
                <w:id w:val="-800614010"/>
              </w:sdtPr>
              <w:sdtContent>
                <w:r w:rsidR="008B7516">
                  <w:rPr>
                    <w:rFonts w:ascii="Segoe UI Symbol" w:eastAsia="Arial Unicode MS" w:hAnsi="Segoe UI Symbol" w:cs="Segoe UI Symbol"/>
                    <w:sz w:val="20"/>
                    <w:szCs w:val="20"/>
                  </w:rPr>
                  <w:t>☐</w:t>
                </w:r>
              </w:sdtContent>
            </w:sdt>
            <w:r w:rsidR="008B7516">
              <w:rPr>
                <w:sz w:val="20"/>
                <w:szCs w:val="20"/>
              </w:rPr>
              <w:t xml:space="preserve"> Несколько победителей</w:t>
            </w:r>
          </w:p>
        </w:tc>
      </w:tr>
      <w:tr w:rsidR="008B7516" w14:paraId="0EFC3FE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014D39" w14:textId="77777777" w:rsidR="008B7516" w:rsidRDefault="008B7516" w:rsidP="008B7516">
            <w:pPr>
              <w:spacing w:after="0"/>
              <w:ind w:right="-6"/>
              <w:jc w:val="both"/>
              <w:rPr>
                <w:b/>
                <w:sz w:val="20"/>
                <w:szCs w:val="20"/>
              </w:rPr>
            </w:pPr>
            <w:r>
              <w:rPr>
                <w:b/>
                <w:sz w:val="20"/>
                <w:szCs w:val="20"/>
              </w:rPr>
              <w:t>25. Заключение договора</w:t>
            </w:r>
          </w:p>
        </w:tc>
      </w:tr>
      <w:tr w:rsidR="008B7516" w14:paraId="3CB5BBBE" w14:textId="77777777">
        <w:tc>
          <w:tcPr>
            <w:tcW w:w="4185"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E2B48BE" w14:textId="77777777" w:rsidR="008B7516" w:rsidRDefault="008B7516" w:rsidP="008B7516">
            <w:pPr>
              <w:spacing w:after="0"/>
              <w:ind w:right="-6"/>
              <w:jc w:val="both"/>
              <w:rPr>
                <w:sz w:val="20"/>
                <w:szCs w:val="20"/>
              </w:rPr>
            </w:pPr>
            <w:r>
              <w:rPr>
                <w:sz w:val="20"/>
                <w:szCs w:val="20"/>
              </w:rPr>
              <w:t>(1) Срок подписания победителем закупки договора со дня подписания протокола рассмотрения и оценки заявок (ценовых предложений) (подведения итогов закупки)</w:t>
            </w:r>
          </w:p>
        </w:tc>
        <w:tc>
          <w:tcPr>
            <w:tcW w:w="6015"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D928F17" w14:textId="77777777" w:rsidR="008B7516" w:rsidRDefault="008B7516" w:rsidP="008B7516">
            <w:pPr>
              <w:tabs>
                <w:tab w:val="left" w:pos="320"/>
              </w:tabs>
              <w:spacing w:after="0"/>
              <w:ind w:right="-6"/>
              <w:jc w:val="both"/>
              <w:rPr>
                <w:sz w:val="20"/>
                <w:szCs w:val="20"/>
              </w:rPr>
            </w:pPr>
            <w:r>
              <w:rPr>
                <w:sz w:val="20"/>
                <w:szCs w:val="20"/>
              </w:rPr>
              <w:t>Заказчик, в случае принятия решения о заключении договора по итогам ценового запроса направляет проект договора для подписания участнику, чье предложение по цене признано лучшим. Заказчик вправе запросить иные необходимые для заключения договора документы, а участник обязан их предоставить вместе с подписанным со своей стороны договором. Договор заключается на условиях, указанных в ценовом запросе, ценовом предложении участника, чье предложение было признано лучшим. При заключении договора Заказчик включает условия, предложенные победителем в заявке (ценовом предложении) на участие в закупке, в проект договора, являющийся неотъемлемой частью уведомления о закупке, и направляет проект договора победителю закупочной процедуры для дальнейшего подписания</w:t>
            </w:r>
          </w:p>
          <w:p w14:paraId="5A885F1D" w14:textId="77777777" w:rsidR="008B7516" w:rsidRDefault="008B7516" w:rsidP="008B7516">
            <w:pPr>
              <w:tabs>
                <w:tab w:val="left" w:pos="320"/>
              </w:tabs>
              <w:spacing w:after="0"/>
              <w:ind w:right="-6"/>
              <w:jc w:val="both"/>
              <w:rPr>
                <w:sz w:val="20"/>
                <w:szCs w:val="20"/>
              </w:rPr>
            </w:pPr>
            <w:r>
              <w:rPr>
                <w:sz w:val="20"/>
                <w:szCs w:val="20"/>
              </w:rPr>
              <w:t>Срок заключения договора при осуществлении неконкурентной закупки составляет не более 15 дней со дня принятия заказчиком решения о заключении такого договора</w:t>
            </w:r>
          </w:p>
        </w:tc>
      </w:tr>
      <w:tr w:rsidR="008B7516" w14:paraId="5C0E8483" w14:textId="77777777">
        <w:tc>
          <w:tcPr>
            <w:tcW w:w="4185"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F04A8E" w14:textId="77777777" w:rsidR="008B7516" w:rsidRDefault="008B7516" w:rsidP="008B7516">
            <w:pPr>
              <w:spacing w:after="0"/>
              <w:ind w:right="-6"/>
              <w:jc w:val="both"/>
              <w:rPr>
                <w:sz w:val="20"/>
                <w:szCs w:val="20"/>
              </w:rPr>
            </w:pPr>
            <w:r>
              <w:rPr>
                <w:sz w:val="20"/>
                <w:szCs w:val="20"/>
              </w:rPr>
              <w:lastRenderedPageBreak/>
              <w:t>(2) Форма заключения договора</w:t>
            </w:r>
          </w:p>
        </w:tc>
        <w:tc>
          <w:tcPr>
            <w:tcW w:w="6015"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68FDF4" w14:textId="77777777" w:rsidR="008B7516" w:rsidRDefault="00BC2CD1" w:rsidP="008B7516">
            <w:pPr>
              <w:tabs>
                <w:tab w:val="left" w:pos="1134"/>
              </w:tabs>
              <w:spacing w:after="0" w:line="240" w:lineRule="auto"/>
              <w:jc w:val="both"/>
              <w:rPr>
                <w:sz w:val="20"/>
                <w:szCs w:val="20"/>
              </w:rPr>
            </w:pPr>
            <w:sdt>
              <w:sdtPr>
                <w:tag w:val="goog_rdk_32"/>
                <w:id w:val="471330652"/>
              </w:sdtPr>
              <w:sdtContent>
                <w:r w:rsidR="008B7516">
                  <w:rPr>
                    <w:rFonts w:ascii="Segoe UI Symbol" w:eastAsia="Arial Unicode MS" w:hAnsi="Segoe UI Symbol" w:cs="Segoe UI Symbol"/>
                    <w:sz w:val="20"/>
                    <w:szCs w:val="20"/>
                  </w:rPr>
                  <w:t>☐</w:t>
                </w:r>
              </w:sdtContent>
            </w:sdt>
            <w:r w:rsidR="008B7516">
              <w:rPr>
                <w:sz w:val="20"/>
                <w:szCs w:val="20"/>
              </w:rPr>
              <w:t xml:space="preserve"> вне ЭТП</w:t>
            </w:r>
          </w:p>
          <w:p w14:paraId="11E367B7" w14:textId="77777777" w:rsidR="008B7516" w:rsidRDefault="00BC2CD1" w:rsidP="008B7516">
            <w:pPr>
              <w:tabs>
                <w:tab w:val="left" w:pos="1134"/>
              </w:tabs>
              <w:spacing w:after="0" w:line="240" w:lineRule="auto"/>
              <w:jc w:val="both"/>
              <w:rPr>
                <w:sz w:val="20"/>
                <w:szCs w:val="20"/>
              </w:rPr>
            </w:pPr>
            <w:sdt>
              <w:sdtPr>
                <w:tag w:val="goog_rdk_33"/>
                <w:id w:val="442811289"/>
              </w:sdtPr>
              <w:sdtContent>
                <w:r w:rsidR="008B7516">
                  <w:rPr>
                    <w:rFonts w:ascii="Segoe UI Symbol" w:eastAsia="Arial Unicode MS" w:hAnsi="Segoe UI Symbol" w:cs="Segoe UI Symbol"/>
                    <w:sz w:val="20"/>
                    <w:szCs w:val="20"/>
                  </w:rPr>
                  <w:t>☒</w:t>
                </w:r>
              </w:sdtContent>
            </w:sdt>
            <w:r w:rsidR="008B7516">
              <w:rPr>
                <w:sz w:val="20"/>
                <w:szCs w:val="20"/>
              </w:rPr>
              <w:t xml:space="preserve"> с использованием ЭТП</w:t>
            </w:r>
          </w:p>
        </w:tc>
      </w:tr>
      <w:tr w:rsidR="008B7516" w14:paraId="0E761CE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3FE75CD" w14:textId="77777777" w:rsidR="008B7516" w:rsidRDefault="008B7516" w:rsidP="008B7516">
            <w:pPr>
              <w:spacing w:after="0"/>
              <w:ind w:right="-6"/>
              <w:jc w:val="both"/>
            </w:pPr>
            <w:r>
              <w:rPr>
                <w:sz w:val="20"/>
                <w:szCs w:val="20"/>
              </w:rPr>
              <w:t xml:space="preserve">(3) </w:t>
            </w:r>
            <w:r>
              <w:rPr>
                <w:color w:val="000000"/>
                <w:sz w:val="20"/>
                <w:szCs w:val="20"/>
              </w:rPr>
              <w:t>Заказчик формирует проект договора с использование функционала электронной торговой площадки и направляет его на подписание поставщиком (подрядчиком, исполнителем) в течении 1 (одного) рабочего дня. Определенный по результатам закупки поставщик (подрядчик, исполнитель) подвисает проект договора через функционал электронной торговой площадки в порядке, установленном регламентом, утвержденным оператором электронно-торговой площадки.</w:t>
            </w:r>
          </w:p>
          <w:p w14:paraId="43F9F5A4" w14:textId="77777777" w:rsidR="008B7516" w:rsidRDefault="008B7516" w:rsidP="008B7516">
            <w:pPr>
              <w:widowControl/>
              <w:spacing w:after="0" w:line="240" w:lineRule="auto"/>
              <w:jc w:val="both"/>
              <w:rPr>
                <w:color w:val="000000"/>
                <w:sz w:val="20"/>
                <w:szCs w:val="20"/>
              </w:rPr>
            </w:pPr>
            <w:r>
              <w:rPr>
                <w:color w:val="000000"/>
                <w:sz w:val="20"/>
                <w:szCs w:val="20"/>
              </w:rPr>
              <w:t xml:space="preserve">Участник, чье предложение признано лучшим, должен подписать договор и направить его заказчику вместе с документами, указанными в пункте 14. настоящего Уведомления, в срок, указанный заказчиком. </w:t>
            </w:r>
          </w:p>
          <w:p w14:paraId="675168F2" w14:textId="77777777" w:rsidR="008B7516" w:rsidRDefault="008B7516" w:rsidP="008B7516">
            <w:pPr>
              <w:spacing w:after="0"/>
              <w:ind w:right="-6"/>
              <w:jc w:val="both"/>
            </w:pPr>
            <w:r>
              <w:rPr>
                <w:color w:val="000000"/>
                <w:sz w:val="20"/>
                <w:szCs w:val="20"/>
              </w:rPr>
              <w:t>Если подписанный договор и требуемые в соответствии с пунктом 14 настоящего Уведомления документы не представлены в срок, заказчик вправе признать участника, чье предложение признано лучшим, уклонившимися от заключения договора и (или) заключить договор с участником, сделавшим следующим после победителя наилучшее предложение о цене договора.</w:t>
            </w:r>
          </w:p>
          <w:p w14:paraId="3933F9FC" w14:textId="77777777" w:rsidR="008B7516" w:rsidRDefault="008B7516" w:rsidP="008B7516">
            <w:pPr>
              <w:spacing w:after="0"/>
              <w:ind w:right="-6"/>
              <w:jc w:val="both"/>
              <w:rPr>
                <w:rFonts w:eastAsia="Times New Roman" w:cs="Times New Roman"/>
                <w:sz w:val="20"/>
                <w:szCs w:val="20"/>
              </w:rPr>
            </w:pPr>
          </w:p>
          <w:p w14:paraId="1A0A0BDF" w14:textId="77777777" w:rsidR="008B7516" w:rsidRDefault="008B7516" w:rsidP="008B7516">
            <w:pPr>
              <w:spacing w:after="0"/>
              <w:ind w:right="-6"/>
              <w:jc w:val="both"/>
              <w:rPr>
                <w:sz w:val="20"/>
                <w:szCs w:val="20"/>
              </w:rPr>
            </w:pPr>
            <w:r>
              <w:rPr>
                <w:sz w:val="20"/>
                <w:szCs w:val="20"/>
              </w:rPr>
              <w:t xml:space="preserve">Проект договора приведен в </w:t>
            </w:r>
            <w:r>
              <w:rPr>
                <w:color w:val="0000FF"/>
                <w:sz w:val="20"/>
                <w:szCs w:val="20"/>
              </w:rPr>
              <w:t>приложении № 2</w:t>
            </w:r>
            <w:r>
              <w:rPr>
                <w:sz w:val="20"/>
                <w:szCs w:val="20"/>
              </w:rPr>
              <w:t xml:space="preserve"> к уведомлению о проведении ценового запроса в электронном магазине</w:t>
            </w:r>
          </w:p>
        </w:tc>
      </w:tr>
      <w:tr w:rsidR="008B7516" w14:paraId="0320F68E" w14:textId="77777777">
        <w:tc>
          <w:tcPr>
            <w:tcW w:w="4410" w:type="dxa"/>
            <w:gridSpan w:val="6"/>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43F171D" w14:textId="77777777" w:rsidR="008B7516" w:rsidRDefault="008B7516" w:rsidP="008B7516">
            <w:pPr>
              <w:spacing w:after="0"/>
              <w:ind w:right="-6"/>
              <w:rPr>
                <w:sz w:val="20"/>
                <w:szCs w:val="20"/>
              </w:rPr>
            </w:pPr>
            <w:r>
              <w:rPr>
                <w:sz w:val="20"/>
                <w:szCs w:val="20"/>
              </w:rPr>
              <w:t>(4) Возможность изменения объема товаров, работ, услуг и сроков их поставки, выполнения, оказания в ходе исполнения договора</w:t>
            </w:r>
          </w:p>
        </w:tc>
        <w:tc>
          <w:tcPr>
            <w:tcW w:w="5790" w:type="dxa"/>
            <w:gridSpan w:val="8"/>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366ADE4" w14:textId="77777777" w:rsidR="008B7516" w:rsidRDefault="008B7516" w:rsidP="008B7516">
            <w:pPr>
              <w:tabs>
                <w:tab w:val="left" w:pos="1134"/>
              </w:tabs>
              <w:spacing w:after="0" w:line="240" w:lineRule="auto"/>
              <w:jc w:val="both"/>
              <w:rPr>
                <w:sz w:val="20"/>
                <w:szCs w:val="20"/>
              </w:rPr>
            </w:pPr>
            <w:r>
              <w:rPr>
                <w:sz w:val="20"/>
                <w:szCs w:val="20"/>
              </w:rPr>
              <w:t>При наличии - в соответствии с условиями договора (</w:t>
            </w:r>
            <w:r>
              <w:rPr>
                <w:color w:val="0000FF"/>
                <w:sz w:val="20"/>
                <w:szCs w:val="20"/>
              </w:rPr>
              <w:t xml:space="preserve">Приложение № 2 </w:t>
            </w:r>
            <w:r>
              <w:rPr>
                <w:sz w:val="20"/>
                <w:szCs w:val="20"/>
              </w:rPr>
              <w:t>к уведомлению) с учетом особенностей, установленных Положением о закупке.</w:t>
            </w:r>
          </w:p>
          <w:p w14:paraId="7529F56B" w14:textId="77777777" w:rsidR="008B7516" w:rsidRDefault="008B7516" w:rsidP="008B7516">
            <w:pPr>
              <w:tabs>
                <w:tab w:val="left" w:pos="1134"/>
              </w:tabs>
              <w:spacing w:after="0" w:line="240" w:lineRule="auto"/>
              <w:jc w:val="both"/>
              <w:rPr>
                <w:rFonts w:eastAsia="Times New Roman" w:cs="Times New Roman"/>
                <w:sz w:val="20"/>
                <w:szCs w:val="20"/>
              </w:rPr>
            </w:pPr>
          </w:p>
          <w:p w14:paraId="65B8F1CB" w14:textId="77777777" w:rsidR="008B7516" w:rsidRDefault="008B7516" w:rsidP="008B7516">
            <w:pPr>
              <w:spacing w:after="0"/>
              <w:ind w:right="-6"/>
              <w:jc w:val="both"/>
              <w:rPr>
                <w:sz w:val="20"/>
                <w:szCs w:val="20"/>
              </w:rPr>
            </w:pPr>
            <w:r>
              <w:rPr>
                <w:sz w:val="20"/>
                <w:szCs w:val="20"/>
              </w:rPr>
              <w:t xml:space="preserve">При исполнении договора, заключенного по результатам закупки товаров с Участником, которому предоставлен приоритет в соответствии с </w:t>
            </w:r>
            <w:r>
              <w:rPr>
                <w:color w:val="0000FF"/>
                <w:sz w:val="20"/>
                <w:szCs w:val="20"/>
              </w:rPr>
              <w:t xml:space="preserve">р. 18 </w:t>
            </w:r>
            <w:r>
              <w:rPr>
                <w:sz w:val="20"/>
                <w:szCs w:val="20"/>
              </w:rPr>
              <w:t>уведомления,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8B7516" w14:paraId="530F00DC" w14:textId="77777777">
        <w:tc>
          <w:tcPr>
            <w:tcW w:w="4410" w:type="dxa"/>
            <w:gridSpan w:val="6"/>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9F5817" w14:textId="77777777" w:rsidR="008B7516" w:rsidRDefault="008B7516" w:rsidP="008B7516">
            <w:pPr>
              <w:spacing w:after="0"/>
              <w:ind w:right="-6"/>
              <w:rPr>
                <w:sz w:val="20"/>
                <w:szCs w:val="20"/>
              </w:rPr>
            </w:pPr>
            <w:r>
              <w:rPr>
                <w:sz w:val="20"/>
                <w:szCs w:val="20"/>
              </w:rPr>
              <w:t>(5) Возможность одностороннего отказа от исполнения договора, расторжения договора</w:t>
            </w:r>
          </w:p>
        </w:tc>
        <w:tc>
          <w:tcPr>
            <w:tcW w:w="5790" w:type="dxa"/>
            <w:gridSpan w:val="8"/>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6032E2B" w14:textId="77777777" w:rsidR="008B7516" w:rsidRDefault="008B7516" w:rsidP="008B7516">
            <w:pPr>
              <w:spacing w:after="0"/>
              <w:ind w:right="-6"/>
              <w:jc w:val="both"/>
              <w:rPr>
                <w:sz w:val="20"/>
                <w:szCs w:val="20"/>
              </w:rPr>
            </w:pPr>
            <w:r>
              <w:rPr>
                <w:sz w:val="20"/>
                <w:szCs w:val="20"/>
              </w:rPr>
              <w:t>Расторжение договора допускается по соглашению сторон,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w:t>
            </w:r>
          </w:p>
        </w:tc>
      </w:tr>
      <w:tr w:rsidR="008B7516" w14:paraId="1387816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1A0DE94" w14:textId="77777777" w:rsidR="008B7516" w:rsidRDefault="008B7516" w:rsidP="008B7516">
            <w:pPr>
              <w:spacing w:after="0"/>
              <w:ind w:right="-6"/>
              <w:jc w:val="both"/>
              <w:rPr>
                <w:rFonts w:eastAsia="Times New Roman" w:cs="Times New Roman"/>
                <w:sz w:val="20"/>
                <w:szCs w:val="20"/>
              </w:rPr>
            </w:pPr>
          </w:p>
        </w:tc>
      </w:tr>
      <w:tr w:rsidR="008B7516" w14:paraId="3DE44A95"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07BF148" w14:textId="77777777" w:rsidR="008B7516" w:rsidRDefault="008B7516" w:rsidP="008B7516">
            <w:pPr>
              <w:spacing w:after="0"/>
              <w:ind w:right="-6"/>
              <w:jc w:val="both"/>
              <w:rPr>
                <w:b/>
                <w:sz w:val="20"/>
                <w:szCs w:val="20"/>
              </w:rPr>
            </w:pPr>
            <w:r>
              <w:rPr>
                <w:b/>
                <w:sz w:val="20"/>
                <w:szCs w:val="20"/>
              </w:rPr>
              <w:t>К настоящему уведомлению прилагаются</w:t>
            </w:r>
            <w:r>
              <w:rPr>
                <w:sz w:val="20"/>
                <w:szCs w:val="20"/>
              </w:rPr>
              <w:t>:</w:t>
            </w:r>
          </w:p>
        </w:tc>
      </w:tr>
      <w:tr w:rsidR="008B7516" w14:paraId="0A5BF9B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A0E1C2E" w14:textId="77777777" w:rsidR="008B7516" w:rsidRDefault="008B7516" w:rsidP="008B7516">
            <w:pPr>
              <w:spacing w:after="0"/>
              <w:ind w:right="-6"/>
              <w:jc w:val="both"/>
              <w:rPr>
                <w:sz w:val="20"/>
                <w:szCs w:val="20"/>
              </w:rPr>
            </w:pPr>
            <w:r>
              <w:rPr>
                <w:sz w:val="20"/>
                <w:szCs w:val="20"/>
              </w:rPr>
              <w:t>- Приложение № 1 Описание предмета закупки (техническое задание)</w:t>
            </w:r>
          </w:p>
        </w:tc>
      </w:tr>
      <w:tr w:rsidR="008B7516" w14:paraId="17EF3C5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5869AD9" w14:textId="77777777" w:rsidR="008B7516" w:rsidRDefault="008B7516" w:rsidP="008B7516">
            <w:pPr>
              <w:spacing w:after="0"/>
              <w:ind w:right="-6"/>
              <w:jc w:val="both"/>
              <w:rPr>
                <w:sz w:val="20"/>
                <w:szCs w:val="20"/>
              </w:rPr>
            </w:pPr>
            <w:r>
              <w:rPr>
                <w:sz w:val="20"/>
                <w:szCs w:val="20"/>
              </w:rPr>
              <w:t>- Приложение № 2 «Проект договора»;</w:t>
            </w:r>
          </w:p>
        </w:tc>
      </w:tr>
      <w:tr w:rsidR="008B7516" w14:paraId="1F13C78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EBAB34" w14:textId="77777777" w:rsidR="008B7516" w:rsidRDefault="008B7516" w:rsidP="008B7516">
            <w:pPr>
              <w:spacing w:after="0"/>
              <w:ind w:right="-6"/>
              <w:jc w:val="both"/>
              <w:rPr>
                <w:b/>
                <w:sz w:val="20"/>
                <w:szCs w:val="20"/>
              </w:rPr>
            </w:pPr>
            <w:bookmarkStart w:id="3" w:name="_heading=h.1fob9te" w:colFirst="0" w:colLast="0"/>
            <w:bookmarkEnd w:id="3"/>
            <w:r>
              <w:rPr>
                <w:sz w:val="20"/>
                <w:szCs w:val="20"/>
              </w:rPr>
              <w:t>- Приложение № 3 «Форма заявки (ценового предложения)».</w:t>
            </w:r>
          </w:p>
        </w:tc>
      </w:tr>
    </w:tbl>
    <w:p w14:paraId="54DB4802" w14:textId="77777777" w:rsidR="00641959" w:rsidRDefault="00641959">
      <w:pPr>
        <w:pBdr>
          <w:top w:val="nil"/>
          <w:left w:val="nil"/>
          <w:bottom w:val="nil"/>
          <w:right w:val="nil"/>
          <w:between w:val="nil"/>
        </w:pBdr>
        <w:tabs>
          <w:tab w:val="center" w:pos="4677"/>
          <w:tab w:val="right" w:pos="9355"/>
        </w:tabs>
        <w:spacing w:after="0" w:line="240" w:lineRule="auto"/>
        <w:rPr>
          <w:rFonts w:eastAsia="Times New Roman" w:cs="Times New Roman"/>
        </w:rPr>
        <w:sectPr w:rsidR="00641959">
          <w:footerReference w:type="default" r:id="rId12"/>
          <w:pgSz w:w="11906" w:h="16838"/>
          <w:pgMar w:top="680" w:right="680" w:bottom="567" w:left="1259" w:header="0" w:footer="295" w:gutter="0"/>
          <w:pgNumType w:start="1"/>
          <w:cols w:space="720"/>
        </w:sectPr>
      </w:pPr>
    </w:p>
    <w:p w14:paraId="7B66621E" w14:textId="77777777" w:rsidR="00641959" w:rsidRDefault="00641959">
      <w:pPr>
        <w:spacing w:after="0"/>
        <w:ind w:right="-6"/>
        <w:rPr>
          <w:rFonts w:eastAsia="Times New Roman" w:cs="Times New Roman"/>
          <w:sz w:val="20"/>
          <w:szCs w:val="20"/>
        </w:rPr>
      </w:pPr>
    </w:p>
    <w:p w14:paraId="21CF2099" w14:textId="77777777" w:rsidR="00641959" w:rsidRDefault="00445209">
      <w:pPr>
        <w:spacing w:after="0"/>
        <w:ind w:right="-6"/>
        <w:jc w:val="right"/>
        <w:rPr>
          <w:sz w:val="20"/>
          <w:szCs w:val="20"/>
        </w:rPr>
      </w:pPr>
      <w:r>
        <w:rPr>
          <w:sz w:val="20"/>
          <w:szCs w:val="20"/>
        </w:rPr>
        <w:t>Приложение № 1 к уведомлению</w:t>
      </w:r>
    </w:p>
    <w:p w14:paraId="22223F43" w14:textId="77777777" w:rsidR="00641959" w:rsidRDefault="00641959">
      <w:pPr>
        <w:spacing w:after="0"/>
        <w:ind w:right="-6"/>
        <w:jc w:val="right"/>
        <w:rPr>
          <w:rFonts w:eastAsia="Times New Roman" w:cs="Times New Roman"/>
          <w:sz w:val="20"/>
          <w:szCs w:val="20"/>
        </w:rPr>
      </w:pPr>
    </w:p>
    <w:p w14:paraId="16E1B13A" w14:textId="77777777" w:rsidR="00641959" w:rsidRDefault="00445209">
      <w:pPr>
        <w:spacing w:after="0" w:line="240" w:lineRule="auto"/>
        <w:ind w:right="-6"/>
        <w:jc w:val="center"/>
        <w:rPr>
          <w:b/>
          <w:sz w:val="20"/>
          <w:szCs w:val="20"/>
        </w:rPr>
      </w:pPr>
      <w:r>
        <w:rPr>
          <w:b/>
          <w:sz w:val="20"/>
          <w:szCs w:val="20"/>
        </w:rPr>
        <w:t>ТЕХНИЧЕСКОЕ ЗАДАНИЕ</w:t>
      </w:r>
    </w:p>
    <w:p w14:paraId="6B58C746" w14:textId="77777777" w:rsidR="00641959" w:rsidRDefault="00445209">
      <w:pPr>
        <w:spacing w:after="0" w:line="240" w:lineRule="auto"/>
        <w:ind w:right="-6"/>
        <w:jc w:val="center"/>
        <w:rPr>
          <w:i/>
          <w:color w:val="FF0000"/>
        </w:rPr>
      </w:pPr>
      <w:r>
        <w:rPr>
          <w:i/>
          <w:color w:val="FF0000"/>
        </w:rPr>
        <w:t>прилагается отдельным документом</w:t>
      </w:r>
    </w:p>
    <w:p w14:paraId="47E1B407" w14:textId="77777777" w:rsidR="00641959" w:rsidRDefault="00445209">
      <w:pPr>
        <w:shd w:val="clear" w:color="auto" w:fill="FFFFFF"/>
        <w:spacing w:after="0" w:line="240" w:lineRule="auto"/>
        <w:ind w:right="43"/>
        <w:jc w:val="both"/>
        <w:rPr>
          <w:rFonts w:eastAsia="Times New Roman" w:cs="Times New Roman"/>
        </w:rPr>
      </w:pPr>
      <w:r>
        <w:br w:type="page"/>
      </w:r>
    </w:p>
    <w:p w14:paraId="38C44417" w14:textId="77777777" w:rsidR="00641959" w:rsidRDefault="00445209">
      <w:pPr>
        <w:spacing w:after="0"/>
        <w:jc w:val="right"/>
      </w:pPr>
      <w:r>
        <w:rPr>
          <w:sz w:val="20"/>
          <w:szCs w:val="20"/>
        </w:rPr>
        <w:lastRenderedPageBreak/>
        <w:t>Приложение № 2 к уведомлению</w:t>
      </w:r>
    </w:p>
    <w:p w14:paraId="5C74EE23" w14:textId="77777777" w:rsidR="00641959" w:rsidRDefault="00641959">
      <w:pPr>
        <w:spacing w:after="0"/>
        <w:jc w:val="right"/>
        <w:rPr>
          <w:rFonts w:eastAsia="Times New Roman" w:cs="Times New Roman"/>
          <w:sz w:val="20"/>
          <w:szCs w:val="20"/>
        </w:rPr>
      </w:pPr>
    </w:p>
    <w:p w14:paraId="0CE08F02" w14:textId="77777777" w:rsidR="00641959" w:rsidRDefault="00445209">
      <w:pPr>
        <w:spacing w:after="0" w:line="240" w:lineRule="auto"/>
        <w:jc w:val="center"/>
        <w:rPr>
          <w:b/>
          <w:sz w:val="20"/>
          <w:szCs w:val="20"/>
        </w:rPr>
      </w:pPr>
      <w:r>
        <w:rPr>
          <w:b/>
          <w:sz w:val="20"/>
          <w:szCs w:val="20"/>
        </w:rPr>
        <w:t>Проект договора</w:t>
      </w:r>
    </w:p>
    <w:p w14:paraId="63B612FB" w14:textId="77777777" w:rsidR="00E47929" w:rsidRDefault="00E47929" w:rsidP="00E47929">
      <w:pPr>
        <w:spacing w:after="0" w:line="240" w:lineRule="auto"/>
        <w:ind w:right="-6"/>
        <w:jc w:val="center"/>
        <w:rPr>
          <w:i/>
          <w:color w:val="FF0000"/>
        </w:rPr>
      </w:pPr>
      <w:r w:rsidRPr="00F21C38">
        <w:rPr>
          <w:i/>
          <w:color w:val="FF0000"/>
        </w:rPr>
        <w:t>прилагается отдельным документом</w:t>
      </w:r>
    </w:p>
    <w:p w14:paraId="1DDAEE7C" w14:textId="01EFB316" w:rsidR="00641959" w:rsidRDefault="00445209">
      <w:pPr>
        <w:pBdr>
          <w:top w:val="nil"/>
          <w:left w:val="nil"/>
          <w:bottom w:val="nil"/>
          <w:right w:val="nil"/>
          <w:between w:val="nil"/>
        </w:pBdr>
        <w:spacing w:after="0" w:line="240" w:lineRule="auto"/>
        <w:ind w:left="720"/>
        <w:jc w:val="center"/>
        <w:rPr>
          <w:rFonts w:eastAsia="Times New Roman" w:cs="Times New Roman"/>
          <w:sz w:val="20"/>
          <w:szCs w:val="20"/>
        </w:rPr>
      </w:pPr>
      <w:r>
        <w:br w:type="page"/>
      </w:r>
    </w:p>
    <w:p w14:paraId="72FBCBB5" w14:textId="77777777" w:rsidR="00641959" w:rsidRDefault="00445209">
      <w:pPr>
        <w:spacing w:after="0"/>
        <w:ind w:right="-6"/>
        <w:jc w:val="right"/>
      </w:pPr>
      <w:r>
        <w:rPr>
          <w:sz w:val="20"/>
          <w:szCs w:val="20"/>
        </w:rPr>
        <w:lastRenderedPageBreak/>
        <w:t>Приложение № 3 к Уведомлению</w:t>
      </w:r>
    </w:p>
    <w:p w14:paraId="40C2D597" w14:textId="77777777" w:rsidR="00641959" w:rsidRDefault="00445209">
      <w:pPr>
        <w:spacing w:after="0"/>
        <w:ind w:right="-6"/>
        <w:jc w:val="center"/>
        <w:rPr>
          <w:b/>
          <w:sz w:val="20"/>
          <w:szCs w:val="20"/>
        </w:rPr>
      </w:pPr>
      <w:r>
        <w:rPr>
          <w:b/>
          <w:sz w:val="20"/>
          <w:szCs w:val="20"/>
        </w:rPr>
        <w:t>Форма заявки (ценового предложения)</w:t>
      </w:r>
    </w:p>
    <w:p w14:paraId="0D88DEFF" w14:textId="7EC3FFF6" w:rsidR="00641959" w:rsidRDefault="00445209">
      <w:pPr>
        <w:spacing w:after="0"/>
        <w:ind w:right="-6"/>
      </w:pPr>
      <w:r>
        <w:rPr>
          <w:sz w:val="20"/>
          <w:szCs w:val="20"/>
        </w:rPr>
        <w:t xml:space="preserve">Дата, исх. номер                                                                                                                             </w:t>
      </w:r>
      <w:r>
        <w:rPr>
          <w:sz w:val="20"/>
          <w:szCs w:val="20"/>
          <w:highlight w:val="white"/>
        </w:rPr>
        <w:t xml:space="preserve">в </w:t>
      </w:r>
      <w:r>
        <w:rPr>
          <w:sz w:val="20"/>
          <w:szCs w:val="20"/>
          <w:highlight w:val="white"/>
          <w:u w:val="single"/>
        </w:rPr>
        <w:t>ООО «</w:t>
      </w:r>
      <w:r w:rsidR="003F41BA">
        <w:rPr>
          <w:sz w:val="20"/>
          <w:szCs w:val="20"/>
          <w:highlight w:val="white"/>
          <w:u w:val="single"/>
        </w:rPr>
        <w:t>ЦПИ-</w:t>
      </w:r>
      <w:proofErr w:type="spellStart"/>
      <w:r>
        <w:rPr>
          <w:sz w:val="20"/>
          <w:szCs w:val="20"/>
          <w:highlight w:val="white"/>
          <w:u w:val="single"/>
        </w:rPr>
        <w:t>Ариант</w:t>
      </w:r>
      <w:proofErr w:type="spellEnd"/>
      <w:r>
        <w:rPr>
          <w:sz w:val="20"/>
          <w:szCs w:val="20"/>
          <w:highlight w:val="white"/>
          <w:u w:val="single"/>
        </w:rPr>
        <w:t>»</w:t>
      </w:r>
    </w:p>
    <w:p w14:paraId="56DF87A5" w14:textId="77777777" w:rsidR="00641959" w:rsidRDefault="00445209">
      <w:pPr>
        <w:spacing w:after="0"/>
        <w:ind w:right="-6"/>
        <w:rPr>
          <w:i/>
          <w:sz w:val="20"/>
          <w:szCs w:val="20"/>
        </w:rPr>
      </w:pPr>
      <w:r>
        <w:rPr>
          <w:i/>
          <w:sz w:val="20"/>
          <w:szCs w:val="20"/>
          <w:highlight w:val="white"/>
        </w:rPr>
        <w:t xml:space="preserve">                                                                                                                                                               (наименование заказчика)</w:t>
      </w:r>
    </w:p>
    <w:p w14:paraId="5863A8D2" w14:textId="77777777" w:rsidR="00641959" w:rsidRDefault="00641959">
      <w:pPr>
        <w:spacing w:after="0"/>
        <w:ind w:right="-6"/>
        <w:rPr>
          <w:rFonts w:eastAsia="Times New Roman" w:cs="Times New Roman"/>
          <w:i/>
          <w:sz w:val="20"/>
          <w:szCs w:val="20"/>
          <w:highlight w:val="white"/>
        </w:rPr>
      </w:pPr>
    </w:p>
    <w:p w14:paraId="02505F01" w14:textId="77777777" w:rsidR="00641959" w:rsidRDefault="00445209">
      <w:pPr>
        <w:spacing w:after="0"/>
        <w:ind w:right="-6"/>
        <w:jc w:val="center"/>
        <w:rPr>
          <w:b/>
          <w:sz w:val="20"/>
          <w:szCs w:val="20"/>
        </w:rPr>
      </w:pPr>
      <w:r>
        <w:rPr>
          <w:b/>
          <w:sz w:val="20"/>
          <w:szCs w:val="20"/>
          <w:highlight w:val="white"/>
        </w:rPr>
        <w:t>ЗАЯВКА (ЦЕНОВОЕ ПРЕДЛОЖЕНИЕ)  НА УЧАСТИЕ В ЗАКУПКЕ В ЭЛЕКТРОННОЙ ФОРМЕ</w:t>
      </w:r>
    </w:p>
    <w:p w14:paraId="60594D41" w14:textId="5150701C" w:rsidR="00641959" w:rsidRDefault="00445209">
      <w:pPr>
        <w:spacing w:after="0"/>
        <w:ind w:right="-6"/>
        <w:jc w:val="center"/>
      </w:pPr>
      <w:r w:rsidRPr="0084715A">
        <w:rPr>
          <w:b/>
          <w:sz w:val="20"/>
          <w:szCs w:val="20"/>
          <w:highlight w:val="white"/>
        </w:rPr>
        <w:t xml:space="preserve">на право заключения договора на поставку </w:t>
      </w:r>
      <w:r w:rsidR="00204DA2">
        <w:rPr>
          <w:b/>
          <w:bCs/>
          <w:sz w:val="20"/>
          <w:szCs w:val="20"/>
          <w:shd w:val="clear" w:color="auto" w:fill="FFFFFF"/>
        </w:rPr>
        <w:t xml:space="preserve">деревянных поддонов </w:t>
      </w:r>
      <w:bookmarkStart w:id="4" w:name="_GoBack"/>
      <w:bookmarkEnd w:id="4"/>
    </w:p>
    <w:p w14:paraId="5CF590AE" w14:textId="77777777" w:rsidR="00641959" w:rsidRDefault="00641959">
      <w:pPr>
        <w:spacing w:after="0"/>
        <w:ind w:right="-6"/>
        <w:jc w:val="both"/>
        <w:rPr>
          <w:rFonts w:eastAsia="Times New Roman" w:cs="Times New Roman"/>
          <w:sz w:val="20"/>
          <w:szCs w:val="20"/>
        </w:rPr>
      </w:pPr>
    </w:p>
    <w:p w14:paraId="53BC3A6D" w14:textId="37B29F21" w:rsidR="00641959" w:rsidRDefault="00445209">
      <w:pPr>
        <w:spacing w:after="0"/>
        <w:ind w:right="-6"/>
        <w:jc w:val="both"/>
        <w:rPr>
          <w:sz w:val="20"/>
          <w:szCs w:val="20"/>
        </w:rPr>
      </w:pPr>
      <w:r>
        <w:rPr>
          <w:sz w:val="20"/>
          <w:szCs w:val="20"/>
        </w:rPr>
        <w:t>1. Изучив уведомление о закупке в электронной форме № _____________________ от «___» ____ 202</w:t>
      </w:r>
      <w:r w:rsidR="00D417A7">
        <w:rPr>
          <w:sz w:val="20"/>
          <w:szCs w:val="20"/>
        </w:rPr>
        <w:t>5</w:t>
      </w:r>
      <w:r>
        <w:rPr>
          <w:sz w:val="20"/>
          <w:szCs w:val="20"/>
        </w:rPr>
        <w:t xml:space="preserve"> г. на право заключения вышеупомянутого договора, а также применимые к данной закупке законодательство и нормативные правовые акты Российской Федерации, _________________________________ </w:t>
      </w:r>
      <w:r>
        <w:rPr>
          <w:i/>
          <w:sz w:val="20"/>
          <w:szCs w:val="20"/>
        </w:rPr>
        <w:t>(полное наименование участника)</w:t>
      </w:r>
      <w:r>
        <w:rPr>
          <w:sz w:val="20"/>
          <w:szCs w:val="20"/>
        </w:rPr>
        <w:t xml:space="preserve"> в лице</w:t>
      </w:r>
      <w:r>
        <w:rPr>
          <w:sz w:val="20"/>
          <w:szCs w:val="20"/>
        </w:rPr>
        <w:tab/>
        <w:t xml:space="preserve"> ____________________________ </w:t>
      </w:r>
      <w:r>
        <w:rPr>
          <w:i/>
          <w:sz w:val="20"/>
          <w:szCs w:val="20"/>
        </w:rPr>
        <w:t>(наименование должности, Ф.И.О. руководителя, уполномоченного лица для юридического лица)</w:t>
      </w:r>
      <w:r>
        <w:rPr>
          <w:sz w:val="20"/>
          <w:szCs w:val="20"/>
        </w:rPr>
        <w:t>, действующего на основании _____________,</w:t>
      </w:r>
      <w:r>
        <w:rPr>
          <w:i/>
          <w:sz w:val="20"/>
          <w:szCs w:val="20"/>
        </w:rPr>
        <w:t xml:space="preserve"> </w:t>
      </w:r>
      <w:r>
        <w:rPr>
          <w:sz w:val="20"/>
          <w:szCs w:val="20"/>
        </w:rPr>
        <w:t>сообщает о согласии участвовать в закупке в электронной форме на условиях, установленных в уведомлении о проведении процедуры в электронной форме, и направляет настоящую заявку.</w:t>
      </w:r>
    </w:p>
    <w:p w14:paraId="771A51EB" w14:textId="77777777" w:rsidR="00641959" w:rsidRDefault="00445209">
      <w:pPr>
        <w:spacing w:after="0"/>
        <w:ind w:right="-6"/>
        <w:jc w:val="both"/>
        <w:rPr>
          <w:sz w:val="20"/>
          <w:szCs w:val="20"/>
        </w:rPr>
      </w:pPr>
      <w:r>
        <w:rPr>
          <w:sz w:val="20"/>
          <w:szCs w:val="20"/>
        </w:rPr>
        <w:t>К заключению договора в случае победы готовы.</w:t>
      </w:r>
    </w:p>
    <w:p w14:paraId="47C59AE8" w14:textId="77777777" w:rsidR="00641959" w:rsidRDefault="00641959">
      <w:pPr>
        <w:spacing w:after="0"/>
        <w:ind w:right="-6"/>
        <w:jc w:val="both"/>
        <w:rPr>
          <w:rFonts w:eastAsia="Times New Roman" w:cs="Times New Roman"/>
          <w:sz w:val="20"/>
          <w:szCs w:val="20"/>
        </w:rPr>
      </w:pPr>
    </w:p>
    <w:p w14:paraId="02D49DE9" w14:textId="77777777" w:rsidR="00641959" w:rsidRDefault="00445209">
      <w:pPr>
        <w:spacing w:after="0"/>
        <w:ind w:right="-6"/>
        <w:jc w:val="both"/>
        <w:rPr>
          <w:sz w:val="20"/>
          <w:szCs w:val="20"/>
        </w:rPr>
      </w:pPr>
      <w:r>
        <w:rPr>
          <w:sz w:val="20"/>
          <w:szCs w:val="20"/>
        </w:rPr>
        <w:t>2. Настоящей заявкой (ценовым предложением) мы выражаем своё согласие поставить товар/оказать услуги/выполнить работы в точном соответствии с условиями, указанными в уведомлении и проекте договора, по цене:</w:t>
      </w:r>
    </w:p>
    <w:p w14:paraId="31BAAF24" w14:textId="77777777" w:rsidR="00641959" w:rsidRDefault="00445209">
      <w:pPr>
        <w:spacing w:after="0"/>
        <w:ind w:right="-6"/>
        <w:jc w:val="both"/>
        <w:rPr>
          <w:i/>
          <w:sz w:val="20"/>
          <w:szCs w:val="20"/>
        </w:rPr>
      </w:pPr>
      <w:r>
        <w:rPr>
          <w:sz w:val="20"/>
          <w:szCs w:val="20"/>
          <w:u w:val="single"/>
        </w:rPr>
        <w:tab/>
        <w:t xml:space="preserve">           </w:t>
      </w:r>
      <w:r>
        <w:rPr>
          <w:sz w:val="20"/>
          <w:szCs w:val="20"/>
          <w:u w:val="single"/>
        </w:rPr>
        <w:tab/>
        <w:t xml:space="preserve">                   </w:t>
      </w:r>
      <w:r>
        <w:rPr>
          <w:sz w:val="20"/>
          <w:szCs w:val="20"/>
        </w:rPr>
        <w:t xml:space="preserve"> рублей, НДС/НДС не облагается на основании __________</w:t>
      </w:r>
      <w:r>
        <w:rPr>
          <w:i/>
          <w:sz w:val="20"/>
          <w:szCs w:val="20"/>
        </w:rPr>
        <w:t xml:space="preserve"> (нужное подчеркнуть).</w:t>
      </w:r>
    </w:p>
    <w:p w14:paraId="2687A29B" w14:textId="77777777" w:rsidR="008A6CD1" w:rsidRDefault="00445209" w:rsidP="008A6CD1">
      <w:pPr>
        <w:spacing w:after="0"/>
        <w:ind w:right="-6"/>
        <w:jc w:val="both"/>
        <w:rPr>
          <w:i/>
          <w:sz w:val="20"/>
          <w:szCs w:val="20"/>
        </w:rPr>
      </w:pPr>
      <w:r>
        <w:rPr>
          <w:i/>
          <w:sz w:val="20"/>
          <w:szCs w:val="20"/>
        </w:rPr>
        <w:tab/>
      </w:r>
    </w:p>
    <w:tbl>
      <w:tblPr>
        <w:tblW w:w="10282"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704"/>
        <w:gridCol w:w="1701"/>
        <w:gridCol w:w="2126"/>
        <w:gridCol w:w="1701"/>
        <w:gridCol w:w="567"/>
        <w:gridCol w:w="709"/>
        <w:gridCol w:w="1105"/>
        <w:gridCol w:w="778"/>
        <w:gridCol w:w="871"/>
        <w:gridCol w:w="20"/>
      </w:tblGrid>
      <w:tr w:rsidR="008A6CD1" w:rsidRPr="008A6CD1" w14:paraId="48A1AB13" w14:textId="77777777" w:rsidTr="00696CCF">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3C75D9EB" w14:textId="1D96CDE2"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w:t>
            </w:r>
          </w:p>
          <w:p w14:paraId="1035DC66"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п\п</w:t>
            </w:r>
          </w:p>
        </w:tc>
        <w:tc>
          <w:tcPr>
            <w:tcW w:w="1701" w:type="dxa"/>
            <w:tcBorders>
              <w:top w:val="single" w:sz="4" w:space="0" w:color="auto"/>
              <w:left w:val="single" w:sz="4" w:space="0" w:color="auto"/>
              <w:bottom w:val="single" w:sz="4" w:space="0" w:color="auto"/>
              <w:right w:val="single" w:sz="4" w:space="0" w:color="auto"/>
            </w:tcBorders>
            <w:vAlign w:val="center"/>
          </w:tcPr>
          <w:p w14:paraId="7D54E83A"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Наименование товара/работы/услуги</w:t>
            </w:r>
          </w:p>
        </w:tc>
        <w:tc>
          <w:tcPr>
            <w:tcW w:w="2126" w:type="dxa"/>
            <w:tcBorders>
              <w:top w:val="single" w:sz="4" w:space="0" w:color="auto"/>
              <w:left w:val="single" w:sz="4" w:space="0" w:color="auto"/>
              <w:bottom w:val="single" w:sz="4" w:space="0" w:color="auto"/>
              <w:right w:val="single" w:sz="4" w:space="0" w:color="auto"/>
            </w:tcBorders>
            <w:vAlign w:val="center"/>
          </w:tcPr>
          <w:p w14:paraId="3D5DFB99"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Характеристики товара/работы/услуги (конкретные показатели, соответствующие требованиям закупки)</w:t>
            </w:r>
          </w:p>
        </w:tc>
        <w:tc>
          <w:tcPr>
            <w:tcW w:w="1701" w:type="dxa"/>
            <w:tcBorders>
              <w:top w:val="single" w:sz="4" w:space="0" w:color="auto"/>
              <w:left w:val="single" w:sz="4" w:space="0" w:color="auto"/>
              <w:bottom w:val="single" w:sz="4" w:space="0" w:color="auto"/>
              <w:right w:val="single" w:sz="4" w:space="0" w:color="auto"/>
            </w:tcBorders>
            <w:vAlign w:val="center"/>
          </w:tcPr>
          <w:p w14:paraId="5989E03E" w14:textId="7F8F61E0" w:rsidR="008A6CD1" w:rsidRPr="008A6CD1" w:rsidRDefault="008A6CD1" w:rsidP="003F41BA">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 xml:space="preserve">Страна происхождения </w:t>
            </w:r>
          </w:p>
        </w:tc>
        <w:tc>
          <w:tcPr>
            <w:tcW w:w="567" w:type="dxa"/>
            <w:tcBorders>
              <w:top w:val="single" w:sz="4" w:space="0" w:color="auto"/>
              <w:left w:val="single" w:sz="4" w:space="0" w:color="auto"/>
              <w:bottom w:val="single" w:sz="4" w:space="0" w:color="auto"/>
              <w:right w:val="single" w:sz="4" w:space="0" w:color="auto"/>
            </w:tcBorders>
            <w:vAlign w:val="center"/>
          </w:tcPr>
          <w:p w14:paraId="196C8530"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Кол-во</w:t>
            </w:r>
          </w:p>
        </w:tc>
        <w:tc>
          <w:tcPr>
            <w:tcW w:w="709" w:type="dxa"/>
            <w:tcBorders>
              <w:top w:val="single" w:sz="4" w:space="0" w:color="auto"/>
              <w:left w:val="single" w:sz="4" w:space="0" w:color="auto"/>
              <w:bottom w:val="single" w:sz="4" w:space="0" w:color="auto"/>
              <w:right w:val="single" w:sz="4" w:space="0" w:color="auto"/>
            </w:tcBorders>
            <w:vAlign w:val="center"/>
          </w:tcPr>
          <w:p w14:paraId="733E5408"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Ед. изм.</w:t>
            </w:r>
          </w:p>
        </w:tc>
        <w:tc>
          <w:tcPr>
            <w:tcW w:w="1105" w:type="dxa"/>
            <w:tcBorders>
              <w:top w:val="single" w:sz="4" w:space="0" w:color="auto"/>
              <w:left w:val="single" w:sz="4" w:space="0" w:color="auto"/>
              <w:bottom w:val="single" w:sz="4" w:space="0" w:color="auto"/>
              <w:right w:val="single" w:sz="4" w:space="0" w:color="auto"/>
            </w:tcBorders>
            <w:vAlign w:val="center"/>
          </w:tcPr>
          <w:p w14:paraId="392AAFB1"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Срок гарантии на товара/работы/услуги (мес.)</w:t>
            </w:r>
          </w:p>
        </w:tc>
        <w:tc>
          <w:tcPr>
            <w:tcW w:w="778" w:type="dxa"/>
            <w:tcBorders>
              <w:top w:val="single" w:sz="4" w:space="0" w:color="auto"/>
              <w:left w:val="single" w:sz="4" w:space="0" w:color="auto"/>
              <w:bottom w:val="single" w:sz="4" w:space="0" w:color="auto"/>
              <w:right w:val="single" w:sz="4" w:space="0" w:color="auto"/>
            </w:tcBorders>
            <w:vAlign w:val="center"/>
          </w:tcPr>
          <w:p w14:paraId="35A2EBA6" w14:textId="147D35FB"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 xml:space="preserve">Цена за единицу </w:t>
            </w:r>
            <w:r>
              <w:rPr>
                <w:rFonts w:ascii="TimesNewRomanPSMT" w:hAnsi="TimesNewRomanPSMT" w:cs="TimesNewRomanPSMT"/>
                <w:kern w:val="1"/>
                <w:sz w:val="18"/>
                <w:szCs w:val="18"/>
              </w:rPr>
              <w:t xml:space="preserve">с НДС </w:t>
            </w:r>
            <w:r w:rsidRPr="008A6CD1">
              <w:rPr>
                <w:rFonts w:ascii="TimesNewRomanPSMT" w:hAnsi="TimesNewRomanPSMT" w:cs="TimesNewRomanPSMT"/>
                <w:kern w:val="1"/>
                <w:sz w:val="18"/>
                <w:szCs w:val="18"/>
              </w:rPr>
              <w:t>(руб.)</w:t>
            </w:r>
          </w:p>
        </w:tc>
        <w:tc>
          <w:tcPr>
            <w:tcW w:w="871" w:type="dxa"/>
            <w:tcBorders>
              <w:top w:val="single" w:sz="4" w:space="0" w:color="auto"/>
              <w:left w:val="single" w:sz="4" w:space="0" w:color="auto"/>
              <w:bottom w:val="single" w:sz="4" w:space="0" w:color="auto"/>
              <w:right w:val="single" w:sz="4" w:space="0" w:color="auto"/>
            </w:tcBorders>
            <w:vAlign w:val="center"/>
          </w:tcPr>
          <w:p w14:paraId="46370AAF" w14:textId="51AB702D"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Сумма</w:t>
            </w:r>
            <w:r>
              <w:rPr>
                <w:rFonts w:ascii="TimesNewRomanPSMT" w:hAnsi="TimesNewRomanPSMT" w:cs="TimesNewRomanPSMT"/>
                <w:kern w:val="1"/>
                <w:sz w:val="18"/>
                <w:szCs w:val="18"/>
              </w:rPr>
              <w:t xml:space="preserve"> с НДС </w:t>
            </w:r>
            <w:r w:rsidRPr="008A6CD1">
              <w:rPr>
                <w:rFonts w:ascii="TimesNewRomanPSMT" w:hAnsi="TimesNewRomanPSMT" w:cs="TimesNewRomanPSMT"/>
                <w:kern w:val="1"/>
                <w:sz w:val="18"/>
                <w:szCs w:val="18"/>
              </w:rPr>
              <w:t xml:space="preserve"> (руб.)</w:t>
            </w:r>
          </w:p>
        </w:tc>
      </w:tr>
      <w:tr w:rsidR="008A6CD1" w:rsidRPr="008A6CD1" w14:paraId="4C81C321"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7D2CC706"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39DC2A31"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2</w:t>
            </w:r>
          </w:p>
        </w:tc>
        <w:tc>
          <w:tcPr>
            <w:tcW w:w="2126" w:type="dxa"/>
            <w:tcBorders>
              <w:top w:val="single" w:sz="4" w:space="0" w:color="auto"/>
              <w:left w:val="single" w:sz="4" w:space="0" w:color="auto"/>
              <w:bottom w:val="single" w:sz="4" w:space="0" w:color="auto"/>
              <w:right w:val="single" w:sz="4" w:space="0" w:color="auto"/>
            </w:tcBorders>
            <w:vAlign w:val="center"/>
          </w:tcPr>
          <w:p w14:paraId="4E4B5AC3"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3BE5D730"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4</w:t>
            </w:r>
          </w:p>
        </w:tc>
        <w:tc>
          <w:tcPr>
            <w:tcW w:w="567" w:type="dxa"/>
            <w:tcBorders>
              <w:top w:val="single" w:sz="4" w:space="0" w:color="auto"/>
              <w:left w:val="single" w:sz="4" w:space="0" w:color="auto"/>
              <w:bottom w:val="single" w:sz="4" w:space="0" w:color="auto"/>
              <w:right w:val="single" w:sz="4" w:space="0" w:color="auto"/>
            </w:tcBorders>
            <w:vAlign w:val="center"/>
          </w:tcPr>
          <w:p w14:paraId="7B7D18F0"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5</w:t>
            </w:r>
          </w:p>
        </w:tc>
        <w:tc>
          <w:tcPr>
            <w:tcW w:w="709" w:type="dxa"/>
            <w:tcBorders>
              <w:top w:val="single" w:sz="4" w:space="0" w:color="auto"/>
              <w:left w:val="single" w:sz="4" w:space="0" w:color="auto"/>
              <w:bottom w:val="single" w:sz="4" w:space="0" w:color="auto"/>
              <w:right w:val="single" w:sz="4" w:space="0" w:color="auto"/>
            </w:tcBorders>
            <w:vAlign w:val="center"/>
          </w:tcPr>
          <w:p w14:paraId="09329A7D"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6</w:t>
            </w:r>
          </w:p>
        </w:tc>
        <w:tc>
          <w:tcPr>
            <w:tcW w:w="1105" w:type="dxa"/>
            <w:tcBorders>
              <w:top w:val="single" w:sz="4" w:space="0" w:color="auto"/>
              <w:left w:val="single" w:sz="4" w:space="0" w:color="auto"/>
              <w:bottom w:val="single" w:sz="4" w:space="0" w:color="auto"/>
              <w:right w:val="single" w:sz="4" w:space="0" w:color="auto"/>
            </w:tcBorders>
            <w:vAlign w:val="center"/>
          </w:tcPr>
          <w:p w14:paraId="755D6514"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7</w:t>
            </w:r>
          </w:p>
        </w:tc>
        <w:tc>
          <w:tcPr>
            <w:tcW w:w="778" w:type="dxa"/>
            <w:tcBorders>
              <w:top w:val="single" w:sz="4" w:space="0" w:color="auto"/>
              <w:left w:val="single" w:sz="4" w:space="0" w:color="auto"/>
              <w:bottom w:val="single" w:sz="4" w:space="0" w:color="auto"/>
              <w:right w:val="single" w:sz="4" w:space="0" w:color="auto"/>
            </w:tcBorders>
            <w:vAlign w:val="center"/>
          </w:tcPr>
          <w:p w14:paraId="1AFBAEE6"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8</w:t>
            </w:r>
          </w:p>
        </w:tc>
        <w:tc>
          <w:tcPr>
            <w:tcW w:w="871" w:type="dxa"/>
            <w:tcBorders>
              <w:top w:val="single" w:sz="4" w:space="0" w:color="auto"/>
              <w:left w:val="single" w:sz="4" w:space="0" w:color="auto"/>
              <w:bottom w:val="single" w:sz="4" w:space="0" w:color="auto"/>
              <w:right w:val="single" w:sz="4" w:space="0" w:color="auto"/>
            </w:tcBorders>
            <w:vAlign w:val="center"/>
          </w:tcPr>
          <w:p w14:paraId="44716022"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9</w:t>
            </w:r>
          </w:p>
        </w:tc>
      </w:tr>
      <w:tr w:rsidR="008A6CD1" w:rsidRPr="008A6CD1" w14:paraId="038F3223"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2927AD78"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72369E52"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3464A5CD"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439869D"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DEDE00A"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B8E9E1"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35F11529"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78" w:type="dxa"/>
            <w:tcBorders>
              <w:top w:val="single" w:sz="4" w:space="0" w:color="auto"/>
              <w:left w:val="single" w:sz="4" w:space="0" w:color="auto"/>
              <w:bottom w:val="single" w:sz="4" w:space="0" w:color="auto"/>
              <w:right w:val="single" w:sz="4" w:space="0" w:color="auto"/>
            </w:tcBorders>
            <w:vAlign w:val="center"/>
          </w:tcPr>
          <w:p w14:paraId="7CC5971D"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871" w:type="dxa"/>
            <w:tcBorders>
              <w:top w:val="single" w:sz="4" w:space="0" w:color="auto"/>
              <w:left w:val="single" w:sz="4" w:space="0" w:color="auto"/>
              <w:bottom w:val="single" w:sz="4" w:space="0" w:color="auto"/>
              <w:right w:val="single" w:sz="4" w:space="0" w:color="auto"/>
            </w:tcBorders>
            <w:vAlign w:val="center"/>
          </w:tcPr>
          <w:p w14:paraId="43432FD7"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8A6CD1" w:rsidRPr="008A6CD1" w14:paraId="7D36DBB1"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278312D4"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6A7605A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4CC3280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75E2E735"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CCCE094"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AD05F36"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26E18578"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78" w:type="dxa"/>
            <w:tcBorders>
              <w:top w:val="single" w:sz="4" w:space="0" w:color="auto"/>
              <w:left w:val="single" w:sz="4" w:space="0" w:color="auto"/>
              <w:bottom w:val="single" w:sz="4" w:space="0" w:color="auto"/>
              <w:right w:val="single" w:sz="4" w:space="0" w:color="auto"/>
            </w:tcBorders>
            <w:vAlign w:val="center"/>
          </w:tcPr>
          <w:p w14:paraId="34CA00F8"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871" w:type="dxa"/>
            <w:tcBorders>
              <w:top w:val="single" w:sz="4" w:space="0" w:color="auto"/>
              <w:left w:val="single" w:sz="4" w:space="0" w:color="auto"/>
              <w:bottom w:val="single" w:sz="4" w:space="0" w:color="auto"/>
              <w:right w:val="single" w:sz="4" w:space="0" w:color="auto"/>
            </w:tcBorders>
            <w:vAlign w:val="center"/>
          </w:tcPr>
          <w:p w14:paraId="449402A9"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8A6CD1" w:rsidRPr="008A6CD1" w14:paraId="73AEDBB4"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3C970E6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0A0FB3D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1772608C"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9EEABDC"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443D7F5"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9C0C551"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235EA33F"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78" w:type="dxa"/>
            <w:tcBorders>
              <w:top w:val="single" w:sz="4" w:space="0" w:color="auto"/>
              <w:left w:val="single" w:sz="4" w:space="0" w:color="auto"/>
              <w:bottom w:val="single" w:sz="4" w:space="0" w:color="auto"/>
              <w:right w:val="single" w:sz="4" w:space="0" w:color="auto"/>
            </w:tcBorders>
            <w:vAlign w:val="center"/>
          </w:tcPr>
          <w:p w14:paraId="00A9742B"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871" w:type="dxa"/>
            <w:tcBorders>
              <w:top w:val="single" w:sz="4" w:space="0" w:color="auto"/>
              <w:left w:val="single" w:sz="4" w:space="0" w:color="auto"/>
              <w:bottom w:val="single" w:sz="4" w:space="0" w:color="auto"/>
              <w:right w:val="single" w:sz="4" w:space="0" w:color="auto"/>
            </w:tcBorders>
            <w:vAlign w:val="center"/>
          </w:tcPr>
          <w:p w14:paraId="7FDA45A6"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8A6CD1" w:rsidRPr="008A6CD1" w14:paraId="55A90627" w14:textId="77777777" w:rsidTr="00696CCF">
        <w:tc>
          <w:tcPr>
            <w:tcW w:w="704" w:type="dxa"/>
            <w:tcBorders>
              <w:top w:val="single" w:sz="4" w:space="0" w:color="auto"/>
              <w:left w:val="single" w:sz="4" w:space="0" w:color="auto"/>
              <w:bottom w:val="single" w:sz="4" w:space="0" w:color="auto"/>
              <w:right w:val="single" w:sz="4" w:space="0" w:color="auto"/>
            </w:tcBorders>
            <w:vAlign w:val="center"/>
          </w:tcPr>
          <w:p w14:paraId="051B23AC" w14:textId="77777777" w:rsidR="008A6CD1" w:rsidRPr="008A6CD1" w:rsidRDefault="008A6CD1" w:rsidP="008A6CD1">
            <w:pPr>
              <w:autoSpaceDE w:val="0"/>
              <w:autoSpaceDN w:val="0"/>
              <w:adjustRightInd w:val="0"/>
              <w:spacing w:after="0" w:line="240" w:lineRule="auto"/>
              <w:jc w:val="right"/>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Итого:</w:t>
            </w:r>
          </w:p>
        </w:tc>
        <w:tc>
          <w:tcPr>
            <w:tcW w:w="9578" w:type="dxa"/>
            <w:gridSpan w:val="9"/>
            <w:tcBorders>
              <w:top w:val="single" w:sz="4" w:space="0" w:color="auto"/>
              <w:left w:val="single" w:sz="4" w:space="0" w:color="auto"/>
              <w:bottom w:val="single" w:sz="4" w:space="0" w:color="auto"/>
              <w:right w:val="single" w:sz="4" w:space="0" w:color="auto"/>
            </w:tcBorders>
            <w:vAlign w:val="center"/>
          </w:tcPr>
          <w:p w14:paraId="7D342CD6"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bl>
    <w:p w14:paraId="505DDC1C" w14:textId="77777777" w:rsidR="008A6CD1" w:rsidRPr="004F2EE9" w:rsidRDefault="008A6CD1" w:rsidP="003F41BA">
      <w:pPr>
        <w:autoSpaceDE w:val="0"/>
        <w:autoSpaceDN w:val="0"/>
        <w:adjustRightInd w:val="0"/>
        <w:spacing w:after="0" w:line="25" w:lineRule="atLeast"/>
        <w:ind w:left="-28" w:right="-6"/>
        <w:jc w:val="center"/>
        <w:rPr>
          <w:rFonts w:ascii="TimesNewRomanPS-ItalicMT" w:hAnsi="TimesNewRomanPS-ItalicMT" w:cs="TimesNewRomanPS-ItalicMT"/>
          <w:i/>
          <w:iCs/>
          <w:kern w:val="1"/>
          <w:sz w:val="20"/>
        </w:rPr>
      </w:pPr>
    </w:p>
    <w:p w14:paraId="6D4A43B4" w14:textId="7B95F888" w:rsidR="00641959" w:rsidRDefault="00445209" w:rsidP="003F41BA">
      <w:pPr>
        <w:spacing w:after="0"/>
        <w:ind w:right="-6"/>
        <w:jc w:val="center"/>
        <w:rPr>
          <w:b/>
          <w:i/>
          <w:sz w:val="20"/>
          <w:szCs w:val="20"/>
          <w:u w:val="single"/>
        </w:rPr>
      </w:pPr>
      <w:r>
        <w:rPr>
          <w:i/>
          <w:sz w:val="20"/>
          <w:szCs w:val="20"/>
        </w:rPr>
        <w:t xml:space="preserve">Значение в столбце </w:t>
      </w:r>
      <w:r w:rsidR="008A6CD1">
        <w:rPr>
          <w:i/>
          <w:sz w:val="20"/>
          <w:szCs w:val="20"/>
        </w:rPr>
        <w:t>9</w:t>
      </w:r>
      <w:r>
        <w:rPr>
          <w:i/>
          <w:sz w:val="20"/>
          <w:szCs w:val="20"/>
        </w:rPr>
        <w:t xml:space="preserve"> в каждой строке должно быть вычислено </w:t>
      </w:r>
      <w:r>
        <w:rPr>
          <w:b/>
          <w:i/>
          <w:sz w:val="20"/>
          <w:szCs w:val="20"/>
          <w:u w:val="single"/>
        </w:rPr>
        <w:t>исключительно путём умножения</w:t>
      </w:r>
    </w:p>
    <w:p w14:paraId="551445CD" w14:textId="791A53F5" w:rsidR="00641959" w:rsidRDefault="00445209" w:rsidP="00696CCF">
      <w:pPr>
        <w:spacing w:after="0"/>
        <w:ind w:left="-28" w:right="-6"/>
        <w:jc w:val="center"/>
        <w:rPr>
          <w:i/>
          <w:sz w:val="20"/>
          <w:szCs w:val="20"/>
        </w:rPr>
      </w:pPr>
      <w:r>
        <w:rPr>
          <w:b/>
          <w:i/>
          <w:sz w:val="20"/>
          <w:szCs w:val="20"/>
          <w:u w:val="single"/>
        </w:rPr>
        <w:t xml:space="preserve">значения в столбце </w:t>
      </w:r>
      <w:r w:rsidR="008A6CD1">
        <w:rPr>
          <w:b/>
          <w:i/>
          <w:sz w:val="20"/>
          <w:szCs w:val="20"/>
          <w:u w:val="single"/>
        </w:rPr>
        <w:t>5</w:t>
      </w:r>
      <w:r>
        <w:rPr>
          <w:b/>
          <w:i/>
          <w:sz w:val="20"/>
          <w:szCs w:val="20"/>
          <w:u w:val="single"/>
        </w:rPr>
        <w:t xml:space="preserve"> на значение в столбце </w:t>
      </w:r>
      <w:r w:rsidR="008A6CD1">
        <w:rPr>
          <w:b/>
          <w:i/>
          <w:sz w:val="20"/>
          <w:szCs w:val="20"/>
          <w:u w:val="single"/>
        </w:rPr>
        <w:t>8</w:t>
      </w:r>
      <w:r>
        <w:rPr>
          <w:i/>
          <w:sz w:val="20"/>
          <w:szCs w:val="20"/>
        </w:rPr>
        <w:t>. Какое-либо округление не допускается.</w:t>
      </w:r>
    </w:p>
    <w:p w14:paraId="05C6BB98" w14:textId="77777777" w:rsidR="00641959" w:rsidRDefault="00445209" w:rsidP="00696CCF">
      <w:pPr>
        <w:spacing w:after="0"/>
        <w:ind w:left="-28" w:right="-6"/>
        <w:jc w:val="center"/>
        <w:rPr>
          <w:i/>
          <w:sz w:val="20"/>
          <w:szCs w:val="20"/>
        </w:rPr>
      </w:pPr>
      <w:r>
        <w:rPr>
          <w:i/>
          <w:sz w:val="20"/>
          <w:szCs w:val="20"/>
        </w:rPr>
        <w:t>Значение в строке «Итого» должно строго равняться предложенной цене договора.</w:t>
      </w:r>
    </w:p>
    <w:p w14:paraId="7F2ADB42" w14:textId="77777777" w:rsidR="00641959" w:rsidRDefault="00641959">
      <w:pPr>
        <w:spacing w:after="0"/>
        <w:ind w:right="-6"/>
        <w:rPr>
          <w:rFonts w:eastAsia="Times New Roman" w:cs="Times New Roman"/>
          <w:i/>
          <w:sz w:val="20"/>
          <w:szCs w:val="20"/>
        </w:rPr>
      </w:pPr>
    </w:p>
    <w:p w14:paraId="2A2A6DDC" w14:textId="77777777" w:rsidR="00641959" w:rsidRDefault="00445209">
      <w:pPr>
        <w:spacing w:after="0"/>
        <w:ind w:right="-6"/>
        <w:jc w:val="both"/>
        <w:rPr>
          <w:sz w:val="20"/>
          <w:szCs w:val="20"/>
        </w:rPr>
      </w:pPr>
      <w:r>
        <w:rPr>
          <w:sz w:val="20"/>
          <w:szCs w:val="20"/>
        </w:rPr>
        <w:t>3. Мы подтверждаем, что качество поставляемого нами товара/ оказываемой услуги/выполняемой работы соответствует требованиям действующих ГОСТов и другой нормативно-технической документации, удостоверяется соответствующими документами на русском языке согласно требованиям действующего законодательства, подтверждающими качество и безопасность, которые предоставляются вместе с товаром, в т.ч. поставляемого товара при выполнении работы или оказания услуги).</w:t>
      </w:r>
    </w:p>
    <w:p w14:paraId="07FC93C2" w14:textId="77777777" w:rsidR="00641959" w:rsidRDefault="00641959">
      <w:pPr>
        <w:spacing w:after="0"/>
        <w:ind w:right="-6"/>
        <w:jc w:val="both"/>
        <w:rPr>
          <w:rFonts w:eastAsia="Times New Roman" w:cs="Times New Roman"/>
          <w:sz w:val="20"/>
          <w:szCs w:val="20"/>
        </w:rPr>
      </w:pPr>
    </w:p>
    <w:p w14:paraId="7FBD2D19" w14:textId="77777777" w:rsidR="00641959" w:rsidRDefault="00445209">
      <w:pPr>
        <w:spacing w:after="0"/>
        <w:ind w:right="-6"/>
        <w:jc w:val="both"/>
        <w:rPr>
          <w:sz w:val="20"/>
          <w:szCs w:val="20"/>
        </w:rPr>
      </w:pPr>
      <w:r>
        <w:rPr>
          <w:sz w:val="20"/>
          <w:szCs w:val="20"/>
        </w:rPr>
        <w:t>4. Настоящей заявкой (ценовым предложением) подтверждаем, что:</w:t>
      </w:r>
    </w:p>
    <w:p w14:paraId="17781E0E" w14:textId="77777777" w:rsidR="00641959" w:rsidRDefault="00445209">
      <w:pPr>
        <w:tabs>
          <w:tab w:val="left" w:pos="426"/>
        </w:tabs>
        <w:spacing w:after="0"/>
        <w:ind w:right="-6"/>
        <w:jc w:val="both"/>
        <w:rPr>
          <w:sz w:val="20"/>
          <w:szCs w:val="20"/>
        </w:rPr>
      </w:pPr>
      <w:r>
        <w:rPr>
          <w:sz w:val="20"/>
          <w:szCs w:val="20"/>
        </w:rPr>
        <w:t>(1)</w:t>
      </w:r>
      <w:r>
        <w:rPr>
          <w:sz w:val="20"/>
          <w:szCs w:val="20"/>
        </w:rPr>
        <w:tab/>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 (или) дееспособности (для участников процедуры закупки – физических лиц);</w:t>
      </w:r>
    </w:p>
    <w:p w14:paraId="7625D03B" w14:textId="77777777" w:rsidR="00641959" w:rsidRDefault="00445209">
      <w:pPr>
        <w:tabs>
          <w:tab w:val="left" w:pos="426"/>
        </w:tabs>
        <w:spacing w:after="0"/>
        <w:ind w:right="-6"/>
        <w:jc w:val="both"/>
        <w:rPr>
          <w:sz w:val="20"/>
          <w:szCs w:val="20"/>
        </w:rPr>
      </w:pPr>
      <w:r>
        <w:rPr>
          <w:sz w:val="20"/>
          <w:szCs w:val="20"/>
        </w:rPr>
        <w:t>(2)</w:t>
      </w:r>
      <w:r>
        <w:rPr>
          <w:sz w:val="20"/>
          <w:szCs w:val="20"/>
        </w:rPr>
        <w:tab/>
        <w:t xml:space="preserve">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 </w:t>
      </w:r>
      <w:r>
        <w:rPr>
          <w:color w:val="FF0000"/>
          <w:sz w:val="20"/>
          <w:szCs w:val="20"/>
        </w:rPr>
        <w:t>– не установлено</w:t>
      </w:r>
      <w:r>
        <w:rPr>
          <w:sz w:val="20"/>
          <w:szCs w:val="20"/>
        </w:rPr>
        <w:t>;</w:t>
      </w:r>
    </w:p>
    <w:p w14:paraId="23B25CC6" w14:textId="77777777" w:rsidR="00641959" w:rsidRDefault="00445209">
      <w:pPr>
        <w:tabs>
          <w:tab w:val="left" w:pos="426"/>
        </w:tabs>
        <w:spacing w:after="0"/>
        <w:ind w:right="-6"/>
        <w:jc w:val="both"/>
        <w:rPr>
          <w:sz w:val="20"/>
          <w:szCs w:val="20"/>
        </w:rPr>
      </w:pPr>
      <w:r>
        <w:rPr>
          <w:sz w:val="20"/>
          <w:szCs w:val="20"/>
        </w:rPr>
        <w:t>(3)</w:t>
      </w:r>
      <w:r>
        <w:rPr>
          <w:sz w:val="20"/>
          <w:szCs w:val="20"/>
        </w:rPr>
        <w:tab/>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C9DDCCB" w14:textId="77777777" w:rsidR="00641959" w:rsidRDefault="00445209">
      <w:pPr>
        <w:tabs>
          <w:tab w:val="left" w:pos="426"/>
        </w:tabs>
        <w:spacing w:after="0"/>
        <w:ind w:right="-6"/>
        <w:jc w:val="both"/>
        <w:rPr>
          <w:sz w:val="20"/>
          <w:szCs w:val="20"/>
        </w:rPr>
      </w:pPr>
      <w:r>
        <w:rPr>
          <w:sz w:val="20"/>
          <w:szCs w:val="20"/>
        </w:rPr>
        <w:t>(4)</w:t>
      </w:r>
      <w:r>
        <w:rPr>
          <w:sz w:val="20"/>
          <w:szCs w:val="20"/>
        </w:rPr>
        <w:tab/>
        <w:t>не приостановление деятельности участника закупки в порядке, установленном Кодексом Российской Федерации об административных правонарушениях;</w:t>
      </w:r>
    </w:p>
    <w:p w14:paraId="1F2C0874" w14:textId="77777777" w:rsidR="00641959" w:rsidRDefault="00445209">
      <w:pPr>
        <w:tabs>
          <w:tab w:val="left" w:pos="426"/>
        </w:tabs>
        <w:spacing w:after="0"/>
        <w:ind w:right="-6"/>
        <w:jc w:val="both"/>
        <w:rPr>
          <w:sz w:val="20"/>
          <w:szCs w:val="20"/>
        </w:rPr>
      </w:pPr>
      <w:r>
        <w:rPr>
          <w:sz w:val="20"/>
          <w:szCs w:val="20"/>
        </w:rPr>
        <w:t>(5)</w:t>
      </w:r>
      <w:r>
        <w:rPr>
          <w:sz w:val="20"/>
          <w:szCs w:val="20"/>
        </w:rPr>
        <w:tab/>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w:t>
      </w:r>
      <w:r>
        <w:rPr>
          <w:sz w:val="20"/>
          <w:szCs w:val="20"/>
        </w:rPr>
        <w:lastRenderedPageBreak/>
        <w:t>бухгалтерской отчетности за последний отчетный период;</w:t>
      </w:r>
    </w:p>
    <w:p w14:paraId="774D0029" w14:textId="77777777" w:rsidR="00641959" w:rsidRDefault="00445209">
      <w:pPr>
        <w:tabs>
          <w:tab w:val="left" w:pos="426"/>
        </w:tabs>
        <w:spacing w:after="0"/>
        <w:ind w:right="-6"/>
        <w:jc w:val="both"/>
        <w:rPr>
          <w:sz w:val="20"/>
          <w:szCs w:val="20"/>
        </w:rPr>
      </w:pPr>
      <w:r>
        <w:rPr>
          <w:sz w:val="20"/>
          <w:szCs w:val="20"/>
        </w:rPr>
        <w:t>(6)</w:t>
      </w:r>
      <w:r>
        <w:rPr>
          <w:sz w:val="20"/>
          <w:szCs w:val="20"/>
        </w:rPr>
        <w:tab/>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p w14:paraId="600C23AC" w14:textId="77777777" w:rsidR="00641959" w:rsidRDefault="00445209">
      <w:pPr>
        <w:tabs>
          <w:tab w:val="left" w:pos="426"/>
        </w:tabs>
        <w:spacing w:after="0"/>
        <w:ind w:right="-6"/>
        <w:jc w:val="both"/>
        <w:rPr>
          <w:sz w:val="20"/>
          <w:szCs w:val="20"/>
        </w:rPr>
      </w:pPr>
      <w:r>
        <w:rPr>
          <w:sz w:val="20"/>
          <w:szCs w:val="20"/>
        </w:rPr>
        <w:t>(7)</w:t>
      </w:r>
      <w:r>
        <w:rPr>
          <w:sz w:val="20"/>
          <w:szCs w:val="20"/>
        </w:rPr>
        <w:ta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4CC16436" w14:textId="77777777" w:rsidR="00641959" w:rsidRDefault="00445209">
      <w:pPr>
        <w:tabs>
          <w:tab w:val="left" w:pos="426"/>
        </w:tabs>
        <w:spacing w:after="0"/>
        <w:ind w:right="-6"/>
        <w:jc w:val="both"/>
        <w:rPr>
          <w:sz w:val="20"/>
          <w:szCs w:val="20"/>
        </w:rPr>
      </w:pPr>
      <w:r>
        <w:rPr>
          <w:sz w:val="20"/>
          <w:szCs w:val="20"/>
        </w:rPr>
        <w:t>(8)</w:t>
      </w:r>
      <w:r>
        <w:rPr>
          <w:sz w:val="20"/>
          <w:szCs w:val="20"/>
        </w:rPr>
        <w:tab/>
        <w:t>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322E4695" w14:textId="77777777" w:rsidR="00641959" w:rsidRDefault="00445209">
      <w:pPr>
        <w:tabs>
          <w:tab w:val="left" w:pos="426"/>
        </w:tabs>
        <w:spacing w:after="0"/>
        <w:ind w:right="-6"/>
        <w:jc w:val="both"/>
        <w:rPr>
          <w:sz w:val="20"/>
          <w:szCs w:val="20"/>
        </w:rPr>
      </w:pPr>
      <w:r>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3456893D" w14:textId="77777777" w:rsidR="00641959" w:rsidRDefault="00445209">
      <w:pPr>
        <w:tabs>
          <w:tab w:val="left" w:pos="426"/>
        </w:tabs>
        <w:spacing w:after="0"/>
        <w:ind w:right="-6"/>
        <w:jc w:val="both"/>
        <w:rPr>
          <w:sz w:val="20"/>
          <w:szCs w:val="20"/>
        </w:rPr>
      </w:pPr>
      <w:r>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76DBAB18" w14:textId="77777777" w:rsidR="00641959" w:rsidRDefault="00445209">
      <w:pPr>
        <w:tabs>
          <w:tab w:val="left" w:pos="426"/>
        </w:tabs>
        <w:spacing w:after="0"/>
        <w:ind w:right="-6"/>
        <w:jc w:val="both"/>
        <w:rPr>
          <w:sz w:val="20"/>
          <w:szCs w:val="20"/>
        </w:rPr>
      </w:pPr>
      <w:r>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643FB1ED" w14:textId="77777777" w:rsidR="00641959" w:rsidRPr="00B92A68" w:rsidRDefault="00445209">
      <w:pPr>
        <w:spacing w:after="0"/>
        <w:ind w:right="-6"/>
        <w:jc w:val="both"/>
        <w:rPr>
          <w:rFonts w:cs="Times New Roman"/>
          <w:sz w:val="20"/>
          <w:szCs w:val="20"/>
        </w:rPr>
      </w:pPr>
      <w:r>
        <w:rPr>
          <w:sz w:val="20"/>
          <w:szCs w:val="20"/>
        </w:rPr>
        <w:t xml:space="preserve">(9) 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Правительством Российской Федерации от 11 мая 2022 </w:t>
      </w:r>
      <w:r w:rsidRPr="00B92A68">
        <w:rPr>
          <w:rFonts w:cs="Times New Roman"/>
          <w:sz w:val="20"/>
          <w:szCs w:val="20"/>
        </w:rPr>
        <w:t>года № 851 «О мерах по реализации Указа Президента Российской Федерации от 3 мая 2022 г. № 252», а также не является организацией, находящейся под контролем лиц, обозначенных в перечне;</w:t>
      </w:r>
    </w:p>
    <w:p w14:paraId="7A99B4D3" w14:textId="77777777" w:rsidR="00641959" w:rsidRPr="00B92A68" w:rsidRDefault="00445209">
      <w:pPr>
        <w:spacing w:after="0"/>
        <w:ind w:right="-6"/>
        <w:jc w:val="both"/>
        <w:rPr>
          <w:rFonts w:cs="Times New Roman"/>
          <w:sz w:val="20"/>
          <w:szCs w:val="20"/>
        </w:rPr>
      </w:pPr>
      <w:r w:rsidRPr="00B92A68">
        <w:rPr>
          <w:rFonts w:cs="Times New Roman"/>
          <w:sz w:val="20"/>
          <w:szCs w:val="20"/>
        </w:rPr>
        <w:t>(10)</w:t>
      </w:r>
      <w:r w:rsidRPr="00B92A68">
        <w:rPr>
          <w:rFonts w:cs="Times New Roman"/>
          <w:sz w:val="20"/>
          <w:szCs w:val="20"/>
        </w:rPr>
        <w:tab/>
        <w:t>участник закупки не является иностранным агентом в соответствии с Федеральным законом от 14 июля 2022 года № 255- ФЗ «О контроле за деятельностью лиц, находящихся под иностранным влиянием»;</w:t>
      </w:r>
    </w:p>
    <w:p w14:paraId="75BAF9C9" w14:textId="77777777" w:rsidR="00641959" w:rsidRPr="00B92A68" w:rsidRDefault="00BC2CD1">
      <w:pPr>
        <w:spacing w:after="0"/>
        <w:ind w:right="-6"/>
        <w:jc w:val="both"/>
        <w:rPr>
          <w:rFonts w:cs="Times New Roman"/>
          <w:sz w:val="20"/>
          <w:szCs w:val="20"/>
        </w:rPr>
      </w:pPr>
      <w:sdt>
        <w:sdtPr>
          <w:rPr>
            <w:rFonts w:cs="Times New Roman"/>
          </w:rPr>
          <w:tag w:val="goog_rdk_34"/>
          <w:id w:val="-1008600253"/>
        </w:sdtPr>
        <w:sdtContent>
          <w:r w:rsidR="00445209" w:rsidRPr="00B92A68">
            <w:rPr>
              <w:rFonts w:eastAsia="Gungsuh" w:cs="Times New Roman"/>
              <w:sz w:val="20"/>
              <w:szCs w:val="20"/>
            </w:rPr>
            <w:t>(11) отсутствие сведений об участнике закупки в реестре недобросовестных поставщиков (подрядчиков, исполнителей), предусмотренном Законом 223−ФЗ и (или) в реестре недобросовестных поставщиков, предусмотренном Законом 44−ФЗ;</w:t>
          </w:r>
        </w:sdtContent>
      </w:sdt>
    </w:p>
    <w:p w14:paraId="210D8D08" w14:textId="77777777" w:rsidR="00641959" w:rsidRPr="00B92A68" w:rsidRDefault="00445209">
      <w:pPr>
        <w:spacing w:after="0"/>
        <w:ind w:right="-6"/>
        <w:jc w:val="both"/>
        <w:rPr>
          <w:rFonts w:cs="Times New Roman"/>
          <w:sz w:val="20"/>
          <w:szCs w:val="20"/>
        </w:rPr>
      </w:pPr>
      <w:r w:rsidRPr="00B92A68">
        <w:rPr>
          <w:rFonts w:cs="Times New Roman"/>
          <w:sz w:val="20"/>
          <w:szCs w:val="20"/>
        </w:rPr>
        <w:t xml:space="preserve">(12) наличие у участника процедуры закупки исключительных 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 – </w:t>
      </w:r>
      <w:r w:rsidRPr="00B92A68">
        <w:rPr>
          <w:rFonts w:cs="Times New Roman"/>
          <w:color w:val="FF0000"/>
          <w:sz w:val="20"/>
          <w:szCs w:val="20"/>
        </w:rPr>
        <w:t>не установлено</w:t>
      </w:r>
      <w:r w:rsidRPr="00B92A68">
        <w:rPr>
          <w:rFonts w:cs="Times New Roman"/>
          <w:sz w:val="20"/>
          <w:szCs w:val="20"/>
        </w:rPr>
        <w:t>.</w:t>
      </w:r>
    </w:p>
    <w:p w14:paraId="1FE82CDF" w14:textId="77777777" w:rsidR="00641959" w:rsidRDefault="00641959">
      <w:pPr>
        <w:spacing w:after="0"/>
        <w:ind w:right="-6"/>
        <w:jc w:val="both"/>
        <w:rPr>
          <w:rFonts w:eastAsia="Times New Roman" w:cs="Times New Roman"/>
          <w:sz w:val="20"/>
          <w:szCs w:val="20"/>
        </w:rPr>
      </w:pPr>
    </w:p>
    <w:p w14:paraId="290E2CFF" w14:textId="77777777" w:rsidR="00641959" w:rsidRDefault="00445209">
      <w:pPr>
        <w:spacing w:after="0" w:line="240" w:lineRule="auto"/>
        <w:jc w:val="center"/>
        <w:rPr>
          <w:b/>
          <w:sz w:val="20"/>
          <w:szCs w:val="20"/>
          <w:highlight w:val="yellow"/>
        </w:rPr>
      </w:pPr>
      <w:bookmarkStart w:id="5" w:name="_heading=h.3znysh7" w:colFirst="0" w:colLast="0"/>
      <w:bookmarkEnd w:id="5"/>
      <w:r>
        <w:rPr>
          <w:b/>
          <w:sz w:val="20"/>
          <w:szCs w:val="20"/>
          <w:highlight w:val="white"/>
        </w:rPr>
        <w:t>ИНФОРМАЦИЯ ОБ УЧАСТНИКЕ ЗАКУПКИ (АНКЕТА)</w:t>
      </w:r>
    </w:p>
    <w:p w14:paraId="1FE0FF24" w14:textId="77777777" w:rsidR="00641959" w:rsidRDefault="00445209">
      <w:pPr>
        <w:spacing w:after="0" w:line="240" w:lineRule="auto"/>
        <w:jc w:val="both"/>
        <w:rPr>
          <w:sz w:val="20"/>
          <w:szCs w:val="20"/>
          <w:highlight w:val="yellow"/>
        </w:rPr>
      </w:pPr>
      <w:bookmarkStart w:id="6" w:name="_heading=h.2et92p0" w:colFirst="0" w:colLast="0"/>
      <w:bookmarkEnd w:id="6"/>
      <w:r>
        <w:rPr>
          <w:sz w:val="20"/>
          <w:szCs w:val="20"/>
          <w:highlight w:val="white"/>
        </w:rPr>
        <w:t>Для юридического лица:</w:t>
      </w:r>
    </w:p>
    <w:tbl>
      <w:tblPr>
        <w:tblStyle w:val="afb"/>
        <w:tblW w:w="10220" w:type="dxa"/>
        <w:tblInd w:w="-40" w:type="dxa"/>
        <w:tblBorders>
          <w:top w:val="single" w:sz="4" w:space="0" w:color="00000A"/>
          <w:left w:val="single" w:sz="4" w:space="0" w:color="00000A"/>
          <w:bottom w:val="single" w:sz="4" w:space="0" w:color="00000A"/>
          <w:insideH w:val="single" w:sz="4" w:space="0" w:color="00000A"/>
        </w:tblBorders>
        <w:tblLayout w:type="fixed"/>
        <w:tblLook w:val="0000" w:firstRow="0" w:lastRow="0" w:firstColumn="0" w:lastColumn="0" w:noHBand="0" w:noVBand="0"/>
      </w:tblPr>
      <w:tblGrid>
        <w:gridCol w:w="840"/>
        <w:gridCol w:w="4689"/>
        <w:gridCol w:w="4691"/>
      </w:tblGrid>
      <w:tr w:rsidR="00641959" w14:paraId="537ED49E"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15A8CD04" w14:textId="77777777" w:rsidR="00641959" w:rsidRDefault="00445209">
            <w:pPr>
              <w:spacing w:after="0" w:line="240" w:lineRule="auto"/>
              <w:jc w:val="center"/>
              <w:rPr>
                <w:sz w:val="20"/>
                <w:szCs w:val="20"/>
                <w:highlight w:val="yellow"/>
              </w:rPr>
            </w:pPr>
            <w:r>
              <w:rPr>
                <w:sz w:val="20"/>
                <w:szCs w:val="20"/>
                <w:highlight w:val="white"/>
              </w:rPr>
              <w:t>1.</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07CDCA21" w14:textId="77777777" w:rsidR="00641959" w:rsidRDefault="00445209">
            <w:pPr>
              <w:spacing w:after="0" w:line="240" w:lineRule="auto"/>
              <w:rPr>
                <w:sz w:val="20"/>
                <w:szCs w:val="20"/>
                <w:highlight w:val="yellow"/>
              </w:rPr>
            </w:pPr>
            <w:r>
              <w:rPr>
                <w:sz w:val="20"/>
                <w:szCs w:val="20"/>
                <w:highlight w:val="white"/>
              </w:rPr>
              <w:t>Фирменное наименование (наименование) юридического лица (полное и сокращенное в соответствии с учредительными документами)</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CD005E3" w14:textId="77777777" w:rsidR="00641959" w:rsidRDefault="00641959">
            <w:pPr>
              <w:spacing w:after="0" w:line="240" w:lineRule="auto"/>
              <w:jc w:val="both"/>
              <w:rPr>
                <w:rFonts w:eastAsia="Times New Roman" w:cs="Times New Roman"/>
                <w:sz w:val="20"/>
                <w:szCs w:val="20"/>
                <w:highlight w:val="white"/>
              </w:rPr>
            </w:pPr>
          </w:p>
        </w:tc>
      </w:tr>
      <w:tr w:rsidR="00641959" w14:paraId="0C391558"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3AF94AE" w14:textId="77777777" w:rsidR="00641959" w:rsidRDefault="00445209">
            <w:pPr>
              <w:spacing w:after="0" w:line="240" w:lineRule="auto"/>
              <w:jc w:val="center"/>
              <w:rPr>
                <w:sz w:val="20"/>
                <w:szCs w:val="20"/>
                <w:highlight w:val="yellow"/>
              </w:rPr>
            </w:pPr>
            <w:r>
              <w:rPr>
                <w:sz w:val="20"/>
                <w:szCs w:val="20"/>
                <w:highlight w:val="white"/>
              </w:rPr>
              <w:t>2.</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1E7A48A" w14:textId="77777777" w:rsidR="00641959" w:rsidRDefault="00445209">
            <w:pPr>
              <w:spacing w:after="0" w:line="240" w:lineRule="auto"/>
              <w:rPr>
                <w:sz w:val="20"/>
                <w:szCs w:val="20"/>
                <w:highlight w:val="yellow"/>
              </w:rPr>
            </w:pPr>
            <w:r>
              <w:rPr>
                <w:sz w:val="20"/>
                <w:szCs w:val="20"/>
                <w:highlight w:val="white"/>
              </w:rPr>
              <w:t>Организационно-правовая форма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EA006FD" w14:textId="77777777" w:rsidR="00641959" w:rsidRDefault="00641959">
            <w:pPr>
              <w:spacing w:after="0" w:line="240" w:lineRule="auto"/>
              <w:jc w:val="both"/>
              <w:rPr>
                <w:rFonts w:eastAsia="Times New Roman" w:cs="Times New Roman"/>
                <w:sz w:val="20"/>
                <w:szCs w:val="20"/>
                <w:highlight w:val="white"/>
              </w:rPr>
            </w:pPr>
          </w:p>
        </w:tc>
      </w:tr>
      <w:tr w:rsidR="00E93353" w14:paraId="4CD56879"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62602AB7"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1E53A445" w14:textId="2DD72205" w:rsidR="00E93353" w:rsidRDefault="00E93353">
            <w:pPr>
              <w:spacing w:after="0" w:line="240" w:lineRule="auto"/>
              <w:rPr>
                <w:sz w:val="20"/>
                <w:szCs w:val="20"/>
                <w:highlight w:val="white"/>
              </w:rPr>
            </w:pPr>
            <w:r>
              <w:rPr>
                <w:sz w:val="20"/>
                <w:szCs w:val="20"/>
                <w:highlight w:val="white"/>
              </w:rPr>
              <w:t>ИНН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9D1B33A" w14:textId="77777777" w:rsidR="00E93353" w:rsidRDefault="00E93353">
            <w:pPr>
              <w:spacing w:after="0" w:line="240" w:lineRule="auto"/>
              <w:jc w:val="both"/>
              <w:rPr>
                <w:rFonts w:eastAsia="Times New Roman" w:cs="Times New Roman"/>
                <w:sz w:val="20"/>
                <w:szCs w:val="20"/>
                <w:highlight w:val="white"/>
              </w:rPr>
            </w:pPr>
          </w:p>
        </w:tc>
      </w:tr>
      <w:tr w:rsidR="00E93353" w14:paraId="76962F20"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2A4A2626"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79A6408A" w14:textId="1259BD69" w:rsidR="00E93353" w:rsidRDefault="00E93353">
            <w:pPr>
              <w:spacing w:after="0" w:line="240" w:lineRule="auto"/>
              <w:rPr>
                <w:sz w:val="20"/>
                <w:szCs w:val="20"/>
                <w:highlight w:val="white"/>
              </w:rPr>
            </w:pPr>
            <w:r>
              <w:rPr>
                <w:color w:val="000000"/>
                <w:sz w:val="20"/>
                <w:szCs w:val="20"/>
                <w:highlight w:val="white"/>
              </w:rPr>
              <w:t>КПП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A06EBEF" w14:textId="77777777" w:rsidR="00E93353" w:rsidRDefault="00E93353">
            <w:pPr>
              <w:spacing w:after="0" w:line="240" w:lineRule="auto"/>
              <w:jc w:val="both"/>
              <w:rPr>
                <w:rFonts w:eastAsia="Times New Roman" w:cs="Times New Roman"/>
                <w:sz w:val="20"/>
                <w:szCs w:val="20"/>
                <w:highlight w:val="white"/>
              </w:rPr>
            </w:pPr>
          </w:p>
        </w:tc>
      </w:tr>
      <w:tr w:rsidR="00E93353" w14:paraId="1746A73A"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0927409"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D7A45BA" w14:textId="21F2CAC1" w:rsidR="00E93353" w:rsidRDefault="00E93353">
            <w:pPr>
              <w:spacing w:after="0" w:line="240" w:lineRule="auto"/>
              <w:rPr>
                <w:sz w:val="20"/>
                <w:szCs w:val="20"/>
                <w:highlight w:val="white"/>
              </w:rPr>
            </w:pPr>
            <w:r>
              <w:rPr>
                <w:color w:val="000000"/>
                <w:sz w:val="20"/>
                <w:szCs w:val="20"/>
                <w:highlight w:val="white"/>
              </w:rPr>
              <w:t>ОГРН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6D1BCD8" w14:textId="77777777" w:rsidR="00E93353" w:rsidRDefault="00E93353">
            <w:pPr>
              <w:spacing w:after="0" w:line="240" w:lineRule="auto"/>
              <w:jc w:val="both"/>
              <w:rPr>
                <w:rFonts w:eastAsia="Times New Roman" w:cs="Times New Roman"/>
                <w:sz w:val="20"/>
                <w:szCs w:val="20"/>
                <w:highlight w:val="white"/>
              </w:rPr>
            </w:pPr>
          </w:p>
        </w:tc>
      </w:tr>
      <w:tr w:rsidR="00E93353" w14:paraId="301F8D82"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0093F1DF"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6B29E73" w14:textId="59166F71" w:rsidR="00E93353" w:rsidRDefault="00E93353">
            <w:pPr>
              <w:spacing w:after="0" w:line="240" w:lineRule="auto"/>
              <w:rPr>
                <w:sz w:val="20"/>
                <w:szCs w:val="20"/>
                <w:highlight w:val="white"/>
              </w:rPr>
            </w:pPr>
            <w:r>
              <w:rPr>
                <w:color w:val="000000"/>
                <w:sz w:val="20"/>
                <w:szCs w:val="20"/>
                <w:highlight w:val="white"/>
              </w:rPr>
              <w:t>ОКПО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D758296" w14:textId="77777777" w:rsidR="00E93353" w:rsidRDefault="00E93353">
            <w:pPr>
              <w:spacing w:after="0" w:line="240" w:lineRule="auto"/>
              <w:jc w:val="both"/>
              <w:rPr>
                <w:rFonts w:eastAsia="Times New Roman" w:cs="Times New Roman"/>
                <w:sz w:val="20"/>
                <w:szCs w:val="20"/>
                <w:highlight w:val="white"/>
              </w:rPr>
            </w:pPr>
          </w:p>
        </w:tc>
      </w:tr>
      <w:tr w:rsidR="00641959" w14:paraId="31055C43"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71CA5066" w14:textId="77777777" w:rsidR="00641959" w:rsidRDefault="00445209">
            <w:pPr>
              <w:spacing w:after="0" w:line="240" w:lineRule="auto"/>
              <w:jc w:val="center"/>
              <w:rPr>
                <w:sz w:val="20"/>
                <w:szCs w:val="20"/>
                <w:highlight w:val="yellow"/>
              </w:rPr>
            </w:pPr>
            <w:r>
              <w:rPr>
                <w:sz w:val="20"/>
                <w:szCs w:val="20"/>
                <w:highlight w:val="white"/>
              </w:rPr>
              <w:t>3.</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797B4DDD" w14:textId="77777777" w:rsidR="00641959" w:rsidRDefault="00445209">
            <w:pPr>
              <w:spacing w:after="0" w:line="240" w:lineRule="auto"/>
              <w:rPr>
                <w:sz w:val="20"/>
                <w:szCs w:val="20"/>
                <w:highlight w:val="yellow"/>
              </w:rPr>
            </w:pPr>
            <w:r>
              <w:rPr>
                <w:sz w:val="20"/>
                <w:szCs w:val="20"/>
                <w:highlight w:val="white"/>
              </w:rPr>
              <w:t>Адрес места нахождения</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A671E62" w14:textId="77777777" w:rsidR="00641959" w:rsidRDefault="00641959">
            <w:pPr>
              <w:spacing w:after="0" w:line="240" w:lineRule="auto"/>
              <w:jc w:val="both"/>
              <w:rPr>
                <w:rFonts w:eastAsia="Times New Roman" w:cs="Times New Roman"/>
                <w:sz w:val="20"/>
                <w:szCs w:val="20"/>
                <w:highlight w:val="white"/>
              </w:rPr>
            </w:pPr>
          </w:p>
        </w:tc>
      </w:tr>
      <w:tr w:rsidR="00641959" w14:paraId="7363627C"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35B134D5" w14:textId="77777777" w:rsidR="00641959" w:rsidRDefault="00445209">
            <w:pPr>
              <w:spacing w:after="0" w:line="240" w:lineRule="auto"/>
              <w:jc w:val="center"/>
              <w:rPr>
                <w:sz w:val="20"/>
                <w:szCs w:val="20"/>
                <w:highlight w:val="yellow"/>
              </w:rPr>
            </w:pPr>
            <w:r>
              <w:rPr>
                <w:sz w:val="20"/>
                <w:szCs w:val="20"/>
                <w:highlight w:val="white"/>
              </w:rPr>
              <w:t>4.</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6A449596" w14:textId="77777777" w:rsidR="00641959" w:rsidRDefault="00445209">
            <w:pPr>
              <w:spacing w:after="0" w:line="240" w:lineRule="auto"/>
              <w:rPr>
                <w:sz w:val="20"/>
                <w:szCs w:val="20"/>
                <w:highlight w:val="yellow"/>
              </w:rPr>
            </w:pPr>
            <w:r>
              <w:rPr>
                <w:sz w:val="20"/>
                <w:szCs w:val="20"/>
                <w:highlight w:val="white"/>
              </w:rPr>
              <w:t>Почтовый адрес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42B7CE6" w14:textId="77777777" w:rsidR="00641959" w:rsidRDefault="00641959">
            <w:pPr>
              <w:spacing w:after="0" w:line="240" w:lineRule="auto"/>
              <w:jc w:val="both"/>
              <w:rPr>
                <w:rFonts w:eastAsia="Times New Roman" w:cs="Times New Roman"/>
                <w:sz w:val="20"/>
                <w:szCs w:val="20"/>
                <w:highlight w:val="white"/>
              </w:rPr>
            </w:pPr>
          </w:p>
        </w:tc>
      </w:tr>
      <w:tr w:rsidR="00641959" w14:paraId="456D3A07"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6C63492" w14:textId="77777777" w:rsidR="00641959" w:rsidRDefault="00445209">
            <w:pPr>
              <w:spacing w:after="0" w:line="240" w:lineRule="auto"/>
              <w:jc w:val="center"/>
              <w:rPr>
                <w:sz w:val="20"/>
                <w:szCs w:val="20"/>
                <w:highlight w:val="yellow"/>
              </w:rPr>
            </w:pPr>
            <w:r>
              <w:rPr>
                <w:sz w:val="20"/>
                <w:szCs w:val="20"/>
                <w:highlight w:val="white"/>
              </w:rPr>
              <w:t>5.</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3CDB92E4" w14:textId="77777777" w:rsidR="00641959" w:rsidRDefault="00445209">
            <w:pPr>
              <w:spacing w:after="0" w:line="240" w:lineRule="auto"/>
              <w:rPr>
                <w:sz w:val="20"/>
                <w:szCs w:val="20"/>
                <w:highlight w:val="yellow"/>
              </w:rPr>
            </w:pPr>
            <w:r>
              <w:rPr>
                <w:sz w:val="20"/>
                <w:szCs w:val="20"/>
                <w:highlight w:val="white"/>
              </w:rPr>
              <w:t>Контактный телефон</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E9F041A" w14:textId="77777777" w:rsidR="00641959" w:rsidRDefault="00641959">
            <w:pPr>
              <w:spacing w:after="0" w:line="240" w:lineRule="auto"/>
              <w:jc w:val="both"/>
              <w:rPr>
                <w:rFonts w:eastAsia="Times New Roman" w:cs="Times New Roman"/>
                <w:sz w:val="20"/>
                <w:szCs w:val="20"/>
                <w:highlight w:val="white"/>
              </w:rPr>
            </w:pPr>
          </w:p>
        </w:tc>
      </w:tr>
      <w:tr w:rsidR="00641959" w14:paraId="784943A7"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0A57FD8E" w14:textId="77777777" w:rsidR="00641959" w:rsidRDefault="00445209">
            <w:pPr>
              <w:spacing w:after="0" w:line="240" w:lineRule="auto"/>
              <w:jc w:val="center"/>
              <w:rPr>
                <w:sz w:val="20"/>
                <w:szCs w:val="20"/>
                <w:highlight w:val="yellow"/>
              </w:rPr>
            </w:pPr>
            <w:r>
              <w:rPr>
                <w:sz w:val="20"/>
                <w:szCs w:val="20"/>
                <w:highlight w:val="white"/>
              </w:rPr>
              <w:t>6.</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6CA6F059" w14:textId="77777777" w:rsidR="00641959" w:rsidRDefault="00445209">
            <w:pPr>
              <w:spacing w:after="0" w:line="240" w:lineRule="auto"/>
              <w:rPr>
                <w:sz w:val="20"/>
                <w:szCs w:val="20"/>
                <w:highlight w:val="yellow"/>
              </w:rPr>
            </w:pPr>
            <w:r>
              <w:rPr>
                <w:sz w:val="20"/>
                <w:szCs w:val="20"/>
                <w:highlight w:val="white"/>
              </w:rPr>
              <w:t>Адрес электронной почты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B5F7646" w14:textId="77777777" w:rsidR="00641959" w:rsidRDefault="00641959">
            <w:pPr>
              <w:spacing w:after="0" w:line="240" w:lineRule="auto"/>
              <w:jc w:val="both"/>
              <w:rPr>
                <w:rFonts w:eastAsia="Times New Roman" w:cs="Times New Roman"/>
                <w:sz w:val="20"/>
                <w:szCs w:val="20"/>
                <w:highlight w:val="white"/>
              </w:rPr>
            </w:pPr>
          </w:p>
        </w:tc>
      </w:tr>
      <w:tr w:rsidR="00641959" w14:paraId="60D5E9A8" w14:textId="77777777">
        <w:trPr>
          <w:trHeight w:val="303"/>
        </w:trPr>
        <w:tc>
          <w:tcPr>
            <w:tcW w:w="840" w:type="dxa"/>
            <w:tcBorders>
              <w:top w:val="single" w:sz="4" w:space="0" w:color="00000A"/>
              <w:left w:val="single" w:sz="4" w:space="0" w:color="00000A"/>
              <w:bottom w:val="single" w:sz="4" w:space="0" w:color="00000A"/>
            </w:tcBorders>
            <w:shd w:val="clear" w:color="auto" w:fill="auto"/>
            <w:tcMar>
              <w:left w:w="73" w:type="dxa"/>
            </w:tcMar>
          </w:tcPr>
          <w:p w14:paraId="2DB550E9" w14:textId="77777777" w:rsidR="00641959" w:rsidRDefault="00445209">
            <w:pPr>
              <w:spacing w:after="0" w:line="240" w:lineRule="auto"/>
              <w:jc w:val="center"/>
              <w:rPr>
                <w:sz w:val="20"/>
                <w:szCs w:val="20"/>
                <w:highlight w:val="yellow"/>
              </w:rPr>
            </w:pPr>
            <w:r>
              <w:rPr>
                <w:sz w:val="20"/>
                <w:szCs w:val="20"/>
                <w:highlight w:val="white"/>
              </w:rPr>
              <w:t>7.</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1FEDBC36" w14:textId="77777777" w:rsidR="00641959" w:rsidRDefault="00445209">
            <w:pPr>
              <w:spacing w:after="0" w:line="240" w:lineRule="auto"/>
            </w:pPr>
            <w:r>
              <w:rPr>
                <w:sz w:val="20"/>
                <w:szCs w:val="20"/>
                <w:highlight w:val="white"/>
              </w:rPr>
              <w:t>Сведения о системе налогообложения</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E5A149E" w14:textId="77777777" w:rsidR="00641959" w:rsidRDefault="00641959">
            <w:pPr>
              <w:spacing w:after="0" w:line="240" w:lineRule="auto"/>
              <w:jc w:val="both"/>
              <w:rPr>
                <w:rFonts w:eastAsia="Times New Roman" w:cs="Times New Roman"/>
                <w:sz w:val="20"/>
                <w:szCs w:val="20"/>
                <w:highlight w:val="white"/>
              </w:rPr>
            </w:pPr>
          </w:p>
        </w:tc>
      </w:tr>
    </w:tbl>
    <w:p w14:paraId="0971C067" w14:textId="77777777" w:rsidR="00641959" w:rsidRDefault="00641959">
      <w:pPr>
        <w:spacing w:after="0" w:line="240" w:lineRule="auto"/>
        <w:jc w:val="both"/>
        <w:rPr>
          <w:rFonts w:eastAsia="Times New Roman" w:cs="Times New Roman"/>
          <w:sz w:val="20"/>
          <w:szCs w:val="20"/>
          <w:highlight w:val="white"/>
        </w:rPr>
      </w:pPr>
    </w:p>
    <w:p w14:paraId="6BEEF83F" w14:textId="77777777" w:rsidR="00641959" w:rsidRDefault="00445209">
      <w:pPr>
        <w:spacing w:after="0" w:line="240" w:lineRule="auto"/>
        <w:jc w:val="both"/>
        <w:rPr>
          <w:sz w:val="20"/>
          <w:szCs w:val="20"/>
          <w:highlight w:val="yellow"/>
        </w:rPr>
      </w:pPr>
      <w:r>
        <w:rPr>
          <w:sz w:val="20"/>
          <w:szCs w:val="20"/>
          <w:highlight w:val="white"/>
        </w:rPr>
        <w:t>Для физического лица:</w:t>
      </w:r>
    </w:p>
    <w:tbl>
      <w:tblPr>
        <w:tblStyle w:val="afc"/>
        <w:tblW w:w="10220" w:type="dxa"/>
        <w:tblInd w:w="-40" w:type="dxa"/>
        <w:tblBorders>
          <w:top w:val="single" w:sz="4" w:space="0" w:color="00000A"/>
          <w:left w:val="single" w:sz="4" w:space="0" w:color="00000A"/>
          <w:bottom w:val="single" w:sz="4" w:space="0" w:color="00000A"/>
          <w:insideH w:val="single" w:sz="4" w:space="0" w:color="00000A"/>
        </w:tblBorders>
        <w:tblLayout w:type="fixed"/>
        <w:tblLook w:val="0000" w:firstRow="0" w:lastRow="0" w:firstColumn="0" w:lastColumn="0" w:noHBand="0" w:noVBand="0"/>
      </w:tblPr>
      <w:tblGrid>
        <w:gridCol w:w="700"/>
        <w:gridCol w:w="4829"/>
        <w:gridCol w:w="4691"/>
      </w:tblGrid>
      <w:tr w:rsidR="00641959" w14:paraId="721BDCD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49B67801" w14:textId="77777777" w:rsidR="00641959" w:rsidRDefault="00445209">
            <w:pPr>
              <w:spacing w:after="0" w:line="240" w:lineRule="auto"/>
              <w:jc w:val="center"/>
              <w:rPr>
                <w:sz w:val="20"/>
                <w:szCs w:val="20"/>
                <w:highlight w:val="yellow"/>
              </w:rPr>
            </w:pPr>
            <w:r>
              <w:rPr>
                <w:sz w:val="20"/>
                <w:szCs w:val="20"/>
                <w:highlight w:val="white"/>
              </w:rPr>
              <w:t>1.</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7826A696" w14:textId="77777777" w:rsidR="00641959" w:rsidRDefault="00445209">
            <w:pPr>
              <w:spacing w:after="0" w:line="240" w:lineRule="auto"/>
              <w:rPr>
                <w:sz w:val="20"/>
                <w:szCs w:val="20"/>
                <w:highlight w:val="yellow"/>
              </w:rPr>
            </w:pPr>
            <w:r>
              <w:rPr>
                <w:sz w:val="20"/>
                <w:szCs w:val="20"/>
                <w:highlight w:val="white"/>
              </w:rPr>
              <w:t>Фамилия, имя, отчество</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DD1BBBA" w14:textId="77777777" w:rsidR="00641959" w:rsidRDefault="00641959">
            <w:pPr>
              <w:spacing w:after="0" w:line="240" w:lineRule="auto"/>
              <w:jc w:val="both"/>
              <w:rPr>
                <w:rFonts w:eastAsia="Times New Roman" w:cs="Times New Roman"/>
                <w:sz w:val="20"/>
                <w:szCs w:val="20"/>
                <w:highlight w:val="white"/>
              </w:rPr>
            </w:pPr>
          </w:p>
        </w:tc>
      </w:tr>
      <w:tr w:rsidR="00641959" w14:paraId="14AAABD0"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31F4BB5D" w14:textId="77777777" w:rsidR="00641959" w:rsidRDefault="00445209">
            <w:pPr>
              <w:spacing w:after="0" w:line="240" w:lineRule="auto"/>
              <w:jc w:val="center"/>
              <w:rPr>
                <w:sz w:val="20"/>
                <w:szCs w:val="20"/>
                <w:highlight w:val="yellow"/>
              </w:rPr>
            </w:pPr>
            <w:r>
              <w:rPr>
                <w:sz w:val="20"/>
                <w:szCs w:val="20"/>
                <w:highlight w:val="white"/>
              </w:rPr>
              <w:t>2.</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14C4B7BA" w14:textId="77777777" w:rsidR="00641959" w:rsidRDefault="00445209">
            <w:pPr>
              <w:spacing w:after="0" w:line="240" w:lineRule="auto"/>
              <w:rPr>
                <w:sz w:val="20"/>
                <w:szCs w:val="20"/>
                <w:highlight w:val="yellow"/>
              </w:rPr>
            </w:pPr>
            <w:r>
              <w:rPr>
                <w:sz w:val="20"/>
                <w:szCs w:val="20"/>
                <w:highlight w:val="white"/>
              </w:rPr>
              <w:t>Паспортные данные</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9C92559" w14:textId="77777777" w:rsidR="00641959" w:rsidRDefault="00641959">
            <w:pPr>
              <w:spacing w:after="0" w:line="240" w:lineRule="auto"/>
              <w:jc w:val="both"/>
              <w:rPr>
                <w:rFonts w:eastAsia="Times New Roman" w:cs="Times New Roman"/>
                <w:sz w:val="20"/>
                <w:szCs w:val="20"/>
                <w:highlight w:val="white"/>
              </w:rPr>
            </w:pPr>
          </w:p>
        </w:tc>
      </w:tr>
      <w:tr w:rsidR="00641959" w14:paraId="2F34EDE4"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728E144A" w14:textId="77777777" w:rsidR="00641959" w:rsidRDefault="00445209">
            <w:pPr>
              <w:spacing w:after="0" w:line="240" w:lineRule="auto"/>
              <w:jc w:val="center"/>
              <w:rPr>
                <w:sz w:val="20"/>
                <w:szCs w:val="20"/>
                <w:highlight w:val="yellow"/>
              </w:rPr>
            </w:pPr>
            <w:r>
              <w:rPr>
                <w:sz w:val="20"/>
                <w:szCs w:val="20"/>
                <w:highlight w:val="white"/>
              </w:rPr>
              <w:t>3.</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4FAD50E5" w14:textId="77777777" w:rsidR="00641959" w:rsidRDefault="00445209">
            <w:pPr>
              <w:spacing w:after="0" w:line="240" w:lineRule="auto"/>
              <w:rPr>
                <w:sz w:val="20"/>
                <w:szCs w:val="20"/>
                <w:highlight w:val="yellow"/>
              </w:rPr>
            </w:pPr>
            <w:r>
              <w:rPr>
                <w:sz w:val="20"/>
                <w:szCs w:val="20"/>
                <w:highlight w:val="white"/>
              </w:rPr>
              <w:t>Адрес места жительства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7053E54" w14:textId="77777777" w:rsidR="00641959" w:rsidRDefault="00641959">
            <w:pPr>
              <w:spacing w:after="0" w:line="240" w:lineRule="auto"/>
              <w:jc w:val="both"/>
              <w:rPr>
                <w:rFonts w:eastAsia="Times New Roman" w:cs="Times New Roman"/>
                <w:sz w:val="20"/>
                <w:szCs w:val="20"/>
                <w:highlight w:val="white"/>
              </w:rPr>
            </w:pPr>
          </w:p>
        </w:tc>
      </w:tr>
      <w:tr w:rsidR="00641959" w14:paraId="0D90FB4C"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1C970159" w14:textId="77777777" w:rsidR="00641959" w:rsidRDefault="00445209">
            <w:pPr>
              <w:spacing w:after="0" w:line="240" w:lineRule="auto"/>
              <w:jc w:val="center"/>
              <w:rPr>
                <w:sz w:val="20"/>
                <w:szCs w:val="20"/>
                <w:highlight w:val="yellow"/>
              </w:rPr>
            </w:pPr>
            <w:r>
              <w:rPr>
                <w:sz w:val="20"/>
                <w:szCs w:val="20"/>
                <w:highlight w:val="white"/>
              </w:rPr>
              <w:t>4.</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681B6BAD" w14:textId="77777777" w:rsidR="00641959" w:rsidRDefault="00445209">
            <w:pPr>
              <w:spacing w:after="0" w:line="240" w:lineRule="auto"/>
              <w:rPr>
                <w:sz w:val="20"/>
                <w:szCs w:val="20"/>
                <w:highlight w:val="yellow"/>
              </w:rPr>
            </w:pPr>
            <w:r>
              <w:rPr>
                <w:sz w:val="20"/>
                <w:szCs w:val="20"/>
                <w:highlight w:val="white"/>
              </w:rPr>
              <w:t>Почтовый адрес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EFEBC76" w14:textId="77777777" w:rsidR="00641959" w:rsidRDefault="00641959">
            <w:pPr>
              <w:spacing w:after="0" w:line="240" w:lineRule="auto"/>
              <w:jc w:val="both"/>
              <w:rPr>
                <w:rFonts w:eastAsia="Times New Roman" w:cs="Times New Roman"/>
                <w:sz w:val="20"/>
                <w:szCs w:val="20"/>
                <w:highlight w:val="white"/>
              </w:rPr>
            </w:pPr>
          </w:p>
        </w:tc>
      </w:tr>
      <w:tr w:rsidR="00641959" w14:paraId="3E70ACF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0E0552FA" w14:textId="77777777" w:rsidR="00641959" w:rsidRDefault="00445209">
            <w:pPr>
              <w:spacing w:after="0" w:line="240" w:lineRule="auto"/>
              <w:jc w:val="center"/>
              <w:rPr>
                <w:sz w:val="20"/>
                <w:szCs w:val="20"/>
                <w:highlight w:val="yellow"/>
              </w:rPr>
            </w:pPr>
            <w:r>
              <w:rPr>
                <w:sz w:val="20"/>
                <w:szCs w:val="20"/>
                <w:highlight w:val="white"/>
              </w:rPr>
              <w:t>5.</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7D4CF56B" w14:textId="77777777" w:rsidR="00641959" w:rsidRDefault="00445209">
            <w:pPr>
              <w:spacing w:after="0" w:line="240" w:lineRule="auto"/>
              <w:rPr>
                <w:sz w:val="20"/>
                <w:szCs w:val="20"/>
                <w:highlight w:val="yellow"/>
              </w:rPr>
            </w:pPr>
            <w:r>
              <w:rPr>
                <w:sz w:val="20"/>
                <w:szCs w:val="20"/>
                <w:highlight w:val="white"/>
              </w:rPr>
              <w:t>Контактный телефон</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C6FF758" w14:textId="77777777" w:rsidR="00641959" w:rsidRDefault="00641959">
            <w:pPr>
              <w:spacing w:after="0" w:line="240" w:lineRule="auto"/>
              <w:jc w:val="both"/>
              <w:rPr>
                <w:rFonts w:eastAsia="Times New Roman" w:cs="Times New Roman"/>
                <w:sz w:val="20"/>
                <w:szCs w:val="20"/>
                <w:highlight w:val="white"/>
              </w:rPr>
            </w:pPr>
          </w:p>
        </w:tc>
      </w:tr>
      <w:tr w:rsidR="00641959" w14:paraId="2728BD5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03A8F400" w14:textId="77777777" w:rsidR="00641959" w:rsidRDefault="00445209">
            <w:pPr>
              <w:spacing w:after="0" w:line="240" w:lineRule="auto"/>
              <w:jc w:val="center"/>
              <w:rPr>
                <w:sz w:val="20"/>
                <w:szCs w:val="20"/>
                <w:highlight w:val="yellow"/>
              </w:rPr>
            </w:pPr>
            <w:r>
              <w:rPr>
                <w:sz w:val="20"/>
                <w:szCs w:val="20"/>
                <w:highlight w:val="white"/>
              </w:rPr>
              <w:lastRenderedPageBreak/>
              <w:t>6.</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03A55D2D" w14:textId="77777777" w:rsidR="00641959" w:rsidRDefault="00445209">
            <w:pPr>
              <w:spacing w:after="0" w:line="240" w:lineRule="auto"/>
              <w:rPr>
                <w:sz w:val="20"/>
                <w:szCs w:val="20"/>
                <w:highlight w:val="yellow"/>
              </w:rPr>
            </w:pPr>
            <w:r>
              <w:rPr>
                <w:sz w:val="20"/>
                <w:szCs w:val="20"/>
                <w:highlight w:val="white"/>
              </w:rPr>
              <w:t>Адрес электронной почты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9F42B29" w14:textId="77777777" w:rsidR="00641959" w:rsidRDefault="00641959">
            <w:pPr>
              <w:spacing w:after="0" w:line="240" w:lineRule="auto"/>
              <w:jc w:val="both"/>
              <w:rPr>
                <w:rFonts w:eastAsia="Times New Roman" w:cs="Times New Roman"/>
                <w:sz w:val="20"/>
                <w:szCs w:val="20"/>
                <w:highlight w:val="white"/>
              </w:rPr>
            </w:pPr>
          </w:p>
        </w:tc>
      </w:tr>
      <w:tr w:rsidR="00641959" w14:paraId="15E30F1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60F51077" w14:textId="77777777" w:rsidR="00641959" w:rsidRDefault="00445209">
            <w:pPr>
              <w:spacing w:after="0" w:line="240" w:lineRule="auto"/>
              <w:jc w:val="center"/>
              <w:rPr>
                <w:sz w:val="20"/>
                <w:szCs w:val="20"/>
                <w:highlight w:val="yellow"/>
              </w:rPr>
            </w:pPr>
            <w:r>
              <w:rPr>
                <w:sz w:val="20"/>
                <w:szCs w:val="20"/>
                <w:highlight w:val="white"/>
              </w:rPr>
              <w:t>8.</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34859F37" w14:textId="77777777" w:rsidR="00641959" w:rsidRDefault="00445209">
            <w:pPr>
              <w:spacing w:after="0" w:line="240" w:lineRule="auto"/>
              <w:rPr>
                <w:sz w:val="20"/>
                <w:szCs w:val="20"/>
              </w:rPr>
            </w:pPr>
            <w:r>
              <w:rPr>
                <w:sz w:val="20"/>
                <w:szCs w:val="20"/>
                <w:highlight w:val="white"/>
              </w:rPr>
              <w:t>Сведения о НДС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539CFBC" w14:textId="77777777" w:rsidR="00641959" w:rsidRDefault="00641959">
            <w:pPr>
              <w:spacing w:after="0" w:line="240" w:lineRule="auto"/>
              <w:jc w:val="both"/>
              <w:rPr>
                <w:rFonts w:eastAsia="Times New Roman" w:cs="Times New Roman"/>
                <w:sz w:val="20"/>
                <w:szCs w:val="20"/>
                <w:highlight w:val="white"/>
              </w:rPr>
            </w:pPr>
          </w:p>
        </w:tc>
      </w:tr>
    </w:tbl>
    <w:p w14:paraId="42C72DF0" w14:textId="77777777" w:rsidR="00641959" w:rsidRDefault="00641959">
      <w:pPr>
        <w:spacing w:after="0"/>
        <w:jc w:val="right"/>
        <w:rPr>
          <w:rFonts w:eastAsia="Times New Roman" w:cs="Times New Roman"/>
          <w:sz w:val="20"/>
          <w:szCs w:val="20"/>
          <w:highlight w:val="white"/>
        </w:rPr>
      </w:pPr>
    </w:p>
    <w:p w14:paraId="6E3A33B1" w14:textId="77777777" w:rsidR="00641959" w:rsidRDefault="00641959">
      <w:pPr>
        <w:spacing w:after="0"/>
        <w:jc w:val="right"/>
        <w:rPr>
          <w:rFonts w:eastAsia="Times New Roman" w:cs="Times New Roman"/>
        </w:rPr>
      </w:pPr>
    </w:p>
    <w:sectPr w:rsidR="00641959">
      <w:footerReference w:type="default" r:id="rId13"/>
      <w:pgSz w:w="11906" w:h="16838"/>
      <w:pgMar w:top="540" w:right="567" w:bottom="851" w:left="1134"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2163C6" w14:textId="77777777" w:rsidR="002E7B73" w:rsidRDefault="002E7B73">
      <w:pPr>
        <w:spacing w:after="0" w:line="240" w:lineRule="auto"/>
      </w:pPr>
      <w:r>
        <w:separator/>
      </w:r>
    </w:p>
  </w:endnote>
  <w:endnote w:type="continuationSeparator" w:id="0">
    <w:p w14:paraId="2A045F1A" w14:textId="77777777" w:rsidR="002E7B73" w:rsidRDefault="002E7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imSun;宋体">
    <w:altName w:val="Yu Gothic"/>
    <w:panose1 w:val="00000000000000000000"/>
    <w:charset w:val="80"/>
    <w:family w:val="roman"/>
    <w:notTrueType/>
    <w:pitch w:val="default"/>
  </w:font>
  <w:font w:name="Mangal">
    <w:altName w:val="Courier"/>
    <w:panose1 w:val="00000400000000000000"/>
    <w:charset w:val="01"/>
    <w:family w:val="roman"/>
    <w:notTrueType/>
    <w:pitch w:val="variable"/>
    <w:sig w:usb0="00002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embedRegular r:id="rId1" w:fontKey="{98DFDCFA-E51A-4C06-89D1-E679688BC67B}"/>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embedBold r:id="rId2" w:fontKey="{CF5A39DD-A38C-4C64-B113-2932A12E0A4F}"/>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embedRegular r:id="rId3" w:fontKey="{511DC9AC-355D-4E88-B2B9-B628639BC61D}"/>
  </w:font>
  <w:font w:name="Georgia">
    <w:panose1 w:val="02040502050405020303"/>
    <w:charset w:val="CC"/>
    <w:family w:val="roman"/>
    <w:pitch w:val="variable"/>
    <w:sig w:usb0="00000287" w:usb1="00000000" w:usb2="00000000" w:usb3="00000000" w:csb0="0000009F" w:csb1="00000000"/>
    <w:embedRegular r:id="rId4" w:fontKey="{43419E75-4555-4024-92F7-317C48545447}"/>
    <w:embedItalic r:id="rId5" w:fontKey="{1B15E93C-F8B4-49EC-B3E6-DDD91D5946E7}"/>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embedRegular r:id="rId6" w:fontKey="{E5A57E61-56CF-42A5-998F-681645E70ECC}"/>
  </w:font>
  <w:font w:name="Arial Unicode MS">
    <w:panose1 w:val="020B0604020202020204"/>
    <w:charset w:val="80"/>
    <w:family w:val="swiss"/>
    <w:pitch w:val="variable"/>
    <w:sig w:usb0="F7FFAFFF" w:usb1="E9DFFFFF" w:usb2="0000003F" w:usb3="00000000" w:csb0="003F01FF" w:csb1="00000000"/>
    <w:embedRegular r:id="rId7" w:subsetted="1" w:fontKey="{091E45CF-4344-4A1A-B188-0436A4FFA595}"/>
    <w:embedBold r:id="rId8" w:subsetted="1" w:fontKey="{414E9274-AEAA-43AA-AF58-DE0B7F7673AD}"/>
  </w:font>
  <w:font w:name="MS Gothic">
    <w:altName w:val="ＭＳ ゴシック"/>
    <w:panose1 w:val="020B0609070205080204"/>
    <w:charset w:val="80"/>
    <w:family w:val="modern"/>
    <w:pitch w:val="fixed"/>
    <w:sig w:usb0="E00002FF" w:usb1="6AC7FDFB" w:usb2="08000012" w:usb3="00000000" w:csb0="0002009F" w:csb1="00000000"/>
    <w:embedRegular r:id="rId9" w:subsetted="1" w:fontKey="{632A5C65-F671-4778-A159-DFC262969E59}"/>
    <w:embedBold r:id="rId10" w:subsetted="1" w:fontKey="{24EF7D09-6282-4751-AE79-0E2CC4BE794A}"/>
  </w:font>
  <w:font w:name="Segoe UI Symbol">
    <w:panose1 w:val="020B0502040204020203"/>
    <w:charset w:val="00"/>
    <w:family w:val="swiss"/>
    <w:pitch w:val="variable"/>
    <w:sig w:usb0="800001E3" w:usb1="1200FFEF" w:usb2="00040000" w:usb3="00000000" w:csb0="00000001" w:csb1="00000000"/>
    <w:embedRegular r:id="rId11" w:fontKey="{A5CC167D-6575-4B4F-B680-CA8E6213D666}"/>
    <w:embedBold r:id="rId12" w:fontKey="{6B527767-8B7D-4448-9A17-AEA93431A6C2}"/>
  </w:font>
  <w:font w:name="Gungsuh">
    <w:charset w:val="81"/>
    <w:family w:val="roman"/>
    <w:pitch w:val="variable"/>
    <w:sig w:usb0="B00002AF" w:usb1="69D77CFB" w:usb2="00000030" w:usb3="00000000" w:csb0="0008009F" w:csb1="00000000"/>
  </w:font>
  <w:font w:name="TimesNewRomanPSMT">
    <w:altName w:val="Times New Roman"/>
    <w:charset w:val="CC"/>
    <w:family w:val="roman"/>
    <w:pitch w:val="variable"/>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embedRegular r:id="rId13" w:fontKey="{E764CC0F-F9F3-4C10-B408-88A828B6AB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43C81" w14:textId="77777777" w:rsidR="00BC2CD1" w:rsidRDefault="00BC2CD1">
    <w:pPr>
      <w:pBdr>
        <w:top w:val="nil"/>
        <w:left w:val="nil"/>
        <w:bottom w:val="nil"/>
        <w:right w:val="nil"/>
        <w:between w:val="nil"/>
      </w:pBdr>
      <w:tabs>
        <w:tab w:val="center" w:pos="4677"/>
        <w:tab w:val="right" w:pos="9355"/>
      </w:tabs>
      <w:spacing w:after="0" w:line="240" w:lineRule="auto"/>
      <w:ind w:right="360"/>
      <w:rPr>
        <w:rFonts w:eastAsia="Times New Roman" w:cs="Times New Roman"/>
        <w:sz w:val="16"/>
        <w:szCs w:val="16"/>
      </w:rPr>
    </w:pPr>
    <w:r>
      <w:rPr>
        <w:rFonts w:eastAsia="Times New Roman" w:cs="Times New Roman"/>
      </w:rPr>
      <w:t xml:space="preserve">         </w:t>
    </w:r>
    <w:r>
      <w:rPr>
        <w:noProof/>
        <w:lang w:eastAsia="ru-RU" w:bidi="ar-SA"/>
      </w:rPr>
      <mc:AlternateContent>
        <mc:Choice Requires="wps">
          <w:drawing>
            <wp:anchor distT="0" distB="0" distL="0" distR="0" simplePos="0" relativeHeight="251658240" behindDoc="0" locked="0" layoutInCell="1" hidden="0" allowOverlap="1" wp14:anchorId="78378256" wp14:editId="04902790">
              <wp:simplePos x="0" y="0"/>
              <wp:positionH relativeFrom="column">
                <wp:posOffset>6324600</wp:posOffset>
              </wp:positionH>
              <wp:positionV relativeFrom="paragraph">
                <wp:posOffset>0</wp:posOffset>
              </wp:positionV>
              <wp:extent cx="151765" cy="184785"/>
              <wp:effectExtent l="0" t="0" r="0" b="0"/>
              <wp:wrapSquare wrapText="bothSides" distT="0" distB="0" distL="0" distR="0"/>
              <wp:docPr id="2" name="Прямоугольник 2"/>
              <wp:cNvGraphicFramePr/>
              <a:graphic xmlns:a="http://schemas.openxmlformats.org/drawingml/2006/main">
                <a:graphicData uri="http://schemas.microsoft.com/office/word/2010/wordprocessingShape">
                  <wps:wsp>
                    <wps:cNvSpPr/>
                    <wps:spPr>
                      <a:xfrm>
                        <a:off x="5274880" y="3692370"/>
                        <a:ext cx="142240" cy="175260"/>
                      </a:xfrm>
                      <a:prstGeom prst="rect">
                        <a:avLst/>
                      </a:prstGeom>
                      <a:solidFill>
                        <a:srgbClr val="FFFFFF">
                          <a:alpha val="0"/>
                        </a:srgbClr>
                      </a:solidFill>
                      <a:ln>
                        <a:noFill/>
                      </a:ln>
                    </wps:spPr>
                    <wps:txbx>
                      <w:txbxContent>
                        <w:p w14:paraId="294A7EC7" w14:textId="77777777" w:rsidR="00BC2CD1" w:rsidRDefault="00BC2CD1">
                          <w:pPr>
                            <w:spacing w:after="0" w:line="240" w:lineRule="auto"/>
                            <w:textDirection w:val="btLr"/>
                          </w:pPr>
                          <w:r>
                            <w:rPr>
                              <w:rFonts w:eastAsia="Times New Roman" w:cs="Times New Roman"/>
                            </w:rPr>
                            <w:t xml:space="preserve"> PAGE 9</w:t>
                          </w:r>
                        </w:p>
                      </w:txbxContent>
                    </wps:txbx>
                    <wps:bodyPr spcFirstLastPara="1" wrap="square" lIns="0" tIns="0" rIns="0" bIns="0" anchor="t" anchorCtr="0">
                      <a:noAutofit/>
                    </wps:bodyPr>
                  </wps:wsp>
                </a:graphicData>
              </a:graphic>
            </wp:anchor>
          </w:drawing>
        </mc:Choice>
        <mc:Fallback>
          <w:pict>
            <v:rect id="Прямоугольник 2" o:spid="_x0000_s1026" style="position:absolute;margin-left:498pt;margin-top:0;width:11.95pt;height:14.5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" stroked="f">
              <v:fill opacity="0"/>
              <v:textbox inset="0,0,0,0">
                <w:txbxContent>
                  <w:p w14:paraId="294A7EC7" w14:textId="77777777" w:rsidR="00BC2CD1" w:rsidRDefault="00BC2CD1">
                    <w:pPr>
                      <w:spacing w:after="0" w:line="240" w:lineRule="auto"/>
                      <w:textDirection w:val="btLr"/>
                    </w:pPr>
                    <w:r>
                      <w:rPr>
                        <w:rFonts w:eastAsia="Times New Roman" w:cs="Times New Roman"/>
                      </w:rPr>
                      <w:t xml:space="preserve"> PAGE 9</w:t>
                    </w:r>
                  </w:p>
                </w:txbxContent>
              </v:textbox>
              <w10:wrap type="squar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3D700" w14:textId="77777777" w:rsidR="00BC2CD1" w:rsidRDefault="00BC2CD1">
    <w:pPr>
      <w:pBdr>
        <w:top w:val="nil"/>
        <w:left w:val="nil"/>
        <w:bottom w:val="nil"/>
        <w:right w:val="nil"/>
        <w:between w:val="nil"/>
      </w:pBdr>
      <w:tabs>
        <w:tab w:val="center" w:pos="4677"/>
        <w:tab w:val="right" w:pos="9355"/>
      </w:tabs>
      <w:spacing w:after="0" w:line="240" w:lineRule="auto"/>
      <w:ind w:right="360"/>
      <w:rPr>
        <w:rFonts w:ascii="Calibri" w:eastAsia="Calibri" w:hAnsi="Calibri" w:cs="Calibri"/>
        <w:sz w:val="22"/>
        <w:szCs w:val="22"/>
      </w:rPr>
    </w:pPr>
    <w:r>
      <w:rPr>
        <w:rFonts w:eastAsia="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4AD54F" w14:textId="77777777" w:rsidR="002E7B73" w:rsidRDefault="002E7B73">
      <w:pPr>
        <w:spacing w:after="0" w:line="240" w:lineRule="auto"/>
      </w:pPr>
      <w:r>
        <w:separator/>
      </w:r>
    </w:p>
  </w:footnote>
  <w:footnote w:type="continuationSeparator" w:id="0">
    <w:p w14:paraId="64BAD527" w14:textId="77777777" w:rsidR="002E7B73" w:rsidRDefault="002E7B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A4DA9"/>
    <w:multiLevelType w:val="multilevel"/>
    <w:tmpl w:val="29CE353A"/>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959"/>
    <w:rsid w:val="00023135"/>
    <w:rsid w:val="00032701"/>
    <w:rsid w:val="000476DD"/>
    <w:rsid w:val="000756E9"/>
    <w:rsid w:val="000B3BB2"/>
    <w:rsid w:val="00103C77"/>
    <w:rsid w:val="00112466"/>
    <w:rsid w:val="00132659"/>
    <w:rsid w:val="001E2FD7"/>
    <w:rsid w:val="00204DA2"/>
    <w:rsid w:val="00247DA9"/>
    <w:rsid w:val="002B35F7"/>
    <w:rsid w:val="002E454F"/>
    <w:rsid w:val="002E7B73"/>
    <w:rsid w:val="00317885"/>
    <w:rsid w:val="003A036B"/>
    <w:rsid w:val="003F41BA"/>
    <w:rsid w:val="00417736"/>
    <w:rsid w:val="004416A4"/>
    <w:rsid w:val="00445209"/>
    <w:rsid w:val="004516C3"/>
    <w:rsid w:val="004817D7"/>
    <w:rsid w:val="00484914"/>
    <w:rsid w:val="0049246B"/>
    <w:rsid w:val="005474F3"/>
    <w:rsid w:val="00567369"/>
    <w:rsid w:val="005B08BD"/>
    <w:rsid w:val="005B4936"/>
    <w:rsid w:val="005B4A91"/>
    <w:rsid w:val="005F4C95"/>
    <w:rsid w:val="00600D66"/>
    <w:rsid w:val="00641959"/>
    <w:rsid w:val="00673FE6"/>
    <w:rsid w:val="00693E6B"/>
    <w:rsid w:val="00696CCF"/>
    <w:rsid w:val="006B16C6"/>
    <w:rsid w:val="006E16AA"/>
    <w:rsid w:val="008138A7"/>
    <w:rsid w:val="0084715A"/>
    <w:rsid w:val="00856FF8"/>
    <w:rsid w:val="00860389"/>
    <w:rsid w:val="008A6CD1"/>
    <w:rsid w:val="008B7516"/>
    <w:rsid w:val="008D4D9B"/>
    <w:rsid w:val="009260AC"/>
    <w:rsid w:val="00972D7E"/>
    <w:rsid w:val="009A61EA"/>
    <w:rsid w:val="00A30758"/>
    <w:rsid w:val="00A84B5E"/>
    <w:rsid w:val="00AA51D1"/>
    <w:rsid w:val="00AC4AD1"/>
    <w:rsid w:val="00B42D62"/>
    <w:rsid w:val="00B56A1E"/>
    <w:rsid w:val="00B578E8"/>
    <w:rsid w:val="00B6374D"/>
    <w:rsid w:val="00B92A68"/>
    <w:rsid w:val="00B92D91"/>
    <w:rsid w:val="00BC2CD1"/>
    <w:rsid w:val="00BC545B"/>
    <w:rsid w:val="00C2318D"/>
    <w:rsid w:val="00C52654"/>
    <w:rsid w:val="00CB40BC"/>
    <w:rsid w:val="00CE005A"/>
    <w:rsid w:val="00D30A36"/>
    <w:rsid w:val="00D417A7"/>
    <w:rsid w:val="00D81F1F"/>
    <w:rsid w:val="00DB4F0F"/>
    <w:rsid w:val="00DD7181"/>
    <w:rsid w:val="00E06D33"/>
    <w:rsid w:val="00E21E78"/>
    <w:rsid w:val="00E37484"/>
    <w:rsid w:val="00E47929"/>
    <w:rsid w:val="00E91DAB"/>
    <w:rsid w:val="00E93353"/>
    <w:rsid w:val="00F21C38"/>
    <w:rsid w:val="00F447C2"/>
    <w:rsid w:val="00F55FAA"/>
    <w:rsid w:val="00F82C5C"/>
    <w:rsid w:val="00F92AF2"/>
    <w:rsid w:val="00FA2308"/>
    <w:rsid w:val="00FB0FA6"/>
    <w:rsid w:val="00FD2A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1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A"/>
        <w:sz w:val="24"/>
        <w:szCs w:val="24"/>
        <w:lang w:val="ru-RU" w:eastAsia="ru-RU" w:bidi="ar-SA"/>
      </w:rPr>
    </w:rPrDefault>
    <w:pPrDefault>
      <w:pPr>
        <w:widowControl w:val="0"/>
        <w:spacing w:after="16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A0B41"/>
    <w:pPr>
      <w:suppressAutoHyphens/>
      <w:textAlignment w:val="baseline"/>
    </w:pPr>
    <w:rPr>
      <w:rFonts w:eastAsia="SimSun;宋体" w:cs="Mangal"/>
      <w:lang w:eastAsia="zh-CN" w:bidi="hi-IN"/>
    </w:rPr>
  </w:style>
  <w:style w:type="paragraph" w:styleId="1">
    <w:name w:val="heading 1"/>
    <w:basedOn w:val="a1"/>
    <w:uiPriority w:val="9"/>
    <w:qFormat/>
    <w:pPr>
      <w:outlineLvl w:val="0"/>
    </w:pPr>
  </w:style>
  <w:style w:type="paragraph" w:styleId="2">
    <w:name w:val="heading 2"/>
    <w:basedOn w:val="a0"/>
    <w:uiPriority w:val="9"/>
    <w:semiHidden/>
    <w:unhideWhenUsed/>
    <w:qFormat/>
    <w:pPr>
      <w:keepNext/>
      <w:keepLines/>
      <w:spacing w:before="200" w:after="0"/>
      <w:outlineLvl w:val="1"/>
    </w:pPr>
    <w:rPr>
      <w:rFonts w:ascii="Cambria" w:eastAsia="SimSun" w:hAnsi="Cambria" w:cstheme="majorBidi"/>
      <w:b/>
      <w:bCs/>
      <w:color w:val="4472C4" w:themeColor="accent1"/>
      <w:sz w:val="26"/>
      <w:szCs w:val="26"/>
    </w:rPr>
  </w:style>
  <w:style w:type="paragraph" w:styleId="3">
    <w:name w:val="heading 3"/>
    <w:basedOn w:val="a1"/>
    <w:uiPriority w:val="9"/>
    <w:semiHidden/>
    <w:unhideWhenUsed/>
    <w:qFormat/>
    <w:pPr>
      <w:outlineLvl w:val="2"/>
    </w:pPr>
  </w:style>
  <w:style w:type="paragraph" w:styleId="4">
    <w:name w:val="heading 4"/>
    <w:basedOn w:val="a0"/>
    <w:next w:val="a0"/>
    <w:uiPriority w:val="9"/>
    <w:semiHidden/>
    <w:unhideWhenUsed/>
    <w:qFormat/>
    <w:pPr>
      <w:keepNext/>
      <w:keepLines/>
      <w:spacing w:before="240" w:after="40"/>
      <w:outlineLvl w:val="3"/>
    </w:pPr>
    <w:rPr>
      <w:b/>
    </w:rPr>
  </w:style>
  <w:style w:type="paragraph" w:styleId="5">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0"/>
    <w:next w:val="a6"/>
    <w:uiPriority w:val="10"/>
    <w:qFormat/>
    <w:pPr>
      <w:keepNext/>
      <w:spacing w:before="240" w:after="120"/>
    </w:pPr>
    <w:rPr>
      <w:rFonts w:ascii="Liberation Sans" w:eastAsia="Microsoft YaHei" w:hAnsi="Liberation Sans"/>
      <w:sz w:val="28"/>
      <w:szCs w:val="28"/>
    </w:rPr>
  </w:style>
  <w:style w:type="character" w:customStyle="1" w:styleId="-">
    <w:name w:val="Интернет-ссылка"/>
    <w:basedOn w:val="a2"/>
    <w:uiPriority w:val="99"/>
    <w:unhideWhenUsed/>
    <w:rsid w:val="00AC31BB"/>
    <w:rPr>
      <w:color w:val="0563C1" w:themeColor="hyperlink"/>
      <w:u w:val="single"/>
    </w:rPr>
  </w:style>
  <w:style w:type="character" w:customStyle="1" w:styleId="10">
    <w:name w:val="Неразрешенное упоминание1"/>
    <w:basedOn w:val="a2"/>
    <w:uiPriority w:val="99"/>
    <w:semiHidden/>
    <w:unhideWhenUsed/>
    <w:rsid w:val="00AC31BB"/>
    <w:rPr>
      <w:color w:val="605E5C"/>
      <w:shd w:val="clear" w:color="auto" w:fill="E1DFDD"/>
    </w:rPr>
  </w:style>
  <w:style w:type="character" w:customStyle="1" w:styleId="a7">
    <w:name w:val="Нижний колонтитул Знак"/>
    <w:basedOn w:val="a2"/>
    <w:uiPriority w:val="99"/>
    <w:semiHidden/>
    <w:rsid w:val="00A745AF"/>
  </w:style>
  <w:style w:type="character" w:styleId="a8">
    <w:name w:val="page number"/>
    <w:basedOn w:val="a2"/>
    <w:uiPriority w:val="99"/>
    <w:rsid w:val="00A745AF"/>
    <w:rPr>
      <w:rFonts w:cs="Times New Roman"/>
    </w:rPr>
  </w:style>
  <w:style w:type="character" w:customStyle="1" w:styleId="20">
    <w:name w:val="Неразрешенное упоминание2"/>
    <w:basedOn w:val="a2"/>
    <w:uiPriority w:val="99"/>
    <w:semiHidden/>
    <w:unhideWhenUsed/>
    <w:rsid w:val="000F02FF"/>
    <w:rPr>
      <w:color w:val="605E5C"/>
      <w:shd w:val="clear" w:color="auto" w:fill="E1DFDD"/>
    </w:rPr>
  </w:style>
  <w:style w:type="character" w:customStyle="1" w:styleId="a9">
    <w:name w:val="Абзац списка Знак"/>
    <w:basedOn w:val="a2"/>
    <w:uiPriority w:val="34"/>
    <w:qFormat/>
    <w:locked/>
    <w:rsid w:val="00926961"/>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Courier New"/>
    </w:rPr>
  </w:style>
  <w:style w:type="character" w:customStyle="1" w:styleId="ListLabel4">
    <w:name w:val="ListLabel 4"/>
    <w:rPr>
      <w:b w:val="0"/>
      <w:bCs w:val="0"/>
    </w:rPr>
  </w:style>
  <w:style w:type="character" w:customStyle="1" w:styleId="aa">
    <w:name w:val="Символ нумерации"/>
    <w:rPr>
      <w:rFonts w:ascii="Times New Roman" w:hAnsi="Times New Roman"/>
      <w:sz w:val="20"/>
      <w:szCs w:val="20"/>
    </w:rPr>
  </w:style>
  <w:style w:type="character" w:customStyle="1" w:styleId="ListLabel5">
    <w:name w:val="ListLabel 5"/>
    <w:rPr>
      <w:sz w:val="20"/>
      <w:szCs w:val="20"/>
    </w:rPr>
  </w:style>
  <w:style w:type="character" w:customStyle="1" w:styleId="ListLabel6">
    <w:name w:val="ListLabel 6"/>
    <w:rPr>
      <w:sz w:val="20"/>
      <w:szCs w:val="20"/>
    </w:rPr>
  </w:style>
  <w:style w:type="character" w:customStyle="1" w:styleId="WW8Num4z0">
    <w:name w:val="WW8Num4z0"/>
  </w:style>
  <w:style w:type="character" w:customStyle="1" w:styleId="WW8Num4z1">
    <w:name w:val="WW8Num4z1"/>
    <w:rPr>
      <w:rFonts w:cs="Times New Roman"/>
      <w:b/>
      <w:bCs/>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paragraph" w:styleId="a6">
    <w:name w:val="Body Text"/>
    <w:basedOn w:val="a0"/>
    <w:pPr>
      <w:spacing w:after="140" w:line="288" w:lineRule="auto"/>
    </w:pPr>
  </w:style>
  <w:style w:type="paragraph" w:styleId="ab">
    <w:name w:val="List"/>
    <w:basedOn w:val="a6"/>
  </w:style>
  <w:style w:type="paragraph" w:customStyle="1" w:styleId="11">
    <w:name w:val="Название1"/>
    <w:basedOn w:val="a0"/>
    <w:pPr>
      <w:suppressLineNumbers/>
      <w:spacing w:before="120" w:after="120"/>
    </w:pPr>
    <w:rPr>
      <w:i/>
      <w:iCs/>
    </w:rPr>
  </w:style>
  <w:style w:type="paragraph" w:styleId="ac">
    <w:name w:val="index heading"/>
    <w:basedOn w:val="a0"/>
    <w:pPr>
      <w:suppressLineNumbers/>
    </w:pPr>
  </w:style>
  <w:style w:type="paragraph" w:customStyle="1" w:styleId="a1">
    <w:name w:val="Заглавие"/>
    <w:basedOn w:val="a0"/>
    <w:pPr>
      <w:keepNext/>
      <w:spacing w:before="240" w:after="120"/>
    </w:pPr>
    <w:rPr>
      <w:rFonts w:ascii="Liberation Sans" w:eastAsia="Microsoft YaHei" w:hAnsi="Liberation Sans"/>
      <w:sz w:val="28"/>
      <w:szCs w:val="28"/>
    </w:rPr>
  </w:style>
  <w:style w:type="paragraph" w:styleId="ad">
    <w:name w:val="footer"/>
    <w:basedOn w:val="a0"/>
    <w:uiPriority w:val="99"/>
    <w:semiHidden/>
    <w:unhideWhenUsed/>
    <w:rsid w:val="00A745AF"/>
    <w:pPr>
      <w:tabs>
        <w:tab w:val="center" w:pos="4677"/>
        <w:tab w:val="right" w:pos="9355"/>
      </w:tabs>
      <w:spacing w:after="0" w:line="240" w:lineRule="auto"/>
    </w:pPr>
  </w:style>
  <w:style w:type="paragraph" w:styleId="ae">
    <w:name w:val="List Paragraph"/>
    <w:basedOn w:val="a0"/>
    <w:qFormat/>
    <w:pPr>
      <w:suppressAutoHyphens w:val="0"/>
      <w:ind w:left="720"/>
      <w:textAlignment w:val="auto"/>
    </w:pPr>
    <w:rPr>
      <w:rFonts w:eastAsia="Times New Roman" w:cs="Times New Roman"/>
      <w:sz w:val="20"/>
      <w:szCs w:val="20"/>
      <w:lang w:bidi="ar-SA"/>
    </w:rPr>
  </w:style>
  <w:style w:type="paragraph" w:customStyle="1" w:styleId="af">
    <w:name w:val="Содержимое врезки"/>
    <w:basedOn w:val="a0"/>
  </w:style>
  <w:style w:type="paragraph" w:customStyle="1" w:styleId="Default">
    <w:name w:val="Default"/>
    <w:rsid w:val="006F0620"/>
    <w:pPr>
      <w:widowControl/>
      <w:suppressAutoHyphens/>
      <w:spacing w:line="240" w:lineRule="auto"/>
    </w:pPr>
    <w:rPr>
      <w:rFonts w:ascii="Calibri" w:hAnsi="Calibri" w:cs="Calibri"/>
      <w:color w:val="000000"/>
    </w:rPr>
  </w:style>
  <w:style w:type="paragraph" w:customStyle="1" w:styleId="af0">
    <w:name w:val="письмо"/>
    <w:basedOn w:val="a0"/>
    <w:pPr>
      <w:spacing w:after="0" w:line="240" w:lineRule="auto"/>
      <w:ind w:firstLine="720"/>
      <w:jc w:val="both"/>
    </w:pPr>
    <w:rPr>
      <w:rFonts w:eastAsia="Calibri" w:cs="Times New Roman"/>
      <w:sz w:val="28"/>
      <w:szCs w:val="20"/>
      <w:lang w:eastAsia="ru-RU"/>
    </w:rPr>
  </w:style>
  <w:style w:type="paragraph" w:customStyle="1" w:styleId="af1">
    <w:name w:val="Заголовок списка"/>
    <w:basedOn w:val="a0"/>
  </w:style>
  <w:style w:type="paragraph" w:customStyle="1" w:styleId="af2">
    <w:name w:val="Содержимое таблицы"/>
    <w:basedOn w:val="a0"/>
    <w:qFormat/>
  </w:style>
  <w:style w:type="paragraph" w:customStyle="1" w:styleId="af3">
    <w:name w:val="Заголовок таблицы"/>
    <w:basedOn w:val="af2"/>
  </w:style>
  <w:style w:type="paragraph" w:styleId="af4">
    <w:name w:val="header"/>
    <w:basedOn w:val="a0"/>
    <w:pPr>
      <w:tabs>
        <w:tab w:val="center" w:pos="4677"/>
        <w:tab w:val="right" w:pos="9355"/>
      </w:tabs>
    </w:pPr>
  </w:style>
  <w:style w:type="paragraph" w:customStyle="1" w:styleId="af5">
    <w:name w:val="Блочная цитата"/>
    <w:basedOn w:val="a0"/>
  </w:style>
  <w:style w:type="paragraph" w:styleId="af6">
    <w:name w:val="Subtitle"/>
    <w:basedOn w:val="a0"/>
    <w:next w:val="a0"/>
    <w:uiPriority w:val="11"/>
    <w:qFormat/>
    <w:pPr>
      <w:keepNext/>
      <w:keepLines/>
      <w:spacing w:before="360" w:after="80"/>
    </w:pPr>
    <w:rPr>
      <w:rFonts w:ascii="Georgia" w:eastAsia="Georgia" w:hAnsi="Georgia" w:cs="Georgia"/>
      <w:i/>
      <w:color w:val="666666"/>
      <w:sz w:val="48"/>
      <w:szCs w:val="48"/>
    </w:rPr>
  </w:style>
  <w:style w:type="paragraph" w:customStyle="1" w:styleId="a">
    <w:name w:val="Пункты"/>
    <w:basedOn w:val="2"/>
    <w:pPr>
      <w:keepLines w:val="0"/>
      <w:numPr>
        <w:numId w:val="1"/>
      </w:numPr>
      <w:tabs>
        <w:tab w:val="left" w:pos="1134"/>
      </w:tabs>
      <w:spacing w:before="120" w:line="240" w:lineRule="auto"/>
      <w:jc w:val="both"/>
    </w:pPr>
    <w:rPr>
      <w:rFonts w:ascii="Times New Roman" w:eastAsia="Times New Roman" w:hAnsi="Times New Roman" w:cs="Arial"/>
      <w:iCs/>
      <w:color w:val="000000"/>
      <w:sz w:val="24"/>
      <w:szCs w:val="28"/>
    </w:rPr>
  </w:style>
  <w:style w:type="paragraph" w:customStyle="1" w:styleId="Standard">
    <w:name w:val="Standard"/>
    <w:pPr>
      <w:suppressAutoHyphens/>
      <w:textAlignment w:val="baseline"/>
    </w:pPr>
    <w:rPr>
      <w:rFonts w:eastAsia="SimSun;宋体" w:cs="Mangal"/>
      <w:color w:val="auto"/>
      <w:lang w:eastAsia="zh-CN" w:bidi="hi-IN"/>
    </w:rPr>
  </w:style>
  <w:style w:type="numbering" w:customStyle="1" w:styleId="WW8Num4">
    <w:name w:val="WW8Num4"/>
  </w:style>
  <w:style w:type="table" w:styleId="af7">
    <w:name w:val="Table Grid"/>
    <w:basedOn w:val="a3"/>
    <w:uiPriority w:val="39"/>
    <w:rsid w:val="00E65C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3"/>
    <w:uiPriority w:val="59"/>
    <w:rsid w:val="00A745AF"/>
    <w:pPr>
      <w:spacing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TableNormal"/>
    <w:tblPr>
      <w:tblStyleRowBandSize w:val="1"/>
      <w:tblStyleColBandSize w:val="1"/>
      <w:tblCellMar>
        <w:left w:w="18" w:type="dxa"/>
        <w:right w:w="108" w:type="dxa"/>
      </w:tblCellMar>
    </w:tblPr>
  </w:style>
  <w:style w:type="table" w:customStyle="1" w:styleId="af9">
    <w:basedOn w:val="TableNormal"/>
    <w:pPr>
      <w:spacing w:line="240" w:lineRule="auto"/>
    </w:pPr>
    <w:tblPr>
      <w:tblStyleRowBandSize w:val="1"/>
      <w:tblStyleColBandSize w:val="1"/>
      <w:tblCellMar>
        <w:left w:w="63" w:type="dxa"/>
        <w:right w:w="108" w:type="dxa"/>
      </w:tblCellMar>
    </w:tblPr>
  </w:style>
  <w:style w:type="table" w:customStyle="1" w:styleId="afa">
    <w:basedOn w:val="TableNormal"/>
    <w:tblPr>
      <w:tblStyleRowBandSize w:val="1"/>
      <w:tblStyleColBandSize w:val="1"/>
      <w:tblCellMar>
        <w:left w:w="63" w:type="dxa"/>
        <w:right w:w="108" w:type="dxa"/>
      </w:tblCellMar>
    </w:tblPr>
  </w:style>
  <w:style w:type="table" w:customStyle="1" w:styleId="afb">
    <w:basedOn w:val="TableNormal"/>
    <w:tblPr>
      <w:tblStyleRowBandSize w:val="1"/>
      <w:tblStyleColBandSize w:val="1"/>
      <w:tblCellMar>
        <w:left w:w="73" w:type="dxa"/>
        <w:right w:w="108" w:type="dxa"/>
      </w:tblCellMar>
    </w:tblPr>
  </w:style>
  <w:style w:type="table" w:customStyle="1" w:styleId="afc">
    <w:basedOn w:val="TableNormal"/>
    <w:tblPr>
      <w:tblStyleRowBandSize w:val="1"/>
      <w:tblStyleColBandSize w:val="1"/>
      <w:tblCellMar>
        <w:left w:w="73" w:type="dxa"/>
        <w:right w:w="108" w:type="dxa"/>
      </w:tblCellMar>
    </w:tblPr>
  </w:style>
  <w:style w:type="character" w:customStyle="1" w:styleId="13">
    <w:name w:val="Основной шрифт абзаца1"/>
    <w:qFormat/>
    <w:rsid w:val="008B7516"/>
  </w:style>
  <w:style w:type="paragraph" w:styleId="afd">
    <w:name w:val="Normal (Web)"/>
    <w:basedOn w:val="a0"/>
    <w:uiPriority w:val="99"/>
    <w:unhideWhenUsed/>
    <w:rsid w:val="00E91DAB"/>
    <w:pPr>
      <w:widowControl/>
      <w:suppressAutoHyphens w:val="0"/>
      <w:spacing w:before="100" w:beforeAutospacing="1" w:after="100" w:afterAutospacing="1" w:line="240" w:lineRule="auto"/>
      <w:textAlignment w:val="auto"/>
    </w:pPr>
    <w:rPr>
      <w:rFonts w:eastAsia="Times New Roman" w:cs="Times New Roman"/>
      <w:color w:val="auto"/>
      <w:lang w:eastAsia="ru-RU" w:bidi="ar-SA"/>
    </w:rPr>
  </w:style>
  <w:style w:type="character" w:styleId="afe">
    <w:name w:val="Hyperlink"/>
    <w:basedOn w:val="a2"/>
    <w:uiPriority w:val="99"/>
    <w:semiHidden/>
    <w:unhideWhenUsed/>
    <w:rsid w:val="006B16C6"/>
    <w:rPr>
      <w:color w:val="0000FF"/>
      <w:u w:val="single"/>
    </w:rPr>
  </w:style>
  <w:style w:type="paragraph" w:styleId="aff">
    <w:name w:val="Balloon Text"/>
    <w:basedOn w:val="a0"/>
    <w:link w:val="aff0"/>
    <w:uiPriority w:val="99"/>
    <w:semiHidden/>
    <w:unhideWhenUsed/>
    <w:rsid w:val="004416A4"/>
    <w:pPr>
      <w:spacing w:after="0" w:line="240" w:lineRule="auto"/>
    </w:pPr>
    <w:rPr>
      <w:rFonts w:ascii="Tahoma" w:hAnsi="Tahoma"/>
      <w:sz w:val="16"/>
      <w:szCs w:val="14"/>
    </w:rPr>
  </w:style>
  <w:style w:type="character" w:customStyle="1" w:styleId="aff0">
    <w:name w:val="Текст выноски Знак"/>
    <w:basedOn w:val="a2"/>
    <w:link w:val="aff"/>
    <w:uiPriority w:val="99"/>
    <w:semiHidden/>
    <w:rsid w:val="004416A4"/>
    <w:rPr>
      <w:rFonts w:ascii="Tahoma" w:eastAsia="SimSun;宋体" w:hAnsi="Tahoma" w:cs="Mangal"/>
      <w:sz w:val="16"/>
      <w:szCs w:val="14"/>
      <w:lang w:eastAsia="zh-CN" w:bidi="hi-IN"/>
    </w:rPr>
  </w:style>
  <w:style w:type="paragraph" w:customStyle="1" w:styleId="120">
    <w:name w:val="Обычный12"/>
    <w:link w:val="110"/>
    <w:rsid w:val="00F82C5C"/>
    <w:pPr>
      <w:spacing w:before="260" w:after="0" w:line="300" w:lineRule="auto"/>
      <w:ind w:firstLine="1200"/>
    </w:pPr>
    <w:rPr>
      <w:color w:val="000000"/>
      <w:szCs w:val="20"/>
    </w:rPr>
  </w:style>
  <w:style w:type="character" w:customStyle="1" w:styleId="110">
    <w:name w:val="Обычный11"/>
    <w:link w:val="120"/>
    <w:rsid w:val="00F82C5C"/>
    <w:rPr>
      <w:color w:val="00000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A"/>
        <w:sz w:val="24"/>
        <w:szCs w:val="24"/>
        <w:lang w:val="ru-RU" w:eastAsia="ru-RU" w:bidi="ar-SA"/>
      </w:rPr>
    </w:rPrDefault>
    <w:pPrDefault>
      <w:pPr>
        <w:widowControl w:val="0"/>
        <w:spacing w:after="16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A0B41"/>
    <w:pPr>
      <w:suppressAutoHyphens/>
      <w:textAlignment w:val="baseline"/>
    </w:pPr>
    <w:rPr>
      <w:rFonts w:eastAsia="SimSun;宋体" w:cs="Mangal"/>
      <w:lang w:eastAsia="zh-CN" w:bidi="hi-IN"/>
    </w:rPr>
  </w:style>
  <w:style w:type="paragraph" w:styleId="1">
    <w:name w:val="heading 1"/>
    <w:basedOn w:val="a1"/>
    <w:uiPriority w:val="9"/>
    <w:qFormat/>
    <w:pPr>
      <w:outlineLvl w:val="0"/>
    </w:pPr>
  </w:style>
  <w:style w:type="paragraph" w:styleId="2">
    <w:name w:val="heading 2"/>
    <w:basedOn w:val="a0"/>
    <w:uiPriority w:val="9"/>
    <w:semiHidden/>
    <w:unhideWhenUsed/>
    <w:qFormat/>
    <w:pPr>
      <w:keepNext/>
      <w:keepLines/>
      <w:spacing w:before="200" w:after="0"/>
      <w:outlineLvl w:val="1"/>
    </w:pPr>
    <w:rPr>
      <w:rFonts w:ascii="Cambria" w:eastAsia="SimSun" w:hAnsi="Cambria" w:cstheme="majorBidi"/>
      <w:b/>
      <w:bCs/>
      <w:color w:val="4472C4" w:themeColor="accent1"/>
      <w:sz w:val="26"/>
      <w:szCs w:val="26"/>
    </w:rPr>
  </w:style>
  <w:style w:type="paragraph" w:styleId="3">
    <w:name w:val="heading 3"/>
    <w:basedOn w:val="a1"/>
    <w:uiPriority w:val="9"/>
    <w:semiHidden/>
    <w:unhideWhenUsed/>
    <w:qFormat/>
    <w:pPr>
      <w:outlineLvl w:val="2"/>
    </w:pPr>
  </w:style>
  <w:style w:type="paragraph" w:styleId="4">
    <w:name w:val="heading 4"/>
    <w:basedOn w:val="a0"/>
    <w:next w:val="a0"/>
    <w:uiPriority w:val="9"/>
    <w:semiHidden/>
    <w:unhideWhenUsed/>
    <w:qFormat/>
    <w:pPr>
      <w:keepNext/>
      <w:keepLines/>
      <w:spacing w:before="240" w:after="40"/>
      <w:outlineLvl w:val="3"/>
    </w:pPr>
    <w:rPr>
      <w:b/>
    </w:rPr>
  </w:style>
  <w:style w:type="paragraph" w:styleId="5">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0"/>
    <w:next w:val="a6"/>
    <w:uiPriority w:val="10"/>
    <w:qFormat/>
    <w:pPr>
      <w:keepNext/>
      <w:spacing w:before="240" w:after="120"/>
    </w:pPr>
    <w:rPr>
      <w:rFonts w:ascii="Liberation Sans" w:eastAsia="Microsoft YaHei" w:hAnsi="Liberation Sans"/>
      <w:sz w:val="28"/>
      <w:szCs w:val="28"/>
    </w:rPr>
  </w:style>
  <w:style w:type="character" w:customStyle="1" w:styleId="-">
    <w:name w:val="Интернет-ссылка"/>
    <w:basedOn w:val="a2"/>
    <w:uiPriority w:val="99"/>
    <w:unhideWhenUsed/>
    <w:rsid w:val="00AC31BB"/>
    <w:rPr>
      <w:color w:val="0563C1" w:themeColor="hyperlink"/>
      <w:u w:val="single"/>
    </w:rPr>
  </w:style>
  <w:style w:type="character" w:customStyle="1" w:styleId="10">
    <w:name w:val="Неразрешенное упоминание1"/>
    <w:basedOn w:val="a2"/>
    <w:uiPriority w:val="99"/>
    <w:semiHidden/>
    <w:unhideWhenUsed/>
    <w:rsid w:val="00AC31BB"/>
    <w:rPr>
      <w:color w:val="605E5C"/>
      <w:shd w:val="clear" w:color="auto" w:fill="E1DFDD"/>
    </w:rPr>
  </w:style>
  <w:style w:type="character" w:customStyle="1" w:styleId="a7">
    <w:name w:val="Нижний колонтитул Знак"/>
    <w:basedOn w:val="a2"/>
    <w:uiPriority w:val="99"/>
    <w:semiHidden/>
    <w:rsid w:val="00A745AF"/>
  </w:style>
  <w:style w:type="character" w:styleId="a8">
    <w:name w:val="page number"/>
    <w:basedOn w:val="a2"/>
    <w:uiPriority w:val="99"/>
    <w:rsid w:val="00A745AF"/>
    <w:rPr>
      <w:rFonts w:cs="Times New Roman"/>
    </w:rPr>
  </w:style>
  <w:style w:type="character" w:customStyle="1" w:styleId="20">
    <w:name w:val="Неразрешенное упоминание2"/>
    <w:basedOn w:val="a2"/>
    <w:uiPriority w:val="99"/>
    <w:semiHidden/>
    <w:unhideWhenUsed/>
    <w:rsid w:val="000F02FF"/>
    <w:rPr>
      <w:color w:val="605E5C"/>
      <w:shd w:val="clear" w:color="auto" w:fill="E1DFDD"/>
    </w:rPr>
  </w:style>
  <w:style w:type="character" w:customStyle="1" w:styleId="a9">
    <w:name w:val="Абзац списка Знак"/>
    <w:basedOn w:val="a2"/>
    <w:uiPriority w:val="34"/>
    <w:qFormat/>
    <w:locked/>
    <w:rsid w:val="00926961"/>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Courier New"/>
    </w:rPr>
  </w:style>
  <w:style w:type="character" w:customStyle="1" w:styleId="ListLabel4">
    <w:name w:val="ListLabel 4"/>
    <w:rPr>
      <w:b w:val="0"/>
      <w:bCs w:val="0"/>
    </w:rPr>
  </w:style>
  <w:style w:type="character" w:customStyle="1" w:styleId="aa">
    <w:name w:val="Символ нумерации"/>
    <w:rPr>
      <w:rFonts w:ascii="Times New Roman" w:hAnsi="Times New Roman"/>
      <w:sz w:val="20"/>
      <w:szCs w:val="20"/>
    </w:rPr>
  </w:style>
  <w:style w:type="character" w:customStyle="1" w:styleId="ListLabel5">
    <w:name w:val="ListLabel 5"/>
    <w:rPr>
      <w:sz w:val="20"/>
      <w:szCs w:val="20"/>
    </w:rPr>
  </w:style>
  <w:style w:type="character" w:customStyle="1" w:styleId="ListLabel6">
    <w:name w:val="ListLabel 6"/>
    <w:rPr>
      <w:sz w:val="20"/>
      <w:szCs w:val="20"/>
    </w:rPr>
  </w:style>
  <w:style w:type="character" w:customStyle="1" w:styleId="WW8Num4z0">
    <w:name w:val="WW8Num4z0"/>
  </w:style>
  <w:style w:type="character" w:customStyle="1" w:styleId="WW8Num4z1">
    <w:name w:val="WW8Num4z1"/>
    <w:rPr>
      <w:rFonts w:cs="Times New Roman"/>
      <w:b/>
      <w:bCs/>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paragraph" w:styleId="a6">
    <w:name w:val="Body Text"/>
    <w:basedOn w:val="a0"/>
    <w:pPr>
      <w:spacing w:after="140" w:line="288" w:lineRule="auto"/>
    </w:pPr>
  </w:style>
  <w:style w:type="paragraph" w:styleId="ab">
    <w:name w:val="List"/>
    <w:basedOn w:val="a6"/>
  </w:style>
  <w:style w:type="paragraph" w:customStyle="1" w:styleId="11">
    <w:name w:val="Название1"/>
    <w:basedOn w:val="a0"/>
    <w:pPr>
      <w:suppressLineNumbers/>
      <w:spacing w:before="120" w:after="120"/>
    </w:pPr>
    <w:rPr>
      <w:i/>
      <w:iCs/>
    </w:rPr>
  </w:style>
  <w:style w:type="paragraph" w:styleId="ac">
    <w:name w:val="index heading"/>
    <w:basedOn w:val="a0"/>
    <w:pPr>
      <w:suppressLineNumbers/>
    </w:pPr>
  </w:style>
  <w:style w:type="paragraph" w:customStyle="1" w:styleId="a1">
    <w:name w:val="Заглавие"/>
    <w:basedOn w:val="a0"/>
    <w:pPr>
      <w:keepNext/>
      <w:spacing w:before="240" w:after="120"/>
    </w:pPr>
    <w:rPr>
      <w:rFonts w:ascii="Liberation Sans" w:eastAsia="Microsoft YaHei" w:hAnsi="Liberation Sans"/>
      <w:sz w:val="28"/>
      <w:szCs w:val="28"/>
    </w:rPr>
  </w:style>
  <w:style w:type="paragraph" w:styleId="ad">
    <w:name w:val="footer"/>
    <w:basedOn w:val="a0"/>
    <w:uiPriority w:val="99"/>
    <w:semiHidden/>
    <w:unhideWhenUsed/>
    <w:rsid w:val="00A745AF"/>
    <w:pPr>
      <w:tabs>
        <w:tab w:val="center" w:pos="4677"/>
        <w:tab w:val="right" w:pos="9355"/>
      </w:tabs>
      <w:spacing w:after="0" w:line="240" w:lineRule="auto"/>
    </w:pPr>
  </w:style>
  <w:style w:type="paragraph" w:styleId="ae">
    <w:name w:val="List Paragraph"/>
    <w:basedOn w:val="a0"/>
    <w:qFormat/>
    <w:pPr>
      <w:suppressAutoHyphens w:val="0"/>
      <w:ind w:left="720"/>
      <w:textAlignment w:val="auto"/>
    </w:pPr>
    <w:rPr>
      <w:rFonts w:eastAsia="Times New Roman" w:cs="Times New Roman"/>
      <w:sz w:val="20"/>
      <w:szCs w:val="20"/>
      <w:lang w:bidi="ar-SA"/>
    </w:rPr>
  </w:style>
  <w:style w:type="paragraph" w:customStyle="1" w:styleId="af">
    <w:name w:val="Содержимое врезки"/>
    <w:basedOn w:val="a0"/>
  </w:style>
  <w:style w:type="paragraph" w:customStyle="1" w:styleId="Default">
    <w:name w:val="Default"/>
    <w:rsid w:val="006F0620"/>
    <w:pPr>
      <w:widowControl/>
      <w:suppressAutoHyphens/>
      <w:spacing w:line="240" w:lineRule="auto"/>
    </w:pPr>
    <w:rPr>
      <w:rFonts w:ascii="Calibri" w:hAnsi="Calibri" w:cs="Calibri"/>
      <w:color w:val="000000"/>
    </w:rPr>
  </w:style>
  <w:style w:type="paragraph" w:customStyle="1" w:styleId="af0">
    <w:name w:val="письмо"/>
    <w:basedOn w:val="a0"/>
    <w:pPr>
      <w:spacing w:after="0" w:line="240" w:lineRule="auto"/>
      <w:ind w:firstLine="720"/>
      <w:jc w:val="both"/>
    </w:pPr>
    <w:rPr>
      <w:rFonts w:eastAsia="Calibri" w:cs="Times New Roman"/>
      <w:sz w:val="28"/>
      <w:szCs w:val="20"/>
      <w:lang w:eastAsia="ru-RU"/>
    </w:rPr>
  </w:style>
  <w:style w:type="paragraph" w:customStyle="1" w:styleId="af1">
    <w:name w:val="Заголовок списка"/>
    <w:basedOn w:val="a0"/>
  </w:style>
  <w:style w:type="paragraph" w:customStyle="1" w:styleId="af2">
    <w:name w:val="Содержимое таблицы"/>
    <w:basedOn w:val="a0"/>
    <w:qFormat/>
  </w:style>
  <w:style w:type="paragraph" w:customStyle="1" w:styleId="af3">
    <w:name w:val="Заголовок таблицы"/>
    <w:basedOn w:val="af2"/>
  </w:style>
  <w:style w:type="paragraph" w:styleId="af4">
    <w:name w:val="header"/>
    <w:basedOn w:val="a0"/>
    <w:pPr>
      <w:tabs>
        <w:tab w:val="center" w:pos="4677"/>
        <w:tab w:val="right" w:pos="9355"/>
      </w:tabs>
    </w:pPr>
  </w:style>
  <w:style w:type="paragraph" w:customStyle="1" w:styleId="af5">
    <w:name w:val="Блочная цитата"/>
    <w:basedOn w:val="a0"/>
  </w:style>
  <w:style w:type="paragraph" w:styleId="af6">
    <w:name w:val="Subtitle"/>
    <w:basedOn w:val="a0"/>
    <w:next w:val="a0"/>
    <w:uiPriority w:val="11"/>
    <w:qFormat/>
    <w:pPr>
      <w:keepNext/>
      <w:keepLines/>
      <w:spacing w:before="360" w:after="80"/>
    </w:pPr>
    <w:rPr>
      <w:rFonts w:ascii="Georgia" w:eastAsia="Georgia" w:hAnsi="Georgia" w:cs="Georgia"/>
      <w:i/>
      <w:color w:val="666666"/>
      <w:sz w:val="48"/>
      <w:szCs w:val="48"/>
    </w:rPr>
  </w:style>
  <w:style w:type="paragraph" w:customStyle="1" w:styleId="a">
    <w:name w:val="Пункты"/>
    <w:basedOn w:val="2"/>
    <w:pPr>
      <w:keepLines w:val="0"/>
      <w:numPr>
        <w:numId w:val="1"/>
      </w:numPr>
      <w:tabs>
        <w:tab w:val="left" w:pos="1134"/>
      </w:tabs>
      <w:spacing w:before="120" w:line="240" w:lineRule="auto"/>
      <w:jc w:val="both"/>
    </w:pPr>
    <w:rPr>
      <w:rFonts w:ascii="Times New Roman" w:eastAsia="Times New Roman" w:hAnsi="Times New Roman" w:cs="Arial"/>
      <w:iCs/>
      <w:color w:val="000000"/>
      <w:sz w:val="24"/>
      <w:szCs w:val="28"/>
    </w:rPr>
  </w:style>
  <w:style w:type="paragraph" w:customStyle="1" w:styleId="Standard">
    <w:name w:val="Standard"/>
    <w:pPr>
      <w:suppressAutoHyphens/>
      <w:textAlignment w:val="baseline"/>
    </w:pPr>
    <w:rPr>
      <w:rFonts w:eastAsia="SimSun;宋体" w:cs="Mangal"/>
      <w:color w:val="auto"/>
      <w:lang w:eastAsia="zh-CN" w:bidi="hi-IN"/>
    </w:rPr>
  </w:style>
  <w:style w:type="numbering" w:customStyle="1" w:styleId="WW8Num4">
    <w:name w:val="WW8Num4"/>
  </w:style>
  <w:style w:type="table" w:styleId="af7">
    <w:name w:val="Table Grid"/>
    <w:basedOn w:val="a3"/>
    <w:uiPriority w:val="39"/>
    <w:rsid w:val="00E65C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3"/>
    <w:uiPriority w:val="59"/>
    <w:rsid w:val="00A745AF"/>
    <w:pPr>
      <w:spacing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TableNormal"/>
    <w:tblPr>
      <w:tblStyleRowBandSize w:val="1"/>
      <w:tblStyleColBandSize w:val="1"/>
      <w:tblCellMar>
        <w:left w:w="18" w:type="dxa"/>
        <w:right w:w="108" w:type="dxa"/>
      </w:tblCellMar>
    </w:tblPr>
  </w:style>
  <w:style w:type="table" w:customStyle="1" w:styleId="af9">
    <w:basedOn w:val="TableNormal"/>
    <w:pPr>
      <w:spacing w:line="240" w:lineRule="auto"/>
    </w:pPr>
    <w:tblPr>
      <w:tblStyleRowBandSize w:val="1"/>
      <w:tblStyleColBandSize w:val="1"/>
      <w:tblCellMar>
        <w:left w:w="63" w:type="dxa"/>
        <w:right w:w="108" w:type="dxa"/>
      </w:tblCellMar>
    </w:tblPr>
  </w:style>
  <w:style w:type="table" w:customStyle="1" w:styleId="afa">
    <w:basedOn w:val="TableNormal"/>
    <w:tblPr>
      <w:tblStyleRowBandSize w:val="1"/>
      <w:tblStyleColBandSize w:val="1"/>
      <w:tblCellMar>
        <w:left w:w="63" w:type="dxa"/>
        <w:right w:w="108" w:type="dxa"/>
      </w:tblCellMar>
    </w:tblPr>
  </w:style>
  <w:style w:type="table" w:customStyle="1" w:styleId="afb">
    <w:basedOn w:val="TableNormal"/>
    <w:tblPr>
      <w:tblStyleRowBandSize w:val="1"/>
      <w:tblStyleColBandSize w:val="1"/>
      <w:tblCellMar>
        <w:left w:w="73" w:type="dxa"/>
        <w:right w:w="108" w:type="dxa"/>
      </w:tblCellMar>
    </w:tblPr>
  </w:style>
  <w:style w:type="table" w:customStyle="1" w:styleId="afc">
    <w:basedOn w:val="TableNormal"/>
    <w:tblPr>
      <w:tblStyleRowBandSize w:val="1"/>
      <w:tblStyleColBandSize w:val="1"/>
      <w:tblCellMar>
        <w:left w:w="73" w:type="dxa"/>
        <w:right w:w="108" w:type="dxa"/>
      </w:tblCellMar>
    </w:tblPr>
  </w:style>
  <w:style w:type="character" w:customStyle="1" w:styleId="13">
    <w:name w:val="Основной шрифт абзаца1"/>
    <w:qFormat/>
    <w:rsid w:val="008B7516"/>
  </w:style>
  <w:style w:type="paragraph" w:styleId="afd">
    <w:name w:val="Normal (Web)"/>
    <w:basedOn w:val="a0"/>
    <w:uiPriority w:val="99"/>
    <w:unhideWhenUsed/>
    <w:rsid w:val="00E91DAB"/>
    <w:pPr>
      <w:widowControl/>
      <w:suppressAutoHyphens w:val="0"/>
      <w:spacing w:before="100" w:beforeAutospacing="1" w:after="100" w:afterAutospacing="1" w:line="240" w:lineRule="auto"/>
      <w:textAlignment w:val="auto"/>
    </w:pPr>
    <w:rPr>
      <w:rFonts w:eastAsia="Times New Roman" w:cs="Times New Roman"/>
      <w:color w:val="auto"/>
      <w:lang w:eastAsia="ru-RU" w:bidi="ar-SA"/>
    </w:rPr>
  </w:style>
  <w:style w:type="character" w:styleId="afe">
    <w:name w:val="Hyperlink"/>
    <w:basedOn w:val="a2"/>
    <w:uiPriority w:val="99"/>
    <w:semiHidden/>
    <w:unhideWhenUsed/>
    <w:rsid w:val="006B16C6"/>
    <w:rPr>
      <w:color w:val="0000FF"/>
      <w:u w:val="single"/>
    </w:rPr>
  </w:style>
  <w:style w:type="paragraph" w:styleId="aff">
    <w:name w:val="Balloon Text"/>
    <w:basedOn w:val="a0"/>
    <w:link w:val="aff0"/>
    <w:uiPriority w:val="99"/>
    <w:semiHidden/>
    <w:unhideWhenUsed/>
    <w:rsid w:val="004416A4"/>
    <w:pPr>
      <w:spacing w:after="0" w:line="240" w:lineRule="auto"/>
    </w:pPr>
    <w:rPr>
      <w:rFonts w:ascii="Tahoma" w:hAnsi="Tahoma"/>
      <w:sz w:val="16"/>
      <w:szCs w:val="14"/>
    </w:rPr>
  </w:style>
  <w:style w:type="character" w:customStyle="1" w:styleId="aff0">
    <w:name w:val="Текст выноски Знак"/>
    <w:basedOn w:val="a2"/>
    <w:link w:val="aff"/>
    <w:uiPriority w:val="99"/>
    <w:semiHidden/>
    <w:rsid w:val="004416A4"/>
    <w:rPr>
      <w:rFonts w:ascii="Tahoma" w:eastAsia="SimSun;宋体" w:hAnsi="Tahoma" w:cs="Mangal"/>
      <w:sz w:val="16"/>
      <w:szCs w:val="14"/>
      <w:lang w:eastAsia="zh-CN" w:bidi="hi-IN"/>
    </w:rPr>
  </w:style>
  <w:style w:type="paragraph" w:customStyle="1" w:styleId="120">
    <w:name w:val="Обычный12"/>
    <w:link w:val="110"/>
    <w:rsid w:val="00F82C5C"/>
    <w:pPr>
      <w:spacing w:before="260" w:after="0" w:line="300" w:lineRule="auto"/>
      <w:ind w:firstLine="1200"/>
    </w:pPr>
    <w:rPr>
      <w:color w:val="000000"/>
      <w:szCs w:val="20"/>
    </w:rPr>
  </w:style>
  <w:style w:type="character" w:customStyle="1" w:styleId="110">
    <w:name w:val="Обычный11"/>
    <w:link w:val="120"/>
    <w:rsid w:val="00F82C5C"/>
    <w:rPr>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948199">
      <w:bodyDiv w:val="1"/>
      <w:marLeft w:val="0"/>
      <w:marRight w:val="0"/>
      <w:marTop w:val="0"/>
      <w:marBottom w:val="0"/>
      <w:divBdr>
        <w:top w:val="none" w:sz="0" w:space="0" w:color="auto"/>
        <w:left w:val="none" w:sz="0" w:space="0" w:color="auto"/>
        <w:bottom w:val="none" w:sz="0" w:space="0" w:color="auto"/>
        <w:right w:val="none" w:sz="0" w:space="0" w:color="auto"/>
      </w:divBdr>
    </w:div>
    <w:div w:id="1252468670">
      <w:bodyDiv w:val="1"/>
      <w:marLeft w:val="0"/>
      <w:marRight w:val="0"/>
      <w:marTop w:val="0"/>
      <w:marBottom w:val="0"/>
      <w:divBdr>
        <w:top w:val="none" w:sz="0" w:space="0" w:color="auto"/>
        <w:left w:val="none" w:sz="0" w:space="0" w:color="auto"/>
        <w:bottom w:val="none" w:sz="0" w:space="0" w:color="auto"/>
        <w:right w:val="none" w:sz="0" w:space="0" w:color="auto"/>
      </w:divBdr>
    </w:div>
    <w:div w:id="1300845133">
      <w:bodyDiv w:val="1"/>
      <w:marLeft w:val="0"/>
      <w:marRight w:val="0"/>
      <w:marTop w:val="0"/>
      <w:marBottom w:val="0"/>
      <w:divBdr>
        <w:top w:val="none" w:sz="0" w:space="0" w:color="auto"/>
        <w:left w:val="none" w:sz="0" w:space="0" w:color="auto"/>
        <w:bottom w:val="none" w:sz="0" w:space="0" w:color="auto"/>
        <w:right w:val="none" w:sz="0" w:space="0" w:color="auto"/>
      </w:divBdr>
    </w:div>
    <w:div w:id="1574730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orelovaaa@ariant.ru" TargetMode="Externa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yperlink" Target="mailto:Gorelovaaa@ariant.r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Xp6AoEDvJTpBKa1CLYfuTnjIn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VCgIyORIPCg0IB0IJEgdHdW5nc3VoGjEKAjMwEisKKQgHQiUKEVF1YXR0cm9jZW50byBTYW5zEhBBcmlhbCBVbmljb2RlIE1TGjEKAjMxEisKKQgHQiUKEVF1YXR0cm9jZW50byBTYW5zEhBBcmlhbCBVbmljb2RlIE1TGjEKAjMyEisKKQgHQiUKEVF1YXR0cm9jZW50byBTYW5zEhBBcmlhbCBVbmljb2RlIE1TGjEKAjMzEisKKQgHQiUKEVF1YXR0cm9jZW50byBTYW5zEhBBcmlhbCBVbmljb2RlIE1TGhUKAjM0Eg8KDQgHQgkSB0d1bmdzdWgyCGguZ2pkZ3hzMgloLjMwajB6bGwyCWguMWZvYjl0ZTIJaC4zem55c2g3MgloLjJldDkycDA4AHIhMUNxZm56WldET0paeUxYOXhTRXY4T3dJV0dxNl9MeUp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BD0CCB-42F3-407A-A72E-96112AD36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14</Pages>
  <Words>6710</Words>
  <Characters>38253</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CPI</Company>
  <LinksUpToDate>false</LinksUpToDate>
  <CharactersWithSpaces>44874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Воробьева Ольга</dc:creator>
  <cp:lastModifiedBy>Harkovats</cp:lastModifiedBy>
  <cp:revision>7</cp:revision>
  <dcterms:created xsi:type="dcterms:W3CDTF">2025-03-25T10:07:00Z</dcterms:created>
  <dcterms:modified xsi:type="dcterms:W3CDTF">2025-03-26T10:28:00Z</dcterms:modified>
</cp:coreProperties>
</file>