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10063"/>
      </w:tblGrid>
      <w:tr w:rsidR="00C12149" w:rsidRPr="003D6749" w14:paraId="00FF8248" w14:textId="77777777" w:rsidTr="003C7A67">
        <w:trPr>
          <w:trHeight w:val="701"/>
        </w:trPr>
        <w:tc>
          <w:tcPr>
            <w:tcW w:w="10206" w:type="dxa"/>
            <w:tcBorders>
              <w:bottom w:val="single" w:sz="4" w:space="0" w:color="auto"/>
            </w:tcBorders>
            <w:vAlign w:val="bottom"/>
          </w:tcPr>
          <w:p w14:paraId="562C6A86" w14:textId="42214EF9" w:rsidR="00C12149" w:rsidRPr="003D6749" w:rsidRDefault="00CA43E3"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C60B19">
              <w:rPr>
                <w:rFonts w:ascii="Times New Roman" w:eastAsia="Times New Roman" w:hAnsi="Times New Roman" w:cs="Times New Roman"/>
                <w:b/>
                <w:snapToGrid w:val="0"/>
                <w:sz w:val="28"/>
                <w:szCs w:val="28"/>
                <w:lang w:eastAsia="ru-RU"/>
              </w:rPr>
              <w:t>Автономное учреждение Республики Адыгея «Государственная экспертиза проектной документации и результатов инженерных изысканий»</w:t>
            </w:r>
          </w:p>
        </w:tc>
      </w:tr>
      <w:tr w:rsidR="00C12149" w:rsidRPr="003D6749" w14:paraId="57E11E63" w14:textId="77777777" w:rsidTr="003C7A67">
        <w:trPr>
          <w:trHeight w:val="70"/>
        </w:trPr>
        <w:tc>
          <w:tcPr>
            <w:tcW w:w="10206" w:type="dxa"/>
            <w:tcBorders>
              <w:top w:val="single" w:sz="4" w:space="0" w:color="auto"/>
            </w:tcBorders>
          </w:tcPr>
          <w:p w14:paraId="6535B156" w14:textId="77777777" w:rsidR="00C12149" w:rsidRPr="003D6749" w:rsidRDefault="00C12149" w:rsidP="003C7A67">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14:paraId="7257A1B7" w14:textId="4D15E6D7" w:rsidR="00C12149" w:rsidRDefault="00C12149" w:rsidP="00C12149">
      <w:pPr>
        <w:tabs>
          <w:tab w:val="left" w:pos="7655"/>
        </w:tabs>
        <w:spacing w:after="0" w:line="240" w:lineRule="auto"/>
        <w:rPr>
          <w:rFonts w:ascii="Times New Roman" w:eastAsia="Times New Roman" w:hAnsi="Times New Roman" w:cs="Times New Roman"/>
        </w:rPr>
      </w:pPr>
    </w:p>
    <w:p w14:paraId="5C459BAC" w14:textId="77777777" w:rsidR="00CA43E3" w:rsidRPr="003D6749" w:rsidRDefault="00CA43E3"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D1195B" w:rsidRPr="00D1195B" w14:paraId="0E7CB2FD" w14:textId="77777777" w:rsidTr="00E2799D">
        <w:trPr>
          <w:trHeight w:val="2206"/>
          <w:jc w:val="right"/>
        </w:trPr>
        <w:tc>
          <w:tcPr>
            <w:tcW w:w="5780" w:type="dxa"/>
          </w:tcPr>
          <w:p w14:paraId="7736294D" w14:textId="77777777" w:rsidR="00CA43E3" w:rsidRPr="00121114" w:rsidRDefault="00CA43E3" w:rsidP="00CA43E3">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121114">
              <w:rPr>
                <w:rFonts w:ascii="Times New Roman" w:eastAsia="Times New Roman" w:hAnsi="Times New Roman" w:cs="Times New Roman"/>
                <w:b/>
                <w:sz w:val="28"/>
                <w:szCs w:val="28"/>
                <w:lang w:eastAsia="ar-SA"/>
              </w:rPr>
              <w:t>«УТВЕРЖДАЮ»</w:t>
            </w:r>
          </w:p>
          <w:p w14:paraId="6CC0C829" w14:textId="77777777" w:rsidR="00CA43E3" w:rsidRPr="00121114" w:rsidRDefault="00CA43E3" w:rsidP="00CA43E3">
            <w:pPr>
              <w:spacing w:after="0" w:line="240" w:lineRule="auto"/>
              <w:jc w:val="right"/>
              <w:rPr>
                <w:rFonts w:ascii="Times New Roman" w:eastAsia="Times New Roman" w:hAnsi="Times New Roman" w:cs="Times New Roman"/>
                <w:sz w:val="28"/>
                <w:szCs w:val="28"/>
              </w:rPr>
            </w:pPr>
            <w:r w:rsidRPr="00121114">
              <w:rPr>
                <w:rFonts w:ascii="Times New Roman" w:eastAsia="Times New Roman" w:hAnsi="Times New Roman" w:cs="Times New Roman"/>
                <w:sz w:val="28"/>
                <w:szCs w:val="28"/>
              </w:rPr>
              <w:t xml:space="preserve">Директор </w:t>
            </w:r>
          </w:p>
          <w:p w14:paraId="3ACBCBE6" w14:textId="77777777" w:rsidR="00CA43E3" w:rsidRPr="00C60B19" w:rsidRDefault="00CA43E3" w:rsidP="00CA43E3">
            <w:pPr>
              <w:spacing w:after="0" w:line="240" w:lineRule="auto"/>
              <w:jc w:val="right"/>
              <w:rPr>
                <w:rFonts w:ascii="Times New Roman" w:eastAsia="Times New Roman" w:hAnsi="Times New Roman" w:cs="Times New Roman"/>
                <w:sz w:val="28"/>
                <w:szCs w:val="28"/>
                <w:lang w:eastAsia="zh-CN"/>
              </w:rPr>
            </w:pPr>
            <w:r w:rsidRPr="00C60B19">
              <w:rPr>
                <w:rFonts w:ascii="Times New Roman" w:eastAsia="Times New Roman" w:hAnsi="Times New Roman" w:cs="Times New Roman"/>
                <w:sz w:val="28"/>
                <w:szCs w:val="28"/>
                <w:lang w:eastAsia="zh-CN"/>
              </w:rPr>
              <w:t>АУ РА «Госэкспертиза Адыгеи»</w:t>
            </w:r>
          </w:p>
          <w:p w14:paraId="375A0BE6" w14:textId="77777777" w:rsidR="00CA43E3" w:rsidRPr="00121114" w:rsidRDefault="00CA43E3" w:rsidP="00CA43E3">
            <w:pPr>
              <w:spacing w:after="0" w:line="240" w:lineRule="auto"/>
              <w:jc w:val="right"/>
              <w:rPr>
                <w:rFonts w:ascii="Times New Roman" w:eastAsia="Times New Roman" w:hAnsi="Times New Roman" w:cs="Times New Roman"/>
                <w:sz w:val="28"/>
                <w:szCs w:val="28"/>
              </w:rPr>
            </w:pPr>
          </w:p>
          <w:p w14:paraId="14874C20" w14:textId="77777777" w:rsidR="00CA43E3" w:rsidRPr="00121114" w:rsidRDefault="00CA43E3" w:rsidP="00CA43E3">
            <w:pPr>
              <w:jc w:val="right"/>
              <w:rPr>
                <w:rFonts w:ascii="Times New Roman" w:eastAsia="Times New Roman" w:hAnsi="Times New Roman" w:cs="Times New Roman"/>
                <w:sz w:val="28"/>
                <w:szCs w:val="28"/>
                <w:lang w:eastAsia="zh-CN"/>
              </w:rPr>
            </w:pPr>
            <w:r w:rsidRPr="00121114">
              <w:rPr>
                <w:rFonts w:ascii="Times New Roman" w:eastAsia="Times New Roman" w:hAnsi="Times New Roman" w:cs="Times New Roman"/>
                <w:sz w:val="28"/>
                <w:szCs w:val="28"/>
              </w:rPr>
              <w:t xml:space="preserve">___________________ </w:t>
            </w:r>
            <w:r w:rsidRPr="00124DA6">
              <w:rPr>
                <w:rFonts w:ascii="Times New Roman" w:eastAsia="Times New Roman" w:hAnsi="Times New Roman" w:cs="Times New Roman"/>
                <w:sz w:val="28"/>
                <w:szCs w:val="28"/>
                <w:lang w:eastAsia="zh-CN"/>
              </w:rPr>
              <w:t>Р.В. Василенко</w:t>
            </w:r>
          </w:p>
          <w:p w14:paraId="74A2394A" w14:textId="2890F666" w:rsidR="00C12149" w:rsidRPr="003204A0" w:rsidRDefault="00CA43E3" w:rsidP="00CA43E3">
            <w:pPr>
              <w:suppressAutoHyphens/>
              <w:spacing w:after="0" w:line="240" w:lineRule="auto"/>
              <w:jc w:val="right"/>
              <w:rPr>
                <w:rFonts w:ascii="Times New Roman" w:eastAsia="Times New Roman" w:hAnsi="Times New Roman" w:cs="Times New Roman"/>
                <w:b/>
                <w:sz w:val="24"/>
                <w:szCs w:val="24"/>
                <w:lang w:eastAsia="ar-SA"/>
              </w:rPr>
            </w:pPr>
            <w:r w:rsidRPr="00121114">
              <w:rPr>
                <w:rFonts w:ascii="Times New Roman" w:eastAsia="Times New Roman" w:hAnsi="Times New Roman" w:cs="Times New Roman"/>
                <w:b/>
                <w:sz w:val="28"/>
                <w:szCs w:val="28"/>
                <w:lang w:eastAsia="ar-SA"/>
              </w:rPr>
              <w:t xml:space="preserve"> </w:t>
            </w:r>
            <w:r w:rsidRPr="00F24C63">
              <w:rPr>
                <w:rFonts w:ascii="Times New Roman" w:eastAsia="Times New Roman" w:hAnsi="Times New Roman" w:cs="Times New Roman"/>
                <w:b/>
                <w:sz w:val="28"/>
                <w:szCs w:val="28"/>
                <w:lang w:eastAsia="ar-SA"/>
              </w:rPr>
              <w:t>«</w:t>
            </w:r>
            <w:r w:rsidR="00337D63">
              <w:rPr>
                <w:rFonts w:ascii="Times New Roman" w:eastAsia="Times New Roman" w:hAnsi="Times New Roman" w:cs="Times New Roman"/>
                <w:b/>
                <w:sz w:val="28"/>
                <w:szCs w:val="28"/>
                <w:lang w:eastAsia="ar-SA"/>
              </w:rPr>
              <w:t>03</w:t>
            </w:r>
            <w:r w:rsidRPr="00F24C63">
              <w:rPr>
                <w:rFonts w:ascii="Times New Roman" w:eastAsia="Times New Roman" w:hAnsi="Times New Roman" w:cs="Times New Roman"/>
                <w:b/>
                <w:sz w:val="28"/>
                <w:szCs w:val="28"/>
                <w:lang w:eastAsia="ar-SA"/>
              </w:rPr>
              <w:t xml:space="preserve">» </w:t>
            </w:r>
            <w:r w:rsidR="00337D63">
              <w:rPr>
                <w:rFonts w:ascii="Times New Roman" w:eastAsia="Times New Roman" w:hAnsi="Times New Roman" w:cs="Times New Roman"/>
                <w:b/>
                <w:sz w:val="28"/>
                <w:szCs w:val="28"/>
                <w:lang w:eastAsia="ar-SA"/>
              </w:rPr>
              <w:t>апреля</w:t>
            </w:r>
            <w:r w:rsidRPr="00F24C63">
              <w:rPr>
                <w:rFonts w:ascii="Times New Roman" w:eastAsia="Times New Roman" w:hAnsi="Times New Roman" w:cs="Times New Roman"/>
                <w:b/>
                <w:sz w:val="28"/>
                <w:szCs w:val="28"/>
                <w:lang w:eastAsia="ar-SA"/>
              </w:rPr>
              <w:t xml:space="preserve"> 202</w:t>
            </w:r>
            <w:r>
              <w:rPr>
                <w:rFonts w:ascii="Times New Roman" w:eastAsia="Times New Roman" w:hAnsi="Times New Roman" w:cs="Times New Roman"/>
                <w:b/>
                <w:sz w:val="28"/>
                <w:szCs w:val="28"/>
                <w:lang w:eastAsia="ar-SA"/>
              </w:rPr>
              <w:t>5</w:t>
            </w:r>
            <w:r w:rsidRPr="00F24C63">
              <w:rPr>
                <w:rFonts w:ascii="Times New Roman" w:eastAsia="Times New Roman" w:hAnsi="Times New Roman" w:cs="Times New Roman"/>
                <w:b/>
                <w:sz w:val="28"/>
                <w:szCs w:val="28"/>
                <w:lang w:eastAsia="ar-SA"/>
              </w:rPr>
              <w:t xml:space="preserve"> г.</w:t>
            </w:r>
          </w:p>
        </w:tc>
      </w:tr>
    </w:tbl>
    <w:p w14:paraId="60EB44FD" w14:textId="77777777"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14:paraId="3CC276C7"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Извещение</w:t>
      </w:r>
    </w:p>
    <w:p w14:paraId="1B99F20C" w14:textId="02B8DAFD" w:rsidR="004D7A85" w:rsidRPr="003D6749" w:rsidRDefault="004D7A85" w:rsidP="00FC301C">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3D6749" w14:paraId="53497319" w14:textId="77777777" w:rsidTr="00D45C52">
        <w:tc>
          <w:tcPr>
            <w:tcW w:w="709" w:type="dxa"/>
          </w:tcPr>
          <w:p w14:paraId="7BE77FB6" w14:textId="77777777"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 П/П</w:t>
            </w:r>
          </w:p>
        </w:tc>
        <w:tc>
          <w:tcPr>
            <w:tcW w:w="3402" w:type="dxa"/>
          </w:tcPr>
          <w:p w14:paraId="7B1B62A6"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64A46C1E"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6946" w:type="dxa"/>
            <w:gridSpan w:val="6"/>
          </w:tcPr>
          <w:p w14:paraId="12D4B7CF"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059C2BD0"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сОДЕРЖАНИЕ</w:t>
            </w:r>
          </w:p>
        </w:tc>
      </w:tr>
      <w:tr w:rsidR="00600E49" w:rsidRPr="003D6749" w14:paraId="741A6A3A" w14:textId="77777777" w:rsidTr="00D45C52">
        <w:tc>
          <w:tcPr>
            <w:tcW w:w="709" w:type="dxa"/>
          </w:tcPr>
          <w:p w14:paraId="43D16A30" w14:textId="77777777" w:rsidR="00600E49" w:rsidRPr="003D6749" w:rsidRDefault="00600E49" w:rsidP="00600E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3402" w:type="dxa"/>
          </w:tcPr>
          <w:p w14:paraId="53E380B0" w14:textId="77777777" w:rsidR="00600E49" w:rsidRPr="003D6749" w:rsidRDefault="00600E49" w:rsidP="00600E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tcPr>
          <w:p w14:paraId="49114D92" w14:textId="77777777" w:rsidR="00CA43E3" w:rsidRPr="00121114" w:rsidRDefault="00CA43E3" w:rsidP="00CA43E3">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121114">
              <w:rPr>
                <w:rFonts w:ascii="Times New Roman" w:eastAsia="Times New Roman" w:hAnsi="Times New Roman" w:cs="Times New Roman"/>
                <w:color w:val="000000"/>
                <w:sz w:val="24"/>
                <w:szCs w:val="24"/>
              </w:rPr>
              <w:t xml:space="preserve">Заказчик: </w:t>
            </w:r>
            <w:bookmarkStart w:id="0" w:name="_Hlk188349702"/>
            <w:r w:rsidRPr="00124DA6">
              <w:rPr>
                <w:rFonts w:ascii="Times New Roman" w:eastAsia="Arial" w:hAnsi="Times New Roman" w:cs="Times New Roman"/>
                <w:sz w:val="24"/>
                <w:szCs w:val="24"/>
                <w:lang w:eastAsia="ar-SA"/>
              </w:rPr>
              <w:t>Автономное учреждение Республики Адыгея «Государственная экспертиза проектной документации и результатов инженерных изысканий» (сокращенное наименование - АУ РА «Госэкспертиза Адыгеи»)</w:t>
            </w:r>
            <w:bookmarkEnd w:id="0"/>
          </w:p>
          <w:p w14:paraId="37D9C14B" w14:textId="77777777" w:rsidR="00CA43E3" w:rsidRPr="00124DA6" w:rsidRDefault="00CA43E3" w:rsidP="00CA43E3">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124DA6">
              <w:rPr>
                <w:rFonts w:ascii="Times New Roman" w:eastAsia="Times New Roman" w:hAnsi="Times New Roman" w:cs="Times New Roman"/>
                <w:sz w:val="24"/>
                <w:szCs w:val="24"/>
                <w:lang w:eastAsia="ar-SA"/>
              </w:rPr>
              <w:t>Место нахождения/ Почтовый адрес: Российская федерация, 385</w:t>
            </w:r>
            <w:r>
              <w:rPr>
                <w:rFonts w:ascii="Times New Roman" w:eastAsia="Times New Roman" w:hAnsi="Times New Roman" w:cs="Times New Roman"/>
                <w:sz w:val="24"/>
                <w:szCs w:val="24"/>
                <w:lang w:eastAsia="ar-SA"/>
              </w:rPr>
              <w:t>018</w:t>
            </w:r>
            <w:r w:rsidRPr="00124DA6">
              <w:rPr>
                <w:rFonts w:ascii="Times New Roman" w:eastAsia="Times New Roman" w:hAnsi="Times New Roman" w:cs="Times New Roman"/>
                <w:sz w:val="24"/>
                <w:szCs w:val="24"/>
                <w:lang w:eastAsia="ar-SA"/>
              </w:rPr>
              <w:t>, Республика Адыгея, г. Майкоп, ул. Юннатов, 2Е</w:t>
            </w:r>
          </w:p>
          <w:p w14:paraId="37D91943" w14:textId="77777777" w:rsidR="00CA43E3" w:rsidRPr="00124DA6" w:rsidRDefault="00CA43E3" w:rsidP="00CA43E3">
            <w:pPr>
              <w:spacing w:after="0" w:line="240" w:lineRule="auto"/>
              <w:jc w:val="both"/>
              <w:rPr>
                <w:rFonts w:ascii="Times New Roman" w:eastAsia="Times New Roman" w:hAnsi="Times New Roman" w:cs="Times New Roman"/>
                <w:sz w:val="24"/>
                <w:szCs w:val="24"/>
                <w:lang w:eastAsia="ar-SA"/>
              </w:rPr>
            </w:pPr>
            <w:r w:rsidRPr="00124DA6">
              <w:rPr>
                <w:rFonts w:ascii="Times New Roman" w:eastAsia="Times New Roman" w:hAnsi="Times New Roman" w:cs="Times New Roman"/>
                <w:color w:val="000000"/>
                <w:sz w:val="24"/>
                <w:szCs w:val="24"/>
                <w:lang w:eastAsia="ar-SA"/>
              </w:rPr>
              <w:t>Контактный телефон</w:t>
            </w:r>
            <w:r w:rsidRPr="00824B90">
              <w:rPr>
                <w:rFonts w:ascii="Times New Roman" w:eastAsia="Times New Roman" w:hAnsi="Times New Roman" w:cs="Times New Roman"/>
                <w:color w:val="000000"/>
                <w:sz w:val="24"/>
                <w:szCs w:val="24"/>
                <w:lang w:eastAsia="ar-SA"/>
              </w:rPr>
              <w:t xml:space="preserve">: </w:t>
            </w:r>
            <w:r w:rsidRPr="00824B90">
              <w:rPr>
                <w:rFonts w:ascii="Times New Roman" w:eastAsia="Times New Roman" w:hAnsi="Times New Roman" w:cs="Times New Roman"/>
                <w:sz w:val="24"/>
                <w:szCs w:val="24"/>
                <w:lang w:eastAsia="ar-SA"/>
              </w:rPr>
              <w:t>+7 (</w:t>
            </w:r>
            <w:r w:rsidRPr="00824B90">
              <w:rPr>
                <w:rFonts w:ascii="Times New Roman" w:eastAsia="Arial" w:hAnsi="Times New Roman" w:cs="Times New Roman"/>
                <w:sz w:val="24"/>
                <w:szCs w:val="24"/>
                <w:lang w:eastAsia="ar-SA"/>
              </w:rPr>
              <w:t>877) 255-13-54</w:t>
            </w:r>
          </w:p>
          <w:p w14:paraId="1EAAEFF7" w14:textId="77777777" w:rsidR="00CA43E3" w:rsidRPr="00121114" w:rsidRDefault="00CA43E3" w:rsidP="00CA43E3">
            <w:pPr>
              <w:spacing w:after="0" w:line="240" w:lineRule="auto"/>
              <w:jc w:val="both"/>
              <w:rPr>
                <w:rFonts w:ascii="Times New Roman" w:eastAsia="Times New Roman" w:hAnsi="Times New Roman" w:cs="Times New Roman"/>
                <w:color w:val="0000FF"/>
                <w:sz w:val="24"/>
                <w:szCs w:val="24"/>
                <w:lang w:eastAsia="ar-SA"/>
              </w:rPr>
            </w:pPr>
            <w:r w:rsidRPr="00124DA6">
              <w:rPr>
                <w:rFonts w:ascii="Times New Roman" w:eastAsia="Times New Roman" w:hAnsi="Times New Roman" w:cs="Times New Roman"/>
                <w:color w:val="000000"/>
                <w:sz w:val="24"/>
                <w:szCs w:val="24"/>
                <w:lang w:eastAsia="ar-SA"/>
              </w:rPr>
              <w:t xml:space="preserve">Адрес электронной почты: </w:t>
            </w:r>
            <w:r w:rsidRPr="00124DA6">
              <w:rPr>
                <w:rFonts w:ascii="Times New Roman" w:eastAsia="Calibri" w:hAnsi="Times New Roman" w:cs="Times New Roman"/>
                <w:color w:val="0000FF"/>
                <w:sz w:val="24"/>
                <w:szCs w:val="24"/>
              </w:rPr>
              <w:t>gosekspertiza@mail.ru</w:t>
            </w:r>
          </w:p>
          <w:p w14:paraId="2CEBFB74" w14:textId="1EC49B4B" w:rsidR="00600E49" w:rsidRPr="003D6749" w:rsidRDefault="00CA43E3" w:rsidP="00CA43E3">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24B90">
              <w:rPr>
                <w:rFonts w:ascii="Times New Roman" w:eastAsia="Times New Roman" w:hAnsi="Times New Roman" w:cs="Times New Roman"/>
                <w:sz w:val="24"/>
                <w:szCs w:val="24"/>
                <w:shd w:val="clear" w:color="auto" w:fill="FFFFFF" w:themeFill="background1"/>
                <w:lang w:eastAsia="ar-SA"/>
              </w:rPr>
              <w:t xml:space="preserve">Контактное лицо – </w:t>
            </w:r>
            <w:proofErr w:type="spellStart"/>
            <w:r w:rsidRPr="00824B90">
              <w:rPr>
                <w:rFonts w:ascii="Times New Roman" w:eastAsia="Times New Roman" w:hAnsi="Times New Roman" w:cs="Times New Roman"/>
                <w:sz w:val="24"/>
                <w:szCs w:val="24"/>
                <w:shd w:val="clear" w:color="auto" w:fill="FFFFFF" w:themeFill="background1"/>
                <w:lang w:eastAsia="ar-SA"/>
              </w:rPr>
              <w:t>Балюра</w:t>
            </w:r>
            <w:proofErr w:type="spellEnd"/>
            <w:r w:rsidRPr="00824B90">
              <w:rPr>
                <w:rFonts w:ascii="Times New Roman" w:eastAsia="Times New Roman" w:hAnsi="Times New Roman" w:cs="Times New Roman"/>
                <w:sz w:val="24"/>
                <w:szCs w:val="24"/>
                <w:shd w:val="clear" w:color="auto" w:fill="FFFFFF" w:themeFill="background1"/>
                <w:lang w:eastAsia="ar-SA"/>
              </w:rPr>
              <w:t xml:space="preserve"> Эдуард </w:t>
            </w:r>
            <w:proofErr w:type="spellStart"/>
            <w:r w:rsidRPr="00824B90">
              <w:rPr>
                <w:rFonts w:ascii="Times New Roman" w:eastAsia="Times New Roman" w:hAnsi="Times New Roman" w:cs="Times New Roman"/>
                <w:sz w:val="24"/>
                <w:szCs w:val="24"/>
                <w:shd w:val="clear" w:color="auto" w:fill="FFFFFF" w:themeFill="background1"/>
                <w:lang w:eastAsia="ar-SA"/>
              </w:rPr>
              <w:t>Салехович</w:t>
            </w:r>
            <w:proofErr w:type="spellEnd"/>
          </w:p>
        </w:tc>
      </w:tr>
      <w:tr w:rsidR="00C12149" w:rsidRPr="003D6749" w14:paraId="5DFCB64F" w14:textId="77777777" w:rsidTr="00D45C52">
        <w:trPr>
          <w:trHeight w:val="500"/>
        </w:trPr>
        <w:tc>
          <w:tcPr>
            <w:tcW w:w="709" w:type="dxa"/>
          </w:tcPr>
          <w:p w14:paraId="346A322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6912B80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6"/>
          </w:tcPr>
          <w:p w14:paraId="021908DF" w14:textId="77777777" w:rsidR="00CA43E3" w:rsidRPr="00121114" w:rsidRDefault="00CA43E3" w:rsidP="00CA43E3">
            <w:pPr>
              <w:spacing w:after="0" w:line="240" w:lineRule="auto"/>
              <w:jc w:val="both"/>
              <w:rPr>
                <w:rFonts w:ascii="Times New Roman" w:eastAsia="Times New Roman" w:hAnsi="Times New Roman" w:cs="Times New Roman"/>
                <w:color w:val="000000"/>
                <w:sz w:val="24"/>
                <w:szCs w:val="24"/>
                <w:lang w:eastAsia="ar-SA"/>
              </w:rPr>
            </w:pPr>
            <w:r w:rsidRPr="00121114">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sidRPr="00124DA6">
              <w:rPr>
                <w:rFonts w:ascii="Times New Roman" w:eastAsia="Times New Roman" w:hAnsi="Times New Roman" w:cs="Times New Roman"/>
                <w:color w:val="000000"/>
                <w:sz w:val="24"/>
                <w:szCs w:val="24"/>
                <w:lang w:eastAsia="ar-SA"/>
              </w:rPr>
              <w:t>АУ РА «Госэкспертиза Адыгеи».</w:t>
            </w:r>
          </w:p>
          <w:p w14:paraId="2D8838ED" w14:textId="15760BE3" w:rsidR="00C12149" w:rsidRPr="00020835" w:rsidRDefault="00CA43E3" w:rsidP="00CA43E3">
            <w:pPr>
              <w:spacing w:after="0" w:line="240" w:lineRule="auto"/>
              <w:jc w:val="both"/>
              <w:rPr>
                <w:rFonts w:ascii="Times New Roman" w:eastAsia="Times New Roman" w:hAnsi="Times New Roman" w:cs="Times New Roman"/>
                <w:sz w:val="24"/>
                <w:szCs w:val="24"/>
              </w:rPr>
            </w:pPr>
            <w:r w:rsidRPr="00121114">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600E49" w:rsidRPr="003D6749" w14:paraId="5FFC9C7B" w14:textId="77777777" w:rsidTr="00D45C52">
        <w:trPr>
          <w:trHeight w:val="500"/>
        </w:trPr>
        <w:tc>
          <w:tcPr>
            <w:tcW w:w="709" w:type="dxa"/>
          </w:tcPr>
          <w:p w14:paraId="42EAE936" w14:textId="77777777" w:rsidR="00600E49" w:rsidRPr="003D6749" w:rsidRDefault="00600E49" w:rsidP="00600E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4901A7C4" w14:textId="77777777" w:rsidR="00600E49" w:rsidRPr="003D6749" w:rsidRDefault="00600E49" w:rsidP="00600E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6"/>
          </w:tcPr>
          <w:p w14:paraId="5F8DDA4D" w14:textId="35488BDB" w:rsidR="00600E49" w:rsidRPr="003204A0" w:rsidRDefault="00CA43E3" w:rsidP="00337D63">
            <w:pPr>
              <w:spacing w:after="0" w:line="240" w:lineRule="auto"/>
              <w:jc w:val="both"/>
              <w:rPr>
                <w:rFonts w:ascii="Times New Roman" w:eastAsia="Times New Roman" w:hAnsi="Times New Roman" w:cs="Times New Roman"/>
                <w:b/>
                <w:sz w:val="24"/>
                <w:szCs w:val="24"/>
              </w:rPr>
            </w:pPr>
            <w:r w:rsidRPr="00824B90">
              <w:rPr>
                <w:rFonts w:ascii="Times New Roman" w:eastAsia="Times New Roman" w:hAnsi="Times New Roman" w:cs="Times New Roman"/>
                <w:b/>
                <w:color w:val="000000" w:themeColor="text1"/>
                <w:sz w:val="24"/>
                <w:szCs w:val="24"/>
              </w:rPr>
              <w:t>Поставка горюче-смазочных материалов (ГСМ): автомобильного бензина марки АИ-95, для нужд АУ РА «Госэкспертиза Адыгеи»</w:t>
            </w:r>
          </w:p>
        </w:tc>
      </w:tr>
      <w:tr w:rsidR="004D7A85" w:rsidRPr="003D6749" w14:paraId="0DC1ED18" w14:textId="77777777" w:rsidTr="00D45C52">
        <w:trPr>
          <w:trHeight w:val="350"/>
        </w:trPr>
        <w:tc>
          <w:tcPr>
            <w:tcW w:w="709" w:type="dxa"/>
          </w:tcPr>
          <w:p w14:paraId="790BF2B9" w14:textId="77777777"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5A6B8D74"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6"/>
          </w:tcPr>
          <w:p w14:paraId="6B1E8ADB" w14:textId="77777777" w:rsidR="004D7A85" w:rsidRPr="00D1195B" w:rsidRDefault="004D7A85" w:rsidP="004D7A85">
            <w:pPr>
              <w:spacing w:after="0" w:line="240" w:lineRule="auto"/>
              <w:rPr>
                <w:rFonts w:ascii="Times New Roman" w:eastAsia="Times New Roman" w:hAnsi="Times New Roman" w:cs="Times New Roman"/>
                <w:sz w:val="24"/>
                <w:szCs w:val="24"/>
              </w:rPr>
            </w:pPr>
            <w:r w:rsidRPr="00D1195B">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14:paraId="3F4D8676" w14:textId="77777777" w:rsidTr="00D45C52">
        <w:trPr>
          <w:trHeight w:val="331"/>
        </w:trPr>
        <w:tc>
          <w:tcPr>
            <w:tcW w:w="709" w:type="dxa"/>
          </w:tcPr>
          <w:p w14:paraId="63B17D2B" w14:textId="77777777" w:rsidR="00922211"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t>5</w:t>
            </w:r>
          </w:p>
        </w:tc>
        <w:tc>
          <w:tcPr>
            <w:tcW w:w="3402" w:type="dxa"/>
          </w:tcPr>
          <w:p w14:paraId="2B1BD774" w14:textId="77777777" w:rsidR="00922211" w:rsidRPr="003D674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6"/>
          </w:tcPr>
          <w:p w14:paraId="66254824" w14:textId="77777777" w:rsidR="00922211" w:rsidRPr="00D1195B"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1195B">
              <w:rPr>
                <w:rFonts w:ascii="Times New Roman" w:eastAsia="Times New Roman" w:hAnsi="Times New Roman" w:cs="Times New Roman"/>
                <w:sz w:val="24"/>
                <w:szCs w:val="24"/>
              </w:rPr>
              <w:t>Не установлено</w:t>
            </w:r>
          </w:p>
        </w:tc>
      </w:tr>
      <w:tr w:rsidR="004D7A85" w:rsidRPr="003D6749" w14:paraId="34500FE7" w14:textId="77777777" w:rsidTr="00D45C52">
        <w:trPr>
          <w:trHeight w:val="331"/>
        </w:trPr>
        <w:tc>
          <w:tcPr>
            <w:tcW w:w="709" w:type="dxa"/>
          </w:tcPr>
          <w:p w14:paraId="1C2C4099"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68B6FE5A"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6"/>
          </w:tcPr>
          <w:p w14:paraId="4F48BB8E" w14:textId="5D254C5E" w:rsidR="004D7A85" w:rsidRPr="00D1195B" w:rsidRDefault="00C12149"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1195B">
              <w:rPr>
                <w:rFonts w:ascii="Times New Roman" w:eastAsia="Times New Roman" w:hAnsi="Times New Roman" w:cs="Times New Roman"/>
                <w:sz w:val="24"/>
                <w:szCs w:val="24"/>
              </w:rPr>
              <w:t xml:space="preserve">Источник финансирования данного договора – </w:t>
            </w:r>
            <w:r w:rsidR="00CA43E3" w:rsidRPr="00824B90">
              <w:rPr>
                <w:rFonts w:ascii="Times New Roman" w:hAnsi="Times New Roman" w:cs="Times New Roman"/>
                <w:color w:val="000000" w:themeColor="text1"/>
                <w:sz w:val="24"/>
                <w:szCs w:val="24"/>
              </w:rPr>
              <w:t>Средства от приносящей доход деятельности</w:t>
            </w:r>
            <w:r w:rsidR="00824B90" w:rsidRPr="00824B90">
              <w:rPr>
                <w:rFonts w:ascii="Times New Roman" w:hAnsi="Times New Roman" w:cs="Times New Roman"/>
                <w:color w:val="000000" w:themeColor="text1"/>
                <w:sz w:val="24"/>
                <w:szCs w:val="24"/>
              </w:rPr>
              <w:t>.</w:t>
            </w:r>
          </w:p>
        </w:tc>
      </w:tr>
      <w:tr w:rsidR="004D7A85" w:rsidRPr="003D6749" w14:paraId="5A0D6ED8" w14:textId="77777777" w:rsidTr="00D45C52">
        <w:trPr>
          <w:trHeight w:val="1732"/>
        </w:trPr>
        <w:tc>
          <w:tcPr>
            <w:tcW w:w="709" w:type="dxa"/>
          </w:tcPr>
          <w:p w14:paraId="7E7ED82C"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p>
        </w:tc>
        <w:tc>
          <w:tcPr>
            <w:tcW w:w="3402" w:type="dxa"/>
          </w:tcPr>
          <w:p w14:paraId="63380638"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6"/>
          </w:tcPr>
          <w:p w14:paraId="77538475" w14:textId="77777777" w:rsidR="004D7A85" w:rsidRPr="00D1195B" w:rsidRDefault="004D7A85" w:rsidP="004D7A85">
            <w:pPr>
              <w:spacing w:after="0" w:line="240" w:lineRule="auto"/>
              <w:jc w:val="both"/>
              <w:rPr>
                <w:rFonts w:ascii="Times New Roman" w:eastAsia="Times New Roman" w:hAnsi="Times New Roman" w:cs="Times New Roman"/>
                <w:sz w:val="24"/>
                <w:szCs w:val="24"/>
              </w:rPr>
            </w:pPr>
            <w:r w:rsidRPr="00D1195B">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D1195B">
                <w:rPr>
                  <w:rFonts w:ascii="Times New Roman" w:eastAsia="Times New Roman" w:hAnsi="Times New Roman" w:cs="Times New Roman"/>
                  <w:sz w:val="24"/>
                  <w:szCs w:val="24"/>
                  <w:u w:val="single"/>
                </w:rPr>
                <w:t>http://www.</w:t>
              </w:r>
              <w:proofErr w:type="spellStart"/>
              <w:r w:rsidRPr="00D1195B">
                <w:rPr>
                  <w:rFonts w:ascii="Times New Roman" w:eastAsia="Times New Roman" w:hAnsi="Times New Roman" w:cs="Times New Roman"/>
                  <w:sz w:val="24"/>
                  <w:szCs w:val="24"/>
                  <w:u w:val="single"/>
                  <w:lang w:val="en-US"/>
                </w:rPr>
                <w:t>zakupki</w:t>
              </w:r>
              <w:proofErr w:type="spellEnd"/>
              <w:r w:rsidRPr="00D1195B">
                <w:rPr>
                  <w:rFonts w:ascii="Times New Roman" w:eastAsia="Times New Roman" w:hAnsi="Times New Roman" w:cs="Times New Roman"/>
                  <w:sz w:val="24"/>
                  <w:szCs w:val="24"/>
                  <w:u w:val="single"/>
                </w:rPr>
                <w:t>.</w:t>
              </w:r>
              <w:r w:rsidRPr="00D1195B">
                <w:rPr>
                  <w:rFonts w:ascii="Times New Roman" w:eastAsia="Times New Roman" w:hAnsi="Times New Roman" w:cs="Times New Roman"/>
                  <w:sz w:val="24"/>
                  <w:szCs w:val="24"/>
                  <w:u w:val="single"/>
                  <w:lang w:val="en-US"/>
                </w:rPr>
                <w:t>gov</w:t>
              </w:r>
              <w:r w:rsidRPr="00D1195B">
                <w:rPr>
                  <w:rFonts w:ascii="Times New Roman" w:eastAsia="Times New Roman" w:hAnsi="Times New Roman" w:cs="Times New Roman"/>
                  <w:sz w:val="24"/>
                  <w:szCs w:val="24"/>
                  <w:u w:val="single"/>
                </w:rPr>
                <w:t>.</w:t>
              </w:r>
              <w:proofErr w:type="spellStart"/>
              <w:r w:rsidRPr="00D1195B">
                <w:rPr>
                  <w:rFonts w:ascii="Times New Roman" w:eastAsia="Times New Roman" w:hAnsi="Times New Roman" w:cs="Times New Roman"/>
                  <w:sz w:val="24"/>
                  <w:szCs w:val="24"/>
                  <w:u w:val="single"/>
                </w:rPr>
                <w:t>ru</w:t>
              </w:r>
              <w:proofErr w:type="spellEnd"/>
              <w:r w:rsidRPr="00D1195B">
                <w:rPr>
                  <w:rFonts w:ascii="Times New Roman" w:eastAsia="Times New Roman" w:hAnsi="Times New Roman" w:cs="Times New Roman"/>
                  <w:sz w:val="24"/>
                  <w:szCs w:val="24"/>
                  <w:u w:val="single"/>
                </w:rPr>
                <w:t>/</w:t>
              </w:r>
            </w:hyperlink>
            <w:r w:rsidR="00D550D2" w:rsidRPr="00D1195B">
              <w:rPr>
                <w:rFonts w:ascii="Times New Roman" w:eastAsia="Times New Roman" w:hAnsi="Times New Roman" w:cs="Times New Roman"/>
                <w:sz w:val="24"/>
                <w:szCs w:val="24"/>
              </w:rPr>
              <w:t xml:space="preserve"> </w:t>
            </w:r>
            <w:r w:rsidR="002239C1" w:rsidRPr="00D1195B">
              <w:rPr>
                <w:rFonts w:ascii="Times New Roman" w:eastAsia="Times New Roman" w:hAnsi="Times New Roman" w:cs="Times New Roman"/>
                <w:sz w:val="24"/>
                <w:szCs w:val="24"/>
              </w:rPr>
              <w:t xml:space="preserve">и </w:t>
            </w:r>
            <w:r w:rsidR="00D550D2" w:rsidRPr="00D1195B">
              <w:rPr>
                <w:rFonts w:ascii="Times New Roman" w:eastAsia="Times New Roman" w:hAnsi="Times New Roman" w:cs="Times New Roman"/>
                <w:sz w:val="24"/>
                <w:szCs w:val="24"/>
              </w:rPr>
              <w:t>на сайте электронной торговой площадки</w:t>
            </w:r>
          </w:p>
        </w:tc>
      </w:tr>
      <w:tr w:rsidR="004D7A85" w:rsidRPr="003D6749" w14:paraId="16CEA99F" w14:textId="77777777" w:rsidTr="00D45C52">
        <w:trPr>
          <w:trHeight w:val="409"/>
        </w:trPr>
        <w:tc>
          <w:tcPr>
            <w:tcW w:w="709" w:type="dxa"/>
          </w:tcPr>
          <w:p w14:paraId="50623580"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62AB51F4"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6173F167" w14:textId="7996B958" w:rsidR="00090B5A" w:rsidRPr="0062248B"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w:t>
            </w:r>
            <w:r w:rsidRPr="0062248B">
              <w:rPr>
                <w:rFonts w:ascii="Times New Roman" w:eastAsia="Times New Roman" w:hAnsi="Times New Roman" w:cs="Times New Roman"/>
                <w:sz w:val="24"/>
                <w:szCs w:val="24"/>
                <w:lang w:eastAsia="ar-SA"/>
              </w:rPr>
              <w:t>электронной торговой площадк</w:t>
            </w:r>
            <w:r w:rsidR="005157C2">
              <w:rPr>
                <w:rFonts w:ascii="Times New Roman" w:eastAsia="Times New Roman" w:hAnsi="Times New Roman" w:cs="Times New Roman"/>
                <w:sz w:val="24"/>
                <w:szCs w:val="24"/>
                <w:lang w:eastAsia="ar-SA"/>
              </w:rPr>
              <w:t>е</w:t>
            </w:r>
          </w:p>
          <w:p w14:paraId="3800EE9C" w14:textId="2C3C7E4D" w:rsidR="004D7A85" w:rsidRPr="00090B5A" w:rsidRDefault="00090B5A"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824B90">
              <w:rPr>
                <w:rFonts w:ascii="Times New Roman" w:eastAsia="Times New Roman" w:hAnsi="Times New Roman" w:cs="Times New Roman"/>
                <w:sz w:val="24"/>
                <w:szCs w:val="24"/>
                <w:lang w:eastAsia="ar-SA"/>
              </w:rPr>
              <w:t>«</w:t>
            </w:r>
            <w:r w:rsidR="00974012" w:rsidRPr="00824B90">
              <w:rPr>
                <w:rFonts w:ascii="Times New Roman" w:eastAsia="Times New Roman" w:hAnsi="Times New Roman" w:cs="Times New Roman"/>
                <w:sz w:val="24"/>
                <w:szCs w:val="24"/>
                <w:lang w:eastAsia="ar-SA"/>
              </w:rPr>
              <w:t>РЭСТ</w:t>
            </w:r>
            <w:r w:rsidRPr="00824B90">
              <w:rPr>
                <w:rFonts w:ascii="Times New Roman" w:eastAsia="Times New Roman" w:hAnsi="Times New Roman" w:cs="Times New Roman"/>
                <w:sz w:val="24"/>
                <w:szCs w:val="24"/>
                <w:lang w:eastAsia="ar-SA"/>
              </w:rPr>
              <w:t xml:space="preserve">» по адресу: </w:t>
            </w:r>
            <w:hyperlink r:id="rId9" w:history="1">
              <w:r w:rsidR="00974012" w:rsidRPr="00824B90">
                <w:rPr>
                  <w:rFonts w:ascii="Times New Roman" w:eastAsia="Times New Roman" w:hAnsi="Times New Roman" w:cs="Times New Roman"/>
                  <w:color w:val="0000FF"/>
                  <w:sz w:val="24"/>
                  <w:szCs w:val="24"/>
                  <w:u w:val="single"/>
                  <w:lang w:eastAsia="ru-RU"/>
                </w:rPr>
                <w:t>http://</w:t>
              </w:r>
              <w:r w:rsidR="00974012" w:rsidRPr="00824B90">
                <w:rPr>
                  <w:rFonts w:ascii="Times New Roman" w:eastAsia="Times New Roman" w:hAnsi="Times New Roman" w:cs="Times New Roman"/>
                  <w:color w:val="0000FF"/>
                  <w:sz w:val="24"/>
                  <w:szCs w:val="24"/>
                  <w:u w:val="single"/>
                  <w:lang w:val="en-US" w:eastAsia="ru-RU"/>
                </w:rPr>
                <w:t>r</w:t>
              </w:r>
              <w:r w:rsidR="00974012" w:rsidRPr="00824B90">
                <w:rPr>
                  <w:rFonts w:ascii="Times New Roman" w:eastAsia="Times New Roman" w:hAnsi="Times New Roman" w:cs="Times New Roman"/>
                  <w:color w:val="0000FF"/>
                  <w:sz w:val="24"/>
                  <w:szCs w:val="24"/>
                  <w:u w:val="single"/>
                  <w:lang w:eastAsia="ru-RU"/>
                </w:rPr>
                <w:t>-</w:t>
              </w:r>
              <w:proofErr w:type="spellStart"/>
              <w:r w:rsidR="00974012" w:rsidRPr="00824B90">
                <w:rPr>
                  <w:rFonts w:ascii="Times New Roman" w:eastAsia="Times New Roman" w:hAnsi="Times New Roman" w:cs="Times New Roman"/>
                  <w:color w:val="0000FF"/>
                  <w:sz w:val="24"/>
                  <w:szCs w:val="24"/>
                  <w:u w:val="single"/>
                  <w:lang w:val="en-US" w:eastAsia="ru-RU"/>
                </w:rPr>
                <w:t>est</w:t>
              </w:r>
              <w:proofErr w:type="spellEnd"/>
              <w:r w:rsidR="00974012" w:rsidRPr="00824B90">
                <w:rPr>
                  <w:rFonts w:ascii="Times New Roman" w:eastAsia="Times New Roman" w:hAnsi="Times New Roman" w:cs="Times New Roman"/>
                  <w:color w:val="0000FF"/>
                  <w:sz w:val="24"/>
                  <w:szCs w:val="24"/>
                  <w:u w:val="single"/>
                  <w:lang w:eastAsia="ru-RU"/>
                </w:rPr>
                <w:t>.</w:t>
              </w:r>
              <w:proofErr w:type="spellStart"/>
              <w:r w:rsidR="00974012" w:rsidRPr="00824B90">
                <w:rPr>
                  <w:rFonts w:ascii="Times New Roman" w:eastAsia="Times New Roman" w:hAnsi="Times New Roman" w:cs="Times New Roman"/>
                  <w:color w:val="0000FF"/>
                  <w:sz w:val="24"/>
                  <w:szCs w:val="24"/>
                  <w:u w:val="single"/>
                  <w:lang w:eastAsia="ru-RU"/>
                </w:rPr>
                <w:t>ru</w:t>
              </w:r>
              <w:proofErr w:type="spellEnd"/>
            </w:hyperlink>
          </w:p>
        </w:tc>
      </w:tr>
      <w:tr w:rsidR="00C12149" w:rsidRPr="003D6749" w14:paraId="7B9F86E3" w14:textId="77777777" w:rsidTr="00D45C52">
        <w:trPr>
          <w:trHeight w:val="409"/>
        </w:trPr>
        <w:tc>
          <w:tcPr>
            <w:tcW w:w="709" w:type="dxa"/>
          </w:tcPr>
          <w:p w14:paraId="114DEF2A"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75DCCCC9"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6"/>
          </w:tcPr>
          <w:p w14:paraId="32A93381" w14:textId="77777777" w:rsidR="00C12149" w:rsidRPr="008F3305"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8F3305">
              <w:rPr>
                <w:rFonts w:ascii="Times New Roman" w:eastAsia="Arial" w:hAnsi="Times New Roman" w:cs="Times New Roman"/>
                <w:color w:val="0000FF"/>
                <w:sz w:val="24"/>
                <w:szCs w:val="24"/>
                <w:lang w:eastAsia="ar-SA"/>
              </w:rPr>
              <w:t xml:space="preserve">www.zakupki.gov.ru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2029B8B4" w14:textId="77777777" w:rsidR="00C12149" w:rsidRPr="008F3305" w:rsidRDefault="00A858A3" w:rsidP="00C12149">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w:t>
            </w:r>
            <w:r w:rsidR="00C12149" w:rsidRPr="008F3305">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8F3305">
              <w:rPr>
                <w:rFonts w:ascii="Times New Roman" w:eastAsia="Times New Roman" w:hAnsi="Times New Roman" w:cs="Times New Roman"/>
                <w:sz w:val="24"/>
                <w:szCs w:val="24"/>
              </w:rPr>
              <w:t>предоставляется без взимания платы.</w:t>
            </w:r>
          </w:p>
        </w:tc>
      </w:tr>
      <w:tr w:rsidR="00F11A76" w:rsidRPr="003D6749" w14:paraId="48965D34" w14:textId="77777777" w:rsidTr="00D45C52">
        <w:trPr>
          <w:trHeight w:val="453"/>
        </w:trPr>
        <w:tc>
          <w:tcPr>
            <w:tcW w:w="709" w:type="dxa"/>
          </w:tcPr>
          <w:p w14:paraId="3206A6D4" w14:textId="77777777" w:rsidR="00F11A76" w:rsidRPr="003D6749" w:rsidRDefault="00F11A76" w:rsidP="00F11A7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14:paraId="443AF04D" w14:textId="7E2D57BB" w:rsidR="00F11A76" w:rsidRPr="00090B5A" w:rsidRDefault="00F11A76" w:rsidP="00F11A7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w:t>
            </w:r>
            <w:r>
              <w:rPr>
                <w:rFonts w:ascii="Times New Roman" w:eastAsia="Times New Roman" w:hAnsi="Times New Roman" w:cs="Times New Roman"/>
                <w:bCs/>
                <w:sz w:val="24"/>
                <w:szCs w:val="24"/>
              </w:rPr>
              <w:t>предмета</w:t>
            </w:r>
            <w:r w:rsidRPr="00090B5A">
              <w:rPr>
                <w:rFonts w:ascii="Times New Roman" w:eastAsia="Times New Roman" w:hAnsi="Times New Roman" w:cs="Times New Roman"/>
                <w:bCs/>
                <w:sz w:val="24"/>
                <w:szCs w:val="24"/>
              </w:rPr>
              <w:t xml:space="preserve">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6"/>
          </w:tcPr>
          <w:p w14:paraId="0C3E2CF6" w14:textId="77777777" w:rsidR="00F11A76" w:rsidRDefault="00F11A76" w:rsidP="00F11A76">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909A1">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8909A1">
              <w:rPr>
                <w:rFonts w:ascii="Times New Roman" w:eastAsia="Times New Roman" w:hAnsi="Times New Roman" w:cs="Times New Roman"/>
                <w:color w:val="0000FF"/>
                <w:kern w:val="1"/>
                <w:sz w:val="24"/>
                <w:szCs w:val="24"/>
                <w:lang w:eastAsia="zh-CN" w:bidi="hi-IN"/>
              </w:rPr>
              <w:t xml:space="preserve">Приложение № 1 </w:t>
            </w:r>
            <w:r w:rsidRPr="008909A1">
              <w:rPr>
                <w:rFonts w:ascii="Times New Roman" w:eastAsia="Times New Roman" w:hAnsi="Times New Roman" w:cs="Times New Roman"/>
                <w:kern w:val="1"/>
                <w:sz w:val="24"/>
                <w:szCs w:val="24"/>
                <w:lang w:eastAsia="zh-CN" w:bidi="hi-IN"/>
              </w:rPr>
              <w:t>к извещению).</w:t>
            </w:r>
          </w:p>
          <w:p w14:paraId="38023ACB" w14:textId="484F814E" w:rsidR="00F11A76" w:rsidRPr="00600E49" w:rsidRDefault="00F11A76" w:rsidP="00F11A76">
            <w:pPr>
              <w:widowControl w:val="0"/>
              <w:suppressAutoHyphens/>
              <w:spacing w:after="0" w:line="240" w:lineRule="auto"/>
              <w:jc w:val="both"/>
              <w:textAlignment w:val="baseline"/>
              <w:rPr>
                <w:rFonts w:ascii="Times New Roman" w:eastAsia="Arial Unicode MS" w:hAnsi="Times New Roman" w:cs="Times New Roman"/>
                <w:color w:val="000000"/>
                <w:sz w:val="24"/>
                <w:szCs w:val="24"/>
                <w:lang w:eastAsia="ar-SA"/>
              </w:rPr>
            </w:pPr>
            <w:r w:rsidRPr="00F67E0B">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F67E0B">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3D6749" w14:paraId="1F2E42D6" w14:textId="77777777" w:rsidTr="00D45C52">
        <w:trPr>
          <w:trHeight w:val="704"/>
        </w:trPr>
        <w:tc>
          <w:tcPr>
            <w:tcW w:w="709" w:type="dxa"/>
          </w:tcPr>
          <w:p w14:paraId="4B827D77"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3402" w:type="dxa"/>
          </w:tcPr>
          <w:p w14:paraId="68141572" w14:textId="77777777"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6587A0BC" w14:textId="77777777"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BF4608" w:rsidRPr="003D6749" w14:paraId="3EDF2793" w14:textId="77777777" w:rsidTr="00D45C52">
        <w:trPr>
          <w:trHeight w:val="704"/>
        </w:trPr>
        <w:tc>
          <w:tcPr>
            <w:tcW w:w="5812" w:type="dxa"/>
            <w:gridSpan w:val="3"/>
          </w:tcPr>
          <w:p w14:paraId="4CC6CCDB"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p w14:paraId="01ADC17B" w14:textId="77777777" w:rsidR="00BF4608" w:rsidRPr="00985B26" w:rsidRDefault="00BF4608"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2EDBBC9A" w14:textId="45A57249" w:rsidR="00BF4608" w:rsidRPr="00824B90" w:rsidRDefault="00CA43E3" w:rsidP="00090B5A">
            <w:pPr>
              <w:spacing w:after="200" w:line="240" w:lineRule="auto"/>
              <w:jc w:val="both"/>
              <w:rPr>
                <w:rFonts w:ascii="Times New Roman" w:eastAsia="Times New Roman" w:hAnsi="Times New Roman" w:cs="Times New Roman"/>
                <w:b/>
                <w:sz w:val="24"/>
                <w:szCs w:val="24"/>
                <w:highlight w:val="yellow"/>
              </w:rPr>
            </w:pPr>
            <w:r w:rsidRPr="00824B90">
              <w:rPr>
                <w:rFonts w:ascii="Times New Roman" w:eastAsia="Times New Roman" w:hAnsi="Times New Roman" w:cs="Times New Roman"/>
                <w:sz w:val="24"/>
                <w:szCs w:val="24"/>
              </w:rPr>
              <w:t>Не установлено</w:t>
            </w:r>
            <w:r w:rsidRPr="00824B90">
              <w:rPr>
                <w:rFonts w:ascii="Times New Roman" w:eastAsia="Times New Roman" w:hAnsi="Times New Roman" w:cs="Times New Roman"/>
                <w:b/>
                <w:sz w:val="24"/>
                <w:szCs w:val="24"/>
                <w:highlight w:val="yellow"/>
              </w:rPr>
              <w:t xml:space="preserve"> </w:t>
            </w:r>
          </w:p>
        </w:tc>
      </w:tr>
      <w:tr w:rsidR="00BF4608" w:rsidRPr="003D6749" w14:paraId="64074A62" w14:textId="77777777" w:rsidTr="004A0FBA">
        <w:trPr>
          <w:trHeight w:val="560"/>
        </w:trPr>
        <w:tc>
          <w:tcPr>
            <w:tcW w:w="5812" w:type="dxa"/>
            <w:gridSpan w:val="3"/>
          </w:tcPr>
          <w:p w14:paraId="11FDF71D"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5245" w:type="dxa"/>
            <w:gridSpan w:val="5"/>
          </w:tcPr>
          <w:p w14:paraId="162B32B9" w14:textId="2404197F" w:rsidR="00CA43E3" w:rsidRPr="00CE6CD2" w:rsidRDefault="00CA43E3" w:rsidP="00CA43E3">
            <w:pPr>
              <w:contextualSpacing/>
              <w:jc w:val="both"/>
              <w:rPr>
                <w:rFonts w:ascii="Times New Roman" w:hAnsi="Times New Roman"/>
                <w:color w:val="000000" w:themeColor="text1"/>
                <w:sz w:val="24"/>
                <w:szCs w:val="24"/>
              </w:rPr>
            </w:pPr>
            <w:r w:rsidRPr="00CE6CD2">
              <w:rPr>
                <w:rFonts w:ascii="Times New Roman" w:eastAsia="Calibri" w:hAnsi="Times New Roman"/>
                <w:b/>
                <w:color w:val="00000A"/>
                <w:sz w:val="24"/>
              </w:rPr>
              <w:t xml:space="preserve">Максимальное (предельное) значение цены договора </w:t>
            </w:r>
            <w:r w:rsidRPr="00491D05">
              <w:rPr>
                <w:rFonts w:ascii="Times New Roman" w:eastAsia="Calibri" w:hAnsi="Times New Roman"/>
                <w:b/>
                <w:color w:val="00000A"/>
                <w:sz w:val="24"/>
              </w:rPr>
              <w:t>составляет</w:t>
            </w:r>
            <w:r w:rsidRPr="00491D05">
              <w:rPr>
                <w:rFonts w:ascii="Times New Roman" w:hAnsi="Times New Roman"/>
                <w:b/>
                <w:sz w:val="20"/>
              </w:rPr>
              <w:t xml:space="preserve"> </w:t>
            </w:r>
            <w:r w:rsidRPr="00824B90">
              <w:rPr>
                <w:rFonts w:ascii="Times New Roman" w:hAnsi="Times New Roman"/>
                <w:b/>
                <w:bCs/>
                <w:color w:val="000000"/>
                <w:sz w:val="24"/>
                <w:szCs w:val="24"/>
              </w:rPr>
              <w:t>170 000</w:t>
            </w:r>
            <w:r w:rsidRPr="00824B90">
              <w:rPr>
                <w:rFonts w:ascii="Times New Roman" w:hAnsi="Times New Roman"/>
                <w:b/>
                <w:bCs/>
                <w:color w:val="000000"/>
                <w:sz w:val="24"/>
              </w:rPr>
              <w:t xml:space="preserve"> (сто семьдесят тысяч) рублей 00 </w:t>
            </w:r>
            <w:proofErr w:type="gramStart"/>
            <w:r w:rsidRPr="00824B90">
              <w:rPr>
                <w:rFonts w:ascii="Times New Roman" w:hAnsi="Times New Roman"/>
                <w:b/>
                <w:bCs/>
                <w:color w:val="000000"/>
                <w:sz w:val="24"/>
              </w:rPr>
              <w:t>копеек</w:t>
            </w:r>
            <w:r w:rsidRPr="00824B90">
              <w:rPr>
                <w:rFonts w:ascii="Times New Roman" w:hAnsi="Times New Roman"/>
                <w:color w:val="000000" w:themeColor="text1"/>
                <w:sz w:val="24"/>
                <w:szCs w:val="24"/>
              </w:rPr>
              <w:t>,</w:t>
            </w:r>
            <w:r w:rsidRPr="00491D05">
              <w:rPr>
                <w:rFonts w:ascii="Times New Roman" w:hAnsi="Times New Roman"/>
                <w:color w:val="000000" w:themeColor="text1"/>
                <w:sz w:val="24"/>
                <w:szCs w:val="24"/>
              </w:rPr>
              <w:t xml:space="preserve"> </w:t>
            </w:r>
            <w:r w:rsidRPr="000B658B">
              <w:rPr>
                <w:rFonts w:ascii="Times New Roman" w:hAnsi="Times New Roman"/>
                <w:sz w:val="20"/>
              </w:rPr>
              <w:t xml:space="preserve"> </w:t>
            </w:r>
            <w:r w:rsidRPr="00CE6CD2">
              <w:rPr>
                <w:rFonts w:ascii="Times New Roman" w:hAnsi="Times New Roman"/>
                <w:sz w:val="24"/>
                <w:szCs w:val="24"/>
              </w:rPr>
              <w:t>включая</w:t>
            </w:r>
            <w:proofErr w:type="gramEnd"/>
            <w:r w:rsidRPr="00CE6CD2">
              <w:rPr>
                <w:rFonts w:ascii="Times New Roman" w:hAnsi="Times New Roman"/>
                <w:sz w:val="24"/>
                <w:szCs w:val="24"/>
              </w:rPr>
              <w:t xml:space="preserve"> все налоги и сборы</w:t>
            </w:r>
            <w:r>
              <w:rPr>
                <w:rFonts w:ascii="Times New Roman" w:hAnsi="Times New Roman"/>
                <w:sz w:val="24"/>
                <w:szCs w:val="24"/>
              </w:rPr>
              <w:t>,</w:t>
            </w:r>
            <w:r w:rsidRPr="00CE6CD2">
              <w:rPr>
                <w:rFonts w:ascii="Times New Roman" w:hAnsi="Times New Roman"/>
                <w:sz w:val="24"/>
                <w:szCs w:val="24"/>
              </w:rPr>
              <w:t xml:space="preserve"> </w:t>
            </w:r>
            <w:r w:rsidRPr="00CA43E3">
              <w:rPr>
                <w:rFonts w:ascii="Times New Roman" w:hAnsi="Times New Roman"/>
                <w:b/>
                <w:bCs/>
                <w:sz w:val="24"/>
                <w:szCs w:val="24"/>
              </w:rPr>
              <w:t>и остается неизменным</w:t>
            </w:r>
            <w:r w:rsidRPr="00CE6CD2">
              <w:rPr>
                <w:rFonts w:ascii="Times New Roman" w:hAnsi="Times New Roman"/>
                <w:color w:val="000000" w:themeColor="text1"/>
                <w:sz w:val="24"/>
                <w:szCs w:val="24"/>
              </w:rPr>
              <w:t>.</w:t>
            </w:r>
          </w:p>
          <w:p w14:paraId="12459AE2" w14:textId="77777777" w:rsidR="00CA43E3" w:rsidRDefault="00CA43E3" w:rsidP="00CA43E3">
            <w:pPr>
              <w:contextualSpacing/>
              <w:jc w:val="both"/>
              <w:rPr>
                <w:rFonts w:ascii="Times New Roman" w:hAnsi="Times New Roman"/>
                <w:sz w:val="24"/>
                <w:szCs w:val="24"/>
              </w:rPr>
            </w:pPr>
            <w:r w:rsidRPr="00CE6CD2">
              <w:rPr>
                <w:rFonts w:ascii="Times New Roman" w:hAnsi="Times New Roman"/>
                <w:b/>
                <w:bCs/>
                <w:sz w:val="24"/>
                <w:szCs w:val="24"/>
              </w:rPr>
              <w:t>Формула цены:</w:t>
            </w:r>
            <w:r w:rsidRPr="00CE6CD2">
              <w:rPr>
                <w:rFonts w:ascii="Times New Roman" w:hAnsi="Times New Roman"/>
                <w:sz w:val="24"/>
                <w:szCs w:val="24"/>
              </w:rPr>
              <w:t xml:space="preserve"> в соответствии с проектом договора (</w:t>
            </w:r>
            <w:r w:rsidRPr="00CA43E3">
              <w:rPr>
                <w:rFonts w:ascii="Times New Roman" w:eastAsia="Times New Roman" w:hAnsi="Times New Roman" w:cs="Times New Roman"/>
                <w:color w:val="0000FF"/>
                <w:sz w:val="24"/>
                <w:szCs w:val="24"/>
              </w:rPr>
              <w:t>Приложение №3</w:t>
            </w:r>
            <w:r w:rsidRPr="00CE6CD2">
              <w:rPr>
                <w:rFonts w:ascii="Times New Roman" w:hAnsi="Times New Roman"/>
                <w:sz w:val="24"/>
                <w:szCs w:val="24"/>
              </w:rPr>
              <w:t xml:space="preserve"> к извещению)</w:t>
            </w:r>
            <w:r>
              <w:rPr>
                <w:rFonts w:ascii="Times New Roman" w:hAnsi="Times New Roman"/>
                <w:sz w:val="24"/>
                <w:szCs w:val="24"/>
              </w:rPr>
              <w:t>.</w:t>
            </w:r>
          </w:p>
          <w:p w14:paraId="13538202" w14:textId="77777777" w:rsidR="00CA43E3" w:rsidRPr="00CE6CD2" w:rsidRDefault="00CA43E3" w:rsidP="00CA43E3">
            <w:pPr>
              <w:contextualSpacing/>
              <w:jc w:val="both"/>
              <w:rPr>
                <w:rFonts w:ascii="Times New Roman" w:hAnsi="Times New Roman"/>
                <w:sz w:val="24"/>
                <w:szCs w:val="24"/>
              </w:rPr>
            </w:pPr>
          </w:p>
          <w:p w14:paraId="56FDDCAA" w14:textId="05AF3928" w:rsidR="00BF4608" w:rsidRPr="00B54E85" w:rsidRDefault="00CA43E3" w:rsidP="00CA43E3">
            <w:pPr>
              <w:spacing w:after="200" w:line="240" w:lineRule="auto"/>
              <w:jc w:val="both"/>
              <w:rPr>
                <w:rFonts w:ascii="Times New Roman" w:eastAsia="Times New Roman" w:hAnsi="Times New Roman" w:cs="Times New Roman"/>
                <w:sz w:val="24"/>
                <w:szCs w:val="24"/>
              </w:rPr>
            </w:pPr>
            <w:r w:rsidRPr="00CE6CD2">
              <w:rPr>
                <w:rFonts w:ascii="Times New Roman" w:hAnsi="Times New Roman"/>
                <w:b/>
                <w:sz w:val="24"/>
                <w:szCs w:val="24"/>
              </w:rPr>
              <w:t xml:space="preserve">Максимальное (предельное) значение цены договора </w:t>
            </w:r>
            <w:r w:rsidRPr="00CE6CD2">
              <w:rPr>
                <w:rFonts w:ascii="Times New Roman" w:hAnsi="Times New Roman"/>
                <w:kern w:val="1"/>
                <w:sz w:val="24"/>
                <w:szCs w:val="24"/>
              </w:rPr>
              <w:t>включает в себя: все затраты, накладные расходы, налоги, пошлины, таможенные платежи, страхование и прочие сборы, которые исполнитель договора должен оплачивать в соответствии с условиями договора или на иных основаниях, если иное не установлено извещением о закупке.</w:t>
            </w:r>
          </w:p>
        </w:tc>
      </w:tr>
      <w:tr w:rsidR="00BF4608" w:rsidRPr="003D6749" w14:paraId="66091EC9" w14:textId="77777777" w:rsidTr="004A0FBA">
        <w:trPr>
          <w:trHeight w:val="572"/>
        </w:trPr>
        <w:tc>
          <w:tcPr>
            <w:tcW w:w="5812" w:type="dxa"/>
            <w:gridSpan w:val="3"/>
          </w:tcPr>
          <w:p w14:paraId="06BD8FA3"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5"/>
          </w:tcPr>
          <w:p w14:paraId="313C0142" w14:textId="77777777" w:rsidR="00BF4608" w:rsidRPr="00824B90" w:rsidRDefault="00BF4608" w:rsidP="00985B26">
            <w:pPr>
              <w:spacing w:after="200" w:line="240" w:lineRule="auto"/>
              <w:jc w:val="both"/>
              <w:rPr>
                <w:rFonts w:ascii="Times New Roman" w:eastAsia="Times New Roman" w:hAnsi="Times New Roman" w:cs="Times New Roman"/>
                <w:b/>
                <w:sz w:val="24"/>
                <w:szCs w:val="24"/>
                <w:highlight w:val="yellow"/>
              </w:rPr>
            </w:pPr>
            <w:r w:rsidRPr="00824B90">
              <w:rPr>
                <w:rFonts w:ascii="Times New Roman" w:eastAsia="Times New Roman" w:hAnsi="Times New Roman" w:cs="Times New Roman"/>
                <w:sz w:val="24"/>
                <w:szCs w:val="24"/>
              </w:rPr>
              <w:t>Не установлено</w:t>
            </w:r>
            <w:r w:rsidRPr="00824B90">
              <w:rPr>
                <w:rFonts w:ascii="Times New Roman" w:eastAsia="Times New Roman" w:hAnsi="Times New Roman" w:cs="Times New Roman"/>
                <w:b/>
                <w:sz w:val="24"/>
                <w:szCs w:val="24"/>
                <w:highlight w:val="yellow"/>
              </w:rPr>
              <w:t xml:space="preserve"> </w:t>
            </w:r>
          </w:p>
        </w:tc>
      </w:tr>
      <w:tr w:rsidR="004D7A85" w:rsidRPr="003D6749" w14:paraId="5179E0E2" w14:textId="77777777" w:rsidTr="00D45C52">
        <w:trPr>
          <w:trHeight w:val="983"/>
        </w:trPr>
        <w:tc>
          <w:tcPr>
            <w:tcW w:w="709" w:type="dxa"/>
          </w:tcPr>
          <w:p w14:paraId="06EEEEBF"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2</w:t>
            </w:r>
          </w:p>
        </w:tc>
        <w:tc>
          <w:tcPr>
            <w:tcW w:w="3402" w:type="dxa"/>
          </w:tcPr>
          <w:p w14:paraId="1749D42E" w14:textId="77777777"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6"/>
          </w:tcPr>
          <w:p w14:paraId="065DA46F" w14:textId="77777777" w:rsidR="004D7A85" w:rsidRPr="003D6749"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Приложением №</w:t>
            </w:r>
            <w:r w:rsidR="0099416C" w:rsidRPr="0099416C">
              <w:rPr>
                <w:rFonts w:ascii="Times New Roman" w:eastAsia="Times New Roman" w:hAnsi="Times New Roman" w:cs="Times New Roman"/>
                <w:color w:val="0000FF"/>
                <w:sz w:val="24"/>
                <w:szCs w:val="24"/>
              </w:rPr>
              <w:t xml:space="preserve"> </w:t>
            </w:r>
            <w:r w:rsidRPr="0099416C">
              <w:rPr>
                <w:rFonts w:ascii="Times New Roman" w:eastAsia="Times New Roman" w:hAnsi="Times New Roman" w:cs="Times New Roman"/>
                <w:color w:val="0000FF"/>
                <w:sz w:val="24"/>
                <w:szCs w:val="24"/>
              </w:rPr>
              <w:t xml:space="preserve">2 </w:t>
            </w:r>
            <w:r w:rsidRPr="003D6749">
              <w:rPr>
                <w:rFonts w:ascii="Times New Roman" w:eastAsia="Times New Roman" w:hAnsi="Times New Roman" w:cs="Times New Roman"/>
                <w:sz w:val="24"/>
                <w:szCs w:val="24"/>
              </w:rPr>
              <w:t>к извещению (Обоснование НМЦД)</w:t>
            </w:r>
          </w:p>
        </w:tc>
      </w:tr>
      <w:tr w:rsidR="004D7A85" w:rsidRPr="003D6749" w14:paraId="39D664B9" w14:textId="77777777" w:rsidTr="00D45C52">
        <w:trPr>
          <w:trHeight w:val="706"/>
        </w:trPr>
        <w:tc>
          <w:tcPr>
            <w:tcW w:w="709" w:type="dxa"/>
          </w:tcPr>
          <w:p w14:paraId="4BB51E89"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14:paraId="7E613ED7"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6"/>
          </w:tcPr>
          <w:p w14:paraId="73B4AC79"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14:paraId="75498D39" w14:textId="77777777" w:rsidR="004D7A85" w:rsidRPr="003D6749" w:rsidRDefault="004D7A85" w:rsidP="004D7A85">
            <w:pPr>
              <w:spacing w:after="0" w:line="240" w:lineRule="auto"/>
              <w:rPr>
                <w:rFonts w:ascii="Times New Roman" w:eastAsia="Times New Roman" w:hAnsi="Times New Roman" w:cs="Times New Roman"/>
                <w:sz w:val="24"/>
                <w:szCs w:val="24"/>
              </w:rPr>
            </w:pPr>
          </w:p>
          <w:p w14:paraId="21BBB9DF" w14:textId="77777777" w:rsidR="004D7A85" w:rsidRPr="003D6749" w:rsidRDefault="004D7A85" w:rsidP="004D7A85">
            <w:pPr>
              <w:spacing w:after="0" w:line="240" w:lineRule="auto"/>
              <w:rPr>
                <w:rFonts w:ascii="Times New Roman" w:eastAsia="Times New Roman" w:hAnsi="Times New Roman" w:cs="Times New Roman"/>
                <w:sz w:val="24"/>
                <w:szCs w:val="24"/>
              </w:rPr>
            </w:pPr>
          </w:p>
        </w:tc>
      </w:tr>
      <w:tr w:rsidR="00C12149" w:rsidRPr="003D6749" w14:paraId="6E8A217C" w14:textId="77777777" w:rsidTr="004A0FBA">
        <w:trPr>
          <w:trHeight w:val="425"/>
        </w:trPr>
        <w:tc>
          <w:tcPr>
            <w:tcW w:w="709" w:type="dxa"/>
          </w:tcPr>
          <w:p w14:paraId="70E2D65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4</w:t>
            </w:r>
          </w:p>
        </w:tc>
        <w:tc>
          <w:tcPr>
            <w:tcW w:w="3402" w:type="dxa"/>
          </w:tcPr>
          <w:p w14:paraId="494585DF" w14:textId="77777777" w:rsidR="00C12149" w:rsidRPr="00BC398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6"/>
          </w:tcPr>
          <w:p w14:paraId="38B51B5C" w14:textId="1833EA96" w:rsidR="00CA43E3" w:rsidRPr="00D75602" w:rsidRDefault="00CA43E3" w:rsidP="00CA43E3">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75602">
              <w:rPr>
                <w:rFonts w:ascii="Times New Roman" w:eastAsia="Times New Roman" w:hAnsi="Times New Roman" w:cs="Times New Roman"/>
                <w:kern w:val="1"/>
                <w:sz w:val="24"/>
                <w:szCs w:val="24"/>
                <w:lang w:eastAsia="zh-CN" w:bidi="hi-IN"/>
              </w:rPr>
              <w:t>В случае, если</w:t>
            </w:r>
            <w:r w:rsidRPr="00D75602">
              <w:rPr>
                <w:rFonts w:ascii="Times New Roman" w:eastAsia="Arial" w:hAnsi="Times New Roman" w:cs="Times New Roman"/>
                <w:sz w:val="20"/>
                <w:szCs w:val="20"/>
                <w:lang w:eastAsia="ar-SA"/>
              </w:rPr>
              <w:t xml:space="preserve"> </w:t>
            </w:r>
            <w:r w:rsidRPr="00D75602">
              <w:rPr>
                <w:rFonts w:ascii="Times New Roman" w:eastAsia="Times New Roman" w:hAnsi="Times New Roman" w:cs="Times New Roman"/>
                <w:kern w:val="1"/>
                <w:sz w:val="24"/>
                <w:szCs w:val="24"/>
                <w:lang w:eastAsia="zh-CN" w:bidi="hi-IN"/>
              </w:rPr>
              <w:t xml:space="preserve">НМЦ договора составляет </w:t>
            </w:r>
            <w:r>
              <w:rPr>
                <w:rFonts w:ascii="Times New Roman" w:eastAsia="Times New Roman" w:hAnsi="Times New Roman" w:cs="Times New Roman"/>
                <w:b/>
                <w:bCs/>
                <w:kern w:val="1"/>
                <w:sz w:val="24"/>
                <w:szCs w:val="24"/>
                <w:lang w:eastAsia="zh-CN" w:bidi="hi-IN"/>
              </w:rPr>
              <w:t>десять</w:t>
            </w:r>
            <w:r w:rsidRPr="00D75602">
              <w:rPr>
                <w:rFonts w:ascii="Times New Roman" w:eastAsia="Times New Roman" w:hAnsi="Times New Roman" w:cs="Times New Roman"/>
                <w:b/>
                <w:bCs/>
                <w:kern w:val="1"/>
                <w:sz w:val="24"/>
                <w:szCs w:val="24"/>
                <w:lang w:eastAsia="zh-CN" w:bidi="hi-IN"/>
              </w:rPr>
              <w:t xml:space="preserve"> миллионов рублей и более</w:t>
            </w:r>
            <w:r>
              <w:rPr>
                <w:rFonts w:ascii="Times New Roman" w:eastAsia="Times New Roman" w:hAnsi="Times New Roman" w:cs="Times New Roman"/>
                <w:kern w:val="1"/>
                <w:sz w:val="24"/>
                <w:szCs w:val="24"/>
                <w:lang w:eastAsia="zh-CN" w:bidi="hi-IN"/>
              </w:rPr>
              <w:t xml:space="preserve"> </w:t>
            </w:r>
            <w:r w:rsidRPr="00D75602">
              <w:rPr>
                <w:rFonts w:ascii="Times New Roman" w:eastAsia="Times New Roman" w:hAnsi="Times New Roman" w:cs="Times New Roman"/>
                <w:kern w:val="1"/>
                <w:sz w:val="24"/>
                <w:szCs w:val="24"/>
                <w:lang w:eastAsia="zh-CN" w:bidi="hi-IN"/>
              </w:rPr>
              <w:t xml:space="preserve">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 </w:t>
            </w:r>
            <w:r w:rsidRPr="00D75602">
              <w:rPr>
                <w:rFonts w:ascii="Times New Roman" w:eastAsia="Times New Roman" w:hAnsi="Times New Roman" w:cs="Times New Roman"/>
                <w:kern w:val="1"/>
                <w:sz w:val="24"/>
                <w:szCs w:val="24"/>
                <w:u w:val="single"/>
                <w:lang w:eastAsia="zh-CN" w:bidi="hi-IN"/>
              </w:rPr>
              <w:t xml:space="preserve">обеспечение исполнения договора </w:t>
            </w:r>
            <w:r w:rsidRPr="00D75602">
              <w:rPr>
                <w:rFonts w:ascii="Times New Roman" w:eastAsia="Times New Roman" w:hAnsi="Times New Roman" w:cs="Times New Roman"/>
                <w:kern w:val="1"/>
                <w:sz w:val="24"/>
                <w:szCs w:val="24"/>
                <w:lang w:eastAsia="zh-CN" w:bidi="hi-IN"/>
              </w:rPr>
              <w:t>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документации о закупке.</w:t>
            </w:r>
          </w:p>
          <w:p w14:paraId="16E77543" w14:textId="77777777" w:rsidR="00CA43E3" w:rsidRDefault="00CA43E3" w:rsidP="00CA43E3">
            <w:pPr>
              <w:spacing w:after="0" w:line="240" w:lineRule="auto"/>
              <w:rPr>
                <w:rFonts w:ascii="Times New Roman" w:eastAsia="Times New Roman" w:hAnsi="Times New Roman" w:cs="Times New Roman"/>
                <w:color w:val="000000"/>
                <w:sz w:val="24"/>
                <w:szCs w:val="24"/>
                <w:highlight w:val="cyan"/>
              </w:rPr>
            </w:pPr>
          </w:p>
          <w:p w14:paraId="488A40D7" w14:textId="77777777" w:rsidR="00CA43E3" w:rsidRPr="00D75602" w:rsidRDefault="00CA43E3" w:rsidP="00CA43E3">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75602">
              <w:rPr>
                <w:rFonts w:ascii="Times New Roman" w:eastAsia="Times New Roman" w:hAnsi="Times New Roman" w:cs="Times New Roman"/>
                <w:kern w:val="1"/>
                <w:sz w:val="24"/>
                <w:szCs w:val="24"/>
                <w:lang w:eastAsia="zh-CN" w:bidi="hi-IN"/>
              </w:rPr>
              <w:t xml:space="preserve">Обеспечение исполнения договора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w:t>
            </w:r>
          </w:p>
          <w:p w14:paraId="7AE6461A" w14:textId="77777777" w:rsidR="00CA43E3" w:rsidRPr="00D75602" w:rsidRDefault="00CA43E3" w:rsidP="00CA43E3">
            <w:pPr>
              <w:widowControl w:val="0"/>
              <w:suppressAutoHyphens/>
              <w:spacing w:after="0" w:line="240" w:lineRule="auto"/>
              <w:contextualSpacing/>
              <w:jc w:val="both"/>
              <w:rPr>
                <w:rFonts w:ascii="Times New Roman" w:eastAsia="Arial" w:hAnsi="Times New Roman" w:cs="Times New Roman"/>
                <w:sz w:val="24"/>
                <w:szCs w:val="24"/>
                <w:lang w:eastAsia="ar-SA"/>
              </w:rPr>
            </w:pPr>
          </w:p>
          <w:p w14:paraId="0B2D93C2" w14:textId="6F1C5704" w:rsidR="00C12149" w:rsidRPr="00CA43E3" w:rsidRDefault="00CA43E3" w:rsidP="00CA43E3">
            <w:pPr>
              <w:pStyle w:val="Standard"/>
              <w:jc w:val="both"/>
              <w:rPr>
                <w:rFonts w:ascii="Times New Roman" w:eastAsia="Calibri" w:hAnsi="Times New Roman" w:cs="Arial"/>
                <w:color w:val="000000"/>
                <w:lang w:val="ru-RU" w:eastAsia="en-US"/>
              </w:rPr>
            </w:pPr>
            <w:r w:rsidRPr="00CA43E3">
              <w:rPr>
                <w:rFonts w:ascii="Times New Roman" w:eastAsia="Times New Roman" w:hAnsi="Times New Roman" w:cs="Times New Roman"/>
                <w:kern w:val="1"/>
                <w:lang w:val="ru-RU"/>
              </w:rPr>
              <w:t>В случае осуществления закупки у субъектов малого и среднего предпринимательства Заказчик устанавливает требования к размеру обеспечения исполнения договора при применении антидемпинговых мер с учетом особенностей, предусмотренных пунктом 25 Положения об особенностях участия субъектов МСП ПП РФ от 11.12.2014 № 1352.</w:t>
            </w:r>
          </w:p>
        </w:tc>
      </w:tr>
      <w:tr w:rsidR="00E211B0" w:rsidRPr="003D6749" w14:paraId="7DD88BAE" w14:textId="77777777" w:rsidTr="00D45C52">
        <w:trPr>
          <w:trHeight w:val="1401"/>
        </w:trPr>
        <w:tc>
          <w:tcPr>
            <w:tcW w:w="709" w:type="dxa"/>
          </w:tcPr>
          <w:p w14:paraId="44339219"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5</w:t>
            </w:r>
          </w:p>
        </w:tc>
        <w:tc>
          <w:tcPr>
            <w:tcW w:w="3402" w:type="dxa"/>
          </w:tcPr>
          <w:p w14:paraId="0978B342"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6"/>
          </w:tcPr>
          <w:p w14:paraId="7681AD36" w14:textId="1BBDDAB5"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Pr>
                <w:rFonts w:ascii="Times New Roman" w:eastAsia="Times New Roman" w:hAnsi="Times New Roman" w:cs="Times New Roman"/>
                <w:color w:val="000000"/>
                <w:sz w:val="24"/>
                <w:szCs w:val="24"/>
              </w:rPr>
              <w:t xml:space="preserve">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1530C9"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r w:rsidR="00CA43E3">
              <w:rPr>
                <w:rFonts w:ascii="Times New Roman" w:eastAsia="Times New Roman" w:hAnsi="Times New Roman" w:cs="Times New Roman"/>
                <w:kern w:val="1"/>
                <w:sz w:val="24"/>
                <w:szCs w:val="24"/>
                <w:lang w:eastAsia="zh-CN" w:bidi="hi-IN"/>
              </w:rPr>
              <w:t xml:space="preserve"> </w:t>
            </w:r>
            <w:r w:rsidR="00CA43E3" w:rsidRPr="00090B5A">
              <w:rPr>
                <w:rFonts w:ascii="Times New Roman" w:eastAsia="Times New Roman" w:hAnsi="Times New Roman" w:cs="Times New Roman"/>
                <w:kern w:val="1"/>
                <w:sz w:val="24"/>
                <w:szCs w:val="24"/>
                <w:lang w:eastAsia="zh-CN" w:bidi="hi-IN"/>
              </w:rPr>
              <w:t>и</w:t>
            </w:r>
            <w:r w:rsidR="00CA43E3">
              <w:rPr>
                <w:rFonts w:ascii="Times New Roman" w:eastAsia="Times New Roman" w:hAnsi="Times New Roman" w:cs="Times New Roman"/>
                <w:kern w:val="1"/>
                <w:sz w:val="24"/>
                <w:szCs w:val="24"/>
                <w:lang w:eastAsia="zh-CN" w:bidi="hi-IN"/>
              </w:rPr>
              <w:t xml:space="preserve"> (или)</w:t>
            </w:r>
            <w:r w:rsidR="00CA43E3" w:rsidRPr="00090B5A">
              <w:rPr>
                <w:rFonts w:ascii="Times New Roman" w:eastAsia="Times New Roman" w:hAnsi="Times New Roman" w:cs="Times New Roman"/>
                <w:kern w:val="1"/>
                <w:sz w:val="24"/>
                <w:szCs w:val="24"/>
                <w:lang w:eastAsia="zh-CN" w:bidi="hi-IN"/>
              </w:rPr>
              <w:t xml:space="preserve"> проект</w:t>
            </w:r>
            <w:r w:rsidR="00CA43E3">
              <w:rPr>
                <w:rFonts w:ascii="Times New Roman" w:eastAsia="Times New Roman" w:hAnsi="Times New Roman" w:cs="Times New Roman"/>
                <w:kern w:val="1"/>
                <w:sz w:val="24"/>
                <w:szCs w:val="24"/>
                <w:lang w:eastAsia="zh-CN" w:bidi="hi-IN"/>
              </w:rPr>
              <w:t>е</w:t>
            </w:r>
            <w:r w:rsidR="00CA43E3" w:rsidRPr="00090B5A">
              <w:rPr>
                <w:rFonts w:ascii="Times New Roman" w:eastAsia="Times New Roman" w:hAnsi="Times New Roman" w:cs="Times New Roman"/>
                <w:kern w:val="1"/>
                <w:sz w:val="24"/>
                <w:szCs w:val="24"/>
                <w:lang w:eastAsia="zh-CN" w:bidi="hi-IN"/>
              </w:rPr>
              <w:t xml:space="preserve"> договора (</w:t>
            </w:r>
            <w:r w:rsidR="00CA43E3" w:rsidRPr="0099416C">
              <w:rPr>
                <w:rFonts w:ascii="Times New Roman" w:eastAsia="Times New Roman" w:hAnsi="Times New Roman" w:cs="Times New Roman"/>
                <w:color w:val="0000FF"/>
                <w:kern w:val="1"/>
                <w:sz w:val="24"/>
                <w:szCs w:val="24"/>
                <w:lang w:eastAsia="zh-CN" w:bidi="hi-IN"/>
              </w:rPr>
              <w:t xml:space="preserve">Приложение № 3 </w:t>
            </w:r>
            <w:r w:rsidR="00CA43E3" w:rsidRPr="00090B5A">
              <w:rPr>
                <w:rFonts w:ascii="Times New Roman" w:eastAsia="Times New Roman" w:hAnsi="Times New Roman" w:cs="Times New Roman"/>
                <w:kern w:val="1"/>
                <w:sz w:val="24"/>
                <w:szCs w:val="24"/>
                <w:lang w:eastAsia="zh-CN" w:bidi="hi-IN"/>
              </w:rPr>
              <w:t>к извещению)</w:t>
            </w:r>
            <w:r w:rsidRPr="00090B5A">
              <w:rPr>
                <w:rFonts w:ascii="Times New Roman" w:eastAsia="Times New Roman" w:hAnsi="Times New Roman" w:cs="Times New Roman"/>
                <w:kern w:val="1"/>
                <w:sz w:val="24"/>
                <w:szCs w:val="24"/>
                <w:lang w:eastAsia="zh-CN" w:bidi="hi-IN"/>
              </w:rPr>
              <w:t>.</w:t>
            </w:r>
          </w:p>
          <w:p w14:paraId="67DEE055" w14:textId="7777777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6C51167C" w14:textId="799C7E2E" w:rsidR="00E211B0" w:rsidRPr="003D674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1530C9"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w:t>
            </w:r>
            <w:r w:rsidR="00CA43E3">
              <w:rPr>
                <w:rFonts w:ascii="Times New Roman" w:eastAsia="Times New Roman" w:hAnsi="Times New Roman" w:cs="Times New Roman"/>
                <w:kern w:val="1"/>
                <w:sz w:val="24"/>
                <w:szCs w:val="24"/>
                <w:lang w:eastAsia="zh-CN" w:bidi="hi-IN"/>
              </w:rPr>
              <w:t xml:space="preserve"> (или)</w:t>
            </w:r>
            <w:r w:rsidRPr="00090B5A">
              <w:rPr>
                <w:rFonts w:ascii="Times New Roman" w:eastAsia="Times New Roman" w:hAnsi="Times New Roman" w:cs="Times New Roman"/>
                <w:kern w:val="1"/>
                <w:sz w:val="24"/>
                <w:szCs w:val="24"/>
                <w:lang w:eastAsia="zh-CN" w:bidi="hi-IN"/>
              </w:rPr>
              <w:t xml:space="preserve">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r w:rsidR="00CA43E3">
              <w:rPr>
                <w:rFonts w:ascii="Times New Roman" w:eastAsia="Times New Roman" w:hAnsi="Times New Roman" w:cs="Times New Roman"/>
                <w:kern w:val="1"/>
                <w:sz w:val="24"/>
                <w:szCs w:val="24"/>
                <w:lang w:eastAsia="zh-CN" w:bidi="hi-IN"/>
              </w:rPr>
              <w:t>.</w:t>
            </w:r>
          </w:p>
        </w:tc>
      </w:tr>
      <w:tr w:rsidR="00C12149" w:rsidRPr="003D6749" w14:paraId="60D037D8" w14:textId="77777777" w:rsidTr="00D45C52">
        <w:tc>
          <w:tcPr>
            <w:tcW w:w="709" w:type="dxa"/>
          </w:tcPr>
          <w:p w14:paraId="77737D21"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6</w:t>
            </w:r>
          </w:p>
        </w:tc>
        <w:tc>
          <w:tcPr>
            <w:tcW w:w="3402" w:type="dxa"/>
          </w:tcPr>
          <w:p w14:paraId="249462FC"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14:paraId="6BA62B18" w14:textId="77777777"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0449B37C" w14:textId="77777777" w:rsidTr="00D45C52">
        <w:tc>
          <w:tcPr>
            <w:tcW w:w="709" w:type="dxa"/>
          </w:tcPr>
          <w:p w14:paraId="2EFB4AB0"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7</w:t>
            </w:r>
          </w:p>
        </w:tc>
        <w:tc>
          <w:tcPr>
            <w:tcW w:w="3402" w:type="dxa"/>
          </w:tcPr>
          <w:p w14:paraId="796D0705" w14:textId="16F0A240"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Функциональные, технические и качественные характеристики, эксплуатационные характеристики </w:t>
            </w:r>
            <w:r w:rsidR="00102B5F">
              <w:rPr>
                <w:rFonts w:ascii="Times New Roman" w:eastAsia="Times New Roman" w:hAnsi="Times New Roman" w:cs="Times New Roman"/>
                <w:bCs/>
                <w:sz w:val="24"/>
                <w:szCs w:val="24"/>
              </w:rPr>
              <w:t>предмета</w:t>
            </w:r>
            <w:r w:rsidRPr="003D6749">
              <w:rPr>
                <w:rFonts w:ascii="Times New Roman" w:eastAsia="Times New Roman" w:hAnsi="Times New Roman" w:cs="Times New Roman"/>
                <w:bCs/>
                <w:sz w:val="24"/>
                <w:szCs w:val="24"/>
              </w:rPr>
              <w:t xml:space="preserve"> закупки</w:t>
            </w:r>
          </w:p>
        </w:tc>
        <w:tc>
          <w:tcPr>
            <w:tcW w:w="6946" w:type="dxa"/>
            <w:gridSpan w:val="6"/>
          </w:tcPr>
          <w:p w14:paraId="66B336C9"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14:paraId="099C5B6B" w14:textId="77777777" w:rsidTr="00D45C52">
        <w:tc>
          <w:tcPr>
            <w:tcW w:w="709" w:type="dxa"/>
          </w:tcPr>
          <w:p w14:paraId="1A775632"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8</w:t>
            </w:r>
          </w:p>
        </w:tc>
        <w:tc>
          <w:tcPr>
            <w:tcW w:w="3402" w:type="dxa"/>
          </w:tcPr>
          <w:p w14:paraId="6F326DD7"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7CACBB5A" w14:textId="69E7BE9E"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задание»</w:t>
            </w:r>
            <w:r w:rsidR="00D46F5B" w:rsidRPr="008F3305">
              <w:rPr>
                <w:rFonts w:ascii="Times New Roman" w:eastAsia="Times New Roman" w:hAnsi="Times New Roman" w:cs="Times New Roman"/>
                <w:bCs/>
                <w:color w:val="000000"/>
                <w:sz w:val="24"/>
                <w:szCs w:val="24"/>
              </w:rPr>
              <w:t xml:space="preserve"> и </w:t>
            </w:r>
            <w:r w:rsidR="00546B54" w:rsidRPr="008F3305">
              <w:rPr>
                <w:rFonts w:ascii="Times New Roman" w:eastAsia="Times New Roman" w:hAnsi="Times New Roman" w:cs="Times New Roman"/>
                <w:bCs/>
                <w:color w:val="000000"/>
                <w:sz w:val="24"/>
                <w:szCs w:val="24"/>
              </w:rPr>
              <w:t xml:space="preserve">(или) </w:t>
            </w:r>
            <w:r w:rsidR="00D46F5B" w:rsidRPr="008F3305">
              <w:rPr>
                <w:rFonts w:ascii="Times New Roman" w:eastAsia="Times New Roman" w:hAnsi="Times New Roman" w:cs="Times New Roman"/>
                <w:bCs/>
                <w:color w:val="000000"/>
                <w:sz w:val="24"/>
                <w:szCs w:val="24"/>
              </w:rPr>
              <w:t xml:space="preserve">в </w:t>
            </w:r>
            <w:r w:rsidR="00D46F5B" w:rsidRPr="008F3305">
              <w:rPr>
                <w:rFonts w:ascii="Times New Roman" w:eastAsia="Times New Roman" w:hAnsi="Times New Roman" w:cs="Times New Roman"/>
                <w:color w:val="0000FF"/>
                <w:kern w:val="1"/>
                <w:sz w:val="24"/>
                <w:szCs w:val="24"/>
                <w:lang w:eastAsia="zh-CN" w:bidi="hi-IN"/>
              </w:rPr>
              <w:t>Приложени</w:t>
            </w:r>
            <w:r w:rsidR="00CA43E3">
              <w:rPr>
                <w:rFonts w:ascii="Times New Roman" w:eastAsia="Times New Roman" w:hAnsi="Times New Roman" w:cs="Times New Roman"/>
                <w:color w:val="0000FF"/>
                <w:kern w:val="1"/>
                <w:sz w:val="24"/>
                <w:szCs w:val="24"/>
                <w:lang w:eastAsia="zh-CN" w:bidi="hi-IN"/>
              </w:rPr>
              <w:t>и</w:t>
            </w:r>
            <w:r w:rsidR="00D46F5B" w:rsidRPr="008F3305">
              <w:rPr>
                <w:rFonts w:ascii="Times New Roman" w:eastAsia="Times New Roman" w:hAnsi="Times New Roman" w:cs="Times New Roman"/>
                <w:color w:val="0000FF"/>
                <w:kern w:val="1"/>
                <w:sz w:val="24"/>
                <w:szCs w:val="24"/>
                <w:lang w:eastAsia="zh-CN" w:bidi="hi-IN"/>
              </w:rPr>
              <w:t xml:space="preserve"> № 3 </w:t>
            </w:r>
            <w:r w:rsidR="00D46F5B" w:rsidRPr="008F3305">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2BAD2659" w14:textId="77777777" w:rsidTr="00D45C52">
        <w:trPr>
          <w:trHeight w:val="557"/>
        </w:trPr>
        <w:tc>
          <w:tcPr>
            <w:tcW w:w="709" w:type="dxa"/>
          </w:tcPr>
          <w:p w14:paraId="4E6BC4C1"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9</w:t>
            </w:r>
          </w:p>
        </w:tc>
        <w:tc>
          <w:tcPr>
            <w:tcW w:w="3402" w:type="dxa"/>
          </w:tcPr>
          <w:p w14:paraId="1767F263" w14:textId="77777777" w:rsidR="00C12149" w:rsidRPr="003D6749"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946" w:type="dxa"/>
            <w:gridSpan w:val="6"/>
          </w:tcPr>
          <w:p w14:paraId="09CA8461" w14:textId="77777777"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39452A7F" w14:textId="77777777" w:rsidR="00C1214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2D7C18E3" w14:textId="77777777" w:rsidR="00C12149" w:rsidRPr="00DE6E47"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0CD392A3" w14:textId="77777777" w:rsidR="00C12149" w:rsidRPr="0004683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Декларация о соответствии обязательным требованиям участника закупки, установлена в форм</w:t>
            </w:r>
            <w:r>
              <w:rPr>
                <w:rFonts w:ascii="Times New Roman" w:eastAsia="Times New Roman" w:hAnsi="Times New Roman" w:cs="Times New Roman"/>
                <w:sz w:val="24"/>
                <w:szCs w:val="24"/>
              </w:rPr>
              <w:t>е</w:t>
            </w:r>
            <w:r w:rsidRPr="00C939E5">
              <w:rPr>
                <w:rFonts w:ascii="Times New Roman" w:eastAsia="Times New Roman" w:hAnsi="Times New Roman" w:cs="Times New Roman"/>
                <w:sz w:val="24"/>
                <w:szCs w:val="24"/>
              </w:rPr>
              <w:t xml:space="preserve"> котировочной заявки </w:t>
            </w:r>
            <w:r w:rsidRPr="00C939E5">
              <w:rPr>
                <w:rFonts w:ascii="Times New Roman" w:eastAsia="Times New Roman" w:hAnsi="Times New Roman" w:cs="Times New Roman"/>
                <w:sz w:val="24"/>
                <w:szCs w:val="24"/>
                <w:lang w:eastAsia="ar-SA"/>
              </w:rPr>
              <w:t>(</w:t>
            </w:r>
            <w:r w:rsidRPr="00916EB7">
              <w:rPr>
                <w:rFonts w:ascii="Times New Roman" w:eastAsia="Times New Roman" w:hAnsi="Times New Roman" w:cs="Times New Roman"/>
                <w:color w:val="0000FF"/>
                <w:sz w:val="24"/>
                <w:szCs w:val="24"/>
                <w:lang w:eastAsia="ar-SA"/>
              </w:rPr>
              <w:t>Приложение №</w:t>
            </w:r>
            <w:r>
              <w:rPr>
                <w:rFonts w:ascii="Times New Roman" w:eastAsia="Times New Roman" w:hAnsi="Times New Roman" w:cs="Times New Roman"/>
                <w:color w:val="0000FF"/>
                <w:sz w:val="24"/>
                <w:szCs w:val="24"/>
                <w:lang w:eastAsia="ar-SA"/>
              </w:rPr>
              <w:t xml:space="preserve"> </w:t>
            </w:r>
            <w:r w:rsidRPr="00916EB7">
              <w:rPr>
                <w:rFonts w:ascii="Times New Roman" w:eastAsia="Times New Roman" w:hAnsi="Times New Roman" w:cs="Times New Roman"/>
                <w:color w:val="0000FF"/>
                <w:sz w:val="24"/>
                <w:szCs w:val="24"/>
                <w:lang w:eastAsia="ar-SA"/>
              </w:rPr>
              <w:t>4</w:t>
            </w:r>
            <w:r w:rsidRPr="00C939E5">
              <w:rPr>
                <w:rFonts w:ascii="Times New Roman" w:eastAsia="Times New Roman" w:hAnsi="Times New Roman" w:cs="Times New Roman"/>
                <w:sz w:val="24"/>
                <w:szCs w:val="24"/>
                <w:lang w:eastAsia="ar-SA"/>
              </w:rPr>
              <w:t>).</w:t>
            </w:r>
          </w:p>
        </w:tc>
      </w:tr>
      <w:tr w:rsidR="00241B62" w:rsidRPr="003D6749" w14:paraId="4C6AC130" w14:textId="77777777" w:rsidTr="00D45C52">
        <w:trPr>
          <w:trHeight w:val="405"/>
        </w:trPr>
        <w:tc>
          <w:tcPr>
            <w:tcW w:w="11057" w:type="dxa"/>
            <w:gridSpan w:val="8"/>
          </w:tcPr>
          <w:p w14:paraId="2CA4E17A" w14:textId="77777777" w:rsidR="00241B62" w:rsidRPr="006062A5"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062A5">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9E2C45" w:rsidRPr="003D6749" w14:paraId="79AD7A92" w14:textId="77777777" w:rsidTr="00D45C52">
        <w:trPr>
          <w:trHeight w:val="557"/>
        </w:trPr>
        <w:tc>
          <w:tcPr>
            <w:tcW w:w="709" w:type="dxa"/>
          </w:tcPr>
          <w:p w14:paraId="36822D4C" w14:textId="77777777" w:rsidR="009E2C45" w:rsidRDefault="00241B62"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71" w:type="dxa"/>
            <w:gridSpan w:val="4"/>
          </w:tcPr>
          <w:p w14:paraId="3B1094CD" w14:textId="77777777" w:rsidR="009E2C45" w:rsidRPr="008B7977" w:rsidRDefault="009E2C45" w:rsidP="00064A76">
            <w:pPr>
              <w:tabs>
                <w:tab w:val="left" w:pos="540"/>
                <w:tab w:val="left" w:pos="900"/>
              </w:tabs>
              <w:spacing w:after="0" w:line="240" w:lineRule="auto"/>
              <w:jc w:val="both"/>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w:t>
            </w:r>
            <w:r w:rsidRPr="001C6C73">
              <w:rPr>
                <w:rFonts w:ascii="Times New Roman" w:eastAsia="Times New Roman" w:hAnsi="Times New Roman" w:cs="Times New Roman"/>
                <w:sz w:val="24"/>
                <w:szCs w:val="24"/>
              </w:rPr>
              <w:lastRenderedPageBreak/>
              <w:t xml:space="preserve">предметом закупки; </w:t>
            </w:r>
            <w:r w:rsidRPr="00DE6E47">
              <w:rPr>
                <w:rFonts w:ascii="Times New Roman" w:eastAsia="Times New Roman" w:hAnsi="Times New Roman" w:cs="Times New Roman"/>
                <w:sz w:val="24"/>
                <w:szCs w:val="24"/>
              </w:rPr>
              <w:t xml:space="preserve">(членство в СРО, </w:t>
            </w:r>
            <w:r w:rsidRPr="000D60F7">
              <w:rPr>
                <w:rFonts w:ascii="Times New Roman" w:eastAsia="Times New Roman" w:hAnsi="Times New Roman" w:cs="Times New Roman"/>
                <w:sz w:val="24"/>
                <w:szCs w:val="24"/>
              </w:rPr>
              <w:t>наличие лицензий и т.п., если применимо к предмету закупки)</w:t>
            </w:r>
          </w:p>
        </w:tc>
        <w:tc>
          <w:tcPr>
            <w:tcW w:w="2977" w:type="dxa"/>
            <w:gridSpan w:val="3"/>
          </w:tcPr>
          <w:p w14:paraId="06294E4C" w14:textId="166C5BED" w:rsidR="009E2C45" w:rsidRPr="00C939E5" w:rsidRDefault="00B065E7"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lastRenderedPageBreak/>
              <w:t>Не у</w:t>
            </w:r>
            <w:r w:rsidR="009E2C45" w:rsidRPr="00241B62">
              <w:rPr>
                <w:rFonts w:ascii="Times New Roman" w:eastAsia="Times New Roman" w:hAnsi="Times New Roman" w:cs="Times New Roman"/>
                <w:color w:val="FF0000"/>
                <w:sz w:val="24"/>
                <w:szCs w:val="24"/>
              </w:rPr>
              <w:t>становлено</w:t>
            </w:r>
          </w:p>
        </w:tc>
      </w:tr>
      <w:tr w:rsidR="00241B62" w:rsidRPr="003D6749" w14:paraId="013279DD" w14:textId="77777777" w:rsidTr="00D45C52">
        <w:trPr>
          <w:trHeight w:val="557"/>
        </w:trPr>
        <w:tc>
          <w:tcPr>
            <w:tcW w:w="709" w:type="dxa"/>
          </w:tcPr>
          <w:p w14:paraId="0F441F64"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71" w:type="dxa"/>
            <w:gridSpan w:val="4"/>
          </w:tcPr>
          <w:p w14:paraId="4374E59E" w14:textId="77777777" w:rsidR="00241B62" w:rsidRPr="007E7417" w:rsidRDefault="00241B62"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60F7">
              <w:rPr>
                <w:rFonts w:ascii="Times New Roman" w:eastAsia="Times New Roman" w:hAnsi="Times New Roman" w:cs="Times New Roman"/>
                <w:sz w:val="24"/>
                <w:szCs w:val="24"/>
              </w:rPr>
              <w:t>непроведение ликвидации участника</w:t>
            </w:r>
            <w:r w:rsidRPr="001C6C73">
              <w:rPr>
                <w:rFonts w:ascii="Times New Roman" w:eastAsia="Times New Roman" w:hAnsi="Times New Roman" w:cs="Times New Roman"/>
                <w:sz w:val="24"/>
                <w:szCs w:val="24"/>
              </w:rPr>
              <w:t xml:space="preserve">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7699B144"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7B4D8F90" w14:textId="77777777" w:rsidTr="00D45C52">
        <w:trPr>
          <w:trHeight w:val="557"/>
        </w:trPr>
        <w:tc>
          <w:tcPr>
            <w:tcW w:w="709" w:type="dxa"/>
          </w:tcPr>
          <w:p w14:paraId="0879C604"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71" w:type="dxa"/>
            <w:gridSpan w:val="4"/>
          </w:tcPr>
          <w:p w14:paraId="42AE39CE" w14:textId="7878A07B" w:rsidR="00241B62" w:rsidRPr="007E7417" w:rsidRDefault="00102B5F" w:rsidP="00064A76">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w:t>
            </w:r>
            <w:r w:rsidR="00241B62" w:rsidRPr="001C6C73">
              <w:rPr>
                <w:rFonts w:ascii="Times New Roman" w:eastAsia="Times New Roman" w:hAnsi="Times New Roman" w:cs="Times New Roman"/>
                <w:sz w:val="24"/>
                <w:szCs w:val="24"/>
              </w:rPr>
              <w:t>еприостановление</w:t>
            </w:r>
            <w:proofErr w:type="spellEnd"/>
            <w:r w:rsidR="00241B62" w:rsidRPr="001C6C73">
              <w:rPr>
                <w:rFonts w:ascii="Times New Roman" w:eastAsia="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30EC7B93"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290EDAE3" w14:textId="77777777" w:rsidTr="00D45C52">
        <w:trPr>
          <w:trHeight w:val="557"/>
        </w:trPr>
        <w:tc>
          <w:tcPr>
            <w:tcW w:w="709" w:type="dxa"/>
          </w:tcPr>
          <w:p w14:paraId="69898D5B"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1" w:type="dxa"/>
            <w:gridSpan w:val="4"/>
          </w:tcPr>
          <w:p w14:paraId="5D00DA9C"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gridSpan w:val="3"/>
          </w:tcPr>
          <w:p w14:paraId="04CF8ADC"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32E57764" w14:textId="77777777" w:rsidTr="00E525D0">
        <w:trPr>
          <w:trHeight w:val="274"/>
        </w:trPr>
        <w:tc>
          <w:tcPr>
            <w:tcW w:w="709" w:type="dxa"/>
          </w:tcPr>
          <w:p w14:paraId="39EFFC73"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7371" w:type="dxa"/>
            <w:gridSpan w:val="4"/>
          </w:tcPr>
          <w:p w14:paraId="46B49447" w14:textId="7F98D1DA"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w:t>
            </w:r>
            <w:r w:rsidR="004D6AE7">
              <w:rPr>
                <w:rFonts w:ascii="Times New Roman" w:eastAsia="Times New Roman" w:hAnsi="Times New Roman" w:cs="Times New Roman"/>
                <w:sz w:val="24"/>
                <w:szCs w:val="24"/>
              </w:rPr>
              <w:t xml:space="preserve"> и (или) преступления</w:t>
            </w:r>
            <w:r w:rsidR="009C711A">
              <w:rPr>
                <w:rFonts w:ascii="Times New Roman" w:eastAsia="Times New Roman" w:hAnsi="Times New Roman" w:cs="Times New Roman"/>
                <w:sz w:val="24"/>
                <w:szCs w:val="24"/>
              </w:rPr>
              <w:t>, предусмотренные статьями 289, 290, 291, 291.1 Уголовного кодекса Российской Федерации</w:t>
            </w:r>
            <w:r w:rsidRPr="001C6C73">
              <w:rPr>
                <w:rFonts w:ascii="Times New Roman" w:eastAsia="Times New Roman" w:hAnsi="Times New Roman" w:cs="Times New Roman"/>
                <w:sz w:val="24"/>
                <w:szCs w:val="24"/>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18A95318"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216F952F" w14:textId="77777777" w:rsidTr="00D45C52">
        <w:trPr>
          <w:trHeight w:val="557"/>
        </w:trPr>
        <w:tc>
          <w:tcPr>
            <w:tcW w:w="709" w:type="dxa"/>
          </w:tcPr>
          <w:p w14:paraId="28220F98"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71" w:type="dxa"/>
            <w:gridSpan w:val="4"/>
          </w:tcPr>
          <w:p w14:paraId="3DBD1302"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gridSpan w:val="3"/>
          </w:tcPr>
          <w:p w14:paraId="198F16EF" w14:textId="77777777" w:rsidR="00241B62" w:rsidRPr="00241B62"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02E0B7B0" w14:textId="77777777" w:rsidTr="00D45C52">
        <w:trPr>
          <w:trHeight w:val="557"/>
        </w:trPr>
        <w:tc>
          <w:tcPr>
            <w:tcW w:w="709" w:type="dxa"/>
          </w:tcPr>
          <w:p w14:paraId="1747FEB7" w14:textId="45FD0AD0" w:rsidR="00241B62" w:rsidRDefault="00CA43E3"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4"/>
          </w:tcPr>
          <w:p w14:paraId="400378D7" w14:textId="123DD66C"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1C6C73">
              <w:rPr>
                <w:rFonts w:ascii="Times New Roman" w:eastAsia="Times New Roman" w:hAnsi="Times New Roman" w:cs="Times New Roman"/>
                <w:sz w:val="24"/>
                <w:szCs w:val="24"/>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r w:rsidR="00CA43E3">
              <w:rPr>
                <w:rFonts w:ascii="Times New Roman" w:eastAsia="Times New Roman" w:hAnsi="Times New Roman" w:cs="Times New Roman"/>
                <w:sz w:val="24"/>
                <w:szCs w:val="24"/>
              </w:rPr>
              <w:t xml:space="preserve">. </w:t>
            </w:r>
            <w:r w:rsidR="00CA43E3" w:rsidRPr="00CA43E3">
              <w:rPr>
                <w:rFonts w:ascii="Times New Roman" w:eastAsia="Times New Roman" w:hAnsi="Times New Roman" w:cs="Times New Roman"/>
                <w:sz w:val="24"/>
                <w:szCs w:val="24"/>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7" w:type="dxa"/>
            <w:gridSpan w:val="3"/>
          </w:tcPr>
          <w:p w14:paraId="603F9916"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241B62" w:rsidRPr="003D6749" w14:paraId="0F277E77" w14:textId="77777777" w:rsidTr="00D45C52">
        <w:trPr>
          <w:trHeight w:val="557"/>
        </w:trPr>
        <w:tc>
          <w:tcPr>
            <w:tcW w:w="709" w:type="dxa"/>
          </w:tcPr>
          <w:p w14:paraId="01F3947D" w14:textId="3D4E676F" w:rsidR="00241B62" w:rsidRDefault="00CA43E3"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4"/>
          </w:tcPr>
          <w:p w14:paraId="78941FB4"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6591383E"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0E54AFD4" w14:textId="77777777" w:rsidTr="004A0FBA">
        <w:trPr>
          <w:trHeight w:val="232"/>
        </w:trPr>
        <w:tc>
          <w:tcPr>
            <w:tcW w:w="709" w:type="dxa"/>
          </w:tcPr>
          <w:p w14:paraId="792B49D5" w14:textId="337D3FEA" w:rsidR="00241B62" w:rsidRDefault="00CA43E3"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4"/>
          </w:tcPr>
          <w:p w14:paraId="0CBC6FD6" w14:textId="0198916F" w:rsidR="00241B62" w:rsidRPr="008F3305" w:rsidRDefault="00CA43E3" w:rsidP="007B094A">
            <w:pPr>
              <w:widowControl w:val="0"/>
              <w:suppressAutoHyphens/>
              <w:spacing w:after="0" w:line="240" w:lineRule="auto"/>
              <w:jc w:val="both"/>
              <w:textAlignment w:val="baseline"/>
              <w:rPr>
                <w:rFonts w:ascii="Times New Roman" w:eastAsia="Times New Roman" w:hAnsi="Times New Roman" w:cs="Times New Roman"/>
                <w:sz w:val="24"/>
                <w:szCs w:val="24"/>
              </w:rPr>
            </w:pPr>
            <w:r w:rsidRPr="002F2B54">
              <w:rPr>
                <w:rFonts w:ascii="Times New Roman" w:eastAsia="Times New Roman" w:hAnsi="Times New Roman" w:cs="Times New Roman"/>
                <w:sz w:val="24"/>
                <w:szCs w:val="24"/>
              </w:rPr>
              <w:t>участник закупки не является офшорной компанией</w:t>
            </w:r>
          </w:p>
        </w:tc>
        <w:tc>
          <w:tcPr>
            <w:tcW w:w="2977" w:type="dxa"/>
            <w:gridSpan w:val="3"/>
          </w:tcPr>
          <w:p w14:paraId="341B172C"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38B2D83C" w14:textId="77777777" w:rsidTr="00D45C52">
        <w:trPr>
          <w:trHeight w:val="557"/>
        </w:trPr>
        <w:tc>
          <w:tcPr>
            <w:tcW w:w="709" w:type="dxa"/>
          </w:tcPr>
          <w:p w14:paraId="61EA1E5F" w14:textId="7A4DFBFD"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CA43E3">
              <w:rPr>
                <w:rFonts w:ascii="Times New Roman" w:eastAsia="Times New Roman" w:hAnsi="Times New Roman" w:cs="Times New Roman"/>
                <w:bCs/>
                <w:sz w:val="24"/>
                <w:szCs w:val="24"/>
              </w:rPr>
              <w:t>0</w:t>
            </w:r>
          </w:p>
        </w:tc>
        <w:tc>
          <w:tcPr>
            <w:tcW w:w="7371" w:type="dxa"/>
            <w:gridSpan w:val="4"/>
          </w:tcPr>
          <w:p w14:paraId="6D9C11DA" w14:textId="2F9F2311" w:rsidR="00241B62" w:rsidRPr="008F3305" w:rsidRDefault="000C0CCB" w:rsidP="00241B62">
            <w:pPr>
              <w:tabs>
                <w:tab w:val="left" w:pos="540"/>
                <w:tab w:val="left" w:pos="900"/>
              </w:tabs>
              <w:spacing w:after="0" w:line="240" w:lineRule="auto"/>
              <w:jc w:val="both"/>
              <w:rPr>
                <w:rFonts w:ascii="Times New Roman" w:eastAsia="Times New Roman" w:hAnsi="Times New Roman" w:cs="Times New Roman"/>
                <w:sz w:val="24"/>
                <w:szCs w:val="24"/>
              </w:rPr>
            </w:pPr>
            <w:bookmarkStart w:id="1" w:name="_Hlk115798538"/>
            <w:r w:rsidRPr="008F3305">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1"/>
          </w:p>
        </w:tc>
        <w:tc>
          <w:tcPr>
            <w:tcW w:w="2977" w:type="dxa"/>
            <w:gridSpan w:val="3"/>
          </w:tcPr>
          <w:p w14:paraId="1765D541"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8A3479" w:rsidRPr="003D6749" w14:paraId="1CCF8E86" w14:textId="77777777" w:rsidTr="00D45C52">
        <w:trPr>
          <w:trHeight w:val="557"/>
        </w:trPr>
        <w:tc>
          <w:tcPr>
            <w:tcW w:w="709" w:type="dxa"/>
          </w:tcPr>
          <w:p w14:paraId="42786404" w14:textId="697F0329" w:rsidR="008A3479" w:rsidRDefault="008A3479"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CA43E3">
              <w:rPr>
                <w:rFonts w:ascii="Times New Roman" w:eastAsia="Times New Roman" w:hAnsi="Times New Roman" w:cs="Times New Roman"/>
                <w:bCs/>
                <w:sz w:val="24"/>
                <w:szCs w:val="24"/>
              </w:rPr>
              <w:t>1</w:t>
            </w:r>
          </w:p>
        </w:tc>
        <w:tc>
          <w:tcPr>
            <w:tcW w:w="7371" w:type="dxa"/>
            <w:gridSpan w:val="4"/>
          </w:tcPr>
          <w:p w14:paraId="1FA1BD2E" w14:textId="0711021F" w:rsidR="008A3479" w:rsidRPr="008F3305" w:rsidRDefault="003A2C84" w:rsidP="00241B62">
            <w:pPr>
              <w:tabs>
                <w:tab w:val="left" w:pos="540"/>
                <w:tab w:val="left" w:pos="900"/>
              </w:tabs>
              <w:spacing w:after="0" w:line="240" w:lineRule="auto"/>
              <w:jc w:val="both"/>
              <w:rPr>
                <w:rFonts w:ascii="Times New Roman" w:eastAsia="Times New Roman" w:hAnsi="Times New Roman" w:cs="Times New Roman"/>
                <w:sz w:val="24"/>
                <w:szCs w:val="24"/>
              </w:rPr>
            </w:pPr>
            <w:r w:rsidRPr="003A2C84">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tc>
        <w:tc>
          <w:tcPr>
            <w:tcW w:w="2977" w:type="dxa"/>
            <w:gridSpan w:val="3"/>
          </w:tcPr>
          <w:p w14:paraId="1AE34B61" w14:textId="527573E2" w:rsidR="008A3479" w:rsidRPr="00241B62" w:rsidRDefault="003A2C84"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102B5F" w:rsidRPr="009E050B" w14:paraId="7133FEAC" w14:textId="77777777" w:rsidTr="00D45C52">
        <w:trPr>
          <w:trHeight w:val="415"/>
        </w:trPr>
        <w:tc>
          <w:tcPr>
            <w:tcW w:w="709" w:type="dxa"/>
          </w:tcPr>
          <w:p w14:paraId="401E436C" w14:textId="77777777" w:rsidR="00102B5F" w:rsidRPr="00AF4312"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4312">
              <w:rPr>
                <w:rFonts w:ascii="Times New Roman" w:eastAsia="Times New Roman" w:hAnsi="Times New Roman" w:cs="Times New Roman"/>
                <w:bCs/>
                <w:sz w:val="24"/>
                <w:szCs w:val="24"/>
              </w:rPr>
              <w:t>20</w:t>
            </w:r>
          </w:p>
        </w:tc>
        <w:tc>
          <w:tcPr>
            <w:tcW w:w="10348" w:type="dxa"/>
            <w:gridSpan w:val="7"/>
          </w:tcPr>
          <w:p w14:paraId="640D66F7" w14:textId="50A73F72" w:rsidR="00102B5F" w:rsidRPr="00AF4312" w:rsidRDefault="00102B5F" w:rsidP="00102B5F">
            <w:pPr>
              <w:spacing w:after="0" w:line="240" w:lineRule="auto"/>
              <w:jc w:val="both"/>
              <w:rPr>
                <w:rFonts w:ascii="Times New Roman" w:hAnsi="Times New Roman"/>
                <w:snapToGrid w:val="0"/>
                <w:color w:val="000000"/>
                <w:sz w:val="24"/>
                <w:szCs w:val="24"/>
                <w:lang w:eastAsia="ru-RU"/>
              </w:rPr>
            </w:pPr>
            <w:r w:rsidRPr="00AF4312">
              <w:rPr>
                <w:rFonts w:ascii="Times New Roman" w:eastAsia="Times New Roman" w:hAnsi="Times New Roman" w:cs="Times New Roman"/>
                <w:sz w:val="24"/>
                <w:szCs w:val="24"/>
              </w:rPr>
              <w:t>Сведения о предоставл</w:t>
            </w:r>
            <w:r w:rsidR="009C711A" w:rsidRPr="00AF4312">
              <w:rPr>
                <w:rFonts w:ascii="Times New Roman" w:eastAsia="Times New Roman" w:hAnsi="Times New Roman" w:cs="Times New Roman"/>
                <w:sz w:val="24"/>
                <w:szCs w:val="24"/>
              </w:rPr>
              <w:t>ении</w:t>
            </w:r>
            <w:r w:rsidRPr="00AF4312">
              <w:rPr>
                <w:rFonts w:ascii="Times New Roman" w:eastAsia="Times New Roman" w:hAnsi="Times New Roman" w:cs="Times New Roman"/>
                <w:sz w:val="24"/>
                <w:szCs w:val="24"/>
              </w:rPr>
              <w:t xml:space="preserve"> национального режима, </w:t>
            </w:r>
            <w:r w:rsidRPr="00AF4312">
              <w:rPr>
                <w:rFonts w:ascii="Times New Roman" w:hAnsi="Times New Roman"/>
                <w:b/>
                <w:bCs/>
                <w:snapToGrid w:val="0"/>
                <w:color w:val="000000"/>
                <w:sz w:val="24"/>
                <w:szCs w:val="24"/>
                <w:lang w:eastAsia="ru-RU"/>
              </w:rPr>
              <w:t>за исключением</w:t>
            </w:r>
            <w:r w:rsidRPr="00AF4312">
              <w:rPr>
                <w:rFonts w:ascii="Times New Roman" w:hAnsi="Times New Roman"/>
                <w:snapToGrid w:val="0"/>
                <w:color w:val="000000"/>
                <w:sz w:val="24"/>
                <w:szCs w:val="24"/>
                <w:lang w:eastAsia="ru-RU"/>
              </w:rPr>
              <w:t xml:space="preserve"> случаев принятия ПП РФ </w:t>
            </w:r>
            <w:r w:rsidR="00AF4312" w:rsidRPr="00AF4312">
              <w:rPr>
                <w:rFonts w:ascii="Times New Roman" w:hAnsi="Times New Roman"/>
                <w:snapToGrid w:val="0"/>
                <w:color w:val="000000"/>
                <w:sz w:val="24"/>
                <w:szCs w:val="24"/>
                <w:lang w:eastAsia="ru-RU"/>
              </w:rPr>
              <w:t xml:space="preserve">от 23.12.2024 № 1875 </w:t>
            </w:r>
            <w:r w:rsidRPr="00AF4312">
              <w:rPr>
                <w:rFonts w:ascii="Times New Roman" w:hAnsi="Times New Roman"/>
                <w:b/>
                <w:bCs/>
                <w:snapToGrid w:val="0"/>
                <w:color w:val="000000"/>
                <w:sz w:val="24"/>
                <w:szCs w:val="24"/>
                <w:lang w:eastAsia="ru-RU"/>
              </w:rPr>
              <w:t>мер</w:t>
            </w:r>
            <w:r w:rsidRPr="00AF4312">
              <w:rPr>
                <w:rFonts w:ascii="Times New Roman" w:hAnsi="Times New Roman"/>
                <w:snapToGrid w:val="0"/>
                <w:color w:val="000000"/>
                <w:sz w:val="24"/>
                <w:szCs w:val="24"/>
                <w:lang w:eastAsia="ru-RU"/>
              </w:rPr>
              <w:t>, предусмотренных пунктом 1 части 2 статьи ст. 3.1-4 Закона</w:t>
            </w:r>
            <w:r w:rsidRPr="00AF4312">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102B5F" w:rsidRPr="009E050B" w14:paraId="6697A91A" w14:textId="77777777" w:rsidTr="003C7A67">
        <w:trPr>
          <w:trHeight w:val="415"/>
        </w:trPr>
        <w:tc>
          <w:tcPr>
            <w:tcW w:w="709" w:type="dxa"/>
          </w:tcPr>
          <w:p w14:paraId="72BE10BB" w14:textId="77777777" w:rsidR="00102B5F" w:rsidRPr="00AF4312"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F4312">
              <w:rPr>
                <w:rFonts w:ascii="Times New Roman" w:eastAsia="Times New Roman" w:hAnsi="Times New Roman" w:cs="Times New Roman"/>
                <w:sz w:val="24"/>
                <w:szCs w:val="24"/>
              </w:rPr>
              <w:t>20.1</w:t>
            </w:r>
          </w:p>
        </w:tc>
        <w:tc>
          <w:tcPr>
            <w:tcW w:w="10348" w:type="dxa"/>
            <w:gridSpan w:val="7"/>
          </w:tcPr>
          <w:p w14:paraId="0094C6B4" w14:textId="7777144A" w:rsidR="00102B5F" w:rsidRPr="00AF4312" w:rsidRDefault="00102B5F" w:rsidP="00102B5F">
            <w:pPr>
              <w:spacing w:after="0" w:line="240" w:lineRule="auto"/>
              <w:jc w:val="both"/>
              <w:rPr>
                <w:rFonts w:ascii="Times New Roman" w:hAnsi="Times New Roman"/>
                <w:snapToGrid w:val="0"/>
                <w:color w:val="FF0000"/>
                <w:sz w:val="24"/>
                <w:szCs w:val="24"/>
                <w:lang w:eastAsia="ru-RU"/>
              </w:rPr>
            </w:pPr>
            <w:r w:rsidRPr="00AF4312">
              <w:rPr>
                <w:rFonts w:ascii="Times New Roman" w:hAnsi="Times New Roman"/>
                <w:snapToGrid w:val="0"/>
                <w:color w:val="000000"/>
                <w:sz w:val="24"/>
                <w:szCs w:val="24"/>
                <w:lang w:eastAsia="ru-RU"/>
              </w:rPr>
              <w:t xml:space="preserve">При проведении закупки заказчик предоставляет установленный ст. 3.1-4 </w:t>
            </w:r>
            <w:r w:rsidRPr="00AF4312">
              <w:rPr>
                <w:rFonts w:ascii="Times New Roman" w:eastAsia="Times New Roman" w:hAnsi="Times New Roman" w:cs="Times New Roman"/>
                <w:sz w:val="24"/>
                <w:szCs w:val="24"/>
              </w:rPr>
              <w:t>Закона № 223-ФЗ</w:t>
            </w:r>
            <w:r w:rsidRPr="00AF4312">
              <w:rPr>
                <w:rFonts w:ascii="Times New Roman" w:hAnsi="Times New Roman"/>
                <w:snapToGrid w:val="0"/>
                <w:color w:val="000000"/>
                <w:sz w:val="24"/>
                <w:szCs w:val="24"/>
                <w:lang w:eastAsia="ru-RU"/>
              </w:rPr>
              <w:t xml:space="preserve"> </w:t>
            </w:r>
            <w:r w:rsidRPr="00AF4312">
              <w:rPr>
                <w:rFonts w:ascii="Times New Roman" w:hAnsi="Times New Roman"/>
                <w:b/>
                <w:bCs/>
                <w:snapToGrid w:val="0"/>
                <w:color w:val="000000"/>
                <w:sz w:val="24"/>
                <w:szCs w:val="24"/>
                <w:lang w:eastAsia="ru-RU"/>
              </w:rPr>
              <w:t>национальный режим</w:t>
            </w:r>
            <w:r w:rsidRPr="00AF4312">
              <w:rPr>
                <w:rFonts w:ascii="Times New Roman" w:hAnsi="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AF4312">
              <w:rPr>
                <w:rFonts w:ascii="Times New Roman" w:hAnsi="Times New Roman"/>
                <w:b/>
                <w:bCs/>
                <w:snapToGrid w:val="0"/>
                <w:color w:val="000000"/>
                <w:sz w:val="24"/>
                <w:szCs w:val="24"/>
                <w:lang w:eastAsia="ru-RU"/>
              </w:rPr>
              <w:t>равные условия</w:t>
            </w:r>
            <w:r w:rsidRPr="00AF4312">
              <w:rPr>
                <w:rFonts w:ascii="Times New Roman" w:hAnsi="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AF4312">
              <w:rPr>
                <w:rFonts w:ascii="Times New Roman" w:hAnsi="Times New Roman"/>
                <w:b/>
                <w:bCs/>
                <w:snapToGrid w:val="0"/>
                <w:color w:val="000000"/>
                <w:sz w:val="24"/>
                <w:szCs w:val="24"/>
                <w:lang w:eastAsia="ru-RU"/>
              </w:rPr>
              <w:t>за исключением</w:t>
            </w:r>
            <w:r w:rsidRPr="00AF4312">
              <w:rPr>
                <w:rFonts w:ascii="Times New Roman" w:hAnsi="Times New Roman"/>
                <w:snapToGrid w:val="0"/>
                <w:color w:val="000000"/>
                <w:sz w:val="24"/>
                <w:szCs w:val="24"/>
                <w:lang w:eastAsia="ru-RU"/>
              </w:rPr>
              <w:t xml:space="preserve"> случаев принятия ПП РФ </w:t>
            </w:r>
            <w:r w:rsidR="00AF4312" w:rsidRPr="00AF4312">
              <w:rPr>
                <w:rFonts w:ascii="Times New Roman" w:hAnsi="Times New Roman"/>
                <w:snapToGrid w:val="0"/>
                <w:color w:val="000000"/>
                <w:sz w:val="24"/>
                <w:szCs w:val="24"/>
                <w:lang w:eastAsia="ru-RU"/>
              </w:rPr>
              <w:t xml:space="preserve">от 23.12.2024 № 1875 </w:t>
            </w:r>
            <w:r w:rsidRPr="00AF4312">
              <w:rPr>
                <w:rFonts w:ascii="Times New Roman" w:hAnsi="Times New Roman"/>
                <w:b/>
                <w:bCs/>
                <w:snapToGrid w:val="0"/>
                <w:color w:val="000000"/>
                <w:sz w:val="24"/>
                <w:szCs w:val="24"/>
                <w:lang w:eastAsia="ru-RU"/>
              </w:rPr>
              <w:t>мер</w:t>
            </w:r>
            <w:r w:rsidRPr="00AF4312">
              <w:rPr>
                <w:rFonts w:ascii="Times New Roman" w:hAnsi="Times New Roman"/>
                <w:snapToGrid w:val="0"/>
                <w:color w:val="000000"/>
                <w:sz w:val="24"/>
                <w:szCs w:val="24"/>
                <w:lang w:eastAsia="ru-RU"/>
              </w:rPr>
              <w:t xml:space="preserve">, предусмотренных пунктом 1 части 2 статьи ст. 3.1-4 </w:t>
            </w:r>
            <w:r w:rsidRPr="00AF4312">
              <w:rPr>
                <w:rFonts w:ascii="Times New Roman" w:eastAsia="Times New Roman" w:hAnsi="Times New Roman" w:cs="Times New Roman"/>
                <w:sz w:val="24"/>
                <w:szCs w:val="24"/>
              </w:rPr>
              <w:t>Закона № 223-ФЗ, а именно:</w:t>
            </w:r>
          </w:p>
        </w:tc>
      </w:tr>
      <w:tr w:rsidR="00102B5F" w:rsidRPr="009E050B" w14:paraId="04EAB7B3" w14:textId="77777777" w:rsidTr="003C7A67">
        <w:trPr>
          <w:trHeight w:val="415"/>
        </w:trPr>
        <w:tc>
          <w:tcPr>
            <w:tcW w:w="8222" w:type="dxa"/>
            <w:gridSpan w:val="6"/>
          </w:tcPr>
          <w:p w14:paraId="02D6F3C7" w14:textId="3BA45FC4" w:rsidR="00102B5F" w:rsidRPr="00AF4312" w:rsidRDefault="00AF4312" w:rsidP="00102B5F">
            <w:pPr>
              <w:spacing w:after="0" w:line="240" w:lineRule="auto"/>
              <w:jc w:val="both"/>
              <w:rPr>
                <w:rFonts w:ascii="Times New Roman" w:hAnsi="Times New Roman"/>
                <w:snapToGrid w:val="0"/>
                <w:color w:val="000000"/>
                <w:sz w:val="24"/>
                <w:szCs w:val="24"/>
                <w:lang w:eastAsia="ru-RU"/>
              </w:rPr>
            </w:pPr>
            <w:r w:rsidRPr="00AF4312">
              <w:rPr>
                <w:rFonts w:ascii="Times New Roman" w:hAnsi="Times New Roman"/>
                <w:b/>
                <w:bCs/>
                <w:sz w:val="24"/>
                <w:szCs w:val="24"/>
              </w:rPr>
              <w:t>Запрет</w:t>
            </w:r>
            <w:r w:rsidRPr="00AF4312">
              <w:rPr>
                <w:rFonts w:ascii="Times New Roman" w:hAnsi="Times New Roman"/>
                <w:sz w:val="24"/>
                <w:szCs w:val="24"/>
              </w:rPr>
              <w:t xml:space="preserve"> в отношении товаров</w:t>
            </w:r>
            <w:r w:rsidRPr="00AF4312">
              <w:rPr>
                <w:sz w:val="24"/>
                <w:szCs w:val="24"/>
              </w:rPr>
              <w:t xml:space="preserve"> </w:t>
            </w:r>
            <w:r w:rsidRPr="00AF4312">
              <w:rPr>
                <w:rFonts w:ascii="Times New Roman" w:hAnsi="Times New Roman"/>
                <w:sz w:val="24"/>
                <w:szCs w:val="24"/>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w:t>
            </w:r>
            <w:r w:rsidRPr="00AF4312">
              <w:rPr>
                <w:rFonts w:ascii="Times New Roman" w:hAnsi="Times New Roman"/>
                <w:sz w:val="24"/>
                <w:szCs w:val="24"/>
              </w:rPr>
              <w:lastRenderedPageBreak/>
              <w:t>РФ от 23.12.2024 № 1875 (</w:t>
            </w:r>
            <w:r w:rsidRPr="00AF4312">
              <w:rPr>
                <w:rFonts w:ascii="Times New Roman" w:hAnsi="Times New Roman"/>
                <w:i/>
                <w:iCs/>
                <w:sz w:val="24"/>
                <w:szCs w:val="24"/>
              </w:rPr>
              <w:t>за исключением случаев, когда такие запреты могут или не применяются</w:t>
            </w:r>
            <w:r w:rsidRPr="00AF4312">
              <w:rPr>
                <w:rFonts w:ascii="Times New Roman" w:hAnsi="Times New Roman"/>
                <w:sz w:val="24"/>
                <w:szCs w:val="24"/>
              </w:rPr>
              <w:t>)</w:t>
            </w:r>
          </w:p>
        </w:tc>
        <w:tc>
          <w:tcPr>
            <w:tcW w:w="2835" w:type="dxa"/>
            <w:gridSpan w:val="2"/>
          </w:tcPr>
          <w:p w14:paraId="0B52DCBB" w14:textId="1D9DD368" w:rsidR="00102B5F" w:rsidRPr="00AF4312" w:rsidRDefault="00102B5F" w:rsidP="00102B5F">
            <w:pPr>
              <w:spacing w:after="0" w:line="240" w:lineRule="auto"/>
              <w:jc w:val="both"/>
              <w:rPr>
                <w:rFonts w:ascii="Times New Roman" w:eastAsia="Times New Roman" w:hAnsi="Times New Roman" w:cs="Times New Roman"/>
                <w:color w:val="FF0000"/>
                <w:sz w:val="24"/>
                <w:szCs w:val="24"/>
              </w:rPr>
            </w:pPr>
            <w:r w:rsidRPr="00AF4312">
              <w:rPr>
                <w:rFonts w:ascii="Times New Roman" w:eastAsia="Times New Roman" w:hAnsi="Times New Roman" w:cs="Times New Roman"/>
                <w:color w:val="FF0000"/>
                <w:sz w:val="24"/>
                <w:szCs w:val="24"/>
              </w:rPr>
              <w:lastRenderedPageBreak/>
              <w:t>Не установлено</w:t>
            </w:r>
          </w:p>
        </w:tc>
      </w:tr>
      <w:tr w:rsidR="00102B5F" w:rsidRPr="009E050B" w14:paraId="437F26DE" w14:textId="77777777" w:rsidTr="003C7A67">
        <w:trPr>
          <w:trHeight w:val="415"/>
        </w:trPr>
        <w:tc>
          <w:tcPr>
            <w:tcW w:w="8222" w:type="dxa"/>
            <w:gridSpan w:val="6"/>
          </w:tcPr>
          <w:p w14:paraId="1E65357D" w14:textId="5E57AB00" w:rsidR="00102B5F" w:rsidRPr="00AF4312" w:rsidRDefault="00AF4312" w:rsidP="00102B5F">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AF4312">
              <w:rPr>
                <w:rFonts w:ascii="Times New Roman" w:hAnsi="Times New Roman"/>
                <w:b/>
                <w:bCs/>
                <w:sz w:val="24"/>
                <w:szCs w:val="24"/>
              </w:rPr>
              <w:t>Ограничение</w:t>
            </w:r>
            <w:r w:rsidRPr="00AF4312">
              <w:rPr>
                <w:rFonts w:ascii="Times New Roman" w:hAnsi="Times New Roman"/>
                <w:sz w:val="24"/>
                <w:szCs w:val="24"/>
              </w:rPr>
              <w:t xml:space="preserve"> в отношении товаров</w:t>
            </w:r>
            <w:r w:rsidRPr="00AF4312">
              <w:rPr>
                <w:sz w:val="24"/>
                <w:szCs w:val="24"/>
              </w:rPr>
              <w:t xml:space="preserve"> </w:t>
            </w:r>
            <w:r w:rsidRPr="00AF4312">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AF4312">
              <w:rPr>
                <w:rFonts w:ascii="Times New Roman" w:hAnsi="Times New Roman"/>
                <w:i/>
                <w:iCs/>
                <w:sz w:val="24"/>
                <w:szCs w:val="24"/>
              </w:rPr>
              <w:t>за исключением случаев, когда такие ограничения могут или не применяются</w:t>
            </w:r>
            <w:r w:rsidRPr="00AF4312">
              <w:rPr>
                <w:rFonts w:ascii="Times New Roman" w:hAnsi="Times New Roman"/>
                <w:sz w:val="24"/>
                <w:szCs w:val="24"/>
              </w:rPr>
              <w:t>)</w:t>
            </w:r>
          </w:p>
        </w:tc>
        <w:tc>
          <w:tcPr>
            <w:tcW w:w="2835" w:type="dxa"/>
            <w:gridSpan w:val="2"/>
          </w:tcPr>
          <w:p w14:paraId="2BC1C3BE" w14:textId="1BD7D042" w:rsidR="00102B5F" w:rsidRPr="00AF4312" w:rsidRDefault="002F2B54" w:rsidP="00102B5F">
            <w:pPr>
              <w:spacing w:after="0" w:line="240" w:lineRule="auto"/>
              <w:jc w:val="both"/>
              <w:rPr>
                <w:rFonts w:ascii="Times New Roman" w:eastAsia="Times New Roman" w:hAnsi="Times New Roman" w:cs="Times New Roman"/>
                <w:color w:val="FF0000"/>
                <w:sz w:val="24"/>
                <w:szCs w:val="24"/>
              </w:rPr>
            </w:pPr>
            <w:r w:rsidRPr="00AF4312">
              <w:rPr>
                <w:rFonts w:ascii="Times New Roman" w:eastAsia="Times New Roman" w:hAnsi="Times New Roman" w:cs="Times New Roman"/>
                <w:color w:val="FF0000"/>
                <w:sz w:val="24"/>
                <w:szCs w:val="24"/>
              </w:rPr>
              <w:t>Не у</w:t>
            </w:r>
            <w:r w:rsidR="00102B5F" w:rsidRPr="00AF4312">
              <w:rPr>
                <w:rFonts w:ascii="Times New Roman" w:eastAsia="Times New Roman" w:hAnsi="Times New Roman" w:cs="Times New Roman"/>
                <w:color w:val="FF0000"/>
                <w:sz w:val="24"/>
                <w:szCs w:val="24"/>
              </w:rPr>
              <w:t>становлено</w:t>
            </w:r>
          </w:p>
        </w:tc>
      </w:tr>
      <w:tr w:rsidR="00102B5F" w:rsidRPr="009E050B" w14:paraId="2470E629" w14:textId="77777777" w:rsidTr="003C7A67">
        <w:trPr>
          <w:trHeight w:val="415"/>
        </w:trPr>
        <w:tc>
          <w:tcPr>
            <w:tcW w:w="8222" w:type="dxa"/>
            <w:gridSpan w:val="6"/>
          </w:tcPr>
          <w:p w14:paraId="73BD07FB" w14:textId="198110ED" w:rsidR="00102B5F" w:rsidRPr="00AF4312" w:rsidRDefault="00102B5F" w:rsidP="00102B5F">
            <w:pPr>
              <w:spacing w:after="0" w:line="240" w:lineRule="auto"/>
              <w:jc w:val="both"/>
              <w:rPr>
                <w:rFonts w:ascii="Times New Roman" w:hAnsi="Times New Roman"/>
                <w:snapToGrid w:val="0"/>
                <w:color w:val="000000"/>
                <w:sz w:val="24"/>
                <w:szCs w:val="24"/>
                <w:lang w:eastAsia="ru-RU"/>
              </w:rPr>
            </w:pPr>
            <w:r w:rsidRPr="00AF4312">
              <w:rPr>
                <w:rFonts w:ascii="Times New Roman" w:eastAsia="Times New Roman" w:hAnsi="Times New Roman" w:cs="Times New Roman"/>
                <w:b/>
                <w:bCs/>
                <w:sz w:val="24"/>
                <w:szCs w:val="24"/>
                <w:lang w:eastAsia="ru-RU"/>
              </w:rPr>
              <w:t xml:space="preserve">Преимущество </w:t>
            </w:r>
            <w:r w:rsidRPr="00AF4312">
              <w:rPr>
                <w:rFonts w:ascii="Times New Roman" w:eastAsia="Times New Roman" w:hAnsi="Times New Roman" w:cs="Times New Roman"/>
                <w:sz w:val="24"/>
                <w:szCs w:val="24"/>
                <w:lang w:eastAsia="ru-RU"/>
              </w:rPr>
              <w:t xml:space="preserve">в отношении </w:t>
            </w:r>
            <w:r w:rsidR="00AF4312" w:rsidRPr="00AF4312">
              <w:rPr>
                <w:rFonts w:ascii="Times New Roman" w:hAnsi="Times New Roman"/>
                <w:sz w:val="24"/>
                <w:szCs w:val="24"/>
              </w:rPr>
              <w:t>товаров</w:t>
            </w:r>
            <w:r w:rsidR="00AF4312" w:rsidRPr="00AF4312">
              <w:rPr>
                <w:sz w:val="24"/>
                <w:szCs w:val="24"/>
              </w:rPr>
              <w:t xml:space="preserve"> </w:t>
            </w:r>
            <w:r w:rsidR="00AF4312" w:rsidRPr="00AF4312">
              <w:rPr>
                <w:rFonts w:ascii="Times New Roman" w:hAnsi="Times New Roman"/>
                <w:sz w:val="24"/>
                <w:szCs w:val="24"/>
              </w:rPr>
              <w:t>(в том числе поставляемых при выполнении закупаемых работ, оказании закупаемых услуг), работ, услуг, соответственно выполняемых, оказываемых иностранными лицами, указанных и не указанных в позициях перечня № 1-2 ПП РФ от 23.12.2024 № 1875</w:t>
            </w:r>
          </w:p>
        </w:tc>
        <w:tc>
          <w:tcPr>
            <w:tcW w:w="2835" w:type="dxa"/>
            <w:gridSpan w:val="2"/>
          </w:tcPr>
          <w:p w14:paraId="35E81B6D" w14:textId="0CD94EDA" w:rsidR="00102B5F" w:rsidRPr="00AF4312" w:rsidRDefault="00531B5D" w:rsidP="00102B5F">
            <w:pPr>
              <w:spacing w:after="0" w:line="240" w:lineRule="auto"/>
              <w:jc w:val="both"/>
              <w:rPr>
                <w:rFonts w:ascii="Times New Roman" w:eastAsia="Times New Roman" w:hAnsi="Times New Roman" w:cs="Times New Roman"/>
                <w:color w:val="FF0000"/>
                <w:sz w:val="24"/>
                <w:szCs w:val="24"/>
              </w:rPr>
            </w:pPr>
            <w:r w:rsidRPr="00AF4312">
              <w:rPr>
                <w:rFonts w:ascii="Times New Roman" w:eastAsia="Times New Roman" w:hAnsi="Times New Roman" w:cs="Times New Roman"/>
                <w:color w:val="FF0000"/>
                <w:sz w:val="24"/>
                <w:szCs w:val="24"/>
              </w:rPr>
              <w:t>У</w:t>
            </w:r>
            <w:r w:rsidR="00102B5F" w:rsidRPr="00AF4312">
              <w:rPr>
                <w:rFonts w:ascii="Times New Roman" w:eastAsia="Times New Roman" w:hAnsi="Times New Roman" w:cs="Times New Roman"/>
                <w:color w:val="FF0000"/>
                <w:sz w:val="24"/>
                <w:szCs w:val="24"/>
              </w:rPr>
              <w:t>становлено</w:t>
            </w:r>
          </w:p>
        </w:tc>
      </w:tr>
      <w:tr w:rsidR="00102B5F" w:rsidRPr="009E050B" w14:paraId="5A8A7FE5" w14:textId="77777777" w:rsidTr="00656199">
        <w:trPr>
          <w:trHeight w:val="415"/>
        </w:trPr>
        <w:tc>
          <w:tcPr>
            <w:tcW w:w="11057" w:type="dxa"/>
            <w:gridSpan w:val="8"/>
          </w:tcPr>
          <w:p w14:paraId="210D1A48" w14:textId="77777777" w:rsidR="00102B5F" w:rsidRPr="00AF4312" w:rsidRDefault="00102B5F" w:rsidP="00102B5F">
            <w:pPr>
              <w:spacing w:after="0" w:line="240" w:lineRule="auto"/>
              <w:jc w:val="both"/>
              <w:rPr>
                <w:rFonts w:ascii="Times New Roman" w:eastAsia="Arial" w:hAnsi="Times New Roman" w:cs="Times New Roman"/>
                <w:sz w:val="24"/>
                <w:szCs w:val="24"/>
                <w:lang w:eastAsia="ar-SA"/>
              </w:rPr>
            </w:pPr>
            <w:r w:rsidRPr="00AF4312">
              <w:rPr>
                <w:rFonts w:ascii="Times New Roman" w:eastAsia="Arial" w:hAnsi="Times New Roman" w:cs="Times New Roman"/>
                <w:b/>
                <w:bCs/>
                <w:sz w:val="24"/>
                <w:szCs w:val="24"/>
                <w:lang w:eastAsia="ar-SA"/>
              </w:rPr>
              <w:t>Информацией и документами, подтверждающими страну происхождения товара</w:t>
            </w:r>
            <w:r w:rsidRPr="00AF4312">
              <w:t xml:space="preserve"> </w:t>
            </w:r>
            <w:r w:rsidRPr="00AF4312">
              <w:rPr>
                <w:rFonts w:ascii="Times New Roman" w:eastAsia="Arial" w:hAnsi="Times New Roman" w:cs="Times New Roman"/>
                <w:sz w:val="24"/>
                <w:szCs w:val="24"/>
                <w:lang w:eastAsia="ar-SA"/>
              </w:rPr>
              <w:t>в части вышеприведенных мер, является:</w:t>
            </w:r>
          </w:p>
          <w:tbl>
            <w:tblPr>
              <w:tblStyle w:val="ad"/>
              <w:tblW w:w="0" w:type="auto"/>
              <w:tblLayout w:type="fixed"/>
              <w:tblLook w:val="04A0" w:firstRow="1" w:lastRow="0" w:firstColumn="1" w:lastColumn="0" w:noHBand="0" w:noVBand="1"/>
            </w:tblPr>
            <w:tblGrid>
              <w:gridCol w:w="5272"/>
              <w:gridCol w:w="5102"/>
            </w:tblGrid>
            <w:tr w:rsidR="00102B5F" w:rsidRPr="00AF4312" w14:paraId="02FF5BF7" w14:textId="77777777" w:rsidTr="00D4577E">
              <w:tc>
                <w:tcPr>
                  <w:tcW w:w="5272" w:type="dxa"/>
                </w:tcPr>
                <w:p w14:paraId="0EB5F64E" w14:textId="03133A60" w:rsidR="00102B5F" w:rsidRPr="00AF4312" w:rsidRDefault="00AF4312" w:rsidP="00102B5F">
                  <w:pPr>
                    <w:jc w:val="both"/>
                    <w:rPr>
                      <w:rFonts w:ascii="Times New Roman" w:eastAsia="Arial" w:hAnsi="Times New Roman" w:cs="Times New Roman"/>
                      <w:sz w:val="24"/>
                      <w:szCs w:val="24"/>
                      <w:lang w:eastAsia="ar-SA"/>
                    </w:rPr>
                  </w:pPr>
                  <w:r w:rsidRPr="00AF4312">
                    <w:rPr>
                      <w:rFonts w:ascii="MS Gothic" w:eastAsia="MS Gothic" w:hAnsi="MS Gothic" w:cs="Times New Roman" w:hint="eastAsia"/>
                      <w:sz w:val="24"/>
                      <w:szCs w:val="24"/>
                      <w:lang w:eastAsia="ar-SA"/>
                    </w:rPr>
                    <w:t>☐</w:t>
                  </w:r>
                  <w:r w:rsidR="00102B5F" w:rsidRPr="00AF4312">
                    <w:rPr>
                      <w:rFonts w:ascii="Times New Roman" w:eastAsia="Arial" w:hAnsi="Times New Roman" w:cs="Times New Roman"/>
                      <w:sz w:val="24"/>
                      <w:szCs w:val="24"/>
                      <w:lang w:eastAsia="ar-SA"/>
                    </w:rPr>
                    <w:t xml:space="preserve"> номер реестровой записи</w:t>
                  </w:r>
                </w:p>
              </w:tc>
              <w:tc>
                <w:tcPr>
                  <w:tcW w:w="5102" w:type="dxa"/>
                </w:tcPr>
                <w:p w14:paraId="75B6C003" w14:textId="0AF61D7D" w:rsidR="00102B5F" w:rsidRPr="00AF4312" w:rsidRDefault="00AF4312" w:rsidP="00102B5F">
                  <w:pPr>
                    <w:jc w:val="both"/>
                    <w:rPr>
                      <w:rFonts w:ascii="Times New Roman" w:eastAsia="Arial" w:hAnsi="Times New Roman" w:cs="Times New Roman"/>
                      <w:sz w:val="24"/>
                      <w:szCs w:val="24"/>
                      <w:lang w:eastAsia="ar-SA"/>
                    </w:rPr>
                  </w:pPr>
                  <w:r w:rsidRPr="00AF4312">
                    <w:rPr>
                      <w:rFonts w:ascii="MS Gothic" w:eastAsia="MS Gothic" w:hAnsi="MS Gothic" w:cs="Times New Roman" w:hint="eastAsia"/>
                      <w:sz w:val="24"/>
                      <w:szCs w:val="24"/>
                      <w:lang w:eastAsia="ar-SA"/>
                    </w:rPr>
                    <w:t>☐</w:t>
                  </w:r>
                  <w:r w:rsidR="00102B5F" w:rsidRPr="00AF4312">
                    <w:rPr>
                      <w:rFonts w:ascii="Times New Roman" w:eastAsia="Arial" w:hAnsi="Times New Roman" w:cs="Times New Roman"/>
                      <w:sz w:val="24"/>
                      <w:szCs w:val="24"/>
                      <w:lang w:eastAsia="ar-SA"/>
                    </w:rPr>
                    <w:t>из российского (евразийского) реестра промышленной продукции</w:t>
                  </w:r>
                </w:p>
                <w:p w14:paraId="7EF11D56" w14:textId="04A65973" w:rsidR="00102B5F" w:rsidRPr="00AF4312" w:rsidRDefault="00102B5F" w:rsidP="00102B5F">
                  <w:pPr>
                    <w:jc w:val="both"/>
                    <w:rPr>
                      <w:rFonts w:ascii="Times New Roman" w:eastAsia="Arial" w:hAnsi="Times New Roman" w:cs="Times New Roman"/>
                      <w:sz w:val="24"/>
                      <w:szCs w:val="24"/>
                      <w:lang w:eastAsia="ar-SA"/>
                    </w:rPr>
                  </w:pPr>
                  <w:r w:rsidRPr="00AF4312">
                    <w:rPr>
                      <w:rFonts w:ascii="MS Gothic" w:eastAsia="MS Gothic" w:hAnsi="MS Gothic" w:cs="Times New Roman" w:hint="eastAsia"/>
                      <w:sz w:val="24"/>
                      <w:szCs w:val="24"/>
                      <w:lang w:eastAsia="ar-SA"/>
                    </w:rPr>
                    <w:t>☐</w:t>
                  </w:r>
                  <w:r w:rsidRPr="00AF4312">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102B5F" w:rsidRPr="00AF4312" w14:paraId="23436917" w14:textId="77777777" w:rsidTr="00D4577E">
              <w:tc>
                <w:tcPr>
                  <w:tcW w:w="5272" w:type="dxa"/>
                </w:tcPr>
                <w:p w14:paraId="1977BF9D" w14:textId="350A7F74" w:rsidR="00102B5F" w:rsidRPr="00AF4312" w:rsidRDefault="00AF4312" w:rsidP="00102B5F">
                  <w:pPr>
                    <w:jc w:val="both"/>
                    <w:rPr>
                      <w:rFonts w:ascii="Times New Roman" w:eastAsia="Arial" w:hAnsi="Times New Roman" w:cs="Times New Roman"/>
                      <w:b/>
                      <w:bCs/>
                      <w:sz w:val="24"/>
                      <w:szCs w:val="24"/>
                      <w:lang w:eastAsia="ar-SA"/>
                    </w:rPr>
                  </w:pPr>
                  <w:r w:rsidRPr="00AF4312">
                    <w:rPr>
                      <w:rFonts w:ascii="MS Gothic" w:eastAsia="MS Gothic" w:hAnsi="MS Gothic" w:cs="Times New Roman" w:hint="eastAsia"/>
                      <w:b/>
                      <w:bCs/>
                      <w:sz w:val="24"/>
                      <w:szCs w:val="24"/>
                      <w:lang w:eastAsia="ar-SA"/>
                    </w:rPr>
                    <w:t>☒</w:t>
                  </w:r>
                  <w:r w:rsidR="00102B5F" w:rsidRPr="00AF4312">
                    <w:rPr>
                      <w:rFonts w:ascii="Times New Roman" w:eastAsia="Arial" w:hAnsi="Times New Roman" w:cs="Times New Roman"/>
                      <w:b/>
                      <w:bCs/>
                      <w:sz w:val="24"/>
                      <w:szCs w:val="24"/>
                      <w:lang w:eastAsia="ar-SA"/>
                    </w:rPr>
                    <w:t xml:space="preserve"> наименование страны происхождения</w:t>
                  </w:r>
                  <w:r w:rsidR="00531B5D" w:rsidRPr="00AF4312">
                    <w:rPr>
                      <w:rFonts w:ascii="Times New Roman" w:eastAsia="Arial" w:hAnsi="Times New Roman" w:cs="Times New Roman"/>
                      <w:b/>
                      <w:bCs/>
                      <w:sz w:val="24"/>
                      <w:szCs w:val="24"/>
                      <w:lang w:eastAsia="ar-SA"/>
                    </w:rPr>
                    <w:t xml:space="preserve"> </w:t>
                  </w:r>
                </w:p>
                <w:p w14:paraId="21FEBC50" w14:textId="77777777" w:rsidR="00102B5F" w:rsidRPr="00AF4312" w:rsidRDefault="00102B5F" w:rsidP="00102B5F">
                  <w:pPr>
                    <w:jc w:val="both"/>
                    <w:rPr>
                      <w:rFonts w:ascii="Times New Roman" w:eastAsia="Arial" w:hAnsi="Times New Roman" w:cs="Times New Roman"/>
                      <w:sz w:val="24"/>
                      <w:szCs w:val="24"/>
                      <w:lang w:eastAsia="ar-SA"/>
                    </w:rPr>
                  </w:pPr>
                </w:p>
              </w:tc>
              <w:tc>
                <w:tcPr>
                  <w:tcW w:w="5102" w:type="dxa"/>
                </w:tcPr>
                <w:p w14:paraId="448AFE1D" w14:textId="77777777" w:rsidR="00102B5F" w:rsidRPr="00AF4312" w:rsidRDefault="00102B5F" w:rsidP="00102B5F">
                  <w:pPr>
                    <w:jc w:val="both"/>
                    <w:rPr>
                      <w:rFonts w:ascii="Times New Roman" w:eastAsia="Arial" w:hAnsi="Times New Roman" w:cs="Times New Roman"/>
                      <w:sz w:val="24"/>
                      <w:szCs w:val="24"/>
                      <w:lang w:eastAsia="ar-SA"/>
                    </w:rPr>
                  </w:pPr>
                </w:p>
              </w:tc>
            </w:tr>
            <w:tr w:rsidR="00102B5F" w:rsidRPr="00AF4312" w14:paraId="03AF75AC" w14:textId="77777777" w:rsidTr="00D4577E">
              <w:tc>
                <w:tcPr>
                  <w:tcW w:w="5272" w:type="dxa"/>
                </w:tcPr>
                <w:p w14:paraId="6C2366ED" w14:textId="40D10B9E" w:rsidR="00102B5F" w:rsidRPr="00AF4312" w:rsidRDefault="00102B5F" w:rsidP="00102B5F">
                  <w:pPr>
                    <w:jc w:val="both"/>
                    <w:rPr>
                      <w:rFonts w:ascii="Times New Roman" w:eastAsia="Arial" w:hAnsi="Times New Roman" w:cs="Times New Roman"/>
                      <w:sz w:val="24"/>
                      <w:szCs w:val="24"/>
                      <w:lang w:eastAsia="ar-SA"/>
                    </w:rPr>
                  </w:pPr>
                  <w:r w:rsidRPr="00AF4312">
                    <w:rPr>
                      <w:rFonts w:ascii="MS Gothic" w:eastAsia="MS Gothic" w:hAnsi="MS Gothic" w:cs="Times New Roman" w:hint="eastAsia"/>
                      <w:sz w:val="24"/>
                      <w:szCs w:val="24"/>
                      <w:lang w:eastAsia="ar-SA"/>
                    </w:rPr>
                    <w:t>☐</w:t>
                  </w:r>
                  <w:r w:rsidRPr="00AF4312">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25308E8E" w14:textId="77777777" w:rsidR="00102B5F" w:rsidRPr="00AF4312" w:rsidRDefault="00102B5F" w:rsidP="00102B5F">
                  <w:pPr>
                    <w:jc w:val="both"/>
                    <w:rPr>
                      <w:rFonts w:ascii="Times New Roman" w:eastAsia="Arial" w:hAnsi="Times New Roman" w:cs="Times New Roman"/>
                      <w:sz w:val="24"/>
                      <w:szCs w:val="24"/>
                      <w:lang w:eastAsia="ar-SA"/>
                    </w:rPr>
                  </w:pPr>
                </w:p>
              </w:tc>
              <w:tc>
                <w:tcPr>
                  <w:tcW w:w="5102" w:type="dxa"/>
                </w:tcPr>
                <w:p w14:paraId="52D9AC2F" w14:textId="77777777" w:rsidR="00102B5F" w:rsidRPr="00AF4312" w:rsidRDefault="00102B5F" w:rsidP="00102B5F">
                  <w:pPr>
                    <w:jc w:val="both"/>
                    <w:rPr>
                      <w:rFonts w:ascii="Times New Roman" w:eastAsia="Arial" w:hAnsi="Times New Roman" w:cs="Times New Roman"/>
                      <w:sz w:val="24"/>
                      <w:szCs w:val="24"/>
                      <w:lang w:eastAsia="ar-SA"/>
                    </w:rPr>
                  </w:pPr>
                </w:p>
              </w:tc>
            </w:tr>
            <w:tr w:rsidR="00102B5F" w:rsidRPr="00AF4312" w14:paraId="60CF5CB0" w14:textId="77777777" w:rsidTr="00D4577E">
              <w:tc>
                <w:tcPr>
                  <w:tcW w:w="5272" w:type="dxa"/>
                </w:tcPr>
                <w:p w14:paraId="7D41FEDA" w14:textId="6B2150B1" w:rsidR="00102B5F" w:rsidRPr="00AF4312" w:rsidRDefault="00AF4312" w:rsidP="00102B5F">
                  <w:pPr>
                    <w:jc w:val="both"/>
                    <w:rPr>
                      <w:rFonts w:ascii="Times New Roman" w:eastAsia="Arial" w:hAnsi="Times New Roman" w:cs="Times New Roman"/>
                      <w:sz w:val="24"/>
                      <w:szCs w:val="24"/>
                      <w:lang w:eastAsia="ar-SA"/>
                    </w:rPr>
                  </w:pPr>
                  <w:r w:rsidRPr="00AF4312">
                    <w:rPr>
                      <w:rFonts w:ascii="MS Gothic" w:eastAsia="MS Gothic" w:hAnsi="MS Gothic" w:cs="Times New Roman" w:hint="eastAsia"/>
                      <w:sz w:val="24"/>
                      <w:szCs w:val="24"/>
                      <w:lang w:eastAsia="ar-SA"/>
                    </w:rPr>
                    <w:t>☐</w:t>
                  </w:r>
                  <w:r w:rsidR="00102B5F" w:rsidRPr="00AF4312">
                    <w:rPr>
                      <w:rFonts w:ascii="Times New Roman" w:eastAsia="Arial" w:hAnsi="Times New Roman" w:cs="Times New Roman"/>
                      <w:sz w:val="24"/>
                      <w:szCs w:val="24"/>
                      <w:lang w:eastAsia="ar-SA"/>
                    </w:rPr>
                    <w:t xml:space="preserve"> сертификат о происхождении товара (СТ-1)</w:t>
                  </w:r>
                </w:p>
                <w:p w14:paraId="67DAFA50" w14:textId="77777777" w:rsidR="00102B5F" w:rsidRPr="00AF4312" w:rsidRDefault="00102B5F" w:rsidP="00102B5F">
                  <w:pPr>
                    <w:jc w:val="both"/>
                    <w:rPr>
                      <w:rFonts w:ascii="Times New Roman" w:eastAsia="Arial" w:hAnsi="Times New Roman" w:cs="Times New Roman"/>
                      <w:sz w:val="24"/>
                      <w:szCs w:val="24"/>
                      <w:lang w:eastAsia="ar-SA"/>
                    </w:rPr>
                  </w:pPr>
                </w:p>
              </w:tc>
              <w:tc>
                <w:tcPr>
                  <w:tcW w:w="5102" w:type="dxa"/>
                </w:tcPr>
                <w:p w14:paraId="56C1B87C" w14:textId="77777777" w:rsidR="00102B5F" w:rsidRPr="00AF4312" w:rsidRDefault="00102B5F" w:rsidP="00102B5F">
                  <w:pPr>
                    <w:jc w:val="both"/>
                    <w:rPr>
                      <w:rFonts w:ascii="Times New Roman" w:eastAsia="Arial" w:hAnsi="Times New Roman" w:cs="Times New Roman"/>
                      <w:sz w:val="24"/>
                      <w:szCs w:val="24"/>
                      <w:lang w:eastAsia="ar-SA"/>
                    </w:rPr>
                  </w:pPr>
                </w:p>
              </w:tc>
            </w:tr>
            <w:tr w:rsidR="00102B5F" w:rsidRPr="00AF4312" w14:paraId="2DC75367" w14:textId="77777777" w:rsidTr="00D4577E">
              <w:tc>
                <w:tcPr>
                  <w:tcW w:w="5272" w:type="dxa"/>
                </w:tcPr>
                <w:p w14:paraId="0E23BE82" w14:textId="3F85E77F" w:rsidR="00102B5F" w:rsidRPr="00AF4312" w:rsidRDefault="00102B5F" w:rsidP="00102B5F">
                  <w:pPr>
                    <w:jc w:val="both"/>
                    <w:rPr>
                      <w:rFonts w:ascii="Times New Roman" w:eastAsia="Arial" w:hAnsi="Times New Roman" w:cs="Times New Roman"/>
                      <w:sz w:val="24"/>
                      <w:szCs w:val="24"/>
                      <w:lang w:eastAsia="ar-SA"/>
                    </w:rPr>
                  </w:pPr>
                  <w:r w:rsidRPr="00AF4312">
                    <w:rPr>
                      <w:rFonts w:ascii="MS Gothic" w:eastAsia="MS Gothic" w:hAnsi="MS Gothic" w:cs="Times New Roman" w:hint="eastAsia"/>
                      <w:sz w:val="24"/>
                      <w:szCs w:val="24"/>
                      <w:lang w:eastAsia="ar-SA"/>
                    </w:rPr>
                    <w:t>☐</w:t>
                  </w:r>
                  <w:r w:rsidRPr="00AF4312">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0C502A4A" w14:textId="77777777" w:rsidR="00102B5F" w:rsidRPr="00AF4312" w:rsidRDefault="00102B5F" w:rsidP="00102B5F">
                  <w:pPr>
                    <w:jc w:val="both"/>
                    <w:rPr>
                      <w:rFonts w:ascii="Times New Roman" w:eastAsia="Arial" w:hAnsi="Times New Roman" w:cs="Times New Roman"/>
                      <w:sz w:val="24"/>
                      <w:szCs w:val="24"/>
                      <w:lang w:eastAsia="ar-SA"/>
                    </w:rPr>
                  </w:pPr>
                </w:p>
              </w:tc>
              <w:tc>
                <w:tcPr>
                  <w:tcW w:w="5102" w:type="dxa"/>
                </w:tcPr>
                <w:p w14:paraId="7A732109" w14:textId="77777777" w:rsidR="00102B5F" w:rsidRPr="00AF4312" w:rsidRDefault="00102B5F" w:rsidP="00102B5F">
                  <w:pPr>
                    <w:jc w:val="both"/>
                    <w:rPr>
                      <w:rFonts w:ascii="Times New Roman" w:eastAsia="Arial" w:hAnsi="Times New Roman" w:cs="Times New Roman"/>
                      <w:sz w:val="24"/>
                      <w:szCs w:val="24"/>
                      <w:lang w:eastAsia="ar-SA"/>
                    </w:rPr>
                  </w:pPr>
                </w:p>
              </w:tc>
            </w:tr>
          </w:tbl>
          <w:p w14:paraId="53447A82" w14:textId="77777777" w:rsidR="00102B5F" w:rsidRPr="00AF4312" w:rsidRDefault="00102B5F" w:rsidP="00102B5F">
            <w:pPr>
              <w:spacing w:after="0" w:line="240" w:lineRule="auto"/>
              <w:jc w:val="both"/>
              <w:rPr>
                <w:rFonts w:ascii="Times New Roman" w:eastAsia="Times New Roman" w:hAnsi="Times New Roman" w:cs="Times New Roman"/>
                <w:color w:val="FF0000"/>
                <w:sz w:val="24"/>
                <w:szCs w:val="24"/>
              </w:rPr>
            </w:pPr>
          </w:p>
          <w:p w14:paraId="5EC584F4" w14:textId="77777777" w:rsidR="00102B5F" w:rsidRPr="00AF4312" w:rsidRDefault="00102B5F" w:rsidP="00102B5F">
            <w:pPr>
              <w:spacing w:after="0" w:line="240" w:lineRule="auto"/>
              <w:jc w:val="both"/>
              <w:rPr>
                <w:rFonts w:ascii="Times New Roman" w:eastAsia="Times New Roman" w:hAnsi="Times New Roman" w:cs="Times New Roman"/>
                <w:color w:val="FF0000"/>
                <w:sz w:val="24"/>
                <w:szCs w:val="24"/>
              </w:rPr>
            </w:pPr>
          </w:p>
        </w:tc>
      </w:tr>
      <w:tr w:rsidR="00102B5F" w:rsidRPr="009E050B" w14:paraId="1F23C81F" w14:textId="77777777" w:rsidTr="00D45C52">
        <w:trPr>
          <w:trHeight w:val="415"/>
        </w:trPr>
        <w:tc>
          <w:tcPr>
            <w:tcW w:w="709" w:type="dxa"/>
          </w:tcPr>
          <w:p w14:paraId="1A3A8A43" w14:textId="77777777" w:rsidR="00102B5F" w:rsidRPr="003D6749"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c>
          <w:tcPr>
            <w:tcW w:w="7513" w:type="dxa"/>
            <w:gridSpan w:val="5"/>
          </w:tcPr>
          <w:p w14:paraId="1648AD5E" w14:textId="77777777" w:rsidR="00102B5F" w:rsidRPr="009E050B" w:rsidRDefault="00102B5F" w:rsidP="00102B5F">
            <w:pPr>
              <w:spacing w:after="0" w:line="240" w:lineRule="auto"/>
              <w:jc w:val="both"/>
              <w:rPr>
                <w:rFonts w:ascii="Times New Roman" w:eastAsia="Arial" w:hAnsi="Times New Roman" w:cs="Times New Roman"/>
                <w:sz w:val="24"/>
                <w:szCs w:val="24"/>
                <w:lang w:eastAsia="ar-SA"/>
              </w:rPr>
            </w:pPr>
            <w:r w:rsidRPr="009E050B">
              <w:rPr>
                <w:rFonts w:ascii="Times New Roman" w:eastAsia="Arial" w:hAnsi="Times New Roman" w:cs="Times New Roman"/>
                <w:sz w:val="24"/>
                <w:szCs w:val="24"/>
                <w:lang w:eastAsia="ar-SA"/>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p w14:paraId="39E9235D" w14:textId="7D2FA34C" w:rsidR="00102B5F" w:rsidRPr="009E050B" w:rsidRDefault="00102B5F" w:rsidP="00102B5F">
            <w:pPr>
              <w:spacing w:after="0" w:line="240" w:lineRule="auto"/>
              <w:jc w:val="both"/>
              <w:rPr>
                <w:rFonts w:ascii="Times New Roman" w:eastAsia="Times New Roman" w:hAnsi="Times New Roman" w:cs="Times New Roman"/>
                <w:sz w:val="24"/>
                <w:szCs w:val="24"/>
              </w:rPr>
            </w:pPr>
            <w:r w:rsidRPr="009E050B">
              <w:rPr>
                <w:rFonts w:ascii="Times New Roman" w:eastAsia="Arial" w:hAnsi="Times New Roman" w:cs="Times New Roman"/>
                <w:sz w:val="24"/>
                <w:szCs w:val="24"/>
                <w:lang w:eastAsia="ar-SA"/>
              </w:rPr>
              <w:t>Информацией и документами, подтверждающими страну происхождения товара</w:t>
            </w:r>
            <w:r w:rsidRPr="009E050B">
              <w:t xml:space="preserve"> </w:t>
            </w:r>
            <w:r w:rsidRPr="009E050B">
              <w:rPr>
                <w:rFonts w:ascii="Times New Roman" w:eastAsia="Arial" w:hAnsi="Times New Roman" w:cs="Times New Roman"/>
                <w:sz w:val="24"/>
                <w:szCs w:val="24"/>
                <w:lang w:eastAsia="ar-SA"/>
              </w:rPr>
              <w:t>в целях учета объема закупок товаров российского происхождения, является:</w:t>
            </w:r>
          </w:p>
        </w:tc>
        <w:tc>
          <w:tcPr>
            <w:tcW w:w="2835" w:type="dxa"/>
            <w:gridSpan w:val="2"/>
          </w:tcPr>
          <w:p w14:paraId="0663E23A" w14:textId="58D696C0" w:rsidR="00102B5F" w:rsidRDefault="00AF4312" w:rsidP="00102B5F">
            <w:pPr>
              <w:spacing w:after="0" w:line="240" w:lineRule="auto"/>
              <w:jc w:val="both"/>
              <w:rPr>
                <w:rFonts w:ascii="Times New Roman" w:eastAsia="Times New Roman" w:hAnsi="Times New Roman" w:cs="Times New Roman"/>
                <w:color w:val="FF0000"/>
                <w:sz w:val="24"/>
                <w:szCs w:val="24"/>
              </w:rPr>
            </w:pPr>
            <w:r w:rsidRPr="00716948">
              <w:rPr>
                <w:rFonts w:ascii="Times New Roman" w:eastAsia="Times New Roman" w:hAnsi="Times New Roman" w:cs="Times New Roman"/>
                <w:color w:val="FF0000"/>
                <w:sz w:val="24"/>
                <w:szCs w:val="24"/>
              </w:rPr>
              <w:t>Не у</w:t>
            </w:r>
            <w:r w:rsidR="00102B5F" w:rsidRPr="00716948">
              <w:rPr>
                <w:rFonts w:ascii="Times New Roman" w:eastAsia="Times New Roman" w:hAnsi="Times New Roman" w:cs="Times New Roman"/>
                <w:color w:val="FF0000"/>
                <w:sz w:val="24"/>
                <w:szCs w:val="24"/>
              </w:rPr>
              <w:t>становлено</w:t>
            </w:r>
          </w:p>
          <w:p w14:paraId="3FFE7037" w14:textId="6EC84D38" w:rsidR="00531B5D" w:rsidRPr="009E050B" w:rsidRDefault="00531B5D" w:rsidP="00102B5F">
            <w:pPr>
              <w:spacing w:after="0" w:line="240" w:lineRule="auto"/>
              <w:jc w:val="both"/>
              <w:rPr>
                <w:rFonts w:ascii="Times New Roman" w:eastAsia="Times New Roman" w:hAnsi="Times New Roman" w:cs="Times New Roman"/>
                <w:sz w:val="24"/>
                <w:szCs w:val="24"/>
              </w:rPr>
            </w:pPr>
          </w:p>
        </w:tc>
      </w:tr>
      <w:tr w:rsidR="00102B5F" w:rsidRPr="009E050B" w14:paraId="165540AA" w14:textId="77777777" w:rsidTr="00BE0FC6">
        <w:trPr>
          <w:trHeight w:val="415"/>
        </w:trPr>
        <w:tc>
          <w:tcPr>
            <w:tcW w:w="11057" w:type="dxa"/>
            <w:gridSpan w:val="8"/>
          </w:tcPr>
          <w:tbl>
            <w:tblPr>
              <w:tblStyle w:val="ad"/>
              <w:tblW w:w="0" w:type="auto"/>
              <w:tblLayout w:type="fixed"/>
              <w:tblLook w:val="04A0" w:firstRow="1" w:lastRow="0" w:firstColumn="1" w:lastColumn="0" w:noHBand="0" w:noVBand="1"/>
            </w:tblPr>
            <w:tblGrid>
              <w:gridCol w:w="5129"/>
              <w:gridCol w:w="5245"/>
            </w:tblGrid>
            <w:tr w:rsidR="00AF4312" w:rsidRPr="009E050B" w14:paraId="03A44D70" w14:textId="77777777" w:rsidTr="009A20D6">
              <w:tc>
                <w:tcPr>
                  <w:tcW w:w="5129" w:type="dxa"/>
                </w:tcPr>
                <w:p w14:paraId="060948D6" w14:textId="48D39541" w:rsidR="00AF4312" w:rsidRPr="009E050B" w:rsidRDefault="00AF4312" w:rsidP="00AF4312">
                  <w:pPr>
                    <w:jc w:val="both"/>
                    <w:rPr>
                      <w:rFonts w:ascii="Times New Roman" w:eastAsia="Arial" w:hAnsi="Times New Roman" w:cs="Times New Roman"/>
                      <w:sz w:val="24"/>
                      <w:szCs w:val="24"/>
                      <w:lang w:eastAsia="ar-SA"/>
                    </w:rPr>
                  </w:pPr>
                  <w:r w:rsidRPr="00AF4312">
                    <w:rPr>
                      <w:rFonts w:ascii="MS Gothic" w:eastAsia="MS Gothic" w:hAnsi="MS Gothic" w:cs="Times New Roman" w:hint="eastAsia"/>
                      <w:sz w:val="24"/>
                      <w:szCs w:val="24"/>
                      <w:lang w:eastAsia="ar-SA"/>
                    </w:rPr>
                    <w:t>☐</w:t>
                  </w:r>
                  <w:r w:rsidRPr="00AF4312">
                    <w:rPr>
                      <w:rFonts w:ascii="Times New Roman" w:eastAsia="Arial" w:hAnsi="Times New Roman" w:cs="Times New Roman"/>
                      <w:sz w:val="24"/>
                      <w:szCs w:val="24"/>
                      <w:lang w:eastAsia="ar-SA"/>
                    </w:rPr>
                    <w:t xml:space="preserve"> номер реестровой записи</w:t>
                  </w:r>
                </w:p>
              </w:tc>
              <w:tc>
                <w:tcPr>
                  <w:tcW w:w="5245" w:type="dxa"/>
                </w:tcPr>
                <w:p w14:paraId="59BE98BE" w14:textId="77777777" w:rsidR="00AF4312" w:rsidRPr="00AF4312" w:rsidRDefault="00AF4312" w:rsidP="00AF4312">
                  <w:pPr>
                    <w:jc w:val="both"/>
                    <w:rPr>
                      <w:rFonts w:ascii="Times New Roman" w:eastAsia="Arial" w:hAnsi="Times New Roman" w:cs="Times New Roman"/>
                      <w:sz w:val="24"/>
                      <w:szCs w:val="24"/>
                      <w:lang w:eastAsia="ar-SA"/>
                    </w:rPr>
                  </w:pPr>
                  <w:r w:rsidRPr="00AF4312">
                    <w:rPr>
                      <w:rFonts w:ascii="MS Gothic" w:eastAsia="MS Gothic" w:hAnsi="MS Gothic" w:cs="Times New Roman" w:hint="eastAsia"/>
                      <w:sz w:val="24"/>
                      <w:szCs w:val="24"/>
                      <w:lang w:eastAsia="ar-SA"/>
                    </w:rPr>
                    <w:t>☐</w:t>
                  </w:r>
                  <w:r w:rsidRPr="00AF4312">
                    <w:rPr>
                      <w:rFonts w:ascii="Times New Roman" w:eastAsia="Arial" w:hAnsi="Times New Roman" w:cs="Times New Roman"/>
                      <w:sz w:val="24"/>
                      <w:szCs w:val="24"/>
                      <w:lang w:eastAsia="ar-SA"/>
                    </w:rPr>
                    <w:t>из российского (евразийского) реестра промышленной продукции</w:t>
                  </w:r>
                </w:p>
                <w:p w14:paraId="6DD79CB9" w14:textId="7FF6A708" w:rsidR="00AF4312" w:rsidRPr="009E050B" w:rsidRDefault="00AF4312" w:rsidP="00AF4312">
                  <w:pPr>
                    <w:jc w:val="both"/>
                    <w:rPr>
                      <w:rFonts w:ascii="Times New Roman" w:eastAsia="Arial" w:hAnsi="Times New Roman" w:cs="Times New Roman"/>
                      <w:sz w:val="24"/>
                      <w:szCs w:val="24"/>
                      <w:lang w:eastAsia="ar-SA"/>
                    </w:rPr>
                  </w:pPr>
                  <w:r w:rsidRPr="00AF4312">
                    <w:rPr>
                      <w:rFonts w:ascii="MS Gothic" w:eastAsia="MS Gothic" w:hAnsi="MS Gothic" w:cs="Times New Roman" w:hint="eastAsia"/>
                      <w:sz w:val="24"/>
                      <w:szCs w:val="24"/>
                      <w:lang w:eastAsia="ar-SA"/>
                    </w:rPr>
                    <w:t>☐</w:t>
                  </w:r>
                  <w:r w:rsidRPr="00AF4312">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102B5F" w:rsidRPr="009E050B" w14:paraId="3237729F" w14:textId="77777777" w:rsidTr="009A20D6">
              <w:tc>
                <w:tcPr>
                  <w:tcW w:w="5129" w:type="dxa"/>
                </w:tcPr>
                <w:p w14:paraId="363B446F" w14:textId="1F260730" w:rsidR="00AF4312" w:rsidRPr="00AF4312" w:rsidRDefault="00AF4312" w:rsidP="00AF4312">
                  <w:pPr>
                    <w:jc w:val="both"/>
                    <w:rPr>
                      <w:rFonts w:ascii="Times New Roman" w:eastAsia="Arial" w:hAnsi="Times New Roman" w:cs="Times New Roman"/>
                      <w:sz w:val="24"/>
                      <w:szCs w:val="24"/>
                      <w:lang w:eastAsia="ar-SA"/>
                    </w:rPr>
                  </w:pPr>
                  <w:r w:rsidRPr="00AF4312">
                    <w:rPr>
                      <w:rFonts w:ascii="MS Gothic" w:eastAsia="MS Gothic" w:hAnsi="MS Gothic" w:cs="Times New Roman" w:hint="eastAsia"/>
                      <w:sz w:val="24"/>
                      <w:szCs w:val="24"/>
                      <w:lang w:eastAsia="ar-SA"/>
                    </w:rPr>
                    <w:t>☐</w:t>
                  </w:r>
                  <w:r w:rsidRPr="00AF4312">
                    <w:rPr>
                      <w:rFonts w:ascii="Times New Roman" w:eastAsia="Arial" w:hAnsi="Times New Roman" w:cs="Times New Roman"/>
                      <w:sz w:val="24"/>
                      <w:szCs w:val="24"/>
                      <w:lang w:eastAsia="ar-SA"/>
                    </w:rPr>
                    <w:t xml:space="preserve"> наименование страны происхождения </w:t>
                  </w:r>
                </w:p>
                <w:p w14:paraId="6F1C342C" w14:textId="77777777" w:rsidR="00102B5F" w:rsidRPr="009E050B" w:rsidRDefault="00102B5F" w:rsidP="00102B5F">
                  <w:pPr>
                    <w:jc w:val="both"/>
                    <w:rPr>
                      <w:rFonts w:ascii="Times New Roman" w:eastAsia="Arial" w:hAnsi="Times New Roman" w:cs="Times New Roman"/>
                      <w:sz w:val="24"/>
                      <w:szCs w:val="24"/>
                      <w:lang w:eastAsia="ar-SA"/>
                    </w:rPr>
                  </w:pPr>
                </w:p>
              </w:tc>
              <w:tc>
                <w:tcPr>
                  <w:tcW w:w="5245" w:type="dxa"/>
                </w:tcPr>
                <w:p w14:paraId="280A67A8" w14:textId="77777777" w:rsidR="00102B5F" w:rsidRPr="009E050B" w:rsidRDefault="00102B5F" w:rsidP="00102B5F">
                  <w:pPr>
                    <w:jc w:val="both"/>
                    <w:rPr>
                      <w:rFonts w:ascii="Times New Roman" w:eastAsia="Arial" w:hAnsi="Times New Roman" w:cs="Times New Roman"/>
                      <w:sz w:val="24"/>
                      <w:szCs w:val="24"/>
                      <w:lang w:eastAsia="ar-SA"/>
                    </w:rPr>
                  </w:pPr>
                </w:p>
              </w:tc>
            </w:tr>
            <w:tr w:rsidR="00102B5F" w:rsidRPr="009E050B" w14:paraId="44116872" w14:textId="77777777" w:rsidTr="009A20D6">
              <w:tc>
                <w:tcPr>
                  <w:tcW w:w="5129" w:type="dxa"/>
                </w:tcPr>
                <w:p w14:paraId="14350865" w14:textId="0C7106DA" w:rsidR="00102B5F" w:rsidRPr="009E050B" w:rsidRDefault="00102B5F" w:rsidP="00102B5F">
                  <w:pPr>
                    <w:jc w:val="both"/>
                    <w:rPr>
                      <w:rFonts w:ascii="Times New Roman" w:eastAsia="Arial" w:hAnsi="Times New Roman" w:cs="Times New Roman"/>
                      <w:sz w:val="24"/>
                      <w:szCs w:val="24"/>
                      <w:lang w:eastAsia="ar-SA"/>
                    </w:rPr>
                  </w:pPr>
                  <w:r w:rsidRPr="009E050B">
                    <w:rPr>
                      <w:rFonts w:ascii="MS Gothic" w:eastAsia="MS Gothic" w:hAnsi="MS Gothic" w:cs="Times New Roman" w:hint="eastAsia"/>
                      <w:sz w:val="24"/>
                      <w:szCs w:val="24"/>
                      <w:lang w:eastAsia="ar-SA"/>
                    </w:rPr>
                    <w:t>☐</w:t>
                  </w:r>
                  <w:r w:rsidRPr="009E050B">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518FBADF" w14:textId="77777777" w:rsidR="00102B5F" w:rsidRPr="009E050B" w:rsidRDefault="00102B5F" w:rsidP="00102B5F">
                  <w:pPr>
                    <w:jc w:val="both"/>
                    <w:rPr>
                      <w:rFonts w:ascii="Times New Roman" w:eastAsia="Arial" w:hAnsi="Times New Roman" w:cs="Times New Roman"/>
                      <w:sz w:val="24"/>
                      <w:szCs w:val="24"/>
                      <w:lang w:eastAsia="ar-SA"/>
                    </w:rPr>
                  </w:pPr>
                </w:p>
              </w:tc>
              <w:tc>
                <w:tcPr>
                  <w:tcW w:w="5245" w:type="dxa"/>
                </w:tcPr>
                <w:p w14:paraId="1200CEFD" w14:textId="77777777" w:rsidR="00102B5F" w:rsidRPr="009E050B" w:rsidRDefault="00102B5F" w:rsidP="00102B5F">
                  <w:pPr>
                    <w:jc w:val="both"/>
                    <w:rPr>
                      <w:rFonts w:ascii="Times New Roman" w:eastAsia="Arial" w:hAnsi="Times New Roman" w:cs="Times New Roman"/>
                      <w:sz w:val="24"/>
                      <w:szCs w:val="24"/>
                      <w:lang w:eastAsia="ar-SA"/>
                    </w:rPr>
                  </w:pPr>
                </w:p>
              </w:tc>
            </w:tr>
            <w:tr w:rsidR="00102B5F" w:rsidRPr="009E050B" w14:paraId="56286385" w14:textId="77777777" w:rsidTr="009A20D6">
              <w:tc>
                <w:tcPr>
                  <w:tcW w:w="5129" w:type="dxa"/>
                </w:tcPr>
                <w:p w14:paraId="6AE0C184" w14:textId="334DB2EB" w:rsidR="00102B5F" w:rsidRPr="009E050B" w:rsidRDefault="00102B5F" w:rsidP="00102B5F">
                  <w:pPr>
                    <w:jc w:val="both"/>
                    <w:rPr>
                      <w:rFonts w:ascii="Times New Roman" w:eastAsia="Arial" w:hAnsi="Times New Roman" w:cs="Times New Roman"/>
                      <w:sz w:val="24"/>
                      <w:szCs w:val="24"/>
                      <w:lang w:eastAsia="ar-SA"/>
                    </w:rPr>
                  </w:pPr>
                  <w:r w:rsidRPr="009E050B">
                    <w:rPr>
                      <w:rFonts w:ascii="MS Gothic" w:eastAsia="MS Gothic" w:hAnsi="MS Gothic" w:cs="Times New Roman" w:hint="eastAsia"/>
                      <w:sz w:val="24"/>
                      <w:szCs w:val="24"/>
                      <w:lang w:eastAsia="ar-SA"/>
                    </w:rPr>
                    <w:t>☐</w:t>
                  </w:r>
                  <w:r w:rsidRPr="009E050B">
                    <w:rPr>
                      <w:rFonts w:ascii="Times New Roman" w:eastAsia="Arial" w:hAnsi="Times New Roman" w:cs="Times New Roman"/>
                      <w:sz w:val="24"/>
                      <w:szCs w:val="24"/>
                      <w:lang w:eastAsia="ar-SA"/>
                    </w:rPr>
                    <w:t xml:space="preserve"> сертификат о происхождении товара (СТ-1)</w:t>
                  </w:r>
                </w:p>
                <w:p w14:paraId="4B6CD891" w14:textId="77777777" w:rsidR="00102B5F" w:rsidRPr="009E050B" w:rsidRDefault="00102B5F" w:rsidP="00102B5F">
                  <w:pPr>
                    <w:jc w:val="both"/>
                    <w:rPr>
                      <w:rFonts w:ascii="Times New Roman" w:eastAsia="Arial" w:hAnsi="Times New Roman" w:cs="Times New Roman"/>
                      <w:sz w:val="24"/>
                      <w:szCs w:val="24"/>
                      <w:lang w:eastAsia="ar-SA"/>
                    </w:rPr>
                  </w:pPr>
                </w:p>
              </w:tc>
              <w:tc>
                <w:tcPr>
                  <w:tcW w:w="5245" w:type="dxa"/>
                </w:tcPr>
                <w:p w14:paraId="29BD1702" w14:textId="77777777" w:rsidR="00102B5F" w:rsidRPr="009E050B" w:rsidRDefault="00102B5F" w:rsidP="00102B5F">
                  <w:pPr>
                    <w:jc w:val="both"/>
                    <w:rPr>
                      <w:rFonts w:ascii="Times New Roman" w:eastAsia="Arial" w:hAnsi="Times New Roman" w:cs="Times New Roman"/>
                      <w:sz w:val="24"/>
                      <w:szCs w:val="24"/>
                      <w:lang w:eastAsia="ar-SA"/>
                    </w:rPr>
                  </w:pPr>
                </w:p>
              </w:tc>
            </w:tr>
            <w:tr w:rsidR="00102B5F" w:rsidRPr="009E050B" w14:paraId="7436121B" w14:textId="77777777" w:rsidTr="009A20D6">
              <w:tc>
                <w:tcPr>
                  <w:tcW w:w="5129" w:type="dxa"/>
                </w:tcPr>
                <w:p w14:paraId="667EBD35" w14:textId="3FBAD784" w:rsidR="00102B5F" w:rsidRPr="009E050B" w:rsidRDefault="00102B5F" w:rsidP="00102B5F">
                  <w:pPr>
                    <w:jc w:val="both"/>
                    <w:rPr>
                      <w:rFonts w:ascii="Times New Roman" w:eastAsia="Arial" w:hAnsi="Times New Roman" w:cs="Times New Roman"/>
                      <w:sz w:val="24"/>
                      <w:szCs w:val="24"/>
                      <w:lang w:eastAsia="ar-SA"/>
                    </w:rPr>
                  </w:pPr>
                  <w:r w:rsidRPr="009E050B">
                    <w:rPr>
                      <w:rFonts w:ascii="MS Gothic" w:eastAsia="MS Gothic" w:hAnsi="MS Gothic" w:cs="Times New Roman" w:hint="eastAsia"/>
                      <w:sz w:val="24"/>
                      <w:szCs w:val="24"/>
                      <w:lang w:eastAsia="ar-SA"/>
                    </w:rPr>
                    <w:lastRenderedPageBreak/>
                    <w:t>☐</w:t>
                  </w:r>
                  <w:r w:rsidRPr="009E050B">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272D7691" w14:textId="77777777" w:rsidR="00102B5F" w:rsidRPr="009E050B" w:rsidRDefault="00102B5F" w:rsidP="00102B5F">
                  <w:pPr>
                    <w:jc w:val="both"/>
                    <w:rPr>
                      <w:rFonts w:ascii="Times New Roman" w:eastAsia="Arial" w:hAnsi="Times New Roman" w:cs="Times New Roman"/>
                      <w:sz w:val="24"/>
                      <w:szCs w:val="24"/>
                      <w:lang w:eastAsia="ar-SA"/>
                    </w:rPr>
                  </w:pPr>
                </w:p>
              </w:tc>
              <w:tc>
                <w:tcPr>
                  <w:tcW w:w="5245" w:type="dxa"/>
                </w:tcPr>
                <w:p w14:paraId="162A6A20" w14:textId="77777777" w:rsidR="00102B5F" w:rsidRPr="009E050B" w:rsidRDefault="00102B5F" w:rsidP="00102B5F">
                  <w:pPr>
                    <w:jc w:val="both"/>
                    <w:rPr>
                      <w:rFonts w:ascii="Times New Roman" w:eastAsia="Arial" w:hAnsi="Times New Roman" w:cs="Times New Roman"/>
                      <w:sz w:val="24"/>
                      <w:szCs w:val="24"/>
                      <w:lang w:eastAsia="ar-SA"/>
                    </w:rPr>
                  </w:pPr>
                </w:p>
              </w:tc>
            </w:tr>
          </w:tbl>
          <w:p w14:paraId="0D3C7E43" w14:textId="77777777" w:rsidR="00102B5F" w:rsidRPr="009E050B" w:rsidRDefault="00102B5F" w:rsidP="00102B5F">
            <w:pPr>
              <w:spacing w:after="0" w:line="240" w:lineRule="auto"/>
              <w:jc w:val="both"/>
              <w:rPr>
                <w:rFonts w:ascii="Times New Roman" w:eastAsia="Times New Roman" w:hAnsi="Times New Roman" w:cs="Times New Roman"/>
                <w:color w:val="FF0000"/>
                <w:sz w:val="24"/>
                <w:szCs w:val="24"/>
              </w:rPr>
            </w:pPr>
          </w:p>
          <w:p w14:paraId="26F4BF22" w14:textId="77777777" w:rsidR="00102B5F" w:rsidRPr="009E050B" w:rsidRDefault="00102B5F" w:rsidP="00102B5F">
            <w:pPr>
              <w:spacing w:after="0" w:line="240" w:lineRule="auto"/>
              <w:jc w:val="both"/>
              <w:rPr>
                <w:rFonts w:ascii="Times New Roman" w:eastAsia="Times New Roman" w:hAnsi="Times New Roman" w:cs="Times New Roman"/>
                <w:color w:val="FF0000"/>
                <w:sz w:val="24"/>
                <w:szCs w:val="24"/>
              </w:rPr>
            </w:pPr>
          </w:p>
        </w:tc>
      </w:tr>
      <w:tr w:rsidR="00241B62" w:rsidRPr="003D6749" w14:paraId="7EE686E3" w14:textId="77777777" w:rsidTr="00D45C52">
        <w:trPr>
          <w:trHeight w:val="415"/>
        </w:trPr>
        <w:tc>
          <w:tcPr>
            <w:tcW w:w="709" w:type="dxa"/>
          </w:tcPr>
          <w:p w14:paraId="3AC11472"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lastRenderedPageBreak/>
              <w:t>2</w:t>
            </w:r>
            <w:r w:rsidR="00922211">
              <w:rPr>
                <w:rFonts w:ascii="Times New Roman" w:eastAsia="Times New Roman" w:hAnsi="Times New Roman" w:cs="Times New Roman"/>
                <w:sz w:val="24"/>
                <w:szCs w:val="24"/>
              </w:rPr>
              <w:t>1</w:t>
            </w:r>
          </w:p>
        </w:tc>
        <w:tc>
          <w:tcPr>
            <w:tcW w:w="3402" w:type="dxa"/>
          </w:tcPr>
          <w:p w14:paraId="1C3A2252"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6"/>
          </w:tcPr>
          <w:p w14:paraId="7D437382" w14:textId="41C8C4CA" w:rsidR="00241B62" w:rsidRPr="00824B90" w:rsidRDefault="00241B62" w:rsidP="00241B62">
            <w:pPr>
              <w:spacing w:after="0" w:line="240" w:lineRule="auto"/>
              <w:jc w:val="both"/>
              <w:rPr>
                <w:rFonts w:ascii="Times New Roman" w:eastAsia="Times New Roman" w:hAnsi="Times New Roman" w:cs="Times New Roman"/>
                <w:sz w:val="24"/>
                <w:szCs w:val="24"/>
              </w:rPr>
            </w:pPr>
            <w:r w:rsidRPr="00824B90">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824B90">
              <w:rPr>
                <w:rFonts w:ascii="Times New Roman" w:eastAsia="Times New Roman" w:hAnsi="Times New Roman" w:cs="Times New Roman"/>
                <w:sz w:val="24"/>
                <w:szCs w:val="24"/>
                <w:lang w:eastAsia="ru-RU"/>
              </w:rPr>
              <w:t xml:space="preserve">на электронно-торговую площадку </w:t>
            </w:r>
            <w:hyperlink r:id="rId10" w:history="1">
              <w:r w:rsidR="00974012" w:rsidRPr="00824B90">
                <w:rPr>
                  <w:rFonts w:ascii="Times New Roman" w:eastAsia="Times New Roman" w:hAnsi="Times New Roman" w:cs="Times New Roman"/>
                  <w:color w:val="0000FF"/>
                  <w:sz w:val="24"/>
                  <w:szCs w:val="24"/>
                  <w:u w:val="single"/>
                  <w:lang w:eastAsia="ru-RU"/>
                </w:rPr>
                <w:t>http://</w:t>
              </w:r>
              <w:r w:rsidR="00974012" w:rsidRPr="00824B90">
                <w:rPr>
                  <w:rFonts w:ascii="Times New Roman" w:eastAsia="Times New Roman" w:hAnsi="Times New Roman" w:cs="Times New Roman"/>
                  <w:color w:val="0000FF"/>
                  <w:sz w:val="24"/>
                  <w:szCs w:val="24"/>
                  <w:u w:val="single"/>
                  <w:lang w:val="en-US" w:eastAsia="ru-RU"/>
                </w:rPr>
                <w:t>r</w:t>
              </w:r>
              <w:r w:rsidR="00974012" w:rsidRPr="00824B90">
                <w:rPr>
                  <w:rFonts w:ascii="Times New Roman" w:eastAsia="Times New Roman" w:hAnsi="Times New Roman" w:cs="Times New Roman"/>
                  <w:color w:val="0000FF"/>
                  <w:sz w:val="24"/>
                  <w:szCs w:val="24"/>
                  <w:u w:val="single"/>
                  <w:lang w:eastAsia="ru-RU"/>
                </w:rPr>
                <w:t>-</w:t>
              </w:r>
              <w:proofErr w:type="spellStart"/>
              <w:r w:rsidR="00974012" w:rsidRPr="00824B90">
                <w:rPr>
                  <w:rFonts w:ascii="Times New Roman" w:eastAsia="Times New Roman" w:hAnsi="Times New Roman" w:cs="Times New Roman"/>
                  <w:color w:val="0000FF"/>
                  <w:sz w:val="24"/>
                  <w:szCs w:val="24"/>
                  <w:u w:val="single"/>
                  <w:lang w:val="en-US" w:eastAsia="ru-RU"/>
                </w:rPr>
                <w:t>est</w:t>
              </w:r>
              <w:proofErr w:type="spellEnd"/>
              <w:r w:rsidR="00974012" w:rsidRPr="00824B90">
                <w:rPr>
                  <w:rFonts w:ascii="Times New Roman" w:eastAsia="Times New Roman" w:hAnsi="Times New Roman" w:cs="Times New Roman"/>
                  <w:color w:val="0000FF"/>
                  <w:sz w:val="24"/>
                  <w:szCs w:val="24"/>
                  <w:u w:val="single"/>
                  <w:lang w:eastAsia="ru-RU"/>
                </w:rPr>
                <w:t>.</w:t>
              </w:r>
              <w:proofErr w:type="spellStart"/>
              <w:r w:rsidR="00974012" w:rsidRPr="00824B90">
                <w:rPr>
                  <w:rFonts w:ascii="Times New Roman" w:eastAsia="Times New Roman" w:hAnsi="Times New Roman" w:cs="Times New Roman"/>
                  <w:color w:val="0000FF"/>
                  <w:sz w:val="24"/>
                  <w:szCs w:val="24"/>
                  <w:u w:val="single"/>
                  <w:lang w:eastAsia="ru-RU"/>
                </w:rPr>
                <w:t>ru</w:t>
              </w:r>
              <w:proofErr w:type="spellEnd"/>
            </w:hyperlink>
            <w:r w:rsidRPr="00824B90">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00546B54" w:rsidRPr="00824B90">
              <w:rPr>
                <w:rFonts w:ascii="Times New Roman" w:eastAsia="Times New Roman" w:hAnsi="Times New Roman" w:cs="Times New Roman"/>
                <w:color w:val="FF0000"/>
                <w:sz w:val="24"/>
                <w:szCs w:val="24"/>
              </w:rPr>
              <w:t>3 (</w:t>
            </w:r>
            <w:r w:rsidRPr="00824B90">
              <w:rPr>
                <w:rFonts w:ascii="Times New Roman" w:eastAsia="Times New Roman" w:hAnsi="Times New Roman" w:cs="Times New Roman"/>
                <w:color w:val="FF0000"/>
                <w:sz w:val="24"/>
                <w:szCs w:val="24"/>
              </w:rPr>
              <w:t>трех</w:t>
            </w:r>
            <w:r w:rsidR="00546B54" w:rsidRPr="00824B90">
              <w:rPr>
                <w:rFonts w:ascii="Times New Roman" w:eastAsia="Times New Roman" w:hAnsi="Times New Roman" w:cs="Times New Roman"/>
                <w:color w:val="FF0000"/>
                <w:sz w:val="24"/>
                <w:szCs w:val="24"/>
              </w:rPr>
              <w:t>)</w:t>
            </w:r>
            <w:r w:rsidRPr="00824B90">
              <w:rPr>
                <w:rFonts w:ascii="Times New Roman" w:eastAsia="Times New Roman" w:hAnsi="Times New Roman" w:cs="Times New Roman"/>
                <w:color w:val="FF0000"/>
                <w:sz w:val="24"/>
                <w:szCs w:val="24"/>
              </w:rPr>
              <w:t xml:space="preserve"> рабочих дней </w:t>
            </w:r>
            <w:r w:rsidRPr="00824B90">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546B54" w:rsidRPr="00824B90">
              <w:rPr>
                <w:rFonts w:ascii="Times New Roman" w:eastAsia="Times New Roman" w:hAnsi="Times New Roman" w:cs="Times New Roman"/>
                <w:color w:val="FF0000"/>
                <w:sz w:val="24"/>
                <w:szCs w:val="24"/>
              </w:rPr>
              <w:t>3 (</w:t>
            </w:r>
            <w:r w:rsidRPr="00824B90">
              <w:rPr>
                <w:rFonts w:ascii="Times New Roman" w:eastAsia="Times New Roman" w:hAnsi="Times New Roman" w:cs="Times New Roman"/>
                <w:color w:val="FF0000"/>
                <w:sz w:val="24"/>
                <w:szCs w:val="24"/>
              </w:rPr>
              <w:t>три</w:t>
            </w:r>
            <w:r w:rsidR="00546B54" w:rsidRPr="00824B90">
              <w:rPr>
                <w:rFonts w:ascii="Times New Roman" w:eastAsia="Times New Roman" w:hAnsi="Times New Roman" w:cs="Times New Roman"/>
                <w:color w:val="FF0000"/>
                <w:sz w:val="24"/>
                <w:szCs w:val="24"/>
              </w:rPr>
              <w:t>)</w:t>
            </w:r>
            <w:r w:rsidRPr="00824B90">
              <w:rPr>
                <w:rFonts w:ascii="Times New Roman" w:eastAsia="Times New Roman" w:hAnsi="Times New Roman" w:cs="Times New Roman"/>
                <w:color w:val="FF0000"/>
                <w:sz w:val="24"/>
                <w:szCs w:val="24"/>
              </w:rPr>
              <w:t xml:space="preserve"> рабочих дня </w:t>
            </w:r>
            <w:r w:rsidRPr="00824B90">
              <w:rPr>
                <w:rFonts w:ascii="Times New Roman" w:eastAsia="Times New Roman" w:hAnsi="Times New Roman" w:cs="Times New Roman"/>
                <w:sz w:val="24"/>
                <w:szCs w:val="24"/>
              </w:rPr>
              <w:t>до даты окончания срока подачи заявок на участие в такой закупке.</w:t>
            </w:r>
          </w:p>
          <w:p w14:paraId="1FB34C9F" w14:textId="77777777" w:rsidR="00241B62" w:rsidRPr="00824B90"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824B90">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824B90">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824B90">
              <w:rPr>
                <w:rFonts w:ascii="Times New Roman" w:eastAsia="Times New Roman" w:hAnsi="Times New Roman" w:cs="Times New Roman"/>
                <w:sz w:val="24"/>
                <w:szCs w:val="24"/>
                <w:lang w:eastAsia="ru-RU"/>
              </w:rPr>
              <w:t>.</w:t>
            </w:r>
          </w:p>
          <w:p w14:paraId="3C8F361F" w14:textId="77777777" w:rsidR="00241B62" w:rsidRPr="00824B90" w:rsidRDefault="00241B62" w:rsidP="00241B62">
            <w:pPr>
              <w:tabs>
                <w:tab w:val="left" w:pos="540"/>
                <w:tab w:val="left" w:pos="900"/>
              </w:tabs>
              <w:spacing w:after="0" w:line="240" w:lineRule="auto"/>
              <w:jc w:val="both"/>
              <w:rPr>
                <w:rFonts w:ascii="Times New Roman" w:eastAsia="Times New Roman" w:hAnsi="Times New Roman" w:cs="Times New Roman"/>
                <w:sz w:val="24"/>
                <w:szCs w:val="24"/>
              </w:rPr>
            </w:pPr>
            <w:r w:rsidRPr="00824B90">
              <w:rPr>
                <w:rFonts w:ascii="Times New Roman" w:eastAsia="Times New Roman" w:hAnsi="Times New Roman" w:cs="Times New Roman"/>
                <w:sz w:val="24"/>
                <w:szCs w:val="24"/>
              </w:rPr>
              <w:t xml:space="preserve">Разъяснения положений </w:t>
            </w:r>
            <w:r w:rsidR="00BC75FA" w:rsidRPr="00824B90">
              <w:rPr>
                <w:rFonts w:ascii="Times New Roman" w:eastAsia="Times New Roman" w:hAnsi="Times New Roman" w:cs="Times New Roman"/>
                <w:sz w:val="24"/>
                <w:szCs w:val="24"/>
              </w:rPr>
              <w:t>извещения</w:t>
            </w:r>
            <w:r w:rsidRPr="00824B90">
              <w:rPr>
                <w:rFonts w:ascii="Times New Roman" w:eastAsia="Times New Roman" w:hAnsi="Times New Roman" w:cs="Times New Roman"/>
                <w:sz w:val="24"/>
                <w:szCs w:val="24"/>
              </w:rPr>
              <w:t xml:space="preserve"> о конкурентной закупке размещаются заказчиком в ЕИС </w:t>
            </w:r>
            <w:r w:rsidR="001814CD" w:rsidRPr="00824B90">
              <w:rPr>
                <w:rFonts w:ascii="Times New Roman" w:eastAsia="Times New Roman" w:hAnsi="Times New Roman" w:cs="Times New Roman"/>
                <w:sz w:val="24"/>
                <w:szCs w:val="24"/>
              </w:rPr>
              <w:t xml:space="preserve">и на официальном сайте, за исключением случаев, предусмотренных Федеральным законом №223-ФЗ, </w:t>
            </w:r>
            <w:r w:rsidRPr="00824B90">
              <w:rPr>
                <w:rFonts w:ascii="Times New Roman" w:eastAsia="Times New Roman" w:hAnsi="Times New Roman" w:cs="Times New Roman"/>
                <w:sz w:val="24"/>
                <w:szCs w:val="24"/>
              </w:rPr>
              <w:t xml:space="preserve">не позднее чем в течение </w:t>
            </w:r>
            <w:r w:rsidR="00BF0EA3" w:rsidRPr="00824B90">
              <w:rPr>
                <w:rFonts w:ascii="Times New Roman" w:eastAsia="Times New Roman" w:hAnsi="Times New Roman" w:cs="Times New Roman"/>
                <w:color w:val="FF0000"/>
                <w:sz w:val="24"/>
                <w:szCs w:val="24"/>
              </w:rPr>
              <w:t>3 (</w:t>
            </w:r>
            <w:r w:rsidRPr="00824B90">
              <w:rPr>
                <w:rFonts w:ascii="Times New Roman" w:eastAsia="Times New Roman" w:hAnsi="Times New Roman" w:cs="Times New Roman"/>
                <w:color w:val="FF0000"/>
                <w:sz w:val="24"/>
                <w:szCs w:val="24"/>
              </w:rPr>
              <w:t>трех</w:t>
            </w:r>
            <w:r w:rsidR="00BF0EA3" w:rsidRPr="00824B90">
              <w:rPr>
                <w:rFonts w:ascii="Times New Roman" w:eastAsia="Times New Roman" w:hAnsi="Times New Roman" w:cs="Times New Roman"/>
                <w:color w:val="FF0000"/>
                <w:sz w:val="24"/>
                <w:szCs w:val="24"/>
              </w:rPr>
              <w:t>)</w:t>
            </w:r>
            <w:r w:rsidRPr="00824B90">
              <w:rPr>
                <w:rFonts w:ascii="Times New Roman" w:eastAsia="Times New Roman" w:hAnsi="Times New Roman" w:cs="Times New Roman"/>
                <w:color w:val="FF0000"/>
                <w:sz w:val="24"/>
                <w:szCs w:val="24"/>
              </w:rPr>
              <w:t xml:space="preserve"> дней </w:t>
            </w:r>
            <w:r w:rsidRPr="00824B90">
              <w:rPr>
                <w:rFonts w:ascii="Times New Roman" w:eastAsia="Times New Roman" w:hAnsi="Times New Roman" w:cs="Times New Roman"/>
                <w:sz w:val="24"/>
                <w:szCs w:val="24"/>
              </w:rPr>
              <w:t>со дня предоставления указанных разъяснений.</w:t>
            </w:r>
          </w:p>
          <w:p w14:paraId="01D46702" w14:textId="1FE160D5" w:rsidR="00102B5F" w:rsidRPr="00824B90" w:rsidRDefault="00102B5F" w:rsidP="00102B5F">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824B90">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FD13CD" w:rsidRPr="00824B90">
              <w:rPr>
                <w:rFonts w:ascii="Times New Roman" w:eastAsia="Times New Roman" w:hAnsi="Times New Roman" w:cs="Times New Roman"/>
                <w:sz w:val="24"/>
                <w:szCs w:val="24"/>
                <w:lang w:eastAsia="ar-SA"/>
              </w:rPr>
              <w:t>07.04</w:t>
            </w:r>
            <w:r w:rsidRPr="00824B90">
              <w:rPr>
                <w:rFonts w:ascii="Times New Roman" w:eastAsia="Times New Roman" w:hAnsi="Times New Roman" w:cs="Times New Roman"/>
                <w:sz w:val="24"/>
                <w:szCs w:val="24"/>
                <w:lang w:eastAsia="ar-SA"/>
              </w:rPr>
              <w:t>.2025 г</w:t>
            </w:r>
            <w:r w:rsidRPr="00824B90">
              <w:rPr>
                <w:rFonts w:ascii="Times New Roman" w:eastAsia="Times New Roman" w:hAnsi="Times New Roman" w:cs="Times New Roman"/>
                <w:color w:val="FF0000"/>
                <w:sz w:val="24"/>
                <w:szCs w:val="24"/>
                <w:lang w:eastAsia="ar-SA"/>
              </w:rPr>
              <w:t>.</w:t>
            </w:r>
          </w:p>
          <w:p w14:paraId="180E7D38" w14:textId="045473A6" w:rsidR="00241B62" w:rsidRPr="00824B90" w:rsidRDefault="00102B5F" w:rsidP="00102B5F">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824B90">
              <w:rPr>
                <w:rFonts w:ascii="Times New Roman" w:eastAsia="Times New Roman" w:hAnsi="Times New Roman" w:cs="Times New Roman"/>
                <w:color w:val="000000"/>
                <w:sz w:val="24"/>
                <w:szCs w:val="24"/>
                <w:lang w:eastAsia="ar-SA"/>
              </w:rPr>
              <w:t xml:space="preserve">Даты окончания срока предоставления разъяснений </w:t>
            </w:r>
            <w:r w:rsidRPr="00824B90">
              <w:rPr>
                <w:rFonts w:ascii="Times New Roman" w:eastAsia="Times New Roman" w:hAnsi="Times New Roman" w:cs="Times New Roman"/>
                <w:sz w:val="24"/>
                <w:szCs w:val="24"/>
                <w:lang w:eastAsia="ar-SA"/>
              </w:rPr>
              <w:t xml:space="preserve">– </w:t>
            </w:r>
            <w:r w:rsidR="00FD13CD" w:rsidRPr="00824B90">
              <w:rPr>
                <w:rFonts w:ascii="Times New Roman" w:eastAsia="Times New Roman" w:hAnsi="Times New Roman" w:cs="Times New Roman"/>
                <w:sz w:val="24"/>
                <w:szCs w:val="24"/>
                <w:lang w:eastAsia="ar-SA"/>
              </w:rPr>
              <w:t>10.04</w:t>
            </w:r>
            <w:r w:rsidRPr="00824B90">
              <w:rPr>
                <w:rFonts w:ascii="Times New Roman" w:eastAsia="Times New Roman" w:hAnsi="Times New Roman" w:cs="Times New Roman"/>
                <w:sz w:val="24"/>
                <w:szCs w:val="24"/>
                <w:lang w:eastAsia="ar-SA"/>
              </w:rPr>
              <w:t>.2025г</w:t>
            </w:r>
            <w:r w:rsidRPr="00824B90">
              <w:rPr>
                <w:rFonts w:ascii="Times New Roman" w:eastAsia="Times New Roman" w:hAnsi="Times New Roman" w:cs="Times New Roman"/>
                <w:color w:val="FF0000"/>
                <w:sz w:val="24"/>
                <w:szCs w:val="24"/>
                <w:lang w:eastAsia="ar-SA"/>
              </w:rPr>
              <w:t>.</w:t>
            </w:r>
          </w:p>
        </w:tc>
      </w:tr>
      <w:tr w:rsidR="00241B62" w:rsidRPr="003D6749" w14:paraId="199DF095" w14:textId="77777777" w:rsidTr="00D45C52">
        <w:trPr>
          <w:trHeight w:val="415"/>
        </w:trPr>
        <w:tc>
          <w:tcPr>
            <w:tcW w:w="709" w:type="dxa"/>
          </w:tcPr>
          <w:p w14:paraId="6CD19F7C"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2</w:t>
            </w:r>
            <w:r w:rsidR="00922211">
              <w:rPr>
                <w:rFonts w:ascii="Times New Roman" w:eastAsia="Times New Roman" w:hAnsi="Times New Roman" w:cs="Times New Roman"/>
                <w:bCs/>
                <w:sz w:val="24"/>
                <w:szCs w:val="24"/>
              </w:rPr>
              <w:t>2</w:t>
            </w:r>
          </w:p>
        </w:tc>
        <w:tc>
          <w:tcPr>
            <w:tcW w:w="3402" w:type="dxa"/>
          </w:tcPr>
          <w:p w14:paraId="40E03CFA"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6"/>
          </w:tcPr>
          <w:p w14:paraId="75901012" w14:textId="49BC10ED"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w:t>
            </w:r>
            <w:r>
              <w:rPr>
                <w:rFonts w:ascii="Times New Roman" w:eastAsia="Times New Roman" w:hAnsi="Times New Roman" w:cs="Times New Roman"/>
                <w:sz w:val="24"/>
                <w:szCs w:val="24"/>
                <w:lang w:eastAsia="ru-RU"/>
              </w:rPr>
              <w:t xml:space="preserve">до наступления </w:t>
            </w:r>
            <w:r w:rsidRPr="00C939E5">
              <w:rPr>
                <w:rFonts w:ascii="Times New Roman" w:eastAsia="Times New Roman" w:hAnsi="Times New Roman" w:cs="Times New Roman"/>
                <w:sz w:val="24"/>
                <w:szCs w:val="24"/>
                <w:lang w:eastAsia="ru-RU"/>
              </w:rPr>
              <w:t>даты окончания срока подачи заявок на участие в запросе котировок</w:t>
            </w:r>
            <w:r>
              <w:t xml:space="preserve"> </w:t>
            </w:r>
            <w:r w:rsidRPr="00171458">
              <w:rPr>
                <w:rFonts w:ascii="Times New Roman" w:eastAsia="Times New Roman" w:hAnsi="Times New Roman" w:cs="Times New Roman"/>
                <w:sz w:val="24"/>
                <w:szCs w:val="24"/>
                <w:lang w:eastAsia="ru-RU"/>
              </w:rPr>
              <w:t xml:space="preserve">при этом изменение </w:t>
            </w:r>
            <w:r>
              <w:rPr>
                <w:rFonts w:ascii="Times New Roman" w:eastAsia="Times New Roman" w:hAnsi="Times New Roman" w:cs="Times New Roman"/>
                <w:sz w:val="24"/>
                <w:szCs w:val="24"/>
                <w:lang w:eastAsia="ru-RU"/>
              </w:rPr>
              <w:t>предмета</w:t>
            </w:r>
            <w:r w:rsidRPr="00171458">
              <w:rPr>
                <w:rFonts w:ascii="Times New Roman" w:eastAsia="Times New Roman" w:hAnsi="Times New Roman" w:cs="Times New Roman"/>
                <w:sz w:val="24"/>
                <w:szCs w:val="24"/>
                <w:lang w:eastAsia="ru-RU"/>
              </w:rPr>
              <w:t xml:space="preserve"> закупки не допуска</w:t>
            </w:r>
            <w:r>
              <w:rPr>
                <w:rFonts w:ascii="Times New Roman" w:eastAsia="Times New Roman" w:hAnsi="Times New Roman" w:cs="Times New Roman"/>
                <w:sz w:val="24"/>
                <w:szCs w:val="24"/>
                <w:lang w:eastAsia="ru-RU"/>
              </w:rPr>
              <w:t>е</w:t>
            </w:r>
            <w:r w:rsidRPr="00171458">
              <w:rPr>
                <w:rFonts w:ascii="Times New Roman" w:eastAsia="Times New Roman" w:hAnsi="Times New Roman" w:cs="Times New Roman"/>
                <w:sz w:val="24"/>
                <w:szCs w:val="24"/>
                <w:lang w:eastAsia="ru-RU"/>
              </w:rPr>
              <w:t>тся</w:t>
            </w:r>
            <w:r w:rsidRPr="00C939E5">
              <w:rPr>
                <w:rFonts w:ascii="Times New Roman" w:eastAsia="Times New Roman" w:hAnsi="Times New Roman" w:cs="Times New Roman"/>
                <w:sz w:val="24"/>
                <w:szCs w:val="24"/>
                <w:lang w:eastAsia="ru-RU"/>
              </w:rPr>
              <w:t xml:space="preserve">. </w:t>
            </w:r>
            <w:r w:rsidR="00F07BD3" w:rsidRPr="00C558E8">
              <w:rPr>
                <w:rFonts w:ascii="Times New Roman" w:hAnsi="Times New Roman"/>
                <w:bCs/>
                <w:color w:val="000000"/>
                <w:sz w:val="24"/>
                <w:szCs w:val="24"/>
              </w:rPr>
              <w:t>В течение 3 (трех) дней с даты принятия заказчиком решения о внесении изменений в извещение об осуществлении конкурентной закупки и (или) документацию о конкурентной закупке указанные изменения размещаются заказчиком в ЕИС, за исключением случаев, предусмотренных Федеральным законом № 223-ФЗ</w:t>
            </w:r>
            <w:r w:rsidR="00F07BD3">
              <w:rPr>
                <w:rFonts w:ascii="Times New Roman" w:hAnsi="Times New Roman"/>
                <w:bCs/>
                <w:color w:val="000000"/>
                <w:sz w:val="24"/>
                <w:szCs w:val="24"/>
              </w:rPr>
              <w:t>.</w:t>
            </w:r>
          </w:p>
          <w:p w14:paraId="32C566CB" w14:textId="77777777" w:rsidR="00241B62" w:rsidRPr="00C939E5" w:rsidRDefault="00241B62" w:rsidP="00241B62">
            <w:pPr>
              <w:spacing w:after="0" w:line="240" w:lineRule="auto"/>
              <w:jc w:val="both"/>
              <w:rPr>
                <w:rFonts w:ascii="Calibri" w:eastAsia="Times New Roman" w:hAnsi="Calibri" w:cs="Times New Roman"/>
              </w:rPr>
            </w:pPr>
            <w:r w:rsidRPr="00C939E5">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A055515" w14:textId="77777777" w:rsidR="00241B62" w:rsidRPr="002239C1"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lastRenderedPageBreak/>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241B62" w:rsidRPr="003D6749" w14:paraId="7DAB3F0F" w14:textId="77777777" w:rsidTr="00D45C52">
        <w:trPr>
          <w:trHeight w:val="270"/>
        </w:trPr>
        <w:tc>
          <w:tcPr>
            <w:tcW w:w="709" w:type="dxa"/>
          </w:tcPr>
          <w:p w14:paraId="5B233176"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sidR="00922211">
              <w:rPr>
                <w:rFonts w:ascii="Times New Roman" w:eastAsia="Times New Roman" w:hAnsi="Times New Roman" w:cs="Times New Roman"/>
                <w:sz w:val="24"/>
                <w:szCs w:val="24"/>
              </w:rPr>
              <w:t>3</w:t>
            </w:r>
          </w:p>
        </w:tc>
        <w:tc>
          <w:tcPr>
            <w:tcW w:w="3402" w:type="dxa"/>
          </w:tcPr>
          <w:p w14:paraId="702D5195" w14:textId="77777777" w:rsidR="00241B62" w:rsidRPr="002239C1" w:rsidRDefault="00241B62" w:rsidP="00241B62">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6"/>
          </w:tcPr>
          <w:p w14:paraId="159FB98B"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rPr>
                <w:rFonts w:ascii="Calibri" w:eastAsia="Times New Roman" w:hAnsi="Calibri" w:cs="Times New Roman"/>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2B9DB914"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5CD1F4DA" w14:textId="3D9FDB57" w:rsidR="00F07BD3" w:rsidRPr="008B7977"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41B62" w:rsidRPr="003D6749" w14:paraId="2424E98A" w14:textId="77777777" w:rsidTr="00D45C52">
        <w:tc>
          <w:tcPr>
            <w:tcW w:w="709" w:type="dxa"/>
          </w:tcPr>
          <w:p w14:paraId="2D9F29EC" w14:textId="77777777" w:rsidR="00241B62" w:rsidRPr="003D6749" w:rsidRDefault="00241B62" w:rsidP="00241B62">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4</w:t>
            </w:r>
          </w:p>
        </w:tc>
        <w:tc>
          <w:tcPr>
            <w:tcW w:w="3402" w:type="dxa"/>
          </w:tcPr>
          <w:p w14:paraId="4E1805CB" w14:textId="77777777" w:rsidR="00241B62" w:rsidRPr="008B7977" w:rsidRDefault="00241B62" w:rsidP="00241B62">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6"/>
          </w:tcPr>
          <w:p w14:paraId="0AA32C65"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30EAC488"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398264D5"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5A630789"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640100" w:rsidRPr="003D6749" w14:paraId="649E89D7" w14:textId="77777777" w:rsidTr="00D45C52">
        <w:tc>
          <w:tcPr>
            <w:tcW w:w="11057" w:type="dxa"/>
            <w:gridSpan w:val="8"/>
          </w:tcPr>
          <w:p w14:paraId="372013A6" w14:textId="77777777" w:rsidR="00640100" w:rsidRPr="006062A5" w:rsidRDefault="00640100" w:rsidP="00241B62">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640100" w:rsidRPr="003D6749" w14:paraId="3A661D39" w14:textId="77777777" w:rsidTr="00D45C52">
        <w:tc>
          <w:tcPr>
            <w:tcW w:w="709" w:type="dxa"/>
          </w:tcPr>
          <w:p w14:paraId="311AE256" w14:textId="69C20FF3" w:rsidR="00640100" w:rsidRPr="003D6749" w:rsidRDefault="008F1E41"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14:paraId="6F69BFED" w14:textId="2EEA376A"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26225D">
              <w:rPr>
                <w:rFonts w:ascii="Times New Roman" w:eastAsia="Times New Roman" w:hAnsi="Times New Roman" w:cs="Times New Roman"/>
                <w:b/>
                <w:bCs/>
                <w:sz w:val="24"/>
                <w:szCs w:val="24"/>
              </w:rPr>
              <w:t>сведения об участнике</w:t>
            </w:r>
            <w:r w:rsidRPr="008E086B">
              <w:rPr>
                <w:rFonts w:ascii="Times New Roman" w:eastAsia="Times New Roman" w:hAnsi="Times New Roman" w:cs="Times New Roman"/>
                <w:b/>
                <w:bCs/>
                <w:sz w:val="24"/>
                <w:szCs w:val="24"/>
                <w:lang w:eastAsia="ru-RU"/>
              </w:rPr>
              <w:t xml:space="preserve"> закупки</w:t>
            </w:r>
            <w:r w:rsidRPr="008E086B">
              <w:rPr>
                <w:rFonts w:ascii="Times New Roman" w:eastAsia="Times New Roman" w:hAnsi="Times New Roman" w:cs="Times New Roman"/>
                <w:sz w:val="24"/>
                <w:szCs w:val="24"/>
                <w:lang w:eastAsia="ru-RU"/>
              </w:rPr>
              <w:t>, подавшем такую заявку</w:t>
            </w:r>
            <w:r>
              <w:rPr>
                <w:rFonts w:ascii="Times New Roman" w:eastAsia="Times New Roman" w:hAnsi="Times New Roman" w:cs="Times New Roman"/>
                <w:sz w:val="24"/>
                <w:szCs w:val="24"/>
                <w:lang w:eastAsia="ru-RU"/>
              </w:rPr>
              <w:t xml:space="preserve">: </w:t>
            </w:r>
            <w:r w:rsidRPr="008133A1">
              <w:rPr>
                <w:rFonts w:ascii="Times New Roman" w:eastAsia="Times New Roman" w:hAnsi="Times New Roman" w:cs="Times New Roman"/>
                <w:sz w:val="24"/>
                <w:szCs w:val="24"/>
              </w:rPr>
              <w:t>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w:t>
            </w:r>
            <w:r w:rsidR="00F22FA1">
              <w:rPr>
                <w:rFonts w:ascii="Times New Roman" w:eastAsia="Times New Roman" w:hAnsi="Times New Roman" w:cs="Times New Roman"/>
                <w:sz w:val="24"/>
                <w:szCs w:val="24"/>
              </w:rPr>
              <w:t xml:space="preserve"> закупки</w:t>
            </w:r>
            <w:r w:rsidRPr="008133A1">
              <w:rPr>
                <w:rFonts w:ascii="Times New Roman" w:eastAsia="Times New Roman" w:hAnsi="Times New Roman" w:cs="Times New Roman"/>
                <w:sz w:val="24"/>
                <w:szCs w:val="24"/>
              </w:rPr>
              <w:t xml:space="preserve">, идентификационный номер налогоплательщика </w:t>
            </w:r>
            <w:r w:rsidR="00F22FA1">
              <w:rPr>
                <w:rFonts w:ascii="Times New Roman" w:eastAsia="Times New Roman" w:hAnsi="Times New Roman" w:cs="Times New Roman"/>
                <w:sz w:val="24"/>
                <w:szCs w:val="24"/>
              </w:rPr>
              <w:t xml:space="preserve">(при наличии) </w:t>
            </w:r>
            <w:r w:rsidRPr="008133A1">
              <w:rPr>
                <w:rFonts w:ascii="Times New Roman" w:eastAsia="Times New Roman" w:hAnsi="Times New Roman" w:cs="Times New Roman"/>
                <w:sz w:val="24"/>
                <w:szCs w:val="24"/>
              </w:rPr>
              <w:t xml:space="preserve">учредителей, членов коллегиального исполнительного органа, лица, исполняющего функции единоличного исполнительного органа участника </w:t>
            </w:r>
            <w:r>
              <w:rPr>
                <w:rFonts w:ascii="Times New Roman" w:eastAsia="Times New Roman" w:hAnsi="Times New Roman" w:cs="Times New Roman"/>
                <w:sz w:val="24"/>
                <w:szCs w:val="24"/>
              </w:rPr>
              <w:t>процедуры закупки</w:t>
            </w:r>
            <w:r w:rsidR="007D61D8">
              <w:rPr>
                <w:rFonts w:ascii="Times New Roman" w:eastAsia="Times New Roman" w:hAnsi="Times New Roman" w:cs="Times New Roman"/>
                <w:sz w:val="24"/>
                <w:szCs w:val="24"/>
              </w:rPr>
              <w:t xml:space="preserve"> (</w:t>
            </w:r>
            <w:r w:rsidR="007D61D8" w:rsidRPr="007D61D8">
              <w:rPr>
                <w:rFonts w:ascii="Times New Roman" w:eastAsia="Times New Roman" w:hAnsi="Times New Roman" w:cs="Times New Roman"/>
                <w:sz w:val="24"/>
                <w:szCs w:val="24"/>
              </w:rPr>
              <w:t>либо в соответствии с законодательством соответствующего иностранного государства аналог</w:t>
            </w:r>
            <w:r w:rsidR="007D61D8">
              <w:rPr>
                <w:rFonts w:ascii="Times New Roman" w:eastAsia="Times New Roman" w:hAnsi="Times New Roman" w:cs="Times New Roman"/>
                <w:sz w:val="24"/>
                <w:szCs w:val="24"/>
              </w:rPr>
              <w:t xml:space="preserve"> идентификационного номера налогоплательщика</w:t>
            </w:r>
            <w:r w:rsidR="007D61D8" w:rsidRPr="007D61D8">
              <w:rPr>
                <w:rFonts w:ascii="Times New Roman" w:eastAsia="Times New Roman" w:hAnsi="Times New Roman" w:cs="Times New Roman"/>
                <w:sz w:val="24"/>
                <w:szCs w:val="24"/>
              </w:rPr>
              <w:t xml:space="preserve"> </w:t>
            </w:r>
            <w:r w:rsidR="007D61D8">
              <w:rPr>
                <w:rFonts w:ascii="Times New Roman" w:eastAsia="Times New Roman" w:hAnsi="Times New Roman" w:cs="Times New Roman"/>
                <w:sz w:val="24"/>
                <w:szCs w:val="24"/>
              </w:rPr>
              <w:t xml:space="preserve">- </w:t>
            </w:r>
            <w:r w:rsidR="007D61D8" w:rsidRPr="007D61D8">
              <w:rPr>
                <w:rFonts w:ascii="Times New Roman" w:eastAsia="Times New Roman" w:hAnsi="Times New Roman" w:cs="Times New Roman"/>
                <w:sz w:val="24"/>
                <w:szCs w:val="24"/>
              </w:rPr>
              <w:t>для иностранных лиц)</w:t>
            </w:r>
            <w:r w:rsidR="00AF4312">
              <w:rPr>
                <w:rFonts w:ascii="Times New Roman" w:eastAsia="Times New Roman" w:hAnsi="Times New Roman" w:cs="Times New Roman"/>
                <w:sz w:val="24"/>
                <w:szCs w:val="24"/>
              </w:rPr>
              <w:t xml:space="preserve">, </w:t>
            </w:r>
            <w:r w:rsidR="00AF4312" w:rsidRPr="00AF4312">
              <w:rPr>
                <w:rFonts w:ascii="Times New Roman" w:eastAsia="Times New Roman" w:hAnsi="Times New Roman" w:cs="Times New Roman"/>
                <w:sz w:val="24"/>
                <w:szCs w:val="24"/>
              </w:rPr>
              <w:t xml:space="preserve">фамилия, имя, отчество (при наличии), </w:t>
            </w:r>
            <w:r w:rsidR="00AF4312" w:rsidRPr="00AF4312">
              <w:rPr>
                <w:rFonts w:ascii="Times New Roman" w:eastAsia="Times New Roman" w:hAnsi="Times New Roman" w:cs="Times New Roman"/>
                <w:sz w:val="24"/>
                <w:szCs w:val="24"/>
              </w:rPr>
              <w:lastRenderedPageBreak/>
              <w:t>паспортные данные, сведения о регистрации по месту жительства и о месте фактического проживания (для физического лица), номер контактного телефона</w:t>
            </w:r>
            <w:r w:rsidR="00B61154">
              <w:rPr>
                <w:rFonts w:ascii="Times New Roman" w:eastAsia="Times New Roman" w:hAnsi="Times New Roman" w:cs="Times New Roman"/>
                <w:sz w:val="24"/>
                <w:szCs w:val="24"/>
              </w:rPr>
              <w:t xml:space="preserve">, адрес </w:t>
            </w:r>
            <w:proofErr w:type="spellStart"/>
            <w:r w:rsidR="00B61154">
              <w:rPr>
                <w:rFonts w:ascii="Times New Roman" w:eastAsia="Times New Roman" w:hAnsi="Times New Roman" w:cs="Times New Roman"/>
                <w:sz w:val="24"/>
                <w:szCs w:val="24"/>
              </w:rPr>
              <w:t>эл.почты</w:t>
            </w:r>
            <w:proofErr w:type="spellEnd"/>
          </w:p>
        </w:tc>
        <w:tc>
          <w:tcPr>
            <w:tcW w:w="3260" w:type="dxa"/>
            <w:gridSpan w:val="4"/>
          </w:tcPr>
          <w:p w14:paraId="46F4DA43"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lastRenderedPageBreak/>
              <w:t>Установлено</w:t>
            </w:r>
          </w:p>
        </w:tc>
      </w:tr>
      <w:tr w:rsidR="00640100" w:rsidRPr="003D6749" w14:paraId="7C6AE0E1" w14:textId="77777777" w:rsidTr="00D45C52">
        <w:tc>
          <w:tcPr>
            <w:tcW w:w="709" w:type="dxa"/>
          </w:tcPr>
          <w:p w14:paraId="7A7BE839" w14:textId="54EABF82" w:rsidR="00640100" w:rsidRPr="003D6749" w:rsidRDefault="008F1E41"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3"/>
          </w:tcPr>
          <w:p w14:paraId="7E88CEB6" w14:textId="77777777" w:rsidR="00640100" w:rsidRPr="008B7977" w:rsidRDefault="00640100" w:rsidP="00030815">
            <w:pPr>
              <w:spacing w:after="0" w:line="240" w:lineRule="auto"/>
              <w:jc w:val="both"/>
              <w:rPr>
                <w:rFonts w:ascii="Times New Roman" w:eastAsia="Times New Roman" w:hAnsi="Times New Roman" w:cs="Times New Roman"/>
                <w:sz w:val="24"/>
                <w:szCs w:val="24"/>
              </w:rPr>
            </w:pPr>
            <w:r w:rsidRPr="008F7E5B">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8F7E5B">
              <w:rPr>
                <w:rFonts w:ascii="Times New Roman" w:eastAsia="Times New Roman" w:hAnsi="Times New Roman" w:cs="Times New Roman"/>
                <w:sz w:val="24"/>
                <w:szCs w:val="24"/>
              </w:rPr>
              <w:t xml:space="preserve"> и иные предложения об условиях исполнения договора</w:t>
            </w:r>
            <w:r w:rsidRPr="008F7E5B">
              <w:t xml:space="preserve"> (</w:t>
            </w:r>
            <w:r w:rsidRPr="008F7E5B">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616F0DA2" w14:textId="0BC050B5" w:rsidR="00640100" w:rsidRPr="0026225D" w:rsidRDefault="00102B5F"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00B3523B" w:rsidRPr="00855CE1">
              <w:rPr>
                <w:rFonts w:ascii="Times New Roman" w:eastAsia="Times New Roman" w:hAnsi="Times New Roman" w:cs="Times New Roman"/>
                <w:color w:val="FF0000"/>
                <w:sz w:val="24"/>
                <w:szCs w:val="24"/>
              </w:rPr>
              <w:t>становлено</w:t>
            </w:r>
          </w:p>
        </w:tc>
      </w:tr>
      <w:tr w:rsidR="008F1E41" w:rsidRPr="003D6749" w14:paraId="78176779" w14:textId="77777777" w:rsidTr="00D45C52">
        <w:tc>
          <w:tcPr>
            <w:tcW w:w="709" w:type="dxa"/>
          </w:tcPr>
          <w:p w14:paraId="1B362438" w14:textId="4CC1BD16" w:rsidR="008F1E41" w:rsidRPr="003D6749" w:rsidRDefault="008F1E41" w:rsidP="008F1E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3"/>
          </w:tcPr>
          <w:p w14:paraId="07182E12" w14:textId="3413E760" w:rsidR="008F1E41" w:rsidRPr="0026225D" w:rsidRDefault="008F1E41" w:rsidP="008F1E41">
            <w:pPr>
              <w:spacing w:after="0" w:line="240" w:lineRule="auto"/>
              <w:jc w:val="both"/>
              <w:rPr>
                <w:rFonts w:ascii="Times New Roman" w:eastAsia="Times New Roman" w:hAnsi="Times New Roman" w:cs="Times New Roman"/>
                <w:b/>
                <w:bCs/>
                <w:sz w:val="24"/>
                <w:szCs w:val="24"/>
              </w:rPr>
            </w:pPr>
            <w:r w:rsidRPr="00925BC7">
              <w:rPr>
                <w:rFonts w:ascii="Times New Roman" w:eastAsia="Times New Roman" w:hAnsi="Times New Roman" w:cs="Times New Roman"/>
                <w:b/>
                <w:sz w:val="24"/>
                <w:szCs w:val="24"/>
                <w:lang w:eastAsia="ru-RU"/>
              </w:rPr>
              <w:t>согласие участника</w:t>
            </w:r>
            <w:r w:rsidRPr="00925BC7">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925BC7">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925BC7">
              <w:rPr>
                <w:rFonts w:ascii="Times New Roman" w:eastAsia="Times New Roman" w:hAnsi="Times New Roman" w:cs="Times New Roman"/>
                <w:sz w:val="24"/>
                <w:szCs w:val="24"/>
                <w:lang w:eastAsia="ru-RU"/>
              </w:rPr>
              <w:t>).</w:t>
            </w:r>
          </w:p>
        </w:tc>
        <w:tc>
          <w:tcPr>
            <w:tcW w:w="3260" w:type="dxa"/>
            <w:gridSpan w:val="4"/>
          </w:tcPr>
          <w:p w14:paraId="45AC2515" w14:textId="4C103F1F" w:rsidR="008F1E41" w:rsidRPr="00BE2795" w:rsidRDefault="00102B5F" w:rsidP="008F1E41">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855CE1">
              <w:rPr>
                <w:rFonts w:ascii="Times New Roman" w:eastAsia="Times New Roman" w:hAnsi="Times New Roman" w:cs="Times New Roman"/>
                <w:color w:val="FF0000"/>
                <w:sz w:val="24"/>
                <w:szCs w:val="24"/>
              </w:rPr>
              <w:t>становлено</w:t>
            </w:r>
          </w:p>
        </w:tc>
      </w:tr>
      <w:tr w:rsidR="00F15FF8" w:rsidRPr="003D6749" w14:paraId="30A3D668" w14:textId="77777777" w:rsidTr="00D45C52">
        <w:tc>
          <w:tcPr>
            <w:tcW w:w="709" w:type="dxa"/>
          </w:tcPr>
          <w:p w14:paraId="2B42208F" w14:textId="3F7FCD2F" w:rsidR="00F15FF8" w:rsidRPr="003D6749" w:rsidRDefault="00F15FF8" w:rsidP="00F15F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14:paraId="22E7DB81" w14:textId="240B41C8" w:rsidR="00F15FF8" w:rsidRPr="008B7977" w:rsidRDefault="00F15FF8" w:rsidP="00F15FF8">
            <w:pPr>
              <w:spacing w:after="0" w:line="240" w:lineRule="auto"/>
              <w:jc w:val="both"/>
              <w:rPr>
                <w:rFonts w:ascii="Times New Roman" w:eastAsia="Times New Roman" w:hAnsi="Times New Roman" w:cs="Times New Roman"/>
                <w:sz w:val="24"/>
                <w:szCs w:val="24"/>
              </w:rPr>
            </w:pPr>
            <w:bookmarkStart w:id="2" w:name="_Hlk152923111"/>
            <w:r w:rsidRPr="00CA4A49">
              <w:rPr>
                <w:rFonts w:ascii="Times New Roman" w:eastAsia="Times New Roman" w:hAnsi="Times New Roman" w:cs="Times New Roman"/>
                <w:b/>
                <w:bCs/>
                <w:sz w:val="24"/>
                <w:szCs w:val="24"/>
              </w:rPr>
              <w:t xml:space="preserve">предложение о цене договора </w:t>
            </w:r>
            <w:r w:rsidRPr="00CA4A49">
              <w:rPr>
                <w:rFonts w:ascii="Times New Roman" w:hAnsi="Times New Roman" w:cs="Times New Roman"/>
                <w:sz w:val="24"/>
                <w:szCs w:val="24"/>
              </w:rPr>
              <w:t>(</w:t>
            </w:r>
            <w:r w:rsidRPr="00CA4A49">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CA4A49">
              <w:rPr>
                <w:rFonts w:ascii="Times New Roman" w:eastAsia="Times New Roman" w:hAnsi="Times New Roman" w:cs="Times New Roman"/>
                <w:i/>
                <w:iCs/>
                <w:sz w:val="24"/>
                <w:szCs w:val="24"/>
              </w:rPr>
              <w:t>цена единицы товара, услуги, работы)</w:t>
            </w:r>
            <w:r w:rsidRPr="00CA4A49">
              <w:rPr>
                <w:rFonts w:ascii="Times New Roman" w:eastAsia="Times New Roman" w:hAnsi="Times New Roman" w:cs="Times New Roman"/>
                <w:sz w:val="24"/>
                <w:szCs w:val="24"/>
              </w:rPr>
              <w:t xml:space="preserve"> не должна </w:t>
            </w:r>
            <w:r w:rsidRPr="00CA4A49">
              <w:rPr>
                <w:rFonts w:ascii="Times New Roman" w:hAnsi="Times New Roman" w:cs="Times New Roman"/>
                <w:i/>
                <w:iCs/>
                <w:color w:val="000000"/>
                <w:sz w:val="24"/>
                <w:szCs w:val="24"/>
              </w:rPr>
              <w:t>превышать начальное (максимальное) значение цены договора/</w:t>
            </w:r>
            <w:r w:rsidRPr="00CA4A49">
              <w:rPr>
                <w:rFonts w:ascii="Times New Roman" w:eastAsia="Times New Roman" w:hAnsi="Times New Roman" w:cs="Times New Roman"/>
                <w:sz w:val="24"/>
                <w:szCs w:val="24"/>
              </w:rPr>
              <w:t>максимальное значение цены договора</w:t>
            </w:r>
            <w:r w:rsidRPr="00CA4A49">
              <w:rPr>
                <w:rFonts w:ascii="Times New Roman" w:hAnsi="Times New Roman" w:cs="Times New Roman"/>
                <w:i/>
                <w:iCs/>
                <w:color w:val="000000"/>
                <w:sz w:val="24"/>
                <w:szCs w:val="24"/>
              </w:rPr>
              <w:t xml:space="preserve"> (начальную сумму цен единицы товара (работ, услуг))</w:t>
            </w:r>
            <w:r w:rsidRPr="00CA4A49">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CA4A49">
              <w:rPr>
                <w:rFonts w:ascii="Times New Roman" w:eastAsia="Times New Roman" w:hAnsi="Times New Roman" w:cs="Times New Roman"/>
                <w:color w:val="0000FF"/>
                <w:sz w:val="24"/>
                <w:szCs w:val="24"/>
                <w:lang w:eastAsia="ar-SA"/>
              </w:rPr>
              <w:t xml:space="preserve">Приложение № 4 </w:t>
            </w:r>
            <w:r w:rsidRPr="00CA4A49">
              <w:rPr>
                <w:rFonts w:ascii="Times New Roman" w:eastAsia="Times New Roman" w:hAnsi="Times New Roman" w:cs="Times New Roman"/>
                <w:color w:val="000000"/>
                <w:sz w:val="24"/>
                <w:szCs w:val="24"/>
                <w:lang w:eastAsia="ar-SA"/>
              </w:rPr>
              <w:t>к извещению о закупке</w:t>
            </w:r>
            <w:r w:rsidRPr="00CA4A49">
              <w:rPr>
                <w:rFonts w:ascii="Times New Roman" w:eastAsia="Times New Roman" w:hAnsi="Times New Roman" w:cs="Times New Roman"/>
                <w:sz w:val="24"/>
                <w:szCs w:val="24"/>
              </w:rPr>
              <w:t>)</w:t>
            </w:r>
            <w:bookmarkEnd w:id="2"/>
          </w:p>
        </w:tc>
        <w:tc>
          <w:tcPr>
            <w:tcW w:w="3260" w:type="dxa"/>
            <w:gridSpan w:val="4"/>
          </w:tcPr>
          <w:p w14:paraId="33DC9744" w14:textId="77777777" w:rsidR="00F15FF8" w:rsidRPr="0026225D" w:rsidRDefault="00F15FF8" w:rsidP="00F15FF8">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640100" w:rsidRPr="003D6749" w14:paraId="0B73B1CB" w14:textId="77777777" w:rsidTr="00D45C52">
        <w:tc>
          <w:tcPr>
            <w:tcW w:w="709" w:type="dxa"/>
          </w:tcPr>
          <w:p w14:paraId="1865314B" w14:textId="24EF55E6" w:rsidR="00640100" w:rsidRPr="003D6749" w:rsidRDefault="008F1E41"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3"/>
          </w:tcPr>
          <w:p w14:paraId="7D20D818" w14:textId="77777777" w:rsidR="00640100" w:rsidRPr="008B7977" w:rsidRDefault="00640100" w:rsidP="00030815">
            <w:pPr>
              <w:spacing w:after="0" w:line="240" w:lineRule="auto"/>
              <w:jc w:val="both"/>
              <w:rPr>
                <w:rFonts w:ascii="Times New Roman" w:eastAsia="Times New Roman" w:hAnsi="Times New Roman" w:cs="Times New Roman"/>
                <w:sz w:val="24"/>
                <w:szCs w:val="24"/>
              </w:rPr>
            </w:pPr>
            <w:r w:rsidRPr="00AA6A24">
              <w:rPr>
                <w:rFonts w:ascii="Times New Roman" w:eastAsia="Times New Roman" w:hAnsi="Times New Roman" w:cs="Times New Roman"/>
                <w:b/>
                <w:bCs/>
                <w:sz w:val="24"/>
                <w:szCs w:val="24"/>
              </w:rPr>
              <w:t>согласие участника закупки на обработку персональных данных</w:t>
            </w:r>
            <w:r w:rsidRPr="00AA6A24">
              <w:rPr>
                <w:rFonts w:ascii="Times New Roman" w:eastAsia="Times New Roman" w:hAnsi="Times New Roman" w:cs="Times New Roman"/>
                <w:sz w:val="24"/>
                <w:szCs w:val="24"/>
              </w:rPr>
              <w:t xml:space="preserve"> (для физического лица);</w:t>
            </w:r>
          </w:p>
        </w:tc>
        <w:tc>
          <w:tcPr>
            <w:tcW w:w="3260" w:type="dxa"/>
            <w:gridSpan w:val="4"/>
          </w:tcPr>
          <w:p w14:paraId="700F065B"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102B5F" w:rsidRPr="003D6749" w14:paraId="5F33CA7A" w14:textId="77777777" w:rsidTr="00D45C52">
        <w:tc>
          <w:tcPr>
            <w:tcW w:w="709" w:type="dxa"/>
          </w:tcPr>
          <w:p w14:paraId="70787F67" w14:textId="0CBF1985" w:rsidR="00102B5F" w:rsidRPr="003D6749" w:rsidRDefault="00102B5F" w:rsidP="00102B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3"/>
          </w:tcPr>
          <w:p w14:paraId="0DBE149B" w14:textId="77777777" w:rsidR="00102B5F" w:rsidRPr="00C47B49" w:rsidRDefault="00102B5F" w:rsidP="00102B5F">
            <w:pPr>
              <w:spacing w:after="0" w:line="240" w:lineRule="auto"/>
              <w:jc w:val="both"/>
              <w:rPr>
                <w:rFonts w:ascii="Times New Roman" w:eastAsia="Times New Roman" w:hAnsi="Times New Roman" w:cs="Times New Roman"/>
                <w:sz w:val="24"/>
                <w:szCs w:val="24"/>
                <w:lang w:eastAsia="ru-RU"/>
              </w:rPr>
            </w:pPr>
            <w:r w:rsidRPr="00C47B49">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C47B49">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C47B49">
              <w:rPr>
                <w:rFonts w:ascii="Times New Roman" w:eastAsia="Times New Roman" w:hAnsi="Times New Roman" w:cs="Times New Roman"/>
                <w:b/>
                <w:bCs/>
                <w:sz w:val="24"/>
                <w:szCs w:val="24"/>
                <w:lang w:eastAsia="ru-RU"/>
              </w:rPr>
              <w:t>информация и документы</w:t>
            </w:r>
            <w:r w:rsidRPr="00C47B49">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sidRPr="00C47B49">
              <w:rPr>
                <w:rFonts w:ascii="Times New Roman" w:eastAsia="Arial" w:hAnsi="Times New Roman" w:cs="Times New Roman"/>
                <w:sz w:val="20"/>
                <w:szCs w:val="20"/>
                <w:lang w:eastAsia="ar-SA"/>
              </w:rPr>
              <w:t xml:space="preserve"> </w:t>
            </w:r>
            <w:r w:rsidRPr="00C47B49">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E387ECA" w14:textId="502934DB" w:rsidR="00102B5F" w:rsidRPr="00C47B49" w:rsidRDefault="00102B5F" w:rsidP="00102B5F">
            <w:pPr>
              <w:spacing w:after="0" w:line="240" w:lineRule="auto"/>
              <w:jc w:val="both"/>
              <w:rPr>
                <w:rFonts w:ascii="Times New Roman" w:eastAsia="Times New Roman" w:hAnsi="Times New Roman" w:cs="Times New Roman"/>
                <w:sz w:val="24"/>
                <w:szCs w:val="24"/>
                <w:lang w:eastAsia="ru-RU"/>
              </w:rPr>
            </w:pPr>
            <w:r w:rsidRPr="00C47B49">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4864D45D" w14:textId="6B2BFE35" w:rsidR="00102B5F" w:rsidRPr="00640100" w:rsidRDefault="00102B5F" w:rsidP="00102B5F">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45934">
              <w:rPr>
                <w:rFonts w:ascii="Times New Roman" w:eastAsia="Times New Roman" w:hAnsi="Times New Roman" w:cs="Times New Roman"/>
                <w:color w:val="FF0000"/>
                <w:sz w:val="24"/>
                <w:szCs w:val="24"/>
              </w:rPr>
              <w:t>Установлено</w:t>
            </w:r>
          </w:p>
        </w:tc>
      </w:tr>
      <w:tr w:rsidR="00640100" w:rsidRPr="003D6749" w14:paraId="4722C017" w14:textId="77777777" w:rsidTr="00D45C52">
        <w:tc>
          <w:tcPr>
            <w:tcW w:w="11057" w:type="dxa"/>
            <w:gridSpan w:val="8"/>
          </w:tcPr>
          <w:p w14:paraId="60EB8A3A" w14:textId="77777777" w:rsidR="00640100" w:rsidRPr="00640100" w:rsidRDefault="00640100" w:rsidP="00640100">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640100" w:rsidRPr="003D6749" w14:paraId="1DA4E735" w14:textId="77777777" w:rsidTr="00D45C52">
        <w:tc>
          <w:tcPr>
            <w:tcW w:w="709" w:type="dxa"/>
          </w:tcPr>
          <w:p w14:paraId="45120CC3" w14:textId="32B30A54" w:rsidR="00640100" w:rsidRPr="003D6749" w:rsidRDefault="007D61D8"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14:paraId="6080628A" w14:textId="04308102" w:rsidR="00640100" w:rsidRPr="00716948" w:rsidRDefault="00640100" w:rsidP="00640100">
            <w:pPr>
              <w:tabs>
                <w:tab w:val="left" w:pos="319"/>
              </w:tabs>
              <w:spacing w:after="0" w:line="240" w:lineRule="auto"/>
              <w:jc w:val="both"/>
              <w:rPr>
                <w:rFonts w:ascii="Times New Roman" w:eastAsia="Times New Roman" w:hAnsi="Times New Roman" w:cs="Times New Roman"/>
                <w:sz w:val="24"/>
                <w:szCs w:val="24"/>
                <w:lang w:eastAsia="ru-RU"/>
              </w:rPr>
            </w:pPr>
            <w:r w:rsidRPr="00716948">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w:t>
            </w:r>
            <w:r w:rsidRPr="00716948">
              <w:rPr>
                <w:rFonts w:ascii="Times New Roman" w:eastAsia="Times New Roman" w:hAnsi="Times New Roman" w:cs="Times New Roman"/>
                <w:sz w:val="24"/>
                <w:szCs w:val="24"/>
                <w:lang w:eastAsia="ru-RU"/>
              </w:rPr>
              <w:lastRenderedPageBreak/>
              <w:t xml:space="preserve">наличии печати) или уполномоченным руководителем лицом, либо нотариально заверенную копию указанной доверенности. В случае, если указанная доверенность </w:t>
            </w:r>
            <w:r w:rsidRPr="00FD13CD">
              <w:rPr>
                <w:rFonts w:ascii="Times New Roman" w:eastAsia="Times New Roman" w:hAnsi="Times New Roman" w:cs="Times New Roman"/>
                <w:sz w:val="24"/>
                <w:szCs w:val="24"/>
                <w:lang w:eastAsia="ru-RU"/>
              </w:rPr>
              <w:t>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00B61154" w:rsidRPr="00FD13CD">
              <w:rPr>
                <w:rFonts w:ascii="Times New Roman" w:eastAsia="Times New Roman" w:hAnsi="Times New Roman" w:cs="Times New Roman"/>
                <w:sz w:val="24"/>
                <w:szCs w:val="24"/>
                <w:lang w:eastAsia="ru-RU"/>
              </w:rPr>
              <w:t>. 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p>
        </w:tc>
        <w:tc>
          <w:tcPr>
            <w:tcW w:w="3260" w:type="dxa"/>
            <w:gridSpan w:val="4"/>
          </w:tcPr>
          <w:p w14:paraId="38512FD6"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lastRenderedPageBreak/>
              <w:t>Установлено</w:t>
            </w:r>
          </w:p>
        </w:tc>
      </w:tr>
      <w:tr w:rsidR="00B61154" w:rsidRPr="003D6749" w14:paraId="2DFB2C19" w14:textId="77777777" w:rsidTr="00D45C52">
        <w:tc>
          <w:tcPr>
            <w:tcW w:w="709" w:type="dxa"/>
          </w:tcPr>
          <w:p w14:paraId="2D3BD714" w14:textId="286C0F95" w:rsidR="00B61154" w:rsidRDefault="00B61154"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3"/>
          </w:tcPr>
          <w:p w14:paraId="6BB6E711" w14:textId="451EC053" w:rsidR="00B61154" w:rsidRPr="00716948" w:rsidRDefault="00B61154" w:rsidP="00640100">
            <w:pPr>
              <w:tabs>
                <w:tab w:val="left" w:pos="319"/>
              </w:tabs>
              <w:spacing w:after="0" w:line="240" w:lineRule="auto"/>
              <w:jc w:val="both"/>
              <w:rPr>
                <w:rFonts w:ascii="Times New Roman" w:eastAsia="Times New Roman" w:hAnsi="Times New Roman" w:cs="Times New Roman"/>
                <w:sz w:val="24"/>
                <w:szCs w:val="24"/>
                <w:lang w:eastAsia="ru-RU"/>
              </w:rPr>
            </w:pPr>
            <w:r w:rsidRPr="00716948">
              <w:rPr>
                <w:rFonts w:ascii="Times New Roman" w:hAnsi="Times New Roman" w:cs="Times New Roman"/>
                <w:sz w:val="24"/>
                <w:szCs w:val="24"/>
              </w:rPr>
              <w:t>полученные не ранее чем за шесть месяцев до дня размещения в единой информационной системе извещения о проведении запроса котировок или даты направления приглашения к участию в запросе котировок (если установлено извещением о проведении запроса котировок) 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3260" w:type="dxa"/>
            <w:gridSpan w:val="4"/>
          </w:tcPr>
          <w:p w14:paraId="62CB57FB" w14:textId="35DADD64" w:rsidR="00B61154" w:rsidRPr="00405F02" w:rsidRDefault="00B61154" w:rsidP="0064010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405F02">
              <w:rPr>
                <w:rFonts w:ascii="Times New Roman" w:eastAsia="Times New Roman" w:hAnsi="Times New Roman" w:cs="Times New Roman"/>
                <w:color w:val="FF0000"/>
                <w:sz w:val="24"/>
                <w:szCs w:val="24"/>
              </w:rPr>
              <w:t>Установлено</w:t>
            </w:r>
          </w:p>
        </w:tc>
      </w:tr>
      <w:tr w:rsidR="00B61154" w:rsidRPr="003D6749" w14:paraId="4CB7767C" w14:textId="77777777" w:rsidTr="00D45C52">
        <w:tc>
          <w:tcPr>
            <w:tcW w:w="709" w:type="dxa"/>
          </w:tcPr>
          <w:p w14:paraId="25CC718A" w14:textId="649ABB60" w:rsidR="00B61154" w:rsidRDefault="00B61154"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3"/>
          </w:tcPr>
          <w:p w14:paraId="2F2C901A" w14:textId="26FAFF5C" w:rsidR="00B61154" w:rsidRPr="00716948" w:rsidRDefault="00B61154" w:rsidP="00640100">
            <w:pPr>
              <w:tabs>
                <w:tab w:val="left" w:pos="319"/>
              </w:tabs>
              <w:spacing w:after="0" w:line="240" w:lineRule="auto"/>
              <w:jc w:val="both"/>
              <w:rPr>
                <w:rFonts w:ascii="Times New Roman" w:eastAsia="Times New Roman" w:hAnsi="Times New Roman" w:cs="Times New Roman"/>
                <w:sz w:val="24"/>
                <w:szCs w:val="24"/>
                <w:lang w:eastAsia="ru-RU"/>
              </w:rPr>
            </w:pPr>
            <w:r w:rsidRPr="00716948">
              <w:rPr>
                <w:rFonts w:ascii="Times New Roman" w:hAnsi="Times New Roman" w:cs="Times New Roman"/>
                <w:sz w:val="24"/>
                <w:szCs w:val="24"/>
              </w:rPr>
              <w:t>копия свидетельства о государственной регистрации участника закупки: - в качестве юридического лица (для участников закупки - юридических лиц, созданных в соответствии с законодательством Российской Федерации); - в качестве индивидуального предпринимателя (для участников закупки - индивидуальных предпринимателей); - в качестве юридического лица или физического лица в качестве индивидуального предпринимателя для иностранного лица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tc>
        <w:tc>
          <w:tcPr>
            <w:tcW w:w="3260" w:type="dxa"/>
            <w:gridSpan w:val="4"/>
          </w:tcPr>
          <w:p w14:paraId="5BA10E89" w14:textId="6C4D80E2" w:rsidR="00B61154" w:rsidRPr="00405F02" w:rsidRDefault="00B61154" w:rsidP="0064010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14:paraId="378F9E37" w14:textId="77777777" w:rsidTr="00D45C52">
        <w:tc>
          <w:tcPr>
            <w:tcW w:w="709" w:type="dxa"/>
          </w:tcPr>
          <w:p w14:paraId="5A469426" w14:textId="2555CA32" w:rsidR="00640100" w:rsidRPr="003D6749" w:rsidRDefault="00716948"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14:paraId="60AE62F9" w14:textId="77777777" w:rsidR="00640100" w:rsidRPr="00716948" w:rsidRDefault="00640100" w:rsidP="00640100">
            <w:pPr>
              <w:tabs>
                <w:tab w:val="left" w:pos="319"/>
              </w:tabs>
              <w:spacing w:after="0" w:line="240" w:lineRule="auto"/>
              <w:jc w:val="both"/>
              <w:rPr>
                <w:rFonts w:ascii="Times New Roman" w:eastAsia="Times New Roman" w:hAnsi="Times New Roman" w:cs="Times New Roman"/>
                <w:sz w:val="24"/>
                <w:szCs w:val="24"/>
                <w:lang w:eastAsia="ru-RU"/>
              </w:rPr>
            </w:pPr>
            <w:r w:rsidRPr="00716948">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 копии документов, удостоверяющих личность (для физических лиц)</w:t>
            </w:r>
          </w:p>
        </w:tc>
        <w:tc>
          <w:tcPr>
            <w:tcW w:w="3260" w:type="dxa"/>
            <w:gridSpan w:val="4"/>
          </w:tcPr>
          <w:p w14:paraId="1D17DD40"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14:paraId="6AE042F9" w14:textId="77777777" w:rsidTr="00D45C52">
        <w:tc>
          <w:tcPr>
            <w:tcW w:w="709" w:type="dxa"/>
          </w:tcPr>
          <w:p w14:paraId="1BB58624" w14:textId="4D7E0968" w:rsidR="00640100" w:rsidRPr="003D6749" w:rsidRDefault="00716948"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3"/>
          </w:tcPr>
          <w:p w14:paraId="237D71FB" w14:textId="77777777" w:rsidR="00640100" w:rsidRPr="00716948" w:rsidRDefault="00640100" w:rsidP="00640100">
            <w:pPr>
              <w:spacing w:after="0" w:line="240" w:lineRule="auto"/>
              <w:jc w:val="both"/>
              <w:rPr>
                <w:rFonts w:ascii="Times New Roman" w:eastAsia="Times New Roman" w:hAnsi="Times New Roman" w:cs="Times New Roman"/>
                <w:sz w:val="24"/>
                <w:szCs w:val="24"/>
                <w:lang w:eastAsia="ru-RU"/>
              </w:rPr>
            </w:pPr>
            <w:r w:rsidRPr="00716948">
              <w:rPr>
                <w:rFonts w:ascii="Times New Roman" w:eastAsia="Times New Roman" w:hAnsi="Times New Roman" w:cs="Times New Roman"/>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w:t>
            </w:r>
            <w:r w:rsidR="00B61154" w:rsidRPr="00716948">
              <w:rPr>
                <w:rFonts w:ascii="Times New Roman" w:eastAsia="Times New Roman" w:hAnsi="Times New Roman" w:cs="Times New Roman"/>
                <w:sz w:val="24"/>
                <w:szCs w:val="24"/>
                <w:lang w:eastAsia="ru-RU"/>
              </w:rPr>
              <w:t xml:space="preserve"> (если требование об обеспечении заявок установлено заказчиком в извещении об осуществлении такой закупки, документации о конкурентной закупке)</w:t>
            </w:r>
            <w:r w:rsidRPr="00716948">
              <w:rPr>
                <w:rFonts w:ascii="Times New Roman" w:eastAsia="Times New Roman" w:hAnsi="Times New Roman" w:cs="Times New Roman"/>
                <w:sz w:val="24"/>
                <w:szCs w:val="24"/>
                <w:lang w:eastAsia="ru-RU"/>
              </w:rPr>
              <w:t>, обеспечения исполнения договора</w:t>
            </w:r>
            <w:r w:rsidR="00B61154" w:rsidRPr="00716948">
              <w:rPr>
                <w:rFonts w:ascii="Times New Roman" w:eastAsia="Times New Roman" w:hAnsi="Times New Roman" w:cs="Times New Roman"/>
                <w:sz w:val="24"/>
                <w:szCs w:val="24"/>
                <w:lang w:eastAsia="ru-RU"/>
              </w:rPr>
              <w:t xml:space="preserve">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w:t>
            </w:r>
            <w:r w:rsidRPr="00716948">
              <w:rPr>
                <w:rFonts w:ascii="Times New Roman" w:eastAsia="Times New Roman" w:hAnsi="Times New Roman" w:cs="Times New Roman"/>
                <w:sz w:val="24"/>
                <w:szCs w:val="24"/>
                <w:lang w:eastAsia="ru-RU"/>
              </w:rPr>
              <w:t xml:space="preserve"> является крупной сделкой.</w:t>
            </w:r>
          </w:p>
          <w:p w14:paraId="781CE719" w14:textId="4EF5C4EE" w:rsidR="00B61154" w:rsidRPr="00716948" w:rsidRDefault="00B61154" w:rsidP="00640100">
            <w:pPr>
              <w:spacing w:after="0" w:line="240" w:lineRule="auto"/>
              <w:jc w:val="both"/>
              <w:rPr>
                <w:rFonts w:ascii="Times New Roman" w:eastAsia="Times New Roman" w:hAnsi="Times New Roman" w:cs="Times New Roman"/>
                <w:sz w:val="24"/>
                <w:szCs w:val="24"/>
                <w:lang w:eastAsia="ru-RU"/>
              </w:rPr>
            </w:pPr>
            <w:r w:rsidRPr="00716948">
              <w:rPr>
                <w:rFonts w:ascii="Times New Roman" w:hAnsi="Times New Roman" w:cs="Times New Roman"/>
                <w:sz w:val="24"/>
                <w:szCs w:val="24"/>
              </w:rPr>
              <w:lastRenderedPageBreak/>
              <w:t>В случае, если получение указанного решения до истечения срока подачи заявок на участие в запросе котировок для участника закупки невозможно в силу необходимости соблюдения установленного законодательством Российской Федерации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в запросе котировок, о представлении вышеуказанного решения до момента заключения договора. В случае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исполнения договора не являются крупной сделкой, участник закупки представляет соответствующее письмо.</w:t>
            </w:r>
          </w:p>
        </w:tc>
        <w:tc>
          <w:tcPr>
            <w:tcW w:w="3260" w:type="dxa"/>
            <w:gridSpan w:val="4"/>
          </w:tcPr>
          <w:p w14:paraId="07DAAB0A"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lastRenderedPageBreak/>
              <w:t>Установлено</w:t>
            </w:r>
          </w:p>
        </w:tc>
      </w:tr>
      <w:tr w:rsidR="00B61154" w:rsidRPr="003D6749" w14:paraId="59B0EE22" w14:textId="77777777" w:rsidTr="00D45C52">
        <w:tc>
          <w:tcPr>
            <w:tcW w:w="709" w:type="dxa"/>
          </w:tcPr>
          <w:p w14:paraId="78F89088" w14:textId="773BA63B" w:rsidR="00B61154" w:rsidRDefault="00716948"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3"/>
          </w:tcPr>
          <w:p w14:paraId="72CD97AE" w14:textId="63B1BB72" w:rsidR="00B61154" w:rsidRPr="00716948" w:rsidRDefault="00B61154" w:rsidP="00640100">
            <w:pPr>
              <w:spacing w:after="0" w:line="240" w:lineRule="auto"/>
              <w:jc w:val="both"/>
              <w:rPr>
                <w:rFonts w:ascii="Times New Roman" w:eastAsia="Times New Roman" w:hAnsi="Times New Roman" w:cs="Times New Roman"/>
                <w:sz w:val="24"/>
                <w:szCs w:val="24"/>
                <w:lang w:eastAsia="ru-RU"/>
              </w:rPr>
            </w:pPr>
            <w:r w:rsidRPr="00716948">
              <w:rPr>
                <w:rFonts w:ascii="Times New Roman" w:hAnsi="Times New Roman" w:cs="Times New Roman"/>
                <w:sz w:val="24"/>
                <w:szCs w:val="24"/>
              </w:rPr>
              <w:t>сведения о привлекаемых соисполнителях (субподрядчиках, субпоставщиках) и документы, подтверждающие их соответствие требованиям, установленным в извещении о проведении запроса котировок, или справку о том, что соисполнители (субподрядчики, субпоставщики) участником закупки привлекаться не будут</w:t>
            </w:r>
          </w:p>
        </w:tc>
        <w:tc>
          <w:tcPr>
            <w:tcW w:w="3260" w:type="dxa"/>
            <w:gridSpan w:val="4"/>
          </w:tcPr>
          <w:p w14:paraId="7B34C3C9" w14:textId="4D16C18B" w:rsidR="00B61154" w:rsidRDefault="00716948" w:rsidP="0064010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37328A">
              <w:rPr>
                <w:rFonts w:ascii="Times New Roman" w:eastAsia="Times New Roman" w:hAnsi="Times New Roman" w:cs="Times New Roman"/>
                <w:color w:val="FF0000"/>
                <w:sz w:val="24"/>
                <w:szCs w:val="24"/>
              </w:rPr>
              <w:t>Не установлено</w:t>
            </w:r>
          </w:p>
          <w:p w14:paraId="5440EC2A" w14:textId="6383A9D2" w:rsidR="00716948" w:rsidRPr="00405F02" w:rsidRDefault="00716948" w:rsidP="00640100">
            <w:pPr>
              <w:autoSpaceDE w:val="0"/>
              <w:autoSpaceDN w:val="0"/>
              <w:adjustRightInd w:val="0"/>
              <w:spacing w:after="0" w:line="240" w:lineRule="auto"/>
              <w:jc w:val="both"/>
              <w:rPr>
                <w:rFonts w:ascii="Times New Roman" w:eastAsia="Times New Roman" w:hAnsi="Times New Roman" w:cs="Times New Roman"/>
                <w:color w:val="FF0000"/>
                <w:sz w:val="24"/>
                <w:szCs w:val="24"/>
              </w:rPr>
            </w:pPr>
          </w:p>
        </w:tc>
      </w:tr>
      <w:tr w:rsidR="00F0587C" w:rsidRPr="003D6749" w14:paraId="0F916D31" w14:textId="77777777" w:rsidTr="003C7A67">
        <w:tc>
          <w:tcPr>
            <w:tcW w:w="709" w:type="dxa"/>
          </w:tcPr>
          <w:p w14:paraId="387627F8" w14:textId="30E055DC" w:rsidR="00F0587C" w:rsidRPr="003D6749" w:rsidRDefault="00716948"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348" w:type="dxa"/>
            <w:gridSpan w:val="7"/>
          </w:tcPr>
          <w:p w14:paraId="27E822F2" w14:textId="77777777" w:rsidR="00F0587C" w:rsidRPr="0026225D" w:rsidRDefault="00F0587C" w:rsidP="00064A76">
            <w:pPr>
              <w:spacing w:after="0" w:line="240" w:lineRule="auto"/>
              <w:jc w:val="both"/>
              <w:rPr>
                <w:rFonts w:ascii="Times New Roman" w:eastAsia="Times New Roman" w:hAnsi="Times New Roman" w:cs="Times New Roman"/>
                <w:sz w:val="24"/>
                <w:szCs w:val="24"/>
                <w:lang w:eastAsia="ru-RU"/>
              </w:rPr>
            </w:pPr>
            <w:r w:rsidRPr="00A026CB">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w:t>
            </w:r>
            <w:r w:rsidRPr="0026225D">
              <w:rPr>
                <w:rFonts w:ascii="Times New Roman" w:eastAsia="Times New Roman" w:hAnsi="Times New Roman" w:cs="Times New Roman"/>
                <w:sz w:val="24"/>
                <w:szCs w:val="24"/>
                <w:lang w:eastAsia="ru-RU"/>
              </w:rPr>
              <w:t>(их копии)</w:t>
            </w:r>
            <w:r w:rsidRPr="00A026CB">
              <w:rPr>
                <w:rFonts w:ascii="Times New Roman" w:eastAsia="Times New Roman" w:hAnsi="Times New Roman" w:cs="Times New Roman"/>
                <w:sz w:val="24"/>
                <w:szCs w:val="24"/>
                <w:lang w:eastAsia="ru-RU"/>
              </w:rPr>
              <w:t>,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w:t>
            </w:r>
            <w:r>
              <w:rPr>
                <w:rFonts w:ascii="Times New Roman" w:eastAsia="Times New Roman" w:hAnsi="Times New Roman" w:cs="Times New Roman"/>
                <w:sz w:val="24"/>
                <w:szCs w:val="24"/>
                <w:lang w:eastAsia="ru-RU"/>
              </w:rPr>
              <w:t xml:space="preserve"> </w:t>
            </w:r>
            <w:r w:rsidRPr="00A026CB">
              <w:rPr>
                <w:rFonts w:ascii="Times New Roman" w:eastAsia="Times New Roman" w:hAnsi="Times New Roman" w:cs="Times New Roman"/>
                <w:sz w:val="24"/>
                <w:szCs w:val="24"/>
                <w:lang w:eastAsia="ru-RU"/>
              </w:rPr>
              <w:t>если такие требования установлены в извещении о проведении закупки</w:t>
            </w:r>
            <w:r w:rsidR="00064A76">
              <w:rPr>
                <w:rFonts w:ascii="Times New Roman" w:eastAsia="Times New Roman" w:hAnsi="Times New Roman" w:cs="Times New Roman"/>
                <w:sz w:val="24"/>
                <w:szCs w:val="24"/>
                <w:lang w:eastAsia="ru-RU"/>
              </w:rPr>
              <w:t>:</w:t>
            </w:r>
          </w:p>
        </w:tc>
      </w:tr>
      <w:tr w:rsidR="008346F3" w:rsidRPr="003D6749" w14:paraId="274F1B3D" w14:textId="77777777" w:rsidTr="003C7A67">
        <w:tc>
          <w:tcPr>
            <w:tcW w:w="7797" w:type="dxa"/>
            <w:gridSpan w:val="4"/>
          </w:tcPr>
          <w:p w14:paraId="55ABBDD3" w14:textId="77777777" w:rsidR="008346F3" w:rsidRPr="008B7977" w:rsidRDefault="008346F3" w:rsidP="00064A76">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26225D">
              <w:rPr>
                <w:rFonts w:ascii="Times New Roman" w:eastAsia="Times New Roman" w:hAnsi="Times New Roman" w:cs="Times New Roman"/>
                <w:color w:val="0000FF"/>
                <w:sz w:val="24"/>
                <w:szCs w:val="24"/>
                <w:lang w:eastAsia="ru-RU"/>
              </w:rPr>
              <w:t>пункт 1</w:t>
            </w:r>
            <w:r>
              <w:rPr>
                <w:rFonts w:ascii="Times New Roman" w:eastAsia="Times New Roman" w:hAnsi="Times New Roman" w:cs="Times New Roman"/>
                <w:color w:val="0000FF"/>
                <w:sz w:val="24"/>
                <w:szCs w:val="24"/>
                <w:lang w:eastAsia="ru-RU"/>
              </w:rPr>
              <w:t>9</w:t>
            </w:r>
            <w:r w:rsidRPr="0026225D">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389E2DC8" w14:textId="77777777" w:rsidR="008346F3" w:rsidRPr="0026225D" w:rsidRDefault="008346F3"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8346F3" w:rsidRPr="003D6749" w14:paraId="0B805B50" w14:textId="77777777" w:rsidTr="003C7A67">
        <w:tc>
          <w:tcPr>
            <w:tcW w:w="7797" w:type="dxa"/>
            <w:gridSpan w:val="4"/>
          </w:tcPr>
          <w:p w14:paraId="1B2BB451" w14:textId="77777777" w:rsidR="008346F3" w:rsidRPr="008B7977" w:rsidRDefault="008346F3" w:rsidP="00640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62A5">
              <w:rPr>
                <w:rFonts w:ascii="Times New Roman" w:eastAsia="Times New Roman" w:hAnsi="Times New Roman" w:cs="Times New Roman"/>
                <w:sz w:val="24"/>
                <w:szCs w:val="24"/>
              </w:rPr>
              <w:t>членство в СРО, наличие лицензий и т.п., если применимо к предмету закупки</w:t>
            </w:r>
          </w:p>
        </w:tc>
        <w:tc>
          <w:tcPr>
            <w:tcW w:w="3260" w:type="dxa"/>
            <w:gridSpan w:val="4"/>
          </w:tcPr>
          <w:p w14:paraId="76B15114" w14:textId="7EBCECD4" w:rsidR="008346F3" w:rsidRPr="008F3305" w:rsidRDefault="00B065E7"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241B62">
              <w:rPr>
                <w:rFonts w:ascii="Times New Roman" w:eastAsia="Times New Roman" w:hAnsi="Times New Roman" w:cs="Times New Roman"/>
                <w:color w:val="FF0000"/>
                <w:sz w:val="24"/>
                <w:szCs w:val="24"/>
              </w:rPr>
              <w:t>становлено</w:t>
            </w:r>
          </w:p>
        </w:tc>
      </w:tr>
      <w:tr w:rsidR="00F15FF8" w:rsidRPr="003D6749" w14:paraId="53891D92" w14:textId="77777777" w:rsidTr="00D45C52">
        <w:tc>
          <w:tcPr>
            <w:tcW w:w="709" w:type="dxa"/>
          </w:tcPr>
          <w:p w14:paraId="563BC708" w14:textId="2D0A0A71" w:rsidR="00F15FF8" w:rsidRPr="003D6749" w:rsidRDefault="00716948" w:rsidP="00F15F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3"/>
          </w:tcPr>
          <w:p w14:paraId="4E4F55DF" w14:textId="228F8B03" w:rsidR="00F15FF8" w:rsidRPr="008B7977" w:rsidRDefault="00F15FF8" w:rsidP="00F15FF8">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5F742F">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5F742F">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549E2F4A" w14:textId="50308C4F" w:rsidR="00F15FF8" w:rsidRPr="008F3305" w:rsidRDefault="00716948" w:rsidP="00F15FF8">
            <w:pPr>
              <w:autoSpaceDE w:val="0"/>
              <w:autoSpaceDN w:val="0"/>
              <w:adjustRightInd w:val="0"/>
              <w:spacing w:after="0" w:line="240" w:lineRule="auto"/>
              <w:jc w:val="both"/>
              <w:rPr>
                <w:rFonts w:ascii="Times New Roman" w:eastAsia="Times New Roman" w:hAnsi="Times New Roman" w:cs="Times New Roman"/>
                <w:sz w:val="24"/>
                <w:szCs w:val="24"/>
              </w:rPr>
            </w:pPr>
            <w:r w:rsidRPr="002F5B1B">
              <w:rPr>
                <w:rFonts w:ascii="Times New Roman" w:eastAsia="Times New Roman" w:hAnsi="Times New Roman" w:cs="Times New Roman"/>
                <w:color w:val="FF0000"/>
                <w:sz w:val="24"/>
                <w:szCs w:val="24"/>
              </w:rPr>
              <w:t>Не у</w:t>
            </w:r>
            <w:r w:rsidR="00F15FF8" w:rsidRPr="002F5B1B">
              <w:rPr>
                <w:rFonts w:ascii="Times New Roman" w:eastAsia="Times New Roman" w:hAnsi="Times New Roman" w:cs="Times New Roman"/>
                <w:color w:val="FF0000"/>
                <w:sz w:val="24"/>
                <w:szCs w:val="24"/>
              </w:rPr>
              <w:t>становлено</w:t>
            </w:r>
          </w:p>
        </w:tc>
      </w:tr>
      <w:tr w:rsidR="00640100" w:rsidRPr="003D6749" w14:paraId="0E12060A" w14:textId="77777777" w:rsidTr="00D45C52">
        <w:tc>
          <w:tcPr>
            <w:tcW w:w="709" w:type="dxa"/>
          </w:tcPr>
          <w:p w14:paraId="4E405543" w14:textId="1BB56CDC" w:rsidR="00640100" w:rsidRPr="003D6749" w:rsidRDefault="00716948"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3"/>
          </w:tcPr>
          <w:p w14:paraId="1513C269" w14:textId="77777777"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r>
              <w:rPr>
                <w:rFonts w:ascii="Times New Roman" w:eastAsia="Times New Roman" w:hAnsi="Times New Roman" w:cs="Times New Roman"/>
                <w:sz w:val="24"/>
                <w:szCs w:val="24"/>
                <w:lang w:eastAsia="ru-RU"/>
              </w:rPr>
              <w:t xml:space="preserve"> </w:t>
            </w:r>
          </w:p>
        </w:tc>
        <w:tc>
          <w:tcPr>
            <w:tcW w:w="3260" w:type="dxa"/>
            <w:gridSpan w:val="4"/>
          </w:tcPr>
          <w:p w14:paraId="3215EC2B"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F15FF8" w:rsidRPr="003D6749" w14:paraId="46005285" w14:textId="77777777" w:rsidTr="00D45C52">
        <w:tc>
          <w:tcPr>
            <w:tcW w:w="709" w:type="dxa"/>
          </w:tcPr>
          <w:p w14:paraId="3C973FE7" w14:textId="1A2556C6" w:rsidR="00F15FF8" w:rsidRDefault="00716948" w:rsidP="00F15F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3"/>
          </w:tcPr>
          <w:p w14:paraId="117B55BD" w14:textId="59852770" w:rsidR="00F15FF8" w:rsidRPr="00A636D7" w:rsidRDefault="00F15FF8" w:rsidP="00F15FF8">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5F742F">
              <w:rPr>
                <w:rFonts w:ascii="Times New Roman" w:eastAsia="Times New Roman" w:hAnsi="Times New Roman" w:cs="Times New Roman"/>
                <w:color w:val="0000FF"/>
                <w:sz w:val="24"/>
                <w:szCs w:val="24"/>
                <w:lang w:eastAsia="ru-RU"/>
              </w:rPr>
              <w:t>пунктом 14</w:t>
            </w:r>
            <w:r w:rsidRPr="005F742F">
              <w:rPr>
                <w:rFonts w:ascii="Times New Roman" w:eastAsia="Times New Roman" w:hAnsi="Times New Roman" w:cs="Times New Roman"/>
                <w:sz w:val="24"/>
                <w:szCs w:val="24"/>
                <w:lang w:eastAsia="ru-RU"/>
              </w:rPr>
              <w:t xml:space="preserve"> настоящего Извещения о закупке (при наличии)</w:t>
            </w:r>
          </w:p>
        </w:tc>
        <w:tc>
          <w:tcPr>
            <w:tcW w:w="3260" w:type="dxa"/>
            <w:gridSpan w:val="4"/>
          </w:tcPr>
          <w:p w14:paraId="4394FED0" w14:textId="6446DFF5" w:rsidR="00F15FF8" w:rsidRPr="009A32E1" w:rsidRDefault="00F15FF8" w:rsidP="00F15FF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F742F">
              <w:rPr>
                <w:rFonts w:ascii="Times New Roman" w:eastAsia="Times New Roman" w:hAnsi="Times New Roman" w:cs="Times New Roman"/>
                <w:color w:val="FF0000"/>
                <w:sz w:val="24"/>
                <w:szCs w:val="24"/>
              </w:rPr>
              <w:t>Применимо</w:t>
            </w:r>
          </w:p>
        </w:tc>
      </w:tr>
      <w:tr w:rsidR="00102B5F" w:rsidRPr="003D6749" w14:paraId="19DCE407" w14:textId="77777777" w:rsidTr="00D45C52">
        <w:tc>
          <w:tcPr>
            <w:tcW w:w="709" w:type="dxa"/>
          </w:tcPr>
          <w:p w14:paraId="647E6DFF" w14:textId="3CBA968D" w:rsidR="00102B5F" w:rsidRDefault="00716948" w:rsidP="00102B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88" w:type="dxa"/>
            <w:gridSpan w:val="3"/>
          </w:tcPr>
          <w:p w14:paraId="614EAA99" w14:textId="273D1676" w:rsidR="00102B5F" w:rsidRPr="00C47B49" w:rsidRDefault="00102B5F" w:rsidP="00102B5F">
            <w:pPr>
              <w:spacing w:after="0" w:line="240" w:lineRule="auto"/>
              <w:jc w:val="both"/>
              <w:rPr>
                <w:rFonts w:ascii="Times New Roman" w:eastAsia="Times New Roman" w:hAnsi="Times New Roman" w:cs="Times New Roman"/>
                <w:sz w:val="24"/>
                <w:szCs w:val="24"/>
                <w:lang w:eastAsia="ru-RU"/>
              </w:rPr>
            </w:pPr>
            <w:r w:rsidRPr="00C47B49">
              <w:rPr>
                <w:rFonts w:ascii="Times New Roman" w:eastAsia="Times New Roman" w:hAnsi="Times New Roman" w:cs="Times New Roman"/>
                <w:b/>
                <w:bCs/>
                <w:sz w:val="24"/>
                <w:szCs w:val="24"/>
                <w:lang w:eastAsia="ru-RU"/>
              </w:rPr>
              <w:t>информация и документы</w:t>
            </w:r>
            <w:r w:rsidRPr="00C47B49">
              <w:rPr>
                <w:rFonts w:ascii="Times New Roman" w:eastAsia="Times New Roman" w:hAnsi="Times New Roman" w:cs="Times New Roman"/>
                <w:sz w:val="24"/>
                <w:szCs w:val="24"/>
                <w:lang w:eastAsia="ru-RU"/>
              </w:rPr>
              <w:t xml:space="preserve">, определенные в соответствии с </w:t>
            </w:r>
            <w:r w:rsidRPr="00C47B49">
              <w:rPr>
                <w:rFonts w:ascii="Times New Roman" w:eastAsia="Times New Roman" w:hAnsi="Times New Roman" w:cs="Times New Roman"/>
                <w:color w:val="0000FF"/>
                <w:sz w:val="24"/>
                <w:szCs w:val="24"/>
                <w:lang w:eastAsia="ru-RU"/>
              </w:rPr>
              <w:t xml:space="preserve">пунктом 20.1 </w:t>
            </w:r>
            <w:r w:rsidRPr="00C47B49">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21F39D0E" w14:textId="047C5D5B" w:rsidR="00102B5F" w:rsidRPr="00F22FA1" w:rsidRDefault="00531B5D" w:rsidP="00102B5F">
            <w:pPr>
              <w:autoSpaceDE w:val="0"/>
              <w:autoSpaceDN w:val="0"/>
              <w:adjustRightInd w:val="0"/>
              <w:spacing w:after="0" w:line="240" w:lineRule="auto"/>
              <w:jc w:val="both"/>
              <w:rPr>
                <w:rFonts w:ascii="Times New Roman" w:eastAsia="Times New Roman" w:hAnsi="Times New Roman" w:cs="Times New Roman"/>
                <w:color w:val="FF0000"/>
                <w:sz w:val="24"/>
                <w:szCs w:val="24"/>
                <w:highlight w:val="cyan"/>
              </w:rPr>
            </w:pPr>
            <w:r w:rsidRPr="00545934">
              <w:rPr>
                <w:rFonts w:ascii="Times New Roman" w:eastAsia="Times New Roman" w:hAnsi="Times New Roman" w:cs="Times New Roman"/>
                <w:color w:val="FF0000"/>
                <w:sz w:val="24"/>
                <w:szCs w:val="24"/>
              </w:rPr>
              <w:t>У</w:t>
            </w:r>
            <w:r w:rsidR="00102B5F" w:rsidRPr="00545934">
              <w:rPr>
                <w:rFonts w:ascii="Times New Roman" w:eastAsia="Times New Roman" w:hAnsi="Times New Roman" w:cs="Times New Roman"/>
                <w:color w:val="FF0000"/>
                <w:sz w:val="24"/>
                <w:szCs w:val="24"/>
              </w:rPr>
              <w:t>становлено</w:t>
            </w:r>
          </w:p>
        </w:tc>
      </w:tr>
      <w:tr w:rsidR="00102B5F" w:rsidRPr="003D6749" w14:paraId="3AF11D63" w14:textId="77777777" w:rsidTr="00D45C52">
        <w:tc>
          <w:tcPr>
            <w:tcW w:w="709" w:type="dxa"/>
          </w:tcPr>
          <w:p w14:paraId="194CD272" w14:textId="3295DC78" w:rsidR="00102B5F" w:rsidRDefault="00716948" w:rsidP="00102B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088" w:type="dxa"/>
            <w:gridSpan w:val="3"/>
          </w:tcPr>
          <w:p w14:paraId="333227CC" w14:textId="76E5E9C7" w:rsidR="00102B5F" w:rsidRPr="00C47B49" w:rsidRDefault="00102B5F" w:rsidP="00102B5F">
            <w:pPr>
              <w:spacing w:after="0" w:line="240" w:lineRule="auto"/>
              <w:jc w:val="both"/>
              <w:rPr>
                <w:rFonts w:ascii="Times New Roman" w:eastAsia="Times New Roman" w:hAnsi="Times New Roman" w:cs="Times New Roman"/>
                <w:sz w:val="24"/>
                <w:szCs w:val="24"/>
                <w:lang w:eastAsia="ru-RU"/>
              </w:rPr>
            </w:pPr>
            <w:r w:rsidRPr="00C47B49">
              <w:rPr>
                <w:rFonts w:ascii="Times New Roman" w:eastAsia="Times New Roman" w:hAnsi="Times New Roman" w:cs="Times New Roman"/>
                <w:b/>
                <w:bCs/>
                <w:sz w:val="24"/>
                <w:szCs w:val="24"/>
                <w:lang w:eastAsia="ru-RU"/>
              </w:rPr>
              <w:t>информация и документы</w:t>
            </w:r>
            <w:r w:rsidRPr="00C47B49">
              <w:rPr>
                <w:rFonts w:ascii="Times New Roman" w:eastAsia="Times New Roman" w:hAnsi="Times New Roman" w:cs="Times New Roman"/>
                <w:sz w:val="24"/>
                <w:szCs w:val="24"/>
                <w:lang w:eastAsia="ru-RU"/>
              </w:rPr>
              <w:t xml:space="preserve">, определенные в соответствии с </w:t>
            </w:r>
            <w:r w:rsidRPr="00C47B49">
              <w:rPr>
                <w:rFonts w:ascii="Times New Roman" w:eastAsia="Times New Roman" w:hAnsi="Times New Roman" w:cs="Times New Roman"/>
                <w:color w:val="0000FF"/>
                <w:sz w:val="24"/>
                <w:szCs w:val="24"/>
                <w:lang w:eastAsia="ru-RU"/>
              </w:rPr>
              <w:t xml:space="preserve">пунктом 20.2 </w:t>
            </w:r>
            <w:r w:rsidRPr="00C47B49">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262D826C" w14:textId="35363456" w:rsidR="00102B5F" w:rsidRPr="00545934" w:rsidRDefault="00716948" w:rsidP="00102B5F">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sidRPr="00716948">
              <w:rPr>
                <w:rFonts w:ascii="Times New Roman" w:eastAsia="Times New Roman" w:hAnsi="Times New Roman" w:cs="Times New Roman"/>
                <w:color w:val="FF0000"/>
                <w:sz w:val="24"/>
                <w:szCs w:val="24"/>
              </w:rPr>
              <w:t>Не у</w:t>
            </w:r>
            <w:r w:rsidR="00102B5F" w:rsidRPr="00716948">
              <w:rPr>
                <w:rFonts w:ascii="Times New Roman" w:eastAsia="Times New Roman" w:hAnsi="Times New Roman" w:cs="Times New Roman"/>
                <w:color w:val="FF0000"/>
                <w:sz w:val="24"/>
                <w:szCs w:val="24"/>
              </w:rPr>
              <w:t>становлено</w:t>
            </w:r>
          </w:p>
        </w:tc>
      </w:tr>
      <w:tr w:rsidR="00241B62" w:rsidRPr="003D6749" w14:paraId="280B86A7" w14:textId="77777777" w:rsidTr="00D45C52">
        <w:tc>
          <w:tcPr>
            <w:tcW w:w="709" w:type="dxa"/>
          </w:tcPr>
          <w:p w14:paraId="4A248E06"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5</w:t>
            </w:r>
          </w:p>
        </w:tc>
        <w:tc>
          <w:tcPr>
            <w:tcW w:w="3402" w:type="dxa"/>
          </w:tcPr>
          <w:p w14:paraId="77695FD5" w14:textId="77777777" w:rsidR="00241B62" w:rsidRPr="00C47B49" w:rsidRDefault="00241B62" w:rsidP="00241B62">
            <w:pPr>
              <w:spacing w:after="0" w:line="240" w:lineRule="auto"/>
              <w:jc w:val="both"/>
              <w:rPr>
                <w:rFonts w:ascii="Times New Roman" w:eastAsia="Times New Roman" w:hAnsi="Times New Roman" w:cs="Times New Roman"/>
                <w:sz w:val="24"/>
                <w:szCs w:val="24"/>
              </w:rPr>
            </w:pPr>
            <w:r w:rsidRPr="00C47B49">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14:paraId="208E5E8C" w14:textId="77777777" w:rsidR="00241B62" w:rsidRPr="00C47B49" w:rsidRDefault="00241B62" w:rsidP="00241B62">
            <w:pPr>
              <w:snapToGrid w:val="0"/>
              <w:spacing w:after="0" w:line="240" w:lineRule="auto"/>
              <w:jc w:val="both"/>
              <w:rPr>
                <w:rFonts w:ascii="Times New Roman" w:eastAsia="Times New Roman" w:hAnsi="Times New Roman" w:cs="Times New Roman"/>
                <w:sz w:val="24"/>
                <w:szCs w:val="24"/>
              </w:rPr>
            </w:pPr>
            <w:r w:rsidRPr="00C47B49">
              <w:rPr>
                <w:rFonts w:ascii="Times New Roman" w:eastAsia="Times New Roman" w:hAnsi="Times New Roman" w:cs="Times New Roman"/>
                <w:sz w:val="24"/>
                <w:szCs w:val="24"/>
              </w:rPr>
              <w:t xml:space="preserve">Заявка на участие в запросе котировок в электронной форме, подготовленная участником закупки, должна быть составлена на </w:t>
            </w:r>
            <w:r w:rsidRPr="00C47B49">
              <w:rPr>
                <w:rFonts w:ascii="Times New Roman" w:eastAsia="Times New Roman" w:hAnsi="Times New Roman" w:cs="Times New Roman"/>
                <w:sz w:val="24"/>
                <w:szCs w:val="24"/>
              </w:rPr>
              <w:lastRenderedPageBreak/>
              <w:t>русском языке (</w:t>
            </w:r>
            <w:r w:rsidRPr="00C47B49">
              <w:rPr>
                <w:rFonts w:ascii="Times New Roman" w:eastAsia="Times New Roman" w:hAnsi="Times New Roman" w:cs="Times New Roman"/>
                <w:color w:val="0000FF"/>
                <w:sz w:val="24"/>
                <w:szCs w:val="24"/>
              </w:rPr>
              <w:t xml:space="preserve">Приложение № 4 </w:t>
            </w:r>
            <w:r w:rsidRPr="00C47B49">
              <w:rPr>
                <w:rFonts w:ascii="Times New Roman" w:eastAsia="Times New Roman" w:hAnsi="Times New Roman" w:cs="Times New Roman"/>
                <w:sz w:val="24"/>
                <w:szCs w:val="24"/>
              </w:rPr>
              <w:t>извещения о закупке) при соблюдении следующих условий:</w:t>
            </w:r>
          </w:p>
          <w:p w14:paraId="10CDF78E" w14:textId="77777777" w:rsidR="00241B62" w:rsidRPr="00C47B49" w:rsidRDefault="00241B62" w:rsidP="00241B62">
            <w:pPr>
              <w:snapToGrid w:val="0"/>
              <w:spacing w:after="0" w:line="240" w:lineRule="auto"/>
              <w:jc w:val="both"/>
              <w:rPr>
                <w:rFonts w:ascii="Times New Roman" w:eastAsia="Times New Roman" w:hAnsi="Times New Roman" w:cs="Times New Roman"/>
                <w:sz w:val="24"/>
                <w:szCs w:val="24"/>
              </w:rPr>
            </w:pPr>
            <w:r w:rsidRPr="00C47B49">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489EBC21" w14:textId="77777777" w:rsidR="00241B62" w:rsidRPr="00C47B49" w:rsidRDefault="00241B62" w:rsidP="00241B62">
            <w:pPr>
              <w:snapToGrid w:val="0"/>
              <w:spacing w:after="0" w:line="240" w:lineRule="auto"/>
              <w:jc w:val="both"/>
              <w:rPr>
                <w:rFonts w:ascii="Times New Roman" w:eastAsia="Times New Roman" w:hAnsi="Times New Roman" w:cs="Times New Roman"/>
                <w:sz w:val="24"/>
                <w:szCs w:val="24"/>
              </w:rPr>
            </w:pPr>
            <w:r w:rsidRPr="00C47B49">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0CA42B03" w14:textId="77777777" w:rsidR="00241B62" w:rsidRPr="00C47B49" w:rsidRDefault="00241B62" w:rsidP="00241B62">
            <w:pPr>
              <w:snapToGrid w:val="0"/>
              <w:spacing w:after="0" w:line="240" w:lineRule="auto"/>
              <w:jc w:val="both"/>
              <w:rPr>
                <w:rFonts w:ascii="Times New Roman" w:eastAsia="Times New Roman" w:hAnsi="Times New Roman" w:cs="Times New Roman"/>
                <w:sz w:val="24"/>
                <w:szCs w:val="24"/>
              </w:rPr>
            </w:pPr>
            <w:r w:rsidRPr="00C47B49">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1112D095" w14:textId="77777777" w:rsidR="00241B62" w:rsidRPr="00C47B49" w:rsidRDefault="00241B62" w:rsidP="00241B62">
            <w:pPr>
              <w:snapToGrid w:val="0"/>
              <w:spacing w:after="0" w:line="240" w:lineRule="auto"/>
              <w:jc w:val="both"/>
              <w:rPr>
                <w:rFonts w:ascii="Times New Roman" w:eastAsia="Times New Roman" w:hAnsi="Times New Roman" w:cs="Times New Roman"/>
                <w:sz w:val="24"/>
                <w:szCs w:val="24"/>
              </w:rPr>
            </w:pPr>
            <w:r w:rsidRPr="00C47B49">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C47B49">
              <w:rPr>
                <w:rFonts w:ascii="Times New Roman" w:eastAsia="Times New Roman" w:hAnsi="Times New Roman" w:cs="Times New Roman"/>
                <w:color w:val="0000FF"/>
                <w:sz w:val="24"/>
                <w:szCs w:val="24"/>
              </w:rPr>
              <w:t xml:space="preserve">Приложение № 4 </w:t>
            </w:r>
            <w:r w:rsidRPr="00C47B49">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9D8AA57" w14:textId="77777777" w:rsidR="00241B62" w:rsidRPr="00C47B49" w:rsidRDefault="00241B62" w:rsidP="00241B62">
            <w:pPr>
              <w:snapToGrid w:val="0"/>
              <w:spacing w:after="0" w:line="240" w:lineRule="auto"/>
              <w:jc w:val="both"/>
              <w:rPr>
                <w:rFonts w:ascii="Times New Roman" w:eastAsia="Times New Roman" w:hAnsi="Times New Roman" w:cs="Times New Roman"/>
                <w:sz w:val="24"/>
                <w:szCs w:val="24"/>
              </w:rPr>
            </w:pPr>
            <w:r w:rsidRPr="00C47B49">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241B62" w:rsidRPr="003D6749" w14:paraId="26F54CDE" w14:textId="77777777" w:rsidTr="00D45C52">
        <w:tc>
          <w:tcPr>
            <w:tcW w:w="709" w:type="dxa"/>
          </w:tcPr>
          <w:p w14:paraId="5D396D3D"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922211">
              <w:rPr>
                <w:rFonts w:ascii="Times New Roman" w:eastAsia="Times New Roman" w:hAnsi="Times New Roman" w:cs="Times New Roman"/>
                <w:sz w:val="24"/>
                <w:szCs w:val="24"/>
              </w:rPr>
              <w:t>6</w:t>
            </w:r>
          </w:p>
        </w:tc>
        <w:tc>
          <w:tcPr>
            <w:tcW w:w="3402" w:type="dxa"/>
          </w:tcPr>
          <w:p w14:paraId="7F209C51"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2119C37E" w14:textId="77777777" w:rsidR="00241B62" w:rsidRPr="00474C6D" w:rsidRDefault="00241B62" w:rsidP="00241B62">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746D7A2F" w14:textId="77777777" w:rsidR="00241B62" w:rsidRPr="00915ED3" w:rsidRDefault="00241B62" w:rsidP="00E75AB0">
            <w:pPr>
              <w:tabs>
                <w:tab w:val="left" w:pos="319"/>
              </w:tabs>
              <w:spacing w:after="0" w:line="240" w:lineRule="auto"/>
              <w:jc w:val="both"/>
              <w:rPr>
                <w:rFonts w:ascii="Times New Roman" w:eastAsia="Times New Roman" w:hAnsi="Times New Roman" w:cs="Times New Roman"/>
                <w:sz w:val="24"/>
                <w:szCs w:val="24"/>
                <w:highlight w:val="lightGray"/>
              </w:rPr>
            </w:pPr>
          </w:p>
        </w:tc>
      </w:tr>
      <w:tr w:rsidR="00E75AB0" w:rsidRPr="003D6749" w14:paraId="7D42161C" w14:textId="77777777" w:rsidTr="003C7A67">
        <w:tc>
          <w:tcPr>
            <w:tcW w:w="9073" w:type="dxa"/>
            <w:gridSpan w:val="7"/>
          </w:tcPr>
          <w:p w14:paraId="2B92BACA" w14:textId="77777777" w:rsidR="00E75AB0" w:rsidRPr="00713B78" w:rsidRDefault="00E75AB0" w:rsidP="00E75AB0">
            <w:pPr>
              <w:spacing w:after="0" w:line="240" w:lineRule="auto"/>
              <w:jc w:val="both"/>
              <w:rPr>
                <w:rFonts w:ascii="Times New Roman" w:hAnsi="Times New Roman"/>
                <w:sz w:val="24"/>
                <w:szCs w:val="24"/>
              </w:rPr>
            </w:pPr>
            <w:r w:rsidRPr="00713B78">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37149E91" w14:textId="77777777" w:rsidR="00E75AB0" w:rsidRPr="00713B78" w:rsidRDefault="00E75AB0" w:rsidP="00E75AB0">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 xml:space="preserve">подробного предложения участника о выполнении требования, в том числе указания </w:t>
            </w:r>
            <w:r w:rsidR="00713B78" w:rsidRPr="00713B78">
              <w:rPr>
                <w:rFonts w:ascii="Times New Roman" w:hAnsi="Times New Roman"/>
                <w:sz w:val="24"/>
                <w:szCs w:val="24"/>
              </w:rPr>
              <w:t>наименовани</w:t>
            </w:r>
            <w:r w:rsidR="00713B78">
              <w:rPr>
                <w:rFonts w:ascii="Times New Roman" w:hAnsi="Times New Roman"/>
                <w:sz w:val="24"/>
                <w:szCs w:val="24"/>
              </w:rPr>
              <w:t>я</w:t>
            </w:r>
            <w:r w:rsidR="00713B78" w:rsidRPr="00713B78">
              <w:rPr>
                <w:rFonts w:ascii="Times New Roman" w:hAnsi="Times New Roman"/>
                <w:sz w:val="24"/>
                <w:szCs w:val="24"/>
              </w:rPr>
              <w:t xml:space="preserve"> места происхождения товара или наименование </w:t>
            </w:r>
            <w:r w:rsidR="00713B78" w:rsidRPr="00713B78">
              <w:rPr>
                <w:rFonts w:ascii="Times New Roman" w:hAnsi="Times New Roman"/>
                <w:sz w:val="24"/>
                <w:szCs w:val="24"/>
              </w:rPr>
              <w:lastRenderedPageBreak/>
              <w:t>производителя</w:t>
            </w:r>
            <w:r w:rsidRPr="00713B78">
              <w:rPr>
                <w:rFonts w:ascii="Times New Roman" w:hAnsi="Times New Roman"/>
                <w:sz w:val="24"/>
                <w:szCs w:val="24"/>
              </w:rPr>
              <w:t xml:space="preserve">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sidR="008F7E5B">
              <w:rPr>
                <w:rFonts w:ascii="Times New Roman" w:hAnsi="Times New Roman"/>
                <w:sz w:val="24"/>
                <w:szCs w:val="24"/>
              </w:rPr>
              <w:t>.</w:t>
            </w:r>
          </w:p>
          <w:p w14:paraId="2D13E995" w14:textId="77777777" w:rsidR="00E75AB0" w:rsidRPr="00713B78" w:rsidRDefault="00E75AB0" w:rsidP="00E75AB0">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sidR="008F7E5B">
              <w:rPr>
                <w:rFonts w:ascii="Times New Roman" w:hAnsi="Times New Roman"/>
                <w:sz w:val="24"/>
                <w:szCs w:val="24"/>
              </w:rPr>
              <w:t xml:space="preserve">, </w:t>
            </w:r>
            <w:r w:rsidR="008F7E5B"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6FF4C8DA" w14:textId="77777777" w:rsidR="00E75AB0" w:rsidRPr="00713B78" w:rsidRDefault="00E75AB0" w:rsidP="00E75AB0">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1CCA373A" w14:textId="77777777"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008F7E5B" w:rsidRPr="008F3305">
              <w:rPr>
                <w:rFonts w:ascii="Times New Roman" w:eastAsia="Times New Roman" w:hAnsi="Times New Roman" w:cs="Times New Roman"/>
                <w:sz w:val="24"/>
                <w:szCs w:val="24"/>
                <w:lang w:eastAsia="ru-RU"/>
              </w:rPr>
              <w:t xml:space="preserve"> </w:t>
            </w:r>
            <w:r w:rsidR="008F7E5B">
              <w:rPr>
                <w:rFonts w:ascii="Times New Roman" w:eastAsia="Times New Roman" w:hAnsi="Times New Roman" w:cs="Times New Roman"/>
                <w:sz w:val="24"/>
                <w:szCs w:val="24"/>
                <w:lang w:eastAsia="ru-RU"/>
              </w:rPr>
              <w:t>(</w:t>
            </w:r>
            <w:r w:rsidR="008F7E5B"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sidR="008F7E5B">
              <w:rPr>
                <w:rFonts w:ascii="Times New Roman" w:eastAsia="Times New Roman" w:hAnsi="Times New Roman" w:cs="Times New Roman"/>
                <w:sz w:val="24"/>
                <w:szCs w:val="24"/>
                <w:lang w:eastAsia="ru-RU"/>
              </w:rPr>
              <w:t>)</w:t>
            </w:r>
            <w:r w:rsidRPr="00713B78">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14B5726E" w14:textId="77777777"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0FF3AEF2" w14:textId="77777777"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128B2A3F" w14:textId="77777777"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FE06C6E" w14:textId="77777777" w:rsidR="00E75AB0" w:rsidRPr="00713B78" w:rsidRDefault="00E75AB0" w:rsidP="00E75AB0">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5FACA4FB" w14:textId="6C18CEC0" w:rsidR="00E75AB0" w:rsidRPr="001B77C8" w:rsidRDefault="00102B5F" w:rsidP="00E75AB0">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rPr>
              <w:lastRenderedPageBreak/>
              <w:t>У</w:t>
            </w:r>
            <w:r w:rsidR="00B3523B" w:rsidRPr="00EB421F">
              <w:rPr>
                <w:rFonts w:ascii="Times New Roman" w:eastAsia="Times New Roman" w:hAnsi="Times New Roman" w:cs="Times New Roman"/>
                <w:color w:val="FF0000"/>
                <w:sz w:val="24"/>
                <w:szCs w:val="24"/>
              </w:rPr>
              <w:t>становлено</w:t>
            </w:r>
          </w:p>
        </w:tc>
      </w:tr>
      <w:tr w:rsidR="00E75AB0" w:rsidRPr="003D6749" w14:paraId="272A408B" w14:textId="77777777" w:rsidTr="003C7A67">
        <w:tc>
          <w:tcPr>
            <w:tcW w:w="9073" w:type="dxa"/>
            <w:gridSpan w:val="7"/>
          </w:tcPr>
          <w:p w14:paraId="6B5723B6" w14:textId="77777777" w:rsidR="00E75AB0" w:rsidRPr="00D75F78" w:rsidRDefault="00E75AB0" w:rsidP="00E75AB0">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00030815"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sidR="00030815">
              <w:rPr>
                <w:rFonts w:ascii="Times New Roman" w:eastAsia="Times New Roman" w:hAnsi="Times New Roman" w:cs="Times New Roman"/>
                <w:i/>
                <w:iCs/>
                <w:sz w:val="24"/>
                <w:szCs w:val="24"/>
                <w:lang w:eastAsia="ru-RU"/>
              </w:rPr>
              <w:t>закупки</w:t>
            </w:r>
            <w:r w:rsidR="00030815" w:rsidRPr="000B4CAD">
              <w:rPr>
                <w:rFonts w:ascii="Times New Roman" w:eastAsia="Times New Roman" w:hAnsi="Times New Roman" w:cs="Times New Roman"/>
                <w:sz w:val="24"/>
                <w:szCs w:val="24"/>
                <w:lang w:eastAsia="ru-RU"/>
              </w:rPr>
              <w:t xml:space="preserve">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0901DA8E" w14:textId="0C292877" w:rsidR="00E75AB0" w:rsidRPr="00474C6D" w:rsidRDefault="00102B5F" w:rsidP="00E75AB0">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rPr>
              <w:t>Не у</w:t>
            </w:r>
            <w:r w:rsidRPr="00855CE1">
              <w:rPr>
                <w:rFonts w:ascii="Times New Roman" w:eastAsia="Times New Roman" w:hAnsi="Times New Roman" w:cs="Times New Roman"/>
                <w:color w:val="FF0000"/>
                <w:sz w:val="24"/>
                <w:szCs w:val="24"/>
              </w:rPr>
              <w:t>становлено</w:t>
            </w:r>
          </w:p>
        </w:tc>
      </w:tr>
      <w:tr w:rsidR="00E75AB0" w:rsidRPr="003D6749" w14:paraId="683F2F77" w14:textId="77777777" w:rsidTr="00D45C52">
        <w:tc>
          <w:tcPr>
            <w:tcW w:w="709" w:type="dxa"/>
          </w:tcPr>
          <w:p w14:paraId="1AFAEEDD"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sidR="00922211">
              <w:rPr>
                <w:rFonts w:ascii="Times New Roman" w:eastAsia="Times New Roman" w:hAnsi="Times New Roman" w:cs="Times New Roman"/>
                <w:sz w:val="24"/>
                <w:szCs w:val="24"/>
              </w:rPr>
              <w:t>7</w:t>
            </w:r>
          </w:p>
        </w:tc>
        <w:tc>
          <w:tcPr>
            <w:tcW w:w="3402" w:type="dxa"/>
          </w:tcPr>
          <w:p w14:paraId="27AA4A03" w14:textId="77777777" w:rsidR="00E75AB0" w:rsidRPr="002239C1" w:rsidRDefault="00E75AB0" w:rsidP="00E75AB0">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14:paraId="4AE611A2" w14:textId="3D02C1FE" w:rsidR="00E75AB0" w:rsidRPr="00D465A8"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005157C2">
              <w:rPr>
                <w:rFonts w:ascii="Times New Roman" w:eastAsia="Arial" w:hAnsi="Times New Roman" w:cs="Times New Roman"/>
                <w:sz w:val="24"/>
                <w:szCs w:val="24"/>
                <w:lang w:eastAsia="ar-SA"/>
              </w:rPr>
              <w:t>запросе котировок</w:t>
            </w:r>
            <w:r w:rsidRPr="00AA41F3">
              <w:rPr>
                <w:rFonts w:ascii="Times New Roman" w:eastAsia="Arial" w:hAnsi="Times New Roman" w:cs="Times New Roman"/>
                <w:sz w:val="24"/>
                <w:szCs w:val="24"/>
                <w:lang w:eastAsia="ar-SA"/>
              </w:rPr>
              <w:t xml:space="preserve"> в электронной форме</w:t>
            </w:r>
            <w:r w:rsidRPr="00AA41F3">
              <w:rPr>
                <w:rFonts w:ascii="Times New Roman" w:eastAsia="Arial" w:hAnsi="Times New Roman" w:cs="Times New Roman"/>
                <w:bCs/>
                <w:sz w:val="24"/>
                <w:szCs w:val="24"/>
                <w:lang w:eastAsia="ar-SA"/>
              </w:rPr>
              <w:t>.</w:t>
            </w:r>
          </w:p>
          <w:p w14:paraId="773F44B2" w14:textId="77777777" w:rsidR="00E75AB0" w:rsidRPr="00D465A8"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513B607E" w14:textId="77777777" w:rsidR="00E75AB0" w:rsidRPr="002239C1"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6DF1971D" w14:textId="77777777" w:rsidR="00E75AB0" w:rsidRPr="002239C1"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E75AB0" w:rsidRPr="003D6749" w14:paraId="44A7435F" w14:textId="77777777" w:rsidTr="00867986">
        <w:trPr>
          <w:trHeight w:val="699"/>
        </w:trPr>
        <w:tc>
          <w:tcPr>
            <w:tcW w:w="709" w:type="dxa"/>
          </w:tcPr>
          <w:p w14:paraId="5B0CD2DA"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8</w:t>
            </w:r>
          </w:p>
        </w:tc>
        <w:tc>
          <w:tcPr>
            <w:tcW w:w="3402" w:type="dxa"/>
          </w:tcPr>
          <w:p w14:paraId="1601E13F" w14:textId="77777777" w:rsidR="00E75AB0" w:rsidRPr="003D6749" w:rsidRDefault="00E75AB0" w:rsidP="00E75AB0">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6"/>
          </w:tcPr>
          <w:p w14:paraId="612ADE83" w14:textId="77777777" w:rsidR="00E75AB0" w:rsidRPr="003D5245" w:rsidRDefault="00E75AB0" w:rsidP="00E75AB0">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1" w:history="1">
              <w:r w:rsidRPr="003D6749">
                <w:rPr>
                  <w:rStyle w:val="a3"/>
                  <w:rFonts w:ascii="Times New Roman" w:hAnsi="Times New Roman"/>
                  <w:sz w:val="24"/>
                  <w:szCs w:val="24"/>
                </w:rPr>
                <w:t>www.zakupki.gov.ru</w:t>
              </w:r>
            </w:hyperlink>
            <w:r w:rsidRPr="003D6749">
              <w:rPr>
                <w:rFonts w:ascii="Times New Roman" w:hAnsi="Times New Roman" w:cs="Times New Roman"/>
                <w:sz w:val="24"/>
                <w:szCs w:val="24"/>
              </w:rPr>
              <w:t>,</w:t>
            </w:r>
            <w:r w:rsidRPr="003D6749">
              <w:rPr>
                <w:rFonts w:ascii="Times New Roman" w:hAnsi="Times New Roman" w:cs="Times New Roman"/>
              </w:rPr>
              <w:t xml:space="preserve"> </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102B5F" w:rsidRPr="003D6749" w14:paraId="6C5B1475" w14:textId="77777777" w:rsidTr="00D45C52">
        <w:trPr>
          <w:trHeight w:val="791"/>
        </w:trPr>
        <w:tc>
          <w:tcPr>
            <w:tcW w:w="709" w:type="dxa"/>
          </w:tcPr>
          <w:p w14:paraId="5FD0700C" w14:textId="77777777" w:rsidR="00102B5F" w:rsidRPr="003D6749"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14:paraId="5A6762B6" w14:textId="77777777" w:rsidR="00102B5F" w:rsidRPr="003D6749" w:rsidRDefault="00102B5F" w:rsidP="00102B5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6"/>
          </w:tcPr>
          <w:p w14:paraId="6721AD99" w14:textId="77777777" w:rsidR="00102B5F" w:rsidRPr="003D6749"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 </w:t>
            </w:r>
          </w:p>
          <w:p w14:paraId="5A96F5A8" w14:textId="72637746" w:rsidR="00102B5F" w:rsidRPr="003C7A67"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824B90">
              <w:rPr>
                <w:rFonts w:ascii="Times New Roman" w:eastAsia="Times New Roman" w:hAnsi="Times New Roman" w:cs="Times New Roman"/>
                <w:b/>
                <w:sz w:val="24"/>
                <w:szCs w:val="24"/>
              </w:rPr>
              <w:t>«</w:t>
            </w:r>
            <w:r w:rsidR="00FD13CD" w:rsidRPr="00824B90">
              <w:rPr>
                <w:rFonts w:ascii="Times New Roman" w:eastAsia="Times New Roman" w:hAnsi="Times New Roman" w:cs="Times New Roman"/>
                <w:b/>
                <w:sz w:val="24"/>
                <w:szCs w:val="24"/>
              </w:rPr>
              <w:t>11</w:t>
            </w:r>
            <w:r w:rsidRPr="00824B90">
              <w:rPr>
                <w:rFonts w:ascii="Times New Roman" w:eastAsia="Times New Roman" w:hAnsi="Times New Roman" w:cs="Times New Roman"/>
                <w:b/>
                <w:sz w:val="24"/>
                <w:szCs w:val="24"/>
              </w:rPr>
              <w:t xml:space="preserve">» </w:t>
            </w:r>
            <w:r w:rsidR="00FD13CD" w:rsidRPr="00824B90">
              <w:rPr>
                <w:rFonts w:ascii="Times New Roman" w:eastAsia="Times New Roman" w:hAnsi="Times New Roman" w:cs="Times New Roman"/>
                <w:b/>
                <w:sz w:val="24"/>
                <w:szCs w:val="24"/>
              </w:rPr>
              <w:t>апреля</w:t>
            </w:r>
            <w:r w:rsidRPr="00824B90">
              <w:rPr>
                <w:rFonts w:ascii="Times New Roman" w:eastAsia="Times New Roman" w:hAnsi="Times New Roman" w:cs="Times New Roman"/>
                <w:b/>
                <w:sz w:val="24"/>
                <w:szCs w:val="24"/>
              </w:rPr>
              <w:t xml:space="preserve"> 2025 г.</w:t>
            </w:r>
            <w:r w:rsidRPr="00E01D42">
              <w:rPr>
                <w:rFonts w:ascii="Times New Roman" w:eastAsia="Times New Roman" w:hAnsi="Times New Roman" w:cs="Times New Roman"/>
                <w:bCs/>
                <w:sz w:val="24"/>
                <w:szCs w:val="24"/>
              </w:rPr>
              <w:t xml:space="preserve"> </w:t>
            </w:r>
            <w:r w:rsidR="00F22FA1">
              <w:rPr>
                <w:rFonts w:ascii="Times New Roman" w:eastAsia="Times New Roman" w:hAnsi="Times New Roman" w:cs="Times New Roman"/>
                <w:b/>
                <w:bCs/>
                <w:sz w:val="24"/>
                <w:szCs w:val="24"/>
              </w:rPr>
              <w:t>09</w:t>
            </w:r>
            <w:r w:rsidRPr="00E01D42">
              <w:rPr>
                <w:rFonts w:ascii="Times New Roman" w:eastAsia="Times New Roman" w:hAnsi="Times New Roman" w:cs="Times New Roman"/>
                <w:b/>
                <w:bCs/>
                <w:sz w:val="24"/>
                <w:szCs w:val="24"/>
              </w:rPr>
              <w:t>:00 (по местному времени)</w:t>
            </w:r>
          </w:p>
        </w:tc>
      </w:tr>
      <w:tr w:rsidR="00102B5F" w:rsidRPr="003D6749" w14:paraId="5AFC70EB" w14:textId="77777777" w:rsidTr="00D45C52">
        <w:trPr>
          <w:trHeight w:val="557"/>
        </w:trPr>
        <w:tc>
          <w:tcPr>
            <w:tcW w:w="709" w:type="dxa"/>
          </w:tcPr>
          <w:p w14:paraId="7D2CB1F4" w14:textId="77777777" w:rsidR="00102B5F" w:rsidRPr="003D6749"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14:paraId="36B3DBBF" w14:textId="77777777" w:rsidR="00102B5F" w:rsidRPr="003D6749"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tcPr>
          <w:p w14:paraId="65C9769B" w14:textId="5CF3BE06" w:rsidR="00102B5F" w:rsidRDefault="00102B5F" w:rsidP="00102B5F">
            <w:pPr>
              <w:spacing w:after="0" w:line="240" w:lineRule="auto"/>
              <w:jc w:val="both"/>
              <w:rPr>
                <w:rFonts w:ascii="Times New Roman" w:eastAsia="Times New Roman" w:hAnsi="Times New Roman" w:cs="Times New Roman"/>
                <w:b/>
                <w:bCs/>
                <w:sz w:val="24"/>
                <w:szCs w:val="24"/>
              </w:rPr>
            </w:pPr>
            <w:r w:rsidRPr="00824B90">
              <w:rPr>
                <w:rFonts w:ascii="Times New Roman" w:eastAsia="Times New Roman" w:hAnsi="Times New Roman" w:cs="Times New Roman"/>
                <w:b/>
                <w:sz w:val="24"/>
                <w:szCs w:val="24"/>
              </w:rPr>
              <w:t>«</w:t>
            </w:r>
            <w:r w:rsidR="00FD13CD" w:rsidRPr="00824B90">
              <w:rPr>
                <w:rFonts w:ascii="Times New Roman" w:eastAsia="Times New Roman" w:hAnsi="Times New Roman" w:cs="Times New Roman"/>
                <w:b/>
                <w:sz w:val="24"/>
                <w:szCs w:val="24"/>
              </w:rPr>
              <w:t>14</w:t>
            </w:r>
            <w:r w:rsidRPr="00824B90">
              <w:rPr>
                <w:rFonts w:ascii="Times New Roman" w:eastAsia="Times New Roman" w:hAnsi="Times New Roman" w:cs="Times New Roman"/>
                <w:b/>
                <w:sz w:val="24"/>
                <w:szCs w:val="24"/>
              </w:rPr>
              <w:t xml:space="preserve">» </w:t>
            </w:r>
            <w:r w:rsidR="00FD13CD" w:rsidRPr="00824B90">
              <w:rPr>
                <w:rFonts w:ascii="Times New Roman" w:eastAsia="Times New Roman" w:hAnsi="Times New Roman" w:cs="Times New Roman"/>
                <w:b/>
                <w:sz w:val="24"/>
                <w:szCs w:val="24"/>
              </w:rPr>
              <w:t>апреля</w:t>
            </w:r>
            <w:r w:rsidRPr="00824B90">
              <w:rPr>
                <w:rFonts w:ascii="Times New Roman" w:eastAsia="Times New Roman" w:hAnsi="Times New Roman" w:cs="Times New Roman"/>
                <w:b/>
                <w:sz w:val="24"/>
                <w:szCs w:val="24"/>
              </w:rPr>
              <w:t xml:space="preserve"> 2025 г.</w:t>
            </w:r>
            <w:r w:rsidRPr="00E01D42">
              <w:rPr>
                <w:rFonts w:ascii="Times New Roman" w:eastAsia="Times New Roman" w:hAnsi="Times New Roman" w:cs="Times New Roman"/>
                <w:bCs/>
                <w:sz w:val="24"/>
                <w:szCs w:val="24"/>
              </w:rPr>
              <w:t xml:space="preserve"> </w:t>
            </w:r>
          </w:p>
          <w:p w14:paraId="7CD7F272" w14:textId="77777777" w:rsidR="00102B5F" w:rsidRPr="003D6749" w:rsidRDefault="00102B5F" w:rsidP="00102B5F">
            <w:pPr>
              <w:spacing w:after="0" w:line="240" w:lineRule="auto"/>
              <w:jc w:val="both"/>
              <w:rPr>
                <w:rFonts w:ascii="Times New Roman" w:eastAsia="Times New Roman" w:hAnsi="Times New Roman" w:cs="Times New Roman"/>
                <w:color w:val="000000"/>
                <w:sz w:val="24"/>
                <w:szCs w:val="24"/>
              </w:rPr>
            </w:pPr>
          </w:p>
          <w:p w14:paraId="67BE48EB" w14:textId="3163E6E2" w:rsidR="00F22FA1" w:rsidRPr="004B00D7" w:rsidRDefault="00F22FA1" w:rsidP="00716948">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sidRPr="004B00D7">
              <w:rPr>
                <w:rFonts w:ascii="Times New Roman" w:eastAsia="Times New Roman" w:hAnsi="Times New Roman" w:cs="Times New Roman"/>
                <w:color w:val="000000"/>
                <w:sz w:val="24"/>
                <w:szCs w:val="24"/>
              </w:rPr>
              <w:t xml:space="preserve">Место рассмотрения заявок: </w:t>
            </w:r>
            <w:r w:rsidR="00716948" w:rsidRPr="00824B90">
              <w:rPr>
                <w:rFonts w:ascii="Times New Roman" w:eastAsia="Arial" w:hAnsi="Times New Roman" w:cs="Times New Roman"/>
                <w:sz w:val="24"/>
                <w:szCs w:val="24"/>
                <w:lang w:eastAsia="ar-SA"/>
              </w:rPr>
              <w:t>АУ РА «Госэкспертиза Адыгеи»,</w:t>
            </w:r>
            <w:r w:rsidR="00716948" w:rsidRPr="00824B90">
              <w:rPr>
                <w:rFonts w:ascii="Times New Roman" w:eastAsia="Times New Roman" w:hAnsi="Times New Roman" w:cs="Times New Roman"/>
                <w:sz w:val="24"/>
                <w:szCs w:val="24"/>
                <w:lang w:eastAsia="ar-SA"/>
              </w:rPr>
              <w:t xml:space="preserve"> Российская федерация, 385018, Республика Адыгея, г. Майкоп, ул. Юннатов, 2Е</w:t>
            </w:r>
            <w:r w:rsidRPr="00824B90">
              <w:rPr>
                <w:rFonts w:ascii="Times New Roman" w:eastAsia="Arial" w:hAnsi="Times New Roman" w:cs="Times New Roman"/>
                <w:sz w:val="24"/>
                <w:szCs w:val="24"/>
                <w:lang w:eastAsia="ar-SA"/>
              </w:rPr>
              <w:t>.</w:t>
            </w:r>
          </w:p>
          <w:p w14:paraId="6A9B626C" w14:textId="77777777" w:rsidR="00102B5F" w:rsidRDefault="00102B5F" w:rsidP="00102B5F">
            <w:pPr>
              <w:spacing w:after="0" w:line="240" w:lineRule="auto"/>
              <w:jc w:val="both"/>
              <w:rPr>
                <w:rFonts w:ascii="Times New Roman" w:eastAsia="Times New Roman" w:hAnsi="Times New Roman" w:cs="Times New Roman"/>
                <w:sz w:val="24"/>
                <w:szCs w:val="24"/>
              </w:rPr>
            </w:pPr>
          </w:p>
          <w:p w14:paraId="550C7BF6" w14:textId="661BA6E5" w:rsidR="00102B5F" w:rsidRPr="003C7A67" w:rsidRDefault="00102B5F" w:rsidP="00102B5F">
            <w:pPr>
              <w:spacing w:after="0" w:line="240" w:lineRule="auto"/>
              <w:jc w:val="both"/>
              <w:rPr>
                <w:rFonts w:ascii="Times New Roman" w:eastAsia="Times New Roman" w:hAnsi="Times New Roman" w:cs="Times New Roman"/>
                <w:color w:val="000000"/>
                <w:sz w:val="24"/>
                <w:szCs w:val="24"/>
              </w:rPr>
            </w:pPr>
            <w:r w:rsidRPr="00825BD5">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E75AB0" w:rsidRPr="003D6749" w14:paraId="027B60BD" w14:textId="77777777" w:rsidTr="00D45C52">
        <w:trPr>
          <w:trHeight w:val="677"/>
        </w:trPr>
        <w:tc>
          <w:tcPr>
            <w:tcW w:w="709" w:type="dxa"/>
          </w:tcPr>
          <w:p w14:paraId="2184DE6F"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922211">
              <w:rPr>
                <w:rFonts w:ascii="Times New Roman" w:eastAsia="Times New Roman" w:hAnsi="Times New Roman" w:cs="Times New Roman"/>
                <w:bCs/>
                <w:sz w:val="24"/>
                <w:szCs w:val="24"/>
              </w:rPr>
              <w:t>1</w:t>
            </w:r>
          </w:p>
        </w:tc>
        <w:tc>
          <w:tcPr>
            <w:tcW w:w="3402" w:type="dxa"/>
          </w:tcPr>
          <w:p w14:paraId="015613DB" w14:textId="78724EC5"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r w:rsidR="001A78A7">
              <w:rPr>
                <w:rFonts w:ascii="Times New Roman" w:eastAsia="Times New Roman" w:hAnsi="Times New Roman" w:cs="Times New Roman"/>
                <w:sz w:val="24"/>
                <w:szCs w:val="24"/>
              </w:rPr>
              <w:t xml:space="preserve"> после завершения срока подачи заявок на участие в закупке</w:t>
            </w:r>
          </w:p>
        </w:tc>
        <w:tc>
          <w:tcPr>
            <w:tcW w:w="6946" w:type="dxa"/>
            <w:gridSpan w:val="6"/>
          </w:tcPr>
          <w:p w14:paraId="5E446FA1" w14:textId="77777777" w:rsidR="00E75AB0" w:rsidRPr="002239C1" w:rsidRDefault="00E75AB0" w:rsidP="00E75AB0">
            <w:pPr>
              <w:spacing w:after="0" w:line="240" w:lineRule="auto"/>
              <w:jc w:val="both"/>
              <w:rPr>
                <w:rFonts w:ascii="Times New Roman" w:eastAsia="Times New Roman" w:hAnsi="Times New Roman" w:cs="Times New Roman"/>
                <w:color w:val="000000"/>
                <w:sz w:val="24"/>
                <w:szCs w:val="24"/>
              </w:rPr>
            </w:pPr>
            <w:r w:rsidRPr="00A35D60">
              <w:rPr>
                <w:rFonts w:ascii="Times New Roman" w:eastAsia="Times New Roman" w:hAnsi="Times New Roman" w:cs="Times New Roman"/>
                <w:color w:val="000000"/>
                <w:sz w:val="24"/>
                <w:szCs w:val="24"/>
              </w:rPr>
              <w:t>Не предусмотрено</w:t>
            </w:r>
          </w:p>
        </w:tc>
      </w:tr>
      <w:tr w:rsidR="00F15FF8" w:rsidRPr="003D6749" w14:paraId="0D6BA06F" w14:textId="77777777" w:rsidTr="00D45C52">
        <w:trPr>
          <w:trHeight w:val="1002"/>
        </w:trPr>
        <w:tc>
          <w:tcPr>
            <w:tcW w:w="709" w:type="dxa"/>
          </w:tcPr>
          <w:p w14:paraId="523AEB28" w14:textId="77777777" w:rsidR="00F15FF8" w:rsidRPr="003D6749" w:rsidRDefault="00F15FF8" w:rsidP="00F15FF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14:paraId="395C35BA" w14:textId="77777777" w:rsidR="00F15FF8" w:rsidRPr="002239C1" w:rsidRDefault="00F15FF8" w:rsidP="00F15FF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6"/>
          </w:tcPr>
          <w:p w14:paraId="1217F90C" w14:textId="77777777" w:rsidR="00F15FF8" w:rsidRPr="005F742F" w:rsidRDefault="00F15FF8" w:rsidP="00F15FF8">
            <w:pPr>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r w:rsidRPr="005F742F">
              <w:rPr>
                <w:rFonts w:ascii="Times New Roman" w:hAnsi="Times New Roman" w:cs="Times New Roman"/>
                <w:sz w:val="24"/>
                <w:szCs w:val="24"/>
              </w:rPr>
              <w:t xml:space="preserve"> (</w:t>
            </w:r>
            <w:r w:rsidRPr="00E6663C">
              <w:rPr>
                <w:rFonts w:ascii="Times New Roman" w:eastAsia="Times New Roman" w:hAnsi="Times New Roman" w:cs="Times New Roman"/>
                <w:i/>
                <w:iCs/>
                <w:sz w:val="24"/>
                <w:szCs w:val="24"/>
              </w:rPr>
              <w:t>цена единицы товара, услуги, работы</w:t>
            </w:r>
            <w:r w:rsidRPr="005F742F">
              <w:rPr>
                <w:rFonts w:ascii="Times New Roman" w:eastAsia="Times New Roman" w:hAnsi="Times New Roman" w:cs="Times New Roman"/>
                <w:sz w:val="24"/>
                <w:szCs w:val="24"/>
              </w:rPr>
              <w:t>)</w:t>
            </w:r>
            <w:r w:rsidRPr="005F742F">
              <w:rPr>
                <w:rFonts w:ascii="Times New Roman" w:eastAsia="Times New Roman" w:hAnsi="Times New Roman" w:cs="Times New Roman"/>
                <w:color w:val="000000"/>
                <w:sz w:val="24"/>
                <w:szCs w:val="24"/>
              </w:rPr>
              <w:t>.</w:t>
            </w:r>
          </w:p>
          <w:p w14:paraId="2863882B" w14:textId="49EC353A" w:rsidR="00F15FF8" w:rsidRPr="002239C1" w:rsidRDefault="00F15FF8" w:rsidP="00F15FF8">
            <w:pPr>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000000"/>
                <w:sz w:val="24"/>
                <w:szCs w:val="24"/>
              </w:rPr>
              <w:t xml:space="preserve">Оцениваются только заявки, допущенные </w:t>
            </w:r>
            <w:r w:rsidRPr="005F742F">
              <w:rPr>
                <w:rFonts w:ascii="Times New Roman" w:eastAsia="Times New Roman" w:hAnsi="Times New Roman" w:cs="Times New Roman"/>
                <w:i/>
                <w:iCs/>
                <w:color w:val="000000"/>
                <w:sz w:val="24"/>
                <w:szCs w:val="24"/>
              </w:rPr>
              <w:t>комиссией</w:t>
            </w:r>
            <w:r w:rsidRPr="005F742F">
              <w:rPr>
                <w:rFonts w:ascii="Times New Roman" w:eastAsia="Times New Roman" w:hAnsi="Times New Roman" w:cs="Times New Roman"/>
                <w:color w:val="000000"/>
                <w:sz w:val="24"/>
                <w:szCs w:val="24"/>
              </w:rPr>
              <w:t xml:space="preserve"> </w:t>
            </w:r>
            <w:r w:rsidRPr="005F742F">
              <w:rPr>
                <w:rFonts w:ascii="Times New Roman" w:eastAsia="Times New Roman" w:hAnsi="Times New Roman" w:cs="Times New Roman"/>
                <w:i/>
                <w:iCs/>
                <w:color w:val="000000"/>
                <w:sz w:val="24"/>
                <w:szCs w:val="24"/>
              </w:rPr>
              <w:t>по осуществлению закуп</w:t>
            </w:r>
            <w:r w:rsidR="00633905">
              <w:rPr>
                <w:rFonts w:ascii="Times New Roman" w:eastAsia="Times New Roman" w:hAnsi="Times New Roman" w:cs="Times New Roman"/>
                <w:i/>
                <w:iCs/>
                <w:color w:val="000000"/>
                <w:sz w:val="24"/>
                <w:szCs w:val="24"/>
              </w:rPr>
              <w:t>ок</w:t>
            </w:r>
            <w:r w:rsidRPr="005F742F">
              <w:rPr>
                <w:rFonts w:ascii="Times New Roman" w:eastAsia="Times New Roman" w:hAnsi="Times New Roman" w:cs="Times New Roman"/>
                <w:color w:val="000000"/>
                <w:sz w:val="24"/>
                <w:szCs w:val="24"/>
              </w:rPr>
              <w:t xml:space="preserve"> заказчика по результатам их рассмотрения.</w:t>
            </w:r>
          </w:p>
        </w:tc>
      </w:tr>
      <w:tr w:rsidR="00E75AB0" w:rsidRPr="003D6749" w14:paraId="087273E6" w14:textId="77777777" w:rsidTr="00D45C52">
        <w:trPr>
          <w:trHeight w:val="1270"/>
        </w:trPr>
        <w:tc>
          <w:tcPr>
            <w:tcW w:w="709" w:type="dxa"/>
          </w:tcPr>
          <w:p w14:paraId="74F66863"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922211">
              <w:rPr>
                <w:rFonts w:ascii="Times New Roman" w:eastAsia="Times New Roman" w:hAnsi="Times New Roman" w:cs="Times New Roman"/>
                <w:bCs/>
                <w:sz w:val="24"/>
                <w:szCs w:val="24"/>
              </w:rPr>
              <w:t>3</w:t>
            </w:r>
          </w:p>
        </w:tc>
        <w:tc>
          <w:tcPr>
            <w:tcW w:w="3402" w:type="dxa"/>
          </w:tcPr>
          <w:p w14:paraId="2C0F824C" w14:textId="77777777" w:rsidR="00E75AB0" w:rsidRPr="004E15A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14:paraId="6A06597A" w14:textId="5E625097" w:rsidR="00E75AB0" w:rsidRDefault="00E75AB0" w:rsidP="00E75AB0">
            <w:pPr>
              <w:tabs>
                <w:tab w:val="num"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Комиссия </w:t>
            </w:r>
            <w:r w:rsidRPr="007332C1">
              <w:rPr>
                <w:rFonts w:ascii="Times New Roman" w:eastAsia="Times New Roman" w:hAnsi="Times New Roman" w:cs="Times New Roman"/>
                <w:i/>
                <w:iCs/>
                <w:color w:val="000000"/>
                <w:sz w:val="24"/>
                <w:szCs w:val="24"/>
              </w:rPr>
              <w:t>по осуществлению закуп</w:t>
            </w:r>
            <w:r w:rsidR="00F22FA1">
              <w:rPr>
                <w:rFonts w:ascii="Times New Roman" w:eastAsia="Times New Roman" w:hAnsi="Times New Roman" w:cs="Times New Roman"/>
                <w:i/>
                <w:iCs/>
                <w:color w:val="000000"/>
                <w:sz w:val="24"/>
                <w:szCs w:val="24"/>
              </w:rPr>
              <w:t>ок</w:t>
            </w:r>
            <w:r w:rsidRPr="007332C1">
              <w:rPr>
                <w:rFonts w:ascii="Times New Roman" w:eastAsia="Times New Roman" w:hAnsi="Times New Roman" w:cs="Times New Roman"/>
                <w:i/>
                <w:iCs/>
                <w:color w:val="000000"/>
                <w:sz w:val="24"/>
                <w:szCs w:val="24"/>
              </w:rPr>
              <w:t xml:space="preserve"> </w:t>
            </w:r>
            <w:r w:rsidRPr="004E15A1">
              <w:rPr>
                <w:rFonts w:ascii="Times New Roman" w:eastAsia="Times New Roman" w:hAnsi="Times New Roman" w:cs="Times New Roman"/>
                <w:color w:val="000000"/>
                <w:sz w:val="24"/>
                <w:szCs w:val="24"/>
              </w:rPr>
              <w:t xml:space="preserve">в срок, не превышающий </w:t>
            </w:r>
            <w:r w:rsidR="00716948">
              <w:rPr>
                <w:rFonts w:ascii="Times New Roman" w:eastAsia="Times New Roman" w:hAnsi="Times New Roman" w:cs="Times New Roman"/>
                <w:color w:val="FF0000"/>
                <w:sz w:val="24"/>
                <w:szCs w:val="24"/>
              </w:rPr>
              <w:t>5</w:t>
            </w:r>
            <w:r w:rsidRPr="004E15A1">
              <w:rPr>
                <w:rFonts w:ascii="Times New Roman" w:eastAsia="Times New Roman" w:hAnsi="Times New Roman" w:cs="Times New Roman"/>
                <w:color w:val="FF0000"/>
                <w:sz w:val="24"/>
                <w:szCs w:val="24"/>
              </w:rPr>
              <w:t xml:space="preserve"> (</w:t>
            </w:r>
            <w:r w:rsidR="00716948">
              <w:rPr>
                <w:rFonts w:ascii="Times New Roman" w:eastAsia="Times New Roman" w:hAnsi="Times New Roman" w:cs="Times New Roman"/>
                <w:color w:val="FF0000"/>
                <w:sz w:val="24"/>
                <w:szCs w:val="24"/>
              </w:rPr>
              <w:t>пяти</w:t>
            </w:r>
            <w:r w:rsidRPr="004E15A1">
              <w:rPr>
                <w:rFonts w:ascii="Times New Roman" w:eastAsia="Times New Roman" w:hAnsi="Times New Roman" w:cs="Times New Roman"/>
                <w:color w:val="FF0000"/>
                <w:sz w:val="24"/>
                <w:szCs w:val="24"/>
              </w:rPr>
              <w:t xml:space="preserve">) </w:t>
            </w:r>
            <w:r w:rsidR="00F22FA1">
              <w:rPr>
                <w:rFonts w:ascii="Times New Roman" w:eastAsia="Times New Roman" w:hAnsi="Times New Roman" w:cs="Times New Roman"/>
                <w:color w:val="FF0000"/>
                <w:sz w:val="24"/>
                <w:szCs w:val="24"/>
              </w:rPr>
              <w:t xml:space="preserve">рабочих </w:t>
            </w:r>
            <w:r w:rsidRPr="004E15A1">
              <w:rPr>
                <w:rFonts w:ascii="Times New Roman" w:eastAsia="Times New Roman" w:hAnsi="Times New Roman" w:cs="Times New Roman"/>
                <w:color w:val="FF0000"/>
                <w:sz w:val="24"/>
                <w:szCs w:val="24"/>
              </w:rPr>
              <w:t>дней</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с даты</w:t>
            </w:r>
            <w:r w:rsidRPr="004E15A1">
              <w:rPr>
                <w:rFonts w:ascii="Times New Roman" w:eastAsia="Times New Roman" w:hAnsi="Times New Roman" w:cs="Times New Roman"/>
                <w:color w:val="000000"/>
                <w:sz w:val="24"/>
                <w:szCs w:val="24"/>
              </w:rPr>
              <w:t xml:space="preserve"> окончания срока подачи заявок на участие в запросе котировок, </w:t>
            </w:r>
            <w:r w:rsidRPr="004E15A1">
              <w:rPr>
                <w:rFonts w:ascii="Times New Roman" w:eastAsia="Times New Roman" w:hAnsi="Times New Roman" w:cs="Times New Roman"/>
                <w:sz w:val="24"/>
                <w:szCs w:val="24"/>
              </w:rPr>
              <w:t>рассматривает заявки,</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w:t>
            </w:r>
            <w:r>
              <w:rPr>
                <w:rFonts w:ascii="Times New Roman" w:eastAsia="Times New Roman" w:hAnsi="Times New Roman" w:cs="Times New Roman"/>
                <w:sz w:val="24"/>
                <w:szCs w:val="24"/>
              </w:rPr>
              <w:t xml:space="preserve"> </w:t>
            </w:r>
            <w:r w:rsidRPr="007332C1">
              <w:rPr>
                <w:rFonts w:ascii="Times New Roman" w:eastAsia="Times New Roman" w:hAnsi="Times New Roman" w:cs="Times New Roman"/>
                <w:i/>
                <w:iCs/>
                <w:color w:val="000000"/>
                <w:sz w:val="24"/>
                <w:szCs w:val="24"/>
              </w:rPr>
              <w:t>Комиссия по осуществлению закуп</w:t>
            </w:r>
            <w:r w:rsidR="00F22FA1">
              <w:rPr>
                <w:rFonts w:ascii="Times New Roman" w:eastAsia="Times New Roman" w:hAnsi="Times New Roman" w:cs="Times New Roman"/>
                <w:i/>
                <w:iCs/>
                <w:color w:val="000000"/>
                <w:sz w:val="24"/>
                <w:szCs w:val="24"/>
              </w:rPr>
              <w:t>ок</w:t>
            </w:r>
            <w:r w:rsidRPr="007332C1">
              <w:rPr>
                <w:rFonts w:ascii="Times New Roman" w:eastAsia="Times New Roman" w:hAnsi="Times New Roman" w:cs="Times New Roman"/>
                <w:color w:val="000000"/>
                <w:sz w:val="24"/>
                <w:szCs w:val="24"/>
              </w:rPr>
              <w:t xml:space="preserve"> </w:t>
            </w:r>
            <w:r w:rsidRPr="004E15A1">
              <w:rPr>
                <w:rFonts w:ascii="Times New Roman" w:eastAsia="Times New Roman" w:hAnsi="Times New Roman" w:cs="Times New Roman"/>
                <w:sz w:val="24"/>
                <w:szCs w:val="24"/>
              </w:rPr>
              <w:t xml:space="preserve">отклоняет котировочные заявки по основаниям, установленным </w:t>
            </w:r>
            <w:r w:rsidRPr="004E15A1">
              <w:rPr>
                <w:rFonts w:ascii="Times New Roman" w:eastAsia="Times New Roman" w:hAnsi="Times New Roman" w:cs="Times New Roman"/>
                <w:color w:val="0000FF"/>
                <w:sz w:val="24"/>
                <w:szCs w:val="24"/>
              </w:rPr>
              <w:t>пунктом 3</w:t>
            </w:r>
            <w:r w:rsidR="00922211">
              <w:rPr>
                <w:rFonts w:ascii="Times New Roman" w:eastAsia="Times New Roman" w:hAnsi="Times New Roman" w:cs="Times New Roman"/>
                <w:color w:val="0000FF"/>
                <w:sz w:val="24"/>
                <w:szCs w:val="24"/>
              </w:rPr>
              <w:t>4</w:t>
            </w:r>
            <w:r w:rsidRPr="004E15A1">
              <w:rPr>
                <w:rFonts w:ascii="Times New Roman" w:eastAsia="Times New Roman" w:hAnsi="Times New Roman" w:cs="Times New Roman"/>
                <w:sz w:val="24"/>
                <w:szCs w:val="24"/>
              </w:rPr>
              <w:t xml:space="preserve"> настоящего извещения о закупке.</w:t>
            </w:r>
          </w:p>
          <w:p w14:paraId="6DBC71B5" w14:textId="77777777" w:rsidR="007474A8" w:rsidRDefault="007474A8" w:rsidP="007474A8">
            <w:pPr>
              <w:tabs>
                <w:tab w:val="num" w:pos="0"/>
              </w:tabs>
              <w:spacing w:after="0" w:line="240" w:lineRule="auto"/>
              <w:jc w:val="both"/>
              <w:rPr>
                <w:rFonts w:ascii="Times New Roman" w:eastAsia="Times New Roman" w:hAnsi="Times New Roman" w:cs="Times New Roman"/>
                <w:sz w:val="24"/>
                <w:szCs w:val="24"/>
              </w:rPr>
            </w:pPr>
            <w:r w:rsidRPr="00B92D71">
              <w:rPr>
                <w:rFonts w:ascii="Times New Roman" w:eastAsia="Times New Roman" w:hAnsi="Times New Roman" w:cs="Times New Roman"/>
                <w:sz w:val="24"/>
                <w:szCs w:val="24"/>
              </w:rPr>
              <w:t>В случае если в ходе рассмотрения заявки на участие в запросе котировок в электронной форме, Заказчиком выявлено несоответствие сведений о предложениях участника о цене договора</w:t>
            </w:r>
            <w:r>
              <w:rPr>
                <w:rFonts w:ascii="Times New Roman" w:eastAsia="Times New Roman" w:hAnsi="Times New Roman" w:cs="Times New Roman"/>
                <w:sz w:val="24"/>
                <w:szCs w:val="24"/>
              </w:rPr>
              <w:t xml:space="preserve"> </w:t>
            </w:r>
            <w:r w:rsidRPr="00716948">
              <w:rPr>
                <w:rFonts w:ascii="Times New Roman" w:hAnsi="Times New Roman" w:cs="Times New Roman"/>
                <w:i/>
                <w:iCs/>
                <w:sz w:val="24"/>
                <w:szCs w:val="24"/>
              </w:rPr>
              <w:t>(</w:t>
            </w:r>
            <w:r w:rsidRPr="00716948">
              <w:rPr>
                <w:rFonts w:ascii="Times New Roman" w:eastAsia="Times New Roman" w:hAnsi="Times New Roman" w:cs="Times New Roman"/>
                <w:i/>
                <w:iCs/>
                <w:sz w:val="24"/>
                <w:szCs w:val="24"/>
              </w:rPr>
              <w:t>цене единицы товара, услуги, работы)</w:t>
            </w:r>
            <w:r w:rsidRPr="00B92D71">
              <w:rPr>
                <w:rFonts w:ascii="Times New Roman" w:eastAsia="Times New Roman" w:hAnsi="Times New Roman" w:cs="Times New Roman"/>
                <w:sz w:val="24"/>
                <w:szCs w:val="24"/>
              </w:rPr>
              <w:t>, указанных в информации о заявке на ЭТП,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14:paraId="6ADFC8E6" w14:textId="77777777" w:rsidR="00E75AB0" w:rsidRPr="004E15A1" w:rsidRDefault="00E75AB0" w:rsidP="00E75AB0">
            <w:pPr>
              <w:tabs>
                <w:tab w:val="num" w:pos="0"/>
              </w:tabs>
              <w:spacing w:after="0" w:line="240" w:lineRule="auto"/>
              <w:jc w:val="both"/>
              <w:rPr>
                <w:rFonts w:ascii="Times New Roman" w:eastAsia="Times New Roman" w:hAnsi="Times New Roman" w:cs="Times New Roman"/>
                <w:sz w:val="24"/>
                <w:szCs w:val="24"/>
              </w:rPr>
            </w:pPr>
            <w:r w:rsidRPr="00B92D71">
              <w:rPr>
                <w:rFonts w:ascii="Times New Roman" w:eastAsia="Times New Roman" w:hAnsi="Times New Roman" w:cs="Times New Roman"/>
                <w:sz w:val="24"/>
                <w:szCs w:val="24"/>
              </w:rPr>
              <w:t>В случае если в ходе рассмотрения заявки на участие в закупке</w:t>
            </w:r>
            <w:r>
              <w:rPr>
                <w:rFonts w:ascii="Times New Roman" w:eastAsia="Times New Roman" w:hAnsi="Times New Roman" w:cs="Times New Roman"/>
                <w:sz w:val="24"/>
                <w:szCs w:val="24"/>
              </w:rPr>
              <w:t xml:space="preserve"> </w:t>
            </w:r>
            <w:r w:rsidRPr="00B92D71">
              <w:rPr>
                <w:rFonts w:ascii="Times New Roman" w:eastAsia="Times New Roman" w:hAnsi="Times New Roman" w:cs="Times New Roman"/>
                <w:sz w:val="24"/>
                <w:szCs w:val="24"/>
              </w:rPr>
              <w:t xml:space="preserve">в электронной форме, Заказчиком выявлено отсутствие в такой заявке документов, представление которых одновременно требовалось оператором ЭТП для прохождения (получения) аккредитации на ЭТП таким участником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ЭТП для прохождения аккредитации), Заказчик выгружает самостоятельно посредством функционала ЭТП такие документы из аккредитационных сведений такого участника и рассматривает их одновременно с заявкой на участие в закупке, поскольку представление таких документов в составе заявки является обязательным в соответствии с требованиями, предъявляемыми </w:t>
            </w:r>
            <w:r>
              <w:rPr>
                <w:rFonts w:ascii="Times New Roman" w:eastAsia="Times New Roman" w:hAnsi="Times New Roman" w:cs="Times New Roman"/>
                <w:sz w:val="24"/>
                <w:szCs w:val="24"/>
              </w:rPr>
              <w:t>извещением о закупке</w:t>
            </w:r>
            <w:r w:rsidRPr="00B92D71">
              <w:rPr>
                <w:rFonts w:ascii="Times New Roman" w:eastAsia="Times New Roman" w:hAnsi="Times New Roman" w:cs="Times New Roman"/>
                <w:sz w:val="24"/>
                <w:szCs w:val="24"/>
              </w:rPr>
              <w:t>, и при условии, что технические возможности ЭТП позволяют Заказчику осуществить указанные в настоящем пункте действия.</w:t>
            </w:r>
          </w:p>
          <w:p w14:paraId="262B17BE" w14:textId="0C4ABE08" w:rsidR="00E75AB0" w:rsidRPr="004E15A1" w:rsidRDefault="00E75AB0" w:rsidP="00E75AB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4E15A1">
              <w:rPr>
                <w:rFonts w:ascii="Times New Roman" w:eastAsia="Times New Roman" w:hAnsi="Times New Roman" w:cs="Times New Roman"/>
                <w:b/>
                <w:bCs/>
                <w:sz w:val="24"/>
                <w:szCs w:val="24"/>
              </w:rPr>
              <w:t xml:space="preserve">протоколом рассмотрения </w:t>
            </w:r>
            <w:r w:rsidR="00716948">
              <w:rPr>
                <w:rFonts w:ascii="Times New Roman" w:eastAsia="Times New Roman" w:hAnsi="Times New Roman" w:cs="Times New Roman"/>
                <w:b/>
                <w:bCs/>
                <w:sz w:val="24"/>
                <w:szCs w:val="24"/>
              </w:rPr>
              <w:t xml:space="preserve">и оценки </w:t>
            </w:r>
            <w:r w:rsidRPr="004E15A1">
              <w:rPr>
                <w:rFonts w:ascii="Times New Roman" w:eastAsia="Times New Roman" w:hAnsi="Times New Roman" w:cs="Times New Roman"/>
                <w:b/>
                <w:bCs/>
                <w:sz w:val="24"/>
                <w:szCs w:val="24"/>
              </w:rPr>
              <w:t>заявок</w:t>
            </w:r>
            <w:r w:rsidRPr="004E15A1">
              <w:rPr>
                <w:rFonts w:ascii="Times New Roman" w:eastAsia="Times New Roman" w:hAnsi="Times New Roman" w:cs="Times New Roman"/>
                <w:sz w:val="24"/>
                <w:szCs w:val="24"/>
              </w:rPr>
              <w:t xml:space="preserve"> (итоговым протоколом), 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5E3A94FC" w14:textId="77777777" w:rsidR="00E75AB0" w:rsidRPr="004E15A1" w:rsidRDefault="00E75AB0" w:rsidP="00E75AB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Протокол размещается </w:t>
            </w:r>
            <w:r w:rsidRPr="008F3305">
              <w:rPr>
                <w:rFonts w:ascii="Times New Roman" w:eastAsia="Times New Roman" w:hAnsi="Times New Roman" w:cs="Times New Roman"/>
                <w:sz w:val="24"/>
                <w:szCs w:val="24"/>
              </w:rPr>
              <w:t xml:space="preserve">заказчиком не позднее </w:t>
            </w:r>
            <w:r w:rsidRPr="008F3305">
              <w:rPr>
                <w:rFonts w:ascii="Times New Roman" w:eastAsia="Times New Roman" w:hAnsi="Times New Roman" w:cs="Times New Roman"/>
                <w:color w:val="FF0000"/>
                <w:sz w:val="24"/>
                <w:szCs w:val="24"/>
              </w:rPr>
              <w:t>3 (трех) дней</w:t>
            </w:r>
            <w:r w:rsidRPr="008F3305">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r w:rsidRPr="004E15A1">
              <w:rPr>
                <w:rFonts w:ascii="Times New Roman" w:eastAsia="Times New Roman" w:hAnsi="Times New Roman" w:cs="Times New Roman"/>
                <w:sz w:val="24"/>
                <w:szCs w:val="24"/>
              </w:rPr>
              <w:t>.</w:t>
            </w:r>
          </w:p>
        </w:tc>
      </w:tr>
      <w:tr w:rsidR="00102B5F" w:rsidRPr="003D6749" w14:paraId="47E97139" w14:textId="77777777" w:rsidTr="008F54BC">
        <w:trPr>
          <w:trHeight w:val="407"/>
        </w:trPr>
        <w:tc>
          <w:tcPr>
            <w:tcW w:w="709" w:type="dxa"/>
          </w:tcPr>
          <w:p w14:paraId="2DF9A7BE" w14:textId="2269D05E" w:rsidR="00102B5F" w:rsidRPr="00C47B49"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34</w:t>
            </w:r>
          </w:p>
        </w:tc>
        <w:tc>
          <w:tcPr>
            <w:tcW w:w="10348" w:type="dxa"/>
            <w:gridSpan w:val="7"/>
          </w:tcPr>
          <w:p w14:paraId="19114DFC" w14:textId="18C3CE81" w:rsidR="00102B5F" w:rsidRPr="00C47B49" w:rsidRDefault="00102B5F" w:rsidP="00102B5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C47B49">
              <w:rPr>
                <w:rFonts w:ascii="Times New Roman" w:eastAsia="Times New Roman" w:hAnsi="Times New Roman" w:cs="Times New Roman"/>
                <w:b/>
                <w:bCs/>
                <w:color w:val="000000"/>
                <w:sz w:val="24"/>
                <w:szCs w:val="24"/>
              </w:rPr>
              <w:t>Применение национального режима</w:t>
            </w:r>
            <w:r w:rsidRPr="00C47B49">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w:t>
            </w:r>
            <w:r w:rsidRPr="00716948">
              <w:rPr>
                <w:rFonts w:ascii="Times New Roman" w:eastAsia="Times New Roman" w:hAnsi="Times New Roman" w:cs="Times New Roman"/>
                <w:b/>
                <w:bCs/>
                <w:color w:val="000000"/>
                <w:sz w:val="24"/>
                <w:szCs w:val="24"/>
              </w:rPr>
              <w:t>)</w:t>
            </w:r>
            <w:r w:rsidR="00F22FA1" w:rsidRPr="00716948">
              <w:rPr>
                <w:rFonts w:ascii="Times New Roman" w:eastAsia="Times New Roman" w:hAnsi="Times New Roman" w:cs="Times New Roman"/>
                <w:b/>
                <w:bCs/>
                <w:color w:val="000000"/>
                <w:sz w:val="24"/>
                <w:szCs w:val="24"/>
              </w:rPr>
              <w:t xml:space="preserve"> </w:t>
            </w:r>
            <w:r w:rsidRPr="00716948">
              <w:rPr>
                <w:rFonts w:ascii="Times New Roman" w:eastAsia="Times New Roman" w:hAnsi="Times New Roman" w:cs="Times New Roman"/>
                <w:b/>
                <w:bCs/>
                <w:color w:val="000000"/>
                <w:sz w:val="24"/>
                <w:szCs w:val="24"/>
              </w:rPr>
              <w:t>в случае, если такие запрет, ограничение, преимущество установлены</w:t>
            </w:r>
            <w:r w:rsidRPr="00C47B49">
              <w:rPr>
                <w:rFonts w:ascii="Times New Roman" w:eastAsia="Times New Roman" w:hAnsi="Times New Roman" w:cs="Times New Roman"/>
                <w:color w:val="000000"/>
                <w:sz w:val="24"/>
                <w:szCs w:val="24"/>
              </w:rPr>
              <w:t xml:space="preserve"> в соответствии с пунктом 1 части 2 статьи 3.1-4 Федерального закона </w:t>
            </w:r>
            <w:r w:rsidRPr="00C47B49">
              <w:rPr>
                <w:rFonts w:ascii="Times New Roman" w:eastAsia="Times New Roman" w:hAnsi="Times New Roman" w:cs="Times New Roman"/>
                <w:sz w:val="24"/>
                <w:szCs w:val="24"/>
              </w:rPr>
              <w:t xml:space="preserve">№223-ФЗ </w:t>
            </w:r>
            <w:r w:rsidRPr="00C47B49">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102B5F" w:rsidRPr="003D6749" w14:paraId="3FC8A380" w14:textId="77777777" w:rsidTr="00D45C52">
        <w:trPr>
          <w:trHeight w:val="407"/>
        </w:trPr>
        <w:tc>
          <w:tcPr>
            <w:tcW w:w="709" w:type="dxa"/>
          </w:tcPr>
          <w:p w14:paraId="61A965C8" w14:textId="69AD76F6" w:rsidR="00102B5F" w:rsidRPr="00C47B49"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lastRenderedPageBreak/>
              <w:t>34.1</w:t>
            </w:r>
          </w:p>
        </w:tc>
        <w:tc>
          <w:tcPr>
            <w:tcW w:w="3402" w:type="dxa"/>
          </w:tcPr>
          <w:p w14:paraId="3EB9AE4F" w14:textId="6960A58B" w:rsidR="00102B5F" w:rsidRPr="00C47B49"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Применение</w:t>
            </w:r>
            <w:r w:rsidRPr="00C47B49">
              <w:rPr>
                <w:rFonts w:ascii="Times New Roman" w:hAnsi="Times New Roman" w:cs="Times New Roman"/>
                <w:sz w:val="24"/>
                <w:szCs w:val="24"/>
              </w:rPr>
              <w:t xml:space="preserve"> </w:t>
            </w:r>
            <w:r w:rsidRPr="00C47B49">
              <w:rPr>
                <w:rFonts w:ascii="Times New Roman" w:eastAsia="Times New Roman" w:hAnsi="Times New Roman" w:cs="Times New Roman"/>
                <w:bCs/>
                <w:sz w:val="24"/>
                <w:szCs w:val="24"/>
              </w:rPr>
              <w:t>мер, устанавливающи</w:t>
            </w:r>
            <w:r w:rsidR="00F22FA1">
              <w:rPr>
                <w:rFonts w:ascii="Times New Roman" w:eastAsia="Times New Roman" w:hAnsi="Times New Roman" w:cs="Times New Roman"/>
                <w:bCs/>
                <w:sz w:val="24"/>
                <w:szCs w:val="24"/>
              </w:rPr>
              <w:t>х</w:t>
            </w:r>
          </w:p>
          <w:p w14:paraId="3AB28DD6" w14:textId="7460D899" w:rsidR="00102B5F" w:rsidRPr="00C47B49"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
                <w:sz w:val="24"/>
                <w:szCs w:val="24"/>
              </w:rPr>
              <w:t xml:space="preserve">запрет </w:t>
            </w:r>
            <w:r w:rsidRPr="00C47B49">
              <w:rPr>
                <w:rFonts w:ascii="Times New Roman" w:eastAsia="Times New Roman" w:hAnsi="Times New Roman" w:cs="Times New Roman"/>
                <w:bCs/>
                <w:sz w:val="24"/>
                <w:szCs w:val="24"/>
              </w:rPr>
              <w:t xml:space="preserve">закупок товаров </w:t>
            </w:r>
            <w:r w:rsidRPr="00C47B49">
              <w:rPr>
                <w:rFonts w:ascii="Times New Roman" w:eastAsia="Times New Roman" w:hAnsi="Times New Roman" w:cs="Times New Roman"/>
                <w:color w:val="000000"/>
                <w:sz w:val="24"/>
                <w:szCs w:val="24"/>
              </w:rPr>
              <w:t>(работ, услуг)</w:t>
            </w:r>
          </w:p>
        </w:tc>
        <w:tc>
          <w:tcPr>
            <w:tcW w:w="6946" w:type="dxa"/>
            <w:gridSpan w:val="6"/>
          </w:tcPr>
          <w:p w14:paraId="426265DC" w14:textId="77777777" w:rsidR="00102B5F" w:rsidRPr="00C47B49" w:rsidRDefault="00102B5F" w:rsidP="00102B5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C47B49">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C47B49">
              <w:rPr>
                <w:rFonts w:ascii="Times New Roman" w:eastAsia="Times New Roman" w:hAnsi="Times New Roman" w:cs="Times New Roman"/>
                <w:b/>
                <w:bCs/>
                <w:color w:val="000000"/>
                <w:sz w:val="24"/>
                <w:szCs w:val="24"/>
              </w:rPr>
              <w:t>иностранного</w:t>
            </w:r>
            <w:r w:rsidRPr="00C47B49">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C47B49">
              <w:rPr>
                <w:rFonts w:ascii="Times New Roman" w:eastAsia="Times New Roman" w:hAnsi="Times New Roman" w:cs="Times New Roman"/>
                <w:b/>
                <w:bCs/>
                <w:color w:val="000000"/>
                <w:sz w:val="24"/>
                <w:szCs w:val="24"/>
              </w:rPr>
              <w:t>запрещается</w:t>
            </w:r>
            <w:r w:rsidRPr="00C47B49">
              <w:rPr>
                <w:rFonts w:ascii="Times New Roman" w:eastAsia="Times New Roman" w:hAnsi="Times New Roman" w:cs="Times New Roman"/>
                <w:color w:val="000000"/>
                <w:sz w:val="24"/>
                <w:szCs w:val="24"/>
              </w:rPr>
              <w:t>:</w:t>
            </w:r>
          </w:p>
          <w:p w14:paraId="53EA8190" w14:textId="77777777" w:rsidR="00102B5F" w:rsidRPr="00C47B49" w:rsidRDefault="00102B5F" w:rsidP="00102B5F">
            <w:pPr>
              <w:pStyle w:val="af"/>
              <w:numPr>
                <w:ilvl w:val="0"/>
                <w:numId w:val="44"/>
              </w:numPr>
              <w:autoSpaceDE w:val="0"/>
              <w:autoSpaceDN w:val="0"/>
              <w:adjustRightInd w:val="0"/>
              <w:spacing w:after="0"/>
              <w:ind w:left="38" w:hanging="25"/>
              <w:jc w:val="both"/>
              <w:textAlignment w:val="baseline"/>
              <w:rPr>
                <w:rFonts w:cs="Times New Roman"/>
                <w:color w:val="000000"/>
              </w:rPr>
            </w:pPr>
            <w:r w:rsidRPr="00C47B49">
              <w:rPr>
                <w:rFonts w:cs="Times New Roman"/>
                <w:color w:val="000000"/>
              </w:rPr>
              <w:t>заключать договор на поставку товара, происходящего из иностранного государства</w:t>
            </w:r>
          </w:p>
          <w:p w14:paraId="6EF81EF6" w14:textId="66794694" w:rsidR="00102B5F" w:rsidRPr="00C47B49" w:rsidRDefault="00102B5F" w:rsidP="00102B5F">
            <w:pPr>
              <w:pStyle w:val="af"/>
              <w:numPr>
                <w:ilvl w:val="0"/>
                <w:numId w:val="44"/>
              </w:numPr>
              <w:autoSpaceDE w:val="0"/>
              <w:autoSpaceDN w:val="0"/>
              <w:adjustRightInd w:val="0"/>
              <w:spacing w:after="0"/>
              <w:ind w:left="13" w:firstLine="0"/>
              <w:jc w:val="both"/>
              <w:textAlignment w:val="baseline"/>
              <w:rPr>
                <w:rFonts w:cs="Times New Roman"/>
                <w:i/>
                <w:iCs/>
                <w:color w:val="000000"/>
              </w:rPr>
            </w:pPr>
            <w:r w:rsidRPr="00C47B49">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102B5F" w:rsidRPr="003D6749" w14:paraId="742D2D65" w14:textId="77777777" w:rsidTr="00D45C52">
        <w:trPr>
          <w:trHeight w:val="407"/>
        </w:trPr>
        <w:tc>
          <w:tcPr>
            <w:tcW w:w="709" w:type="dxa"/>
          </w:tcPr>
          <w:p w14:paraId="76D8C261" w14:textId="559590BA" w:rsidR="00102B5F" w:rsidRPr="00C47B49"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34.2</w:t>
            </w:r>
          </w:p>
        </w:tc>
        <w:tc>
          <w:tcPr>
            <w:tcW w:w="3402" w:type="dxa"/>
          </w:tcPr>
          <w:p w14:paraId="65DE1E2A" w14:textId="2AED349C" w:rsidR="00102B5F" w:rsidRPr="00C47B49"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Применение</w:t>
            </w:r>
            <w:r w:rsidRPr="00C47B49">
              <w:rPr>
                <w:rFonts w:ascii="Times New Roman" w:hAnsi="Times New Roman" w:cs="Times New Roman"/>
                <w:sz w:val="24"/>
                <w:szCs w:val="24"/>
              </w:rPr>
              <w:t xml:space="preserve"> </w:t>
            </w:r>
            <w:r w:rsidRPr="00C47B49">
              <w:rPr>
                <w:rFonts w:ascii="Times New Roman" w:eastAsia="Times New Roman" w:hAnsi="Times New Roman" w:cs="Times New Roman"/>
                <w:bCs/>
                <w:sz w:val="24"/>
                <w:szCs w:val="24"/>
              </w:rPr>
              <w:t>мер, устанавливающи</w:t>
            </w:r>
            <w:r w:rsidR="00F22FA1">
              <w:rPr>
                <w:rFonts w:ascii="Times New Roman" w:eastAsia="Times New Roman" w:hAnsi="Times New Roman" w:cs="Times New Roman"/>
                <w:bCs/>
                <w:sz w:val="24"/>
                <w:szCs w:val="24"/>
              </w:rPr>
              <w:t>х</w:t>
            </w:r>
          </w:p>
          <w:p w14:paraId="74A6078F" w14:textId="15380EFF" w:rsidR="00102B5F" w:rsidRPr="00C47B49"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
                <w:sz w:val="24"/>
                <w:szCs w:val="24"/>
              </w:rPr>
              <w:t>ограничение</w:t>
            </w:r>
            <w:r w:rsidRPr="00C47B49">
              <w:rPr>
                <w:rFonts w:ascii="Times New Roman" w:eastAsia="Times New Roman" w:hAnsi="Times New Roman" w:cs="Times New Roman"/>
                <w:bCs/>
                <w:sz w:val="24"/>
                <w:szCs w:val="24"/>
              </w:rPr>
              <w:t xml:space="preserve"> закупок товаров </w:t>
            </w:r>
            <w:r w:rsidRPr="00C47B49">
              <w:rPr>
                <w:rFonts w:ascii="Times New Roman" w:eastAsia="Times New Roman" w:hAnsi="Times New Roman" w:cs="Times New Roman"/>
                <w:color w:val="000000"/>
                <w:sz w:val="24"/>
                <w:szCs w:val="24"/>
              </w:rPr>
              <w:t>(работ, услуг)</w:t>
            </w:r>
          </w:p>
        </w:tc>
        <w:tc>
          <w:tcPr>
            <w:tcW w:w="6946" w:type="dxa"/>
            <w:gridSpan w:val="6"/>
          </w:tcPr>
          <w:p w14:paraId="22A40908" w14:textId="77777777" w:rsidR="00102B5F" w:rsidRPr="00C47B49" w:rsidRDefault="00102B5F" w:rsidP="00102B5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C47B49">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C47B49">
              <w:rPr>
                <w:rFonts w:ascii="Times New Roman" w:eastAsia="Times New Roman" w:hAnsi="Times New Roman" w:cs="Times New Roman"/>
                <w:b/>
                <w:bCs/>
                <w:color w:val="000000"/>
                <w:sz w:val="24"/>
                <w:szCs w:val="24"/>
              </w:rPr>
              <w:t xml:space="preserve">российского </w:t>
            </w:r>
            <w:r w:rsidRPr="00C47B49">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C47B49">
              <w:rPr>
                <w:rFonts w:ascii="Times New Roman" w:eastAsia="Times New Roman" w:hAnsi="Times New Roman" w:cs="Times New Roman"/>
                <w:b/>
                <w:bCs/>
                <w:color w:val="000000"/>
                <w:sz w:val="24"/>
                <w:szCs w:val="24"/>
              </w:rPr>
              <w:t>запрещается</w:t>
            </w:r>
            <w:r w:rsidRPr="00C47B49">
              <w:rPr>
                <w:rFonts w:ascii="Times New Roman" w:eastAsia="Times New Roman" w:hAnsi="Times New Roman" w:cs="Times New Roman"/>
                <w:color w:val="000000"/>
                <w:sz w:val="24"/>
                <w:szCs w:val="24"/>
              </w:rPr>
              <w:t>:</w:t>
            </w:r>
          </w:p>
          <w:p w14:paraId="09FB3AD2" w14:textId="77777777" w:rsidR="00102B5F" w:rsidRPr="00C47B49" w:rsidRDefault="00102B5F" w:rsidP="00102B5F">
            <w:pPr>
              <w:pStyle w:val="af"/>
              <w:numPr>
                <w:ilvl w:val="0"/>
                <w:numId w:val="44"/>
              </w:numPr>
              <w:autoSpaceDE w:val="0"/>
              <w:autoSpaceDN w:val="0"/>
              <w:adjustRightInd w:val="0"/>
              <w:spacing w:after="0"/>
              <w:ind w:left="38" w:hanging="25"/>
              <w:jc w:val="both"/>
              <w:textAlignment w:val="baseline"/>
              <w:rPr>
                <w:rFonts w:cs="Times New Roman"/>
                <w:color w:val="000000"/>
              </w:rPr>
            </w:pPr>
            <w:r w:rsidRPr="00C47B49">
              <w:rPr>
                <w:rFonts w:cs="Times New Roman"/>
                <w:color w:val="000000"/>
              </w:rPr>
              <w:t>заключать договор на поставку товара, происходящего из иностранного государства</w:t>
            </w:r>
          </w:p>
          <w:p w14:paraId="207CF0C3" w14:textId="060C45A3" w:rsidR="00102B5F" w:rsidRPr="00C47B49" w:rsidRDefault="00102B5F" w:rsidP="00102B5F">
            <w:pPr>
              <w:pStyle w:val="af"/>
              <w:numPr>
                <w:ilvl w:val="0"/>
                <w:numId w:val="44"/>
              </w:numPr>
              <w:autoSpaceDE w:val="0"/>
              <w:autoSpaceDN w:val="0"/>
              <w:adjustRightInd w:val="0"/>
              <w:spacing w:after="0"/>
              <w:ind w:left="13" w:hanging="13"/>
              <w:jc w:val="both"/>
              <w:textAlignment w:val="baseline"/>
              <w:rPr>
                <w:rFonts w:cs="Times New Roman"/>
                <w:i/>
                <w:iCs/>
                <w:color w:val="000000"/>
              </w:rPr>
            </w:pPr>
            <w:r w:rsidRPr="00C47B49">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102B5F" w:rsidRPr="003D6749" w14:paraId="3A7B118E" w14:textId="77777777" w:rsidTr="00D45C52">
        <w:trPr>
          <w:trHeight w:val="407"/>
        </w:trPr>
        <w:tc>
          <w:tcPr>
            <w:tcW w:w="709" w:type="dxa"/>
          </w:tcPr>
          <w:p w14:paraId="6AB13C1A" w14:textId="1FD82C4C" w:rsidR="00102B5F" w:rsidRPr="00C47B49"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34.3</w:t>
            </w:r>
          </w:p>
        </w:tc>
        <w:tc>
          <w:tcPr>
            <w:tcW w:w="3402" w:type="dxa"/>
          </w:tcPr>
          <w:p w14:paraId="43282E49" w14:textId="75960FA2" w:rsidR="00102B5F" w:rsidRPr="00C47B49"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Применение</w:t>
            </w:r>
            <w:r w:rsidRPr="00C47B49">
              <w:rPr>
                <w:rFonts w:ascii="Times New Roman" w:hAnsi="Times New Roman" w:cs="Times New Roman"/>
                <w:sz w:val="24"/>
                <w:szCs w:val="24"/>
              </w:rPr>
              <w:t xml:space="preserve"> </w:t>
            </w:r>
            <w:r w:rsidRPr="00C47B49">
              <w:rPr>
                <w:rFonts w:ascii="Times New Roman" w:eastAsia="Times New Roman" w:hAnsi="Times New Roman" w:cs="Times New Roman"/>
                <w:bCs/>
                <w:sz w:val="24"/>
                <w:szCs w:val="24"/>
              </w:rPr>
              <w:t>мер, устанавливающи</w:t>
            </w:r>
            <w:r w:rsidR="00F22FA1">
              <w:rPr>
                <w:rFonts w:ascii="Times New Roman" w:eastAsia="Times New Roman" w:hAnsi="Times New Roman" w:cs="Times New Roman"/>
                <w:bCs/>
                <w:sz w:val="24"/>
                <w:szCs w:val="24"/>
              </w:rPr>
              <w:t>х</w:t>
            </w:r>
          </w:p>
          <w:p w14:paraId="2C5BB219" w14:textId="778475B7" w:rsidR="00102B5F" w:rsidRPr="00C47B49"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
                <w:sz w:val="24"/>
                <w:szCs w:val="24"/>
              </w:rPr>
              <w:t>преимущество</w:t>
            </w:r>
            <w:r w:rsidRPr="00C47B49">
              <w:rPr>
                <w:rFonts w:ascii="Times New Roman" w:eastAsia="Times New Roman" w:hAnsi="Times New Roman" w:cs="Times New Roman"/>
                <w:bCs/>
                <w:sz w:val="24"/>
                <w:szCs w:val="24"/>
              </w:rPr>
              <w:t xml:space="preserve"> закупок товаров </w:t>
            </w:r>
            <w:r w:rsidRPr="00C47B49">
              <w:rPr>
                <w:rFonts w:ascii="Times New Roman" w:eastAsia="Times New Roman" w:hAnsi="Times New Roman" w:cs="Times New Roman"/>
                <w:color w:val="000000"/>
                <w:sz w:val="24"/>
                <w:szCs w:val="24"/>
              </w:rPr>
              <w:t>(работ, услуг)</w:t>
            </w:r>
          </w:p>
        </w:tc>
        <w:tc>
          <w:tcPr>
            <w:tcW w:w="6946" w:type="dxa"/>
            <w:gridSpan w:val="6"/>
          </w:tcPr>
          <w:p w14:paraId="2FA4ED76" w14:textId="77777777" w:rsidR="00102B5F" w:rsidRPr="00C47B49" w:rsidRDefault="00102B5F" w:rsidP="00102B5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C47B49">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C47B49">
              <w:rPr>
                <w:rFonts w:ascii="Times New Roman" w:eastAsia="Times New Roman" w:hAnsi="Times New Roman" w:cs="Times New Roman"/>
                <w:b/>
                <w:bCs/>
                <w:color w:val="000000"/>
                <w:sz w:val="24"/>
                <w:szCs w:val="24"/>
                <w:u w:val="single"/>
              </w:rPr>
              <w:t>не указанный</w:t>
            </w:r>
            <w:r w:rsidRPr="00C47B49">
              <w:rPr>
                <w:rFonts w:ascii="Times New Roman" w:eastAsia="Times New Roman" w:hAnsi="Times New Roman" w:cs="Times New Roman"/>
                <w:b/>
                <w:bCs/>
                <w:color w:val="000000"/>
                <w:sz w:val="24"/>
                <w:szCs w:val="24"/>
              </w:rPr>
              <w:t xml:space="preserve"> в перечне № 1 и перечне № 2</w:t>
            </w:r>
            <w:r w:rsidRPr="00C47B49">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C47B49">
              <w:rPr>
                <w:rFonts w:ascii="Times New Roman" w:eastAsia="Times New Roman" w:hAnsi="Times New Roman" w:cs="Times New Roman"/>
                <w:b/>
                <w:bCs/>
                <w:color w:val="000000"/>
                <w:sz w:val="24"/>
                <w:szCs w:val="24"/>
              </w:rPr>
              <w:t>применяется преимущество при условии, что</w:t>
            </w:r>
            <w:r w:rsidRPr="00C47B49">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C47B49">
              <w:rPr>
                <w:rFonts w:ascii="Times New Roman" w:eastAsia="Times New Roman" w:hAnsi="Times New Roman" w:cs="Times New Roman"/>
                <w:b/>
                <w:bCs/>
                <w:color w:val="000000"/>
                <w:sz w:val="24"/>
                <w:szCs w:val="24"/>
              </w:rPr>
              <w:t>имеется заявка</w:t>
            </w:r>
            <w:r w:rsidRPr="00C47B49">
              <w:rPr>
                <w:rFonts w:ascii="Times New Roman" w:eastAsia="Times New Roman" w:hAnsi="Times New Roman" w:cs="Times New Roman"/>
                <w:color w:val="000000"/>
                <w:sz w:val="24"/>
                <w:szCs w:val="24"/>
              </w:rPr>
              <w:t xml:space="preserve"> на участие в закупке, </w:t>
            </w:r>
            <w:r w:rsidRPr="00C47B49">
              <w:rPr>
                <w:rFonts w:ascii="Times New Roman" w:eastAsia="Times New Roman" w:hAnsi="Times New Roman" w:cs="Times New Roman"/>
                <w:b/>
                <w:bCs/>
                <w:color w:val="000000"/>
                <w:sz w:val="24"/>
                <w:szCs w:val="24"/>
              </w:rPr>
              <w:t>которая</w:t>
            </w:r>
            <w:r w:rsidRPr="00C47B49">
              <w:rPr>
                <w:rFonts w:ascii="Times New Roman" w:eastAsia="Times New Roman" w:hAnsi="Times New Roman" w:cs="Times New Roman"/>
                <w:color w:val="000000"/>
                <w:sz w:val="24"/>
                <w:szCs w:val="24"/>
              </w:rPr>
              <w:t xml:space="preserve"> не отклонена и </w:t>
            </w:r>
            <w:r w:rsidRPr="00C47B49">
              <w:rPr>
                <w:rFonts w:ascii="Times New Roman" w:eastAsia="Times New Roman" w:hAnsi="Times New Roman" w:cs="Times New Roman"/>
                <w:b/>
                <w:bCs/>
                <w:color w:val="000000"/>
                <w:sz w:val="24"/>
                <w:szCs w:val="24"/>
              </w:rPr>
              <w:t>содержит предложение</w:t>
            </w:r>
            <w:r w:rsidRPr="00C47B49">
              <w:rPr>
                <w:rFonts w:ascii="Times New Roman" w:eastAsia="Times New Roman" w:hAnsi="Times New Roman" w:cs="Times New Roman"/>
                <w:color w:val="000000"/>
                <w:sz w:val="24"/>
                <w:szCs w:val="24"/>
              </w:rPr>
              <w:t xml:space="preserve"> о поставке хотя бы одного товара, происходящего </w:t>
            </w:r>
            <w:r w:rsidRPr="00C47B49">
              <w:rPr>
                <w:rFonts w:ascii="Times New Roman" w:eastAsia="Times New Roman" w:hAnsi="Times New Roman" w:cs="Times New Roman"/>
                <w:b/>
                <w:bCs/>
                <w:color w:val="000000"/>
                <w:sz w:val="24"/>
                <w:szCs w:val="24"/>
              </w:rPr>
              <w:t>из иностранного государства</w:t>
            </w:r>
            <w:r w:rsidRPr="00C47B49">
              <w:rPr>
                <w:rFonts w:ascii="Times New Roman" w:eastAsia="Times New Roman" w:hAnsi="Times New Roman" w:cs="Times New Roman"/>
                <w:color w:val="000000"/>
                <w:sz w:val="24"/>
                <w:szCs w:val="24"/>
              </w:rPr>
              <w:t>.</w:t>
            </w:r>
          </w:p>
          <w:p w14:paraId="653684A2" w14:textId="77777777" w:rsidR="00102B5F" w:rsidRPr="00C47B49" w:rsidRDefault="00102B5F" w:rsidP="00102B5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C47B49">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(работ, услуг), </w:t>
            </w:r>
            <w:r w:rsidRPr="00C47B49">
              <w:rPr>
                <w:rFonts w:ascii="Times New Roman" w:eastAsia="Times New Roman" w:hAnsi="Times New Roman" w:cs="Times New Roman"/>
                <w:b/>
                <w:bCs/>
                <w:color w:val="000000"/>
                <w:sz w:val="24"/>
                <w:szCs w:val="24"/>
                <w:u w:val="single"/>
              </w:rPr>
              <w:t>указанных</w:t>
            </w:r>
            <w:r w:rsidRPr="00C47B49">
              <w:rPr>
                <w:rFonts w:ascii="Times New Roman" w:eastAsia="Times New Roman" w:hAnsi="Times New Roman" w:cs="Times New Roman"/>
                <w:b/>
                <w:bCs/>
                <w:color w:val="000000"/>
                <w:sz w:val="24"/>
                <w:szCs w:val="24"/>
              </w:rPr>
              <w:t xml:space="preserve"> в перечне</w:t>
            </w:r>
            <w:r w:rsidRPr="00C47B49">
              <w:rPr>
                <w:rFonts w:ascii="Times New Roman" w:eastAsia="Times New Roman" w:hAnsi="Times New Roman" w:cs="Times New Roman"/>
                <w:color w:val="000000"/>
                <w:sz w:val="24"/>
                <w:szCs w:val="24"/>
              </w:rPr>
              <w:t xml:space="preserve"> № 1 и перечне № 2 </w:t>
            </w:r>
            <w:r w:rsidRPr="00C47B49">
              <w:rPr>
                <w:rFonts w:ascii="Times New Roman" w:eastAsia="Times New Roman" w:hAnsi="Times New Roman" w:cs="Times New Roman"/>
                <w:b/>
                <w:bCs/>
                <w:color w:val="000000"/>
                <w:sz w:val="24"/>
                <w:szCs w:val="24"/>
              </w:rPr>
              <w:t>при условии</w:t>
            </w:r>
            <w:r w:rsidRPr="00C47B49">
              <w:rPr>
                <w:rFonts w:ascii="Times New Roman" w:eastAsia="Times New Roman" w:hAnsi="Times New Roman" w:cs="Times New Roman"/>
                <w:color w:val="000000"/>
                <w:sz w:val="24"/>
                <w:szCs w:val="24"/>
              </w:rPr>
              <w:t>, что в отношении таких товаров (работ, услуг) запреты (ограничения) могут или не применяются.</w:t>
            </w:r>
          </w:p>
          <w:p w14:paraId="778B209A" w14:textId="77777777" w:rsidR="00102B5F" w:rsidRPr="00C47B49" w:rsidRDefault="00102B5F" w:rsidP="00102B5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2F6EA769" w14:textId="77777777" w:rsidR="00102B5F" w:rsidRPr="00C47B49" w:rsidRDefault="00102B5F" w:rsidP="00102B5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C47B49">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C47B49">
              <w:rPr>
                <w:rFonts w:ascii="Times New Roman" w:eastAsia="Times New Roman" w:hAnsi="Times New Roman" w:cs="Times New Roman"/>
                <w:b/>
                <w:bCs/>
                <w:color w:val="000000"/>
                <w:sz w:val="24"/>
                <w:szCs w:val="24"/>
              </w:rPr>
              <w:t>снижение на 15%</w:t>
            </w:r>
            <w:r w:rsidRPr="00C47B49">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43193D89" w14:textId="77777777" w:rsidR="00102B5F" w:rsidRPr="00C47B49" w:rsidRDefault="00102B5F" w:rsidP="00102B5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54CC3E33" w14:textId="3A5A9B2B" w:rsidR="00102B5F" w:rsidRPr="00C47B49" w:rsidRDefault="00102B5F" w:rsidP="00102B5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C47B49">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C47B49">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C47B49">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C47B49">
              <w:rPr>
                <w:rFonts w:ascii="Times New Roman" w:eastAsia="Times New Roman" w:hAnsi="Times New Roman" w:cs="Times New Roman"/>
                <w:color w:val="000000"/>
                <w:sz w:val="24"/>
                <w:szCs w:val="24"/>
              </w:rPr>
              <w:t>этого участника закупки</w:t>
            </w:r>
          </w:p>
        </w:tc>
      </w:tr>
      <w:tr w:rsidR="00E75AB0" w:rsidRPr="003D6749" w14:paraId="07B835E2" w14:textId="77777777" w:rsidTr="00D45C52">
        <w:trPr>
          <w:trHeight w:val="407"/>
        </w:trPr>
        <w:tc>
          <w:tcPr>
            <w:tcW w:w="709" w:type="dxa"/>
          </w:tcPr>
          <w:p w14:paraId="29D4E4B2" w14:textId="38D024CE" w:rsidR="00E75AB0" w:rsidRPr="00C47B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lastRenderedPageBreak/>
              <w:t>3</w:t>
            </w:r>
            <w:r w:rsidR="00102B5F" w:rsidRPr="00C47B49">
              <w:rPr>
                <w:rFonts w:ascii="Times New Roman" w:eastAsia="Times New Roman" w:hAnsi="Times New Roman" w:cs="Times New Roman"/>
                <w:bCs/>
                <w:sz w:val="24"/>
                <w:szCs w:val="24"/>
              </w:rPr>
              <w:t>5</w:t>
            </w:r>
          </w:p>
        </w:tc>
        <w:tc>
          <w:tcPr>
            <w:tcW w:w="3402" w:type="dxa"/>
          </w:tcPr>
          <w:p w14:paraId="67564599" w14:textId="77777777" w:rsidR="00E75AB0" w:rsidRPr="00C47B49"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Отказ в допуске к участию</w:t>
            </w:r>
          </w:p>
        </w:tc>
        <w:tc>
          <w:tcPr>
            <w:tcW w:w="6946" w:type="dxa"/>
            <w:gridSpan w:val="6"/>
          </w:tcPr>
          <w:p w14:paraId="73B8DC9D" w14:textId="23373178" w:rsidR="00E75AB0" w:rsidRPr="00C47B49" w:rsidRDefault="00E75AB0" w:rsidP="00E75AB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C47B49">
              <w:rPr>
                <w:rFonts w:ascii="Times New Roman" w:eastAsia="Times New Roman" w:hAnsi="Times New Roman" w:cs="Times New Roman"/>
                <w:i/>
                <w:iCs/>
                <w:color w:val="000000"/>
                <w:sz w:val="24"/>
                <w:szCs w:val="24"/>
              </w:rPr>
              <w:t>Комиссия по осуществлению закуп</w:t>
            </w:r>
            <w:r w:rsidR="00F22FA1">
              <w:rPr>
                <w:rFonts w:ascii="Times New Roman" w:eastAsia="Times New Roman" w:hAnsi="Times New Roman" w:cs="Times New Roman"/>
                <w:i/>
                <w:iCs/>
                <w:color w:val="000000"/>
                <w:sz w:val="24"/>
                <w:szCs w:val="24"/>
              </w:rPr>
              <w:t>ок</w:t>
            </w:r>
            <w:r w:rsidRPr="00C47B49">
              <w:rPr>
                <w:rFonts w:ascii="Times New Roman" w:eastAsia="Times New Roman" w:hAnsi="Times New Roman" w:cs="Times New Roman"/>
                <w:color w:val="000000"/>
                <w:sz w:val="24"/>
                <w:szCs w:val="24"/>
              </w:rPr>
              <w:t xml:space="preserve"> </w:t>
            </w:r>
            <w:r w:rsidRPr="00C47B49">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15F471AB" w14:textId="77777777" w:rsidR="00E75AB0" w:rsidRPr="00C47B49"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C47B49">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предусмотренных </w:t>
            </w:r>
            <w:hyperlink r:id="rId12" w:history="1">
              <w:r w:rsidRPr="00C47B49">
                <w:rPr>
                  <w:rFonts w:ascii="Times New Roman" w:eastAsia="Times New Roman" w:hAnsi="Times New Roman" w:cs="Times New Roman"/>
                  <w:color w:val="0000FF"/>
                  <w:sz w:val="24"/>
                  <w:szCs w:val="24"/>
                  <w:lang w:eastAsia="ar-SA"/>
                </w:rPr>
                <w:t>пунктом 2</w:t>
              </w:r>
              <w:r w:rsidR="00922211" w:rsidRPr="00C47B49">
                <w:rPr>
                  <w:rFonts w:ascii="Times New Roman" w:eastAsia="Times New Roman" w:hAnsi="Times New Roman" w:cs="Times New Roman"/>
                  <w:color w:val="0000FF"/>
                  <w:sz w:val="24"/>
                  <w:szCs w:val="24"/>
                  <w:lang w:eastAsia="ar-SA"/>
                </w:rPr>
                <w:t>4</w:t>
              </w:r>
            </w:hyperlink>
            <w:r w:rsidRPr="00C47B49">
              <w:rPr>
                <w:rFonts w:ascii="Times New Roman" w:eastAsia="Times New Roman" w:hAnsi="Times New Roman" w:cs="Times New Roman"/>
                <w:color w:val="000000"/>
                <w:sz w:val="24"/>
                <w:szCs w:val="24"/>
                <w:lang w:eastAsia="ar-SA"/>
              </w:rPr>
              <w:t xml:space="preserve"> извещения о закупке</w:t>
            </w:r>
            <w:r w:rsidRPr="00C47B49">
              <w:rPr>
                <w:rFonts w:ascii="Times New Roman" w:eastAsia="Times New Roman" w:hAnsi="Times New Roman" w:cs="Times New Roman"/>
                <w:sz w:val="24"/>
                <w:szCs w:val="24"/>
              </w:rPr>
              <w:t>, либо наличия в таких документах недостоверных сведений.</w:t>
            </w:r>
          </w:p>
          <w:p w14:paraId="5DB95FB2" w14:textId="77777777" w:rsidR="00E75AB0" w:rsidRPr="00C47B49"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C47B49">
              <w:rPr>
                <w:rFonts w:ascii="Times New Roman" w:eastAsia="Times New Roman" w:hAnsi="Times New Roman" w:cs="Times New Roman"/>
                <w:sz w:val="24"/>
                <w:szCs w:val="24"/>
              </w:rPr>
              <w:t>2)</w:t>
            </w:r>
            <w:r w:rsidRPr="00C47B49">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13" w:history="1">
              <w:r w:rsidRPr="00C47B49">
                <w:rPr>
                  <w:rFonts w:ascii="Times New Roman" w:eastAsia="Times New Roman" w:hAnsi="Times New Roman" w:cs="Times New Roman"/>
                  <w:color w:val="0000FF"/>
                  <w:sz w:val="24"/>
                  <w:szCs w:val="24"/>
                  <w:lang w:eastAsia="ar-SA"/>
                </w:rPr>
                <w:t>пунктом 1</w:t>
              </w:r>
              <w:r w:rsidR="00922211" w:rsidRPr="00C47B49">
                <w:rPr>
                  <w:rFonts w:ascii="Times New Roman" w:eastAsia="Times New Roman" w:hAnsi="Times New Roman" w:cs="Times New Roman"/>
                  <w:color w:val="0000FF"/>
                  <w:sz w:val="24"/>
                  <w:szCs w:val="24"/>
                  <w:lang w:eastAsia="ar-SA"/>
                </w:rPr>
                <w:t>9</w:t>
              </w:r>
            </w:hyperlink>
            <w:r w:rsidRPr="00C47B49">
              <w:rPr>
                <w:rFonts w:ascii="Times New Roman" w:eastAsia="Times New Roman" w:hAnsi="Times New Roman" w:cs="Times New Roman"/>
                <w:color w:val="000000"/>
                <w:sz w:val="24"/>
                <w:szCs w:val="24"/>
                <w:lang w:eastAsia="ar-SA"/>
              </w:rPr>
              <w:t xml:space="preserve"> извещения о закупке</w:t>
            </w:r>
            <w:r w:rsidRPr="00C47B49">
              <w:rPr>
                <w:rFonts w:ascii="Times New Roman" w:eastAsia="Times New Roman" w:hAnsi="Times New Roman" w:cs="Times New Roman"/>
                <w:sz w:val="24"/>
                <w:szCs w:val="24"/>
              </w:rPr>
              <w:t>;</w:t>
            </w:r>
          </w:p>
          <w:p w14:paraId="2B9920CF" w14:textId="77777777" w:rsidR="00E75AB0" w:rsidRPr="00C47B49"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C47B49">
              <w:rPr>
                <w:rFonts w:ascii="Times New Roman" w:eastAsia="Times New Roman" w:hAnsi="Times New Roman" w:cs="Times New Roman"/>
                <w:sz w:val="24"/>
                <w:szCs w:val="24"/>
              </w:rPr>
              <w:t>3)</w:t>
            </w:r>
            <w:r w:rsidRPr="00C47B49">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извещении о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 и оно не осуществляется путем блокирования денежных средств на специальном открытом счете);</w:t>
            </w:r>
          </w:p>
          <w:p w14:paraId="2C8C6351" w14:textId="00564223" w:rsidR="00E75AB0" w:rsidRPr="00C47B49"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C47B49">
              <w:rPr>
                <w:rFonts w:ascii="Times New Roman" w:eastAsia="Times New Roman" w:hAnsi="Times New Roman" w:cs="Times New Roman"/>
                <w:sz w:val="24"/>
                <w:szCs w:val="24"/>
              </w:rPr>
              <w:t>4)</w:t>
            </w:r>
            <w:r w:rsidRPr="00C47B49">
              <w:rPr>
                <w:rFonts w:ascii="Times New Roman" w:eastAsia="Times New Roman" w:hAnsi="Times New Roman" w:cs="Times New Roman"/>
                <w:sz w:val="24"/>
                <w:szCs w:val="24"/>
              </w:rPr>
              <w:tab/>
            </w:r>
            <w:r w:rsidR="00F15FF8" w:rsidRPr="00C47B49">
              <w:rPr>
                <w:rFonts w:ascii="Times New Roman" w:eastAsia="Times New Roman" w:hAnsi="Times New Roman" w:cs="Times New Roman"/>
                <w:sz w:val="24"/>
                <w:szCs w:val="24"/>
              </w:rPr>
              <w:t xml:space="preserve">несоответствия заявки на участие требованиям извещения о закупке, в том числе наличия в таких заявках предложения о цене договора </w:t>
            </w:r>
            <w:r w:rsidR="00F15FF8" w:rsidRPr="00BB154D">
              <w:rPr>
                <w:rFonts w:ascii="Times New Roman" w:eastAsia="Times New Roman" w:hAnsi="Times New Roman" w:cs="Times New Roman"/>
                <w:i/>
                <w:iCs/>
                <w:sz w:val="24"/>
                <w:szCs w:val="24"/>
              </w:rPr>
              <w:t>(единицы товара)</w:t>
            </w:r>
            <w:r w:rsidR="00F15FF8" w:rsidRPr="00F22FA1">
              <w:rPr>
                <w:rFonts w:ascii="Times New Roman" w:eastAsia="Times New Roman" w:hAnsi="Times New Roman" w:cs="Times New Roman"/>
                <w:sz w:val="24"/>
                <w:szCs w:val="24"/>
              </w:rPr>
              <w:t>, превышающего установленную начальную (максимальную) цену договора,</w:t>
            </w:r>
            <w:r w:rsidR="00F15FF8" w:rsidRPr="00F22FA1">
              <w:t xml:space="preserve"> </w:t>
            </w:r>
            <w:r w:rsidR="00F15FF8" w:rsidRPr="00BB154D">
              <w:rPr>
                <w:rFonts w:ascii="Times New Roman" w:eastAsia="Times New Roman" w:hAnsi="Times New Roman" w:cs="Times New Roman"/>
                <w:i/>
                <w:iCs/>
                <w:sz w:val="24"/>
                <w:szCs w:val="24"/>
              </w:rPr>
              <w:t>цену единицы товара</w:t>
            </w:r>
            <w:r w:rsidR="00F15FF8" w:rsidRPr="00F22FA1">
              <w:rPr>
                <w:rFonts w:ascii="Times New Roman" w:eastAsia="Times New Roman" w:hAnsi="Times New Roman" w:cs="Times New Roman"/>
                <w:sz w:val="24"/>
                <w:szCs w:val="24"/>
              </w:rPr>
              <w:t>, работы, услуги</w:t>
            </w:r>
            <w:r w:rsidR="00F15FF8" w:rsidRPr="00F22FA1">
              <w:rPr>
                <w:rFonts w:ascii="Times New Roman" w:hAnsi="Times New Roman" w:cs="Times New Roman"/>
                <w:sz w:val="24"/>
                <w:szCs w:val="24"/>
              </w:rPr>
              <w:t xml:space="preserve"> либо</w:t>
            </w:r>
            <w:r w:rsidR="00F15FF8" w:rsidRPr="00C47B49">
              <w:rPr>
                <w:rFonts w:ascii="Times New Roman" w:hAnsi="Times New Roman" w:cs="Times New Roman"/>
                <w:sz w:val="24"/>
                <w:szCs w:val="24"/>
              </w:rPr>
              <w:t xml:space="preserve"> </w:t>
            </w:r>
            <w:r w:rsidR="00F15FF8" w:rsidRPr="00C47B49">
              <w:rPr>
                <w:rFonts w:ascii="Times New Roman" w:eastAsia="Times New Roman" w:hAnsi="Times New Roman" w:cs="Times New Roman"/>
                <w:sz w:val="24"/>
                <w:szCs w:val="24"/>
              </w:rPr>
              <w:t>максимальное значение цены договора, либо о сроке выполнения работ (оказания услуг, поставки товара), превышающем срок, установленный документацией о закупке (если такое требование предусмотрено извещением о закупке);</w:t>
            </w:r>
          </w:p>
          <w:p w14:paraId="20CAE428" w14:textId="77777777" w:rsidR="00E75AB0" w:rsidRPr="00C47B49"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C47B49">
              <w:rPr>
                <w:rFonts w:ascii="Times New Roman" w:eastAsia="Times New Roman" w:hAnsi="Times New Roman" w:cs="Times New Roman"/>
                <w:sz w:val="24"/>
                <w:szCs w:val="24"/>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14:paraId="229FA22F" w14:textId="5228EC07" w:rsidR="00E75AB0" w:rsidRPr="00BB154D"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C47B49">
              <w:rPr>
                <w:rFonts w:ascii="Times New Roman" w:eastAsia="Times New Roman" w:hAnsi="Times New Roman" w:cs="Times New Roman"/>
                <w:sz w:val="24"/>
                <w:szCs w:val="24"/>
              </w:rPr>
              <w:t>6)</w:t>
            </w:r>
            <w:r w:rsidRPr="00C47B49">
              <w:rPr>
                <w:rFonts w:ascii="Times New Roman" w:eastAsia="Times New Roman" w:hAnsi="Times New Roman" w:cs="Times New Roman"/>
                <w:sz w:val="24"/>
                <w:szCs w:val="24"/>
              </w:rPr>
              <w:tab/>
            </w:r>
            <w:r w:rsidR="00BB154D">
              <w:rPr>
                <w:rFonts w:ascii="Times New Roman" w:eastAsia="Times New Roman" w:hAnsi="Times New Roman" w:cs="Times New Roman"/>
                <w:sz w:val="24"/>
                <w:szCs w:val="24"/>
              </w:rPr>
              <w:t xml:space="preserve">непредставления участником закупки документов и сведений в соответствии с </w:t>
            </w:r>
            <w:r w:rsidR="00BB154D" w:rsidRPr="00BB154D">
              <w:rPr>
                <w:rFonts w:ascii="Times New Roman" w:eastAsia="Times New Roman" w:hAnsi="Times New Roman" w:cs="Times New Roman"/>
                <w:color w:val="0000FF"/>
                <w:sz w:val="24"/>
                <w:szCs w:val="24"/>
                <w:lang w:eastAsia="ar-SA"/>
              </w:rPr>
              <w:t>пунктом 14</w:t>
            </w:r>
            <w:r w:rsidR="00BB154D">
              <w:rPr>
                <w:rFonts w:ascii="Times New Roman" w:eastAsia="Times New Roman" w:hAnsi="Times New Roman" w:cs="Times New Roman"/>
                <w:sz w:val="24"/>
                <w:szCs w:val="24"/>
              </w:rPr>
              <w:t xml:space="preserve"> извещения о закупке (при </w:t>
            </w:r>
            <w:r w:rsidR="00BB154D" w:rsidRPr="00BB154D">
              <w:rPr>
                <w:rFonts w:ascii="Times New Roman" w:eastAsia="Times New Roman" w:hAnsi="Times New Roman" w:cs="Times New Roman"/>
                <w:sz w:val="24"/>
                <w:szCs w:val="24"/>
              </w:rPr>
              <w:t>необходимости их представления);</w:t>
            </w:r>
          </w:p>
          <w:p w14:paraId="236F31A8" w14:textId="1CD46918" w:rsidR="00BB154D" w:rsidRPr="00C47B49" w:rsidRDefault="00BB154D"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BB154D">
              <w:rPr>
                <w:rFonts w:ascii="Times New Roman" w:eastAsia="Times New Roman" w:hAnsi="Times New Roman" w:cs="Times New Roman"/>
                <w:sz w:val="24"/>
                <w:szCs w:val="24"/>
              </w:rPr>
              <w:t>7) в случаях, определенных ст. 3.1-4 Закона № 223-ФЗ.</w:t>
            </w:r>
          </w:p>
          <w:p w14:paraId="611D9BC5" w14:textId="77777777" w:rsidR="002B1469" w:rsidRPr="00C47B49" w:rsidRDefault="002B1469"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7EDC555" w14:textId="6A8AD48B" w:rsidR="00E75AB0" w:rsidRPr="00C47B49" w:rsidRDefault="00E75AB0" w:rsidP="00E75AB0">
            <w:pPr>
              <w:tabs>
                <w:tab w:val="num" w:pos="0"/>
              </w:tabs>
              <w:spacing w:after="0" w:line="240" w:lineRule="auto"/>
              <w:jc w:val="both"/>
              <w:rPr>
                <w:rFonts w:ascii="Times New Roman" w:eastAsia="Times New Roman" w:hAnsi="Times New Roman" w:cs="Times New Roman"/>
                <w:sz w:val="24"/>
                <w:szCs w:val="24"/>
              </w:rPr>
            </w:pPr>
            <w:r w:rsidRPr="00C47B49">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C47B49">
              <w:rPr>
                <w:rFonts w:ascii="Times New Roman" w:eastAsia="Times New Roman" w:hAnsi="Times New Roman" w:cs="Times New Roman"/>
                <w:i/>
                <w:iCs/>
                <w:color w:val="000000"/>
                <w:sz w:val="24"/>
                <w:szCs w:val="24"/>
              </w:rPr>
              <w:t>комиссия</w:t>
            </w:r>
            <w:r w:rsidRPr="00C47B49">
              <w:rPr>
                <w:rFonts w:ascii="Times New Roman" w:eastAsia="Times New Roman" w:hAnsi="Times New Roman" w:cs="Times New Roman"/>
                <w:color w:val="000000"/>
                <w:sz w:val="24"/>
                <w:szCs w:val="24"/>
              </w:rPr>
              <w:t xml:space="preserve"> </w:t>
            </w:r>
            <w:r w:rsidRPr="00C47B49">
              <w:rPr>
                <w:rFonts w:ascii="Times New Roman" w:eastAsia="Times New Roman" w:hAnsi="Times New Roman" w:cs="Times New Roman"/>
                <w:i/>
                <w:iCs/>
                <w:color w:val="000000"/>
                <w:sz w:val="24"/>
                <w:szCs w:val="24"/>
              </w:rPr>
              <w:t>по осуществлению закуп</w:t>
            </w:r>
            <w:r w:rsidR="00F22FA1">
              <w:rPr>
                <w:rFonts w:ascii="Times New Roman" w:eastAsia="Times New Roman" w:hAnsi="Times New Roman" w:cs="Times New Roman"/>
                <w:i/>
                <w:iCs/>
                <w:color w:val="000000"/>
                <w:sz w:val="24"/>
                <w:szCs w:val="24"/>
              </w:rPr>
              <w:t>ок</w:t>
            </w:r>
            <w:r w:rsidRPr="00C47B49">
              <w:rPr>
                <w:rFonts w:ascii="Times New Roman" w:eastAsia="Times New Roman" w:hAnsi="Times New Roman" w:cs="Times New Roman"/>
                <w:color w:val="000000"/>
                <w:sz w:val="24"/>
                <w:szCs w:val="24"/>
              </w:rPr>
              <w:t xml:space="preserve"> </w:t>
            </w:r>
            <w:r w:rsidRPr="00C47B49">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F15FF8" w:rsidRPr="003D6749" w14:paraId="6A961F89" w14:textId="77777777" w:rsidTr="00D45C52">
        <w:trPr>
          <w:trHeight w:val="548"/>
        </w:trPr>
        <w:tc>
          <w:tcPr>
            <w:tcW w:w="709" w:type="dxa"/>
          </w:tcPr>
          <w:p w14:paraId="40F7D713" w14:textId="191F5D1C" w:rsidR="00F15FF8" w:rsidRPr="003D6749" w:rsidRDefault="00F15FF8" w:rsidP="00F15FF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102B5F">
              <w:rPr>
                <w:rFonts w:ascii="Times New Roman" w:eastAsia="Times New Roman" w:hAnsi="Times New Roman" w:cs="Times New Roman"/>
                <w:bCs/>
                <w:sz w:val="24"/>
                <w:szCs w:val="24"/>
              </w:rPr>
              <w:t>6</w:t>
            </w:r>
          </w:p>
        </w:tc>
        <w:tc>
          <w:tcPr>
            <w:tcW w:w="3402" w:type="dxa"/>
          </w:tcPr>
          <w:p w14:paraId="7F02C1AD" w14:textId="77777777" w:rsidR="00F15FF8" w:rsidRPr="003D6749" w:rsidRDefault="00F15FF8" w:rsidP="00F15FF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6"/>
          </w:tcPr>
          <w:p w14:paraId="5A0B49D2" w14:textId="77777777" w:rsidR="00F15FF8" w:rsidRPr="005F742F" w:rsidRDefault="00F15FF8" w:rsidP="00F15FF8">
            <w:pPr>
              <w:tabs>
                <w:tab w:val="num" w:pos="0"/>
              </w:tab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Победителем в проведении </w:t>
            </w:r>
            <w:r w:rsidRPr="005F742F">
              <w:rPr>
                <w:rFonts w:ascii="Times New Roman" w:eastAsia="Times New Roman" w:hAnsi="Times New Roman" w:cs="Times New Roman"/>
                <w:bCs/>
                <w:sz w:val="24"/>
                <w:szCs w:val="24"/>
              </w:rPr>
              <w:t xml:space="preserve">запроса котировок в электронной форме </w:t>
            </w:r>
            <w:r w:rsidRPr="005F742F">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5F742F">
              <w:rPr>
                <w:rFonts w:ascii="Times New Roman" w:eastAsia="Times New Roman" w:hAnsi="Times New Roman" w:cs="Times New Roman"/>
                <w:bCs/>
                <w:sz w:val="24"/>
                <w:szCs w:val="24"/>
              </w:rPr>
              <w:t>запроса котировок в электронной форме</w:t>
            </w:r>
            <w:r w:rsidRPr="005F742F">
              <w:rPr>
                <w:rFonts w:ascii="Times New Roman" w:eastAsia="Times New Roman" w:hAnsi="Times New Roman" w:cs="Times New Roman"/>
                <w:sz w:val="24"/>
                <w:szCs w:val="24"/>
              </w:rPr>
              <w:t xml:space="preserve">, подавший заявку, которая отвечает всем требованиям, установленным в таком извещении, и в которой указана наиболее низкая цена договора </w:t>
            </w:r>
            <w:r w:rsidRPr="00BB154D">
              <w:rPr>
                <w:rFonts w:ascii="Times New Roman" w:eastAsia="Times New Roman" w:hAnsi="Times New Roman" w:cs="Times New Roman"/>
                <w:sz w:val="24"/>
                <w:szCs w:val="24"/>
              </w:rPr>
              <w:t>(единиц(ы) товаров, работ, услуг)</w:t>
            </w:r>
            <w:r w:rsidRPr="005F742F">
              <w:rPr>
                <w:rFonts w:ascii="Times New Roman" w:eastAsia="Times New Roman" w:hAnsi="Times New Roman" w:cs="Times New Roman"/>
                <w:sz w:val="24"/>
                <w:szCs w:val="24"/>
              </w:rPr>
              <w:t>.</w:t>
            </w:r>
          </w:p>
          <w:p w14:paraId="7D66C4BA" w14:textId="7E1BD2DB" w:rsidR="00F15FF8" w:rsidRPr="003D6749" w:rsidRDefault="00F15FF8" w:rsidP="00F15FF8">
            <w:pPr>
              <w:snapToGrid w:val="0"/>
              <w:spacing w:after="0" w:line="240" w:lineRule="auto"/>
              <w:jc w:val="both"/>
              <w:rPr>
                <w:rFonts w:ascii="Times New Roman" w:hAnsi="Times New Roman" w:cs="Times New Roman"/>
                <w:sz w:val="24"/>
                <w:szCs w:val="24"/>
              </w:rPr>
            </w:pPr>
            <w:r w:rsidRPr="005F742F">
              <w:rPr>
                <w:rFonts w:ascii="Times New Roman" w:eastAsia="Times New Roman" w:hAnsi="Times New Roman" w:cs="Times New Roman"/>
                <w:sz w:val="24"/>
                <w:szCs w:val="24"/>
              </w:rPr>
              <w:t xml:space="preserve">При предложении наиболее низкой цены договора </w:t>
            </w:r>
            <w:r w:rsidRPr="00BB154D">
              <w:rPr>
                <w:rFonts w:ascii="Times New Roman" w:eastAsia="Times New Roman" w:hAnsi="Times New Roman" w:cs="Times New Roman"/>
                <w:sz w:val="24"/>
                <w:szCs w:val="24"/>
              </w:rPr>
              <w:t>(единиц(ы) товаров, работ, услуг)</w:t>
            </w:r>
            <w:r w:rsidRPr="005F742F">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5F742F">
              <w:rPr>
                <w:rFonts w:ascii="Times New Roman" w:eastAsia="Times New Roman" w:hAnsi="Times New Roman" w:cs="Times New Roman"/>
                <w:bCs/>
                <w:sz w:val="24"/>
                <w:szCs w:val="24"/>
              </w:rPr>
              <w:t xml:space="preserve">запроса котировок в электронной форме </w:t>
            </w:r>
            <w:r w:rsidRPr="005F742F">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E75AB0" w:rsidRPr="003D6749" w14:paraId="03333248" w14:textId="77777777" w:rsidTr="00D45C52">
        <w:trPr>
          <w:trHeight w:val="548"/>
        </w:trPr>
        <w:tc>
          <w:tcPr>
            <w:tcW w:w="709" w:type="dxa"/>
          </w:tcPr>
          <w:p w14:paraId="1C44B04D" w14:textId="37591EED"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102B5F">
              <w:rPr>
                <w:rFonts w:ascii="Times New Roman" w:eastAsia="Times New Roman" w:hAnsi="Times New Roman" w:cs="Times New Roman"/>
                <w:bCs/>
                <w:sz w:val="24"/>
                <w:szCs w:val="24"/>
              </w:rPr>
              <w:t>7</w:t>
            </w:r>
          </w:p>
        </w:tc>
        <w:tc>
          <w:tcPr>
            <w:tcW w:w="3402" w:type="dxa"/>
          </w:tcPr>
          <w:p w14:paraId="122C322C"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6"/>
          </w:tcPr>
          <w:p w14:paraId="448D7E4D" w14:textId="77777777" w:rsidR="00E75AB0" w:rsidRPr="003D6749" w:rsidRDefault="00E75AB0" w:rsidP="00E75AB0">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E75AB0" w:rsidRPr="003D6749" w14:paraId="655DAA80" w14:textId="77777777" w:rsidTr="00D45C52">
        <w:trPr>
          <w:trHeight w:val="548"/>
        </w:trPr>
        <w:tc>
          <w:tcPr>
            <w:tcW w:w="709" w:type="dxa"/>
          </w:tcPr>
          <w:p w14:paraId="5E1CB39E" w14:textId="48A14309"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102B5F">
              <w:rPr>
                <w:rFonts w:ascii="Times New Roman" w:eastAsia="Times New Roman" w:hAnsi="Times New Roman" w:cs="Times New Roman"/>
                <w:bCs/>
                <w:sz w:val="24"/>
                <w:szCs w:val="24"/>
              </w:rPr>
              <w:t>8</w:t>
            </w:r>
          </w:p>
        </w:tc>
        <w:tc>
          <w:tcPr>
            <w:tcW w:w="3402" w:type="dxa"/>
          </w:tcPr>
          <w:p w14:paraId="0E23AED6" w14:textId="77777777" w:rsidR="00E75AB0" w:rsidRPr="008F3305" w:rsidRDefault="006F480F"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w:t>
            </w:r>
            <w:r w:rsidR="00E75AB0" w:rsidRPr="008F3305">
              <w:rPr>
                <w:rFonts w:ascii="Times New Roman" w:hAnsi="Times New Roman" w:cs="Times New Roman"/>
                <w:sz w:val="24"/>
                <w:szCs w:val="24"/>
              </w:rPr>
              <w:t>беспечени</w:t>
            </w:r>
            <w:r w:rsidRPr="008F3305">
              <w:rPr>
                <w:rFonts w:ascii="Times New Roman" w:hAnsi="Times New Roman" w:cs="Times New Roman"/>
                <w:sz w:val="24"/>
                <w:szCs w:val="24"/>
              </w:rPr>
              <w:t>я</w:t>
            </w:r>
            <w:r w:rsidR="00E75AB0" w:rsidRPr="008F3305">
              <w:rPr>
                <w:rFonts w:ascii="Times New Roman" w:hAnsi="Times New Roman" w:cs="Times New Roman"/>
                <w:sz w:val="24"/>
                <w:szCs w:val="24"/>
              </w:rPr>
              <w:t xml:space="preserve"> заявки на участие в закупке, в т.ч. порядок и срок его предоставления</w:t>
            </w:r>
          </w:p>
        </w:tc>
        <w:tc>
          <w:tcPr>
            <w:tcW w:w="6946" w:type="dxa"/>
            <w:gridSpan w:val="6"/>
          </w:tcPr>
          <w:p w14:paraId="09F70A95" w14:textId="77777777" w:rsidR="00E75AB0" w:rsidRPr="00F0587C" w:rsidRDefault="00E75AB0" w:rsidP="00E75AB0">
            <w:pPr>
              <w:snapToGrid w:val="0"/>
              <w:spacing w:after="0" w:line="240" w:lineRule="auto"/>
              <w:rPr>
                <w:rFonts w:ascii="Times New Roman" w:eastAsia="Times New Roman" w:hAnsi="Times New Roman" w:cs="Times New Roman"/>
                <w:bCs/>
                <w:color w:val="FF0000"/>
                <w:sz w:val="24"/>
                <w:szCs w:val="24"/>
              </w:rPr>
            </w:pPr>
            <w:r w:rsidRPr="00F0587C">
              <w:rPr>
                <w:rFonts w:ascii="Times New Roman" w:eastAsia="Times New Roman" w:hAnsi="Times New Roman" w:cs="Times New Roman"/>
                <w:bCs/>
                <w:color w:val="FF0000"/>
                <w:sz w:val="24"/>
                <w:szCs w:val="24"/>
              </w:rPr>
              <w:t>Не требуется</w:t>
            </w:r>
          </w:p>
        </w:tc>
      </w:tr>
      <w:tr w:rsidR="00F15FF8" w:rsidRPr="003D6749" w14:paraId="04C4F062" w14:textId="77777777" w:rsidTr="00D45C52">
        <w:trPr>
          <w:trHeight w:val="548"/>
        </w:trPr>
        <w:tc>
          <w:tcPr>
            <w:tcW w:w="709" w:type="dxa"/>
          </w:tcPr>
          <w:p w14:paraId="5562EF6D" w14:textId="1E1697E1" w:rsidR="00F15FF8" w:rsidRPr="003D6749" w:rsidRDefault="00F15FF8" w:rsidP="00F15FF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102B5F">
              <w:rPr>
                <w:rFonts w:ascii="Times New Roman" w:eastAsia="Times New Roman" w:hAnsi="Times New Roman" w:cs="Times New Roman"/>
                <w:bCs/>
                <w:sz w:val="24"/>
                <w:szCs w:val="24"/>
              </w:rPr>
              <w:t>9</w:t>
            </w:r>
          </w:p>
        </w:tc>
        <w:tc>
          <w:tcPr>
            <w:tcW w:w="3402" w:type="dxa"/>
          </w:tcPr>
          <w:p w14:paraId="4F881D43" w14:textId="77777777" w:rsidR="00F15FF8" w:rsidRPr="008F3305" w:rsidRDefault="00F15FF8" w:rsidP="00F15FF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6"/>
          </w:tcPr>
          <w:p w14:paraId="5E0ECE42" w14:textId="77777777" w:rsidR="00F15FF8" w:rsidRPr="00F0587C" w:rsidRDefault="00F15FF8" w:rsidP="00F15FF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F0587C">
              <w:rPr>
                <w:rFonts w:ascii="Times New Roman" w:hAnsi="Times New Roman"/>
                <w:bCs/>
                <w:color w:val="FF0000"/>
                <w:sz w:val="24"/>
                <w:szCs w:val="24"/>
                <w:lang w:eastAsia="ar-SA"/>
              </w:rPr>
              <w:t>Не установлено</w:t>
            </w:r>
          </w:p>
          <w:p w14:paraId="69733BAB" w14:textId="31BDEBE0" w:rsidR="00F15FF8" w:rsidRPr="001A78A7" w:rsidRDefault="00F15FF8" w:rsidP="00F15FF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p>
        </w:tc>
      </w:tr>
      <w:tr w:rsidR="00E75AB0" w:rsidRPr="003D6749" w14:paraId="78C4C310" w14:textId="77777777" w:rsidTr="00D45C52">
        <w:trPr>
          <w:trHeight w:val="548"/>
        </w:trPr>
        <w:tc>
          <w:tcPr>
            <w:tcW w:w="709" w:type="dxa"/>
          </w:tcPr>
          <w:p w14:paraId="12468A3D" w14:textId="5BE30330" w:rsidR="00E75AB0" w:rsidRPr="003D6749" w:rsidRDefault="00102B5F"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14:paraId="37320733" w14:textId="77777777" w:rsidR="00E75AB0" w:rsidRPr="003D6749" w:rsidRDefault="00E75AB0" w:rsidP="00E75AB0">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14:paraId="154AFC7B"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E75AB0" w:rsidRPr="003D6749" w14:paraId="342A1F03" w14:textId="77777777" w:rsidTr="00D45C52">
        <w:trPr>
          <w:trHeight w:val="548"/>
        </w:trPr>
        <w:tc>
          <w:tcPr>
            <w:tcW w:w="709" w:type="dxa"/>
          </w:tcPr>
          <w:p w14:paraId="2F7C287C" w14:textId="6A330466" w:rsidR="00E75AB0" w:rsidRPr="003D6749" w:rsidRDefault="00E2799D"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1</w:t>
            </w:r>
          </w:p>
        </w:tc>
        <w:tc>
          <w:tcPr>
            <w:tcW w:w="3402" w:type="dxa"/>
          </w:tcPr>
          <w:p w14:paraId="4929F7A3" w14:textId="77777777" w:rsidR="00E75AB0" w:rsidRPr="003D6749" w:rsidRDefault="00E75AB0" w:rsidP="00E75AB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14:paraId="6A0DF2D7" w14:textId="77777777" w:rsidR="00E75AB0" w:rsidRPr="00BD02D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BD02D4">
              <w:rPr>
                <w:rFonts w:ascii="Times New Roman" w:eastAsia="Times New Roman" w:hAnsi="Times New Roman" w:cs="Times New Roman"/>
                <w:bCs/>
                <w:color w:val="FF0000"/>
                <w:sz w:val="24"/>
                <w:szCs w:val="24"/>
              </w:rPr>
              <w:t>Не требуется</w:t>
            </w:r>
          </w:p>
        </w:tc>
      </w:tr>
      <w:tr w:rsidR="00E75AB0" w:rsidRPr="003D6749" w14:paraId="604315F5" w14:textId="77777777" w:rsidTr="00D45C52">
        <w:trPr>
          <w:trHeight w:val="548"/>
        </w:trPr>
        <w:tc>
          <w:tcPr>
            <w:tcW w:w="709" w:type="dxa"/>
          </w:tcPr>
          <w:p w14:paraId="4EF48810" w14:textId="2AB4B282"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2</w:t>
            </w:r>
          </w:p>
        </w:tc>
        <w:tc>
          <w:tcPr>
            <w:tcW w:w="3402" w:type="dxa"/>
          </w:tcPr>
          <w:p w14:paraId="16149CB7" w14:textId="77777777" w:rsidR="00E75AB0" w:rsidRPr="003D6749" w:rsidRDefault="00E75AB0" w:rsidP="00E75AB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14:paraId="2FCCD639" w14:textId="77777777" w:rsidR="00E75AB0" w:rsidRPr="00BD02D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BD02D4">
              <w:rPr>
                <w:rFonts w:ascii="Times New Roman" w:eastAsia="Times New Roman" w:hAnsi="Times New Roman" w:cs="Times New Roman"/>
                <w:bCs/>
                <w:color w:val="FF0000"/>
                <w:sz w:val="24"/>
                <w:szCs w:val="24"/>
              </w:rPr>
              <w:t xml:space="preserve">Не требуется </w:t>
            </w:r>
          </w:p>
        </w:tc>
      </w:tr>
      <w:tr w:rsidR="007474A8" w:rsidRPr="003D6749" w14:paraId="17FC8102" w14:textId="77777777" w:rsidTr="00D45C52">
        <w:tc>
          <w:tcPr>
            <w:tcW w:w="709" w:type="dxa"/>
          </w:tcPr>
          <w:p w14:paraId="08AE3C43" w14:textId="0014DC96" w:rsidR="007474A8" w:rsidRPr="003D6749" w:rsidRDefault="007474A8" w:rsidP="007474A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3</w:t>
            </w:r>
          </w:p>
        </w:tc>
        <w:tc>
          <w:tcPr>
            <w:tcW w:w="3402" w:type="dxa"/>
          </w:tcPr>
          <w:p w14:paraId="1F4A8B2B" w14:textId="77777777" w:rsidR="007474A8" w:rsidRPr="002239C1" w:rsidRDefault="007474A8" w:rsidP="007474A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09C9A646" w14:textId="4743B57F" w:rsidR="007474A8" w:rsidRPr="00DC4A76" w:rsidRDefault="007474A8" w:rsidP="007474A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3C3932">
              <w:t xml:space="preserve"> </w:t>
            </w:r>
            <w:r w:rsidRPr="003C3932">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r w:rsidRPr="00257F0E">
              <w:rPr>
                <w:rFonts w:ascii="Times New Roman" w:eastAsia="Times New Roman" w:hAnsi="Times New Roman" w:cs="Times New Roman"/>
                <w:bCs/>
                <w:color w:val="0000FF"/>
                <w:sz w:val="24"/>
                <w:szCs w:val="24"/>
              </w:rPr>
              <w:t xml:space="preserve">пунктом </w:t>
            </w:r>
            <w:r>
              <w:rPr>
                <w:rFonts w:ascii="Times New Roman" w:eastAsia="Times New Roman" w:hAnsi="Times New Roman" w:cs="Times New Roman"/>
                <w:bCs/>
                <w:color w:val="0000FF"/>
                <w:sz w:val="24"/>
                <w:szCs w:val="24"/>
              </w:rPr>
              <w:t>4</w:t>
            </w:r>
            <w:r w:rsidR="00102B5F">
              <w:rPr>
                <w:rFonts w:ascii="Times New Roman" w:eastAsia="Times New Roman" w:hAnsi="Times New Roman" w:cs="Times New Roman"/>
                <w:bCs/>
                <w:color w:val="0000FF"/>
                <w:sz w:val="24"/>
                <w:szCs w:val="24"/>
              </w:rPr>
              <w:t>5</w:t>
            </w:r>
            <w:r w:rsidRPr="00257F0E">
              <w:rPr>
                <w:rFonts w:ascii="Times New Roman" w:eastAsia="Times New Roman" w:hAnsi="Times New Roman" w:cs="Times New Roman"/>
                <w:bCs/>
                <w:sz w:val="24"/>
                <w:szCs w:val="24"/>
              </w:rPr>
              <w:t xml:space="preserve"> </w:t>
            </w:r>
            <w:r w:rsidRPr="003C3932">
              <w:rPr>
                <w:rFonts w:ascii="Times New Roman" w:eastAsia="Times New Roman" w:hAnsi="Times New Roman" w:cs="Times New Roman"/>
                <w:color w:val="000000"/>
                <w:sz w:val="24"/>
                <w:szCs w:val="24"/>
                <w:lang w:eastAsia="ar-SA"/>
              </w:rPr>
              <w:t>извещения о закупке</w:t>
            </w:r>
            <w:r w:rsidRPr="003C3932">
              <w:rPr>
                <w:rFonts w:ascii="Times New Roman" w:eastAsia="Times New Roman" w:hAnsi="Times New Roman" w:cs="Times New Roman"/>
                <w:sz w:val="24"/>
                <w:szCs w:val="24"/>
              </w:rPr>
              <w:t>.</w:t>
            </w:r>
          </w:p>
        </w:tc>
      </w:tr>
      <w:tr w:rsidR="00E75AB0" w:rsidRPr="003D6749" w14:paraId="607F0F2D" w14:textId="77777777" w:rsidTr="00D45C52">
        <w:tc>
          <w:tcPr>
            <w:tcW w:w="709" w:type="dxa"/>
          </w:tcPr>
          <w:p w14:paraId="4CEDD855" w14:textId="2C1CAC53"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4</w:t>
            </w:r>
          </w:p>
        </w:tc>
        <w:tc>
          <w:tcPr>
            <w:tcW w:w="3402" w:type="dxa"/>
          </w:tcPr>
          <w:p w14:paraId="5B910DF8"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6"/>
          </w:tcPr>
          <w:p w14:paraId="66D1BBCF"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257F0E">
              <w:rPr>
                <w:rFonts w:ascii="Times New Roman" w:eastAsia="Times New Roman" w:hAnsi="Times New Roman" w:cs="Times New Roman"/>
                <w:sz w:val="24"/>
                <w:szCs w:val="24"/>
                <w:lang w:eastAsia="ar-SA"/>
              </w:rPr>
              <w:t xml:space="preserve"> и с учетом требований, </w:t>
            </w:r>
            <w:r w:rsidRPr="00257F0E">
              <w:rPr>
                <w:rFonts w:ascii="Times New Roman" w:eastAsia="Times New Roman" w:hAnsi="Times New Roman" w:cs="Times New Roman"/>
                <w:bCs/>
                <w:sz w:val="24"/>
                <w:szCs w:val="24"/>
              </w:rPr>
              <w:t xml:space="preserve">установленных </w:t>
            </w:r>
            <w:r w:rsidRPr="00257F0E">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257F0E">
              <w:rPr>
                <w:rFonts w:ascii="Times New Roman" w:eastAsia="Times New Roman" w:hAnsi="Times New Roman" w:cs="Times New Roman"/>
                <w:bCs/>
                <w:sz w:val="24"/>
                <w:szCs w:val="24"/>
              </w:rPr>
              <w:t xml:space="preserve"> извещения о закупке (при наличии таковых условий).</w:t>
            </w:r>
          </w:p>
          <w:p w14:paraId="171ED070" w14:textId="77777777"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56F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42F232B"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Pr="00257F0E">
              <w:rPr>
                <w:rFonts w:ascii="Calibri" w:eastAsia="Times New Roman" w:hAnsi="Calibri" w:cs="Times New Roman"/>
              </w:rPr>
              <w:t xml:space="preserve"> </w:t>
            </w:r>
            <w:r w:rsidRPr="00257F0E">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p>
          <w:p w14:paraId="6F64F139"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Проект договора приведен в </w:t>
            </w:r>
            <w:r w:rsidRPr="00257F0E">
              <w:rPr>
                <w:rFonts w:ascii="Times New Roman" w:eastAsia="Times New Roman" w:hAnsi="Times New Roman" w:cs="Times New Roman"/>
                <w:bCs/>
                <w:color w:val="0000FF"/>
                <w:sz w:val="24"/>
                <w:szCs w:val="24"/>
              </w:rPr>
              <w:t xml:space="preserve">приложении № 3 </w:t>
            </w:r>
            <w:r w:rsidRPr="00257F0E">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0E87184A"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78A016A5" w14:textId="104F39BD" w:rsidR="00184753" w:rsidRDefault="007474A8" w:rsidP="007474A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72E98">
              <w:rPr>
                <w:rFonts w:ascii="Times New Roman" w:eastAsia="Times New Roman" w:hAnsi="Times New Roman" w:cs="Times New Roman"/>
                <w:bCs/>
                <w:sz w:val="24"/>
                <w:szCs w:val="24"/>
              </w:rPr>
              <w:t xml:space="preserve">По результатам процедуры закупки Заказчик в течение </w:t>
            </w:r>
            <w:r w:rsidR="007D61D8">
              <w:rPr>
                <w:rFonts w:ascii="Times New Roman" w:eastAsia="Times New Roman" w:hAnsi="Times New Roman" w:cs="Times New Roman"/>
                <w:bCs/>
                <w:color w:val="FF0000"/>
                <w:sz w:val="24"/>
                <w:szCs w:val="24"/>
              </w:rPr>
              <w:t>5</w:t>
            </w:r>
            <w:r w:rsidRPr="00272E98">
              <w:rPr>
                <w:rFonts w:ascii="Times New Roman" w:eastAsia="Times New Roman" w:hAnsi="Times New Roman" w:cs="Times New Roman"/>
                <w:bCs/>
                <w:color w:val="FF0000"/>
                <w:sz w:val="24"/>
                <w:szCs w:val="24"/>
              </w:rPr>
              <w:t xml:space="preserve"> (</w:t>
            </w:r>
            <w:r w:rsidR="007D61D8">
              <w:rPr>
                <w:rFonts w:ascii="Times New Roman" w:eastAsia="Times New Roman" w:hAnsi="Times New Roman" w:cs="Times New Roman"/>
                <w:bCs/>
                <w:color w:val="FF0000"/>
                <w:sz w:val="24"/>
                <w:szCs w:val="24"/>
              </w:rPr>
              <w:t>пяти</w:t>
            </w:r>
            <w:r w:rsidRPr="00272E98">
              <w:rPr>
                <w:rFonts w:ascii="Times New Roman" w:eastAsia="Times New Roman" w:hAnsi="Times New Roman" w:cs="Times New Roman"/>
                <w:bCs/>
                <w:color w:val="FF0000"/>
                <w:sz w:val="24"/>
                <w:szCs w:val="24"/>
              </w:rPr>
              <w:t>) дней</w:t>
            </w:r>
            <w:r w:rsidRPr="00272E98">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w:t>
            </w:r>
            <w:r w:rsidR="0037328A">
              <w:rPr>
                <w:rFonts w:ascii="Times New Roman" w:eastAsia="Times New Roman" w:hAnsi="Times New Roman" w:cs="Times New Roman"/>
                <w:bCs/>
                <w:sz w:val="24"/>
                <w:szCs w:val="24"/>
              </w:rPr>
              <w:t xml:space="preserve"> </w:t>
            </w:r>
            <w:r w:rsidR="0037328A" w:rsidRPr="0037328A">
              <w:rPr>
                <w:rFonts w:ascii="Times New Roman" w:eastAsia="Times New Roman" w:hAnsi="Times New Roman" w:cs="Times New Roman"/>
                <w:bCs/>
                <w:sz w:val="24"/>
                <w:szCs w:val="24"/>
              </w:rPr>
              <w:t>без электронной цифровой подписи лица, имеющего право действовать от имени Заказчика</w:t>
            </w:r>
            <w:r w:rsidR="00184753">
              <w:rPr>
                <w:rFonts w:ascii="Times New Roman" w:eastAsia="Times New Roman" w:hAnsi="Times New Roman" w:cs="Times New Roman"/>
                <w:bCs/>
                <w:sz w:val="24"/>
                <w:szCs w:val="24"/>
              </w:rPr>
              <w:t>.</w:t>
            </w:r>
          </w:p>
          <w:p w14:paraId="77C452FD" w14:textId="1A996D76" w:rsidR="007474A8" w:rsidRPr="00272E98" w:rsidRDefault="00E62826" w:rsidP="007474A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24B90">
              <w:rPr>
                <w:rFonts w:ascii="Times New Roman" w:hAnsi="Times New Roman" w:cs="Times New Roman"/>
                <w:i/>
                <w:iCs/>
                <w:sz w:val="24"/>
                <w:szCs w:val="24"/>
              </w:rPr>
              <w:t>Максимальная ц</w:t>
            </w:r>
            <w:r w:rsidR="00184753" w:rsidRPr="00824B90">
              <w:rPr>
                <w:rFonts w:ascii="Times New Roman" w:hAnsi="Times New Roman" w:cs="Times New Roman"/>
                <w:i/>
                <w:iCs/>
                <w:sz w:val="24"/>
                <w:szCs w:val="24"/>
              </w:rPr>
              <w:t>ена за единицу товара, работы, услуги</w:t>
            </w:r>
            <w:r w:rsidR="00C11529" w:rsidRPr="00824B90">
              <w:rPr>
                <w:rFonts w:ascii="Times New Roman" w:hAnsi="Times New Roman" w:cs="Times New Roman"/>
                <w:i/>
                <w:iCs/>
                <w:sz w:val="24"/>
                <w:szCs w:val="24"/>
              </w:rPr>
              <w:t xml:space="preserve">, используемая для расчета цены поставляемого товара по формуле цены (пункт 5.2 Проекта договора </w:t>
            </w:r>
            <w:r w:rsidR="00C11529" w:rsidRPr="00824B90">
              <w:rPr>
                <w:rFonts w:ascii="Times New Roman" w:eastAsia="Times New Roman" w:hAnsi="Times New Roman" w:cs="Times New Roman"/>
                <w:i/>
                <w:iCs/>
                <w:color w:val="0000FF"/>
                <w:sz w:val="24"/>
                <w:szCs w:val="24"/>
              </w:rPr>
              <w:t>(Приложение №3</w:t>
            </w:r>
            <w:r w:rsidR="00C11529" w:rsidRPr="00824B90">
              <w:rPr>
                <w:rFonts w:ascii="Times New Roman" w:hAnsi="Times New Roman" w:cs="Times New Roman"/>
                <w:i/>
                <w:iCs/>
                <w:sz w:val="24"/>
                <w:szCs w:val="24"/>
              </w:rPr>
              <w:t xml:space="preserve"> к извещению)) и</w:t>
            </w:r>
            <w:r w:rsidR="00184753" w:rsidRPr="00824B90">
              <w:rPr>
                <w:rFonts w:ascii="Times New Roman" w:hAnsi="Times New Roman" w:cs="Times New Roman"/>
                <w:i/>
                <w:iCs/>
                <w:sz w:val="24"/>
                <w:szCs w:val="24"/>
              </w:rPr>
              <w:t xml:space="preserve"> включаемая Заказчиком в проект договора (Спецификацию) после подведения итогов конкурентной закупки, определяется с учетом коэффициента пропорционального </w:t>
            </w:r>
            <w:r w:rsidR="00184753" w:rsidRPr="00824B90">
              <w:rPr>
                <w:rFonts w:ascii="Times New Roman" w:hAnsi="Times New Roman" w:cs="Times New Roman"/>
                <w:i/>
                <w:iCs/>
                <w:sz w:val="24"/>
                <w:szCs w:val="24"/>
              </w:rPr>
              <w:lastRenderedPageBreak/>
              <w:t>снижения цены единицы товара (работы, услуги), указанной в обосновании НМЦД</w:t>
            </w:r>
            <w:r w:rsidR="00184753" w:rsidRPr="00824B90">
              <w:rPr>
                <w:rFonts w:ascii="Times New Roman" w:eastAsia="Times New Roman" w:hAnsi="Times New Roman" w:cs="Times New Roman"/>
                <w:color w:val="0000FF"/>
                <w:sz w:val="24"/>
                <w:szCs w:val="24"/>
              </w:rPr>
              <w:t xml:space="preserve"> </w:t>
            </w:r>
            <w:r w:rsidR="0037328A" w:rsidRPr="00824B90">
              <w:rPr>
                <w:rFonts w:ascii="Times New Roman" w:eastAsia="Times New Roman" w:hAnsi="Times New Roman" w:cs="Times New Roman"/>
                <w:i/>
                <w:iCs/>
                <w:color w:val="0000FF"/>
                <w:sz w:val="24"/>
                <w:szCs w:val="24"/>
              </w:rPr>
              <w:t>(</w:t>
            </w:r>
            <w:r w:rsidR="00184753" w:rsidRPr="00824B90">
              <w:rPr>
                <w:rFonts w:ascii="Times New Roman" w:eastAsia="Times New Roman" w:hAnsi="Times New Roman" w:cs="Times New Roman"/>
                <w:i/>
                <w:iCs/>
                <w:color w:val="0000FF"/>
                <w:sz w:val="24"/>
                <w:szCs w:val="24"/>
              </w:rPr>
              <w:t xml:space="preserve">Приложение № 2 </w:t>
            </w:r>
            <w:r w:rsidR="00184753" w:rsidRPr="00824B90">
              <w:rPr>
                <w:rFonts w:ascii="Times New Roman" w:eastAsia="Times New Roman" w:hAnsi="Times New Roman" w:cs="Times New Roman"/>
                <w:i/>
                <w:iCs/>
                <w:sz w:val="24"/>
                <w:szCs w:val="24"/>
              </w:rPr>
              <w:t>к извещению</w:t>
            </w:r>
            <w:r w:rsidR="0037328A" w:rsidRPr="00824B90">
              <w:rPr>
                <w:rFonts w:ascii="Times New Roman" w:eastAsia="Times New Roman" w:hAnsi="Times New Roman" w:cs="Times New Roman"/>
                <w:i/>
                <w:iCs/>
                <w:sz w:val="24"/>
                <w:szCs w:val="24"/>
              </w:rPr>
              <w:t>).</w:t>
            </w:r>
            <w:r w:rsidR="00184753" w:rsidRPr="00824B90">
              <w:rPr>
                <w:rFonts w:ascii="Times New Roman" w:eastAsia="Times New Roman" w:hAnsi="Times New Roman" w:cs="Times New Roman"/>
                <w:sz w:val="24"/>
                <w:szCs w:val="24"/>
              </w:rPr>
              <w:t xml:space="preserve"> </w:t>
            </w:r>
            <w:r w:rsidR="0037328A" w:rsidRPr="00824B90">
              <w:rPr>
                <w:rFonts w:ascii="Times New Roman" w:eastAsia="Times New Roman" w:hAnsi="Times New Roman" w:cs="Times New Roman"/>
                <w:sz w:val="24"/>
                <w:szCs w:val="24"/>
              </w:rPr>
              <w:t xml:space="preserve">  </w:t>
            </w:r>
            <w:r w:rsidR="00184753" w:rsidRPr="00824B90">
              <w:rPr>
                <w:rFonts w:ascii="Times New Roman" w:hAnsi="Times New Roman" w:cs="Times New Roman"/>
                <w:i/>
                <w:iCs/>
                <w:sz w:val="24"/>
                <w:szCs w:val="24"/>
              </w:rPr>
              <w:t xml:space="preserve">Коэффициент пропорционального снижения </w:t>
            </w:r>
            <w:r w:rsidRPr="00824B90">
              <w:rPr>
                <w:rFonts w:ascii="Times New Roman" w:hAnsi="Times New Roman" w:cs="Times New Roman"/>
                <w:i/>
                <w:iCs/>
                <w:sz w:val="24"/>
                <w:szCs w:val="24"/>
              </w:rPr>
              <w:t xml:space="preserve">максимальной </w:t>
            </w:r>
            <w:r w:rsidR="0037328A" w:rsidRPr="00824B90">
              <w:rPr>
                <w:rFonts w:ascii="Times New Roman" w:hAnsi="Times New Roman" w:cs="Times New Roman"/>
                <w:i/>
                <w:iCs/>
                <w:sz w:val="24"/>
                <w:szCs w:val="24"/>
              </w:rPr>
              <w:t>цены единицы товара (работы, услуги) рассчитывается как частное</w:t>
            </w:r>
            <w:r w:rsidR="00C11529" w:rsidRPr="00824B90">
              <w:rPr>
                <w:rFonts w:ascii="Times New Roman" w:hAnsi="Times New Roman" w:cs="Times New Roman"/>
                <w:i/>
                <w:iCs/>
                <w:sz w:val="24"/>
                <w:szCs w:val="24"/>
              </w:rPr>
              <w:t xml:space="preserve"> от деления</w:t>
            </w:r>
            <w:r w:rsidR="0037328A" w:rsidRPr="00824B90">
              <w:rPr>
                <w:rFonts w:ascii="Times New Roman" w:hAnsi="Times New Roman" w:cs="Times New Roman"/>
                <w:i/>
                <w:iCs/>
                <w:sz w:val="24"/>
                <w:szCs w:val="24"/>
              </w:rPr>
              <w:t xml:space="preserve"> </w:t>
            </w:r>
            <w:r w:rsidR="00184753" w:rsidRPr="00824B90">
              <w:rPr>
                <w:rFonts w:ascii="Times New Roman" w:hAnsi="Times New Roman" w:cs="Times New Roman"/>
                <w:i/>
                <w:iCs/>
                <w:sz w:val="24"/>
                <w:szCs w:val="24"/>
              </w:rPr>
              <w:t>предложенной победителем конкурентной закупки</w:t>
            </w:r>
            <w:r w:rsidR="0037328A" w:rsidRPr="00824B90">
              <w:rPr>
                <w:rFonts w:ascii="Times New Roman" w:hAnsi="Times New Roman" w:cs="Times New Roman"/>
                <w:i/>
                <w:iCs/>
                <w:sz w:val="24"/>
                <w:szCs w:val="24"/>
              </w:rPr>
              <w:t xml:space="preserve"> цены договора</w:t>
            </w:r>
            <w:r w:rsidR="00184753" w:rsidRPr="00824B90">
              <w:rPr>
                <w:rFonts w:ascii="Times New Roman" w:hAnsi="Times New Roman" w:cs="Times New Roman"/>
                <w:i/>
                <w:iCs/>
                <w:sz w:val="24"/>
                <w:szCs w:val="24"/>
              </w:rPr>
              <w:t xml:space="preserve"> к </w:t>
            </w:r>
            <w:r w:rsidR="0037328A" w:rsidRPr="00824B90">
              <w:rPr>
                <w:rFonts w:ascii="Times New Roman" w:hAnsi="Times New Roman" w:cs="Times New Roman"/>
                <w:i/>
                <w:iCs/>
                <w:sz w:val="24"/>
                <w:szCs w:val="24"/>
              </w:rPr>
              <w:t>значению максимальной</w:t>
            </w:r>
            <w:r w:rsidR="00184753" w:rsidRPr="00824B90">
              <w:rPr>
                <w:rFonts w:ascii="Times New Roman" w:hAnsi="Times New Roman" w:cs="Times New Roman"/>
                <w:i/>
                <w:iCs/>
                <w:sz w:val="24"/>
                <w:szCs w:val="24"/>
              </w:rPr>
              <w:t xml:space="preserve"> </w:t>
            </w:r>
            <w:r w:rsidR="0037328A" w:rsidRPr="00824B90">
              <w:rPr>
                <w:rFonts w:ascii="Times New Roman" w:hAnsi="Times New Roman" w:cs="Times New Roman"/>
                <w:i/>
                <w:iCs/>
                <w:sz w:val="24"/>
                <w:szCs w:val="24"/>
              </w:rPr>
              <w:t xml:space="preserve">(предельной) </w:t>
            </w:r>
            <w:r w:rsidR="00184753" w:rsidRPr="00824B90">
              <w:rPr>
                <w:rFonts w:ascii="Times New Roman" w:hAnsi="Times New Roman" w:cs="Times New Roman"/>
                <w:i/>
                <w:iCs/>
                <w:sz w:val="24"/>
                <w:szCs w:val="24"/>
              </w:rPr>
              <w:t>цен</w:t>
            </w:r>
            <w:r w:rsidR="0037328A" w:rsidRPr="00824B90">
              <w:rPr>
                <w:rFonts w:ascii="Times New Roman" w:hAnsi="Times New Roman" w:cs="Times New Roman"/>
                <w:i/>
                <w:iCs/>
                <w:sz w:val="24"/>
                <w:szCs w:val="24"/>
              </w:rPr>
              <w:t>ы</w:t>
            </w:r>
            <w:r w:rsidR="00184753" w:rsidRPr="00824B90">
              <w:rPr>
                <w:rFonts w:ascii="Times New Roman" w:hAnsi="Times New Roman" w:cs="Times New Roman"/>
                <w:i/>
                <w:iCs/>
                <w:sz w:val="24"/>
                <w:szCs w:val="24"/>
              </w:rPr>
              <w:t xml:space="preserve"> договора, указанной Заказчиком в извещении о конкурентной закупке</w:t>
            </w:r>
            <w:r w:rsidR="0037328A" w:rsidRPr="00824B90">
              <w:rPr>
                <w:rFonts w:ascii="Times New Roman" w:hAnsi="Times New Roman" w:cs="Times New Roman"/>
                <w:i/>
                <w:iCs/>
                <w:sz w:val="24"/>
                <w:szCs w:val="24"/>
              </w:rPr>
              <w:t>.</w:t>
            </w:r>
            <w:r w:rsidR="007474A8" w:rsidRPr="00272E98">
              <w:rPr>
                <w:rFonts w:ascii="Times New Roman" w:eastAsia="Times New Roman" w:hAnsi="Times New Roman" w:cs="Times New Roman"/>
                <w:bCs/>
                <w:sz w:val="24"/>
                <w:szCs w:val="24"/>
              </w:rPr>
              <w:t xml:space="preserve"> </w:t>
            </w:r>
          </w:p>
          <w:p w14:paraId="05C46946" w14:textId="3B7EF73F"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Победитель </w:t>
            </w:r>
            <w:r>
              <w:rPr>
                <w:rFonts w:ascii="Times New Roman" w:eastAsia="Times New Roman" w:hAnsi="Times New Roman" w:cs="Times New Roman"/>
                <w:bCs/>
                <w:sz w:val="24"/>
                <w:szCs w:val="24"/>
              </w:rPr>
              <w:t>процедуры закупки</w:t>
            </w:r>
            <w:r w:rsidRPr="00257F0E">
              <w:rPr>
                <w:rFonts w:ascii="Times New Roman" w:eastAsia="Times New Roman" w:hAnsi="Times New Roman" w:cs="Times New Roman"/>
                <w:bCs/>
                <w:sz w:val="24"/>
                <w:szCs w:val="24"/>
              </w:rPr>
              <w:t xml:space="preserve"> </w:t>
            </w:r>
            <w:r w:rsidR="007D61D8" w:rsidRPr="00CA603F">
              <w:rPr>
                <w:rFonts w:ascii="Times New Roman" w:hAnsi="Times New Roman"/>
                <w:bCs/>
                <w:iCs/>
              </w:rPr>
              <w:t>в течени</w:t>
            </w:r>
            <w:r w:rsidR="007D61D8">
              <w:rPr>
                <w:rFonts w:ascii="Times New Roman" w:hAnsi="Times New Roman"/>
                <w:bCs/>
                <w:iCs/>
              </w:rPr>
              <w:t>е</w:t>
            </w:r>
            <w:r w:rsidR="007D61D8" w:rsidRPr="00CA603F">
              <w:rPr>
                <w:rFonts w:ascii="Times New Roman" w:hAnsi="Times New Roman"/>
                <w:bCs/>
                <w:iCs/>
              </w:rPr>
              <w:t xml:space="preserve"> </w:t>
            </w:r>
            <w:r w:rsidR="00447970">
              <w:rPr>
                <w:rFonts w:ascii="Times New Roman" w:hAnsi="Times New Roman"/>
                <w:bCs/>
                <w:iCs/>
                <w:color w:val="FF0000"/>
              </w:rPr>
              <w:t>5</w:t>
            </w:r>
            <w:r w:rsidR="007D61D8" w:rsidRPr="00CA603F">
              <w:rPr>
                <w:rFonts w:ascii="Times New Roman" w:hAnsi="Times New Roman"/>
                <w:bCs/>
                <w:iCs/>
                <w:color w:val="FF0000"/>
              </w:rPr>
              <w:t xml:space="preserve"> (</w:t>
            </w:r>
            <w:r w:rsidR="00447970">
              <w:rPr>
                <w:rFonts w:ascii="Times New Roman" w:hAnsi="Times New Roman"/>
                <w:bCs/>
                <w:iCs/>
                <w:color w:val="FF0000"/>
              </w:rPr>
              <w:t>пяти</w:t>
            </w:r>
            <w:r w:rsidR="007D61D8" w:rsidRPr="00CA603F">
              <w:rPr>
                <w:rFonts w:ascii="Times New Roman" w:hAnsi="Times New Roman"/>
                <w:bCs/>
                <w:iCs/>
                <w:color w:val="FF0000"/>
              </w:rPr>
              <w:t xml:space="preserve">) дней </w:t>
            </w:r>
            <w:r w:rsidR="00447970" w:rsidRPr="00447970">
              <w:rPr>
                <w:rFonts w:ascii="Times New Roman" w:hAnsi="Times New Roman"/>
                <w:bCs/>
                <w:iCs/>
                <w:sz w:val="24"/>
                <w:szCs w:val="24"/>
              </w:rPr>
              <w:t xml:space="preserve">с даты размещения заказчиком </w:t>
            </w:r>
            <w:r w:rsidR="00447970" w:rsidRPr="00447970">
              <w:rPr>
                <w:rFonts w:ascii="Times New Roman" w:eastAsia="Calibri" w:hAnsi="Times New Roman"/>
                <w:bCs/>
                <w:iCs/>
                <w:sz w:val="24"/>
                <w:szCs w:val="24"/>
              </w:rPr>
              <w:t>на электронной площадке</w:t>
            </w:r>
            <w:r w:rsidR="00447970" w:rsidRPr="00447970">
              <w:rPr>
                <w:rFonts w:ascii="Times New Roman" w:hAnsi="Times New Roman"/>
                <w:bCs/>
                <w:iCs/>
                <w:sz w:val="24"/>
                <w:szCs w:val="24"/>
              </w:rPr>
              <w:t xml:space="preserve"> проекта договора </w:t>
            </w:r>
            <w:r w:rsidRPr="00447970">
              <w:rPr>
                <w:rFonts w:ascii="Times New Roman" w:eastAsia="Times New Roman" w:hAnsi="Times New Roman" w:cs="Times New Roman"/>
                <w:bCs/>
                <w:sz w:val="24"/>
                <w:szCs w:val="24"/>
              </w:rPr>
              <w:t>направляет Заказчику через оператора электронной площадки</w:t>
            </w:r>
            <w:r w:rsidRPr="00257F0E">
              <w:rPr>
                <w:rFonts w:ascii="Times New Roman" w:eastAsia="Times New Roman" w:hAnsi="Times New Roman" w:cs="Times New Roman"/>
                <w:bCs/>
                <w:sz w:val="24"/>
                <w:szCs w:val="24"/>
              </w:rPr>
              <w:t xml:space="preserve"> проект договора, подписанный электронной цифровой подписью лица, имеющего право действовать от имени участника процедуры закупки</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257F0E">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257F0E">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w:t>
            </w:r>
            <w:r w:rsidR="007D61D8">
              <w:rPr>
                <w:rFonts w:ascii="Times New Roman" w:hAnsi="Times New Roman"/>
                <w:bCs/>
                <w:iCs/>
              </w:rPr>
              <w:t>в</w:t>
            </w:r>
            <w:r w:rsidR="007D61D8" w:rsidRPr="00CA603F">
              <w:rPr>
                <w:rFonts w:ascii="Times New Roman" w:hAnsi="Times New Roman"/>
                <w:bCs/>
                <w:iCs/>
              </w:rPr>
              <w:t xml:space="preserve"> течение </w:t>
            </w:r>
            <w:r w:rsidR="007D61D8" w:rsidRPr="00BA3BB8">
              <w:rPr>
                <w:rFonts w:ascii="Times New Roman" w:hAnsi="Times New Roman"/>
                <w:bCs/>
                <w:iCs/>
                <w:color w:val="FF0000"/>
              </w:rPr>
              <w:t xml:space="preserve">5 (пяти) дней </w:t>
            </w:r>
            <w:r w:rsidR="007D61D8" w:rsidRPr="00447970">
              <w:rPr>
                <w:rFonts w:ascii="Times New Roman" w:hAnsi="Times New Roman"/>
                <w:bCs/>
                <w:iCs/>
                <w:sz w:val="24"/>
                <w:szCs w:val="24"/>
              </w:rPr>
              <w:t xml:space="preserve">с даты размещения заказчиком </w:t>
            </w:r>
            <w:r w:rsidR="007D61D8" w:rsidRPr="00447970">
              <w:rPr>
                <w:rFonts w:ascii="Times New Roman" w:eastAsia="Calibri" w:hAnsi="Times New Roman"/>
                <w:bCs/>
                <w:iCs/>
                <w:sz w:val="24"/>
                <w:szCs w:val="24"/>
              </w:rPr>
              <w:t>на электронной площадке</w:t>
            </w:r>
            <w:r w:rsidR="007D61D8" w:rsidRPr="00447970">
              <w:rPr>
                <w:rFonts w:ascii="Times New Roman" w:hAnsi="Times New Roman"/>
                <w:bCs/>
                <w:iCs/>
                <w:sz w:val="24"/>
                <w:szCs w:val="24"/>
              </w:rPr>
              <w:t xml:space="preserve"> проекта договора </w:t>
            </w:r>
            <w:r w:rsidRPr="00447970">
              <w:rPr>
                <w:rFonts w:ascii="Times New Roman" w:eastAsia="Times New Roman" w:hAnsi="Times New Roman" w:cs="Times New Roman"/>
                <w:bCs/>
                <w:sz w:val="24"/>
                <w:szCs w:val="24"/>
              </w:rPr>
              <w:t>составляет протокол разногласий с указанием замечаний к положениям проекта</w:t>
            </w:r>
            <w:r w:rsidRPr="00257F0E">
              <w:rPr>
                <w:rFonts w:ascii="Times New Roman" w:eastAsia="Times New Roman" w:hAnsi="Times New Roman" w:cs="Times New Roman"/>
                <w:bCs/>
                <w:sz w:val="24"/>
                <w:szCs w:val="24"/>
              </w:rPr>
              <w:t xml:space="preserve"> договора, не соответствующим извещению и своей заявке, с указанием соответствующих положений данных документов. </w:t>
            </w:r>
          </w:p>
          <w:p w14:paraId="5B074C50" w14:textId="3B594704"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Заказчик рассматривает протокол разногласий </w:t>
            </w:r>
            <w:r w:rsidR="007D61D8">
              <w:rPr>
                <w:rFonts w:ascii="Times New Roman" w:hAnsi="Times New Roman"/>
                <w:bCs/>
                <w:iCs/>
              </w:rPr>
              <w:t>в</w:t>
            </w:r>
            <w:r w:rsidR="007D61D8" w:rsidRPr="00CA603F">
              <w:rPr>
                <w:rFonts w:ascii="Times New Roman" w:hAnsi="Times New Roman"/>
                <w:bCs/>
                <w:iCs/>
              </w:rPr>
              <w:t xml:space="preserve"> течение </w:t>
            </w:r>
            <w:r w:rsidR="00447970">
              <w:rPr>
                <w:rFonts w:ascii="Times New Roman" w:hAnsi="Times New Roman"/>
                <w:bCs/>
                <w:iCs/>
                <w:color w:val="FF0000"/>
              </w:rPr>
              <w:t>2</w:t>
            </w:r>
            <w:r w:rsidR="007D61D8" w:rsidRPr="00BA3BB8">
              <w:rPr>
                <w:rFonts w:ascii="Times New Roman" w:hAnsi="Times New Roman"/>
                <w:bCs/>
                <w:iCs/>
                <w:color w:val="FF0000"/>
              </w:rPr>
              <w:t xml:space="preserve"> (</w:t>
            </w:r>
            <w:r w:rsidR="00447970">
              <w:rPr>
                <w:rFonts w:ascii="Times New Roman" w:hAnsi="Times New Roman"/>
                <w:bCs/>
                <w:iCs/>
                <w:color w:val="FF0000"/>
              </w:rPr>
              <w:t>двух</w:t>
            </w:r>
            <w:r w:rsidR="007D61D8" w:rsidRPr="00BA3BB8">
              <w:rPr>
                <w:rFonts w:ascii="Times New Roman" w:hAnsi="Times New Roman"/>
                <w:bCs/>
                <w:iCs/>
                <w:color w:val="FF0000"/>
              </w:rPr>
              <w:t xml:space="preserve">) рабочих дней </w:t>
            </w:r>
            <w:r w:rsidR="007D61D8" w:rsidRPr="00CA603F">
              <w:rPr>
                <w:rFonts w:ascii="Times New Roman" w:hAnsi="Times New Roman"/>
                <w:bCs/>
                <w:iCs/>
              </w:rPr>
              <w:t xml:space="preserve">с даты </w:t>
            </w:r>
            <w:r w:rsidR="007D61D8">
              <w:rPr>
                <w:rFonts w:ascii="Times New Roman" w:hAnsi="Times New Roman"/>
                <w:bCs/>
                <w:iCs/>
              </w:rPr>
              <w:t xml:space="preserve">его </w:t>
            </w:r>
            <w:r w:rsidR="00447970">
              <w:rPr>
                <w:rFonts w:ascii="Times New Roman" w:hAnsi="Times New Roman"/>
                <w:bCs/>
                <w:iCs/>
              </w:rPr>
              <w:t>получения от</w:t>
            </w:r>
            <w:r w:rsidR="007D61D8" w:rsidRPr="00CA603F">
              <w:rPr>
                <w:rFonts w:ascii="Times New Roman" w:hAnsi="Times New Roman"/>
                <w:bCs/>
                <w:iCs/>
              </w:rPr>
              <w:t xml:space="preserve"> </w:t>
            </w:r>
            <w:r w:rsidR="007D61D8" w:rsidRPr="00CA603F">
              <w:rPr>
                <w:rFonts w:ascii="Times New Roman" w:eastAsia="Calibri" w:hAnsi="Times New Roman"/>
                <w:bCs/>
                <w:iCs/>
              </w:rPr>
              <w:t>участник</w:t>
            </w:r>
            <w:r w:rsidR="00447970">
              <w:rPr>
                <w:rFonts w:ascii="Times New Roman" w:eastAsia="Calibri" w:hAnsi="Times New Roman"/>
                <w:bCs/>
                <w:iCs/>
              </w:rPr>
              <w:t>а</w:t>
            </w:r>
            <w:r w:rsidR="007D61D8" w:rsidRPr="00CA603F">
              <w:rPr>
                <w:rFonts w:ascii="Times New Roman" w:eastAsia="Calibri" w:hAnsi="Times New Roman"/>
                <w:bCs/>
                <w:iCs/>
              </w:rPr>
              <w:t xml:space="preserve"> закупки</w:t>
            </w:r>
            <w:r w:rsidR="007D61D8" w:rsidRPr="00CA603F">
              <w:rPr>
                <w:rFonts w:ascii="Times New Roman" w:hAnsi="Times New Roman"/>
                <w:bCs/>
                <w:iCs/>
              </w:rPr>
              <w:t xml:space="preserve"> </w:t>
            </w:r>
            <w:r w:rsidRPr="00257F0E">
              <w:rPr>
                <w:rFonts w:ascii="Times New Roman" w:eastAsia="Times New Roman" w:hAnsi="Times New Roman" w:cs="Times New Roman"/>
                <w:bCs/>
                <w:sz w:val="24"/>
                <w:szCs w:val="24"/>
              </w:rPr>
              <w:t>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Pr>
                <w:rFonts w:ascii="Times New Roman" w:eastAsia="Times New Roman" w:hAnsi="Times New Roman" w:cs="Times New Roman"/>
                <w:bCs/>
                <w:sz w:val="24"/>
                <w:szCs w:val="24"/>
              </w:rPr>
              <w:t>.</w:t>
            </w:r>
          </w:p>
          <w:p w14:paraId="6B062E8E" w14:textId="2D634DBA" w:rsidR="00AE13BB" w:rsidRPr="00257F0E" w:rsidRDefault="00AE13BB"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E13BB">
              <w:rPr>
                <w:rFonts w:ascii="Times New Roman" w:eastAsia="Times New Roman" w:hAnsi="Times New Roman" w:cs="Times New Roman"/>
                <w:bCs/>
                <w:sz w:val="24"/>
                <w:szCs w:val="24"/>
              </w:rPr>
              <w:t xml:space="preserve">Участник закупки, с которым заключается договор, в течение </w:t>
            </w:r>
            <w:r w:rsidRPr="00AE13BB">
              <w:rPr>
                <w:rFonts w:ascii="Times New Roman" w:eastAsia="Times New Roman" w:hAnsi="Times New Roman" w:cs="Times New Roman"/>
                <w:bCs/>
                <w:color w:val="FF0000"/>
                <w:sz w:val="24"/>
                <w:szCs w:val="24"/>
              </w:rPr>
              <w:t xml:space="preserve">5 (пяти) дней </w:t>
            </w:r>
            <w:r w:rsidRPr="00AE13BB">
              <w:rPr>
                <w:rFonts w:ascii="Times New Roman" w:eastAsia="Times New Roman" w:hAnsi="Times New Roman" w:cs="Times New Roman"/>
                <w:bCs/>
                <w:sz w:val="24"/>
                <w:szCs w:val="24"/>
              </w:rPr>
              <w:t>со дня его получения подписывает договор в окончательной редакции Заказчика.</w:t>
            </w:r>
          </w:p>
          <w:p w14:paraId="42078782" w14:textId="6C3B55D9" w:rsidR="00E75AB0" w:rsidRPr="00770713" w:rsidRDefault="00AE13BB"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hAnsi="Times New Roman"/>
                <w:bCs/>
                <w:iCs/>
              </w:rPr>
              <w:t>После</w:t>
            </w:r>
            <w:r w:rsidR="00E75AB0" w:rsidRPr="00770713">
              <w:rPr>
                <w:rFonts w:ascii="Times New Roman" w:eastAsia="Times New Roman" w:hAnsi="Times New Roman" w:cs="Times New Roman"/>
                <w:bCs/>
                <w:sz w:val="24"/>
                <w:szCs w:val="24"/>
              </w:rPr>
              <w:t xml:space="preserve">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w:t>
            </w:r>
            <w:r w:rsidR="00E75AB0">
              <w:rPr>
                <w:rFonts w:ascii="Times New Roman" w:eastAsia="Times New Roman" w:hAnsi="Times New Roman" w:cs="Times New Roman"/>
                <w:bCs/>
                <w:sz w:val="24"/>
                <w:szCs w:val="24"/>
              </w:rPr>
              <w:t>извещения</w:t>
            </w:r>
            <w:r w:rsidR="00E75AB0" w:rsidRPr="00770713">
              <w:rPr>
                <w:rFonts w:ascii="Times New Roman" w:eastAsia="Times New Roman" w:hAnsi="Times New Roman" w:cs="Times New Roman"/>
                <w:bCs/>
                <w:sz w:val="24"/>
                <w:szCs w:val="24"/>
              </w:rPr>
              <w:t xml:space="preserve"> о закупке обеспечения исполнения договора, если данное требование установлено в </w:t>
            </w:r>
            <w:r w:rsidR="00E75AB0">
              <w:rPr>
                <w:rFonts w:ascii="Times New Roman" w:eastAsia="Times New Roman" w:hAnsi="Times New Roman" w:cs="Times New Roman"/>
                <w:bCs/>
                <w:sz w:val="24"/>
                <w:szCs w:val="24"/>
              </w:rPr>
              <w:t xml:space="preserve">извещении </w:t>
            </w:r>
            <w:r w:rsidR="00E75AB0" w:rsidRPr="00770713">
              <w:rPr>
                <w:rFonts w:ascii="Times New Roman" w:eastAsia="Times New Roman" w:hAnsi="Times New Roman" w:cs="Times New Roman"/>
                <w:bCs/>
                <w:sz w:val="24"/>
                <w:szCs w:val="24"/>
              </w:rPr>
              <w:t>о закупке,</w:t>
            </w:r>
            <w:r w:rsidR="00E75AB0" w:rsidRPr="00770713">
              <w:rPr>
                <w:rFonts w:ascii="Times New Roman" w:eastAsia="Arial" w:hAnsi="Times New Roman" w:cs="Times New Roman"/>
                <w:sz w:val="20"/>
                <w:szCs w:val="20"/>
                <w:lang w:eastAsia="ar-SA"/>
              </w:rPr>
              <w:t xml:space="preserve"> </w:t>
            </w:r>
            <w:r w:rsidR="00E75AB0" w:rsidRPr="00770713">
              <w:rPr>
                <w:rFonts w:ascii="Times New Roman" w:eastAsia="Times New Roman" w:hAnsi="Times New Roman" w:cs="Times New Roman"/>
                <w:bCs/>
                <w:sz w:val="24"/>
                <w:szCs w:val="24"/>
              </w:rPr>
              <w:t>а также документ</w:t>
            </w:r>
            <w:r>
              <w:rPr>
                <w:rFonts w:ascii="Times New Roman" w:eastAsia="Times New Roman" w:hAnsi="Times New Roman" w:cs="Times New Roman"/>
                <w:bCs/>
                <w:sz w:val="24"/>
                <w:szCs w:val="24"/>
              </w:rPr>
              <w:t>ов</w:t>
            </w:r>
            <w:r w:rsidR="00E75AB0" w:rsidRPr="00770713">
              <w:rPr>
                <w:rFonts w:ascii="Times New Roman" w:eastAsia="Times New Roman" w:hAnsi="Times New Roman" w:cs="Times New Roman"/>
                <w:bCs/>
                <w:sz w:val="24"/>
                <w:szCs w:val="24"/>
              </w:rPr>
              <w:t xml:space="preserve"> во исполнение требований, предусмотренных </w:t>
            </w:r>
            <w:r w:rsidR="00E75AB0" w:rsidRPr="00770713">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00E75AB0" w:rsidRPr="00770713">
              <w:rPr>
                <w:rFonts w:ascii="Times New Roman" w:eastAsia="Times New Roman" w:hAnsi="Times New Roman" w:cs="Times New Roman"/>
                <w:bCs/>
                <w:sz w:val="24"/>
                <w:szCs w:val="24"/>
              </w:rPr>
              <w:t xml:space="preserve"> </w:t>
            </w:r>
            <w:r w:rsidR="00E75AB0" w:rsidRPr="00770713">
              <w:rPr>
                <w:rFonts w:ascii="Times New Roman" w:eastAsia="Times New Roman" w:hAnsi="Times New Roman" w:cs="Times New Roman"/>
                <w:sz w:val="24"/>
                <w:szCs w:val="24"/>
                <w:lang w:eastAsia="ru-RU"/>
              </w:rPr>
              <w:t>извещения о закупке</w:t>
            </w:r>
            <w:r w:rsidR="00E75AB0" w:rsidRPr="00770713">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35E65607" w14:textId="50D7EB12" w:rsidR="00E75AB0" w:rsidRPr="000676B2"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257F0E">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257F0E">
              <w:rPr>
                <w:rFonts w:ascii="Times New Roman" w:eastAsia="Arial" w:hAnsi="Times New Roman" w:cs="Times New Roman"/>
                <w:color w:val="0000FF"/>
                <w:sz w:val="24"/>
                <w:szCs w:val="24"/>
                <w:lang w:eastAsia="ar-SA"/>
              </w:rPr>
              <w:t>пунктом 4</w:t>
            </w:r>
            <w:r w:rsidR="00102B5F">
              <w:rPr>
                <w:rFonts w:ascii="Times New Roman" w:eastAsia="Arial" w:hAnsi="Times New Roman" w:cs="Times New Roman"/>
                <w:color w:val="0000FF"/>
                <w:sz w:val="24"/>
                <w:szCs w:val="24"/>
                <w:lang w:eastAsia="ar-SA"/>
              </w:rPr>
              <w:t>3</w:t>
            </w:r>
            <w:r w:rsidRPr="00257F0E">
              <w:rPr>
                <w:rFonts w:ascii="Times New Roman" w:eastAsia="Arial" w:hAnsi="Times New Roman" w:cs="Times New Roman"/>
                <w:color w:val="000000"/>
                <w:sz w:val="24"/>
                <w:szCs w:val="24"/>
                <w:lang w:eastAsia="ar-SA"/>
              </w:rPr>
              <w:t xml:space="preserve"> </w:t>
            </w:r>
            <w:r w:rsidRPr="00257F0E">
              <w:rPr>
                <w:rFonts w:ascii="Times New Roman" w:eastAsia="Times New Roman" w:hAnsi="Times New Roman" w:cs="Times New Roman"/>
                <w:bCs/>
                <w:sz w:val="24"/>
                <w:szCs w:val="24"/>
              </w:rPr>
              <w:t>извещения о закупке</w:t>
            </w:r>
            <w:r w:rsidRPr="00257F0E">
              <w:rPr>
                <w:rFonts w:ascii="Times New Roman" w:eastAsia="Arial" w:hAnsi="Times New Roman" w:cs="Times New Roman"/>
                <w:color w:val="000000"/>
                <w:sz w:val="24"/>
                <w:szCs w:val="24"/>
                <w:lang w:eastAsia="ar-SA"/>
              </w:rPr>
              <w:t>.</w:t>
            </w:r>
          </w:p>
        </w:tc>
      </w:tr>
      <w:tr w:rsidR="00E75AB0" w:rsidRPr="003D6749" w14:paraId="29365B48" w14:textId="77777777" w:rsidTr="00D45C52">
        <w:trPr>
          <w:trHeight w:val="699"/>
        </w:trPr>
        <w:tc>
          <w:tcPr>
            <w:tcW w:w="709" w:type="dxa"/>
          </w:tcPr>
          <w:p w14:paraId="057619E0" w14:textId="7910918F"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102B5F">
              <w:rPr>
                <w:rFonts w:ascii="Times New Roman" w:eastAsia="Times New Roman" w:hAnsi="Times New Roman" w:cs="Times New Roman"/>
                <w:bCs/>
                <w:sz w:val="24"/>
                <w:szCs w:val="24"/>
              </w:rPr>
              <w:t>5</w:t>
            </w:r>
          </w:p>
        </w:tc>
        <w:tc>
          <w:tcPr>
            <w:tcW w:w="3402" w:type="dxa"/>
          </w:tcPr>
          <w:p w14:paraId="1ECB68C4"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 xml:space="preserve">Условия признания победителя запроса котировок в электронной форме или </w:t>
            </w:r>
            <w:r w:rsidRPr="00D73A3F">
              <w:rPr>
                <w:rFonts w:ascii="Times New Roman" w:eastAsia="Times New Roman" w:hAnsi="Times New Roman" w:cs="Times New Roman"/>
                <w:sz w:val="24"/>
                <w:szCs w:val="24"/>
              </w:rPr>
              <w:lastRenderedPageBreak/>
              <w:t>иного участника запроса котировок в электронной форме уклонившимся от заключения договора и порядок действий</w:t>
            </w:r>
          </w:p>
        </w:tc>
        <w:tc>
          <w:tcPr>
            <w:tcW w:w="6946" w:type="dxa"/>
            <w:gridSpan w:val="6"/>
          </w:tcPr>
          <w:p w14:paraId="24C7C4BD" w14:textId="55A9B003" w:rsidR="00E75AB0" w:rsidRPr="00A3689F"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73A3F">
              <w:rPr>
                <w:rFonts w:ascii="Times New Roman" w:eastAsia="Times New Roman" w:hAnsi="Times New Roman" w:cs="Times New Roman"/>
                <w:bCs/>
                <w:sz w:val="24"/>
                <w:szCs w:val="24"/>
              </w:rPr>
              <w:lastRenderedPageBreak/>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w:t>
            </w:r>
            <w:r w:rsidRPr="00D73A3F">
              <w:rPr>
                <w:rFonts w:ascii="Times New Roman" w:eastAsia="Times New Roman" w:hAnsi="Times New Roman" w:cs="Times New Roman"/>
                <w:bCs/>
                <w:sz w:val="24"/>
                <w:szCs w:val="24"/>
              </w:rPr>
              <w:lastRenderedPageBreak/>
              <w:t xml:space="preserve">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D73A3F">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D73A3F">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победитель закупки считается </w:t>
            </w:r>
            <w:r w:rsidRPr="00A3689F">
              <w:rPr>
                <w:rFonts w:ascii="Times New Roman" w:eastAsia="Times New Roman" w:hAnsi="Times New Roman" w:cs="Times New Roman"/>
                <w:bCs/>
                <w:sz w:val="24"/>
                <w:szCs w:val="24"/>
              </w:rPr>
              <w:t>уклонившимся от заключения договора.</w:t>
            </w:r>
          </w:p>
          <w:p w14:paraId="1ED3424E" w14:textId="3BD00AA0" w:rsidR="00A3689F" w:rsidRPr="00A3689F" w:rsidRDefault="00E05C2B" w:rsidP="00A3689F">
            <w:pPr>
              <w:pStyle w:val="af"/>
              <w:spacing w:after="0"/>
              <w:ind w:left="0"/>
              <w:jc w:val="both"/>
              <w:rPr>
                <w:rFonts w:eastAsia="Calibri" w:cs="Times New Roman"/>
                <w:bCs/>
                <w:iCs/>
              </w:rPr>
            </w:pPr>
            <w:r>
              <w:t>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номер с отнесением убытков на участника закупки, уклонившегося от заключения договора</w:t>
            </w:r>
            <w:r w:rsidR="00A3689F" w:rsidRPr="00A3689F">
              <w:rPr>
                <w:rFonts w:eastAsia="Calibri"/>
                <w:bCs/>
                <w:iCs/>
              </w:rPr>
              <w:t xml:space="preserve">, в порядке, предусмотренном </w:t>
            </w:r>
            <w:r w:rsidR="00A3689F" w:rsidRPr="00A3689F">
              <w:rPr>
                <w:rFonts w:eastAsia="Arial" w:cs="Times New Roman"/>
                <w:color w:val="0000FF"/>
                <w:kern w:val="0"/>
                <w:lang w:eastAsia="ar-SA" w:bidi="ar-SA"/>
              </w:rPr>
              <w:t>пунктом 44</w:t>
            </w:r>
            <w:r w:rsidR="00A3689F" w:rsidRPr="00A3689F">
              <w:rPr>
                <w:rFonts w:eastAsia="Calibri"/>
                <w:bCs/>
                <w:iCs/>
              </w:rPr>
              <w:t xml:space="preserve"> Извещения о закупке. При этом для исчисления срока заключения договора вместо дня размещения в ЕИС итогового протокола закупки, на основании которого заключается договор, принимается день размещения в ЕИС протокола, оформленного в результате уклонения победителя закупки от заключения договора.</w:t>
            </w:r>
          </w:p>
          <w:p w14:paraId="7C7ED821" w14:textId="5098BC3E" w:rsidR="00A3689F" w:rsidRPr="00E525D0" w:rsidRDefault="00DD3E24" w:rsidP="00A3689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3E24">
              <w:rPr>
                <w:rFonts w:ascii="Times New Roman" w:eastAsia="Calibri" w:hAnsi="Times New Roman" w:cs="Mangal"/>
                <w:bCs/>
                <w:iCs/>
                <w:kern w:val="1"/>
                <w:sz w:val="24"/>
                <w:szCs w:val="24"/>
                <w:lang w:eastAsia="zh-CN" w:bidi="hi-IN"/>
              </w:rPr>
              <w:t xml:space="preserve">В случае уклонения участника закупки, заявке которого присвоен второй номер, от заключения договора </w:t>
            </w:r>
            <w:r w:rsidRPr="00184753">
              <w:rPr>
                <w:rFonts w:ascii="Times New Roman" w:eastAsia="Calibri" w:hAnsi="Times New Roman" w:cs="Mangal"/>
                <w:bCs/>
                <w:iCs/>
                <w:kern w:val="1"/>
                <w:sz w:val="24"/>
                <w:szCs w:val="24"/>
                <w:lang w:eastAsia="zh-CN" w:bidi="hi-IN"/>
              </w:rPr>
              <w:t>Заказчик вправе обратиться в суд с иском о понуждении такого участника к заключению договора, а также о возмещении убытков, причиненных уклонением от заключения договора</w:t>
            </w:r>
            <w:r w:rsidRPr="00DD3E24">
              <w:rPr>
                <w:rFonts w:ascii="Times New Roman" w:eastAsia="Calibri" w:hAnsi="Times New Roman" w:cs="Mangal"/>
                <w:bCs/>
                <w:iCs/>
                <w:kern w:val="1"/>
                <w:sz w:val="24"/>
                <w:szCs w:val="24"/>
                <w:lang w:eastAsia="zh-CN" w:bidi="hi-IN"/>
              </w:rPr>
              <w:t>, или принять решение о признании процедуры закупки несостоявшейся.</w:t>
            </w:r>
          </w:p>
        </w:tc>
      </w:tr>
      <w:tr w:rsidR="00E75AB0" w:rsidRPr="003D6749" w14:paraId="51883DFC" w14:textId="77777777" w:rsidTr="00D45C52">
        <w:trPr>
          <w:trHeight w:val="699"/>
        </w:trPr>
        <w:tc>
          <w:tcPr>
            <w:tcW w:w="709" w:type="dxa"/>
          </w:tcPr>
          <w:p w14:paraId="2558A536" w14:textId="07EF5BD6"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102B5F">
              <w:rPr>
                <w:rFonts w:ascii="Times New Roman" w:eastAsia="Times New Roman" w:hAnsi="Times New Roman" w:cs="Times New Roman"/>
                <w:bCs/>
                <w:sz w:val="24"/>
                <w:szCs w:val="24"/>
              </w:rPr>
              <w:t>6</w:t>
            </w:r>
          </w:p>
        </w:tc>
        <w:tc>
          <w:tcPr>
            <w:tcW w:w="3402" w:type="dxa"/>
          </w:tcPr>
          <w:p w14:paraId="54C6CA1B" w14:textId="77777777" w:rsidR="00E75AB0" w:rsidRPr="002239C1"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6"/>
          </w:tcPr>
          <w:p w14:paraId="69443E34" w14:textId="4022ECA3"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7332C1">
              <w:rPr>
                <w:rFonts w:ascii="Times New Roman" w:eastAsia="Times New Roman" w:hAnsi="Times New Roman" w:cs="Times New Roman"/>
                <w:bCs/>
                <w:i/>
                <w:iCs/>
                <w:sz w:val="24"/>
                <w:szCs w:val="24"/>
              </w:rPr>
              <w:t>комиссией</w:t>
            </w:r>
            <w:r w:rsidRPr="0000036D">
              <w:rPr>
                <w:rFonts w:ascii="Times New Roman" w:eastAsia="Times New Roman" w:hAnsi="Times New Roman" w:cs="Times New Roman"/>
                <w:bCs/>
                <w:sz w:val="24"/>
                <w:szCs w:val="24"/>
              </w:rPr>
              <w:t xml:space="preserve"> </w:t>
            </w:r>
            <w:r w:rsidRPr="007332C1">
              <w:rPr>
                <w:rFonts w:ascii="Times New Roman" w:eastAsia="Times New Roman" w:hAnsi="Times New Roman" w:cs="Times New Roman"/>
                <w:i/>
                <w:iCs/>
                <w:color w:val="000000"/>
                <w:sz w:val="24"/>
                <w:szCs w:val="24"/>
              </w:rPr>
              <w:t>по осуществлению закуп</w:t>
            </w:r>
            <w:r w:rsidR="00A3689F">
              <w:rPr>
                <w:rFonts w:ascii="Times New Roman" w:eastAsia="Times New Roman" w:hAnsi="Times New Roman" w:cs="Times New Roman"/>
                <w:i/>
                <w:iCs/>
                <w:color w:val="000000"/>
                <w:sz w:val="24"/>
                <w:szCs w:val="24"/>
              </w:rPr>
              <w:t>ок</w:t>
            </w:r>
            <w:r w:rsidRPr="007332C1">
              <w:rPr>
                <w:rFonts w:ascii="Times New Roman" w:eastAsia="Times New Roman" w:hAnsi="Times New Roman" w:cs="Times New Roman"/>
                <w:i/>
                <w:iCs/>
                <w:color w:val="000000"/>
                <w:sz w:val="24"/>
                <w:szCs w:val="24"/>
              </w:rPr>
              <w:t xml:space="preserve"> </w:t>
            </w:r>
            <w:r w:rsidRPr="0000036D">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7A134D45" w14:textId="77777777" w:rsidR="00E75AB0" w:rsidRPr="008B7977" w:rsidRDefault="001530C9"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530C9">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102B5F" w:rsidRPr="00C47B49" w14:paraId="3C837A26" w14:textId="77777777" w:rsidTr="00102B5F">
        <w:trPr>
          <w:trHeight w:val="445"/>
        </w:trPr>
        <w:tc>
          <w:tcPr>
            <w:tcW w:w="709" w:type="dxa"/>
          </w:tcPr>
          <w:p w14:paraId="72BED85E" w14:textId="76B40E81" w:rsidR="00102B5F" w:rsidRPr="00C47B49"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47</w:t>
            </w:r>
          </w:p>
        </w:tc>
        <w:tc>
          <w:tcPr>
            <w:tcW w:w="10348" w:type="dxa"/>
            <w:gridSpan w:val="7"/>
          </w:tcPr>
          <w:p w14:paraId="3938362F" w14:textId="022CD9BB" w:rsidR="00102B5F" w:rsidRPr="00C47B49" w:rsidRDefault="00102B5F" w:rsidP="00102B5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sz w:val="24"/>
                <w:szCs w:val="24"/>
              </w:rPr>
              <w:t>Применение национального режима при исполнении договора</w:t>
            </w:r>
          </w:p>
        </w:tc>
      </w:tr>
      <w:tr w:rsidR="00102B5F" w:rsidRPr="00C47B49" w14:paraId="5FDDB30A" w14:textId="77777777" w:rsidTr="00D45C52">
        <w:trPr>
          <w:trHeight w:val="1414"/>
        </w:trPr>
        <w:tc>
          <w:tcPr>
            <w:tcW w:w="709" w:type="dxa"/>
          </w:tcPr>
          <w:p w14:paraId="218E2ACA" w14:textId="527A05EC" w:rsidR="00102B5F" w:rsidRPr="00C47B49"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47.1</w:t>
            </w:r>
          </w:p>
        </w:tc>
        <w:tc>
          <w:tcPr>
            <w:tcW w:w="3402" w:type="dxa"/>
          </w:tcPr>
          <w:p w14:paraId="2E420ABF" w14:textId="77777777" w:rsidR="00102B5F" w:rsidRPr="00C47B49"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В случае применения</w:t>
            </w:r>
            <w:r w:rsidRPr="00C47B49">
              <w:rPr>
                <w:rFonts w:ascii="Times New Roman" w:hAnsi="Times New Roman" w:cs="Times New Roman"/>
                <w:sz w:val="24"/>
                <w:szCs w:val="24"/>
              </w:rPr>
              <w:t xml:space="preserve"> </w:t>
            </w:r>
            <w:r w:rsidRPr="00C47B49">
              <w:rPr>
                <w:rFonts w:ascii="Times New Roman" w:eastAsia="Times New Roman" w:hAnsi="Times New Roman" w:cs="Times New Roman"/>
                <w:bCs/>
                <w:sz w:val="24"/>
                <w:szCs w:val="24"/>
              </w:rPr>
              <w:t>мер, устанавливающих</w:t>
            </w:r>
          </w:p>
          <w:p w14:paraId="660C4D10" w14:textId="36A31D53" w:rsidR="00102B5F" w:rsidRPr="00C47B49" w:rsidRDefault="00102B5F" w:rsidP="00102B5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7B49">
              <w:rPr>
                <w:rFonts w:ascii="Times New Roman" w:eastAsia="Times New Roman" w:hAnsi="Times New Roman" w:cs="Times New Roman"/>
                <w:b/>
                <w:sz w:val="24"/>
                <w:szCs w:val="24"/>
              </w:rPr>
              <w:t xml:space="preserve">запрет </w:t>
            </w:r>
            <w:r w:rsidRPr="00C47B49">
              <w:rPr>
                <w:rFonts w:ascii="Times New Roman" w:eastAsia="Times New Roman" w:hAnsi="Times New Roman" w:cs="Times New Roman"/>
                <w:bCs/>
                <w:sz w:val="24"/>
                <w:szCs w:val="24"/>
              </w:rPr>
              <w:t xml:space="preserve">закупок товаров </w:t>
            </w:r>
            <w:r w:rsidRPr="00C47B49">
              <w:rPr>
                <w:rFonts w:ascii="Times New Roman" w:eastAsia="Times New Roman" w:hAnsi="Times New Roman" w:cs="Times New Roman"/>
                <w:color w:val="000000"/>
                <w:sz w:val="24"/>
                <w:szCs w:val="24"/>
              </w:rPr>
              <w:t>(работ, услуг)</w:t>
            </w:r>
          </w:p>
        </w:tc>
        <w:tc>
          <w:tcPr>
            <w:tcW w:w="6946" w:type="dxa"/>
            <w:gridSpan w:val="6"/>
          </w:tcPr>
          <w:p w14:paraId="2AA8CE1F" w14:textId="77777777" w:rsidR="00102B5F" w:rsidRPr="00C47B49" w:rsidRDefault="00102B5F" w:rsidP="00102B5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
                <w:sz w:val="24"/>
                <w:szCs w:val="24"/>
              </w:rPr>
              <w:t>Не допускается</w:t>
            </w:r>
            <w:r w:rsidRPr="00C47B49">
              <w:rPr>
                <w:rFonts w:ascii="Times New Roman" w:eastAsia="Times New Roman" w:hAnsi="Times New Roman" w:cs="Times New Roman"/>
                <w:bCs/>
                <w:sz w:val="24"/>
                <w:szCs w:val="24"/>
              </w:rPr>
              <w:t xml:space="preserve"> </w:t>
            </w:r>
          </w:p>
          <w:p w14:paraId="28F8545A" w14:textId="77777777" w:rsidR="00102B5F" w:rsidRPr="00C47B49" w:rsidRDefault="00102B5F" w:rsidP="00102B5F">
            <w:pPr>
              <w:pStyle w:val="af"/>
              <w:numPr>
                <w:ilvl w:val="0"/>
                <w:numId w:val="44"/>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7B49">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00F55C2C" w14:textId="59C8D969" w:rsidR="00102B5F" w:rsidRPr="00C47B49" w:rsidRDefault="00102B5F" w:rsidP="00102B5F">
            <w:pPr>
              <w:pStyle w:val="af"/>
              <w:numPr>
                <w:ilvl w:val="0"/>
                <w:numId w:val="44"/>
              </w:numPr>
              <w:tabs>
                <w:tab w:val="left" w:pos="439"/>
                <w:tab w:val="left" w:pos="960"/>
                <w:tab w:val="left" w:pos="1080"/>
                <w:tab w:val="left" w:pos="1260"/>
                <w:tab w:val="left" w:pos="1740"/>
              </w:tabs>
              <w:snapToGrid w:val="0"/>
              <w:spacing w:after="0"/>
              <w:ind w:left="13" w:hanging="13"/>
              <w:jc w:val="both"/>
              <w:rPr>
                <w:rFonts w:cs="Times New Roman"/>
                <w:bCs/>
              </w:rPr>
            </w:pPr>
            <w:r w:rsidRPr="00C47B49">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102B5F" w:rsidRPr="00C47B49" w14:paraId="3C3EC64F" w14:textId="77777777" w:rsidTr="00D45C52">
        <w:trPr>
          <w:trHeight w:val="1414"/>
        </w:trPr>
        <w:tc>
          <w:tcPr>
            <w:tcW w:w="709" w:type="dxa"/>
          </w:tcPr>
          <w:p w14:paraId="33EB3689" w14:textId="09496D63" w:rsidR="00102B5F" w:rsidRPr="00C47B49"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47.2</w:t>
            </w:r>
          </w:p>
        </w:tc>
        <w:tc>
          <w:tcPr>
            <w:tcW w:w="3402" w:type="dxa"/>
          </w:tcPr>
          <w:p w14:paraId="60F61314" w14:textId="3A298678" w:rsidR="00102B5F" w:rsidRPr="00C47B49"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Применение</w:t>
            </w:r>
            <w:r w:rsidRPr="00C47B49">
              <w:rPr>
                <w:rFonts w:ascii="Times New Roman" w:hAnsi="Times New Roman" w:cs="Times New Roman"/>
                <w:sz w:val="24"/>
                <w:szCs w:val="24"/>
              </w:rPr>
              <w:t xml:space="preserve"> </w:t>
            </w:r>
            <w:r w:rsidRPr="00C47B49">
              <w:rPr>
                <w:rFonts w:ascii="Times New Roman" w:eastAsia="Times New Roman" w:hAnsi="Times New Roman" w:cs="Times New Roman"/>
                <w:bCs/>
                <w:sz w:val="24"/>
                <w:szCs w:val="24"/>
              </w:rPr>
              <w:t>мер, устанавливающи</w:t>
            </w:r>
            <w:r w:rsidR="00A3689F">
              <w:rPr>
                <w:rFonts w:ascii="Times New Roman" w:eastAsia="Times New Roman" w:hAnsi="Times New Roman" w:cs="Times New Roman"/>
                <w:bCs/>
                <w:sz w:val="24"/>
                <w:szCs w:val="24"/>
              </w:rPr>
              <w:t>х</w:t>
            </w:r>
          </w:p>
          <w:p w14:paraId="6197F8CA" w14:textId="5B46D53C" w:rsidR="00102B5F" w:rsidRPr="00C47B49" w:rsidRDefault="00102B5F" w:rsidP="00102B5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7B49">
              <w:rPr>
                <w:rFonts w:ascii="Times New Roman" w:eastAsia="Times New Roman" w:hAnsi="Times New Roman" w:cs="Times New Roman"/>
                <w:b/>
                <w:sz w:val="24"/>
                <w:szCs w:val="24"/>
              </w:rPr>
              <w:t>ограничение</w:t>
            </w:r>
            <w:r w:rsidRPr="00C47B49">
              <w:rPr>
                <w:rFonts w:ascii="Times New Roman" w:eastAsia="Times New Roman" w:hAnsi="Times New Roman" w:cs="Times New Roman"/>
                <w:bCs/>
                <w:sz w:val="24"/>
                <w:szCs w:val="24"/>
              </w:rPr>
              <w:t xml:space="preserve"> закупок товаров </w:t>
            </w:r>
            <w:r w:rsidRPr="00C47B49">
              <w:rPr>
                <w:rFonts w:ascii="Times New Roman" w:eastAsia="Times New Roman" w:hAnsi="Times New Roman" w:cs="Times New Roman"/>
                <w:color w:val="000000"/>
                <w:sz w:val="24"/>
                <w:szCs w:val="24"/>
              </w:rPr>
              <w:t>(работ, услуг)</w:t>
            </w:r>
          </w:p>
        </w:tc>
        <w:tc>
          <w:tcPr>
            <w:tcW w:w="6946" w:type="dxa"/>
            <w:gridSpan w:val="6"/>
          </w:tcPr>
          <w:p w14:paraId="476F3903" w14:textId="77777777" w:rsidR="00102B5F" w:rsidRPr="00C47B49" w:rsidRDefault="00102B5F" w:rsidP="00102B5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
                <w:sz w:val="24"/>
                <w:szCs w:val="24"/>
              </w:rPr>
              <w:t>Не допускается</w:t>
            </w:r>
            <w:r w:rsidRPr="00C47B49">
              <w:rPr>
                <w:rFonts w:ascii="Times New Roman" w:eastAsia="Times New Roman" w:hAnsi="Times New Roman" w:cs="Times New Roman"/>
                <w:bCs/>
                <w:sz w:val="24"/>
                <w:szCs w:val="24"/>
              </w:rPr>
              <w:t xml:space="preserve"> </w:t>
            </w:r>
          </w:p>
          <w:p w14:paraId="10EAF63E" w14:textId="77777777" w:rsidR="00102B5F" w:rsidRPr="00C47B49" w:rsidRDefault="00102B5F" w:rsidP="00102B5F">
            <w:pPr>
              <w:pStyle w:val="af"/>
              <w:numPr>
                <w:ilvl w:val="0"/>
                <w:numId w:val="44"/>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7B49">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C47B49">
              <w:rPr>
                <w:rFonts w:cs="Times New Roman"/>
                <w:b/>
              </w:rPr>
              <w:t>если</w:t>
            </w:r>
            <w:r w:rsidRPr="00C47B49">
              <w:rPr>
                <w:rFonts w:cs="Times New Roman"/>
                <w:bCs/>
              </w:rPr>
              <w:t xml:space="preserve"> договор предусматривает поставку товара российского происхождения</w:t>
            </w:r>
          </w:p>
          <w:p w14:paraId="1E30411D" w14:textId="20F56D4F" w:rsidR="00102B5F" w:rsidRPr="00C47B49" w:rsidRDefault="00102B5F" w:rsidP="00102B5F">
            <w:pPr>
              <w:pStyle w:val="af"/>
              <w:numPr>
                <w:ilvl w:val="0"/>
                <w:numId w:val="44"/>
              </w:numPr>
              <w:tabs>
                <w:tab w:val="left" w:pos="600"/>
                <w:tab w:val="left" w:pos="840"/>
                <w:tab w:val="left" w:pos="960"/>
                <w:tab w:val="left" w:pos="1080"/>
                <w:tab w:val="left" w:pos="1260"/>
                <w:tab w:val="left" w:pos="1740"/>
              </w:tabs>
              <w:snapToGrid w:val="0"/>
              <w:spacing w:after="0"/>
              <w:ind w:left="13" w:firstLine="0"/>
              <w:jc w:val="both"/>
              <w:rPr>
                <w:rFonts w:cs="Times New Roman"/>
                <w:bCs/>
              </w:rPr>
            </w:pPr>
            <w:r w:rsidRPr="00C47B49">
              <w:rPr>
                <w:rFonts w:cs="Times New Roman"/>
                <w:bCs/>
              </w:rPr>
              <w:t xml:space="preserve">замена подрядчика (исполнителя), с которым заключен </w:t>
            </w:r>
            <w:r w:rsidRPr="00C47B49">
              <w:rPr>
                <w:rFonts w:cs="Times New Roman"/>
                <w:bCs/>
              </w:rPr>
              <w:lastRenderedPageBreak/>
              <w:t xml:space="preserve">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C47B49">
              <w:rPr>
                <w:rFonts w:cs="Times New Roman"/>
                <w:b/>
              </w:rPr>
              <w:t>если</w:t>
            </w:r>
            <w:r w:rsidRPr="00C47B49">
              <w:rPr>
                <w:rFonts w:cs="Times New Roman"/>
                <w:bCs/>
              </w:rPr>
              <w:t xml:space="preserve"> договор заключен с российским лицом</w:t>
            </w:r>
          </w:p>
        </w:tc>
      </w:tr>
      <w:tr w:rsidR="00102B5F" w:rsidRPr="00C47B49" w14:paraId="343FCEAE" w14:textId="77777777" w:rsidTr="00D45C52">
        <w:trPr>
          <w:trHeight w:val="1414"/>
        </w:trPr>
        <w:tc>
          <w:tcPr>
            <w:tcW w:w="709" w:type="dxa"/>
          </w:tcPr>
          <w:p w14:paraId="0F057081" w14:textId="026F3FCD" w:rsidR="00102B5F" w:rsidRPr="00C47B49"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lastRenderedPageBreak/>
              <w:t>47.3</w:t>
            </w:r>
          </w:p>
        </w:tc>
        <w:tc>
          <w:tcPr>
            <w:tcW w:w="3402" w:type="dxa"/>
          </w:tcPr>
          <w:p w14:paraId="00EF559F" w14:textId="5A573D68" w:rsidR="00102B5F" w:rsidRPr="00C47B49"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Применение</w:t>
            </w:r>
            <w:r w:rsidRPr="00C47B49">
              <w:rPr>
                <w:rFonts w:ascii="Times New Roman" w:hAnsi="Times New Roman" w:cs="Times New Roman"/>
                <w:sz w:val="24"/>
                <w:szCs w:val="24"/>
              </w:rPr>
              <w:t xml:space="preserve"> </w:t>
            </w:r>
            <w:r w:rsidRPr="00C47B49">
              <w:rPr>
                <w:rFonts w:ascii="Times New Roman" w:eastAsia="Times New Roman" w:hAnsi="Times New Roman" w:cs="Times New Roman"/>
                <w:bCs/>
                <w:sz w:val="24"/>
                <w:szCs w:val="24"/>
              </w:rPr>
              <w:t>мер, устанавливающи</w:t>
            </w:r>
            <w:r w:rsidR="00867986">
              <w:rPr>
                <w:rFonts w:ascii="Times New Roman" w:eastAsia="Times New Roman" w:hAnsi="Times New Roman" w:cs="Times New Roman"/>
                <w:bCs/>
                <w:sz w:val="24"/>
                <w:szCs w:val="24"/>
              </w:rPr>
              <w:t>х</w:t>
            </w:r>
          </w:p>
          <w:p w14:paraId="5EB9B125" w14:textId="78B46670" w:rsidR="00102B5F" w:rsidRPr="00C47B49" w:rsidRDefault="00102B5F" w:rsidP="00102B5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7B49">
              <w:rPr>
                <w:rFonts w:ascii="Times New Roman" w:eastAsia="Times New Roman" w:hAnsi="Times New Roman" w:cs="Times New Roman"/>
                <w:b/>
                <w:sz w:val="24"/>
                <w:szCs w:val="24"/>
              </w:rPr>
              <w:t>преимущество</w:t>
            </w:r>
            <w:r w:rsidRPr="00C47B49">
              <w:rPr>
                <w:rFonts w:ascii="Times New Roman" w:eastAsia="Times New Roman" w:hAnsi="Times New Roman" w:cs="Times New Roman"/>
                <w:bCs/>
                <w:sz w:val="24"/>
                <w:szCs w:val="24"/>
              </w:rPr>
              <w:t xml:space="preserve"> закупок товаров </w:t>
            </w:r>
            <w:r w:rsidRPr="00C47B49">
              <w:rPr>
                <w:rFonts w:ascii="Times New Roman" w:eastAsia="Times New Roman" w:hAnsi="Times New Roman" w:cs="Times New Roman"/>
                <w:color w:val="000000"/>
                <w:sz w:val="24"/>
                <w:szCs w:val="24"/>
              </w:rPr>
              <w:t>(работ, услуг)</w:t>
            </w:r>
          </w:p>
        </w:tc>
        <w:tc>
          <w:tcPr>
            <w:tcW w:w="6946" w:type="dxa"/>
            <w:gridSpan w:val="6"/>
          </w:tcPr>
          <w:p w14:paraId="3BCAD7EF" w14:textId="77777777" w:rsidR="00102B5F" w:rsidRPr="00C47B49" w:rsidRDefault="00102B5F" w:rsidP="00102B5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C47B49">
              <w:rPr>
                <w:rFonts w:ascii="Times New Roman" w:eastAsia="Times New Roman" w:hAnsi="Times New Roman" w:cs="Times New Roman"/>
                <w:bCs/>
                <w:sz w:val="24"/>
                <w:szCs w:val="24"/>
              </w:rPr>
              <w:t xml:space="preserve">При исполнении договора </w:t>
            </w:r>
            <w:r w:rsidRPr="00C47B49">
              <w:rPr>
                <w:rFonts w:ascii="Times New Roman" w:eastAsia="Times New Roman" w:hAnsi="Times New Roman" w:cs="Times New Roman"/>
                <w:b/>
                <w:sz w:val="24"/>
                <w:szCs w:val="24"/>
              </w:rPr>
              <w:t>допускается:</w:t>
            </w:r>
          </w:p>
          <w:p w14:paraId="6FCABF38" w14:textId="77777777" w:rsidR="00102B5F" w:rsidRPr="00C47B49" w:rsidRDefault="00102B5F" w:rsidP="00102B5F">
            <w:pPr>
              <w:pStyle w:val="af"/>
              <w:numPr>
                <w:ilvl w:val="0"/>
                <w:numId w:val="45"/>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C47B49">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14CDBFB2" w14:textId="5016A78D" w:rsidR="00102B5F" w:rsidRPr="00C47B49" w:rsidRDefault="00102B5F" w:rsidP="00102B5F">
            <w:pPr>
              <w:pStyle w:val="af"/>
              <w:numPr>
                <w:ilvl w:val="0"/>
                <w:numId w:val="45"/>
              </w:numPr>
              <w:tabs>
                <w:tab w:val="left" w:pos="360"/>
                <w:tab w:val="left" w:pos="960"/>
                <w:tab w:val="left" w:pos="1080"/>
                <w:tab w:val="left" w:pos="1260"/>
                <w:tab w:val="left" w:pos="1740"/>
              </w:tabs>
              <w:snapToGrid w:val="0"/>
              <w:spacing w:after="0"/>
              <w:ind w:left="13" w:firstLine="0"/>
              <w:jc w:val="both"/>
              <w:rPr>
                <w:rFonts w:cs="Times New Roman"/>
                <w:bCs/>
              </w:rPr>
            </w:pPr>
            <w:r w:rsidRPr="00C47B49">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E75AB0" w:rsidRPr="00C47B49" w14:paraId="2C1BE791" w14:textId="77777777" w:rsidTr="00D45C52">
        <w:trPr>
          <w:trHeight w:val="1414"/>
        </w:trPr>
        <w:tc>
          <w:tcPr>
            <w:tcW w:w="709" w:type="dxa"/>
          </w:tcPr>
          <w:p w14:paraId="1AF1CBD0" w14:textId="5E65FA62" w:rsidR="00E75AB0" w:rsidRPr="00C47B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4</w:t>
            </w:r>
            <w:r w:rsidR="00102B5F" w:rsidRPr="00C47B49">
              <w:rPr>
                <w:rFonts w:ascii="Times New Roman" w:eastAsia="Times New Roman" w:hAnsi="Times New Roman" w:cs="Times New Roman"/>
                <w:bCs/>
                <w:sz w:val="24"/>
                <w:szCs w:val="24"/>
              </w:rPr>
              <w:t>8</w:t>
            </w:r>
          </w:p>
        </w:tc>
        <w:tc>
          <w:tcPr>
            <w:tcW w:w="3402" w:type="dxa"/>
          </w:tcPr>
          <w:p w14:paraId="4924B364" w14:textId="77777777" w:rsidR="00E75AB0" w:rsidRPr="00C47B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7B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2002F273" w14:textId="77777777" w:rsidR="00E75AB0" w:rsidRPr="00C47B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При наличии - в соответствии с условиями договора (</w:t>
            </w:r>
            <w:r w:rsidRPr="00C47B49">
              <w:rPr>
                <w:rFonts w:ascii="Times New Roman" w:eastAsia="Times New Roman" w:hAnsi="Times New Roman" w:cs="Times New Roman"/>
                <w:bCs/>
                <w:color w:val="0000FF"/>
                <w:sz w:val="24"/>
                <w:szCs w:val="24"/>
              </w:rPr>
              <w:t xml:space="preserve">Приложение № 3 </w:t>
            </w:r>
            <w:r w:rsidRPr="00C47B49">
              <w:rPr>
                <w:rFonts w:ascii="Times New Roman" w:eastAsia="Times New Roman" w:hAnsi="Times New Roman" w:cs="Times New Roman"/>
                <w:bCs/>
                <w:sz w:val="24"/>
                <w:szCs w:val="24"/>
              </w:rPr>
              <w:t>к извещению)</w:t>
            </w:r>
            <w:r w:rsidR="00E525D0" w:rsidRPr="00C47B49">
              <w:rPr>
                <w:rFonts w:ascii="Times New Roman" w:eastAsia="Times New Roman" w:hAnsi="Times New Roman" w:cs="Times New Roman"/>
                <w:bCs/>
                <w:sz w:val="24"/>
                <w:szCs w:val="24"/>
              </w:rPr>
              <w:t xml:space="preserve"> с учетом особенностей, установленных Положением о закупке.</w:t>
            </w:r>
          </w:p>
        </w:tc>
      </w:tr>
      <w:tr w:rsidR="00E75AB0" w:rsidRPr="00C47B49" w14:paraId="2A1A833E" w14:textId="77777777" w:rsidTr="00D45C52">
        <w:tc>
          <w:tcPr>
            <w:tcW w:w="709" w:type="dxa"/>
          </w:tcPr>
          <w:p w14:paraId="458F6B95" w14:textId="7B3CAB82" w:rsidR="00E75AB0" w:rsidRPr="00C47B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4</w:t>
            </w:r>
            <w:r w:rsidR="00102B5F" w:rsidRPr="00C47B49">
              <w:rPr>
                <w:rFonts w:ascii="Times New Roman" w:eastAsia="Times New Roman" w:hAnsi="Times New Roman" w:cs="Times New Roman"/>
                <w:bCs/>
                <w:sz w:val="24"/>
                <w:szCs w:val="24"/>
              </w:rPr>
              <w:t>9</w:t>
            </w:r>
          </w:p>
        </w:tc>
        <w:tc>
          <w:tcPr>
            <w:tcW w:w="3402" w:type="dxa"/>
          </w:tcPr>
          <w:p w14:paraId="2A1F1F07" w14:textId="77777777" w:rsidR="00E75AB0" w:rsidRPr="00C47B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7B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6"/>
          </w:tcPr>
          <w:p w14:paraId="06F6189A" w14:textId="77777777" w:rsidR="00E75AB0" w:rsidRPr="00C47B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E75AB0" w:rsidRPr="003D6749" w14:paraId="182F81AC" w14:textId="77777777" w:rsidTr="00D45C52">
        <w:tc>
          <w:tcPr>
            <w:tcW w:w="11057" w:type="dxa"/>
            <w:gridSpan w:val="8"/>
          </w:tcPr>
          <w:p w14:paraId="5629BD4F" w14:textId="77777777" w:rsidR="00E75AB0" w:rsidRPr="00C47B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C47B49">
              <w:rPr>
                <w:rFonts w:ascii="Times New Roman" w:eastAsia="Times New Roman" w:hAnsi="Times New Roman" w:cs="Times New Roman"/>
                <w:b/>
                <w:sz w:val="24"/>
                <w:szCs w:val="24"/>
              </w:rPr>
              <w:t>Приложения к извещению:</w:t>
            </w:r>
          </w:p>
          <w:p w14:paraId="1A506D19" w14:textId="239442B2" w:rsidR="00E75AB0" w:rsidRPr="00C47B49" w:rsidRDefault="00E75AB0" w:rsidP="00E75AB0">
            <w:pPr>
              <w:spacing w:after="200" w:line="240" w:lineRule="auto"/>
              <w:contextualSpacing/>
              <w:jc w:val="both"/>
              <w:rPr>
                <w:rFonts w:ascii="Times New Roman" w:eastAsia="Times New Roman" w:hAnsi="Times New Roman" w:cs="Times New Roman"/>
                <w:sz w:val="24"/>
                <w:szCs w:val="24"/>
              </w:rPr>
            </w:pPr>
            <w:r w:rsidRPr="00C47B49">
              <w:rPr>
                <w:rFonts w:ascii="Times New Roman" w:eastAsia="Times New Roman" w:hAnsi="Times New Roman" w:cs="Times New Roman"/>
                <w:sz w:val="24"/>
                <w:szCs w:val="24"/>
              </w:rPr>
              <w:t xml:space="preserve">Приложение № 1 </w:t>
            </w:r>
            <w:r w:rsidR="008F3305" w:rsidRPr="00C47B49">
              <w:rPr>
                <w:rFonts w:ascii="Times New Roman" w:eastAsia="Times New Roman" w:hAnsi="Times New Roman" w:cs="Times New Roman"/>
                <w:sz w:val="24"/>
                <w:szCs w:val="24"/>
              </w:rPr>
              <w:t xml:space="preserve">Описание </w:t>
            </w:r>
            <w:r w:rsidR="000E5718" w:rsidRPr="00C47B49">
              <w:rPr>
                <w:rFonts w:ascii="Times New Roman" w:eastAsia="Times New Roman" w:hAnsi="Times New Roman" w:cs="Times New Roman"/>
                <w:sz w:val="24"/>
                <w:szCs w:val="24"/>
              </w:rPr>
              <w:t>предмета</w:t>
            </w:r>
            <w:r w:rsidR="008F3305" w:rsidRPr="00C47B49">
              <w:rPr>
                <w:rFonts w:ascii="Times New Roman" w:eastAsia="Times New Roman" w:hAnsi="Times New Roman" w:cs="Times New Roman"/>
                <w:sz w:val="24"/>
                <w:szCs w:val="24"/>
              </w:rPr>
              <w:t xml:space="preserve"> закупки (техническое задание)</w:t>
            </w:r>
          </w:p>
          <w:p w14:paraId="1A76130E" w14:textId="0741A4C0" w:rsidR="00E75AB0" w:rsidRPr="00C47B49" w:rsidRDefault="00E75AB0" w:rsidP="00E75AB0">
            <w:pPr>
              <w:spacing w:after="200" w:line="240" w:lineRule="auto"/>
              <w:contextualSpacing/>
              <w:jc w:val="both"/>
              <w:rPr>
                <w:rFonts w:ascii="Times New Roman" w:eastAsia="Times New Roman" w:hAnsi="Times New Roman" w:cs="Times New Roman"/>
                <w:sz w:val="24"/>
                <w:szCs w:val="24"/>
              </w:rPr>
            </w:pPr>
            <w:r w:rsidRPr="00C47B49">
              <w:rPr>
                <w:rFonts w:ascii="Times New Roman" w:eastAsia="Times New Roman" w:hAnsi="Times New Roman" w:cs="Times New Roman"/>
                <w:sz w:val="24"/>
                <w:szCs w:val="24"/>
              </w:rPr>
              <w:t xml:space="preserve">Приложение № 2 </w:t>
            </w:r>
            <w:r w:rsidR="007474A8" w:rsidRPr="00C47B49">
              <w:rPr>
                <w:rFonts w:ascii="Times New Roman" w:eastAsia="Times New Roman" w:hAnsi="Times New Roman" w:cs="Times New Roman"/>
                <w:sz w:val="24"/>
                <w:szCs w:val="24"/>
              </w:rPr>
              <w:t>Обоснование НМЦД,</w:t>
            </w:r>
            <w:r w:rsidR="007474A8" w:rsidRPr="00C47B49">
              <w:t xml:space="preserve"> </w:t>
            </w:r>
            <w:r w:rsidR="007474A8" w:rsidRPr="00C47B49">
              <w:rPr>
                <w:rFonts w:ascii="Times New Roman" w:eastAsia="Times New Roman" w:hAnsi="Times New Roman" w:cs="Times New Roman"/>
                <w:sz w:val="24"/>
                <w:szCs w:val="24"/>
              </w:rPr>
              <w:t>максимального значения цены договора, цены единицы товара/работы/услуги</w:t>
            </w:r>
          </w:p>
          <w:p w14:paraId="3EC5B1B0" w14:textId="77777777" w:rsidR="00E75AB0" w:rsidRPr="00C47B49" w:rsidRDefault="00E75AB0" w:rsidP="00E75AB0">
            <w:pPr>
              <w:spacing w:after="200" w:line="240" w:lineRule="auto"/>
              <w:contextualSpacing/>
              <w:jc w:val="both"/>
              <w:rPr>
                <w:rFonts w:ascii="Times New Roman" w:eastAsia="Times New Roman" w:hAnsi="Times New Roman" w:cs="Times New Roman"/>
                <w:sz w:val="24"/>
                <w:szCs w:val="24"/>
              </w:rPr>
            </w:pPr>
            <w:r w:rsidRPr="00C47B49">
              <w:rPr>
                <w:rFonts w:ascii="Times New Roman" w:eastAsia="Times New Roman" w:hAnsi="Times New Roman" w:cs="Times New Roman"/>
                <w:sz w:val="24"/>
                <w:szCs w:val="24"/>
              </w:rPr>
              <w:t xml:space="preserve">Приложение № 3 Проект договора </w:t>
            </w:r>
          </w:p>
          <w:p w14:paraId="413E9038" w14:textId="77777777"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C47B49">
              <w:rPr>
                <w:rFonts w:ascii="Times New Roman" w:eastAsia="Times New Roman" w:hAnsi="Times New Roman" w:cs="Times New Roman"/>
                <w:sz w:val="24"/>
                <w:szCs w:val="24"/>
              </w:rPr>
              <w:t>Приложение № 4 Форма котировочной заявки</w:t>
            </w:r>
          </w:p>
        </w:tc>
      </w:tr>
    </w:tbl>
    <w:p w14:paraId="7F45CF08" w14:textId="77777777" w:rsidR="004A0FBA" w:rsidRDefault="004A0FBA" w:rsidP="00974012">
      <w:pPr>
        <w:spacing w:after="0" w:line="240" w:lineRule="auto"/>
        <w:rPr>
          <w:rFonts w:ascii="Times New Roman" w:eastAsia="Times New Roman" w:hAnsi="Times New Roman" w:cs="Times New Roman"/>
          <w:sz w:val="24"/>
          <w:szCs w:val="24"/>
        </w:rPr>
      </w:pPr>
      <w:bookmarkStart w:id="3" w:name="_Hlk82779121"/>
      <w:bookmarkStart w:id="4" w:name="_Hlk96190133"/>
    </w:p>
    <w:p w14:paraId="342468CF" w14:textId="77777777" w:rsidR="000A142B" w:rsidRPr="002239C1" w:rsidRDefault="000A142B" w:rsidP="000A142B">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Приложение № 1 к извещению</w:t>
      </w:r>
    </w:p>
    <w:p w14:paraId="73D58D43" w14:textId="77777777"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29928CA" w14:textId="5311A380"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ОПИСАНИЕ </w:t>
      </w:r>
      <w:r w:rsidR="000E5718">
        <w:rPr>
          <w:rFonts w:ascii="Times New Roman" w:eastAsia="Times New Roman" w:hAnsi="Times New Roman" w:cs="Times New Roman"/>
          <w:b/>
          <w:bCs/>
          <w:sz w:val="24"/>
          <w:szCs w:val="24"/>
          <w:lang w:eastAsia="ru-RU"/>
        </w:rPr>
        <w:t>ПРЕДМЕТА</w:t>
      </w:r>
      <w:r>
        <w:rPr>
          <w:rFonts w:ascii="Times New Roman" w:eastAsia="Times New Roman" w:hAnsi="Times New Roman" w:cs="Times New Roman"/>
          <w:b/>
          <w:bCs/>
          <w:sz w:val="24"/>
          <w:szCs w:val="24"/>
          <w:lang w:eastAsia="ru-RU"/>
        </w:rPr>
        <w:t xml:space="preserve">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28BECB7D"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5" w:name="_Hlk109162413"/>
      <w:r w:rsidRPr="00D57A23">
        <w:rPr>
          <w:rFonts w:ascii="Times New Roman" w:eastAsia="Times New Roman" w:hAnsi="Times New Roman" w:cs="Times New Roman"/>
          <w:bCs/>
          <w:color w:val="FF0000"/>
          <w:sz w:val="24"/>
          <w:szCs w:val="24"/>
          <w:lang w:eastAsia="ru-RU"/>
        </w:rPr>
        <w:t>Прилагается отдельным файлом</w:t>
      </w:r>
    </w:p>
    <w:bookmarkEnd w:id="5"/>
    <w:p w14:paraId="79651F8C" w14:textId="77777777" w:rsidR="00BD02D4" w:rsidRDefault="00BD02D4" w:rsidP="00BD02D4">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42863963" w14:textId="77777777" w:rsidR="00BD02D4" w:rsidRDefault="00BD02D4" w:rsidP="00102B5F">
      <w:pPr>
        <w:spacing w:after="0" w:line="240" w:lineRule="auto"/>
        <w:jc w:val="center"/>
        <w:rPr>
          <w:rFonts w:ascii="Times New Roman" w:eastAsia="Times New Roman" w:hAnsi="Times New Roman" w:cs="Times New Roman"/>
          <w:sz w:val="24"/>
          <w:szCs w:val="24"/>
        </w:rPr>
      </w:pPr>
      <w:bookmarkStart w:id="6" w:name="_Hlk81253547"/>
    </w:p>
    <w:p w14:paraId="0392D6A0" w14:textId="2377B5CD" w:rsidR="00BD02D4" w:rsidRPr="004D7A85" w:rsidRDefault="00BD02D4" w:rsidP="00BD02D4">
      <w:pPr>
        <w:spacing w:after="0" w:line="240" w:lineRule="auto"/>
        <w:jc w:val="right"/>
        <w:rPr>
          <w:rFonts w:ascii="Times New Roman" w:eastAsia="Times New Roman" w:hAnsi="Times New Roman" w:cs="Times New Roman"/>
          <w:sz w:val="24"/>
          <w:szCs w:val="24"/>
        </w:rPr>
      </w:pPr>
      <w:r w:rsidRPr="004D7A85">
        <w:rPr>
          <w:rFonts w:ascii="Times New Roman" w:eastAsia="Times New Roman" w:hAnsi="Times New Roman" w:cs="Times New Roman"/>
          <w:sz w:val="24"/>
          <w:szCs w:val="24"/>
        </w:rPr>
        <w:t>Приложение № 2 к извещению</w:t>
      </w:r>
    </w:p>
    <w:p w14:paraId="334058B8" w14:textId="77777777" w:rsidR="00BD02D4" w:rsidRPr="004D7A85" w:rsidRDefault="00BD02D4" w:rsidP="00BD02D4">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46986535" w14:textId="77777777" w:rsidR="00BD02D4" w:rsidRPr="004D7A85" w:rsidRDefault="00BD02D4" w:rsidP="00BD02D4">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6"/>
    <w:p w14:paraId="5F6F7E57" w14:textId="77777777" w:rsidR="00BD02D4" w:rsidRDefault="00BD02D4" w:rsidP="00BD02D4">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534EB283" w14:textId="77777777" w:rsidR="00BD02D4" w:rsidRPr="00A465B0" w:rsidRDefault="00BD02D4" w:rsidP="00BD02D4">
      <w:pPr>
        <w:suppressAutoHyphens/>
        <w:spacing w:after="0" w:line="216" w:lineRule="auto"/>
        <w:jc w:val="center"/>
        <w:rPr>
          <w:rFonts w:ascii="Times New Roman" w:eastAsia="Times New Roman" w:hAnsi="Times New Roman" w:cs="Times New Roman"/>
          <w:b/>
          <w:sz w:val="24"/>
          <w:szCs w:val="24"/>
          <w:lang w:eastAsia="ru-RU"/>
        </w:rPr>
      </w:pPr>
      <w:r w:rsidRPr="00E23F2E">
        <w:rPr>
          <w:rFonts w:ascii="Times New Roman" w:eastAsia="Times New Roman" w:hAnsi="Times New Roman" w:cs="Times New Roman"/>
          <w:bCs/>
          <w:color w:val="FF0000"/>
          <w:sz w:val="24"/>
          <w:szCs w:val="24"/>
          <w:lang w:eastAsia="zh-CN"/>
        </w:rPr>
        <w:t>Локальный сметный расчет(ы) размещен(ы) отдельным(и) файлом(и)</w:t>
      </w:r>
    </w:p>
    <w:p w14:paraId="3BB5079F" w14:textId="77777777" w:rsidR="00F15FF8" w:rsidRDefault="00F15FF8" w:rsidP="00B41A73">
      <w:pPr>
        <w:spacing w:after="0" w:line="240" w:lineRule="auto"/>
        <w:jc w:val="right"/>
        <w:rPr>
          <w:rFonts w:ascii="Times New Roman" w:eastAsia="Times New Roman" w:hAnsi="Times New Roman" w:cs="Times New Roman"/>
          <w:sz w:val="24"/>
          <w:szCs w:val="24"/>
        </w:rPr>
      </w:pPr>
    </w:p>
    <w:p w14:paraId="2AB35E23" w14:textId="77777777" w:rsidR="00845624" w:rsidRDefault="00845624" w:rsidP="00B41A73">
      <w:pPr>
        <w:spacing w:after="0" w:line="240" w:lineRule="auto"/>
        <w:jc w:val="right"/>
        <w:rPr>
          <w:rFonts w:ascii="Times New Roman" w:eastAsia="Times New Roman" w:hAnsi="Times New Roman" w:cs="Times New Roman"/>
          <w:sz w:val="24"/>
          <w:szCs w:val="24"/>
        </w:rPr>
      </w:pPr>
    </w:p>
    <w:p w14:paraId="340CCFF1" w14:textId="77777777" w:rsidR="00845624" w:rsidRDefault="00845624" w:rsidP="00B41A73">
      <w:pPr>
        <w:spacing w:after="0" w:line="240" w:lineRule="auto"/>
        <w:jc w:val="right"/>
        <w:rPr>
          <w:rFonts w:ascii="Times New Roman" w:eastAsia="Times New Roman" w:hAnsi="Times New Roman" w:cs="Times New Roman"/>
          <w:sz w:val="24"/>
          <w:szCs w:val="24"/>
        </w:rPr>
      </w:pPr>
    </w:p>
    <w:p w14:paraId="610A5133" w14:textId="2275BACF"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14:paraId="63DA0A03" w14:textId="77777777" w:rsidR="004075E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3"/>
    <w:bookmarkEnd w:id="4"/>
    <w:p w14:paraId="3749318D" w14:textId="50743D9C" w:rsidR="00D96B11" w:rsidRDefault="00D96B11" w:rsidP="00D96B11">
      <w:pPr>
        <w:keepNext/>
        <w:spacing w:after="0" w:line="240" w:lineRule="auto"/>
        <w:ind w:right="1"/>
        <w:jc w:val="center"/>
        <w:rPr>
          <w:rFonts w:ascii="Times New Roman" w:eastAsia="Times New Roman" w:hAnsi="Times New Roman" w:cs="Times New Roman"/>
          <w:b/>
          <w:bCs/>
          <w:sz w:val="24"/>
          <w:szCs w:val="24"/>
          <w:lang w:eastAsia="ru-RU"/>
        </w:rPr>
      </w:pPr>
      <w:r w:rsidRPr="00117618">
        <w:rPr>
          <w:rFonts w:ascii="Times New Roman" w:eastAsia="Times New Roman" w:hAnsi="Times New Roman" w:cs="Times New Roman"/>
          <w:b/>
          <w:bCs/>
          <w:sz w:val="24"/>
          <w:szCs w:val="24"/>
          <w:lang w:eastAsia="ru-RU"/>
        </w:rPr>
        <w:t xml:space="preserve">ДОГОВОР </w:t>
      </w:r>
      <w:r>
        <w:rPr>
          <w:rFonts w:ascii="Times New Roman" w:eastAsia="Times New Roman" w:hAnsi="Times New Roman" w:cs="Times New Roman"/>
          <w:b/>
          <w:bCs/>
          <w:sz w:val="24"/>
          <w:szCs w:val="24"/>
          <w:lang w:eastAsia="ru-RU"/>
        </w:rPr>
        <w:t xml:space="preserve">ПОСТАВКИ </w:t>
      </w:r>
      <w:r w:rsidRPr="00117618">
        <w:rPr>
          <w:rFonts w:ascii="Times New Roman" w:eastAsia="Times New Roman" w:hAnsi="Times New Roman" w:cs="Times New Roman"/>
          <w:b/>
          <w:bCs/>
          <w:sz w:val="24"/>
          <w:szCs w:val="24"/>
          <w:lang w:eastAsia="ru-RU"/>
        </w:rPr>
        <w:t>№ _____________</w:t>
      </w:r>
      <w:r>
        <w:rPr>
          <w:rFonts w:ascii="Times New Roman" w:eastAsia="Times New Roman" w:hAnsi="Times New Roman" w:cs="Times New Roman"/>
          <w:b/>
          <w:bCs/>
          <w:sz w:val="24"/>
          <w:szCs w:val="24"/>
          <w:lang w:eastAsia="ru-RU"/>
        </w:rPr>
        <w:t>(ПРОЕКТ)</w:t>
      </w:r>
    </w:p>
    <w:p w14:paraId="166C6ADB" w14:textId="584C1D96" w:rsidR="00A3689F" w:rsidRPr="00117618" w:rsidRDefault="00A3689F" w:rsidP="00D96B11">
      <w:pPr>
        <w:keepNext/>
        <w:spacing w:after="0" w:line="240" w:lineRule="auto"/>
        <w:ind w:right="1"/>
        <w:jc w:val="center"/>
        <w:rPr>
          <w:rFonts w:ascii="Times New Roman" w:eastAsia="Times New Roman" w:hAnsi="Times New Roman" w:cs="Times New Roman"/>
          <w:b/>
          <w:bCs/>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0DFECD9C" w14:textId="77777777" w:rsidR="00D96B11" w:rsidRDefault="00D96B11" w:rsidP="00D96B11">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1738F712" w14:textId="77777777" w:rsidR="00A3689F" w:rsidRDefault="00A3689F" w:rsidP="004075E2">
      <w:pPr>
        <w:suppressAutoHyphens/>
        <w:spacing w:after="0" w:line="240" w:lineRule="auto"/>
        <w:jc w:val="right"/>
        <w:rPr>
          <w:rFonts w:ascii="Times New Roman" w:eastAsia="Times New Roman" w:hAnsi="Times New Roman" w:cs="Times New Roman"/>
          <w:sz w:val="24"/>
          <w:szCs w:val="24"/>
          <w:lang w:eastAsia="ru-RU"/>
        </w:rPr>
      </w:pPr>
    </w:p>
    <w:p w14:paraId="3E24C5F7" w14:textId="5CADEBB9"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4 к извещению </w:t>
      </w:r>
    </w:p>
    <w:p w14:paraId="23CB58FE"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4B21CDF5"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6AE706FE" w14:textId="77777777" w:rsidR="004075E2" w:rsidRPr="00EB210B"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EB210B">
        <w:rPr>
          <w:rFonts w:ascii="Times New Roman" w:eastAsia="Times New Roman" w:hAnsi="Times New Roman" w:cs="Times New Roman"/>
          <w:b/>
          <w:sz w:val="24"/>
          <w:szCs w:val="24"/>
          <w:lang w:eastAsia="ru-RU"/>
        </w:rPr>
        <w:t>ЗАЯВКА НА УЧАСТИЕ В ЗАПРОСЕ КОТИРОВОК</w:t>
      </w:r>
    </w:p>
    <w:p w14:paraId="3C043A0E" w14:textId="77777777" w:rsidR="004075E2" w:rsidRPr="00EB210B"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EB210B">
        <w:rPr>
          <w:rFonts w:ascii="Times New Roman" w:eastAsia="Times New Roman" w:hAnsi="Times New Roman" w:cs="Times New Roman"/>
          <w:bCs/>
          <w:sz w:val="24"/>
          <w:szCs w:val="24"/>
          <w:lang w:eastAsia="ru-RU"/>
        </w:rPr>
        <w:lastRenderedPageBreak/>
        <w:t xml:space="preserve">на право заключения договора </w:t>
      </w:r>
    </w:p>
    <w:p w14:paraId="093407A0" w14:textId="77777777" w:rsidR="001530C9" w:rsidRPr="00EB210B"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7" w:name="_Hlk112797548"/>
      <w:r w:rsidRPr="00EB210B">
        <w:rPr>
          <w:rFonts w:ascii="Times New Roman" w:eastAsia="Times New Roman" w:hAnsi="Times New Roman" w:cs="Times New Roman"/>
          <w:sz w:val="24"/>
          <w:szCs w:val="24"/>
          <w:lang w:eastAsia="ru-RU"/>
        </w:rPr>
        <w:t xml:space="preserve">на </w:t>
      </w:r>
      <w:bookmarkStart w:id="8" w:name="_Hlk118711578"/>
      <w:r w:rsidRPr="00EB210B">
        <w:rPr>
          <w:rFonts w:ascii="Times New Roman" w:eastAsia="Times New Roman" w:hAnsi="Times New Roman" w:cs="Times New Roman"/>
          <w:sz w:val="24"/>
          <w:szCs w:val="24"/>
          <w:lang w:eastAsia="ru-RU"/>
        </w:rPr>
        <w:t>поставку (оказание/выполнение) ___________</w:t>
      </w:r>
    </w:p>
    <w:bookmarkEnd w:id="7"/>
    <w:bookmarkEnd w:id="8"/>
    <w:p w14:paraId="2C15451E" w14:textId="77777777" w:rsidR="004075E2" w:rsidRPr="00EB210B"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47094805" w14:textId="77777777"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9" w:name="_Hlk112797556"/>
      <w:r w:rsidRPr="00EB210B">
        <w:rPr>
          <w:rFonts w:ascii="Times New Roman" w:eastAsia="Times New Roman" w:hAnsi="Times New Roman" w:cs="Times New Roman"/>
          <w:b/>
          <w:bCs/>
          <w:sz w:val="24"/>
          <w:szCs w:val="24"/>
        </w:rPr>
        <w:t>ИНФОРМАЦИЯ ОБ УЧАСТНИКЕ ЗАКУПКИ (АНКЕТА)</w:t>
      </w:r>
    </w:p>
    <w:bookmarkEnd w:id="9"/>
    <w:p w14:paraId="4A1CC387"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4F1D" w14:paraId="226E0915" w14:textId="77777777" w:rsidTr="003C7A67">
        <w:tc>
          <w:tcPr>
            <w:tcW w:w="840" w:type="dxa"/>
            <w:tcBorders>
              <w:top w:val="single" w:sz="4" w:space="0" w:color="auto"/>
              <w:bottom w:val="single" w:sz="4" w:space="0" w:color="auto"/>
              <w:right w:val="nil"/>
            </w:tcBorders>
          </w:tcPr>
          <w:p w14:paraId="4C85F878"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4A99F90C"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0FF418F4"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A067FC4" w14:textId="77777777" w:rsidTr="003C7A67">
        <w:tc>
          <w:tcPr>
            <w:tcW w:w="840" w:type="dxa"/>
            <w:tcBorders>
              <w:top w:val="single" w:sz="4" w:space="0" w:color="auto"/>
              <w:bottom w:val="single" w:sz="4" w:space="0" w:color="auto"/>
              <w:right w:val="nil"/>
            </w:tcBorders>
          </w:tcPr>
          <w:p w14:paraId="725F2632"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47493583"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5E96CB6A"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3689F" w:rsidRPr="00A14F1D" w14:paraId="4321A727" w14:textId="77777777" w:rsidTr="003C7A67">
        <w:tc>
          <w:tcPr>
            <w:tcW w:w="840" w:type="dxa"/>
            <w:tcBorders>
              <w:top w:val="single" w:sz="4" w:space="0" w:color="auto"/>
              <w:bottom w:val="single" w:sz="4" w:space="0" w:color="auto"/>
              <w:right w:val="nil"/>
            </w:tcBorders>
          </w:tcPr>
          <w:p w14:paraId="52D9C180" w14:textId="5B3AA715" w:rsidR="00A3689F" w:rsidRPr="00A14F1D" w:rsidRDefault="00A3689F"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06E123FE" w14:textId="2BE718CD" w:rsidR="00A3689F" w:rsidRPr="00A14F1D" w:rsidRDefault="00A3689F"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w:t>
            </w:r>
          </w:p>
        </w:tc>
        <w:tc>
          <w:tcPr>
            <w:tcW w:w="4691" w:type="dxa"/>
            <w:tcBorders>
              <w:top w:val="single" w:sz="4" w:space="0" w:color="auto"/>
              <w:left w:val="single" w:sz="4" w:space="0" w:color="auto"/>
              <w:bottom w:val="single" w:sz="4" w:space="0" w:color="auto"/>
            </w:tcBorders>
          </w:tcPr>
          <w:p w14:paraId="062E8E9C" w14:textId="77777777" w:rsidR="00A3689F" w:rsidRPr="00A14F1D" w:rsidRDefault="00A3689F"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3689F" w:rsidRPr="00A14F1D" w14:paraId="12010463" w14:textId="77777777" w:rsidTr="003C7A67">
        <w:tc>
          <w:tcPr>
            <w:tcW w:w="840" w:type="dxa"/>
            <w:tcBorders>
              <w:top w:val="single" w:sz="4" w:space="0" w:color="auto"/>
              <w:bottom w:val="single" w:sz="4" w:space="0" w:color="auto"/>
              <w:right w:val="nil"/>
            </w:tcBorders>
          </w:tcPr>
          <w:p w14:paraId="3573C65F" w14:textId="70947990" w:rsidR="00A3689F" w:rsidRDefault="00A3689F"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358DEB1A" w14:textId="7F7B74A6" w:rsidR="00A3689F" w:rsidRDefault="00A3689F"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ИНН </w:t>
            </w:r>
            <w:r>
              <w:rPr>
                <w:rFonts w:ascii="Times New Roman" w:eastAsia="Times New Roman" w:hAnsi="Times New Roman" w:cs="Times New Roman"/>
                <w:sz w:val="24"/>
                <w:szCs w:val="24"/>
              </w:rPr>
              <w:t xml:space="preserve">(при наличии) </w:t>
            </w:r>
            <w:r w:rsidRPr="008133A1">
              <w:rPr>
                <w:rFonts w:ascii="Times New Roman" w:eastAsia="Times New Roman" w:hAnsi="Times New Roman" w:cs="Times New Roman"/>
                <w:sz w:val="24"/>
                <w:szCs w:val="24"/>
              </w:rPr>
              <w:t xml:space="preserve">учредителей, членов коллегиального исполнительного органа, лица, исполняющего функции единоличного исполнительного органа участника </w:t>
            </w:r>
            <w:r>
              <w:rPr>
                <w:rFonts w:ascii="Times New Roman" w:eastAsia="Times New Roman" w:hAnsi="Times New Roman" w:cs="Times New Roman"/>
                <w:sz w:val="24"/>
                <w:szCs w:val="24"/>
              </w:rPr>
              <w:t>процедуры закупки</w:t>
            </w:r>
          </w:p>
        </w:tc>
        <w:tc>
          <w:tcPr>
            <w:tcW w:w="4691" w:type="dxa"/>
            <w:tcBorders>
              <w:top w:val="single" w:sz="4" w:space="0" w:color="auto"/>
              <w:left w:val="single" w:sz="4" w:space="0" w:color="auto"/>
              <w:bottom w:val="single" w:sz="4" w:space="0" w:color="auto"/>
            </w:tcBorders>
          </w:tcPr>
          <w:p w14:paraId="20810DF4" w14:textId="77777777" w:rsidR="00A3689F" w:rsidRPr="00A14F1D" w:rsidRDefault="00A3689F"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31F17434" w14:textId="77777777" w:rsidTr="003C7A67">
        <w:tc>
          <w:tcPr>
            <w:tcW w:w="840" w:type="dxa"/>
            <w:tcBorders>
              <w:top w:val="single" w:sz="4" w:space="0" w:color="auto"/>
              <w:bottom w:val="single" w:sz="4" w:space="0" w:color="auto"/>
              <w:right w:val="nil"/>
            </w:tcBorders>
          </w:tcPr>
          <w:p w14:paraId="46606F60" w14:textId="287B76D9" w:rsidR="004075E2" w:rsidRPr="00A14F1D" w:rsidRDefault="009B4798"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7C9D824C"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419CA84D"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12C3CD6" w14:textId="77777777" w:rsidTr="003C7A67">
        <w:tc>
          <w:tcPr>
            <w:tcW w:w="840" w:type="dxa"/>
            <w:tcBorders>
              <w:top w:val="single" w:sz="4" w:space="0" w:color="auto"/>
              <w:bottom w:val="single" w:sz="4" w:space="0" w:color="auto"/>
              <w:right w:val="nil"/>
            </w:tcBorders>
          </w:tcPr>
          <w:p w14:paraId="1703CDC1" w14:textId="2BF48E94" w:rsidR="004075E2" w:rsidRPr="00A14F1D" w:rsidRDefault="009B4798"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07F916F2"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79F1ED5F"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6117EBCB" w14:textId="77777777" w:rsidTr="003C7A67">
        <w:tc>
          <w:tcPr>
            <w:tcW w:w="840" w:type="dxa"/>
            <w:tcBorders>
              <w:top w:val="single" w:sz="4" w:space="0" w:color="auto"/>
              <w:bottom w:val="single" w:sz="4" w:space="0" w:color="auto"/>
              <w:right w:val="nil"/>
            </w:tcBorders>
          </w:tcPr>
          <w:p w14:paraId="2926CA2A" w14:textId="27490874" w:rsidR="004075E2" w:rsidRPr="00A14F1D" w:rsidRDefault="009B4798"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502680BA"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702546BE"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B797C4E" w14:textId="77777777" w:rsidTr="003C7A67">
        <w:tc>
          <w:tcPr>
            <w:tcW w:w="840" w:type="dxa"/>
            <w:tcBorders>
              <w:top w:val="single" w:sz="4" w:space="0" w:color="auto"/>
              <w:bottom w:val="single" w:sz="4" w:space="0" w:color="auto"/>
              <w:right w:val="nil"/>
            </w:tcBorders>
          </w:tcPr>
          <w:p w14:paraId="6DBDC5DA" w14:textId="2BB3B6EE" w:rsidR="004075E2" w:rsidRPr="00A14F1D" w:rsidRDefault="009B4798"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245C26BF"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E472C40"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77DE07C9" w14:textId="77777777" w:rsidTr="003C7A67">
        <w:tc>
          <w:tcPr>
            <w:tcW w:w="840" w:type="dxa"/>
            <w:tcBorders>
              <w:top w:val="single" w:sz="4" w:space="0" w:color="auto"/>
              <w:bottom w:val="single" w:sz="4" w:space="0" w:color="auto"/>
              <w:right w:val="nil"/>
            </w:tcBorders>
          </w:tcPr>
          <w:p w14:paraId="4EA262EC" w14:textId="71FFACBC" w:rsidR="004075E2" w:rsidRPr="00A14F1D" w:rsidRDefault="009B4798"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46B9E67A"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64CBC1FE"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1BDD940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1E8544BD"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15372" w14:paraId="6EB8C2B4" w14:textId="77777777" w:rsidTr="003C7A67">
        <w:tc>
          <w:tcPr>
            <w:tcW w:w="700" w:type="dxa"/>
            <w:tcBorders>
              <w:top w:val="single" w:sz="4" w:space="0" w:color="auto"/>
              <w:bottom w:val="single" w:sz="4" w:space="0" w:color="auto"/>
              <w:right w:val="nil"/>
            </w:tcBorders>
          </w:tcPr>
          <w:p w14:paraId="79AAB8DC"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2582C496"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4BC814A"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6B847087" w14:textId="77777777" w:rsidTr="003C7A67">
        <w:tc>
          <w:tcPr>
            <w:tcW w:w="700" w:type="dxa"/>
            <w:tcBorders>
              <w:top w:val="single" w:sz="4" w:space="0" w:color="auto"/>
              <w:bottom w:val="single" w:sz="4" w:space="0" w:color="auto"/>
              <w:right w:val="nil"/>
            </w:tcBorders>
          </w:tcPr>
          <w:p w14:paraId="411276E4"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7C67DA46"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372D9A47"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B4798" w:rsidRPr="00D15372" w14:paraId="33630C61" w14:textId="77777777" w:rsidTr="003C7A67">
        <w:tc>
          <w:tcPr>
            <w:tcW w:w="700" w:type="dxa"/>
            <w:tcBorders>
              <w:top w:val="single" w:sz="4" w:space="0" w:color="auto"/>
              <w:bottom w:val="single" w:sz="4" w:space="0" w:color="auto"/>
              <w:right w:val="nil"/>
            </w:tcBorders>
          </w:tcPr>
          <w:p w14:paraId="0EABA721" w14:textId="723289FA" w:rsidR="009B4798" w:rsidRPr="00D15372" w:rsidRDefault="009B4798"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6A37631F" w14:textId="77396B32" w:rsidR="009B4798" w:rsidRPr="00D15372" w:rsidRDefault="009B4798"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w:t>
            </w:r>
          </w:p>
        </w:tc>
        <w:tc>
          <w:tcPr>
            <w:tcW w:w="4691" w:type="dxa"/>
            <w:tcBorders>
              <w:top w:val="single" w:sz="4" w:space="0" w:color="auto"/>
              <w:left w:val="single" w:sz="4" w:space="0" w:color="auto"/>
              <w:bottom w:val="single" w:sz="4" w:space="0" w:color="auto"/>
            </w:tcBorders>
          </w:tcPr>
          <w:p w14:paraId="69E28DB3" w14:textId="77777777" w:rsidR="009B4798" w:rsidRPr="00D15372" w:rsidRDefault="009B4798"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51B48C2A" w14:textId="77777777" w:rsidTr="003C7A67">
        <w:tc>
          <w:tcPr>
            <w:tcW w:w="700" w:type="dxa"/>
            <w:tcBorders>
              <w:top w:val="single" w:sz="4" w:space="0" w:color="auto"/>
              <w:bottom w:val="single" w:sz="4" w:space="0" w:color="auto"/>
              <w:right w:val="nil"/>
            </w:tcBorders>
          </w:tcPr>
          <w:p w14:paraId="52DDE9F8" w14:textId="5262E4BD" w:rsidR="004075E2" w:rsidRPr="00D15372" w:rsidRDefault="009B4798"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2665C3E9"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29197BF1"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525BEF30" w14:textId="77777777" w:rsidTr="003C7A67">
        <w:tc>
          <w:tcPr>
            <w:tcW w:w="700" w:type="dxa"/>
            <w:tcBorders>
              <w:top w:val="single" w:sz="4" w:space="0" w:color="auto"/>
              <w:bottom w:val="single" w:sz="4" w:space="0" w:color="auto"/>
              <w:right w:val="nil"/>
            </w:tcBorders>
          </w:tcPr>
          <w:p w14:paraId="16720944" w14:textId="64033B41" w:rsidR="004075E2" w:rsidRPr="00D15372" w:rsidRDefault="009B4798"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2FDA3FA9"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62C8F495"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62CD9C13" w14:textId="77777777" w:rsidTr="003C7A67">
        <w:tc>
          <w:tcPr>
            <w:tcW w:w="700" w:type="dxa"/>
            <w:tcBorders>
              <w:top w:val="single" w:sz="4" w:space="0" w:color="auto"/>
              <w:bottom w:val="single" w:sz="4" w:space="0" w:color="auto"/>
              <w:right w:val="nil"/>
            </w:tcBorders>
          </w:tcPr>
          <w:p w14:paraId="2BF3F654" w14:textId="400B25CE" w:rsidR="004075E2" w:rsidRPr="00D15372" w:rsidRDefault="009B4798"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493DD1F3"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63AC4485"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57B1268C" w14:textId="77777777" w:rsidTr="003C7A67">
        <w:tc>
          <w:tcPr>
            <w:tcW w:w="700" w:type="dxa"/>
            <w:tcBorders>
              <w:top w:val="single" w:sz="4" w:space="0" w:color="auto"/>
              <w:bottom w:val="single" w:sz="4" w:space="0" w:color="auto"/>
              <w:right w:val="nil"/>
            </w:tcBorders>
          </w:tcPr>
          <w:p w14:paraId="04E9651D" w14:textId="164419B2" w:rsidR="004075E2" w:rsidRPr="00D15372" w:rsidRDefault="009B4798"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08D8C5B5" w14:textId="77777777" w:rsidR="004075E2" w:rsidRPr="002B62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F255EC2" w14:textId="77777777" w:rsidR="004075E2" w:rsidRPr="002B62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01D24FBD" w14:textId="77777777" w:rsidTr="003C7A67">
        <w:tc>
          <w:tcPr>
            <w:tcW w:w="700" w:type="dxa"/>
            <w:tcBorders>
              <w:top w:val="single" w:sz="4" w:space="0" w:color="auto"/>
              <w:bottom w:val="single" w:sz="4" w:space="0" w:color="auto"/>
              <w:right w:val="nil"/>
            </w:tcBorders>
          </w:tcPr>
          <w:p w14:paraId="42209C41"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81749D1"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3077DFD2" w14:textId="77777777" w:rsidR="004075E2" w:rsidRPr="002B62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7C49ADF8" w14:textId="77777777"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31A3F8A9" w14:textId="77777777"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0"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7A8735A5" w14:textId="77777777"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11" w:name="_Hlk118711626"/>
      <w:r w:rsidR="001530C9" w:rsidRPr="001530C9">
        <w:rPr>
          <w:rFonts w:ascii="Times New Roman" w:eastAsia="Times New Roman" w:hAnsi="Times New Roman" w:cs="Times New Roman"/>
          <w:b/>
          <w:bCs/>
          <w:sz w:val="24"/>
          <w:szCs w:val="24"/>
          <w:u w:val="single"/>
        </w:rPr>
        <w:t>поставку_(оказание/выполнение) _________</w:t>
      </w:r>
      <w:r w:rsidR="001530C9" w:rsidRPr="001530C9">
        <w:rPr>
          <w:rFonts w:ascii="Times New Roman" w:eastAsia="Times New Roman" w:hAnsi="Times New Roman" w:cs="Times New Roman"/>
          <w:b/>
          <w:bCs/>
          <w:sz w:val="24"/>
          <w:szCs w:val="24"/>
        </w:rPr>
        <w:t>,</w:t>
      </w:r>
      <w:r w:rsidR="001530C9" w:rsidRPr="00DF62CF">
        <w:rPr>
          <w:rFonts w:ascii="Times New Roman" w:eastAsia="Times New Roman" w:hAnsi="Times New Roman" w:cs="Times New Roman"/>
          <w:b/>
          <w:bCs/>
          <w:sz w:val="24"/>
          <w:szCs w:val="24"/>
        </w:rPr>
        <w:t xml:space="preserve"> </w:t>
      </w:r>
      <w:bookmarkEnd w:id="11"/>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3021FB5F" w14:textId="77777777"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001530C9"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0"/>
    <w:p w14:paraId="2AA00E51" w14:textId="77777777" w:rsidR="00E4334A" w:rsidRDefault="00E4334A" w:rsidP="00E4334A">
      <w:pPr>
        <w:spacing w:after="0" w:line="276" w:lineRule="auto"/>
        <w:jc w:val="center"/>
        <w:rPr>
          <w:rFonts w:ascii="Times New Roman" w:eastAsia="Times New Roman" w:hAnsi="Times New Roman" w:cs="Times New Roman"/>
          <w:b/>
          <w:sz w:val="24"/>
          <w:szCs w:val="24"/>
        </w:rPr>
      </w:pPr>
    </w:p>
    <w:p w14:paraId="32DDF091" w14:textId="77777777" w:rsidR="00102B5F" w:rsidRPr="00BF4A93" w:rsidRDefault="00102B5F" w:rsidP="00102B5F">
      <w:pPr>
        <w:spacing w:after="0" w:line="276" w:lineRule="auto"/>
        <w:jc w:val="center"/>
        <w:rPr>
          <w:rFonts w:ascii="Times New Roman" w:eastAsia="Times New Roman" w:hAnsi="Times New Roman" w:cs="Times New Roman"/>
          <w:b/>
          <w:sz w:val="24"/>
          <w:szCs w:val="24"/>
        </w:rPr>
      </w:pPr>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839"/>
        <w:gridCol w:w="1979"/>
        <w:gridCol w:w="1979"/>
        <w:gridCol w:w="2703"/>
        <w:gridCol w:w="1276"/>
      </w:tblGrid>
      <w:tr w:rsidR="00184753" w:rsidRPr="00D465A8" w14:paraId="4C79CE86" w14:textId="77777777" w:rsidTr="00184753">
        <w:tc>
          <w:tcPr>
            <w:tcW w:w="573" w:type="dxa"/>
            <w:vAlign w:val="center"/>
          </w:tcPr>
          <w:p w14:paraId="0762C99D" w14:textId="77777777" w:rsidR="00184753" w:rsidRPr="00D465A8" w:rsidRDefault="00184753" w:rsidP="009A20D6">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D465A8">
              <w:rPr>
                <w:rFonts w:ascii="Times New Roman" w:eastAsia="Times New Roman" w:hAnsi="Times New Roman" w:cs="Times New Roman"/>
                <w:b/>
                <w:color w:val="000000"/>
                <w:sz w:val="24"/>
                <w:szCs w:val="24"/>
                <w:lang w:eastAsia="ru-RU"/>
              </w:rPr>
              <w:t>п/п</w:t>
            </w:r>
          </w:p>
        </w:tc>
        <w:tc>
          <w:tcPr>
            <w:tcW w:w="1839" w:type="dxa"/>
            <w:tcBorders>
              <w:top w:val="single" w:sz="4" w:space="0" w:color="auto"/>
              <w:left w:val="single" w:sz="4" w:space="0" w:color="auto"/>
              <w:right w:val="single" w:sz="4" w:space="0" w:color="auto"/>
            </w:tcBorders>
            <w:vAlign w:val="center"/>
          </w:tcPr>
          <w:p w14:paraId="73DD44D4" w14:textId="77777777" w:rsidR="00184753" w:rsidRPr="00D465A8" w:rsidRDefault="00184753" w:rsidP="009A20D6">
            <w:pPr>
              <w:snapToGrid w:val="0"/>
              <w:spacing w:after="0" w:line="240" w:lineRule="auto"/>
              <w:jc w:val="center"/>
              <w:rPr>
                <w:rFonts w:ascii="Times New Roman" w:eastAsia="Times New Roman" w:hAnsi="Times New Roman" w:cs="Times New Roman"/>
                <w:b/>
                <w:sz w:val="24"/>
                <w:szCs w:val="24"/>
                <w:lang w:eastAsia="ru-RU"/>
              </w:rPr>
            </w:pPr>
            <w:r w:rsidRPr="0041239E">
              <w:rPr>
                <w:rFonts w:ascii="Times New Roman" w:eastAsia="Times New Roman" w:hAnsi="Times New Roman" w:cs="Times New Roman"/>
                <w:b/>
                <w:sz w:val="24"/>
                <w:szCs w:val="24"/>
                <w:lang w:eastAsia="ru-RU"/>
              </w:rPr>
              <w:t>Наименование товара/работы/услуги</w:t>
            </w:r>
          </w:p>
        </w:tc>
        <w:tc>
          <w:tcPr>
            <w:tcW w:w="1979" w:type="dxa"/>
            <w:tcBorders>
              <w:top w:val="single" w:sz="4" w:space="0" w:color="auto"/>
              <w:left w:val="single" w:sz="4" w:space="0" w:color="auto"/>
              <w:right w:val="single" w:sz="4" w:space="0" w:color="auto"/>
            </w:tcBorders>
            <w:vAlign w:val="center"/>
          </w:tcPr>
          <w:p w14:paraId="0AA66D15" w14:textId="77777777" w:rsidR="00184753" w:rsidRPr="00A54908" w:rsidRDefault="00184753" w:rsidP="009A20D6">
            <w:pPr>
              <w:snapToGrid w:val="0"/>
              <w:spacing w:after="0" w:line="240" w:lineRule="auto"/>
              <w:jc w:val="center"/>
              <w:rPr>
                <w:rFonts w:ascii="Times New Roman" w:eastAsia="Times New Roman" w:hAnsi="Times New Roman" w:cs="Times New Roman"/>
                <w:b/>
                <w:sz w:val="24"/>
                <w:szCs w:val="24"/>
                <w:vertAlign w:val="superscript"/>
                <w:lang w:eastAsia="ru-RU"/>
              </w:rPr>
            </w:pPr>
            <w:r w:rsidRPr="00A54908">
              <w:rPr>
                <w:rFonts w:ascii="Times New Roman" w:eastAsia="Times New Roman" w:hAnsi="Times New Roman" w:cs="Times New Roman"/>
                <w:b/>
                <w:sz w:val="24"/>
                <w:szCs w:val="24"/>
                <w:lang w:eastAsia="ru-RU"/>
              </w:rPr>
              <w:t>Товарный знак, производитель</w:t>
            </w:r>
            <w:r w:rsidRPr="00A54908">
              <w:rPr>
                <w:rFonts w:ascii="Times New Roman" w:eastAsia="Times New Roman" w:hAnsi="Times New Roman" w:cs="Times New Roman"/>
                <w:b/>
                <w:color w:val="FF0000"/>
                <w:sz w:val="24"/>
                <w:szCs w:val="24"/>
                <w:vertAlign w:val="superscript"/>
                <w:lang w:eastAsia="ru-RU"/>
              </w:rPr>
              <w:t>1</w:t>
            </w:r>
          </w:p>
        </w:tc>
        <w:tc>
          <w:tcPr>
            <w:tcW w:w="1979" w:type="dxa"/>
            <w:tcBorders>
              <w:top w:val="single" w:sz="4" w:space="0" w:color="auto"/>
              <w:left w:val="single" w:sz="4" w:space="0" w:color="auto"/>
              <w:right w:val="single" w:sz="4" w:space="0" w:color="auto"/>
            </w:tcBorders>
            <w:vAlign w:val="center"/>
          </w:tcPr>
          <w:p w14:paraId="2DB3800B" w14:textId="77777777" w:rsidR="00184753" w:rsidRPr="00A54908" w:rsidRDefault="00184753" w:rsidP="009A20D6">
            <w:pPr>
              <w:snapToGrid w:val="0"/>
              <w:spacing w:after="0" w:line="240" w:lineRule="auto"/>
              <w:jc w:val="center"/>
              <w:rPr>
                <w:rFonts w:ascii="Times New Roman" w:eastAsia="Times New Roman" w:hAnsi="Times New Roman" w:cs="Times New Roman"/>
                <w:b/>
                <w:sz w:val="24"/>
                <w:szCs w:val="24"/>
                <w:vertAlign w:val="superscript"/>
                <w:lang w:eastAsia="ru-RU"/>
              </w:rPr>
            </w:pPr>
            <w:r w:rsidRPr="0041239E">
              <w:rPr>
                <w:rFonts w:ascii="Times New Roman" w:eastAsia="Times New Roman" w:hAnsi="Times New Roman" w:cs="Times New Roman"/>
                <w:b/>
                <w:sz w:val="24"/>
                <w:szCs w:val="24"/>
                <w:lang w:eastAsia="ru-RU"/>
              </w:rPr>
              <w:t>Характеристика товара/работы/услуги</w:t>
            </w:r>
            <w:r w:rsidRPr="00A54908">
              <w:rPr>
                <w:rFonts w:ascii="Times New Roman" w:eastAsia="Times New Roman" w:hAnsi="Times New Roman" w:cs="Times New Roman"/>
                <w:b/>
                <w:color w:val="FF0000"/>
                <w:sz w:val="24"/>
                <w:szCs w:val="24"/>
                <w:vertAlign w:val="superscript"/>
                <w:lang w:eastAsia="ru-RU"/>
              </w:rPr>
              <w:t>2</w:t>
            </w:r>
          </w:p>
        </w:tc>
        <w:tc>
          <w:tcPr>
            <w:tcW w:w="2703" w:type="dxa"/>
            <w:vAlign w:val="center"/>
          </w:tcPr>
          <w:p w14:paraId="5A43EF6D" w14:textId="77777777" w:rsidR="00184753" w:rsidRPr="00A54908" w:rsidRDefault="00184753" w:rsidP="009A20D6">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D465A8">
              <w:rPr>
                <w:rFonts w:ascii="Times New Roman" w:eastAsia="Times New Roman" w:hAnsi="Times New Roman" w:cs="Times New Roman"/>
                <w:b/>
                <w:sz w:val="24"/>
                <w:szCs w:val="24"/>
                <w:lang w:eastAsia="ru-RU"/>
              </w:rPr>
              <w:t>Наименование страны происхождения Товара</w:t>
            </w:r>
            <w:r w:rsidRPr="00A54908">
              <w:rPr>
                <w:rFonts w:ascii="Times New Roman" w:eastAsia="Times New Roman" w:hAnsi="Times New Roman" w:cs="Times New Roman"/>
                <w:b/>
                <w:color w:val="FF0000"/>
                <w:sz w:val="24"/>
                <w:szCs w:val="24"/>
                <w:vertAlign w:val="superscript"/>
                <w:lang w:eastAsia="ru-RU"/>
              </w:rPr>
              <w:t>3</w:t>
            </w:r>
          </w:p>
        </w:tc>
        <w:tc>
          <w:tcPr>
            <w:tcW w:w="1276" w:type="dxa"/>
            <w:vAlign w:val="center"/>
          </w:tcPr>
          <w:p w14:paraId="7B4502BC" w14:textId="77777777" w:rsidR="00184753" w:rsidRPr="00D465A8" w:rsidRDefault="00184753" w:rsidP="009A20D6">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t>Ед. изм.</w:t>
            </w:r>
          </w:p>
        </w:tc>
      </w:tr>
      <w:tr w:rsidR="00184753" w:rsidRPr="00D465A8" w14:paraId="05AF0D61" w14:textId="77777777" w:rsidTr="00184753">
        <w:tc>
          <w:tcPr>
            <w:tcW w:w="573" w:type="dxa"/>
            <w:vAlign w:val="center"/>
          </w:tcPr>
          <w:p w14:paraId="77F4C856" w14:textId="77777777" w:rsidR="00184753" w:rsidRPr="00D465A8" w:rsidRDefault="00184753"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839" w:type="dxa"/>
            <w:vAlign w:val="center"/>
          </w:tcPr>
          <w:p w14:paraId="04B68D66" w14:textId="77777777" w:rsidR="00184753" w:rsidRPr="00D465A8" w:rsidRDefault="00184753"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979" w:type="dxa"/>
          </w:tcPr>
          <w:p w14:paraId="6A5B22CC" w14:textId="77777777" w:rsidR="00184753" w:rsidRPr="00D465A8" w:rsidRDefault="00184753"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979" w:type="dxa"/>
            <w:vAlign w:val="center"/>
          </w:tcPr>
          <w:p w14:paraId="4552D469" w14:textId="77777777" w:rsidR="00184753" w:rsidRPr="00D465A8" w:rsidRDefault="00184753"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2703" w:type="dxa"/>
            <w:vAlign w:val="center"/>
          </w:tcPr>
          <w:p w14:paraId="15AB93FE" w14:textId="77777777" w:rsidR="00184753" w:rsidRPr="00D465A8" w:rsidRDefault="00184753"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1276" w:type="dxa"/>
            <w:vAlign w:val="center"/>
          </w:tcPr>
          <w:p w14:paraId="72593490" w14:textId="77777777" w:rsidR="00184753" w:rsidRPr="00D465A8" w:rsidRDefault="00184753"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184753" w:rsidRPr="00D465A8" w14:paraId="3226C157" w14:textId="77777777" w:rsidTr="00184753">
        <w:tc>
          <w:tcPr>
            <w:tcW w:w="573" w:type="dxa"/>
          </w:tcPr>
          <w:p w14:paraId="27A0FBC9" w14:textId="77777777" w:rsidR="00184753" w:rsidRPr="00D465A8" w:rsidRDefault="00184753"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39" w:type="dxa"/>
          </w:tcPr>
          <w:p w14:paraId="65E814AD" w14:textId="77777777" w:rsidR="00184753" w:rsidRPr="00D465A8" w:rsidRDefault="00184753"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1979" w:type="dxa"/>
          </w:tcPr>
          <w:p w14:paraId="136E15B4" w14:textId="77777777" w:rsidR="00184753" w:rsidRPr="00D465A8" w:rsidRDefault="00184753"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79" w:type="dxa"/>
          </w:tcPr>
          <w:p w14:paraId="0143609A" w14:textId="77777777" w:rsidR="00184753" w:rsidRPr="00D465A8" w:rsidRDefault="00184753"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703" w:type="dxa"/>
          </w:tcPr>
          <w:p w14:paraId="10DDAEFE" w14:textId="77777777" w:rsidR="00184753" w:rsidRPr="00D465A8" w:rsidRDefault="00184753"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76" w:type="dxa"/>
          </w:tcPr>
          <w:p w14:paraId="238EFED9" w14:textId="77777777" w:rsidR="00184753" w:rsidRPr="00D465A8" w:rsidRDefault="00184753"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184753" w:rsidRPr="00D465A8" w14:paraId="1F5C643A" w14:textId="77777777" w:rsidTr="00184753">
        <w:tc>
          <w:tcPr>
            <w:tcW w:w="573" w:type="dxa"/>
          </w:tcPr>
          <w:p w14:paraId="13D3E865" w14:textId="77777777" w:rsidR="00184753" w:rsidRPr="00D465A8" w:rsidRDefault="00184753"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1839" w:type="dxa"/>
          </w:tcPr>
          <w:p w14:paraId="4387309A" w14:textId="77777777" w:rsidR="00184753" w:rsidRPr="00D465A8" w:rsidRDefault="00184753"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79" w:type="dxa"/>
          </w:tcPr>
          <w:p w14:paraId="3460497B" w14:textId="77777777" w:rsidR="00184753" w:rsidRPr="00D465A8" w:rsidRDefault="00184753"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79" w:type="dxa"/>
          </w:tcPr>
          <w:p w14:paraId="6CEFBCBC" w14:textId="77777777" w:rsidR="00184753" w:rsidRPr="00D465A8" w:rsidRDefault="00184753"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703" w:type="dxa"/>
          </w:tcPr>
          <w:p w14:paraId="44287C52" w14:textId="77777777" w:rsidR="00184753" w:rsidRPr="00D465A8" w:rsidRDefault="00184753"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76" w:type="dxa"/>
          </w:tcPr>
          <w:p w14:paraId="603631B9" w14:textId="77777777" w:rsidR="00184753" w:rsidRPr="00D465A8" w:rsidRDefault="00184753"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367DB76C" w14:textId="77777777" w:rsidR="00102B5F" w:rsidRPr="007D6995" w:rsidRDefault="00102B5F" w:rsidP="00102B5F">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lastRenderedPageBreak/>
        <w:t>1</w:t>
      </w:r>
      <w:r w:rsidRPr="007D6995">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0FF28679" w14:textId="77777777" w:rsidR="00102B5F" w:rsidRPr="007D6995" w:rsidRDefault="00102B5F" w:rsidP="00102B5F">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t>2</w:t>
      </w:r>
      <w:r w:rsidRPr="007D6995">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A24729">
        <w:rPr>
          <w:rFonts w:ascii="Times New Roman" w:eastAsia="Times New Roman" w:hAnsi="Times New Roman" w:cs="Times New Roman"/>
          <w:i/>
          <w:iCs/>
          <w:color w:val="0000FF"/>
          <w:u w:val="single"/>
          <w:lang w:eastAsia="ru-RU"/>
        </w:rPr>
        <w:t>пунктом 26</w:t>
      </w:r>
      <w:r w:rsidRPr="007D6995">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661D9A6F" w14:textId="77777777" w:rsidR="00102B5F" w:rsidRPr="007D6995" w:rsidRDefault="00102B5F" w:rsidP="00102B5F">
      <w:pPr>
        <w:suppressAutoHyphens/>
        <w:spacing w:after="0" w:line="240" w:lineRule="auto"/>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18BA834C" w14:textId="77777777" w:rsidR="00102B5F" w:rsidRPr="007D6995" w:rsidRDefault="00102B5F" w:rsidP="00102B5F">
      <w:pPr>
        <w:suppressAutoHyphens/>
        <w:spacing w:after="0" w:line="240" w:lineRule="auto"/>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464BAE76" w14:textId="77777777" w:rsidR="00102B5F" w:rsidRPr="00040C43" w:rsidRDefault="00102B5F" w:rsidP="00102B5F">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964F85">
        <w:rPr>
          <w:rFonts w:ascii="Times New Roman" w:eastAsia="Times New Roman" w:hAnsi="Times New Roman" w:cs="Times New Roman"/>
          <w:i/>
          <w:color w:val="FF0000"/>
          <w:vertAlign w:val="superscript"/>
          <w:lang w:eastAsia="ru-RU"/>
        </w:rPr>
        <w:t>3</w:t>
      </w:r>
      <w:r w:rsidRPr="00040C43">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22B52BE1" w14:textId="77777777" w:rsidR="000A142B" w:rsidRPr="00731EFE" w:rsidRDefault="000A142B" w:rsidP="001530C9">
      <w:pPr>
        <w:spacing w:after="0" w:line="240" w:lineRule="auto"/>
        <w:jc w:val="both"/>
        <w:rPr>
          <w:rFonts w:ascii="Times New Roman" w:eastAsia="Times New Roman" w:hAnsi="Times New Roman" w:cs="Times New Roman"/>
          <w:sz w:val="24"/>
          <w:szCs w:val="24"/>
        </w:rPr>
      </w:pPr>
    </w:p>
    <w:p w14:paraId="251B88D3"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t xml:space="preserve">* Предложение участника должно </w:t>
      </w:r>
      <w:r w:rsidRPr="003A2C84">
        <w:rPr>
          <w:rFonts w:ascii="Times New Roman" w:eastAsia="Times New Roman" w:hAnsi="Times New Roman" w:cs="Times New Roman"/>
          <w:b/>
          <w:sz w:val="20"/>
          <w:szCs w:val="20"/>
          <w:lang w:eastAsia="ru-RU"/>
        </w:rPr>
        <w:t xml:space="preserve">соответствовать требованиям, установленным Заказчиком, согласно Приложению № 1 к извещению о проведении </w:t>
      </w:r>
      <w:r w:rsidR="00B2659F" w:rsidRPr="003A2C84">
        <w:rPr>
          <w:rFonts w:ascii="Times New Roman" w:eastAsia="Times New Roman" w:hAnsi="Times New Roman" w:cs="Times New Roman"/>
          <w:b/>
          <w:sz w:val="20"/>
          <w:szCs w:val="20"/>
          <w:lang w:eastAsia="ru-RU"/>
        </w:rPr>
        <w:t>закупки</w:t>
      </w:r>
      <w:r w:rsidR="00B2659F" w:rsidRPr="003A2C84">
        <w:t xml:space="preserve">, </w:t>
      </w:r>
      <w:r w:rsidR="00B2659F" w:rsidRPr="003A2C84">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3A2C84">
        <w:rPr>
          <w:rFonts w:ascii="Times New Roman" w:eastAsia="Times New Roman" w:hAnsi="Times New Roman" w:cs="Times New Roman"/>
          <w:b/>
          <w:sz w:val="20"/>
          <w:szCs w:val="20"/>
          <w:lang w:eastAsia="ru-RU"/>
        </w:rPr>
        <w:t>.</w:t>
      </w:r>
    </w:p>
    <w:p w14:paraId="2C5CC645"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E2F00B5" w14:textId="77777777" w:rsidR="000A142B" w:rsidRPr="00184753"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2"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12"/>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184753">
        <w:rPr>
          <w:rFonts w:ascii="Times New Roman" w:eastAsia="Times New Roman" w:hAnsi="Times New Roman" w:cs="Times New Roman"/>
          <w:b/>
          <w:sz w:val="24"/>
          <w:szCs w:val="24"/>
        </w:rPr>
        <w:t xml:space="preserve">нашему предложению о цене договора: </w:t>
      </w:r>
    </w:p>
    <w:p w14:paraId="6C3B1012" w14:textId="2C880A0E" w:rsidR="000A142B" w:rsidRPr="002B621D" w:rsidRDefault="008F0E0C" w:rsidP="004955E9">
      <w:pPr>
        <w:suppressAutoHyphens/>
        <w:spacing w:after="0" w:line="240" w:lineRule="auto"/>
        <w:ind w:firstLine="709"/>
        <w:jc w:val="both"/>
        <w:rPr>
          <w:rFonts w:ascii="Times New Roman" w:eastAsia="Times New Roman" w:hAnsi="Times New Roman" w:cs="Times New Roman"/>
          <w:sz w:val="24"/>
          <w:szCs w:val="24"/>
        </w:rPr>
      </w:pPr>
      <w:r w:rsidRPr="00184753">
        <w:rPr>
          <w:rFonts w:ascii="Times New Roman" w:eastAsia="Times New Roman" w:hAnsi="Times New Roman" w:cs="Times New Roman"/>
          <w:b/>
          <w:sz w:val="24"/>
          <w:szCs w:val="24"/>
        </w:rPr>
        <w:t>Цена договора</w:t>
      </w:r>
      <w:r w:rsidRPr="00184753">
        <w:rPr>
          <w:rFonts w:ascii="Times New Roman" w:eastAsia="Times New Roman" w:hAnsi="Times New Roman" w:cs="Times New Roman"/>
          <w:bCs/>
          <w:sz w:val="24"/>
          <w:szCs w:val="24"/>
        </w:rPr>
        <w:t xml:space="preserve"> (единицы товара (работы, услуги))</w:t>
      </w:r>
      <w:r w:rsidRPr="00184753">
        <w:rPr>
          <w:rFonts w:ascii="Times New Roman" w:eastAsia="Times New Roman" w:hAnsi="Times New Roman" w:cs="Times New Roman"/>
          <w:b/>
          <w:sz w:val="24"/>
          <w:szCs w:val="24"/>
        </w:rPr>
        <w:t xml:space="preserve"> </w:t>
      </w:r>
      <w:r w:rsidR="000A142B" w:rsidRPr="00184753">
        <w:rPr>
          <w:rFonts w:ascii="Times New Roman" w:eastAsia="Times New Roman" w:hAnsi="Times New Roman" w:cs="Times New Roman"/>
          <w:b/>
          <w:sz w:val="24"/>
          <w:szCs w:val="24"/>
        </w:rPr>
        <w:t>составляет:</w:t>
      </w:r>
      <w:r w:rsidR="000A142B" w:rsidRPr="002B621D">
        <w:rPr>
          <w:rFonts w:ascii="Times New Roman" w:eastAsia="Times New Roman" w:hAnsi="Times New Roman" w:cs="Times New Roman"/>
          <w:b/>
          <w:sz w:val="24"/>
          <w:szCs w:val="24"/>
        </w:rPr>
        <w:t xml:space="preserve"> _________________ </w:t>
      </w:r>
      <w:r w:rsidR="000A142B" w:rsidRPr="002B621D">
        <w:rPr>
          <w:rFonts w:ascii="Times New Roman" w:eastAsia="Times New Roman" w:hAnsi="Times New Roman" w:cs="Times New Roman"/>
          <w:sz w:val="24"/>
          <w:szCs w:val="24"/>
        </w:rPr>
        <w:t>(сумма прописью),</w:t>
      </w:r>
      <w:r w:rsidR="000A142B" w:rsidRPr="002B621D">
        <w:rPr>
          <w:rFonts w:ascii="Calibri" w:eastAsia="Times New Roman" w:hAnsi="Calibri" w:cs="Times New Roman"/>
        </w:rPr>
        <w:t xml:space="preserve"> </w:t>
      </w:r>
      <w:r w:rsidR="000A142B"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30E4672B" w14:textId="13772A7D" w:rsidR="00316EF9" w:rsidRDefault="000A142B" w:rsidP="00316EF9">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sidR="003A0489">
        <w:rPr>
          <w:rFonts w:ascii="Times New Roman" w:eastAsia="Times New Roman" w:hAnsi="Times New Roman" w:cs="Times New Roman"/>
          <w:color w:val="FF0000"/>
        </w:rPr>
        <w:t>/</w:t>
      </w:r>
      <w:r w:rsidR="004F480B">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13" w:name="_Ref166314630"/>
    </w:p>
    <w:bookmarkEnd w:id="13"/>
    <w:p w14:paraId="7E543639"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FB130B3" w14:textId="774E43E1" w:rsidR="004075E2" w:rsidRPr="000A5CC0"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0A5CC0">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BD02D4" w:rsidRPr="000A5CC0">
        <w:rPr>
          <w:rFonts w:ascii="Times New Roman" w:eastAsia="Times New Roman" w:hAnsi="Times New Roman" w:cs="Times New Roman"/>
          <w:sz w:val="24"/>
          <w:szCs w:val="24"/>
        </w:rPr>
        <w:t xml:space="preserve"> </w:t>
      </w:r>
      <w:r w:rsidR="00DD3E24" w:rsidRPr="00DD3E24">
        <w:rPr>
          <w:rFonts w:ascii="Times New Roman" w:eastAsia="Arial" w:hAnsi="Times New Roman" w:cs="Times New Roman"/>
          <w:b/>
          <w:bCs/>
          <w:sz w:val="24"/>
          <w:szCs w:val="24"/>
          <w:lang w:eastAsia="ar-SA"/>
        </w:rPr>
        <w:t>АУ РА «Госэкспертиза Адыгеи»</w:t>
      </w:r>
      <w:r w:rsidR="00544C70" w:rsidRPr="000A5CC0">
        <w:rPr>
          <w:rFonts w:ascii="Times New Roman" w:eastAsia="Times New Roman" w:hAnsi="Times New Roman" w:cs="Times New Roman"/>
          <w:sz w:val="24"/>
          <w:szCs w:val="24"/>
        </w:rPr>
        <w:t xml:space="preserve">, </w:t>
      </w:r>
      <w:r w:rsidRPr="000A5CC0">
        <w:rPr>
          <w:rFonts w:ascii="Times New Roman" w:eastAsia="Times New Roman" w:hAnsi="Times New Roman" w:cs="Times New Roman"/>
          <w:sz w:val="24"/>
          <w:szCs w:val="24"/>
        </w:rPr>
        <w:t>мы обязуемся подписать договор в соответствии с требованиями извещения о проведении запроса котировок и условиями нашего предложения.</w:t>
      </w:r>
    </w:p>
    <w:p w14:paraId="4BA636F1" w14:textId="77777777" w:rsidR="002B621D" w:rsidRPr="000A5CC0"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0A5CC0">
        <w:rPr>
          <w:rFonts w:ascii="Times New Roman" w:eastAsia="Times New Roman" w:hAnsi="Times New Roman" w:cs="Times New Roman"/>
          <w:b/>
          <w:bCs/>
          <w:sz w:val="24"/>
          <w:szCs w:val="24"/>
        </w:rPr>
        <w:t>Согласен</w:t>
      </w:r>
      <w:r w:rsidRPr="000A5CC0">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0A5CC0">
        <w:rPr>
          <w:rFonts w:ascii="Times New Roman" w:eastAsia="Times New Roman" w:hAnsi="Times New Roman" w:cs="Times New Roman"/>
          <w:sz w:val="24"/>
          <w:szCs w:val="24"/>
        </w:rPr>
        <w:t xml:space="preserve"> (</w:t>
      </w:r>
      <w:r w:rsidR="000A142B" w:rsidRPr="000A5CC0">
        <w:rPr>
          <w:rFonts w:ascii="Times New Roman" w:eastAsia="Times New Roman" w:hAnsi="Times New Roman" w:cs="Times New Roman"/>
          <w:i/>
          <w:iCs/>
          <w:sz w:val="24"/>
          <w:szCs w:val="24"/>
        </w:rPr>
        <w:t>для физических лиц</w:t>
      </w:r>
      <w:r w:rsidR="000A142B" w:rsidRPr="000A5CC0">
        <w:rPr>
          <w:rFonts w:ascii="Times New Roman" w:eastAsia="Times New Roman" w:hAnsi="Times New Roman" w:cs="Times New Roman"/>
          <w:sz w:val="24"/>
          <w:szCs w:val="24"/>
        </w:rPr>
        <w:t>)</w:t>
      </w:r>
      <w:r w:rsidRPr="000A5CC0">
        <w:rPr>
          <w:rFonts w:ascii="Times New Roman" w:eastAsia="Times New Roman" w:hAnsi="Times New Roman" w:cs="Times New Roman"/>
          <w:sz w:val="24"/>
          <w:szCs w:val="24"/>
        </w:rPr>
        <w:t xml:space="preserve">. </w:t>
      </w:r>
    </w:p>
    <w:p w14:paraId="42969564" w14:textId="77777777" w:rsidR="002B621D" w:rsidRPr="000A5CC0"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0A5CC0">
        <w:rPr>
          <w:rFonts w:ascii="Times New Roman" w:eastAsia="Times New Roman" w:hAnsi="Times New Roman" w:cs="Times New Roman"/>
          <w:b/>
          <w:sz w:val="24"/>
          <w:szCs w:val="24"/>
          <w:u w:val="single"/>
        </w:rPr>
        <w:t>Мы декларируем</w:t>
      </w:r>
      <w:r w:rsidRPr="000A5CC0">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25EDEF00" w14:textId="344088A0" w:rsidR="00A7343E" w:rsidRPr="000A5CC0"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0A5CC0">
        <w:rPr>
          <w:rFonts w:ascii="Times New Roman" w:eastAsia="Times New Roman" w:hAnsi="Times New Roman" w:cs="Times New Roman"/>
          <w:sz w:val="24"/>
          <w:szCs w:val="24"/>
        </w:rPr>
        <w:t xml:space="preserve">1) </w:t>
      </w:r>
      <w:r w:rsidR="00A7343E" w:rsidRPr="000A5CC0">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r w:rsidR="00544C70" w:rsidRPr="000A5CC0">
        <w:rPr>
          <w:rFonts w:ascii="Times New Roman" w:eastAsia="Times New Roman" w:hAnsi="Times New Roman" w:cs="Times New Roman"/>
          <w:sz w:val="24"/>
          <w:szCs w:val="24"/>
        </w:rPr>
        <w:t xml:space="preserve"> – </w:t>
      </w:r>
      <w:r w:rsidR="00544C70" w:rsidRPr="000A5CC0">
        <w:rPr>
          <w:rFonts w:ascii="Times New Roman" w:eastAsia="Times New Roman" w:hAnsi="Times New Roman" w:cs="Times New Roman"/>
          <w:b/>
          <w:bCs/>
          <w:color w:val="FF0000"/>
          <w:sz w:val="24"/>
          <w:szCs w:val="24"/>
        </w:rPr>
        <w:t>не установлено</w:t>
      </w:r>
      <w:r w:rsidR="00544C70" w:rsidRPr="000A5CC0">
        <w:rPr>
          <w:rFonts w:ascii="Times New Roman" w:eastAsia="Times New Roman" w:hAnsi="Times New Roman" w:cs="Times New Roman"/>
          <w:sz w:val="24"/>
          <w:szCs w:val="24"/>
        </w:rPr>
        <w:t>;</w:t>
      </w:r>
    </w:p>
    <w:p w14:paraId="33F6AC64" w14:textId="77777777" w:rsidR="00A7343E" w:rsidRPr="000A5CC0"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A5CC0">
        <w:rPr>
          <w:rFonts w:ascii="Times New Roman" w:eastAsia="Times New Roman" w:hAnsi="Times New Roman" w:cs="Times New Roman"/>
          <w:sz w:val="24"/>
          <w:szCs w:val="24"/>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w:t>
      </w:r>
      <w:r w:rsidRPr="000A5CC0">
        <w:rPr>
          <w:rFonts w:ascii="Times New Roman" w:eastAsia="Times New Roman" w:hAnsi="Times New Roman" w:cs="Times New Roman"/>
          <w:sz w:val="24"/>
          <w:szCs w:val="24"/>
        </w:rPr>
        <w:lastRenderedPageBreak/>
        <w:t>предпринимателя несостоятельным (банкротом) и об открытии конкурсного производства;</w:t>
      </w:r>
    </w:p>
    <w:p w14:paraId="1940468E" w14:textId="3BBBD119" w:rsidR="00A7343E" w:rsidRPr="000A5CC0"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A5CC0">
        <w:rPr>
          <w:rFonts w:ascii="Times New Roman" w:eastAsia="Times New Roman" w:hAnsi="Times New Roman" w:cs="Times New Roman"/>
          <w:sz w:val="24"/>
          <w:szCs w:val="24"/>
        </w:rPr>
        <w:t>3) не</w:t>
      </w:r>
      <w:r w:rsidR="00BD02D4" w:rsidRPr="000A5CC0">
        <w:rPr>
          <w:rFonts w:ascii="Times New Roman" w:eastAsia="Times New Roman" w:hAnsi="Times New Roman" w:cs="Times New Roman"/>
          <w:sz w:val="24"/>
          <w:szCs w:val="24"/>
        </w:rPr>
        <w:t xml:space="preserve"> </w:t>
      </w:r>
      <w:r w:rsidRPr="000A5CC0">
        <w:rPr>
          <w:rFonts w:ascii="Times New Roman" w:eastAsia="Times New Roman" w:hAnsi="Times New Roman"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51DF8156" w14:textId="77777777" w:rsidR="00A7343E" w:rsidRPr="000A5CC0"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A5CC0">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1B296" w14:textId="75C65011" w:rsidR="00A7343E" w:rsidRPr="000A5CC0"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A5CC0">
        <w:rPr>
          <w:rFonts w:ascii="Times New Roman" w:eastAsia="Times New Roman" w:hAnsi="Times New Roman" w:cs="Times New Roman"/>
          <w:sz w:val="24"/>
          <w:szCs w:val="24"/>
        </w:rPr>
        <w:t xml:space="preserve">5) </w:t>
      </w:r>
      <w:r w:rsidR="009B4798" w:rsidRPr="001C6C73">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w:t>
      </w:r>
      <w:r w:rsidR="009B4798">
        <w:rPr>
          <w:rFonts w:ascii="Times New Roman" w:eastAsia="Times New Roman" w:hAnsi="Times New Roman" w:cs="Times New Roman"/>
          <w:sz w:val="24"/>
          <w:szCs w:val="24"/>
        </w:rPr>
        <w:t xml:space="preserve"> и (или) преступления, предусмотренные статьями 289, 290, 291, 291.1 Уголовного кодекса Российской Федерации</w:t>
      </w:r>
      <w:r w:rsidR="009B4798" w:rsidRPr="001C6C73">
        <w:rPr>
          <w:rFonts w:ascii="Times New Roman" w:eastAsia="Times New Roman" w:hAnsi="Times New Roman" w:cs="Times New Roman"/>
          <w:sz w:val="24"/>
          <w:szCs w:val="24"/>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0A5CC0">
        <w:rPr>
          <w:rFonts w:ascii="Times New Roman" w:eastAsia="Times New Roman" w:hAnsi="Times New Roman" w:cs="Times New Roman"/>
          <w:sz w:val="24"/>
          <w:szCs w:val="24"/>
        </w:rPr>
        <w:t xml:space="preserve">; </w:t>
      </w:r>
    </w:p>
    <w:p w14:paraId="52DCDF03" w14:textId="77777777" w:rsidR="00A7343E" w:rsidRPr="000A5CC0" w:rsidRDefault="002B1469"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A5CC0">
        <w:rPr>
          <w:rFonts w:ascii="Times New Roman" w:eastAsia="Times New Roman" w:hAnsi="Times New Roman" w:cs="Times New Roman"/>
          <w:sz w:val="24"/>
          <w:szCs w:val="24"/>
        </w:rPr>
        <w:t>6</w:t>
      </w:r>
      <w:r w:rsidR="00A7343E" w:rsidRPr="000A5CC0">
        <w:rPr>
          <w:rFonts w:ascii="Times New Roman" w:eastAsia="Times New Roman" w:hAnsi="Times New Roman" w:cs="Times New Roman"/>
          <w:sz w:val="24"/>
          <w:szCs w:val="24"/>
        </w:rPr>
        <w:t xml:space="preserve">)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688F1850" w14:textId="7787FC67" w:rsidR="00A7343E" w:rsidRPr="000A5CC0" w:rsidRDefault="00DD3E24"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7343E" w:rsidRPr="000A5CC0">
        <w:rPr>
          <w:rFonts w:ascii="Times New Roman" w:eastAsia="Times New Roman" w:hAnsi="Times New Roman" w:cs="Times New Roman"/>
          <w:sz w:val="24"/>
          <w:szCs w:val="24"/>
        </w:rPr>
        <w:t xml:space="preserve">) </w:t>
      </w:r>
      <w:r w:rsidR="00A35D60" w:rsidRPr="001C6C73">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r w:rsidR="00A35D60">
        <w:rPr>
          <w:rFonts w:ascii="Times New Roman" w:eastAsia="Times New Roman" w:hAnsi="Times New Roman" w:cs="Times New Roman"/>
          <w:sz w:val="24"/>
          <w:szCs w:val="24"/>
        </w:rPr>
        <w:t xml:space="preserve">. </w:t>
      </w:r>
      <w:r w:rsidR="00A35D60" w:rsidRPr="00CA43E3">
        <w:rPr>
          <w:rFonts w:ascii="Times New Roman" w:eastAsia="Times New Roman" w:hAnsi="Times New Roman" w:cs="Times New Roman"/>
          <w:sz w:val="24"/>
          <w:szCs w:val="24"/>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7343E" w:rsidRPr="000A5CC0">
        <w:rPr>
          <w:rFonts w:ascii="Times New Roman" w:eastAsia="Times New Roman" w:hAnsi="Times New Roman" w:cs="Times New Roman"/>
          <w:sz w:val="24"/>
          <w:szCs w:val="24"/>
        </w:rPr>
        <w:t xml:space="preserve">; </w:t>
      </w:r>
    </w:p>
    <w:p w14:paraId="54A4A694" w14:textId="3DF5DE3F" w:rsidR="00A7343E" w:rsidRPr="000A5CC0" w:rsidRDefault="00DD3E24"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7343E" w:rsidRPr="000A5CC0">
        <w:rPr>
          <w:rFonts w:ascii="Times New Roman" w:eastAsia="Times New Roman" w:hAnsi="Times New Roman" w:cs="Times New Roman"/>
          <w:sz w:val="24"/>
          <w:szCs w:val="24"/>
        </w:rPr>
        <w:t xml:space="preserve">)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4B975CB9" w14:textId="468318B4" w:rsidR="002B1469" w:rsidRPr="000A5CC0" w:rsidRDefault="00DD3E24" w:rsidP="00A7343E">
      <w:pPr>
        <w:widowControl w:val="0"/>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7343E" w:rsidRPr="000A5CC0">
        <w:rPr>
          <w:rFonts w:ascii="Times New Roman" w:eastAsia="Times New Roman" w:hAnsi="Times New Roman" w:cs="Times New Roman"/>
          <w:sz w:val="24"/>
          <w:szCs w:val="24"/>
        </w:rPr>
        <w:t xml:space="preserve">) </w:t>
      </w:r>
      <w:r w:rsidR="00A35D60" w:rsidRPr="002F2B54">
        <w:rPr>
          <w:rFonts w:ascii="Times New Roman" w:eastAsia="Times New Roman" w:hAnsi="Times New Roman" w:cs="Times New Roman"/>
          <w:sz w:val="24"/>
          <w:szCs w:val="24"/>
        </w:rPr>
        <w:t>участник закупки не является офшорной компанией</w:t>
      </w:r>
      <w:r w:rsidR="002B1469" w:rsidRPr="000A5CC0">
        <w:rPr>
          <w:rFonts w:ascii="Times New Roman" w:eastAsia="Times New Roman" w:hAnsi="Times New Roman" w:cs="Times New Roman"/>
          <w:sz w:val="24"/>
          <w:szCs w:val="24"/>
        </w:rPr>
        <w:t>;</w:t>
      </w:r>
    </w:p>
    <w:p w14:paraId="08CD00B3" w14:textId="3FC12E2F" w:rsidR="000D60F7" w:rsidRPr="000A5CC0" w:rsidRDefault="002B1469" w:rsidP="00A7343E">
      <w:pPr>
        <w:widowControl w:val="0"/>
        <w:suppressAutoHyphens/>
        <w:spacing w:after="0" w:line="240" w:lineRule="auto"/>
        <w:jc w:val="both"/>
        <w:textAlignment w:val="baseline"/>
        <w:rPr>
          <w:rFonts w:ascii="Times New Roman" w:eastAsia="Times New Roman" w:hAnsi="Times New Roman" w:cs="Times New Roman"/>
          <w:sz w:val="24"/>
          <w:szCs w:val="24"/>
        </w:rPr>
      </w:pPr>
      <w:r w:rsidRPr="000A5CC0">
        <w:rPr>
          <w:rFonts w:ascii="Times New Roman" w:eastAsia="Times New Roman" w:hAnsi="Times New Roman" w:cs="Times New Roman"/>
          <w:sz w:val="24"/>
          <w:szCs w:val="24"/>
        </w:rPr>
        <w:t>1</w:t>
      </w:r>
      <w:r w:rsidR="00DD3E24">
        <w:rPr>
          <w:rFonts w:ascii="Times New Roman" w:eastAsia="Times New Roman" w:hAnsi="Times New Roman" w:cs="Times New Roman"/>
          <w:sz w:val="24"/>
          <w:szCs w:val="24"/>
        </w:rPr>
        <w:t>0</w:t>
      </w:r>
      <w:r w:rsidRPr="000A5CC0">
        <w:rPr>
          <w:rFonts w:ascii="Times New Roman" w:eastAsia="Times New Roman" w:hAnsi="Times New Roman" w:cs="Times New Roman"/>
          <w:sz w:val="24"/>
          <w:szCs w:val="24"/>
        </w:rPr>
        <w:t>)</w:t>
      </w:r>
      <w:r w:rsidR="00A7343E" w:rsidRPr="000A5CC0">
        <w:rPr>
          <w:rFonts w:ascii="Times New Roman" w:eastAsia="Times New Roman" w:hAnsi="Times New Roman" w:cs="Times New Roman"/>
          <w:sz w:val="24"/>
          <w:szCs w:val="24"/>
        </w:rPr>
        <w:t xml:space="preserve"> </w:t>
      </w:r>
      <w:r w:rsidRPr="000A5CC0">
        <w:rPr>
          <w:rFonts w:ascii="Times New Roman" w:eastAsia="Times New Roman" w:hAnsi="Times New Roman" w:cs="Times New Roman"/>
          <w:sz w:val="24"/>
          <w:szCs w:val="24"/>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w:t>
      </w:r>
      <w:r w:rsidRPr="000A5CC0">
        <w:rPr>
          <w:rFonts w:ascii="Times New Roman" w:eastAsia="Times New Roman" w:hAnsi="Times New Roman" w:cs="Times New Roman"/>
          <w:sz w:val="24"/>
          <w:szCs w:val="24"/>
        </w:rPr>
        <w:lastRenderedPageBreak/>
        <w:t>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3A2C84" w:rsidRPr="000A5CC0">
        <w:rPr>
          <w:rFonts w:ascii="Times New Roman" w:eastAsia="Times New Roman" w:hAnsi="Times New Roman" w:cs="Times New Roman"/>
          <w:sz w:val="24"/>
          <w:szCs w:val="24"/>
        </w:rPr>
        <w:t>;</w:t>
      </w:r>
    </w:p>
    <w:p w14:paraId="4248C3E7" w14:textId="6291DAEA" w:rsidR="003A2C84" w:rsidRPr="000A5CC0" w:rsidRDefault="003A2C84" w:rsidP="003A2C84">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A5CC0">
        <w:rPr>
          <w:rFonts w:ascii="Times New Roman" w:eastAsia="Times New Roman" w:hAnsi="Times New Roman" w:cs="Times New Roman"/>
          <w:sz w:val="24"/>
          <w:szCs w:val="24"/>
        </w:rPr>
        <w:t>1</w:t>
      </w:r>
      <w:r w:rsidR="00DD3E24">
        <w:rPr>
          <w:rFonts w:ascii="Times New Roman" w:eastAsia="Times New Roman" w:hAnsi="Times New Roman" w:cs="Times New Roman"/>
          <w:sz w:val="24"/>
          <w:szCs w:val="24"/>
        </w:rPr>
        <w:t>1</w:t>
      </w:r>
      <w:r w:rsidRPr="000A5CC0">
        <w:rPr>
          <w:rFonts w:ascii="Times New Roman" w:eastAsia="Times New Roman" w:hAnsi="Times New Roman" w:cs="Times New Roman"/>
          <w:sz w:val="24"/>
          <w:szCs w:val="24"/>
        </w:rPr>
        <w:t>)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9B4798">
        <w:rPr>
          <w:rFonts w:ascii="Times New Roman" w:eastAsia="Times New Roman" w:hAnsi="Times New Roman" w:cs="Times New Roman"/>
          <w:sz w:val="24"/>
          <w:szCs w:val="24"/>
        </w:rPr>
        <w:t>м</w:t>
      </w:r>
      <w:r w:rsidRPr="000A5CC0">
        <w:rPr>
          <w:rFonts w:ascii="Times New Roman" w:eastAsia="Times New Roman" w:hAnsi="Times New Roman" w:cs="Times New Roman"/>
          <w:sz w:val="24"/>
          <w:szCs w:val="24"/>
        </w:rPr>
        <w:t>».</w:t>
      </w:r>
    </w:p>
    <w:p w14:paraId="1B3EA218" w14:textId="7C904F47" w:rsidR="003A2C84" w:rsidRPr="000A5CC0" w:rsidRDefault="003A2C84" w:rsidP="00A7343E">
      <w:pPr>
        <w:widowControl w:val="0"/>
        <w:suppressAutoHyphens/>
        <w:spacing w:after="0" w:line="240" w:lineRule="auto"/>
        <w:jc w:val="both"/>
        <w:textAlignment w:val="baseline"/>
        <w:rPr>
          <w:rFonts w:ascii="Times New Roman" w:eastAsia="Times New Roman" w:hAnsi="Times New Roman" w:cs="Times New Roman"/>
          <w:sz w:val="24"/>
          <w:szCs w:val="24"/>
        </w:rPr>
      </w:pPr>
    </w:p>
    <w:p w14:paraId="5998A01F" w14:textId="0C9CD577" w:rsidR="00BD02D4" w:rsidRPr="003D6749" w:rsidRDefault="00BD02D4" w:rsidP="00BD02D4">
      <w:pPr>
        <w:suppressAutoHyphens/>
        <w:spacing w:after="0" w:line="240" w:lineRule="auto"/>
        <w:ind w:firstLine="709"/>
        <w:jc w:val="both"/>
        <w:rPr>
          <w:rFonts w:ascii="Times New Roman" w:eastAsia="Times New Roman" w:hAnsi="Times New Roman" w:cs="Times New Roman"/>
          <w:sz w:val="24"/>
          <w:szCs w:val="24"/>
          <w:lang w:eastAsia="ru-RU"/>
        </w:rPr>
      </w:pPr>
      <w:r w:rsidRPr="000A5CC0">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0A5CC0">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w:t>
      </w:r>
      <w:r w:rsidR="00DD3E24" w:rsidRPr="00DD3E24">
        <w:rPr>
          <w:rFonts w:ascii="Times New Roman" w:eastAsia="Times New Roman" w:hAnsi="Times New Roman" w:cs="Times New Roman"/>
          <w:b/>
          <w:sz w:val="24"/>
          <w:szCs w:val="24"/>
          <w:lang w:eastAsia="ru-RU"/>
        </w:rPr>
        <w:t>Положением о закупке товаров работ, услуг для нужд АУ РА «Госэкспертиза Адыгеи»</w:t>
      </w:r>
      <w:r w:rsidRPr="000A5CC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45408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3D6749" w14:paraId="3C1633D1" w14:textId="77777777" w:rsidTr="00F43198">
        <w:trPr>
          <w:trHeight w:val="674"/>
        </w:trPr>
        <w:tc>
          <w:tcPr>
            <w:tcW w:w="6120" w:type="dxa"/>
          </w:tcPr>
          <w:p w14:paraId="1715C2E5" w14:textId="77777777" w:rsidR="004D7A85" w:rsidRPr="003D6749"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14:paraId="38E27B4C"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63A0DD9C"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2D62A30F"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3ACEA9B3" w14:textId="77777777"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14:paraId="25510A86" w14:textId="77777777" w:rsidR="00B45526" w:rsidRDefault="00B45526" w:rsidP="001530C9">
      <w:pPr>
        <w:spacing w:after="200" w:line="240" w:lineRule="auto"/>
        <w:contextualSpacing/>
        <w:rPr>
          <w:rFonts w:ascii="Times New Roman" w:eastAsia="Times New Roman" w:hAnsi="Times New Roman" w:cs="Times New Roman"/>
          <w:b/>
          <w:sz w:val="24"/>
          <w:szCs w:val="24"/>
          <w:lang w:eastAsia="ru-RU"/>
        </w:rPr>
      </w:pPr>
    </w:p>
    <w:p w14:paraId="457B5111" w14:textId="122DE1F3" w:rsidR="00F43198" w:rsidRPr="00544C70" w:rsidRDefault="002B621D" w:rsidP="00544C70">
      <w:pPr>
        <w:keepNext/>
        <w:spacing w:after="200" w:line="276" w:lineRule="auto"/>
        <w:contextualSpacing/>
        <w:jc w:val="both"/>
        <w:outlineLvl w:val="2"/>
        <w:rPr>
          <w:rFonts w:ascii="Times New Roman" w:eastAsia="Times New Roman" w:hAnsi="Times New Roman" w:cs="Times New Roman"/>
          <w:sz w:val="24"/>
          <w:szCs w:val="24"/>
        </w:rPr>
      </w:pPr>
      <w:bookmarkStart w:id="14"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Pr="007517C1">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bookmarkEnd w:id="14"/>
    </w:p>
    <w:sectPr w:rsidR="00F43198" w:rsidRPr="00544C70" w:rsidSect="00B9294B">
      <w:footerReference w:type="default" r:id="rId14"/>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C0D32" w14:textId="77777777" w:rsidR="002416B4" w:rsidRDefault="002416B4">
      <w:pPr>
        <w:spacing w:after="0" w:line="240" w:lineRule="auto"/>
      </w:pPr>
      <w:r>
        <w:separator/>
      </w:r>
    </w:p>
  </w:endnote>
  <w:endnote w:type="continuationSeparator" w:id="0">
    <w:p w14:paraId="5EA7C17C" w14:textId="77777777" w:rsidR="002416B4" w:rsidRDefault="00241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Liberation Serif">
    <w:altName w:val="Times New Roman"/>
    <w:panose1 w:val="020206030504050203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F7D1" w14:textId="77777777" w:rsidR="003C7A67" w:rsidRDefault="003C7A67">
    <w:pPr>
      <w:pStyle w:val="aff7"/>
      <w:jc w:val="center"/>
    </w:pPr>
  </w:p>
  <w:p w14:paraId="10B4FE25" w14:textId="77777777" w:rsidR="003C7A67" w:rsidRDefault="003C7A67">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95DCC" w14:textId="77777777" w:rsidR="002416B4" w:rsidRDefault="002416B4">
      <w:pPr>
        <w:spacing w:after="0" w:line="240" w:lineRule="auto"/>
      </w:pPr>
      <w:r>
        <w:separator/>
      </w:r>
    </w:p>
  </w:footnote>
  <w:footnote w:type="continuationSeparator" w:id="0">
    <w:p w14:paraId="272453BD" w14:textId="77777777" w:rsidR="002416B4" w:rsidRDefault="00241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9595C33"/>
    <w:multiLevelType w:val="hybridMultilevel"/>
    <w:tmpl w:val="D58AAA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7013017"/>
    <w:multiLevelType w:val="multilevel"/>
    <w:tmpl w:val="56CE9C3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9"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4" w15:restartNumberingAfterBreak="0">
    <w:nsid w:val="2AED0DD2"/>
    <w:multiLevelType w:val="multilevel"/>
    <w:tmpl w:val="C54C6DF6"/>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6"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7" w15:restartNumberingAfterBreak="0">
    <w:nsid w:val="3445794E"/>
    <w:multiLevelType w:val="multilevel"/>
    <w:tmpl w:val="7B562B68"/>
    <w:lvl w:ilvl="0">
      <w:start w:val="9"/>
      <w:numFmt w:val="decimal"/>
      <w:lvlText w:val="%1."/>
      <w:lvlJc w:val="left"/>
      <w:pPr>
        <w:ind w:left="2912"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8"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D43432C"/>
    <w:multiLevelType w:val="multilevel"/>
    <w:tmpl w:val="16A03656"/>
    <w:lvl w:ilvl="0">
      <w:start w:val="1"/>
      <w:numFmt w:val="decimal"/>
      <w:lvlText w:val="%1."/>
      <w:lvlJc w:val="left"/>
      <w:pPr>
        <w:ind w:left="360" w:hanging="360"/>
      </w:pPr>
      <w:rPr>
        <w:rFonts w:cs="Times New Roman"/>
      </w:rPr>
    </w:lvl>
    <w:lvl w:ilvl="1">
      <w:start w:val="1"/>
      <w:numFmt w:val="decimal"/>
      <w:lvlText w:val="%1.%2."/>
      <w:lvlJc w:val="left"/>
      <w:pPr>
        <w:ind w:left="0" w:firstLine="567"/>
      </w:pPr>
      <w:rPr>
        <w:rFonts w:cs="Times New Roman"/>
      </w:rPr>
    </w:lvl>
    <w:lvl w:ilvl="2">
      <w:start w:val="1"/>
      <w:numFmt w:val="decimal"/>
      <w:lvlText w:val="%1.%2.%3."/>
      <w:lvlJc w:val="left"/>
      <w:pPr>
        <w:ind w:left="0" w:firstLine="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1"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4"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15:restartNumberingAfterBreak="0">
    <w:nsid w:val="6F500FB1"/>
    <w:multiLevelType w:val="multilevel"/>
    <w:tmpl w:val="44A4AA7E"/>
    <w:lvl w:ilvl="0">
      <w:start w:val="10"/>
      <w:numFmt w:val="decimal"/>
      <w:lvlText w:val="%1."/>
      <w:lvlJc w:val="left"/>
      <w:pPr>
        <w:ind w:left="720" w:hanging="360"/>
      </w:pPr>
      <w:rPr>
        <w:rFonts w:hint="default"/>
      </w:rPr>
    </w:lvl>
    <w:lvl w:ilvl="1">
      <w:start w:val="1"/>
      <w:numFmt w:val="decimal"/>
      <w:isLgl/>
      <w:lvlText w:val="%1.%2."/>
      <w:lvlJc w:val="left"/>
      <w:pPr>
        <w:ind w:left="1910" w:hanging="480"/>
      </w:pPr>
      <w:rPr>
        <w:rFonts w:hint="default"/>
      </w:rPr>
    </w:lvl>
    <w:lvl w:ilvl="2">
      <w:start w:val="1"/>
      <w:numFmt w:val="decimal"/>
      <w:isLgl/>
      <w:lvlText w:val="%1.%2.%3."/>
      <w:lvlJc w:val="left"/>
      <w:pPr>
        <w:ind w:left="322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720" w:hanging="1080"/>
      </w:pPr>
      <w:rPr>
        <w:rFonts w:hint="default"/>
      </w:rPr>
    </w:lvl>
    <w:lvl w:ilvl="5">
      <w:start w:val="1"/>
      <w:numFmt w:val="decimal"/>
      <w:isLgl/>
      <w:lvlText w:val="%1.%2.%3.%4.%5.%6."/>
      <w:lvlJc w:val="left"/>
      <w:pPr>
        <w:ind w:left="6790" w:hanging="1080"/>
      </w:pPr>
      <w:rPr>
        <w:rFonts w:hint="default"/>
      </w:rPr>
    </w:lvl>
    <w:lvl w:ilvl="6">
      <w:start w:val="1"/>
      <w:numFmt w:val="decimal"/>
      <w:isLgl/>
      <w:lvlText w:val="%1.%2.%3.%4.%5.%6.%7."/>
      <w:lvlJc w:val="left"/>
      <w:pPr>
        <w:ind w:left="8220" w:hanging="1440"/>
      </w:pPr>
      <w:rPr>
        <w:rFonts w:hint="default"/>
      </w:rPr>
    </w:lvl>
    <w:lvl w:ilvl="7">
      <w:start w:val="1"/>
      <w:numFmt w:val="decimal"/>
      <w:isLgl/>
      <w:lvlText w:val="%1.%2.%3.%4.%5.%6.%7.%8."/>
      <w:lvlJc w:val="left"/>
      <w:pPr>
        <w:ind w:left="9290" w:hanging="1440"/>
      </w:pPr>
      <w:rPr>
        <w:rFonts w:hint="default"/>
      </w:rPr>
    </w:lvl>
    <w:lvl w:ilvl="8">
      <w:start w:val="1"/>
      <w:numFmt w:val="decimal"/>
      <w:isLgl/>
      <w:lvlText w:val="%1.%2.%3.%4.%5.%6.%7.%8.%9."/>
      <w:lvlJc w:val="left"/>
      <w:pPr>
        <w:ind w:left="10720" w:hanging="1800"/>
      </w:pPr>
      <w:rPr>
        <w:rFonts w:hint="default"/>
      </w:rPr>
    </w:lvl>
  </w:abstractNum>
  <w:abstractNum w:abstractNumId="39" w15:restartNumberingAfterBreak="0">
    <w:nsid w:val="75482C9D"/>
    <w:multiLevelType w:val="multilevel"/>
    <w:tmpl w:val="92F66612"/>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7BF1258D"/>
    <w:multiLevelType w:val="multilevel"/>
    <w:tmpl w:val="90687934"/>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16cid:durableId="349376322">
    <w:abstractNumId w:val="11"/>
  </w:num>
  <w:num w:numId="2" w16cid:durableId="731393621">
    <w:abstractNumId w:val="37"/>
  </w:num>
  <w:num w:numId="3" w16cid:durableId="1195072777">
    <w:abstractNumId w:val="31"/>
  </w:num>
  <w:num w:numId="4" w16cid:durableId="1473212952">
    <w:abstractNumId w:val="16"/>
  </w:num>
  <w:num w:numId="5" w16cid:durableId="1442989005">
    <w:abstractNumId w:val="23"/>
  </w:num>
  <w:num w:numId="6" w16cid:durableId="1305620331">
    <w:abstractNumId w:val="44"/>
  </w:num>
  <w:num w:numId="7" w16cid:durableId="670061907">
    <w:abstractNumId w:val="43"/>
  </w:num>
  <w:num w:numId="8" w16cid:durableId="2121492287">
    <w:abstractNumId w:val="19"/>
  </w:num>
  <w:num w:numId="9" w16cid:durableId="2013796256">
    <w:abstractNumId w:val="8"/>
  </w:num>
  <w:num w:numId="10" w16cid:durableId="532765004">
    <w:abstractNumId w:val="13"/>
  </w:num>
  <w:num w:numId="11" w16cid:durableId="2003311475">
    <w:abstractNumId w:val="41"/>
  </w:num>
  <w:num w:numId="12" w16cid:durableId="1361513725">
    <w:abstractNumId w:val="36"/>
  </w:num>
  <w:num w:numId="13" w16cid:durableId="2042584816">
    <w:abstractNumId w:val="18"/>
  </w:num>
  <w:num w:numId="14" w16cid:durableId="1117718195">
    <w:abstractNumId w:val="22"/>
  </w:num>
  <w:num w:numId="15" w16cid:durableId="1541238487">
    <w:abstractNumId w:val="2"/>
  </w:num>
  <w:num w:numId="16" w16cid:durableId="1065370685">
    <w:abstractNumId w:val="4"/>
  </w:num>
  <w:num w:numId="17" w16cid:durableId="449858730">
    <w:abstractNumId w:val="12"/>
  </w:num>
  <w:num w:numId="18" w16cid:durableId="320281035">
    <w:abstractNumId w:val="25"/>
  </w:num>
  <w:num w:numId="19" w16cid:durableId="373887998">
    <w:abstractNumId w:val="21"/>
  </w:num>
  <w:num w:numId="20" w16cid:durableId="1530223666">
    <w:abstractNumId w:val="27"/>
  </w:num>
  <w:num w:numId="21" w16cid:durableId="1499692930">
    <w:abstractNumId w:val="9"/>
  </w:num>
  <w:num w:numId="22" w16cid:durableId="1515148963">
    <w:abstractNumId w:val="5"/>
  </w:num>
  <w:num w:numId="23" w16cid:durableId="1334066785">
    <w:abstractNumId w:val="1"/>
  </w:num>
  <w:num w:numId="24" w16cid:durableId="1253853680">
    <w:abstractNumId w:val="10"/>
  </w:num>
  <w:num w:numId="25" w16cid:durableId="1375344507">
    <w:abstractNumId w:val="32"/>
  </w:num>
  <w:num w:numId="26" w16cid:durableId="1091317050">
    <w:abstractNumId w:val="20"/>
  </w:num>
  <w:num w:numId="27" w16cid:durableId="1230504569">
    <w:abstractNumId w:val="28"/>
  </w:num>
  <w:num w:numId="28" w16cid:durableId="6068935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0828923">
    <w:abstractNumId w:val="30"/>
  </w:num>
  <w:num w:numId="30" w16cid:durableId="1511724820">
    <w:abstractNumId w:val="6"/>
  </w:num>
  <w:num w:numId="31" w16cid:durableId="2020231838">
    <w:abstractNumId w:val="7"/>
  </w:num>
  <w:num w:numId="32" w16cid:durableId="405691586">
    <w:abstractNumId w:val="40"/>
  </w:num>
  <w:num w:numId="33" w16cid:durableId="483619583">
    <w:abstractNumId w:val="29"/>
  </w:num>
  <w:num w:numId="34" w16cid:durableId="562104416">
    <w:abstractNumId w:val="34"/>
  </w:num>
  <w:num w:numId="35" w16cid:durableId="638192031">
    <w:abstractNumId w:val="33"/>
  </w:num>
  <w:num w:numId="36" w16cid:durableId="1150711277">
    <w:abstractNumId w:val="3"/>
  </w:num>
  <w:num w:numId="37" w16cid:durableId="834758681">
    <w:abstractNumId w:val="38"/>
  </w:num>
  <w:num w:numId="38" w16cid:durableId="721637040">
    <w:abstractNumId w:val="42"/>
  </w:num>
  <w:num w:numId="39" w16cid:durableId="164824284">
    <w:abstractNumId w:val="39"/>
  </w:num>
  <w:num w:numId="40" w16cid:durableId="148180792">
    <w:abstractNumId w:val="14"/>
  </w:num>
  <w:num w:numId="41" w16cid:durableId="2118211938">
    <w:abstractNumId w:val="17"/>
  </w:num>
  <w:num w:numId="42" w16cid:durableId="2139492838">
    <w:abstractNumId w:val="35"/>
  </w:num>
  <w:num w:numId="43" w16cid:durableId="264580404">
    <w:abstractNumId w:val="0"/>
  </w:num>
  <w:num w:numId="44" w16cid:durableId="1844974032">
    <w:abstractNumId w:val="15"/>
  </w:num>
  <w:num w:numId="45" w16cid:durableId="18198848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48"/>
    <w:rsid w:val="0000036D"/>
    <w:rsid w:val="00006F54"/>
    <w:rsid w:val="00012ACC"/>
    <w:rsid w:val="00013365"/>
    <w:rsid w:val="00016DE6"/>
    <w:rsid w:val="00020835"/>
    <w:rsid w:val="00030815"/>
    <w:rsid w:val="0003116B"/>
    <w:rsid w:val="00041664"/>
    <w:rsid w:val="0004298E"/>
    <w:rsid w:val="00046834"/>
    <w:rsid w:val="00046F29"/>
    <w:rsid w:val="0005680D"/>
    <w:rsid w:val="00056A47"/>
    <w:rsid w:val="00061759"/>
    <w:rsid w:val="00064A76"/>
    <w:rsid w:val="00066460"/>
    <w:rsid w:val="000675BD"/>
    <w:rsid w:val="000676B2"/>
    <w:rsid w:val="00070923"/>
    <w:rsid w:val="00071FC3"/>
    <w:rsid w:val="000725B6"/>
    <w:rsid w:val="000737FA"/>
    <w:rsid w:val="00076748"/>
    <w:rsid w:val="00077EC4"/>
    <w:rsid w:val="00077F7B"/>
    <w:rsid w:val="00082B5D"/>
    <w:rsid w:val="000907F1"/>
    <w:rsid w:val="00090B5A"/>
    <w:rsid w:val="00094276"/>
    <w:rsid w:val="00097D73"/>
    <w:rsid w:val="000A1380"/>
    <w:rsid w:val="000A142B"/>
    <w:rsid w:val="000A1F33"/>
    <w:rsid w:val="000A40AB"/>
    <w:rsid w:val="000A5CC0"/>
    <w:rsid w:val="000B028A"/>
    <w:rsid w:val="000B18E1"/>
    <w:rsid w:val="000B19EC"/>
    <w:rsid w:val="000B1C86"/>
    <w:rsid w:val="000B46E6"/>
    <w:rsid w:val="000B5BE3"/>
    <w:rsid w:val="000B5FBC"/>
    <w:rsid w:val="000C0CCB"/>
    <w:rsid w:val="000C4090"/>
    <w:rsid w:val="000C43F2"/>
    <w:rsid w:val="000C5976"/>
    <w:rsid w:val="000D1245"/>
    <w:rsid w:val="000D60F7"/>
    <w:rsid w:val="000E279D"/>
    <w:rsid w:val="000E4605"/>
    <w:rsid w:val="000E5718"/>
    <w:rsid w:val="000E731F"/>
    <w:rsid w:val="000F7603"/>
    <w:rsid w:val="00102B5F"/>
    <w:rsid w:val="00105745"/>
    <w:rsid w:val="0011446B"/>
    <w:rsid w:val="00116280"/>
    <w:rsid w:val="00123F35"/>
    <w:rsid w:val="001257C6"/>
    <w:rsid w:val="0012622F"/>
    <w:rsid w:val="00127055"/>
    <w:rsid w:val="00130D6D"/>
    <w:rsid w:val="00135BFA"/>
    <w:rsid w:val="0014483C"/>
    <w:rsid w:val="001465A8"/>
    <w:rsid w:val="00147115"/>
    <w:rsid w:val="001530C9"/>
    <w:rsid w:val="0015597A"/>
    <w:rsid w:val="00163BBC"/>
    <w:rsid w:val="0016555C"/>
    <w:rsid w:val="00165BE4"/>
    <w:rsid w:val="00167074"/>
    <w:rsid w:val="00167DC1"/>
    <w:rsid w:val="00171458"/>
    <w:rsid w:val="00171C1B"/>
    <w:rsid w:val="00175A17"/>
    <w:rsid w:val="001764DD"/>
    <w:rsid w:val="001814CD"/>
    <w:rsid w:val="00184753"/>
    <w:rsid w:val="0018674A"/>
    <w:rsid w:val="00190381"/>
    <w:rsid w:val="001A04FA"/>
    <w:rsid w:val="001A13AB"/>
    <w:rsid w:val="001A218F"/>
    <w:rsid w:val="001A4867"/>
    <w:rsid w:val="001A78A7"/>
    <w:rsid w:val="001A7B3B"/>
    <w:rsid w:val="001B0AAC"/>
    <w:rsid w:val="001B261E"/>
    <w:rsid w:val="001B2E5B"/>
    <w:rsid w:val="001B4415"/>
    <w:rsid w:val="001B77C8"/>
    <w:rsid w:val="001C2653"/>
    <w:rsid w:val="001C569E"/>
    <w:rsid w:val="001C6C73"/>
    <w:rsid w:val="001E096D"/>
    <w:rsid w:val="001E4A71"/>
    <w:rsid w:val="001E730D"/>
    <w:rsid w:val="001F0EFB"/>
    <w:rsid w:val="0021078C"/>
    <w:rsid w:val="00210AD5"/>
    <w:rsid w:val="00212704"/>
    <w:rsid w:val="00212D77"/>
    <w:rsid w:val="002239C1"/>
    <w:rsid w:val="00223DA7"/>
    <w:rsid w:val="00230A83"/>
    <w:rsid w:val="0023345A"/>
    <w:rsid w:val="00236572"/>
    <w:rsid w:val="00237070"/>
    <w:rsid w:val="002416B4"/>
    <w:rsid w:val="00241B62"/>
    <w:rsid w:val="002432AA"/>
    <w:rsid w:val="00244E31"/>
    <w:rsid w:val="002518BF"/>
    <w:rsid w:val="00251A8B"/>
    <w:rsid w:val="00252423"/>
    <w:rsid w:val="002565DC"/>
    <w:rsid w:val="00256D7A"/>
    <w:rsid w:val="00257F0E"/>
    <w:rsid w:val="0026225D"/>
    <w:rsid w:val="00262830"/>
    <w:rsid w:val="002638B0"/>
    <w:rsid w:val="00264FB8"/>
    <w:rsid w:val="002655D5"/>
    <w:rsid w:val="00270B9E"/>
    <w:rsid w:val="00273701"/>
    <w:rsid w:val="00276741"/>
    <w:rsid w:val="00280A20"/>
    <w:rsid w:val="00281E1C"/>
    <w:rsid w:val="00293129"/>
    <w:rsid w:val="00294527"/>
    <w:rsid w:val="00296C03"/>
    <w:rsid w:val="002A001F"/>
    <w:rsid w:val="002A00AA"/>
    <w:rsid w:val="002A5A9E"/>
    <w:rsid w:val="002A6AF0"/>
    <w:rsid w:val="002A6C14"/>
    <w:rsid w:val="002B0132"/>
    <w:rsid w:val="002B1469"/>
    <w:rsid w:val="002B1CCD"/>
    <w:rsid w:val="002B469C"/>
    <w:rsid w:val="002B485C"/>
    <w:rsid w:val="002B621D"/>
    <w:rsid w:val="002C3904"/>
    <w:rsid w:val="002C70FE"/>
    <w:rsid w:val="002D1544"/>
    <w:rsid w:val="002D3742"/>
    <w:rsid w:val="002D61D6"/>
    <w:rsid w:val="002E3FBE"/>
    <w:rsid w:val="002F11D7"/>
    <w:rsid w:val="002F2B54"/>
    <w:rsid w:val="002F53B3"/>
    <w:rsid w:val="002F5B1B"/>
    <w:rsid w:val="00315B77"/>
    <w:rsid w:val="00316D7F"/>
    <w:rsid w:val="00316EF9"/>
    <w:rsid w:val="003204A0"/>
    <w:rsid w:val="0032630C"/>
    <w:rsid w:val="00333A50"/>
    <w:rsid w:val="003340D2"/>
    <w:rsid w:val="00336277"/>
    <w:rsid w:val="00337D63"/>
    <w:rsid w:val="00344AE5"/>
    <w:rsid w:val="00344B27"/>
    <w:rsid w:val="003478D9"/>
    <w:rsid w:val="00347A7D"/>
    <w:rsid w:val="00355BD8"/>
    <w:rsid w:val="003606FA"/>
    <w:rsid w:val="003615F1"/>
    <w:rsid w:val="0036261D"/>
    <w:rsid w:val="00367629"/>
    <w:rsid w:val="00370FFB"/>
    <w:rsid w:val="003728DC"/>
    <w:rsid w:val="0037328A"/>
    <w:rsid w:val="00373F68"/>
    <w:rsid w:val="00373FDF"/>
    <w:rsid w:val="003745D8"/>
    <w:rsid w:val="00385576"/>
    <w:rsid w:val="00390045"/>
    <w:rsid w:val="00390E13"/>
    <w:rsid w:val="00392143"/>
    <w:rsid w:val="00396180"/>
    <w:rsid w:val="003968F1"/>
    <w:rsid w:val="00396F95"/>
    <w:rsid w:val="003A0489"/>
    <w:rsid w:val="003A2C84"/>
    <w:rsid w:val="003A2D17"/>
    <w:rsid w:val="003A4E59"/>
    <w:rsid w:val="003A4E77"/>
    <w:rsid w:val="003B3B13"/>
    <w:rsid w:val="003B4400"/>
    <w:rsid w:val="003B4464"/>
    <w:rsid w:val="003B447E"/>
    <w:rsid w:val="003B67B1"/>
    <w:rsid w:val="003C3932"/>
    <w:rsid w:val="003C748F"/>
    <w:rsid w:val="003C7A67"/>
    <w:rsid w:val="003C7DB7"/>
    <w:rsid w:val="003D0B13"/>
    <w:rsid w:val="003D51D3"/>
    <w:rsid w:val="003D5245"/>
    <w:rsid w:val="003D6749"/>
    <w:rsid w:val="003D7746"/>
    <w:rsid w:val="003E2205"/>
    <w:rsid w:val="003E7198"/>
    <w:rsid w:val="003F08AA"/>
    <w:rsid w:val="003F0A92"/>
    <w:rsid w:val="003F34F3"/>
    <w:rsid w:val="004075E2"/>
    <w:rsid w:val="0041000A"/>
    <w:rsid w:val="00413145"/>
    <w:rsid w:val="00413EA9"/>
    <w:rsid w:val="00431010"/>
    <w:rsid w:val="00434BEF"/>
    <w:rsid w:val="00441FD4"/>
    <w:rsid w:val="004430CB"/>
    <w:rsid w:val="004461D5"/>
    <w:rsid w:val="004473D3"/>
    <w:rsid w:val="004477A8"/>
    <w:rsid w:val="00447970"/>
    <w:rsid w:val="0045255D"/>
    <w:rsid w:val="004529BE"/>
    <w:rsid w:val="0045408F"/>
    <w:rsid w:val="00454D31"/>
    <w:rsid w:val="004552B5"/>
    <w:rsid w:val="00457998"/>
    <w:rsid w:val="00462874"/>
    <w:rsid w:val="00466407"/>
    <w:rsid w:val="00470AAD"/>
    <w:rsid w:val="00470ACD"/>
    <w:rsid w:val="00470DE4"/>
    <w:rsid w:val="004712C5"/>
    <w:rsid w:val="004776D9"/>
    <w:rsid w:val="00490142"/>
    <w:rsid w:val="004907E9"/>
    <w:rsid w:val="00491967"/>
    <w:rsid w:val="00491FD0"/>
    <w:rsid w:val="00492D1E"/>
    <w:rsid w:val="00494CEC"/>
    <w:rsid w:val="004955E9"/>
    <w:rsid w:val="004A0FBA"/>
    <w:rsid w:val="004A5E11"/>
    <w:rsid w:val="004A6B19"/>
    <w:rsid w:val="004A71F6"/>
    <w:rsid w:val="004C2FCB"/>
    <w:rsid w:val="004C4422"/>
    <w:rsid w:val="004C4D4E"/>
    <w:rsid w:val="004C5761"/>
    <w:rsid w:val="004C70A3"/>
    <w:rsid w:val="004C7E76"/>
    <w:rsid w:val="004D1E6D"/>
    <w:rsid w:val="004D31BE"/>
    <w:rsid w:val="004D6AE7"/>
    <w:rsid w:val="004D7A85"/>
    <w:rsid w:val="004E0EDA"/>
    <w:rsid w:val="004E15A1"/>
    <w:rsid w:val="004E3434"/>
    <w:rsid w:val="004E4242"/>
    <w:rsid w:val="004E5784"/>
    <w:rsid w:val="004F168F"/>
    <w:rsid w:val="004F480B"/>
    <w:rsid w:val="004F53B6"/>
    <w:rsid w:val="004F6DCE"/>
    <w:rsid w:val="00500868"/>
    <w:rsid w:val="005012BB"/>
    <w:rsid w:val="005023EA"/>
    <w:rsid w:val="00502487"/>
    <w:rsid w:val="00505CB7"/>
    <w:rsid w:val="00512D29"/>
    <w:rsid w:val="00512F88"/>
    <w:rsid w:val="0051441E"/>
    <w:rsid w:val="005157C2"/>
    <w:rsid w:val="00523452"/>
    <w:rsid w:val="00524AE4"/>
    <w:rsid w:val="00531B5D"/>
    <w:rsid w:val="00536C02"/>
    <w:rsid w:val="00543721"/>
    <w:rsid w:val="00544C70"/>
    <w:rsid w:val="00545934"/>
    <w:rsid w:val="00546B54"/>
    <w:rsid w:val="00550D8C"/>
    <w:rsid w:val="00552043"/>
    <w:rsid w:val="00552603"/>
    <w:rsid w:val="00553C8A"/>
    <w:rsid w:val="0055511E"/>
    <w:rsid w:val="00565399"/>
    <w:rsid w:val="00566644"/>
    <w:rsid w:val="00572169"/>
    <w:rsid w:val="005758D3"/>
    <w:rsid w:val="00575BCB"/>
    <w:rsid w:val="00576478"/>
    <w:rsid w:val="00582904"/>
    <w:rsid w:val="0058793F"/>
    <w:rsid w:val="00595FE7"/>
    <w:rsid w:val="00596881"/>
    <w:rsid w:val="005C097B"/>
    <w:rsid w:val="005C432A"/>
    <w:rsid w:val="005C6E94"/>
    <w:rsid w:val="005C7B9B"/>
    <w:rsid w:val="005D3208"/>
    <w:rsid w:val="005D7BE0"/>
    <w:rsid w:val="005E0D43"/>
    <w:rsid w:val="005E69E8"/>
    <w:rsid w:val="005F3E97"/>
    <w:rsid w:val="005F6449"/>
    <w:rsid w:val="005F6A67"/>
    <w:rsid w:val="005F7DF7"/>
    <w:rsid w:val="00600E49"/>
    <w:rsid w:val="006062A5"/>
    <w:rsid w:val="00607E53"/>
    <w:rsid w:val="00610384"/>
    <w:rsid w:val="006158AC"/>
    <w:rsid w:val="00616024"/>
    <w:rsid w:val="0062248B"/>
    <w:rsid w:val="00626224"/>
    <w:rsid w:val="006301B4"/>
    <w:rsid w:val="00630F09"/>
    <w:rsid w:val="006325E7"/>
    <w:rsid w:val="00633905"/>
    <w:rsid w:val="00634FB2"/>
    <w:rsid w:val="00640100"/>
    <w:rsid w:val="0064084C"/>
    <w:rsid w:val="00640F7A"/>
    <w:rsid w:val="00641BBC"/>
    <w:rsid w:val="00644F55"/>
    <w:rsid w:val="006464F0"/>
    <w:rsid w:val="006532C8"/>
    <w:rsid w:val="00666321"/>
    <w:rsid w:val="006665F2"/>
    <w:rsid w:val="0066706F"/>
    <w:rsid w:val="00667205"/>
    <w:rsid w:val="006706B2"/>
    <w:rsid w:val="00672430"/>
    <w:rsid w:val="0067515F"/>
    <w:rsid w:val="00675AE9"/>
    <w:rsid w:val="0068141C"/>
    <w:rsid w:val="00681ADB"/>
    <w:rsid w:val="006828E3"/>
    <w:rsid w:val="00682A62"/>
    <w:rsid w:val="00684A6B"/>
    <w:rsid w:val="00690DAC"/>
    <w:rsid w:val="0069305D"/>
    <w:rsid w:val="006937AA"/>
    <w:rsid w:val="00693CF7"/>
    <w:rsid w:val="006940F5"/>
    <w:rsid w:val="00696EC4"/>
    <w:rsid w:val="006970E5"/>
    <w:rsid w:val="006A26D9"/>
    <w:rsid w:val="006A3403"/>
    <w:rsid w:val="006A41B1"/>
    <w:rsid w:val="006B05E2"/>
    <w:rsid w:val="006B2665"/>
    <w:rsid w:val="006C3EDA"/>
    <w:rsid w:val="006C42A9"/>
    <w:rsid w:val="006C4F2A"/>
    <w:rsid w:val="006D0FF2"/>
    <w:rsid w:val="006D2103"/>
    <w:rsid w:val="006D6F92"/>
    <w:rsid w:val="006E1CC0"/>
    <w:rsid w:val="006F3573"/>
    <w:rsid w:val="006F480F"/>
    <w:rsid w:val="006F737D"/>
    <w:rsid w:val="006F7721"/>
    <w:rsid w:val="00703363"/>
    <w:rsid w:val="00704CF9"/>
    <w:rsid w:val="00705303"/>
    <w:rsid w:val="00712E7D"/>
    <w:rsid w:val="00713B78"/>
    <w:rsid w:val="00716948"/>
    <w:rsid w:val="007214BA"/>
    <w:rsid w:val="00723DEF"/>
    <w:rsid w:val="00726634"/>
    <w:rsid w:val="00732F11"/>
    <w:rsid w:val="00734AC7"/>
    <w:rsid w:val="0074023B"/>
    <w:rsid w:val="007448D3"/>
    <w:rsid w:val="007467D3"/>
    <w:rsid w:val="007474A8"/>
    <w:rsid w:val="00747ECA"/>
    <w:rsid w:val="00750655"/>
    <w:rsid w:val="007517C1"/>
    <w:rsid w:val="00757FFA"/>
    <w:rsid w:val="007602F8"/>
    <w:rsid w:val="00761598"/>
    <w:rsid w:val="00762638"/>
    <w:rsid w:val="00770713"/>
    <w:rsid w:val="007709F1"/>
    <w:rsid w:val="00771386"/>
    <w:rsid w:val="00771A32"/>
    <w:rsid w:val="007769B8"/>
    <w:rsid w:val="00777689"/>
    <w:rsid w:val="00787F72"/>
    <w:rsid w:val="00791A86"/>
    <w:rsid w:val="00792338"/>
    <w:rsid w:val="00793EC4"/>
    <w:rsid w:val="00794438"/>
    <w:rsid w:val="00797CB2"/>
    <w:rsid w:val="007B094A"/>
    <w:rsid w:val="007B1C59"/>
    <w:rsid w:val="007B62FD"/>
    <w:rsid w:val="007B6D9A"/>
    <w:rsid w:val="007B7BCB"/>
    <w:rsid w:val="007C05B2"/>
    <w:rsid w:val="007C17FE"/>
    <w:rsid w:val="007C1950"/>
    <w:rsid w:val="007C2601"/>
    <w:rsid w:val="007C5BEB"/>
    <w:rsid w:val="007D0308"/>
    <w:rsid w:val="007D1B13"/>
    <w:rsid w:val="007D47DB"/>
    <w:rsid w:val="007D4F55"/>
    <w:rsid w:val="007D5232"/>
    <w:rsid w:val="007D61D8"/>
    <w:rsid w:val="007E2FC7"/>
    <w:rsid w:val="007E48EE"/>
    <w:rsid w:val="007E6C40"/>
    <w:rsid w:val="007E7417"/>
    <w:rsid w:val="007E7A9E"/>
    <w:rsid w:val="007E7F94"/>
    <w:rsid w:val="007F04D0"/>
    <w:rsid w:val="007F21DD"/>
    <w:rsid w:val="007F6085"/>
    <w:rsid w:val="00803547"/>
    <w:rsid w:val="008047EA"/>
    <w:rsid w:val="00810DB0"/>
    <w:rsid w:val="008133A1"/>
    <w:rsid w:val="008139DD"/>
    <w:rsid w:val="0081471F"/>
    <w:rsid w:val="00815C3B"/>
    <w:rsid w:val="00816217"/>
    <w:rsid w:val="00816A15"/>
    <w:rsid w:val="00824B90"/>
    <w:rsid w:val="00824BE3"/>
    <w:rsid w:val="00825232"/>
    <w:rsid w:val="00825BD5"/>
    <w:rsid w:val="00827F57"/>
    <w:rsid w:val="00832C5D"/>
    <w:rsid w:val="008346F3"/>
    <w:rsid w:val="0083633A"/>
    <w:rsid w:val="00845624"/>
    <w:rsid w:val="00847CAB"/>
    <w:rsid w:val="00852364"/>
    <w:rsid w:val="00865C00"/>
    <w:rsid w:val="00867986"/>
    <w:rsid w:val="00882BDC"/>
    <w:rsid w:val="008923DD"/>
    <w:rsid w:val="00895537"/>
    <w:rsid w:val="008A17C0"/>
    <w:rsid w:val="008A1EF1"/>
    <w:rsid w:val="008A3479"/>
    <w:rsid w:val="008A3E8A"/>
    <w:rsid w:val="008A6700"/>
    <w:rsid w:val="008A7147"/>
    <w:rsid w:val="008A7C0D"/>
    <w:rsid w:val="008B22F8"/>
    <w:rsid w:val="008B7977"/>
    <w:rsid w:val="008C1242"/>
    <w:rsid w:val="008C3283"/>
    <w:rsid w:val="008C44D6"/>
    <w:rsid w:val="008C4811"/>
    <w:rsid w:val="008C6D5D"/>
    <w:rsid w:val="008D74A8"/>
    <w:rsid w:val="008E4861"/>
    <w:rsid w:val="008F0E0C"/>
    <w:rsid w:val="008F1E41"/>
    <w:rsid w:val="008F25D4"/>
    <w:rsid w:val="008F3305"/>
    <w:rsid w:val="008F7E5B"/>
    <w:rsid w:val="0090037D"/>
    <w:rsid w:val="00900DF5"/>
    <w:rsid w:val="00904563"/>
    <w:rsid w:val="00904EAB"/>
    <w:rsid w:val="00906E1A"/>
    <w:rsid w:val="009118F1"/>
    <w:rsid w:val="0091235F"/>
    <w:rsid w:val="00913564"/>
    <w:rsid w:val="009152A4"/>
    <w:rsid w:val="00915348"/>
    <w:rsid w:val="00915ED3"/>
    <w:rsid w:val="00916EB7"/>
    <w:rsid w:val="00922211"/>
    <w:rsid w:val="00924E40"/>
    <w:rsid w:val="00926334"/>
    <w:rsid w:val="00930462"/>
    <w:rsid w:val="00930556"/>
    <w:rsid w:val="00935E72"/>
    <w:rsid w:val="009416B0"/>
    <w:rsid w:val="00942AE2"/>
    <w:rsid w:val="00944D14"/>
    <w:rsid w:val="00946AFA"/>
    <w:rsid w:val="0094722B"/>
    <w:rsid w:val="00947B5D"/>
    <w:rsid w:val="00952F8B"/>
    <w:rsid w:val="009604AF"/>
    <w:rsid w:val="00961DB8"/>
    <w:rsid w:val="00965960"/>
    <w:rsid w:val="00974012"/>
    <w:rsid w:val="00977920"/>
    <w:rsid w:val="009813F2"/>
    <w:rsid w:val="009829CC"/>
    <w:rsid w:val="00985B26"/>
    <w:rsid w:val="00990045"/>
    <w:rsid w:val="00990A64"/>
    <w:rsid w:val="0099257B"/>
    <w:rsid w:val="0099416C"/>
    <w:rsid w:val="009959FB"/>
    <w:rsid w:val="009964B2"/>
    <w:rsid w:val="0099659D"/>
    <w:rsid w:val="009A23AE"/>
    <w:rsid w:val="009A36B7"/>
    <w:rsid w:val="009A3917"/>
    <w:rsid w:val="009A5DF3"/>
    <w:rsid w:val="009A5F95"/>
    <w:rsid w:val="009A76E8"/>
    <w:rsid w:val="009B4798"/>
    <w:rsid w:val="009B6457"/>
    <w:rsid w:val="009B660A"/>
    <w:rsid w:val="009B7B4E"/>
    <w:rsid w:val="009C711A"/>
    <w:rsid w:val="009D1BF7"/>
    <w:rsid w:val="009D598D"/>
    <w:rsid w:val="009D7130"/>
    <w:rsid w:val="009E00B5"/>
    <w:rsid w:val="009E050B"/>
    <w:rsid w:val="009E1554"/>
    <w:rsid w:val="009E2C45"/>
    <w:rsid w:val="009E2DFA"/>
    <w:rsid w:val="009E3106"/>
    <w:rsid w:val="009E3D83"/>
    <w:rsid w:val="009E5949"/>
    <w:rsid w:val="009E60B0"/>
    <w:rsid w:val="009F0556"/>
    <w:rsid w:val="009F2D7E"/>
    <w:rsid w:val="009F320F"/>
    <w:rsid w:val="009F4697"/>
    <w:rsid w:val="00A026CB"/>
    <w:rsid w:val="00A06DB3"/>
    <w:rsid w:val="00A0727F"/>
    <w:rsid w:val="00A07F17"/>
    <w:rsid w:val="00A1163C"/>
    <w:rsid w:val="00A1481F"/>
    <w:rsid w:val="00A2553E"/>
    <w:rsid w:val="00A27C4B"/>
    <w:rsid w:val="00A33D04"/>
    <w:rsid w:val="00A35D60"/>
    <w:rsid w:val="00A3689F"/>
    <w:rsid w:val="00A36EA2"/>
    <w:rsid w:val="00A42053"/>
    <w:rsid w:val="00A439C0"/>
    <w:rsid w:val="00A636D7"/>
    <w:rsid w:val="00A64DB0"/>
    <w:rsid w:val="00A662D5"/>
    <w:rsid w:val="00A670F5"/>
    <w:rsid w:val="00A7343E"/>
    <w:rsid w:val="00A73758"/>
    <w:rsid w:val="00A858A3"/>
    <w:rsid w:val="00A87188"/>
    <w:rsid w:val="00A92896"/>
    <w:rsid w:val="00A92C29"/>
    <w:rsid w:val="00A93671"/>
    <w:rsid w:val="00A93A4D"/>
    <w:rsid w:val="00A96AA9"/>
    <w:rsid w:val="00A97D19"/>
    <w:rsid w:val="00AA41F3"/>
    <w:rsid w:val="00AA68B3"/>
    <w:rsid w:val="00AA6A24"/>
    <w:rsid w:val="00AA6B45"/>
    <w:rsid w:val="00AB31B0"/>
    <w:rsid w:val="00AB501F"/>
    <w:rsid w:val="00AB5C9A"/>
    <w:rsid w:val="00AD12C2"/>
    <w:rsid w:val="00AD55A5"/>
    <w:rsid w:val="00AD5E76"/>
    <w:rsid w:val="00AE010E"/>
    <w:rsid w:val="00AE13BB"/>
    <w:rsid w:val="00AE4E00"/>
    <w:rsid w:val="00AF3129"/>
    <w:rsid w:val="00AF4312"/>
    <w:rsid w:val="00AF7731"/>
    <w:rsid w:val="00AF7DC2"/>
    <w:rsid w:val="00B02834"/>
    <w:rsid w:val="00B065E7"/>
    <w:rsid w:val="00B0740C"/>
    <w:rsid w:val="00B14337"/>
    <w:rsid w:val="00B16BAE"/>
    <w:rsid w:val="00B16BF3"/>
    <w:rsid w:val="00B2041C"/>
    <w:rsid w:val="00B233EB"/>
    <w:rsid w:val="00B2659F"/>
    <w:rsid w:val="00B26D1D"/>
    <w:rsid w:val="00B33B2B"/>
    <w:rsid w:val="00B34CB1"/>
    <w:rsid w:val="00B3523B"/>
    <w:rsid w:val="00B41A73"/>
    <w:rsid w:val="00B4294A"/>
    <w:rsid w:val="00B434BE"/>
    <w:rsid w:val="00B45526"/>
    <w:rsid w:val="00B4557A"/>
    <w:rsid w:val="00B52ECC"/>
    <w:rsid w:val="00B54E85"/>
    <w:rsid w:val="00B552F1"/>
    <w:rsid w:val="00B55D13"/>
    <w:rsid w:val="00B55D6B"/>
    <w:rsid w:val="00B5658C"/>
    <w:rsid w:val="00B56849"/>
    <w:rsid w:val="00B61154"/>
    <w:rsid w:val="00B623D5"/>
    <w:rsid w:val="00B63F9F"/>
    <w:rsid w:val="00B7711C"/>
    <w:rsid w:val="00B7774C"/>
    <w:rsid w:val="00B8002D"/>
    <w:rsid w:val="00B83690"/>
    <w:rsid w:val="00B8399E"/>
    <w:rsid w:val="00B90E51"/>
    <w:rsid w:val="00B9294B"/>
    <w:rsid w:val="00B92D71"/>
    <w:rsid w:val="00B93001"/>
    <w:rsid w:val="00B955BF"/>
    <w:rsid w:val="00BA01A0"/>
    <w:rsid w:val="00BA360F"/>
    <w:rsid w:val="00BA4B35"/>
    <w:rsid w:val="00BA5B14"/>
    <w:rsid w:val="00BA678A"/>
    <w:rsid w:val="00BA695A"/>
    <w:rsid w:val="00BB154D"/>
    <w:rsid w:val="00BB56FD"/>
    <w:rsid w:val="00BB7AC3"/>
    <w:rsid w:val="00BB7E1D"/>
    <w:rsid w:val="00BC1551"/>
    <w:rsid w:val="00BC22CF"/>
    <w:rsid w:val="00BC2737"/>
    <w:rsid w:val="00BC398A"/>
    <w:rsid w:val="00BC67F7"/>
    <w:rsid w:val="00BC75FA"/>
    <w:rsid w:val="00BD02D4"/>
    <w:rsid w:val="00BD272A"/>
    <w:rsid w:val="00BE1A4E"/>
    <w:rsid w:val="00BE7666"/>
    <w:rsid w:val="00BF0EA3"/>
    <w:rsid w:val="00BF1DF8"/>
    <w:rsid w:val="00BF2FBC"/>
    <w:rsid w:val="00BF3D98"/>
    <w:rsid w:val="00BF4608"/>
    <w:rsid w:val="00C006D9"/>
    <w:rsid w:val="00C00B68"/>
    <w:rsid w:val="00C07A14"/>
    <w:rsid w:val="00C07CE4"/>
    <w:rsid w:val="00C11529"/>
    <w:rsid w:val="00C12149"/>
    <w:rsid w:val="00C1344A"/>
    <w:rsid w:val="00C173A5"/>
    <w:rsid w:val="00C23B63"/>
    <w:rsid w:val="00C24EEB"/>
    <w:rsid w:val="00C26547"/>
    <w:rsid w:val="00C31C57"/>
    <w:rsid w:val="00C37211"/>
    <w:rsid w:val="00C40362"/>
    <w:rsid w:val="00C47B49"/>
    <w:rsid w:val="00C6362C"/>
    <w:rsid w:val="00C67666"/>
    <w:rsid w:val="00C67770"/>
    <w:rsid w:val="00C72566"/>
    <w:rsid w:val="00C72D10"/>
    <w:rsid w:val="00C80A24"/>
    <w:rsid w:val="00C84E16"/>
    <w:rsid w:val="00C85737"/>
    <w:rsid w:val="00C9005D"/>
    <w:rsid w:val="00C939E5"/>
    <w:rsid w:val="00CA375C"/>
    <w:rsid w:val="00CA43E3"/>
    <w:rsid w:val="00CA4C70"/>
    <w:rsid w:val="00CA7E5F"/>
    <w:rsid w:val="00CB339B"/>
    <w:rsid w:val="00CC655A"/>
    <w:rsid w:val="00CD0FA3"/>
    <w:rsid w:val="00CD2757"/>
    <w:rsid w:val="00CD63DD"/>
    <w:rsid w:val="00CE40A8"/>
    <w:rsid w:val="00CE40C5"/>
    <w:rsid w:val="00CF14E1"/>
    <w:rsid w:val="00CF421C"/>
    <w:rsid w:val="00D04D18"/>
    <w:rsid w:val="00D05E22"/>
    <w:rsid w:val="00D06057"/>
    <w:rsid w:val="00D1195B"/>
    <w:rsid w:val="00D23EBC"/>
    <w:rsid w:val="00D255DD"/>
    <w:rsid w:val="00D271F4"/>
    <w:rsid w:val="00D30BE5"/>
    <w:rsid w:val="00D330E7"/>
    <w:rsid w:val="00D4577E"/>
    <w:rsid w:val="00D45C52"/>
    <w:rsid w:val="00D465A8"/>
    <w:rsid w:val="00D46F5B"/>
    <w:rsid w:val="00D530AD"/>
    <w:rsid w:val="00D550D2"/>
    <w:rsid w:val="00D56FAC"/>
    <w:rsid w:val="00D57834"/>
    <w:rsid w:val="00D60A36"/>
    <w:rsid w:val="00D64D7E"/>
    <w:rsid w:val="00D703A7"/>
    <w:rsid w:val="00D70984"/>
    <w:rsid w:val="00D73A3F"/>
    <w:rsid w:val="00D90824"/>
    <w:rsid w:val="00D96B11"/>
    <w:rsid w:val="00D977CD"/>
    <w:rsid w:val="00DA22FC"/>
    <w:rsid w:val="00DB081C"/>
    <w:rsid w:val="00DB1CC9"/>
    <w:rsid w:val="00DB22D6"/>
    <w:rsid w:val="00DB516F"/>
    <w:rsid w:val="00DC4A76"/>
    <w:rsid w:val="00DD3E24"/>
    <w:rsid w:val="00DD58B8"/>
    <w:rsid w:val="00DE048E"/>
    <w:rsid w:val="00DE2706"/>
    <w:rsid w:val="00DE3BB9"/>
    <w:rsid w:val="00DE4952"/>
    <w:rsid w:val="00DE68A5"/>
    <w:rsid w:val="00DE6E47"/>
    <w:rsid w:val="00DF0222"/>
    <w:rsid w:val="00DF03B6"/>
    <w:rsid w:val="00DF0E80"/>
    <w:rsid w:val="00DF274E"/>
    <w:rsid w:val="00DF42ED"/>
    <w:rsid w:val="00E00D2F"/>
    <w:rsid w:val="00E03723"/>
    <w:rsid w:val="00E05C2B"/>
    <w:rsid w:val="00E14D67"/>
    <w:rsid w:val="00E15751"/>
    <w:rsid w:val="00E15AE6"/>
    <w:rsid w:val="00E167D1"/>
    <w:rsid w:val="00E16C69"/>
    <w:rsid w:val="00E17E1C"/>
    <w:rsid w:val="00E211B0"/>
    <w:rsid w:val="00E2359C"/>
    <w:rsid w:val="00E27631"/>
    <w:rsid w:val="00E2799D"/>
    <w:rsid w:val="00E42299"/>
    <w:rsid w:val="00E4334A"/>
    <w:rsid w:val="00E46C0A"/>
    <w:rsid w:val="00E47934"/>
    <w:rsid w:val="00E525D0"/>
    <w:rsid w:val="00E5422A"/>
    <w:rsid w:val="00E5563D"/>
    <w:rsid w:val="00E571C8"/>
    <w:rsid w:val="00E572B6"/>
    <w:rsid w:val="00E627D3"/>
    <w:rsid w:val="00E62826"/>
    <w:rsid w:val="00E628D0"/>
    <w:rsid w:val="00E63671"/>
    <w:rsid w:val="00E64898"/>
    <w:rsid w:val="00E709E3"/>
    <w:rsid w:val="00E75AB0"/>
    <w:rsid w:val="00E75EE8"/>
    <w:rsid w:val="00E83274"/>
    <w:rsid w:val="00E87754"/>
    <w:rsid w:val="00E9087C"/>
    <w:rsid w:val="00E94D98"/>
    <w:rsid w:val="00E960F4"/>
    <w:rsid w:val="00EA152A"/>
    <w:rsid w:val="00EB210B"/>
    <w:rsid w:val="00EB384B"/>
    <w:rsid w:val="00EB42FA"/>
    <w:rsid w:val="00EC1F16"/>
    <w:rsid w:val="00EC54B6"/>
    <w:rsid w:val="00EC6678"/>
    <w:rsid w:val="00EC7041"/>
    <w:rsid w:val="00ED24EF"/>
    <w:rsid w:val="00EE1255"/>
    <w:rsid w:val="00EE227F"/>
    <w:rsid w:val="00EE4290"/>
    <w:rsid w:val="00F01655"/>
    <w:rsid w:val="00F03A75"/>
    <w:rsid w:val="00F0587C"/>
    <w:rsid w:val="00F07BD3"/>
    <w:rsid w:val="00F10FD0"/>
    <w:rsid w:val="00F11A76"/>
    <w:rsid w:val="00F1288B"/>
    <w:rsid w:val="00F12954"/>
    <w:rsid w:val="00F140CD"/>
    <w:rsid w:val="00F1515C"/>
    <w:rsid w:val="00F15FF8"/>
    <w:rsid w:val="00F17059"/>
    <w:rsid w:val="00F21798"/>
    <w:rsid w:val="00F22FA1"/>
    <w:rsid w:val="00F24627"/>
    <w:rsid w:val="00F26F75"/>
    <w:rsid w:val="00F27A64"/>
    <w:rsid w:val="00F30548"/>
    <w:rsid w:val="00F33C9C"/>
    <w:rsid w:val="00F3486B"/>
    <w:rsid w:val="00F43198"/>
    <w:rsid w:val="00F447BF"/>
    <w:rsid w:val="00F468EE"/>
    <w:rsid w:val="00F51300"/>
    <w:rsid w:val="00F60B3B"/>
    <w:rsid w:val="00F61202"/>
    <w:rsid w:val="00F61799"/>
    <w:rsid w:val="00F63F55"/>
    <w:rsid w:val="00F644C1"/>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97C2B"/>
    <w:rsid w:val="00FA197A"/>
    <w:rsid w:val="00FA4926"/>
    <w:rsid w:val="00FA49D8"/>
    <w:rsid w:val="00FA709B"/>
    <w:rsid w:val="00FB0DAE"/>
    <w:rsid w:val="00FC1161"/>
    <w:rsid w:val="00FC301C"/>
    <w:rsid w:val="00FC3796"/>
    <w:rsid w:val="00FC49D6"/>
    <w:rsid w:val="00FC4E2E"/>
    <w:rsid w:val="00FC7CC6"/>
    <w:rsid w:val="00FD13CD"/>
    <w:rsid w:val="00FD74FB"/>
    <w:rsid w:val="00FE3354"/>
    <w:rsid w:val="00FE3898"/>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0BD7"/>
  <w15:docId w15:val="{BEB9E3D4-8EA2-4657-A829-0F0888AB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uiPriority w:val="99"/>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102B5F"/>
    <w:rPr>
      <w:rFonts w:ascii="Times New Roman" w:eastAsia="Times New Roman" w:hAnsi="Times New Roman" w:cs="Mangal"/>
      <w:kern w:val="1"/>
      <w:sz w:val="24"/>
      <w:szCs w:val="24"/>
      <w:lang w:eastAsia="zh-CN" w:bidi="hi-IN"/>
    </w:rPr>
  </w:style>
  <w:style w:type="paragraph" w:customStyle="1" w:styleId="Standard">
    <w:name w:val="Standard"/>
    <w:rsid w:val="0091235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Standarduser">
    <w:name w:val="Standard (user)"/>
    <w:rsid w:val="0091235F"/>
    <w:pPr>
      <w:widowControl w:val="0"/>
      <w:suppressAutoHyphens/>
      <w:autoSpaceDN w:val="0"/>
      <w:spacing w:after="0" w:line="240" w:lineRule="auto"/>
      <w:textAlignment w:val="baseline"/>
    </w:pPr>
    <w:rPr>
      <w:rFonts w:ascii="Liberation Serif" w:eastAsia="SimSun" w:hAnsi="Liberation Serif" w:cs="Liberation Serif"/>
      <w:color w:val="00000A"/>
      <w:kern w:val="3"/>
      <w:sz w:val="24"/>
      <w:szCs w:val="24"/>
      <w:lang w:eastAsia="zh-CN" w:bidi="hi-IN"/>
    </w:rPr>
  </w:style>
  <w:style w:type="character" w:styleId="afff8">
    <w:name w:val="Emphasis"/>
    <w:uiPriority w:val="20"/>
    <w:qFormat/>
    <w:rsid w:val="00CA43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st.ru" TargetMode="External"/><Relationship Id="rId4" Type="http://schemas.openxmlformats.org/officeDocument/2006/relationships/settings" Target="settings.xml"/><Relationship Id="rId9" Type="http://schemas.openxmlformats.org/officeDocument/2006/relationships/hyperlink" Target="http://r-es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42DF5-9449-4158-BAD2-26FF28EA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26</Pages>
  <Words>11201</Words>
  <Characters>63849</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Roman Vasilenko</cp:lastModifiedBy>
  <cp:revision>7</cp:revision>
  <cp:lastPrinted>2024-12-27T04:57:00Z</cp:lastPrinted>
  <dcterms:created xsi:type="dcterms:W3CDTF">2025-01-20T12:44:00Z</dcterms:created>
  <dcterms:modified xsi:type="dcterms:W3CDTF">2025-04-03T05:13:00Z</dcterms:modified>
</cp:coreProperties>
</file>