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F4A4" w14:textId="22117857" w:rsidR="00044F94" w:rsidRPr="000D7BE3" w:rsidRDefault="00044F94" w:rsidP="000D7BE3">
      <w:pPr>
        <w:spacing w:after="0" w:line="240" w:lineRule="auto"/>
        <w:jc w:val="both"/>
        <w:rPr>
          <w:rFonts w:ascii="Times New Roman" w:eastAsia="Times New Roman" w:hAnsi="Times New Roman" w:cs="Times New Roman"/>
          <w:b/>
          <w:sz w:val="24"/>
          <w:szCs w:val="24"/>
          <w:highlight w:val="red"/>
          <w:lang w:eastAsia="ru-RU"/>
        </w:rPr>
      </w:pPr>
    </w:p>
    <w:p w14:paraId="28892A38" w14:textId="3C2F3B20" w:rsidR="00044F94" w:rsidRPr="000D7BE3" w:rsidRDefault="00044F94" w:rsidP="000D7BE3">
      <w:pPr>
        <w:spacing w:after="0" w:line="240" w:lineRule="auto"/>
        <w:jc w:val="both"/>
        <w:rPr>
          <w:rFonts w:ascii="Times New Roman" w:eastAsia="Times New Roman" w:hAnsi="Times New Roman" w:cs="Times New Roman"/>
          <w:b/>
          <w:sz w:val="24"/>
          <w:szCs w:val="24"/>
          <w:highlight w:val="red"/>
          <w:lang w:eastAsia="ru-RU"/>
        </w:rPr>
      </w:pPr>
    </w:p>
    <w:p w14:paraId="31257CE3" w14:textId="751B87A2" w:rsidR="00044F94" w:rsidRPr="000D7BE3" w:rsidRDefault="00044F94" w:rsidP="000D7BE3">
      <w:pPr>
        <w:tabs>
          <w:tab w:val="left" w:pos="3360"/>
        </w:tabs>
        <w:spacing w:after="0" w:line="240" w:lineRule="auto"/>
        <w:jc w:val="both"/>
        <w:rPr>
          <w:rFonts w:ascii="Times New Roman" w:eastAsia="Times New Roman" w:hAnsi="Times New Roman" w:cs="Times New Roman"/>
          <w:color w:val="FFFFFF"/>
          <w:sz w:val="24"/>
          <w:szCs w:val="24"/>
          <w:highlight w:val="red"/>
          <w:lang w:eastAsia="ru-RU"/>
        </w:rPr>
      </w:pPr>
    </w:p>
    <w:p w14:paraId="0494A4A3" w14:textId="7AFC1C67" w:rsidR="00044F94" w:rsidRPr="000D7BE3" w:rsidRDefault="00044F94" w:rsidP="000D7BE3">
      <w:pPr>
        <w:spacing w:after="0" w:line="240" w:lineRule="auto"/>
        <w:jc w:val="center"/>
        <w:rPr>
          <w:rFonts w:ascii="Times New Roman" w:eastAsia="Times New Roman" w:hAnsi="Times New Roman" w:cs="Times New Roman"/>
          <w:b/>
          <w:sz w:val="24"/>
          <w:szCs w:val="24"/>
          <w:lang w:eastAsia="ru-RU"/>
        </w:rPr>
      </w:pPr>
      <w:bookmarkStart w:id="0" w:name="_Hlk141709837"/>
      <w:r w:rsidRPr="000D7BE3">
        <w:rPr>
          <w:rFonts w:ascii="Times New Roman" w:eastAsia="Times New Roman" w:hAnsi="Times New Roman" w:cs="Times New Roman"/>
          <w:b/>
          <w:sz w:val="24"/>
          <w:szCs w:val="24"/>
          <w:lang w:eastAsia="ru-RU"/>
        </w:rPr>
        <w:t>ДОГОВОР №</w:t>
      </w:r>
      <w:r w:rsidR="00790EE6" w:rsidRPr="000D7BE3">
        <w:rPr>
          <w:rFonts w:ascii="Times New Roman" w:eastAsia="Times New Roman" w:hAnsi="Times New Roman" w:cs="Times New Roman"/>
          <w:b/>
          <w:sz w:val="24"/>
          <w:szCs w:val="24"/>
          <w:lang w:eastAsia="ru-RU"/>
        </w:rPr>
        <w:t xml:space="preserve"> </w:t>
      </w:r>
      <w:r w:rsidR="009071C3" w:rsidRPr="000D7BE3">
        <w:rPr>
          <w:rFonts w:ascii="Times New Roman" w:eastAsia="Times New Roman" w:hAnsi="Times New Roman" w:cs="Times New Roman"/>
          <w:b/>
          <w:sz w:val="24"/>
          <w:szCs w:val="24"/>
          <w:lang w:eastAsia="ru-RU"/>
        </w:rPr>
        <w:t>____</w:t>
      </w:r>
    </w:p>
    <w:p w14:paraId="557CB60A" w14:textId="77777777" w:rsidR="00DA2006" w:rsidRPr="000D7BE3" w:rsidRDefault="00DA2006" w:rsidP="000D7BE3">
      <w:pPr>
        <w:spacing w:after="0" w:line="240" w:lineRule="auto"/>
        <w:jc w:val="center"/>
        <w:rPr>
          <w:rFonts w:ascii="Times New Roman" w:eastAsia="Times New Roman" w:hAnsi="Times New Roman" w:cs="Times New Roman"/>
          <w:b/>
          <w:bCs/>
          <w:sz w:val="24"/>
          <w:szCs w:val="24"/>
          <w:lang w:eastAsia="ru-RU"/>
        </w:rPr>
      </w:pPr>
      <w:r w:rsidRPr="000D7BE3">
        <w:rPr>
          <w:rFonts w:ascii="Times New Roman" w:eastAsia="Times New Roman" w:hAnsi="Times New Roman" w:cs="Times New Roman"/>
          <w:b/>
          <w:bCs/>
          <w:sz w:val="24"/>
          <w:szCs w:val="24"/>
          <w:lang w:eastAsia="ru-RU"/>
        </w:rPr>
        <w:t>на выполнение работ по техническому обслуживанию</w:t>
      </w:r>
    </w:p>
    <w:p w14:paraId="2C6079A5" w14:textId="77777777" w:rsidR="00DA2006" w:rsidRPr="000D7BE3" w:rsidRDefault="00DA2006" w:rsidP="000D7BE3">
      <w:pPr>
        <w:spacing w:after="0" w:line="240" w:lineRule="auto"/>
        <w:jc w:val="center"/>
        <w:rPr>
          <w:rFonts w:ascii="Times New Roman" w:eastAsia="Times New Roman" w:hAnsi="Times New Roman" w:cs="Times New Roman"/>
          <w:b/>
          <w:bCs/>
          <w:sz w:val="24"/>
          <w:szCs w:val="24"/>
          <w:lang w:eastAsia="ru-RU"/>
        </w:rPr>
      </w:pPr>
      <w:r w:rsidRPr="000D7BE3">
        <w:rPr>
          <w:rFonts w:ascii="Times New Roman" w:eastAsia="Times New Roman" w:hAnsi="Times New Roman" w:cs="Times New Roman"/>
          <w:b/>
          <w:bCs/>
          <w:sz w:val="24"/>
          <w:szCs w:val="24"/>
          <w:lang w:eastAsia="ru-RU"/>
        </w:rPr>
        <w:t>инженерного оборудования климатических систем</w:t>
      </w:r>
    </w:p>
    <w:p w14:paraId="0C278AE2" w14:textId="77777777" w:rsidR="00DA2006" w:rsidRPr="000D7BE3" w:rsidRDefault="00DA2006" w:rsidP="000D7BE3">
      <w:pPr>
        <w:spacing w:after="0" w:line="240" w:lineRule="auto"/>
        <w:jc w:val="center"/>
        <w:rPr>
          <w:rFonts w:ascii="Times New Roman" w:eastAsia="Times New Roman" w:hAnsi="Times New Roman" w:cs="Times New Roman"/>
          <w:b/>
          <w:bCs/>
          <w:sz w:val="24"/>
          <w:szCs w:val="24"/>
          <w:lang w:eastAsia="ru-RU"/>
        </w:rPr>
      </w:pPr>
    </w:p>
    <w:p w14:paraId="6407AEB5" w14:textId="65484F27" w:rsidR="00044F94" w:rsidRPr="000D7BE3" w:rsidRDefault="00044F94"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г. Кумертау </w:t>
      </w:r>
      <w:r w:rsidRPr="000D7BE3">
        <w:rPr>
          <w:rFonts w:ascii="Times New Roman" w:eastAsia="Times New Roman" w:hAnsi="Times New Roman" w:cs="Times New Roman"/>
          <w:sz w:val="24"/>
          <w:szCs w:val="24"/>
          <w:lang w:eastAsia="ru-RU"/>
        </w:rPr>
        <w:tab/>
      </w:r>
      <w:r w:rsidRPr="000D7BE3">
        <w:rPr>
          <w:rFonts w:ascii="Times New Roman" w:eastAsia="Times New Roman" w:hAnsi="Times New Roman" w:cs="Times New Roman"/>
          <w:sz w:val="24"/>
          <w:szCs w:val="24"/>
          <w:lang w:eastAsia="ru-RU"/>
        </w:rPr>
        <w:tab/>
      </w:r>
      <w:r w:rsidRPr="000D7BE3">
        <w:rPr>
          <w:rFonts w:ascii="Times New Roman" w:eastAsia="Times New Roman" w:hAnsi="Times New Roman" w:cs="Times New Roman"/>
          <w:sz w:val="24"/>
          <w:szCs w:val="24"/>
          <w:lang w:eastAsia="ru-RU"/>
        </w:rPr>
        <w:tab/>
      </w:r>
      <w:r w:rsidRPr="000D7BE3">
        <w:rPr>
          <w:rFonts w:ascii="Times New Roman" w:eastAsia="Times New Roman" w:hAnsi="Times New Roman" w:cs="Times New Roman"/>
          <w:sz w:val="24"/>
          <w:szCs w:val="24"/>
          <w:lang w:eastAsia="ru-RU"/>
        </w:rPr>
        <w:tab/>
      </w:r>
      <w:r w:rsidRPr="000D7BE3">
        <w:rPr>
          <w:rFonts w:ascii="Times New Roman" w:eastAsia="Times New Roman" w:hAnsi="Times New Roman" w:cs="Times New Roman"/>
          <w:sz w:val="24"/>
          <w:szCs w:val="24"/>
          <w:lang w:eastAsia="ru-RU"/>
        </w:rPr>
        <w:tab/>
      </w:r>
      <w:r w:rsidRPr="000D7BE3">
        <w:rPr>
          <w:rFonts w:ascii="Times New Roman" w:eastAsia="Times New Roman" w:hAnsi="Times New Roman" w:cs="Times New Roman"/>
          <w:sz w:val="24"/>
          <w:szCs w:val="24"/>
          <w:lang w:eastAsia="ru-RU"/>
        </w:rPr>
        <w:tab/>
      </w:r>
      <w:r w:rsidRPr="000D7BE3">
        <w:rPr>
          <w:rFonts w:ascii="Times New Roman" w:eastAsia="Times New Roman" w:hAnsi="Times New Roman" w:cs="Times New Roman"/>
          <w:sz w:val="24"/>
          <w:szCs w:val="24"/>
          <w:lang w:eastAsia="ru-RU"/>
        </w:rPr>
        <w:tab/>
      </w:r>
      <w:r w:rsidRPr="000D7BE3">
        <w:rPr>
          <w:rFonts w:ascii="Times New Roman" w:eastAsia="Times New Roman" w:hAnsi="Times New Roman" w:cs="Times New Roman"/>
          <w:sz w:val="24"/>
          <w:szCs w:val="24"/>
          <w:lang w:eastAsia="ru-RU"/>
        </w:rPr>
        <w:tab/>
      </w:r>
      <w:r w:rsidRPr="000D7BE3">
        <w:rPr>
          <w:rFonts w:ascii="Times New Roman" w:eastAsia="Times New Roman" w:hAnsi="Times New Roman" w:cs="Times New Roman"/>
          <w:sz w:val="24"/>
          <w:szCs w:val="24"/>
          <w:lang w:eastAsia="ru-RU"/>
        </w:rPr>
        <w:tab/>
        <w:t xml:space="preserve">  </w:t>
      </w:r>
      <w:r w:rsidR="00DA2006" w:rsidRPr="000D7BE3">
        <w:rPr>
          <w:rFonts w:ascii="Times New Roman" w:eastAsia="Times New Roman" w:hAnsi="Times New Roman" w:cs="Times New Roman"/>
          <w:sz w:val="24"/>
          <w:szCs w:val="24"/>
          <w:lang w:eastAsia="ru-RU"/>
        </w:rPr>
        <w:t xml:space="preserve">            </w:t>
      </w:r>
      <w:proofErr w:type="gramStart"/>
      <w:r w:rsidR="00DA2006" w:rsidRPr="000D7BE3">
        <w:rPr>
          <w:rFonts w:ascii="Times New Roman" w:eastAsia="Times New Roman" w:hAnsi="Times New Roman" w:cs="Times New Roman"/>
          <w:sz w:val="24"/>
          <w:szCs w:val="24"/>
          <w:lang w:eastAsia="ru-RU"/>
        </w:rPr>
        <w:t xml:space="preserve"> </w:t>
      </w:r>
      <w:r w:rsidR="00AA7D36" w:rsidRPr="000D7BE3">
        <w:rPr>
          <w:rFonts w:ascii="Times New Roman" w:eastAsia="Times New Roman" w:hAnsi="Times New Roman" w:cs="Times New Roman"/>
          <w:sz w:val="24"/>
          <w:szCs w:val="24"/>
          <w:lang w:eastAsia="ru-RU"/>
        </w:rPr>
        <w:t xml:space="preserve"> </w:t>
      </w:r>
      <w:r w:rsidRPr="000D7BE3">
        <w:rPr>
          <w:rFonts w:ascii="Times New Roman" w:eastAsia="Times New Roman" w:hAnsi="Times New Roman" w:cs="Times New Roman"/>
          <w:sz w:val="24"/>
          <w:szCs w:val="24"/>
          <w:lang w:eastAsia="ru-RU"/>
        </w:rPr>
        <w:t xml:space="preserve"> </w:t>
      </w:r>
      <w:bookmarkStart w:id="1" w:name="_Hlk141304892"/>
      <w:r w:rsidRPr="000D7BE3">
        <w:rPr>
          <w:rFonts w:ascii="Times New Roman" w:eastAsia="Times New Roman" w:hAnsi="Times New Roman" w:cs="Times New Roman"/>
          <w:sz w:val="24"/>
          <w:szCs w:val="24"/>
          <w:lang w:eastAsia="ru-RU"/>
        </w:rPr>
        <w:t>«</w:t>
      </w:r>
      <w:proofErr w:type="gramEnd"/>
      <w:r w:rsidR="00CB1961" w:rsidRPr="000D7BE3">
        <w:rPr>
          <w:rFonts w:ascii="Times New Roman" w:eastAsia="Times New Roman" w:hAnsi="Times New Roman" w:cs="Times New Roman"/>
          <w:sz w:val="24"/>
          <w:szCs w:val="24"/>
          <w:lang w:eastAsia="ru-RU"/>
        </w:rPr>
        <w:t>___</w:t>
      </w:r>
      <w:r w:rsidR="00790EE6" w:rsidRPr="000D7BE3">
        <w:rPr>
          <w:rFonts w:ascii="Times New Roman" w:eastAsia="Times New Roman" w:hAnsi="Times New Roman" w:cs="Times New Roman"/>
          <w:sz w:val="24"/>
          <w:szCs w:val="24"/>
          <w:lang w:eastAsia="ru-RU"/>
        </w:rPr>
        <w:t>»</w:t>
      </w:r>
      <w:r w:rsidR="00CB1961" w:rsidRPr="000D7BE3">
        <w:rPr>
          <w:rFonts w:ascii="Times New Roman" w:eastAsia="Times New Roman" w:hAnsi="Times New Roman" w:cs="Times New Roman"/>
          <w:sz w:val="24"/>
          <w:szCs w:val="24"/>
          <w:lang w:eastAsia="ru-RU"/>
        </w:rPr>
        <w:t xml:space="preserve">___ </w:t>
      </w:r>
      <w:r w:rsidR="00170F22" w:rsidRPr="000D7BE3">
        <w:rPr>
          <w:rFonts w:ascii="Times New Roman" w:eastAsia="Times New Roman" w:hAnsi="Times New Roman" w:cs="Times New Roman"/>
          <w:sz w:val="24"/>
          <w:szCs w:val="24"/>
          <w:lang w:eastAsia="ru-RU"/>
        </w:rPr>
        <w:t>202</w:t>
      </w:r>
      <w:r w:rsidR="008D1E94" w:rsidRPr="000D7BE3">
        <w:rPr>
          <w:rFonts w:ascii="Times New Roman" w:eastAsia="Times New Roman" w:hAnsi="Times New Roman" w:cs="Times New Roman"/>
          <w:sz w:val="24"/>
          <w:szCs w:val="24"/>
          <w:lang w:eastAsia="ru-RU"/>
        </w:rPr>
        <w:t>5</w:t>
      </w:r>
      <w:r w:rsidR="00B27827" w:rsidRPr="000D7BE3">
        <w:rPr>
          <w:rFonts w:ascii="Times New Roman" w:eastAsia="Times New Roman" w:hAnsi="Times New Roman" w:cs="Times New Roman"/>
          <w:sz w:val="24"/>
          <w:szCs w:val="24"/>
          <w:lang w:eastAsia="ru-RU"/>
        </w:rPr>
        <w:t xml:space="preserve"> </w:t>
      </w:r>
      <w:r w:rsidR="00DA2006" w:rsidRPr="000D7BE3">
        <w:rPr>
          <w:rFonts w:ascii="Times New Roman" w:eastAsia="Times New Roman" w:hAnsi="Times New Roman" w:cs="Times New Roman"/>
          <w:sz w:val="24"/>
          <w:szCs w:val="24"/>
          <w:lang w:eastAsia="ru-RU"/>
        </w:rPr>
        <w:t>г.</w:t>
      </w:r>
      <w:bookmarkEnd w:id="1"/>
    </w:p>
    <w:p w14:paraId="15C62ED9" w14:textId="77777777" w:rsidR="00044F94" w:rsidRPr="000D7BE3" w:rsidRDefault="00044F94" w:rsidP="000D7BE3">
      <w:pPr>
        <w:spacing w:after="0" w:line="240" w:lineRule="auto"/>
        <w:ind w:firstLine="720"/>
        <w:jc w:val="both"/>
        <w:rPr>
          <w:rFonts w:ascii="Times New Roman" w:eastAsia="Times New Roman" w:hAnsi="Times New Roman" w:cs="Times New Roman"/>
          <w:sz w:val="24"/>
          <w:szCs w:val="24"/>
          <w:lang w:eastAsia="ru-RU"/>
        </w:rPr>
      </w:pPr>
    </w:p>
    <w:p w14:paraId="03BF5298" w14:textId="196EB617" w:rsidR="00182324" w:rsidRPr="000D7BE3" w:rsidRDefault="00B27827" w:rsidP="000D7BE3">
      <w:pPr>
        <w:spacing w:after="0" w:line="240" w:lineRule="auto"/>
        <w:ind w:firstLine="708"/>
        <w:jc w:val="both"/>
        <w:rPr>
          <w:rFonts w:ascii="Times New Roman" w:eastAsia="Times New Roman" w:hAnsi="Times New Roman" w:cs="Times New Roman"/>
          <w:sz w:val="24"/>
          <w:szCs w:val="24"/>
        </w:rPr>
      </w:pPr>
      <w:r w:rsidRPr="000D7BE3">
        <w:rPr>
          <w:rFonts w:ascii="Times New Roman" w:eastAsia="Times New Roman" w:hAnsi="Times New Roman" w:cs="Times New Roman"/>
          <w:sz w:val="24"/>
          <w:szCs w:val="24"/>
          <w:lang w:eastAsia="ru-RU"/>
        </w:rPr>
        <w:t xml:space="preserve">Муниципальное автономное учреждение </w:t>
      </w:r>
      <w:r w:rsidR="00373A99" w:rsidRPr="000D7BE3">
        <w:rPr>
          <w:rFonts w:ascii="Times New Roman" w:eastAsia="Times New Roman" w:hAnsi="Times New Roman" w:cs="Times New Roman"/>
          <w:sz w:val="24"/>
          <w:szCs w:val="24"/>
          <w:lang w:eastAsia="ru-RU"/>
        </w:rPr>
        <w:t xml:space="preserve">дополнительного образования </w:t>
      </w:r>
      <w:r w:rsidRPr="000D7BE3">
        <w:rPr>
          <w:rFonts w:ascii="Times New Roman" w:eastAsia="Times New Roman" w:hAnsi="Times New Roman" w:cs="Times New Roman"/>
          <w:sz w:val="24"/>
          <w:szCs w:val="24"/>
          <w:lang w:eastAsia="ru-RU"/>
        </w:rPr>
        <w:t xml:space="preserve">Центр спорта «Вымпел» </w:t>
      </w:r>
      <w:r w:rsidR="00DA2006" w:rsidRPr="000D7BE3">
        <w:rPr>
          <w:rFonts w:ascii="Times New Roman" w:eastAsia="Times New Roman" w:hAnsi="Times New Roman" w:cs="Times New Roman"/>
          <w:sz w:val="24"/>
          <w:szCs w:val="24"/>
          <w:lang w:eastAsia="ru-RU"/>
        </w:rPr>
        <w:t>городского округа город Кумертау Республики Башкортостан, в лице директора Р.И.</w:t>
      </w:r>
      <w:r w:rsidR="00B333A0" w:rsidRPr="000D7BE3">
        <w:rPr>
          <w:rFonts w:ascii="Times New Roman" w:eastAsia="Times New Roman" w:hAnsi="Times New Roman" w:cs="Times New Roman"/>
          <w:sz w:val="24"/>
          <w:szCs w:val="24"/>
          <w:lang w:eastAsia="ru-RU"/>
        </w:rPr>
        <w:t xml:space="preserve"> </w:t>
      </w:r>
      <w:proofErr w:type="spellStart"/>
      <w:r w:rsidR="00DA2006" w:rsidRPr="000D7BE3">
        <w:rPr>
          <w:rFonts w:ascii="Times New Roman" w:eastAsia="Times New Roman" w:hAnsi="Times New Roman" w:cs="Times New Roman"/>
          <w:sz w:val="24"/>
          <w:szCs w:val="24"/>
          <w:lang w:eastAsia="ru-RU"/>
        </w:rPr>
        <w:t>Хайретдинов</w:t>
      </w:r>
      <w:proofErr w:type="spellEnd"/>
      <w:r w:rsidR="00DA2006" w:rsidRPr="000D7BE3">
        <w:rPr>
          <w:rFonts w:ascii="Times New Roman" w:eastAsia="Times New Roman" w:hAnsi="Times New Roman" w:cs="Times New Roman"/>
          <w:sz w:val="24"/>
          <w:szCs w:val="24"/>
          <w:lang w:eastAsia="ru-RU"/>
        </w:rPr>
        <w:t xml:space="preserve">, действующего на основании Устава, именуемое в дальнейшем «Заказчик», с одной стороны, и </w:t>
      </w:r>
      <w:bookmarkStart w:id="2" w:name="_Hlk161749557"/>
      <w:r w:rsidR="00E36780" w:rsidRPr="000D7BE3">
        <w:rPr>
          <w:rFonts w:ascii="Times New Roman" w:eastAsia="Times New Roman" w:hAnsi="Times New Roman" w:cs="Times New Roman"/>
          <w:sz w:val="24"/>
          <w:szCs w:val="24"/>
          <w:lang w:eastAsia="ru-RU"/>
        </w:rPr>
        <w:t>________________</w:t>
      </w:r>
      <w:r w:rsidR="00CB1961" w:rsidRPr="000D7BE3">
        <w:rPr>
          <w:rFonts w:ascii="Times New Roman" w:eastAsia="Times New Roman" w:hAnsi="Times New Roman" w:cs="Times New Roman"/>
          <w:sz w:val="24"/>
          <w:szCs w:val="24"/>
          <w:lang w:eastAsia="ar-SA"/>
        </w:rPr>
        <w:t xml:space="preserve">___________, в лице __________, действующего на основании___________, </w:t>
      </w:r>
      <w:bookmarkEnd w:id="2"/>
      <w:r w:rsidR="00CB1961" w:rsidRPr="000D7BE3">
        <w:rPr>
          <w:rFonts w:ascii="Times New Roman" w:eastAsia="Times New Roman" w:hAnsi="Times New Roman" w:cs="Times New Roman"/>
          <w:color w:val="000000"/>
          <w:sz w:val="24"/>
          <w:szCs w:val="24"/>
          <w:lang w:eastAsia="ar-SA"/>
        </w:rPr>
        <w:t xml:space="preserve">именуемое </w:t>
      </w:r>
      <w:r w:rsidR="00DA2006" w:rsidRPr="000D7BE3">
        <w:rPr>
          <w:rFonts w:ascii="Times New Roman" w:eastAsia="Times New Roman" w:hAnsi="Times New Roman" w:cs="Times New Roman"/>
          <w:sz w:val="24"/>
          <w:szCs w:val="24"/>
          <w:lang w:eastAsia="ru-RU"/>
        </w:rPr>
        <w:t xml:space="preserve">в дальнейшем «Подрядчик», с другой стороны, </w:t>
      </w:r>
      <w:r w:rsidR="00182324" w:rsidRPr="000D7BE3">
        <w:rPr>
          <w:rFonts w:ascii="Times New Roman" w:eastAsia="Times New Roman" w:hAnsi="Times New Roman" w:cs="Times New Roman"/>
          <w:sz w:val="24"/>
          <w:szCs w:val="24"/>
        </w:rPr>
        <w:t>именуемые в дальнейшем «Стороны», на основании протокола  от «__»  ____________2025 г. г. № ____________ ,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возмездного оказания услуг (далее – Договор) о нижеследующем:</w:t>
      </w:r>
    </w:p>
    <w:p w14:paraId="6B3B004F" w14:textId="41FF8C8A" w:rsidR="00DA2006" w:rsidRPr="000D7BE3" w:rsidRDefault="00DA2006" w:rsidP="000D7BE3">
      <w:pPr>
        <w:spacing w:after="0" w:line="240" w:lineRule="auto"/>
        <w:ind w:firstLine="708"/>
        <w:jc w:val="both"/>
        <w:rPr>
          <w:rFonts w:ascii="Times New Roman" w:hAnsi="Times New Roman" w:cs="Times New Roman"/>
          <w:b/>
          <w:bCs/>
          <w:sz w:val="24"/>
          <w:szCs w:val="24"/>
        </w:rPr>
      </w:pPr>
    </w:p>
    <w:p w14:paraId="5187C79E" w14:textId="795F3F74" w:rsidR="00044F94" w:rsidRPr="000D7BE3" w:rsidRDefault="00044F94" w:rsidP="000D7BE3">
      <w:pPr>
        <w:spacing w:after="0" w:line="240" w:lineRule="auto"/>
        <w:jc w:val="center"/>
        <w:rPr>
          <w:rFonts w:ascii="Times New Roman" w:hAnsi="Times New Roman" w:cs="Times New Roman"/>
          <w:b/>
          <w:bCs/>
          <w:sz w:val="24"/>
          <w:szCs w:val="24"/>
        </w:rPr>
      </w:pPr>
      <w:r w:rsidRPr="000D7BE3">
        <w:rPr>
          <w:rFonts w:ascii="Times New Roman" w:hAnsi="Times New Roman" w:cs="Times New Roman"/>
          <w:b/>
          <w:bCs/>
          <w:sz w:val="24"/>
          <w:szCs w:val="24"/>
        </w:rPr>
        <w:t xml:space="preserve">1. </w:t>
      </w:r>
      <w:r w:rsidR="000D7BE3" w:rsidRPr="000D7BE3">
        <w:rPr>
          <w:rFonts w:ascii="Times New Roman" w:hAnsi="Times New Roman" w:cs="Times New Roman"/>
          <w:b/>
          <w:bCs/>
          <w:sz w:val="24"/>
          <w:szCs w:val="24"/>
        </w:rPr>
        <w:t>ПРЕДМЕТ ДОГОВОРА</w:t>
      </w:r>
    </w:p>
    <w:p w14:paraId="6101C80C" w14:textId="4C80D9B3" w:rsidR="00DA2006" w:rsidRPr="000D7BE3" w:rsidRDefault="00044F94"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hAnsi="Times New Roman" w:cs="Times New Roman"/>
          <w:sz w:val="24"/>
          <w:szCs w:val="24"/>
        </w:rPr>
        <w:t xml:space="preserve">1.1 Заказчик поручает, а Исполнитель принимает на себя обязательства по техническому обслуживанию (далее по тексту – работы) </w:t>
      </w:r>
      <w:r w:rsidRPr="00D5445B">
        <w:rPr>
          <w:rFonts w:ascii="Times New Roman" w:hAnsi="Times New Roman" w:cs="Times New Roman"/>
          <w:sz w:val="24"/>
          <w:szCs w:val="24"/>
        </w:rPr>
        <w:t>инженерного оборудования климатических систем</w:t>
      </w:r>
      <w:r w:rsidR="00D5445B" w:rsidRPr="00D5445B">
        <w:rPr>
          <w:rFonts w:ascii="Times New Roman" w:hAnsi="Times New Roman" w:cs="Times New Roman"/>
          <w:sz w:val="24"/>
          <w:szCs w:val="24"/>
        </w:rPr>
        <w:t xml:space="preserve"> </w:t>
      </w:r>
      <w:r w:rsidR="00D5445B" w:rsidRPr="00D5445B">
        <w:rPr>
          <w:rFonts w:ascii="Times New Roman" w:hAnsi="Times New Roman"/>
          <w:kern w:val="1"/>
          <w:sz w:val="24"/>
          <w:szCs w:val="24"/>
        </w:rPr>
        <w:t xml:space="preserve">для нужд МАУ ДО ЦС «Вымпел» ГО </w:t>
      </w:r>
      <w:proofErr w:type="spellStart"/>
      <w:r w:rsidR="00D5445B" w:rsidRPr="00D5445B">
        <w:rPr>
          <w:rFonts w:ascii="Times New Roman" w:hAnsi="Times New Roman"/>
          <w:kern w:val="1"/>
          <w:sz w:val="24"/>
          <w:szCs w:val="24"/>
        </w:rPr>
        <w:t>г.Кумертау</w:t>
      </w:r>
      <w:proofErr w:type="spellEnd"/>
      <w:r w:rsidRPr="00D5445B">
        <w:rPr>
          <w:rFonts w:ascii="Times New Roman" w:hAnsi="Times New Roman" w:cs="Times New Roman"/>
          <w:sz w:val="24"/>
          <w:szCs w:val="24"/>
        </w:rPr>
        <w:t>,</w:t>
      </w:r>
      <w:r w:rsidRPr="000D7BE3">
        <w:rPr>
          <w:rFonts w:ascii="Times New Roman" w:hAnsi="Times New Roman" w:cs="Times New Roman"/>
          <w:sz w:val="24"/>
          <w:szCs w:val="24"/>
        </w:rPr>
        <w:t xml:space="preserve"> согласно Спецификации (Приложен</w:t>
      </w:r>
      <w:r w:rsidR="00B27827" w:rsidRPr="000D7BE3">
        <w:rPr>
          <w:rFonts w:ascii="Times New Roman" w:hAnsi="Times New Roman" w:cs="Times New Roman"/>
          <w:sz w:val="24"/>
          <w:szCs w:val="24"/>
        </w:rPr>
        <w:t>ие № 2), установленного на объекте</w:t>
      </w:r>
      <w:r w:rsidRPr="000D7BE3">
        <w:rPr>
          <w:rFonts w:ascii="Times New Roman" w:hAnsi="Times New Roman" w:cs="Times New Roman"/>
          <w:sz w:val="24"/>
          <w:szCs w:val="24"/>
        </w:rPr>
        <w:t xml:space="preserve"> Заказчика по адресу:</w:t>
      </w:r>
      <w:r w:rsidR="00DA2006" w:rsidRPr="000D7BE3">
        <w:rPr>
          <w:rFonts w:ascii="Times New Roman" w:eastAsia="Times New Roman" w:hAnsi="Times New Roman" w:cs="Times New Roman"/>
          <w:sz w:val="24"/>
          <w:szCs w:val="24"/>
          <w:lang w:eastAsia="ru-RU"/>
        </w:rPr>
        <w:t xml:space="preserve"> Республика Башкортостан, г. Кумертау, ул. 60 лет БАССР, 10.</w:t>
      </w:r>
    </w:p>
    <w:p w14:paraId="76DA349F" w14:textId="05BD3F07" w:rsidR="00182324" w:rsidRPr="000D7BE3" w:rsidRDefault="00044F94" w:rsidP="000D7BE3">
      <w:pPr>
        <w:spacing w:after="0" w:line="240" w:lineRule="auto"/>
        <w:jc w:val="both"/>
        <w:rPr>
          <w:rFonts w:ascii="Times New Roman" w:eastAsia="SimSun" w:hAnsi="Times New Roman" w:cs="Times New Roman"/>
          <w:sz w:val="24"/>
          <w:szCs w:val="24"/>
        </w:rPr>
      </w:pPr>
      <w:r w:rsidRPr="000D7BE3">
        <w:rPr>
          <w:rFonts w:ascii="Times New Roman" w:hAnsi="Times New Roman" w:cs="Times New Roman"/>
          <w:sz w:val="24"/>
          <w:szCs w:val="24"/>
        </w:rPr>
        <w:t xml:space="preserve">1.2 </w:t>
      </w:r>
      <w:r w:rsidR="00182324" w:rsidRPr="000D7BE3">
        <w:rPr>
          <w:rFonts w:ascii="Times New Roman" w:eastAsia="SimSun" w:hAnsi="Times New Roman" w:cs="Times New Roman"/>
          <w:sz w:val="24"/>
          <w:szCs w:val="24"/>
        </w:rPr>
        <w:t>Описание, состав (перечень) оказываемых услуг, срок оказания услуг (включая промежуточные сроки оказания услуг) и другие требования к оказываемым услугам определены в Техническом задании (</w:t>
      </w:r>
      <w:r w:rsidR="00182324" w:rsidRPr="000D7BE3">
        <w:rPr>
          <w:rFonts w:ascii="Times New Roman" w:eastAsia="SimSun" w:hAnsi="Times New Roman" w:cs="Times New Roman"/>
          <w:color w:val="0000FF"/>
          <w:sz w:val="24"/>
          <w:szCs w:val="24"/>
        </w:rPr>
        <w:t xml:space="preserve">Приложение </w:t>
      </w:r>
      <w:r w:rsidR="00182324" w:rsidRPr="000D7BE3">
        <w:rPr>
          <w:rFonts w:ascii="Times New Roman" w:eastAsia="Times New Roman" w:hAnsi="Times New Roman" w:cs="Times New Roman"/>
          <w:color w:val="0000FF"/>
          <w:spacing w:val="1"/>
          <w:sz w:val="24"/>
          <w:szCs w:val="24"/>
          <w:lang w:eastAsia="ru-RU"/>
        </w:rPr>
        <w:t>№</w:t>
      </w:r>
      <w:r w:rsidR="00182324" w:rsidRPr="000D7BE3">
        <w:rPr>
          <w:rFonts w:ascii="Times New Roman" w:eastAsia="SimSun" w:hAnsi="Times New Roman" w:cs="Times New Roman"/>
          <w:color w:val="0000FF"/>
          <w:sz w:val="24"/>
          <w:szCs w:val="24"/>
        </w:rPr>
        <w:t xml:space="preserve"> 3 </w:t>
      </w:r>
      <w:r w:rsidR="00182324" w:rsidRPr="000D7BE3">
        <w:rPr>
          <w:rFonts w:ascii="Times New Roman" w:eastAsia="SimSun" w:hAnsi="Times New Roman" w:cs="Times New Roman"/>
          <w:sz w:val="24"/>
          <w:szCs w:val="24"/>
          <w:lang w:eastAsia="ru-RU"/>
        </w:rPr>
        <w:t xml:space="preserve">к настоящему </w:t>
      </w:r>
      <w:r w:rsidR="00182324" w:rsidRPr="000D7BE3">
        <w:rPr>
          <w:rFonts w:ascii="Times New Roman" w:eastAsia="SimSun" w:hAnsi="Times New Roman" w:cs="Times New Roman"/>
          <w:sz w:val="24"/>
          <w:szCs w:val="24"/>
        </w:rPr>
        <w:t>Договору), которое является неотъемлемой частью Договора.</w:t>
      </w:r>
    </w:p>
    <w:p w14:paraId="4BF35FD0" w14:textId="7105C27D" w:rsidR="00182324" w:rsidRPr="000D7BE3" w:rsidRDefault="00044F94" w:rsidP="000D7BE3">
      <w:pPr>
        <w:spacing w:after="0" w:line="240" w:lineRule="auto"/>
        <w:ind w:right="-144"/>
        <w:jc w:val="both"/>
        <w:rPr>
          <w:rFonts w:ascii="Times New Roman" w:eastAsia="SimSun" w:hAnsi="Times New Roman" w:cs="Times New Roman"/>
          <w:kern w:val="1"/>
          <w:sz w:val="24"/>
          <w:szCs w:val="24"/>
          <w:lang w:eastAsia="zh-CN" w:bidi="hi-IN"/>
        </w:rPr>
      </w:pPr>
      <w:r w:rsidRPr="000D7BE3">
        <w:rPr>
          <w:rFonts w:ascii="Times New Roman" w:hAnsi="Times New Roman" w:cs="Times New Roman"/>
          <w:sz w:val="24"/>
          <w:szCs w:val="24"/>
        </w:rPr>
        <w:t xml:space="preserve">1.3 </w:t>
      </w:r>
      <w:r w:rsidR="00182324" w:rsidRPr="000D7BE3">
        <w:rPr>
          <w:rFonts w:ascii="Times New Roman" w:eastAsia="Times New Roman" w:hAnsi="Times New Roman" w:cs="Times New Roman"/>
          <w:sz w:val="24"/>
          <w:szCs w:val="24"/>
          <w:lang w:eastAsia="ru-RU"/>
        </w:rPr>
        <w:t xml:space="preserve">Место оказания услуг: </w:t>
      </w:r>
      <w:r w:rsidR="00182324" w:rsidRPr="000D7BE3">
        <w:rPr>
          <w:rFonts w:ascii="Times New Roman" w:eastAsia="SimSun" w:hAnsi="Times New Roman" w:cs="Times New Roman"/>
          <w:kern w:val="1"/>
          <w:sz w:val="24"/>
          <w:szCs w:val="24"/>
          <w:lang w:eastAsia="zh-CN" w:bidi="hi-IN"/>
        </w:rPr>
        <w:t xml:space="preserve">объект </w:t>
      </w:r>
      <w:r w:rsidR="00182324" w:rsidRPr="000D7BE3">
        <w:rPr>
          <w:rFonts w:ascii="Times New Roman" w:eastAsia="Times New Roman" w:hAnsi="Times New Roman" w:cs="Times New Roman"/>
          <w:color w:val="000000"/>
          <w:sz w:val="24"/>
          <w:szCs w:val="24"/>
        </w:rPr>
        <w:t xml:space="preserve">МАУ ДО ЦС «Вымпел» ГО г. Кумертау РБ, </w:t>
      </w:r>
      <w:r w:rsidR="00182324" w:rsidRPr="000D7BE3">
        <w:rPr>
          <w:rFonts w:ascii="Times New Roman" w:eastAsia="SimSun" w:hAnsi="Times New Roman" w:cs="Times New Roman"/>
          <w:kern w:val="1"/>
          <w:sz w:val="24"/>
          <w:szCs w:val="24"/>
          <w:lang w:eastAsia="zh-CN" w:bidi="hi-IN"/>
        </w:rPr>
        <w:t>по адресу согласно Техническому заданию (</w:t>
      </w:r>
      <w:r w:rsidR="00182324" w:rsidRPr="000D7BE3">
        <w:rPr>
          <w:rFonts w:ascii="Times New Roman" w:eastAsia="SimSun" w:hAnsi="Times New Roman" w:cs="Times New Roman"/>
          <w:color w:val="0000FF"/>
          <w:kern w:val="1"/>
          <w:sz w:val="24"/>
          <w:szCs w:val="24"/>
          <w:lang w:eastAsia="zh-CN" w:bidi="hi-IN"/>
        </w:rPr>
        <w:t xml:space="preserve">Приложение </w:t>
      </w:r>
      <w:r w:rsidR="00182324" w:rsidRPr="000D7BE3">
        <w:rPr>
          <w:rFonts w:ascii="Times New Roman" w:eastAsia="Times New Roman" w:hAnsi="Times New Roman" w:cs="Times New Roman"/>
          <w:color w:val="0000FF"/>
          <w:spacing w:val="1"/>
          <w:sz w:val="24"/>
          <w:szCs w:val="24"/>
          <w:lang w:eastAsia="ru-RU"/>
        </w:rPr>
        <w:t xml:space="preserve">№ </w:t>
      </w:r>
      <w:r w:rsidR="00182324" w:rsidRPr="000D7BE3">
        <w:rPr>
          <w:rFonts w:ascii="Times New Roman" w:eastAsia="SimSun" w:hAnsi="Times New Roman" w:cs="Times New Roman"/>
          <w:color w:val="0000FF"/>
          <w:kern w:val="1"/>
          <w:sz w:val="24"/>
          <w:szCs w:val="24"/>
          <w:lang w:eastAsia="zh-CN" w:bidi="hi-IN"/>
        </w:rPr>
        <w:t xml:space="preserve">3 </w:t>
      </w:r>
      <w:r w:rsidR="00182324" w:rsidRPr="000D7BE3">
        <w:rPr>
          <w:rFonts w:ascii="Times New Roman" w:eastAsia="SimSun" w:hAnsi="Times New Roman" w:cs="Times New Roman"/>
          <w:kern w:val="1"/>
          <w:sz w:val="24"/>
          <w:szCs w:val="24"/>
          <w:lang w:eastAsia="zh-CN" w:bidi="hi-IN"/>
        </w:rPr>
        <w:t>к настоящему Договору).</w:t>
      </w:r>
    </w:p>
    <w:p w14:paraId="0B326338" w14:textId="58A6FE30" w:rsidR="00044F94" w:rsidRPr="000D7BE3" w:rsidRDefault="00044F94" w:rsidP="000D7BE3">
      <w:pPr>
        <w:spacing w:after="0" w:line="240" w:lineRule="auto"/>
        <w:jc w:val="both"/>
        <w:rPr>
          <w:rFonts w:ascii="Times New Roman" w:eastAsia="SimSun" w:hAnsi="Times New Roman" w:cs="Times New Roman"/>
          <w:sz w:val="24"/>
          <w:szCs w:val="24"/>
          <w:lang w:eastAsia="ru-RU"/>
        </w:rPr>
      </w:pPr>
      <w:r w:rsidRPr="000D7BE3">
        <w:rPr>
          <w:rFonts w:ascii="Times New Roman" w:hAnsi="Times New Roman" w:cs="Times New Roman"/>
          <w:sz w:val="24"/>
          <w:szCs w:val="24"/>
        </w:rPr>
        <w:t>1.</w:t>
      </w:r>
      <w:r w:rsidR="0054218C" w:rsidRPr="000D7BE3">
        <w:rPr>
          <w:rFonts w:ascii="Times New Roman" w:hAnsi="Times New Roman" w:cs="Times New Roman"/>
          <w:sz w:val="24"/>
          <w:szCs w:val="24"/>
        </w:rPr>
        <w:t>4</w:t>
      </w:r>
      <w:r w:rsidRPr="000D7BE3">
        <w:rPr>
          <w:rFonts w:ascii="Times New Roman" w:hAnsi="Times New Roman" w:cs="Times New Roman"/>
          <w:sz w:val="24"/>
          <w:szCs w:val="24"/>
        </w:rPr>
        <w:t xml:space="preserve"> </w:t>
      </w:r>
      <w:bookmarkStart w:id="3" w:name="_Hlk173488484"/>
      <w:r w:rsidR="00182324" w:rsidRPr="000D7BE3">
        <w:rPr>
          <w:rFonts w:ascii="Times New Roman" w:eastAsia="Times New Roman" w:hAnsi="Times New Roman" w:cs="Times New Roman"/>
          <w:bCs/>
          <w:sz w:val="24"/>
          <w:szCs w:val="24"/>
          <w:lang w:eastAsia="ru-RU"/>
        </w:rPr>
        <w:t xml:space="preserve">Сроки </w:t>
      </w:r>
      <w:r w:rsidR="00182324" w:rsidRPr="000D7BE3">
        <w:rPr>
          <w:rFonts w:ascii="Times New Roman" w:eastAsia="SimSun" w:hAnsi="Times New Roman" w:cs="Times New Roman"/>
          <w:sz w:val="24"/>
          <w:szCs w:val="24"/>
          <w:lang w:eastAsia="ru-RU"/>
        </w:rPr>
        <w:t xml:space="preserve">(периодичность) </w:t>
      </w:r>
      <w:r w:rsidR="00182324" w:rsidRPr="000D7BE3">
        <w:rPr>
          <w:rFonts w:ascii="Times New Roman" w:eastAsia="Times New Roman" w:hAnsi="Times New Roman" w:cs="Times New Roman"/>
          <w:bCs/>
          <w:sz w:val="24"/>
          <w:szCs w:val="24"/>
          <w:lang w:eastAsia="ru-RU"/>
        </w:rPr>
        <w:t>оказания услуг по настоящему договору:</w:t>
      </w:r>
      <w:r w:rsidR="00182324" w:rsidRPr="000D7BE3">
        <w:rPr>
          <w:rFonts w:ascii="Times New Roman" w:eastAsia="Times New Roman" w:hAnsi="Times New Roman" w:cs="Times New Roman"/>
          <w:sz w:val="24"/>
          <w:szCs w:val="24"/>
          <w:lang w:eastAsia="ru-RU"/>
        </w:rPr>
        <w:t xml:space="preserve"> </w:t>
      </w:r>
      <w:r w:rsidR="00182324" w:rsidRPr="000D7BE3">
        <w:rPr>
          <w:rFonts w:ascii="Times New Roman" w:eastAsia="Times New Roman" w:hAnsi="Times New Roman" w:cs="Times New Roman"/>
          <w:sz w:val="24"/>
          <w:szCs w:val="24"/>
        </w:rPr>
        <w:t xml:space="preserve">с момента подписания договора и по </w:t>
      </w:r>
      <w:bookmarkStart w:id="4" w:name="_Hlk130202281"/>
      <w:r w:rsidR="00182324" w:rsidRPr="000D7BE3">
        <w:rPr>
          <w:rFonts w:ascii="Times New Roman" w:eastAsia="Times New Roman" w:hAnsi="Times New Roman" w:cs="Times New Roman"/>
          <w:sz w:val="24"/>
          <w:szCs w:val="24"/>
        </w:rPr>
        <w:t>«31» декабря 2025 г. включительно</w:t>
      </w:r>
      <w:r w:rsidR="00182324" w:rsidRPr="000D7BE3">
        <w:rPr>
          <w:rFonts w:ascii="Times New Roman" w:eastAsia="Times New Roman" w:hAnsi="Times New Roman" w:cs="Times New Roman"/>
          <w:sz w:val="24"/>
          <w:szCs w:val="24"/>
          <w:lang w:eastAsia="ru-RU"/>
        </w:rPr>
        <w:t>.</w:t>
      </w:r>
      <w:bookmarkEnd w:id="4"/>
      <w:r w:rsidR="00182324" w:rsidRPr="000D7BE3">
        <w:rPr>
          <w:rFonts w:ascii="Times New Roman" w:eastAsia="SimSun" w:hAnsi="Times New Roman" w:cs="Times New Roman"/>
          <w:sz w:val="24"/>
          <w:szCs w:val="24"/>
          <w:lang w:eastAsia="ru-RU"/>
        </w:rPr>
        <w:t xml:space="preserve"> </w:t>
      </w:r>
      <w:bookmarkEnd w:id="3"/>
      <w:r w:rsidR="00182324" w:rsidRPr="000D7BE3">
        <w:rPr>
          <w:rFonts w:ascii="Times New Roman" w:eastAsia="SimSun" w:hAnsi="Times New Roman" w:cs="Times New Roman"/>
          <w:sz w:val="24"/>
          <w:szCs w:val="24"/>
          <w:lang w:eastAsia="ru-RU"/>
        </w:rPr>
        <w:t>Сроки (периодичность) выполнения отдельных работ (оказания отдельных услуг) определяются Техническим заданием</w:t>
      </w:r>
      <w:r w:rsidR="0054218C" w:rsidRPr="000D7BE3">
        <w:rPr>
          <w:rFonts w:ascii="Times New Roman" w:eastAsia="SimSun" w:hAnsi="Times New Roman" w:cs="Times New Roman"/>
          <w:sz w:val="24"/>
          <w:szCs w:val="24"/>
          <w:lang w:eastAsia="ru-RU"/>
        </w:rPr>
        <w:t xml:space="preserve"> (Приложение № 3)</w:t>
      </w:r>
      <w:r w:rsidR="00182324" w:rsidRPr="000D7BE3">
        <w:rPr>
          <w:rFonts w:ascii="Times New Roman" w:eastAsia="SimSun" w:hAnsi="Times New Roman" w:cs="Times New Roman"/>
          <w:sz w:val="24"/>
          <w:szCs w:val="24"/>
          <w:lang w:eastAsia="ru-RU"/>
        </w:rPr>
        <w:t>.</w:t>
      </w:r>
    </w:p>
    <w:p w14:paraId="0AB6FA00" w14:textId="77777777" w:rsidR="0054218C" w:rsidRPr="000D7BE3" w:rsidRDefault="0054218C" w:rsidP="000D7BE3">
      <w:pPr>
        <w:spacing w:after="0" w:line="240" w:lineRule="auto"/>
        <w:jc w:val="both"/>
        <w:rPr>
          <w:rFonts w:ascii="Times New Roman" w:hAnsi="Times New Roman" w:cs="Times New Roman"/>
          <w:sz w:val="24"/>
          <w:szCs w:val="24"/>
        </w:rPr>
      </w:pPr>
    </w:p>
    <w:p w14:paraId="27151351" w14:textId="0E779F9A" w:rsidR="00044F94" w:rsidRPr="000D7BE3" w:rsidRDefault="00044F94" w:rsidP="000D7BE3">
      <w:pPr>
        <w:spacing w:after="0" w:line="240" w:lineRule="auto"/>
        <w:jc w:val="center"/>
        <w:rPr>
          <w:rFonts w:ascii="Times New Roman" w:hAnsi="Times New Roman" w:cs="Times New Roman"/>
          <w:b/>
          <w:bCs/>
          <w:sz w:val="24"/>
          <w:szCs w:val="24"/>
        </w:rPr>
      </w:pPr>
      <w:r w:rsidRPr="000D7BE3">
        <w:rPr>
          <w:rFonts w:ascii="Times New Roman" w:hAnsi="Times New Roman" w:cs="Times New Roman"/>
          <w:b/>
          <w:bCs/>
          <w:sz w:val="24"/>
          <w:szCs w:val="24"/>
        </w:rPr>
        <w:t xml:space="preserve">2. </w:t>
      </w:r>
      <w:r w:rsidR="000D7BE3" w:rsidRPr="000D7BE3">
        <w:rPr>
          <w:rFonts w:ascii="Times New Roman" w:hAnsi="Times New Roman" w:cs="Times New Roman"/>
          <w:b/>
          <w:bCs/>
          <w:sz w:val="24"/>
          <w:szCs w:val="24"/>
        </w:rPr>
        <w:t>ОБЯЗАННОСТИ СТОРОН</w:t>
      </w:r>
    </w:p>
    <w:p w14:paraId="6E92D833"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2.1 Обязанности Исполнителя:</w:t>
      </w:r>
    </w:p>
    <w:p w14:paraId="127D0B33"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2.1.1 Обеспечить техническое обслуживание инженерного оборудования, климатических систем в соответствии с действующими СНиП, ТУ, национальными стандартами (ГОСТ) и настоящим Договором.</w:t>
      </w:r>
    </w:p>
    <w:p w14:paraId="622361F1"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2.1.2 Для поддержания работоспособного с</w:t>
      </w:r>
      <w:r w:rsidR="007968E4" w:rsidRPr="000D7BE3">
        <w:rPr>
          <w:rFonts w:ascii="Times New Roman" w:hAnsi="Times New Roman" w:cs="Times New Roman"/>
          <w:sz w:val="24"/>
          <w:szCs w:val="24"/>
        </w:rPr>
        <w:t>остояния оборудования ежегодно</w:t>
      </w:r>
      <w:r w:rsidRPr="000D7BE3">
        <w:rPr>
          <w:rFonts w:ascii="Times New Roman" w:hAnsi="Times New Roman" w:cs="Times New Roman"/>
          <w:sz w:val="24"/>
          <w:szCs w:val="24"/>
        </w:rPr>
        <w:t xml:space="preserve"> проводить </w:t>
      </w:r>
      <w:proofErr w:type="gramStart"/>
      <w:r w:rsidRPr="000D7BE3">
        <w:rPr>
          <w:rFonts w:ascii="Times New Roman" w:hAnsi="Times New Roman" w:cs="Times New Roman"/>
          <w:sz w:val="24"/>
          <w:szCs w:val="24"/>
        </w:rPr>
        <w:t>работы по подготовке</w:t>
      </w:r>
      <w:proofErr w:type="gramEnd"/>
      <w:r w:rsidRPr="000D7BE3">
        <w:rPr>
          <w:rFonts w:ascii="Times New Roman" w:hAnsi="Times New Roman" w:cs="Times New Roman"/>
          <w:sz w:val="24"/>
          <w:szCs w:val="24"/>
        </w:rPr>
        <w:t xml:space="preserve"> обслуживаемого оборудования к</w:t>
      </w:r>
      <w:r w:rsidR="007968E4" w:rsidRPr="000D7BE3">
        <w:rPr>
          <w:rFonts w:ascii="Times New Roman" w:hAnsi="Times New Roman" w:cs="Times New Roman"/>
          <w:sz w:val="24"/>
          <w:szCs w:val="24"/>
        </w:rPr>
        <w:t xml:space="preserve"> летнему / зимнему </w:t>
      </w:r>
      <w:r w:rsidRPr="000D7BE3">
        <w:rPr>
          <w:rFonts w:ascii="Times New Roman" w:hAnsi="Times New Roman" w:cs="Times New Roman"/>
          <w:sz w:val="24"/>
          <w:szCs w:val="24"/>
        </w:rPr>
        <w:t>сезону.</w:t>
      </w:r>
    </w:p>
    <w:p w14:paraId="02714028"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2.1.3 При техническом обслуживании:</w:t>
      </w:r>
    </w:p>
    <w:p w14:paraId="4DB6FDB2"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проводить контроль за работой оборудования, воздуховодов и арматуры;</w:t>
      </w:r>
    </w:p>
    <w:p w14:paraId="002F743B"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обеспечивать надежную и экономичную работу всего оборудования;</w:t>
      </w:r>
    </w:p>
    <w:p w14:paraId="378AA864"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производит</w:t>
      </w:r>
      <w:r w:rsidR="006D13AF" w:rsidRPr="000D7BE3">
        <w:rPr>
          <w:rFonts w:ascii="Times New Roman" w:hAnsi="Times New Roman" w:cs="Times New Roman"/>
          <w:sz w:val="24"/>
          <w:szCs w:val="24"/>
        </w:rPr>
        <w:t>ь</w:t>
      </w:r>
      <w:r w:rsidRPr="000D7BE3">
        <w:rPr>
          <w:rFonts w:ascii="Times New Roman" w:hAnsi="Times New Roman" w:cs="Times New Roman"/>
          <w:sz w:val="24"/>
          <w:szCs w:val="24"/>
        </w:rPr>
        <w:t xml:space="preserve"> работы в соответствии Регламентом, указанным в Приложении 3 к договору, а также дополнительные работы по согласованию с Заказчиком объемов и стоимости;</w:t>
      </w:r>
    </w:p>
    <w:p w14:paraId="5D6ADD91"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выполнять требования по безопасности труда и пожарной безопасности, действующие на объектах Заказчика;</w:t>
      </w:r>
    </w:p>
    <w:p w14:paraId="67C2F8B6" w14:textId="77777777" w:rsidR="006D13AF" w:rsidRPr="000D7BE3" w:rsidRDefault="00044F94" w:rsidP="000D7BE3">
      <w:pPr>
        <w:pStyle w:val="a9"/>
        <w:numPr>
          <w:ilvl w:val="0"/>
          <w:numId w:val="4"/>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обеспечивать аварийную явку специалистов для устранени</w:t>
      </w:r>
      <w:r w:rsidR="00926ECA" w:rsidRPr="000D7BE3">
        <w:rPr>
          <w:rFonts w:ascii="Times New Roman" w:hAnsi="Times New Roman" w:cs="Times New Roman"/>
          <w:sz w:val="24"/>
          <w:szCs w:val="24"/>
        </w:rPr>
        <w:t>я</w:t>
      </w:r>
      <w:r w:rsidRPr="000D7BE3">
        <w:rPr>
          <w:rFonts w:ascii="Times New Roman" w:hAnsi="Times New Roman" w:cs="Times New Roman"/>
          <w:sz w:val="24"/>
          <w:szCs w:val="24"/>
        </w:rPr>
        <w:t xml:space="preserve"> отказов оборудования</w:t>
      </w:r>
      <w:r w:rsidR="006D13AF" w:rsidRPr="000D7BE3">
        <w:rPr>
          <w:rFonts w:ascii="Times New Roman" w:hAnsi="Times New Roman" w:cs="Times New Roman"/>
          <w:sz w:val="24"/>
          <w:szCs w:val="24"/>
        </w:rPr>
        <w:t>.</w:t>
      </w:r>
    </w:p>
    <w:p w14:paraId="3DCC53AE"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предоставляет Заказчику требуемую информацию, непосредственно связанную с вопросами объемов и качества выполняемых работ;</w:t>
      </w:r>
    </w:p>
    <w:p w14:paraId="62B313D3" w14:textId="77777777" w:rsidR="00044F94" w:rsidRPr="000D7BE3" w:rsidRDefault="007968E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привлекать</w:t>
      </w:r>
      <w:r w:rsidR="00044F94" w:rsidRPr="000D7BE3">
        <w:rPr>
          <w:rFonts w:ascii="Times New Roman" w:hAnsi="Times New Roman" w:cs="Times New Roman"/>
          <w:sz w:val="24"/>
          <w:szCs w:val="24"/>
        </w:rPr>
        <w:t xml:space="preserve"> к выполнению работ третьих лиц, оставаясь ответственным перед Заказчиком за результаты работ;</w:t>
      </w:r>
    </w:p>
    <w:p w14:paraId="0B0C68C9"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безвозмездно устраняет по требованию Заказчика недостатки в выполненных работах;</w:t>
      </w:r>
    </w:p>
    <w:p w14:paraId="761CA668"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lastRenderedPageBreak/>
        <w:t>пр</w:t>
      </w:r>
      <w:r w:rsidR="007968E4" w:rsidRPr="000D7BE3">
        <w:rPr>
          <w:rFonts w:ascii="Times New Roman" w:hAnsi="Times New Roman" w:cs="Times New Roman"/>
          <w:sz w:val="24"/>
          <w:szCs w:val="24"/>
        </w:rPr>
        <w:t>едставлять</w:t>
      </w:r>
      <w:r w:rsidR="0050225F" w:rsidRPr="000D7BE3">
        <w:rPr>
          <w:rFonts w:ascii="Times New Roman" w:hAnsi="Times New Roman" w:cs="Times New Roman"/>
          <w:sz w:val="24"/>
          <w:szCs w:val="24"/>
        </w:rPr>
        <w:t xml:space="preserve"> Заказчику документы (</w:t>
      </w:r>
      <w:r w:rsidRPr="000D7BE3">
        <w:rPr>
          <w:rFonts w:ascii="Times New Roman" w:hAnsi="Times New Roman" w:cs="Times New Roman"/>
          <w:sz w:val="24"/>
          <w:szCs w:val="24"/>
        </w:rPr>
        <w:t>либо их копии надлежащим образом заверенные), подтверждающие полномочия лиц, имеющих право подписи счетов-фактур от имени Исполнителя по настоящему договору, а также образцы их подписей;</w:t>
      </w:r>
    </w:p>
    <w:p w14:paraId="4428D73F"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 xml:space="preserve">заносить все работы, </w:t>
      </w:r>
      <w:r w:rsidR="0050225F" w:rsidRPr="000D7BE3">
        <w:rPr>
          <w:rFonts w:ascii="Times New Roman" w:hAnsi="Times New Roman" w:cs="Times New Roman"/>
          <w:sz w:val="24"/>
          <w:szCs w:val="24"/>
        </w:rPr>
        <w:t>осуществляемые персоналом</w:t>
      </w:r>
      <w:r w:rsidRPr="000D7BE3">
        <w:rPr>
          <w:rFonts w:ascii="Times New Roman" w:hAnsi="Times New Roman" w:cs="Times New Roman"/>
          <w:sz w:val="24"/>
          <w:szCs w:val="24"/>
        </w:rPr>
        <w:t xml:space="preserve"> Исполнителя в соответствии с условиями настоящего договора, в Журнал технического обслуживания, который ведется Исполнителем;</w:t>
      </w:r>
    </w:p>
    <w:p w14:paraId="6DD66247"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соблюдать правила техники безопасности и пожарной безопасности в период производства работ;</w:t>
      </w:r>
    </w:p>
    <w:p w14:paraId="54852831" w14:textId="77777777" w:rsidR="00044F94" w:rsidRPr="000D7BE3" w:rsidRDefault="00044F94" w:rsidP="000D7BE3">
      <w:pPr>
        <w:numPr>
          <w:ilvl w:val="0"/>
          <w:numId w:val="2"/>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выполнять работы, предусмотренн</w:t>
      </w:r>
      <w:r w:rsidR="00926ECA" w:rsidRPr="000D7BE3">
        <w:rPr>
          <w:rFonts w:ascii="Times New Roman" w:hAnsi="Times New Roman" w:cs="Times New Roman"/>
          <w:sz w:val="24"/>
          <w:szCs w:val="24"/>
        </w:rPr>
        <w:t xml:space="preserve">ые настоящим договором </w:t>
      </w:r>
      <w:r w:rsidR="0050225F" w:rsidRPr="000D7BE3">
        <w:rPr>
          <w:rFonts w:ascii="Times New Roman" w:hAnsi="Times New Roman" w:cs="Times New Roman"/>
          <w:sz w:val="24"/>
          <w:szCs w:val="24"/>
        </w:rPr>
        <w:t>вовремя</w:t>
      </w:r>
      <w:r w:rsidR="000B5D2B" w:rsidRPr="000D7BE3">
        <w:rPr>
          <w:rFonts w:ascii="Times New Roman" w:hAnsi="Times New Roman" w:cs="Times New Roman"/>
          <w:sz w:val="24"/>
          <w:szCs w:val="24"/>
        </w:rPr>
        <w:t>, согласованное с Заказчиком.</w:t>
      </w:r>
    </w:p>
    <w:p w14:paraId="1363B6F2"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2.2 Обязанности Заказчика:</w:t>
      </w:r>
    </w:p>
    <w:p w14:paraId="736E1EE7" w14:textId="77777777" w:rsidR="00044F94" w:rsidRPr="000D7BE3" w:rsidRDefault="00044F94" w:rsidP="000D7BE3">
      <w:pPr>
        <w:numPr>
          <w:ilvl w:val="0"/>
          <w:numId w:val="3"/>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ежемесячно производить оплату работ согласно п. 3 настоящего договора;</w:t>
      </w:r>
    </w:p>
    <w:p w14:paraId="62A47E93" w14:textId="77777777" w:rsidR="00044F94" w:rsidRPr="000D7BE3" w:rsidRDefault="00044F94" w:rsidP="000D7BE3">
      <w:pPr>
        <w:numPr>
          <w:ilvl w:val="0"/>
          <w:numId w:val="3"/>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обеспечить возможность проведения технического обслуживания в срок</w:t>
      </w:r>
      <w:r w:rsidR="000B5D2B" w:rsidRPr="000D7BE3">
        <w:rPr>
          <w:rFonts w:ascii="Times New Roman" w:hAnsi="Times New Roman" w:cs="Times New Roman"/>
          <w:sz w:val="24"/>
          <w:szCs w:val="24"/>
        </w:rPr>
        <w:t>и, согласованные с Исполнителем;</w:t>
      </w:r>
    </w:p>
    <w:p w14:paraId="5B98B494" w14:textId="77777777" w:rsidR="00DB500C" w:rsidRPr="000D7BE3" w:rsidRDefault="00DB500C" w:rsidP="000D7BE3">
      <w:pPr>
        <w:numPr>
          <w:ilvl w:val="0"/>
          <w:numId w:val="3"/>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 xml:space="preserve">обеспечить чистоту в помещениях </w:t>
      </w:r>
      <w:r w:rsidR="000B5D2B" w:rsidRPr="000D7BE3">
        <w:rPr>
          <w:rFonts w:ascii="Times New Roman" w:hAnsi="Times New Roman" w:cs="Times New Roman"/>
          <w:sz w:val="24"/>
          <w:szCs w:val="24"/>
        </w:rPr>
        <w:t>климатического оборудования, в воздухозаборной камере;</w:t>
      </w:r>
    </w:p>
    <w:p w14:paraId="0C54702E" w14:textId="77777777" w:rsidR="00044F94" w:rsidRPr="000D7BE3" w:rsidRDefault="007968E4" w:rsidP="000D7BE3">
      <w:pPr>
        <w:numPr>
          <w:ilvl w:val="0"/>
          <w:numId w:val="3"/>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оформлять</w:t>
      </w:r>
      <w:r w:rsidR="00044F94" w:rsidRPr="000D7BE3">
        <w:rPr>
          <w:rFonts w:ascii="Times New Roman" w:hAnsi="Times New Roman" w:cs="Times New Roman"/>
          <w:sz w:val="24"/>
          <w:szCs w:val="24"/>
        </w:rPr>
        <w:t xml:space="preserve"> допуск представителям Исполнителя для входа на территорию объектов, а </w:t>
      </w:r>
      <w:r w:rsidR="0050225F" w:rsidRPr="000D7BE3">
        <w:rPr>
          <w:rFonts w:ascii="Times New Roman" w:hAnsi="Times New Roman" w:cs="Times New Roman"/>
          <w:sz w:val="24"/>
          <w:szCs w:val="24"/>
        </w:rPr>
        <w:t>также</w:t>
      </w:r>
      <w:r w:rsidR="00044F94" w:rsidRPr="000D7BE3">
        <w:rPr>
          <w:rFonts w:ascii="Times New Roman" w:hAnsi="Times New Roman" w:cs="Times New Roman"/>
          <w:sz w:val="24"/>
          <w:szCs w:val="24"/>
        </w:rPr>
        <w:t xml:space="preserve"> предоставить Исполнителю место для хранения спецодежды, инструмента, документации, связанно</w:t>
      </w:r>
      <w:r w:rsidR="000B5D2B" w:rsidRPr="000D7BE3">
        <w:rPr>
          <w:rFonts w:ascii="Times New Roman" w:hAnsi="Times New Roman" w:cs="Times New Roman"/>
          <w:sz w:val="24"/>
          <w:szCs w:val="24"/>
        </w:rPr>
        <w:t>й с проведением указанных работ;</w:t>
      </w:r>
    </w:p>
    <w:p w14:paraId="1E604318" w14:textId="77777777" w:rsidR="00044F94" w:rsidRPr="000D7BE3" w:rsidRDefault="007968E4" w:rsidP="000D7BE3">
      <w:pPr>
        <w:numPr>
          <w:ilvl w:val="0"/>
          <w:numId w:val="3"/>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оплачивать</w:t>
      </w:r>
      <w:r w:rsidR="00044F94" w:rsidRPr="000D7BE3">
        <w:rPr>
          <w:rFonts w:ascii="Times New Roman" w:hAnsi="Times New Roman" w:cs="Times New Roman"/>
          <w:sz w:val="24"/>
          <w:szCs w:val="24"/>
        </w:rPr>
        <w:t xml:space="preserve"> Исполнителю стоимость</w:t>
      </w:r>
      <w:r w:rsidR="00926ECA" w:rsidRPr="000D7BE3">
        <w:rPr>
          <w:rFonts w:ascii="Times New Roman" w:hAnsi="Times New Roman" w:cs="Times New Roman"/>
          <w:sz w:val="24"/>
          <w:szCs w:val="24"/>
        </w:rPr>
        <w:t xml:space="preserve"> крупных</w:t>
      </w:r>
      <w:r w:rsidR="00044F94" w:rsidRPr="000D7BE3">
        <w:rPr>
          <w:rFonts w:ascii="Times New Roman" w:hAnsi="Times New Roman" w:cs="Times New Roman"/>
          <w:sz w:val="24"/>
          <w:szCs w:val="24"/>
        </w:rPr>
        <w:t xml:space="preserve"> аварийных работ, использованных при уст</w:t>
      </w:r>
      <w:r w:rsidR="000B5D2B" w:rsidRPr="000D7BE3">
        <w:rPr>
          <w:rFonts w:ascii="Times New Roman" w:hAnsi="Times New Roman" w:cs="Times New Roman"/>
          <w:sz w:val="24"/>
          <w:szCs w:val="24"/>
        </w:rPr>
        <w:t>ранении отказов узлов и деталей;</w:t>
      </w:r>
    </w:p>
    <w:p w14:paraId="6DFAB3E7" w14:textId="496DE66C" w:rsidR="00AE7CC2" w:rsidRPr="000D7BE3" w:rsidRDefault="00AE7CC2" w:rsidP="000D7BE3">
      <w:pPr>
        <w:numPr>
          <w:ilvl w:val="0"/>
          <w:numId w:val="3"/>
        </w:num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оплачивать Исполнителю стоимость расходных материалов, запасных частей к оборудованию, использованных при выполнении условий договора.</w:t>
      </w:r>
    </w:p>
    <w:p w14:paraId="182D9760" w14:textId="10F518A8" w:rsidR="00FC1838" w:rsidRPr="000D7BE3" w:rsidRDefault="00FC1838" w:rsidP="000D7BE3">
      <w:pPr>
        <w:spacing w:after="0" w:line="240" w:lineRule="auto"/>
        <w:jc w:val="both"/>
        <w:rPr>
          <w:rFonts w:ascii="Times New Roman" w:hAnsi="Times New Roman" w:cs="Times New Roman"/>
          <w:sz w:val="24"/>
          <w:szCs w:val="24"/>
        </w:rPr>
      </w:pPr>
    </w:p>
    <w:p w14:paraId="41E3150E" w14:textId="47437D58" w:rsidR="00FC1838" w:rsidRPr="000D7BE3" w:rsidRDefault="00FC1838" w:rsidP="000D7BE3">
      <w:pPr>
        <w:shd w:val="clear" w:color="auto" w:fill="FFFFFF"/>
        <w:tabs>
          <w:tab w:val="left" w:pos="426"/>
        </w:tabs>
        <w:autoSpaceDE w:val="0"/>
        <w:spacing w:after="0" w:line="240" w:lineRule="auto"/>
        <w:jc w:val="center"/>
        <w:rPr>
          <w:rFonts w:ascii="Times New Roman" w:eastAsia="Times New Roman" w:hAnsi="Times New Roman" w:cs="Times New Roman"/>
          <w:b/>
          <w:color w:val="000000"/>
          <w:sz w:val="24"/>
          <w:szCs w:val="24"/>
        </w:rPr>
      </w:pPr>
      <w:r w:rsidRPr="000D7BE3">
        <w:rPr>
          <w:rFonts w:ascii="Times New Roman" w:eastAsia="Times New Roman" w:hAnsi="Times New Roman" w:cs="Times New Roman"/>
          <w:b/>
          <w:color w:val="000000"/>
          <w:sz w:val="24"/>
          <w:szCs w:val="24"/>
        </w:rPr>
        <w:t>3. ПОРЯДОК СДАЧИ-ПРИЕМКИ УСЛУГ</w:t>
      </w:r>
    </w:p>
    <w:p w14:paraId="3FAB9D07" w14:textId="783FEFA2"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Times New Roman" w:hAnsi="Times New Roman" w:cs="Times New Roman"/>
          <w:color w:val="000000"/>
          <w:sz w:val="24"/>
          <w:szCs w:val="24"/>
        </w:rPr>
        <w:t>3.1.</w:t>
      </w:r>
      <w:r w:rsidRPr="000D7BE3">
        <w:rPr>
          <w:rFonts w:ascii="Times New Roman" w:eastAsia="Times New Roman" w:hAnsi="Times New Roman" w:cs="Times New Roman"/>
          <w:sz w:val="24"/>
          <w:szCs w:val="24"/>
        </w:rPr>
        <w:t xml:space="preserve"> </w:t>
      </w:r>
      <w:r w:rsidRPr="000D7BE3">
        <w:rPr>
          <w:rFonts w:ascii="Times New Roman" w:eastAsia="SimSun" w:hAnsi="Times New Roman" w:cs="Times New Roman"/>
          <w:color w:val="000000"/>
          <w:sz w:val="24"/>
          <w:szCs w:val="24"/>
          <w:lang w:eastAsia="ru-RU"/>
        </w:rPr>
        <w:t xml:space="preserve">Исполнитель оказывает услуги, указанные в </w:t>
      </w:r>
      <w:r w:rsidRPr="000D7BE3">
        <w:rPr>
          <w:rFonts w:ascii="Times New Roman" w:eastAsia="SimSun" w:hAnsi="Times New Roman" w:cs="Times New Roman"/>
          <w:color w:val="0000FF"/>
          <w:sz w:val="24"/>
          <w:szCs w:val="24"/>
          <w:lang w:eastAsia="ru-RU"/>
        </w:rPr>
        <w:t>пункте 1.1</w:t>
      </w:r>
      <w:r w:rsidRPr="000D7BE3">
        <w:rPr>
          <w:rFonts w:ascii="Times New Roman" w:eastAsia="SimSun" w:hAnsi="Times New Roman" w:cs="Times New Roman"/>
          <w:color w:val="000000"/>
          <w:sz w:val="24"/>
          <w:szCs w:val="24"/>
          <w:lang w:eastAsia="ru-RU"/>
        </w:rPr>
        <w:t xml:space="preserve"> Договора, в соответствии с условиями Договора, Технического задания (</w:t>
      </w:r>
      <w:r w:rsidRPr="000D7BE3">
        <w:rPr>
          <w:rFonts w:ascii="Times New Roman" w:eastAsia="SimSun" w:hAnsi="Times New Roman" w:cs="Times New Roman"/>
          <w:color w:val="0000FF"/>
          <w:sz w:val="24"/>
          <w:szCs w:val="24"/>
        </w:rPr>
        <w:t xml:space="preserve">Приложение № 3 </w:t>
      </w:r>
      <w:r w:rsidRPr="000D7BE3">
        <w:rPr>
          <w:rFonts w:ascii="Times New Roman" w:eastAsia="SimSun" w:hAnsi="Times New Roman" w:cs="Times New Roman"/>
          <w:sz w:val="24"/>
          <w:szCs w:val="24"/>
          <w:lang w:eastAsia="ru-RU"/>
        </w:rPr>
        <w:t xml:space="preserve">к настоящему </w:t>
      </w:r>
      <w:r w:rsidRPr="000D7BE3">
        <w:rPr>
          <w:rFonts w:ascii="Times New Roman" w:eastAsia="SimSun" w:hAnsi="Times New Roman" w:cs="Times New Roman"/>
          <w:sz w:val="24"/>
          <w:szCs w:val="24"/>
        </w:rPr>
        <w:t>Договору</w:t>
      </w:r>
      <w:r w:rsidRPr="000D7BE3">
        <w:rPr>
          <w:rFonts w:ascii="Times New Roman" w:eastAsia="SimSun" w:hAnsi="Times New Roman" w:cs="Times New Roman"/>
          <w:color w:val="000000"/>
          <w:sz w:val="24"/>
          <w:szCs w:val="24"/>
          <w:lang w:eastAsia="ru-RU"/>
        </w:rPr>
        <w:t xml:space="preserve">). </w:t>
      </w:r>
    </w:p>
    <w:p w14:paraId="35B3FD18" w14:textId="77777777" w:rsidR="00FC1838" w:rsidRPr="000D7BE3" w:rsidRDefault="00FC1838" w:rsidP="000D7BE3">
      <w:pPr>
        <w:tabs>
          <w:tab w:val="left" w:pos="567"/>
          <w:tab w:val="left" w:pos="993"/>
        </w:tabs>
        <w:spacing w:after="0" w:line="240" w:lineRule="auto"/>
        <w:ind w:right="-51" w:firstLine="426"/>
        <w:jc w:val="both"/>
        <w:rPr>
          <w:rFonts w:ascii="Times New Roman" w:eastAsia="Times New Roman" w:hAnsi="Times New Roman" w:cs="Times New Roman"/>
          <w:sz w:val="24"/>
          <w:szCs w:val="24"/>
        </w:rPr>
      </w:pPr>
      <w:bookmarkStart w:id="5" w:name="_Hlk128493231"/>
      <w:r w:rsidRPr="000D7BE3">
        <w:rPr>
          <w:rFonts w:ascii="Times New Roman" w:eastAsia="SimSun" w:hAnsi="Times New Roman" w:cs="Times New Roman"/>
          <w:color w:val="000000"/>
          <w:sz w:val="24"/>
          <w:szCs w:val="24"/>
          <w:lang w:eastAsia="ru-RU"/>
        </w:rPr>
        <w:t xml:space="preserve">Услуги </w:t>
      </w:r>
      <w:bookmarkEnd w:id="5"/>
      <w:r w:rsidRPr="000D7BE3">
        <w:rPr>
          <w:rFonts w:ascii="Times New Roman" w:eastAsia="SimSun" w:hAnsi="Times New Roman" w:cs="Times New Roman"/>
          <w:color w:val="000000"/>
          <w:sz w:val="24"/>
          <w:szCs w:val="24"/>
          <w:lang w:eastAsia="ru-RU"/>
        </w:rPr>
        <w:t>осуществляются силами и за счет средств Исполнителя.</w:t>
      </w:r>
      <w:r w:rsidRPr="000D7BE3">
        <w:rPr>
          <w:rFonts w:ascii="Times New Roman" w:eastAsia="Times New Roman" w:hAnsi="Times New Roman" w:cs="Times New Roman"/>
          <w:sz w:val="24"/>
          <w:szCs w:val="24"/>
        </w:rPr>
        <w:t xml:space="preserve"> </w:t>
      </w:r>
    </w:p>
    <w:p w14:paraId="55015C9B" w14:textId="70252D1B"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SimSun" w:hAnsi="Times New Roman" w:cs="Times New Roman"/>
          <w:color w:val="000000"/>
          <w:sz w:val="24"/>
          <w:szCs w:val="24"/>
          <w:lang w:eastAsia="ru-RU"/>
        </w:rPr>
        <w:t>3.2. Сдача-приемка оказанных услуг осуществляется по факту оказания услуг по акту сдачи-приемки оказанных услуг.</w:t>
      </w:r>
    </w:p>
    <w:p w14:paraId="304A8CD0" w14:textId="0A619690"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SimSun" w:hAnsi="Times New Roman" w:cs="Times New Roman"/>
          <w:color w:val="000000"/>
          <w:sz w:val="24"/>
          <w:szCs w:val="24"/>
          <w:lang w:eastAsia="ru-RU"/>
        </w:rPr>
        <w:t xml:space="preserve">3.3. </w:t>
      </w:r>
      <w:r w:rsidRPr="000D7BE3">
        <w:rPr>
          <w:rFonts w:ascii="Times New Roman" w:eastAsia="Times New Roman" w:hAnsi="Times New Roman" w:cs="Times New Roman"/>
          <w:sz w:val="24"/>
          <w:szCs w:val="24"/>
        </w:rPr>
        <w:t xml:space="preserve">В срок, </w:t>
      </w:r>
      <w:r w:rsidRPr="000D7BE3">
        <w:rPr>
          <w:rFonts w:ascii="Times New Roman" w:eastAsia="SimSun" w:hAnsi="Times New Roman" w:cs="Times New Roman"/>
          <w:color w:val="000000"/>
          <w:sz w:val="24"/>
          <w:szCs w:val="24"/>
          <w:lang w:eastAsia="ru-RU"/>
        </w:rPr>
        <w:t>установленный законодательством Российской Федерации, но не позднее 5 числа месяца, следующего за отчетным, в котором были оказаны услуги, Исполнитель обязан представить Заказчику следующие документы:</w:t>
      </w:r>
    </w:p>
    <w:p w14:paraId="3708CD9F" w14:textId="77777777"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SimSun" w:hAnsi="Times New Roman" w:cs="Times New Roman"/>
          <w:color w:val="000000"/>
          <w:sz w:val="24"/>
          <w:szCs w:val="24"/>
          <w:lang w:eastAsia="ru-RU"/>
        </w:rPr>
        <w:t>- подписанный Исполнителем Акт об оказании услуг в двух экземплярах;</w:t>
      </w:r>
    </w:p>
    <w:p w14:paraId="67C5203B" w14:textId="77777777"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SimSun" w:hAnsi="Times New Roman" w:cs="Times New Roman"/>
          <w:color w:val="000000"/>
          <w:sz w:val="24"/>
          <w:szCs w:val="24"/>
          <w:lang w:eastAsia="ru-RU"/>
        </w:rPr>
        <w:t xml:space="preserve">- Акт дефектной ведомости (по необходимости); </w:t>
      </w:r>
    </w:p>
    <w:p w14:paraId="10725E9D" w14:textId="77777777"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SimSun" w:hAnsi="Times New Roman" w:cs="Times New Roman"/>
          <w:color w:val="000000"/>
          <w:sz w:val="24"/>
          <w:szCs w:val="24"/>
          <w:lang w:eastAsia="ru-RU"/>
        </w:rPr>
        <w:t xml:space="preserve">- </w:t>
      </w:r>
      <w:proofErr w:type="gramStart"/>
      <w:r w:rsidRPr="000D7BE3">
        <w:rPr>
          <w:rFonts w:ascii="Times New Roman" w:eastAsia="SimSun" w:hAnsi="Times New Roman" w:cs="Times New Roman"/>
          <w:color w:val="000000"/>
          <w:sz w:val="24"/>
          <w:szCs w:val="24"/>
          <w:lang w:eastAsia="ru-RU"/>
        </w:rPr>
        <w:t>счет на оплату</w:t>
      </w:r>
      <w:proofErr w:type="gramEnd"/>
      <w:r w:rsidRPr="000D7BE3">
        <w:rPr>
          <w:rFonts w:ascii="Times New Roman" w:eastAsia="SimSun" w:hAnsi="Times New Roman" w:cs="Times New Roman"/>
          <w:color w:val="000000"/>
          <w:sz w:val="24"/>
          <w:szCs w:val="24"/>
          <w:lang w:eastAsia="ru-RU"/>
        </w:rPr>
        <w:t xml:space="preserve"> оказанных услуг, счет-фактуру. </w:t>
      </w:r>
    </w:p>
    <w:p w14:paraId="0EA46516" w14:textId="14ADA1B8"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SimSun" w:hAnsi="Times New Roman" w:cs="Times New Roman"/>
          <w:color w:val="000000"/>
          <w:sz w:val="24"/>
          <w:szCs w:val="24"/>
          <w:lang w:eastAsia="ru-RU"/>
        </w:rPr>
        <w:t xml:space="preserve">В целях оперативной проверки и согласования объемов оказанных услуг, копии всех перечисленных документов могут быть направлены Исполнителем Заказчику при помощи средств электронной связи по адресам, указанным </w:t>
      </w:r>
      <w:r w:rsidRPr="000D7BE3">
        <w:rPr>
          <w:rFonts w:ascii="Times New Roman" w:eastAsia="Times New Roman" w:hAnsi="Times New Roman" w:cs="Times New Roman"/>
          <w:sz w:val="24"/>
          <w:szCs w:val="24"/>
          <w:lang w:eastAsia="ru-RU"/>
        </w:rPr>
        <w:t xml:space="preserve">в </w:t>
      </w:r>
      <w:r w:rsidRPr="000D7BE3">
        <w:rPr>
          <w:rFonts w:ascii="Times New Roman" w:eastAsia="Times New Roman" w:hAnsi="Times New Roman" w:cs="Times New Roman"/>
          <w:color w:val="0000FF"/>
          <w:sz w:val="24"/>
          <w:szCs w:val="24"/>
          <w:lang w:eastAsia="ru-RU"/>
        </w:rPr>
        <w:t>разделе 1</w:t>
      </w:r>
      <w:r w:rsidR="000D7BE3" w:rsidRPr="000D7BE3">
        <w:rPr>
          <w:rFonts w:ascii="Times New Roman" w:eastAsia="Times New Roman" w:hAnsi="Times New Roman" w:cs="Times New Roman"/>
          <w:color w:val="0000FF"/>
          <w:sz w:val="24"/>
          <w:szCs w:val="24"/>
          <w:lang w:eastAsia="ru-RU"/>
        </w:rPr>
        <w:t>2</w:t>
      </w:r>
      <w:r w:rsidRPr="000D7BE3">
        <w:rPr>
          <w:rFonts w:ascii="Times New Roman" w:eastAsia="Times New Roman" w:hAnsi="Times New Roman" w:cs="Times New Roman"/>
          <w:color w:val="0000FF"/>
          <w:sz w:val="24"/>
          <w:szCs w:val="24"/>
          <w:lang w:eastAsia="ru-RU"/>
        </w:rPr>
        <w:t xml:space="preserve"> </w:t>
      </w:r>
      <w:r w:rsidRPr="000D7BE3">
        <w:rPr>
          <w:rFonts w:ascii="Times New Roman" w:eastAsia="Times New Roman" w:hAnsi="Times New Roman" w:cs="Times New Roman"/>
          <w:sz w:val="24"/>
          <w:szCs w:val="24"/>
          <w:lang w:eastAsia="ru-RU"/>
        </w:rPr>
        <w:t>Договора.</w:t>
      </w:r>
    </w:p>
    <w:p w14:paraId="53C6AB5F" w14:textId="28E1CF6E"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SimSun" w:hAnsi="Times New Roman" w:cs="Times New Roman"/>
          <w:color w:val="000000"/>
          <w:sz w:val="24"/>
          <w:szCs w:val="24"/>
          <w:lang w:eastAsia="ru-RU"/>
        </w:rPr>
        <w:t xml:space="preserve">3.4. </w:t>
      </w:r>
      <w:r w:rsidRPr="000D7BE3">
        <w:rPr>
          <w:rFonts w:ascii="Times New Roman" w:eastAsia="Calibri" w:hAnsi="Times New Roman" w:cs="Times New Roman"/>
          <w:sz w:val="24"/>
          <w:szCs w:val="24"/>
        </w:rPr>
        <w:t xml:space="preserve">При обнаружении Заказчиком недостатков оказанных услуг или иных замечаний, они отражаются в </w:t>
      </w:r>
      <w:r w:rsidRPr="000D7BE3">
        <w:rPr>
          <w:rFonts w:ascii="Times New Roman" w:eastAsia="Times New Roman" w:hAnsi="Times New Roman" w:cs="Times New Roman"/>
          <w:snapToGrid w:val="0"/>
          <w:sz w:val="24"/>
          <w:szCs w:val="24"/>
          <w:lang w:eastAsia="ru-RU"/>
        </w:rPr>
        <w:t xml:space="preserve">Акте </w:t>
      </w:r>
      <w:r w:rsidRPr="000D7BE3">
        <w:rPr>
          <w:rFonts w:ascii="Times New Roman" w:eastAsia="Calibri" w:hAnsi="Times New Roman" w:cs="Times New Roman"/>
          <w:sz w:val="24"/>
          <w:szCs w:val="24"/>
        </w:rPr>
        <w:t>сдачи-приемки услуг и должны быть устранены Исполнителем в течение 2 (двух) дней.</w:t>
      </w:r>
    </w:p>
    <w:p w14:paraId="07A94610" w14:textId="0A740CFE" w:rsidR="00FC1838" w:rsidRPr="000D7BE3" w:rsidRDefault="00FC1838" w:rsidP="000D7BE3">
      <w:pPr>
        <w:tabs>
          <w:tab w:val="left" w:pos="567"/>
          <w:tab w:val="left" w:pos="993"/>
        </w:tabs>
        <w:spacing w:after="0" w:line="240" w:lineRule="auto"/>
        <w:ind w:right="-51" w:firstLine="426"/>
        <w:jc w:val="both"/>
        <w:rPr>
          <w:rFonts w:ascii="Times New Roman" w:eastAsia="SimSun" w:hAnsi="Times New Roman" w:cs="Times New Roman"/>
          <w:color w:val="000000"/>
          <w:sz w:val="24"/>
          <w:szCs w:val="24"/>
          <w:lang w:eastAsia="ru-RU"/>
        </w:rPr>
      </w:pPr>
      <w:r w:rsidRPr="000D7BE3">
        <w:rPr>
          <w:rFonts w:ascii="Times New Roman" w:eastAsia="Calibri" w:hAnsi="Times New Roman" w:cs="Times New Roman"/>
          <w:sz w:val="24"/>
          <w:szCs w:val="24"/>
        </w:rPr>
        <w:t xml:space="preserve">3.5. Подписанный сторонами Акт сдачи-приемки услуг </w:t>
      </w:r>
      <w:r w:rsidRPr="000D7BE3">
        <w:rPr>
          <w:rFonts w:ascii="Times New Roman" w:eastAsia="Times New Roman" w:hAnsi="Times New Roman" w:cs="Times New Roman"/>
          <w:snapToGrid w:val="0"/>
          <w:sz w:val="24"/>
          <w:szCs w:val="24"/>
          <w:lang w:eastAsia="ru-RU"/>
        </w:rPr>
        <w:t xml:space="preserve">(выполненных работ) </w:t>
      </w:r>
      <w:r w:rsidRPr="000D7BE3">
        <w:rPr>
          <w:rFonts w:ascii="Times New Roman" w:eastAsia="Calibri" w:hAnsi="Times New Roman" w:cs="Times New Roman"/>
          <w:sz w:val="24"/>
          <w:szCs w:val="24"/>
        </w:rPr>
        <w:t xml:space="preserve">подтверждает факт выполнения Исполнителем в истекшем календарном месяце принятых на себя по Договору обязательств и является основанием выставления Исполнителем </w:t>
      </w:r>
      <w:proofErr w:type="gramStart"/>
      <w:r w:rsidRPr="000D7BE3">
        <w:rPr>
          <w:rFonts w:ascii="Times New Roman" w:eastAsia="Calibri" w:hAnsi="Times New Roman" w:cs="Times New Roman"/>
          <w:sz w:val="24"/>
          <w:szCs w:val="24"/>
        </w:rPr>
        <w:t>счета на оплату</w:t>
      </w:r>
      <w:proofErr w:type="gramEnd"/>
      <w:r w:rsidRPr="000D7BE3">
        <w:rPr>
          <w:rFonts w:ascii="Times New Roman" w:eastAsia="Calibri" w:hAnsi="Times New Roman" w:cs="Times New Roman"/>
          <w:sz w:val="24"/>
          <w:szCs w:val="24"/>
        </w:rPr>
        <w:t xml:space="preserve"> фактически оказанных услуг и основанием оплаты Заказчиком оказанных услуг.</w:t>
      </w:r>
    </w:p>
    <w:p w14:paraId="03F19288" w14:textId="5AC26337" w:rsidR="00FC1838" w:rsidRPr="000D7BE3" w:rsidRDefault="00FC1838" w:rsidP="000D7BE3">
      <w:pPr>
        <w:tabs>
          <w:tab w:val="left" w:pos="567"/>
          <w:tab w:val="left" w:pos="993"/>
        </w:tabs>
        <w:spacing w:after="0" w:line="240" w:lineRule="auto"/>
        <w:ind w:right="-51" w:firstLine="426"/>
        <w:jc w:val="both"/>
        <w:rPr>
          <w:rFonts w:ascii="Times New Roman" w:eastAsia="Times New Roman" w:hAnsi="Times New Roman" w:cs="Times New Roman"/>
          <w:sz w:val="24"/>
          <w:szCs w:val="24"/>
          <w:lang w:eastAsia="ru-RU"/>
        </w:rPr>
      </w:pPr>
      <w:r w:rsidRPr="000D7BE3">
        <w:rPr>
          <w:rFonts w:ascii="Times New Roman" w:eastAsia="Calibri" w:hAnsi="Times New Roman" w:cs="Times New Roman"/>
          <w:sz w:val="24"/>
          <w:szCs w:val="24"/>
        </w:rPr>
        <w:t xml:space="preserve">3.6. </w:t>
      </w:r>
      <w:r w:rsidRPr="000D7BE3">
        <w:rPr>
          <w:rFonts w:ascii="Times New Roman" w:eastAsia="Times New Roman" w:hAnsi="Times New Roman" w:cs="Times New Roman"/>
          <w:sz w:val="24"/>
          <w:szCs w:val="24"/>
          <w:lang w:eastAsia="ru-RU"/>
        </w:rPr>
        <w:t xml:space="preserve">Датой выполнения Исполнителем работ считается дата подписания Заказчиком Акта </w:t>
      </w:r>
      <w:r w:rsidRPr="000D7BE3">
        <w:rPr>
          <w:rFonts w:ascii="Times New Roman" w:eastAsia="Calibri" w:hAnsi="Times New Roman" w:cs="Times New Roman"/>
          <w:sz w:val="24"/>
          <w:szCs w:val="24"/>
        </w:rPr>
        <w:t xml:space="preserve">сдачи-приемки услуг </w:t>
      </w:r>
      <w:r w:rsidRPr="000D7BE3">
        <w:rPr>
          <w:rFonts w:ascii="Times New Roman" w:eastAsia="Times New Roman" w:hAnsi="Times New Roman" w:cs="Times New Roman"/>
          <w:snapToGrid w:val="0"/>
          <w:sz w:val="24"/>
          <w:szCs w:val="24"/>
          <w:lang w:eastAsia="ru-RU"/>
        </w:rPr>
        <w:t>(выполненных работ)</w:t>
      </w:r>
      <w:r w:rsidRPr="000D7BE3">
        <w:rPr>
          <w:rFonts w:ascii="Times New Roman" w:eastAsia="Times New Roman" w:hAnsi="Times New Roman" w:cs="Times New Roman"/>
          <w:sz w:val="24"/>
          <w:szCs w:val="24"/>
          <w:lang w:eastAsia="ru-RU"/>
        </w:rPr>
        <w:t>.</w:t>
      </w:r>
    </w:p>
    <w:p w14:paraId="25BF95D0" w14:textId="6421DB85" w:rsidR="00FC1838" w:rsidRPr="000D7BE3" w:rsidRDefault="00FC1838" w:rsidP="000D7BE3">
      <w:pPr>
        <w:spacing w:after="0" w:line="240" w:lineRule="auto"/>
        <w:jc w:val="both"/>
        <w:rPr>
          <w:rFonts w:ascii="Times New Roman" w:eastAsia="SimSun" w:hAnsi="Times New Roman" w:cs="Times New Roman"/>
          <w:color w:val="000000"/>
          <w:sz w:val="24"/>
          <w:szCs w:val="24"/>
          <w:lang w:eastAsia="ru-RU"/>
        </w:rPr>
      </w:pPr>
      <w:r w:rsidRPr="000D7BE3">
        <w:rPr>
          <w:rFonts w:ascii="Times New Roman" w:eastAsia="SimSun" w:hAnsi="Times New Roman" w:cs="Times New Roman"/>
          <w:color w:val="000000"/>
          <w:sz w:val="24"/>
          <w:szCs w:val="24"/>
          <w:lang w:eastAsia="ru-RU"/>
        </w:rPr>
        <w:t>3.7. Услуги, оказанные Исполнителем с отклонениями от требований Технического задания, норм и правил, а также условий Договора, не подлежат принятию Заказчиком до устранения отклонений.</w:t>
      </w:r>
    </w:p>
    <w:p w14:paraId="01EF68B1" w14:textId="77777777" w:rsidR="000D7BE3" w:rsidRPr="000D7BE3" w:rsidRDefault="000D7BE3" w:rsidP="000D7BE3">
      <w:pPr>
        <w:spacing w:after="0" w:line="240" w:lineRule="auto"/>
        <w:jc w:val="both"/>
        <w:rPr>
          <w:rFonts w:ascii="Times New Roman" w:hAnsi="Times New Roman" w:cs="Times New Roman"/>
          <w:sz w:val="24"/>
          <w:szCs w:val="24"/>
        </w:rPr>
      </w:pPr>
    </w:p>
    <w:p w14:paraId="45D489FF" w14:textId="0D9F4439" w:rsidR="00044F94" w:rsidRPr="000D7BE3" w:rsidRDefault="00FC1838" w:rsidP="000D7BE3">
      <w:pPr>
        <w:spacing w:after="0" w:line="240" w:lineRule="auto"/>
        <w:jc w:val="center"/>
        <w:rPr>
          <w:rFonts w:ascii="Times New Roman" w:hAnsi="Times New Roman" w:cs="Times New Roman"/>
          <w:b/>
          <w:bCs/>
          <w:sz w:val="24"/>
          <w:szCs w:val="24"/>
        </w:rPr>
      </w:pPr>
      <w:r w:rsidRPr="000D7BE3">
        <w:rPr>
          <w:rFonts w:ascii="Times New Roman" w:hAnsi="Times New Roman" w:cs="Times New Roman"/>
          <w:b/>
          <w:bCs/>
          <w:sz w:val="24"/>
          <w:szCs w:val="24"/>
        </w:rPr>
        <w:t>4</w:t>
      </w:r>
      <w:r w:rsidR="00044F94" w:rsidRPr="000D7BE3">
        <w:rPr>
          <w:rFonts w:ascii="Times New Roman" w:hAnsi="Times New Roman" w:cs="Times New Roman"/>
          <w:b/>
          <w:bCs/>
          <w:sz w:val="24"/>
          <w:szCs w:val="24"/>
        </w:rPr>
        <w:t xml:space="preserve">. </w:t>
      </w:r>
      <w:r w:rsidR="000D7BE3" w:rsidRPr="000D7BE3">
        <w:rPr>
          <w:rFonts w:ascii="Times New Roman" w:hAnsi="Times New Roman" w:cs="Times New Roman"/>
          <w:b/>
          <w:bCs/>
          <w:sz w:val="24"/>
          <w:szCs w:val="24"/>
        </w:rPr>
        <w:t>СТОИМОСТЬ РАБОТ И ПОРЯДОК РАСЧЕТОВ</w:t>
      </w:r>
    </w:p>
    <w:p w14:paraId="57A848A2" w14:textId="18741976"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color w:val="000000"/>
          <w:sz w:val="24"/>
          <w:szCs w:val="24"/>
        </w:rPr>
      </w:pPr>
      <w:r w:rsidRPr="000D7BE3">
        <w:rPr>
          <w:rFonts w:ascii="Times New Roman" w:eastAsia="Calibri" w:hAnsi="Times New Roman" w:cs="Times New Roman"/>
          <w:color w:val="000000"/>
          <w:sz w:val="24"/>
          <w:szCs w:val="24"/>
        </w:rPr>
        <w:t>4</w:t>
      </w:r>
      <w:r w:rsidR="0054218C" w:rsidRPr="000D7BE3">
        <w:rPr>
          <w:rFonts w:ascii="Times New Roman" w:eastAsia="Calibri" w:hAnsi="Times New Roman" w:cs="Times New Roman"/>
          <w:color w:val="000000"/>
          <w:sz w:val="24"/>
          <w:szCs w:val="24"/>
        </w:rPr>
        <w:t xml:space="preserve">.1 Цена Договора составляет </w:t>
      </w:r>
      <w:r w:rsidR="0054218C" w:rsidRPr="000D7BE3">
        <w:rPr>
          <w:rFonts w:ascii="Times New Roman" w:hAnsi="Times New Roman" w:cs="Times New Roman"/>
          <w:color w:val="000000"/>
          <w:sz w:val="24"/>
          <w:szCs w:val="24"/>
          <w:shd w:val="clear" w:color="auto" w:fill="DFECFF"/>
        </w:rPr>
        <w:t>_____________ руб.</w:t>
      </w:r>
      <w:r w:rsidR="0054218C" w:rsidRPr="000D7BE3">
        <w:rPr>
          <w:rFonts w:ascii="Times New Roman" w:eastAsia="Calibri" w:hAnsi="Times New Roman" w:cs="Times New Roman"/>
          <w:color w:val="000000"/>
          <w:sz w:val="24"/>
          <w:szCs w:val="24"/>
        </w:rPr>
        <w:t xml:space="preserve"> (_____________) 00 коп. в том числе НДС /либо НДС не облагается</w:t>
      </w:r>
    </w:p>
    <w:p w14:paraId="6DF763F6" w14:textId="0C42EEFE"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color w:val="000000"/>
          <w:sz w:val="24"/>
          <w:szCs w:val="24"/>
        </w:rPr>
      </w:pPr>
      <w:r w:rsidRPr="000D7BE3">
        <w:rPr>
          <w:rFonts w:ascii="Times New Roman" w:eastAsia="Calibri" w:hAnsi="Times New Roman" w:cs="Times New Roman"/>
          <w:color w:val="000000"/>
          <w:sz w:val="24"/>
          <w:szCs w:val="24"/>
        </w:rPr>
        <w:t>4</w:t>
      </w:r>
      <w:r w:rsidR="0054218C" w:rsidRPr="000D7BE3">
        <w:rPr>
          <w:rFonts w:ascii="Times New Roman" w:eastAsia="Calibri" w:hAnsi="Times New Roman" w:cs="Times New Roman"/>
          <w:color w:val="000000"/>
          <w:sz w:val="24"/>
          <w:szCs w:val="24"/>
        </w:rPr>
        <w:t xml:space="preserve">.2. </w:t>
      </w:r>
      <w:r w:rsidR="0054218C" w:rsidRPr="000D7BE3">
        <w:rPr>
          <w:rFonts w:ascii="Times New Roman" w:hAnsi="Times New Roman" w:cs="Times New Roman"/>
          <w:sz w:val="24"/>
          <w:szCs w:val="24"/>
        </w:rPr>
        <w:t xml:space="preserve">Цена договора включает все затраты </w:t>
      </w:r>
      <w:bookmarkStart w:id="6" w:name="_Hlk121728705"/>
      <w:r w:rsidR="0054218C" w:rsidRPr="000D7BE3">
        <w:rPr>
          <w:rFonts w:ascii="Times New Roman" w:hAnsi="Times New Roman" w:cs="Times New Roman"/>
          <w:sz w:val="24"/>
          <w:szCs w:val="24"/>
        </w:rPr>
        <w:t xml:space="preserve">Исполнителя по выполнению договора, в том числе оплату труда, стоимость необходимого количества материалов, потребность в которых возникает в </w:t>
      </w:r>
      <w:r w:rsidR="0054218C" w:rsidRPr="000D7BE3">
        <w:rPr>
          <w:rFonts w:ascii="Times New Roman" w:hAnsi="Times New Roman" w:cs="Times New Roman"/>
          <w:sz w:val="24"/>
          <w:szCs w:val="24"/>
        </w:rPr>
        <w:lastRenderedPageBreak/>
        <w:t>процессе выполнения работ (услуг), приобретение (аренду) оборудования, используемого для оказания услуг; уплату таможенных пошлин, налогов, сборов и других обязательных платежей.</w:t>
      </w:r>
      <w:r w:rsidR="0054218C" w:rsidRPr="000D7BE3">
        <w:rPr>
          <w:rFonts w:ascii="Times New Roman" w:eastAsia="Times New Roman" w:hAnsi="Times New Roman" w:cs="Times New Roman"/>
          <w:sz w:val="24"/>
          <w:szCs w:val="24"/>
          <w:lang w:eastAsia="ru-RU"/>
        </w:rPr>
        <w:t xml:space="preserve"> </w:t>
      </w:r>
      <w:bookmarkEnd w:id="6"/>
    </w:p>
    <w:p w14:paraId="46C2D0E6" w14:textId="5B6789AB"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color w:val="000000"/>
          <w:sz w:val="24"/>
          <w:szCs w:val="24"/>
        </w:rPr>
      </w:pPr>
      <w:r w:rsidRPr="000D7BE3">
        <w:rPr>
          <w:rFonts w:ascii="Times New Roman" w:eastAsia="Calibri" w:hAnsi="Times New Roman" w:cs="Times New Roman"/>
          <w:color w:val="000000"/>
          <w:sz w:val="24"/>
          <w:szCs w:val="24"/>
        </w:rPr>
        <w:t>4</w:t>
      </w:r>
      <w:r w:rsidR="0054218C" w:rsidRPr="000D7BE3">
        <w:rPr>
          <w:rFonts w:ascii="Times New Roman" w:eastAsia="Calibri" w:hAnsi="Times New Roman" w:cs="Times New Roman"/>
          <w:color w:val="000000"/>
          <w:sz w:val="24"/>
          <w:szCs w:val="24"/>
        </w:rPr>
        <w:t xml:space="preserve">.3. Оплата по Договору производится ежемесячно в соответствии с порядком расчета, указанным в </w:t>
      </w:r>
      <w:r w:rsidR="0054218C" w:rsidRPr="000D7BE3">
        <w:rPr>
          <w:rFonts w:ascii="Times New Roman" w:eastAsia="Calibri" w:hAnsi="Times New Roman" w:cs="Times New Roman"/>
          <w:color w:val="0000FF"/>
          <w:sz w:val="24"/>
          <w:szCs w:val="24"/>
        </w:rPr>
        <w:t xml:space="preserve">пункте </w:t>
      </w:r>
      <w:r w:rsidRPr="000D7BE3">
        <w:rPr>
          <w:rFonts w:ascii="Times New Roman" w:eastAsia="Calibri" w:hAnsi="Times New Roman" w:cs="Times New Roman"/>
          <w:color w:val="0000FF"/>
          <w:sz w:val="24"/>
          <w:szCs w:val="24"/>
        </w:rPr>
        <w:t>4</w:t>
      </w:r>
      <w:r w:rsidR="0054218C" w:rsidRPr="000D7BE3">
        <w:rPr>
          <w:rFonts w:ascii="Times New Roman" w:eastAsia="Calibri" w:hAnsi="Times New Roman" w:cs="Times New Roman"/>
          <w:color w:val="0000FF"/>
          <w:sz w:val="24"/>
          <w:szCs w:val="24"/>
        </w:rPr>
        <w:t>.5</w:t>
      </w:r>
      <w:r w:rsidR="0054218C" w:rsidRPr="000D7BE3">
        <w:rPr>
          <w:rFonts w:ascii="Times New Roman" w:eastAsia="Calibri" w:hAnsi="Times New Roman" w:cs="Times New Roman"/>
          <w:color w:val="000000"/>
          <w:sz w:val="24"/>
          <w:szCs w:val="24"/>
        </w:rPr>
        <w:t xml:space="preserve"> Договора.</w:t>
      </w:r>
      <w:r w:rsidR="0054218C" w:rsidRPr="000D7BE3">
        <w:rPr>
          <w:rFonts w:ascii="Times New Roman" w:hAnsi="Times New Roman" w:cs="Times New Roman"/>
          <w:sz w:val="24"/>
          <w:szCs w:val="24"/>
        </w:rPr>
        <w:t xml:space="preserve"> </w:t>
      </w:r>
      <w:r w:rsidR="0054218C" w:rsidRPr="000D7BE3">
        <w:rPr>
          <w:rFonts w:ascii="Times New Roman" w:eastAsia="Calibri" w:hAnsi="Times New Roman" w:cs="Times New Roman"/>
          <w:color w:val="000000"/>
          <w:sz w:val="24"/>
          <w:szCs w:val="24"/>
        </w:rPr>
        <w:t>Неучтенные затраты Исполнителя по настоящему Договору, связанные с исполнением Договора, но не включенные в предлагаемую цену Договора, не подлежат оплате Заказчика.</w:t>
      </w:r>
    </w:p>
    <w:p w14:paraId="3AD4DD33" w14:textId="02313352"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color w:val="000000"/>
          <w:sz w:val="24"/>
          <w:szCs w:val="24"/>
        </w:rPr>
      </w:pPr>
      <w:r w:rsidRPr="000D7BE3">
        <w:rPr>
          <w:rFonts w:ascii="Times New Roman" w:eastAsia="Calibri" w:hAnsi="Times New Roman" w:cs="Times New Roman"/>
          <w:color w:val="000000"/>
          <w:sz w:val="24"/>
          <w:szCs w:val="24"/>
        </w:rPr>
        <w:t>4</w:t>
      </w:r>
      <w:r w:rsidR="0054218C" w:rsidRPr="000D7BE3">
        <w:rPr>
          <w:rFonts w:ascii="Times New Roman" w:eastAsia="Calibri" w:hAnsi="Times New Roman" w:cs="Times New Roman"/>
          <w:color w:val="000000"/>
          <w:sz w:val="24"/>
          <w:szCs w:val="24"/>
        </w:rPr>
        <w:t>.4. Порядок расчетов:</w:t>
      </w:r>
    </w:p>
    <w:p w14:paraId="1336B89C" w14:textId="42CCE1AF"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r w:rsidRPr="000D7BE3">
        <w:rPr>
          <w:rFonts w:ascii="Times New Roman" w:eastAsia="Calibri" w:hAnsi="Times New Roman" w:cs="Times New Roman"/>
          <w:color w:val="000000"/>
          <w:sz w:val="24"/>
          <w:szCs w:val="24"/>
        </w:rPr>
        <w:t>4</w:t>
      </w:r>
      <w:r w:rsidR="0054218C" w:rsidRPr="000D7BE3">
        <w:rPr>
          <w:rFonts w:ascii="Times New Roman" w:eastAsia="Calibri" w:hAnsi="Times New Roman" w:cs="Times New Roman"/>
          <w:color w:val="000000"/>
          <w:sz w:val="24"/>
          <w:szCs w:val="24"/>
        </w:rPr>
        <w:t xml:space="preserve">.4.1. На основании подписанного Сторонами Акта сдачи-приёмки услуг, оказанных в истекшем месяце, Исполнитель выставляет Заказчику соответствующий </w:t>
      </w:r>
      <w:r w:rsidR="0054218C" w:rsidRPr="000D7BE3">
        <w:rPr>
          <w:rFonts w:ascii="Times New Roman" w:eastAsia="SimSun" w:hAnsi="Times New Roman" w:cs="Times New Roman"/>
          <w:color w:val="000000"/>
          <w:sz w:val="24"/>
          <w:szCs w:val="24"/>
        </w:rPr>
        <w:t>счёт, счет-фактуру.</w:t>
      </w:r>
    </w:p>
    <w:p w14:paraId="3554EC4C" w14:textId="1960573E"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r w:rsidRPr="000D7BE3">
        <w:rPr>
          <w:rFonts w:ascii="Times New Roman" w:eastAsia="Calibri" w:hAnsi="Times New Roman" w:cs="Times New Roman"/>
          <w:sz w:val="24"/>
          <w:szCs w:val="24"/>
        </w:rPr>
        <w:t>4</w:t>
      </w:r>
      <w:r w:rsidR="0054218C" w:rsidRPr="000D7BE3">
        <w:rPr>
          <w:rFonts w:ascii="Times New Roman" w:eastAsia="Calibri" w:hAnsi="Times New Roman" w:cs="Times New Roman"/>
          <w:sz w:val="24"/>
          <w:szCs w:val="24"/>
        </w:rPr>
        <w:t xml:space="preserve">.4.2. </w:t>
      </w:r>
      <w:r w:rsidR="0054218C" w:rsidRPr="000D7BE3">
        <w:rPr>
          <w:rFonts w:ascii="Times New Roman" w:eastAsia="Calibri" w:hAnsi="Times New Roman" w:cs="Times New Roman"/>
          <w:color w:val="000000"/>
          <w:sz w:val="24"/>
          <w:szCs w:val="24"/>
        </w:rPr>
        <w:t xml:space="preserve">Заказчик оплачивает услуги Исполнителя, оказанные в соответствии с настоящим Договором, путем перечисления стоимости услуг на счет Исполнителя, в течение 7 (семи) рабочих дней с даты подписания </w:t>
      </w:r>
      <w:r w:rsidR="0054218C" w:rsidRPr="000D7BE3">
        <w:rPr>
          <w:rFonts w:ascii="Times New Roman" w:eastAsia="SimSun" w:hAnsi="Times New Roman" w:cs="Times New Roman"/>
          <w:sz w:val="24"/>
          <w:szCs w:val="24"/>
          <w:lang w:eastAsia="ru-RU"/>
        </w:rPr>
        <w:t>обеими сторонами</w:t>
      </w:r>
      <w:r w:rsidR="0054218C" w:rsidRPr="000D7BE3">
        <w:rPr>
          <w:rFonts w:ascii="Times New Roman" w:eastAsia="Calibri" w:hAnsi="Times New Roman" w:cs="Times New Roman"/>
          <w:color w:val="000000"/>
          <w:sz w:val="24"/>
          <w:szCs w:val="24"/>
        </w:rPr>
        <w:t xml:space="preserve"> акта сдачи-приемки оказанных услуг за прошедший месяц, и выставления Исполнителем </w:t>
      </w:r>
      <w:proofErr w:type="gramStart"/>
      <w:r w:rsidR="0054218C" w:rsidRPr="000D7BE3">
        <w:rPr>
          <w:rFonts w:ascii="Times New Roman" w:eastAsia="Calibri" w:hAnsi="Times New Roman" w:cs="Times New Roman"/>
          <w:color w:val="000000"/>
          <w:sz w:val="24"/>
          <w:szCs w:val="24"/>
        </w:rPr>
        <w:t>счета на оплату</w:t>
      </w:r>
      <w:proofErr w:type="gramEnd"/>
      <w:r w:rsidR="0054218C" w:rsidRPr="000D7BE3">
        <w:rPr>
          <w:rFonts w:ascii="Times New Roman" w:eastAsia="Calibri" w:hAnsi="Times New Roman" w:cs="Times New Roman"/>
          <w:color w:val="000000"/>
          <w:sz w:val="24"/>
          <w:szCs w:val="24"/>
        </w:rPr>
        <w:t>.</w:t>
      </w:r>
    </w:p>
    <w:p w14:paraId="15F9FF39" w14:textId="77777777" w:rsidR="0054218C" w:rsidRPr="000D7BE3" w:rsidRDefault="0054218C" w:rsidP="000D7BE3">
      <w:pPr>
        <w:shd w:val="clear" w:color="auto" w:fill="FFFFFF"/>
        <w:tabs>
          <w:tab w:val="left" w:pos="426"/>
        </w:tabs>
        <w:autoSpaceDE w:val="0"/>
        <w:spacing w:after="0" w:line="240" w:lineRule="auto"/>
        <w:ind w:firstLine="426"/>
        <w:jc w:val="both"/>
        <w:rPr>
          <w:rFonts w:ascii="Times New Roman" w:eastAsia="SimSun" w:hAnsi="Times New Roman" w:cs="Times New Roman"/>
          <w:sz w:val="24"/>
          <w:szCs w:val="24"/>
        </w:rPr>
      </w:pPr>
      <w:r w:rsidRPr="000D7BE3">
        <w:rPr>
          <w:rFonts w:ascii="Times New Roman" w:eastAsia="SimSun" w:hAnsi="Times New Roman" w:cs="Times New Roman"/>
          <w:sz w:val="24"/>
          <w:szCs w:val="24"/>
        </w:rPr>
        <w:t>Ссылка на номер и дату Договора в указанных документах обязательна.</w:t>
      </w:r>
    </w:p>
    <w:p w14:paraId="32C0D87E" w14:textId="77777777" w:rsidR="0054218C" w:rsidRPr="000D7BE3" w:rsidRDefault="0054218C" w:rsidP="000D7BE3">
      <w:pPr>
        <w:shd w:val="clear" w:color="auto" w:fill="FFFFFF"/>
        <w:tabs>
          <w:tab w:val="left" w:pos="426"/>
        </w:tabs>
        <w:autoSpaceDE w:val="0"/>
        <w:spacing w:after="0" w:line="240" w:lineRule="auto"/>
        <w:ind w:firstLine="426"/>
        <w:jc w:val="both"/>
        <w:rPr>
          <w:rFonts w:ascii="Times New Roman" w:eastAsia="Calibri" w:hAnsi="Times New Roman" w:cs="Times New Roman"/>
          <w:color w:val="000000"/>
          <w:sz w:val="24"/>
          <w:szCs w:val="24"/>
        </w:rPr>
      </w:pPr>
      <w:r w:rsidRPr="000D7BE3">
        <w:rPr>
          <w:rFonts w:ascii="Times New Roman" w:eastAsia="Calibri" w:hAnsi="Times New Roman" w:cs="Times New Roman"/>
          <w:color w:val="000000"/>
          <w:sz w:val="24"/>
          <w:szCs w:val="24"/>
        </w:rPr>
        <w:t>Неучтенные затраты Исполнителя по настоящему Договору, связанные с исполнением Договора, но не включенные в предлагаемую цену Договора, не подлежат оплате Заказчика.</w:t>
      </w:r>
    </w:p>
    <w:p w14:paraId="2B3E28C0" w14:textId="2A8C52F6"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r w:rsidRPr="000D7BE3">
        <w:rPr>
          <w:rFonts w:ascii="Times New Roman" w:eastAsia="Calibri" w:hAnsi="Times New Roman" w:cs="Times New Roman"/>
          <w:sz w:val="24"/>
          <w:szCs w:val="24"/>
        </w:rPr>
        <w:t>4</w:t>
      </w:r>
      <w:r w:rsidR="0054218C" w:rsidRPr="000D7BE3">
        <w:rPr>
          <w:rFonts w:ascii="Times New Roman" w:eastAsia="Calibri" w:hAnsi="Times New Roman" w:cs="Times New Roman"/>
          <w:sz w:val="24"/>
          <w:szCs w:val="24"/>
        </w:rPr>
        <w:t>.5. Обязанность Заказчика по оплате услуг Исполнителя считается исполненной с момента списания денежных средств с расчетного счета Заказчика.</w:t>
      </w:r>
    </w:p>
    <w:p w14:paraId="0AAE1276" w14:textId="07617557"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r w:rsidRPr="000D7BE3">
        <w:rPr>
          <w:rFonts w:ascii="Times New Roman" w:eastAsia="Calibri" w:hAnsi="Times New Roman" w:cs="Times New Roman"/>
          <w:sz w:val="24"/>
          <w:szCs w:val="24"/>
        </w:rPr>
        <w:t>4</w:t>
      </w:r>
      <w:r w:rsidR="0054218C" w:rsidRPr="000D7BE3">
        <w:rPr>
          <w:rFonts w:ascii="Times New Roman" w:eastAsia="Calibri" w:hAnsi="Times New Roman" w:cs="Times New Roman"/>
          <w:sz w:val="24"/>
          <w:szCs w:val="24"/>
        </w:rPr>
        <w:t xml:space="preserve">.6. </w:t>
      </w:r>
      <w:r w:rsidR="0054218C" w:rsidRPr="000D7BE3">
        <w:rPr>
          <w:rFonts w:ascii="Times New Roman" w:eastAsia="SimSun" w:hAnsi="Times New Roman" w:cs="Times New Roman"/>
          <w:sz w:val="24"/>
          <w:szCs w:val="24"/>
          <w:lang w:eastAsia="ru-RU"/>
        </w:rPr>
        <w:t>Стороны проводят сверку взаимных расчетов по обязательствам, возникшим из Договора, по требованию одной из Сторон. Сторона, являющаяся инициатором проведения сверки, обязана представить другой Стороне два экземпляра подписанного акта сверки взаимных расчетов (далее - акт сверки), составленного на последнее число месяца, предшествующего месяцу проведения сверки.</w:t>
      </w:r>
    </w:p>
    <w:p w14:paraId="530701FF" w14:textId="77777777" w:rsidR="0054218C" w:rsidRPr="000D7BE3" w:rsidRDefault="0054218C"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r w:rsidRPr="000D7BE3">
        <w:rPr>
          <w:rFonts w:ascii="Times New Roman" w:eastAsia="SimSun" w:hAnsi="Times New Roman" w:cs="Times New Roman"/>
          <w:sz w:val="24"/>
          <w:szCs w:val="24"/>
          <w:lang w:eastAsia="ru-RU"/>
        </w:rPr>
        <w:t>Сторона, получившая акт сверки, в течение 5 (пяти) рабочих дней с даты получения акта, подписывает его и возвращает один экземпляр другой Стороне либо, при наличии разногласий, направляет в адрес другой Стороны подписанный протокол разногласий к акту.</w:t>
      </w:r>
    </w:p>
    <w:p w14:paraId="4EE47844" w14:textId="5165C5E4"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r w:rsidRPr="000D7BE3">
        <w:rPr>
          <w:rFonts w:ascii="Times New Roman" w:eastAsia="Times New Roman" w:hAnsi="Times New Roman" w:cs="Times New Roman"/>
          <w:sz w:val="24"/>
          <w:szCs w:val="24"/>
          <w:lang w:eastAsia="ru-RU"/>
        </w:rPr>
        <w:t>4</w:t>
      </w:r>
      <w:r w:rsidR="0054218C" w:rsidRPr="000D7BE3">
        <w:rPr>
          <w:rFonts w:ascii="Times New Roman" w:eastAsia="Times New Roman" w:hAnsi="Times New Roman" w:cs="Times New Roman"/>
          <w:sz w:val="24"/>
          <w:szCs w:val="24"/>
          <w:lang w:eastAsia="ru-RU"/>
        </w:rPr>
        <w:t>.7. В случае неисполнения или ненадлежащего исполнения Исполнителем обязательств по Договору Заказчик вправе произвести оплату за вычетом неустоек (пеней, штрафов), начисленных Исполнителю в соответствии с условиями Договора.</w:t>
      </w:r>
    </w:p>
    <w:p w14:paraId="2DE6A05F" w14:textId="7F4D8EB5"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r w:rsidRPr="000D7BE3">
        <w:rPr>
          <w:rFonts w:ascii="Times New Roman" w:eastAsia="Calibri" w:hAnsi="Times New Roman" w:cs="Times New Roman"/>
          <w:sz w:val="24"/>
          <w:szCs w:val="24"/>
        </w:rPr>
        <w:t>4</w:t>
      </w:r>
      <w:r w:rsidR="0054218C" w:rsidRPr="000D7BE3">
        <w:rPr>
          <w:rFonts w:ascii="Times New Roman" w:eastAsia="Calibri" w:hAnsi="Times New Roman" w:cs="Times New Roman"/>
          <w:sz w:val="24"/>
          <w:szCs w:val="24"/>
        </w:rPr>
        <w:t>.8. 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3A323EC" w14:textId="3209042B" w:rsidR="0054218C"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r w:rsidRPr="000D7BE3">
        <w:rPr>
          <w:rFonts w:ascii="Times New Roman" w:eastAsia="Calibri" w:hAnsi="Times New Roman" w:cs="Times New Roman"/>
          <w:sz w:val="24"/>
          <w:szCs w:val="24"/>
        </w:rPr>
        <w:t>4</w:t>
      </w:r>
      <w:r w:rsidR="0054218C" w:rsidRPr="000D7BE3">
        <w:rPr>
          <w:rFonts w:ascii="Times New Roman" w:eastAsia="Calibri" w:hAnsi="Times New Roman" w:cs="Times New Roman"/>
          <w:sz w:val="24"/>
          <w:szCs w:val="24"/>
        </w:rPr>
        <w:t xml:space="preserve">.9 Источник финансирования – средства муниципального бюджета, </w:t>
      </w:r>
      <w:proofErr w:type="gramStart"/>
      <w:r w:rsidR="0054218C" w:rsidRPr="000D7BE3">
        <w:rPr>
          <w:rFonts w:ascii="Times New Roman" w:eastAsia="Calibri" w:hAnsi="Times New Roman" w:cs="Times New Roman"/>
          <w:sz w:val="24"/>
          <w:szCs w:val="24"/>
        </w:rPr>
        <w:t>иные средства</w:t>
      </w:r>
      <w:proofErr w:type="gramEnd"/>
      <w:r w:rsidR="0054218C" w:rsidRPr="000D7BE3">
        <w:rPr>
          <w:rFonts w:ascii="Times New Roman" w:eastAsia="Calibri" w:hAnsi="Times New Roman" w:cs="Times New Roman"/>
          <w:sz w:val="24"/>
          <w:szCs w:val="24"/>
        </w:rPr>
        <w:t xml:space="preserve"> приносящие доход деятельности. </w:t>
      </w:r>
    </w:p>
    <w:p w14:paraId="1EF1A7B6" w14:textId="77777777" w:rsidR="000D7BE3" w:rsidRPr="000D7BE3" w:rsidRDefault="000D7BE3"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sz w:val="24"/>
          <w:szCs w:val="24"/>
        </w:rPr>
      </w:pPr>
    </w:p>
    <w:p w14:paraId="3A3A53BF" w14:textId="02EAFC78" w:rsidR="00044F94" w:rsidRPr="000D7BE3" w:rsidRDefault="00044F94" w:rsidP="000D7BE3">
      <w:pPr>
        <w:spacing w:after="0" w:line="240" w:lineRule="auto"/>
        <w:jc w:val="center"/>
        <w:rPr>
          <w:rFonts w:ascii="Times New Roman" w:hAnsi="Times New Roman" w:cs="Times New Roman"/>
          <w:b/>
          <w:bCs/>
          <w:sz w:val="24"/>
          <w:szCs w:val="24"/>
        </w:rPr>
      </w:pPr>
      <w:r w:rsidRPr="000D7BE3">
        <w:rPr>
          <w:rFonts w:ascii="Times New Roman" w:hAnsi="Times New Roman" w:cs="Times New Roman"/>
          <w:b/>
          <w:bCs/>
          <w:sz w:val="24"/>
          <w:szCs w:val="24"/>
        </w:rPr>
        <w:t xml:space="preserve">5. </w:t>
      </w:r>
      <w:r w:rsidR="000D7BE3" w:rsidRPr="000D7BE3">
        <w:rPr>
          <w:rFonts w:ascii="Times New Roman" w:hAnsi="Times New Roman" w:cs="Times New Roman"/>
          <w:b/>
          <w:bCs/>
          <w:sz w:val="24"/>
          <w:szCs w:val="24"/>
        </w:rPr>
        <w:t>ОТВЕТСТВЕННОСТЬ СТОРОН</w:t>
      </w:r>
    </w:p>
    <w:p w14:paraId="6AABA338"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настоящим Договором.</w:t>
      </w:r>
    </w:p>
    <w:p w14:paraId="55A19D91"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5.2 Исполнитель не несет ответственности за ущерб, причиненный в результате несоблюдения правил эксплуатации Оборудования Заказчиком.</w:t>
      </w:r>
    </w:p>
    <w:p w14:paraId="3426B80A"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5.3 Исполнитель не несет ответственности за порчу Оборудования третьими лицами.</w:t>
      </w:r>
    </w:p>
    <w:p w14:paraId="4C6F34D8"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5.4 За просрочку оплаты выполненных работ Заказчик по требованию Исполнителя выплачивает неустойку в размере 0,1% (ноль целых одна десятая процента) от просроченной суммы платежа за каждый банковский день просрочки, но не более 20% (двадцать процентов) от просроченной суммы платежа.</w:t>
      </w:r>
    </w:p>
    <w:p w14:paraId="614B1ACF" w14:textId="77777777" w:rsidR="00BA5B65"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5.5 В случае нарушения срока выполнения работ по вине Исполнителя, Исполнитель выплачивает Заказчику неустойку в размере 0,1% (ноль целых одна десятая процента) от стоимости работ за соответствующий месяц за каждый день просрочки, но не более 20% (двадцать процентов) от стоимости работ за соответствующий месяц.</w:t>
      </w:r>
    </w:p>
    <w:p w14:paraId="195056F6" w14:textId="77777777" w:rsidR="00092191"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 xml:space="preserve">5.6 Обязательство по уплате штрафных санкций возникает у Стороны, нарушившей сроки </w:t>
      </w:r>
      <w:r w:rsidR="006D13AF" w:rsidRPr="000D7BE3">
        <w:rPr>
          <w:rFonts w:ascii="Times New Roman" w:hAnsi="Times New Roman" w:cs="Times New Roman"/>
          <w:sz w:val="24"/>
          <w:szCs w:val="24"/>
        </w:rPr>
        <w:t>выполнения обязательств по настоящему Договору, с момента получения от другой Стороны</w:t>
      </w:r>
      <w:r w:rsidR="00092191" w:rsidRPr="000D7BE3">
        <w:rPr>
          <w:rFonts w:ascii="Times New Roman" w:hAnsi="Times New Roman" w:cs="Times New Roman"/>
          <w:sz w:val="24"/>
          <w:szCs w:val="24"/>
        </w:rPr>
        <w:t xml:space="preserve"> письменного требования об оплате штрафных санкций.</w:t>
      </w:r>
    </w:p>
    <w:p w14:paraId="3A24D417" w14:textId="77777777" w:rsidR="00AA7D36" w:rsidRPr="000D7BE3" w:rsidRDefault="0009219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hAnsi="Times New Roman" w:cs="Times New Roman"/>
          <w:sz w:val="24"/>
          <w:szCs w:val="24"/>
        </w:rPr>
        <w:t>5.7 Стороны освобождаются от ответственности за неисполнение и/или ненадлежащее исполнение обязательств по настоящему Договору в случае, если это неисполнение и/или ненадлежащее</w:t>
      </w:r>
      <w:r w:rsidR="00BA5B65" w:rsidRPr="000D7BE3">
        <w:rPr>
          <w:rFonts w:ascii="Times New Roman" w:hAnsi="Times New Roman" w:cs="Times New Roman"/>
          <w:sz w:val="24"/>
          <w:szCs w:val="24"/>
        </w:rPr>
        <w:t xml:space="preserve"> </w:t>
      </w:r>
      <w:r w:rsidR="00AA7D36" w:rsidRPr="000D7BE3">
        <w:rPr>
          <w:rFonts w:ascii="Times New Roman" w:hAnsi="Times New Roman" w:cs="Times New Roman"/>
          <w:sz w:val="24"/>
          <w:szCs w:val="24"/>
        </w:rPr>
        <w:lastRenderedPageBreak/>
        <w:t>исполнение вызвано действием непреодолимой силы (форс-мажорными обстоятельствами), согласно законодательству РФ.</w:t>
      </w:r>
    </w:p>
    <w:p w14:paraId="31E93D17"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5.8 В этом случае установленные сроки по выполнению обязательств, указанных в Договоре, переносятся на срок, в течение которого действуют форс-мажорные обстоятельства.</w:t>
      </w:r>
    </w:p>
    <w:p w14:paraId="5BD960D0"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5.9 Сторона, для которой создалась невозможность исполнения и/или надлежащего исполнения обязательств по Договору, обязана известить в письменной форме другую Сторону о наступлении или прекращении вышеуказанных обстоятельств не позднее 2 (двух) дней с момента их наступления (прекращения).</w:t>
      </w:r>
    </w:p>
    <w:p w14:paraId="3D63F403"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5.10 В случае наступления форс-мажорных обстоятельств, Сторона, для которой создалась невозможность исполнения и/или надлежащего исполнения обязательств по Договору, обязана обратиться за подтверждением наличия данных обстоятельств в Торгово-промышленную Палату Российской Федерации или иной компетентный орган государственной власти и управления РФ.</w:t>
      </w:r>
    </w:p>
    <w:p w14:paraId="3E94F8DF" w14:textId="39703392"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5.11 Если форс-мажорные обстоятельства длятся более 2 (двух) месяцев, любая из Сторон вправе отказать от исполнения настоящего Договора без возмещения ущерба другой Стороне.</w:t>
      </w:r>
    </w:p>
    <w:p w14:paraId="20772B7A" w14:textId="16CBAD15" w:rsidR="00FC1838" w:rsidRPr="000D7BE3" w:rsidRDefault="00FC1838" w:rsidP="000D7BE3">
      <w:pPr>
        <w:spacing w:after="0" w:line="240" w:lineRule="auto"/>
        <w:jc w:val="both"/>
        <w:rPr>
          <w:rFonts w:ascii="Times New Roman" w:hAnsi="Times New Roman" w:cs="Times New Roman"/>
          <w:sz w:val="24"/>
          <w:szCs w:val="24"/>
        </w:rPr>
      </w:pPr>
    </w:p>
    <w:p w14:paraId="224AA05F" w14:textId="694237E5" w:rsidR="00FC1838" w:rsidRPr="000D7BE3" w:rsidRDefault="00FC1838" w:rsidP="000D7BE3">
      <w:pPr>
        <w:spacing w:after="0" w:line="240" w:lineRule="auto"/>
        <w:ind w:right="-144" w:firstLine="708"/>
        <w:contextualSpacing/>
        <w:jc w:val="both"/>
        <w:rPr>
          <w:rFonts w:ascii="Times New Roman" w:eastAsia="Times New Roman" w:hAnsi="Times New Roman" w:cs="Times New Roman"/>
          <w:b/>
          <w:snapToGrid w:val="0"/>
          <w:sz w:val="24"/>
          <w:szCs w:val="24"/>
          <w:lang w:val="x-none"/>
        </w:rPr>
      </w:pPr>
      <w:r w:rsidRPr="000D7BE3">
        <w:rPr>
          <w:rFonts w:ascii="Times New Roman" w:eastAsia="Times New Roman" w:hAnsi="Times New Roman" w:cs="Times New Roman"/>
          <w:b/>
          <w:sz w:val="24"/>
          <w:szCs w:val="24"/>
        </w:rPr>
        <w:t xml:space="preserve">6. ДЕЙСТВИЕ ДОГОВОРА. </w:t>
      </w:r>
      <w:r w:rsidRPr="000D7BE3">
        <w:rPr>
          <w:rFonts w:ascii="Times New Roman" w:eastAsia="Times New Roman" w:hAnsi="Times New Roman" w:cs="Times New Roman"/>
          <w:b/>
          <w:snapToGrid w:val="0"/>
          <w:sz w:val="24"/>
          <w:szCs w:val="24"/>
          <w:lang w:val="x-none"/>
        </w:rPr>
        <w:t>ПОРЯДОК ИЗМЕНЕНИЯ, ДОПОЛНЕНИЯ И РАСТОРЖЕНИЯ ДОГОВОРА</w:t>
      </w:r>
    </w:p>
    <w:p w14:paraId="23F71310" w14:textId="0BE43E25" w:rsidR="00FC1838" w:rsidRPr="000D7BE3" w:rsidRDefault="00FC1838" w:rsidP="000D7BE3">
      <w:pPr>
        <w:autoSpaceDE w:val="0"/>
        <w:autoSpaceDN w:val="0"/>
        <w:adjustRightInd w:val="0"/>
        <w:spacing w:after="0" w:line="240" w:lineRule="auto"/>
        <w:ind w:right="-144" w:firstLine="708"/>
        <w:jc w:val="both"/>
        <w:rPr>
          <w:rFonts w:ascii="Times New Roman" w:eastAsia="Times New Roman" w:hAnsi="Times New Roman" w:cs="Times New Roman"/>
          <w:sz w:val="24"/>
          <w:szCs w:val="24"/>
        </w:rPr>
      </w:pPr>
      <w:r w:rsidRPr="000D7BE3">
        <w:rPr>
          <w:rFonts w:ascii="Times New Roman" w:eastAsia="Times New Roman" w:hAnsi="Times New Roman" w:cs="Times New Roman"/>
          <w:sz w:val="24"/>
          <w:szCs w:val="24"/>
        </w:rPr>
        <w:t xml:space="preserve">6.1. </w:t>
      </w:r>
      <w:r w:rsidRPr="000D7BE3">
        <w:rPr>
          <w:rFonts w:ascii="Times New Roman" w:eastAsia="SimSun" w:hAnsi="Times New Roman" w:cs="Times New Roman"/>
          <w:color w:val="000000"/>
          <w:sz w:val="24"/>
          <w:szCs w:val="24"/>
        </w:rPr>
        <w:t xml:space="preserve">Настоящий Договор вступает в силу </w:t>
      </w:r>
      <w:bookmarkStart w:id="7" w:name="_Hlk130202686"/>
      <w:r w:rsidRPr="000D7BE3">
        <w:rPr>
          <w:rFonts w:ascii="Times New Roman" w:eastAsia="SimSun" w:hAnsi="Times New Roman" w:cs="Times New Roman"/>
          <w:color w:val="000000"/>
          <w:sz w:val="24"/>
          <w:szCs w:val="24"/>
        </w:rPr>
        <w:t xml:space="preserve">с момента его заключения и действует до «31» декабря 2025 г., </w:t>
      </w:r>
      <w:bookmarkEnd w:id="7"/>
      <w:r w:rsidRPr="000D7BE3">
        <w:rPr>
          <w:rFonts w:ascii="Times New Roman" w:eastAsia="SimSun" w:hAnsi="Times New Roman" w:cs="Times New Roman"/>
          <w:color w:val="000000"/>
          <w:sz w:val="24"/>
          <w:szCs w:val="24"/>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58A30947" w14:textId="3A2CF2ED" w:rsidR="00FC1838" w:rsidRPr="000D7BE3" w:rsidRDefault="00FC1838" w:rsidP="000D7BE3">
      <w:pPr>
        <w:shd w:val="clear" w:color="auto" w:fill="FFFFFF"/>
        <w:tabs>
          <w:tab w:val="left" w:pos="0"/>
          <w:tab w:val="left" w:pos="426"/>
        </w:tabs>
        <w:autoSpaceDE w:val="0"/>
        <w:spacing w:after="0" w:line="240" w:lineRule="auto"/>
        <w:ind w:right="-144" w:firstLine="708"/>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color w:val="000000"/>
          <w:sz w:val="24"/>
          <w:szCs w:val="24"/>
        </w:rPr>
        <w:t xml:space="preserve">6.2. </w:t>
      </w:r>
      <w:r w:rsidRPr="000D7BE3">
        <w:rPr>
          <w:rFonts w:ascii="Times New Roman" w:eastAsia="Times New Roman" w:hAnsi="Times New Roman" w:cs="Times New Roman"/>
          <w:sz w:val="24"/>
          <w:szCs w:val="24"/>
          <w:lang w:eastAsia="ru-RU"/>
        </w:rPr>
        <w:t>Настоящий Договор может быть расторгнут:</w:t>
      </w:r>
    </w:p>
    <w:p w14:paraId="01A7D90A" w14:textId="77777777" w:rsidR="00FC1838" w:rsidRPr="000D7BE3" w:rsidRDefault="00FC1838" w:rsidP="000D7BE3">
      <w:pPr>
        <w:shd w:val="clear" w:color="auto" w:fill="FFFFFF"/>
        <w:tabs>
          <w:tab w:val="left" w:pos="0"/>
          <w:tab w:val="left" w:pos="426"/>
        </w:tabs>
        <w:autoSpaceDE w:val="0"/>
        <w:spacing w:after="0" w:line="240" w:lineRule="auto"/>
        <w:ind w:right="-144" w:firstLine="708"/>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по взаимному письменному соглашению Сторон.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w:t>
      </w:r>
    </w:p>
    <w:p w14:paraId="1F3E0BDB" w14:textId="77777777" w:rsidR="00FC1838" w:rsidRPr="000D7BE3" w:rsidRDefault="00FC1838" w:rsidP="000D7BE3">
      <w:pPr>
        <w:shd w:val="clear" w:color="auto" w:fill="FFFFFF"/>
        <w:tabs>
          <w:tab w:val="left" w:pos="0"/>
          <w:tab w:val="left" w:pos="426"/>
        </w:tabs>
        <w:autoSpaceDE w:val="0"/>
        <w:spacing w:after="0" w:line="240" w:lineRule="auto"/>
        <w:ind w:right="-144" w:firstLine="708"/>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по решению суда - с момента вступления в законную силу вынесенного в установленном законом РФ порядке решения суда;</w:t>
      </w:r>
    </w:p>
    <w:p w14:paraId="2A59A561" w14:textId="77777777" w:rsidR="00FC1838" w:rsidRPr="000D7BE3" w:rsidRDefault="00FC1838" w:rsidP="000D7BE3">
      <w:pPr>
        <w:shd w:val="clear" w:color="auto" w:fill="FFFFFF"/>
        <w:tabs>
          <w:tab w:val="left" w:pos="0"/>
          <w:tab w:val="left" w:pos="426"/>
        </w:tabs>
        <w:autoSpaceDE w:val="0"/>
        <w:spacing w:after="0" w:line="240" w:lineRule="auto"/>
        <w:ind w:right="-144" w:firstLine="708"/>
        <w:jc w:val="both"/>
        <w:rPr>
          <w:rFonts w:ascii="Times New Roman" w:eastAsia="Calibri" w:hAnsi="Times New Roman" w:cs="Times New Roman"/>
          <w:color w:val="000000"/>
          <w:sz w:val="24"/>
          <w:szCs w:val="24"/>
        </w:rPr>
      </w:pPr>
      <w:r w:rsidRPr="000D7BE3">
        <w:rPr>
          <w:rFonts w:ascii="Times New Roman" w:eastAsia="Times New Roman" w:hAnsi="Times New Roman" w:cs="Times New Roman"/>
          <w:sz w:val="24"/>
          <w:szCs w:val="24"/>
          <w:lang w:eastAsia="ru-RU"/>
        </w:rPr>
        <w:t>- в случае одностороннего отказа одной из Сторон от исполнения договора по основаниям, предусмотренным Гражданским законодательством Российской Федерации и настоящим Договором.</w:t>
      </w:r>
    </w:p>
    <w:p w14:paraId="4C2A50E4" w14:textId="0D5D1311" w:rsidR="00FC1838" w:rsidRPr="000D7BE3" w:rsidRDefault="00FC1838" w:rsidP="000D7BE3">
      <w:pPr>
        <w:shd w:val="clear" w:color="auto" w:fill="FFFFFF"/>
        <w:tabs>
          <w:tab w:val="left" w:pos="426"/>
        </w:tabs>
        <w:autoSpaceDE w:val="0"/>
        <w:spacing w:after="0" w:line="240" w:lineRule="auto"/>
        <w:ind w:right="-144" w:firstLine="708"/>
        <w:jc w:val="both"/>
        <w:rPr>
          <w:rFonts w:ascii="Times New Roman" w:eastAsia="Calibri" w:hAnsi="Times New Roman" w:cs="Times New Roman"/>
          <w:color w:val="000000"/>
          <w:sz w:val="24"/>
          <w:szCs w:val="24"/>
        </w:rPr>
      </w:pPr>
      <w:r w:rsidRPr="000D7BE3">
        <w:rPr>
          <w:rFonts w:ascii="Times New Roman" w:eastAsia="Calibri" w:hAnsi="Times New Roman" w:cs="Times New Roman"/>
          <w:color w:val="000000"/>
          <w:sz w:val="24"/>
          <w:szCs w:val="24"/>
        </w:rPr>
        <w:t>6.3. Одностороннее расторжение Договора каждой из Сторон возможно при неоднократном (или длящемся) нарушении другой Стороной условий Договора при обязательном письменном уведомлении другой Стороны за 1 (один) календарный месяц до предполагаемой даты расторжения, а также в порядке и по основаниям, предусмотренным Гражданским кодексом РФ.</w:t>
      </w:r>
    </w:p>
    <w:p w14:paraId="1EBBB63A" w14:textId="77777777" w:rsidR="00FC1838" w:rsidRPr="000D7BE3" w:rsidRDefault="00FC1838" w:rsidP="000D7BE3">
      <w:pPr>
        <w:spacing w:after="0" w:line="240" w:lineRule="auto"/>
        <w:jc w:val="both"/>
        <w:rPr>
          <w:rFonts w:ascii="Times New Roman" w:hAnsi="Times New Roman" w:cs="Times New Roman"/>
          <w:sz w:val="24"/>
          <w:szCs w:val="24"/>
        </w:rPr>
      </w:pPr>
    </w:p>
    <w:p w14:paraId="741C5E6C" w14:textId="1C0C5268" w:rsidR="00044F94" w:rsidRPr="000D7BE3" w:rsidRDefault="00FC1838" w:rsidP="000D7BE3">
      <w:pPr>
        <w:spacing w:after="0" w:line="240" w:lineRule="auto"/>
        <w:jc w:val="center"/>
        <w:rPr>
          <w:rFonts w:ascii="Times New Roman" w:hAnsi="Times New Roman" w:cs="Times New Roman"/>
          <w:b/>
          <w:bCs/>
          <w:sz w:val="24"/>
          <w:szCs w:val="24"/>
        </w:rPr>
      </w:pPr>
      <w:r w:rsidRPr="000D7BE3">
        <w:rPr>
          <w:rFonts w:ascii="Times New Roman" w:hAnsi="Times New Roman" w:cs="Times New Roman"/>
          <w:b/>
          <w:bCs/>
          <w:sz w:val="24"/>
          <w:szCs w:val="24"/>
        </w:rPr>
        <w:t>7</w:t>
      </w:r>
      <w:r w:rsidR="00044F94" w:rsidRPr="000D7BE3">
        <w:rPr>
          <w:rFonts w:ascii="Times New Roman" w:hAnsi="Times New Roman" w:cs="Times New Roman"/>
          <w:b/>
          <w:bCs/>
          <w:sz w:val="24"/>
          <w:szCs w:val="24"/>
        </w:rPr>
        <w:t xml:space="preserve">. </w:t>
      </w:r>
      <w:r w:rsidR="000D7BE3" w:rsidRPr="000D7BE3">
        <w:rPr>
          <w:rFonts w:ascii="Times New Roman" w:hAnsi="Times New Roman" w:cs="Times New Roman"/>
          <w:b/>
          <w:bCs/>
          <w:sz w:val="24"/>
          <w:szCs w:val="24"/>
        </w:rPr>
        <w:t>РАЗРЕШЕНИЕ СПОРОВ</w:t>
      </w:r>
    </w:p>
    <w:p w14:paraId="66B0E46C" w14:textId="65D11618" w:rsidR="00FC1838" w:rsidRPr="000D7BE3" w:rsidRDefault="00FC1838" w:rsidP="000D7BE3">
      <w:pPr>
        <w:tabs>
          <w:tab w:val="left" w:pos="993"/>
        </w:tabs>
        <w:spacing w:after="0" w:line="240" w:lineRule="auto"/>
        <w:ind w:right="-144" w:firstLine="708"/>
        <w:contextualSpacing/>
        <w:jc w:val="both"/>
        <w:rPr>
          <w:rFonts w:ascii="Times New Roman" w:eastAsia="Times New Roman" w:hAnsi="Times New Roman" w:cs="Times New Roman"/>
          <w:sz w:val="24"/>
          <w:szCs w:val="24"/>
          <w:lang w:eastAsia="ru-RU"/>
        </w:rPr>
      </w:pPr>
      <w:r w:rsidRPr="000D7BE3">
        <w:rPr>
          <w:rFonts w:ascii="Times New Roman" w:hAnsi="Times New Roman" w:cs="Times New Roman"/>
          <w:sz w:val="24"/>
          <w:szCs w:val="24"/>
        </w:rPr>
        <w:t>7</w:t>
      </w:r>
      <w:r w:rsidR="00044F94" w:rsidRPr="000D7BE3">
        <w:rPr>
          <w:rFonts w:ascii="Times New Roman" w:hAnsi="Times New Roman" w:cs="Times New Roman"/>
          <w:sz w:val="24"/>
          <w:szCs w:val="24"/>
        </w:rPr>
        <w:t xml:space="preserve">.1 </w:t>
      </w:r>
      <w:r w:rsidRPr="000D7BE3">
        <w:rPr>
          <w:rFonts w:ascii="Times New Roman" w:eastAsia="Times New Roman" w:hAnsi="Times New Roman" w:cs="Times New Roman"/>
          <w:noProof/>
          <w:sz w:val="24"/>
          <w:szCs w:val="24"/>
          <w:lang w:eastAsia="ru-RU"/>
        </w:rPr>
        <w:t xml:space="preserve"> </w:t>
      </w:r>
      <w:r w:rsidRPr="000D7BE3">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2B37FA12" w14:textId="1E3598A9" w:rsidR="00FC1838" w:rsidRPr="000D7BE3" w:rsidRDefault="00FC1838" w:rsidP="000D7BE3">
      <w:pPr>
        <w:tabs>
          <w:tab w:val="left" w:pos="993"/>
        </w:tabs>
        <w:spacing w:after="0" w:line="240" w:lineRule="auto"/>
        <w:ind w:right="-144" w:firstLine="708"/>
        <w:contextualSpacing/>
        <w:jc w:val="both"/>
        <w:rPr>
          <w:rFonts w:ascii="Times New Roman" w:eastAsia="Times New Roman" w:hAnsi="Times New Roman" w:cs="Times New Roman"/>
          <w:noProof/>
          <w:sz w:val="24"/>
          <w:szCs w:val="24"/>
          <w:lang w:eastAsia="ru-RU"/>
        </w:rPr>
      </w:pPr>
      <w:r w:rsidRPr="000D7BE3">
        <w:rPr>
          <w:rFonts w:ascii="Times New Roman" w:eastAsia="Times New Roman" w:hAnsi="Times New Roman" w:cs="Times New Roman"/>
          <w:noProof/>
          <w:sz w:val="24"/>
          <w:szCs w:val="24"/>
          <w:lang w:eastAsia="ru-RU"/>
        </w:rPr>
        <w:t xml:space="preserve">7.2.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1D816187" w14:textId="1FC21249" w:rsidR="00FC1838" w:rsidRPr="000D7BE3" w:rsidRDefault="00FC1838" w:rsidP="000D7BE3">
      <w:pPr>
        <w:tabs>
          <w:tab w:val="left" w:pos="993"/>
        </w:tabs>
        <w:spacing w:after="0" w:line="240" w:lineRule="auto"/>
        <w:ind w:right="-144" w:firstLine="708"/>
        <w:contextualSpacing/>
        <w:jc w:val="both"/>
        <w:rPr>
          <w:rFonts w:ascii="Times New Roman" w:eastAsia="Times New Roman" w:hAnsi="Times New Roman" w:cs="Times New Roman"/>
          <w:noProof/>
          <w:sz w:val="24"/>
          <w:szCs w:val="24"/>
          <w:lang w:eastAsia="ru-RU"/>
        </w:rPr>
      </w:pPr>
      <w:r w:rsidRPr="000D7BE3">
        <w:rPr>
          <w:rFonts w:ascii="Times New Roman" w:eastAsia="Times New Roman" w:hAnsi="Times New Roman" w:cs="Times New Roman"/>
          <w:noProof/>
          <w:sz w:val="24"/>
          <w:szCs w:val="24"/>
          <w:lang w:eastAsia="ru-RU"/>
        </w:rPr>
        <w:t>7.3.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73443E54" w14:textId="77777777" w:rsidR="000D7BE3" w:rsidRPr="000D7BE3" w:rsidRDefault="000D7BE3" w:rsidP="000D7BE3">
      <w:pPr>
        <w:tabs>
          <w:tab w:val="left" w:pos="993"/>
        </w:tabs>
        <w:spacing w:after="0" w:line="240" w:lineRule="auto"/>
        <w:ind w:right="-144" w:firstLine="708"/>
        <w:contextualSpacing/>
        <w:jc w:val="both"/>
        <w:rPr>
          <w:rFonts w:ascii="Times New Roman" w:eastAsia="Times New Roman" w:hAnsi="Times New Roman" w:cs="Times New Roman"/>
          <w:noProof/>
          <w:sz w:val="24"/>
          <w:szCs w:val="24"/>
          <w:lang w:eastAsia="ru-RU"/>
        </w:rPr>
      </w:pPr>
    </w:p>
    <w:p w14:paraId="10025C31" w14:textId="1EF940A2" w:rsidR="00FC1838" w:rsidRPr="000D7BE3" w:rsidRDefault="00FC1838" w:rsidP="000D7BE3">
      <w:pPr>
        <w:tabs>
          <w:tab w:val="left" w:pos="993"/>
        </w:tabs>
        <w:spacing w:after="0" w:line="240" w:lineRule="auto"/>
        <w:contextualSpacing/>
        <w:jc w:val="center"/>
        <w:rPr>
          <w:rFonts w:ascii="Times New Roman" w:eastAsia="Times New Roman" w:hAnsi="Times New Roman" w:cs="Times New Roman"/>
          <w:b/>
          <w:kern w:val="1"/>
          <w:sz w:val="24"/>
          <w:szCs w:val="24"/>
          <w:lang w:eastAsia="ru-RU" w:bidi="hi-IN"/>
        </w:rPr>
      </w:pPr>
      <w:r w:rsidRPr="000D7BE3">
        <w:rPr>
          <w:rFonts w:ascii="Times New Roman" w:eastAsia="Times New Roman" w:hAnsi="Times New Roman" w:cs="Times New Roman"/>
          <w:b/>
          <w:kern w:val="1"/>
          <w:sz w:val="24"/>
          <w:szCs w:val="24"/>
          <w:lang w:eastAsia="ru-RU" w:bidi="hi-IN"/>
        </w:rPr>
        <w:t>8. ГАРАНТИЙНЫЕ ОБЯЗАТЕЛЬСТВА</w:t>
      </w:r>
    </w:p>
    <w:p w14:paraId="45977062" w14:textId="0A389E75" w:rsidR="00FC1838" w:rsidRPr="000D7BE3" w:rsidRDefault="00FC1838" w:rsidP="000D7BE3">
      <w:pPr>
        <w:tabs>
          <w:tab w:val="left" w:pos="567"/>
          <w:tab w:val="left" w:pos="993"/>
        </w:tabs>
        <w:spacing w:after="0" w:line="240" w:lineRule="auto"/>
        <w:ind w:right="-51" w:firstLine="426"/>
        <w:contextualSpacing/>
        <w:jc w:val="both"/>
        <w:rPr>
          <w:rFonts w:ascii="Times New Roman" w:eastAsia="Calibri" w:hAnsi="Times New Roman" w:cs="Times New Roman"/>
          <w:color w:val="000000"/>
          <w:sz w:val="24"/>
          <w:szCs w:val="24"/>
          <w:lang w:eastAsia="ru-RU"/>
        </w:rPr>
      </w:pPr>
      <w:r w:rsidRPr="000D7BE3">
        <w:rPr>
          <w:rFonts w:ascii="Times New Roman" w:eastAsia="Times New Roman" w:hAnsi="Times New Roman" w:cs="Times New Roman"/>
          <w:sz w:val="24"/>
          <w:szCs w:val="24"/>
          <w:lang w:eastAsia="ru-RU"/>
        </w:rPr>
        <w:t xml:space="preserve">8.1. </w:t>
      </w:r>
      <w:r w:rsidRPr="000D7BE3">
        <w:rPr>
          <w:rFonts w:ascii="Times New Roman" w:eastAsia="Calibri" w:hAnsi="Times New Roman" w:cs="Times New Roman"/>
          <w:color w:val="000000"/>
          <w:sz w:val="24"/>
          <w:szCs w:val="24"/>
          <w:lang w:eastAsia="ru-RU"/>
        </w:rPr>
        <w:t>Исполнитель гарантирует:</w:t>
      </w:r>
    </w:p>
    <w:p w14:paraId="5DBF3C5C" w14:textId="77777777" w:rsidR="00FC1838" w:rsidRPr="000D7BE3" w:rsidRDefault="00FC1838" w:rsidP="000D7BE3">
      <w:pPr>
        <w:tabs>
          <w:tab w:val="left" w:pos="567"/>
          <w:tab w:val="left" w:pos="993"/>
        </w:tabs>
        <w:spacing w:after="0" w:line="240" w:lineRule="auto"/>
        <w:ind w:right="-51" w:firstLine="426"/>
        <w:contextualSpacing/>
        <w:jc w:val="both"/>
        <w:rPr>
          <w:rFonts w:ascii="Times New Roman" w:eastAsia="Calibri" w:hAnsi="Times New Roman" w:cs="Times New Roman"/>
          <w:color w:val="000000"/>
          <w:sz w:val="24"/>
          <w:szCs w:val="24"/>
          <w:lang w:eastAsia="ru-RU"/>
        </w:rPr>
      </w:pPr>
      <w:r w:rsidRPr="000D7BE3">
        <w:rPr>
          <w:rFonts w:ascii="Times New Roman" w:eastAsia="Calibri" w:hAnsi="Times New Roman" w:cs="Times New Roman"/>
          <w:color w:val="000000"/>
          <w:sz w:val="24"/>
          <w:szCs w:val="24"/>
          <w:lang w:eastAsia="ru-RU"/>
        </w:rPr>
        <w:t>- надлежащее качество используемого Исполнителем при оказании услуг оборудования и материалов, их соответствие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C7B90AF" w14:textId="076C2A37" w:rsidR="00FC1838" w:rsidRPr="000D7BE3" w:rsidRDefault="00FC1838" w:rsidP="000D7BE3">
      <w:pPr>
        <w:tabs>
          <w:tab w:val="left" w:pos="567"/>
          <w:tab w:val="left" w:pos="993"/>
        </w:tabs>
        <w:spacing w:after="0" w:line="240" w:lineRule="auto"/>
        <w:ind w:right="-51" w:firstLine="426"/>
        <w:contextualSpacing/>
        <w:jc w:val="both"/>
        <w:rPr>
          <w:rFonts w:ascii="Times New Roman" w:eastAsia="Calibri" w:hAnsi="Times New Roman" w:cs="Times New Roman"/>
          <w:color w:val="000000"/>
          <w:sz w:val="24"/>
          <w:szCs w:val="24"/>
          <w:lang w:eastAsia="ru-RU"/>
        </w:rPr>
      </w:pPr>
      <w:r w:rsidRPr="000D7BE3">
        <w:rPr>
          <w:rFonts w:ascii="Times New Roman" w:eastAsia="Calibri" w:hAnsi="Times New Roman" w:cs="Times New Roman"/>
          <w:color w:val="000000"/>
          <w:sz w:val="24"/>
          <w:szCs w:val="24"/>
          <w:lang w:eastAsia="ru-RU"/>
        </w:rPr>
        <w:t>- оказание всех услуг в полном объеме и в сроки, определенные условиями Договора, Техническим заданием (</w:t>
      </w:r>
      <w:r w:rsidRPr="000D7BE3">
        <w:rPr>
          <w:rFonts w:ascii="Times New Roman" w:eastAsia="Calibri" w:hAnsi="Times New Roman" w:cs="Times New Roman"/>
          <w:color w:val="0000FF"/>
          <w:sz w:val="24"/>
          <w:szCs w:val="24"/>
          <w:lang w:eastAsia="ru-RU"/>
        </w:rPr>
        <w:t>Приложение № 3</w:t>
      </w:r>
      <w:r w:rsidRPr="000D7BE3">
        <w:rPr>
          <w:rFonts w:ascii="Times New Roman" w:eastAsia="Calibri" w:hAnsi="Times New Roman" w:cs="Times New Roman"/>
          <w:color w:val="000000"/>
          <w:sz w:val="24"/>
          <w:szCs w:val="24"/>
          <w:lang w:eastAsia="ru-RU"/>
        </w:rPr>
        <w:t xml:space="preserve"> к настоящему Договору);</w:t>
      </w:r>
    </w:p>
    <w:p w14:paraId="7B6A3554" w14:textId="77777777" w:rsidR="00FC1838" w:rsidRPr="000D7BE3" w:rsidRDefault="00FC1838" w:rsidP="000D7BE3">
      <w:pPr>
        <w:tabs>
          <w:tab w:val="left" w:pos="567"/>
          <w:tab w:val="left" w:pos="993"/>
        </w:tabs>
        <w:spacing w:after="0" w:line="240" w:lineRule="auto"/>
        <w:ind w:right="-51" w:firstLine="426"/>
        <w:contextualSpacing/>
        <w:jc w:val="both"/>
        <w:rPr>
          <w:rFonts w:ascii="Times New Roman" w:eastAsia="Calibri" w:hAnsi="Times New Roman" w:cs="Times New Roman"/>
          <w:color w:val="000000"/>
          <w:sz w:val="24"/>
          <w:szCs w:val="24"/>
          <w:lang w:eastAsia="ru-RU"/>
        </w:rPr>
      </w:pPr>
      <w:r w:rsidRPr="000D7BE3">
        <w:rPr>
          <w:rFonts w:ascii="Times New Roman" w:eastAsia="Calibri" w:hAnsi="Times New Roman" w:cs="Times New Roman"/>
          <w:color w:val="000000"/>
          <w:sz w:val="24"/>
          <w:szCs w:val="24"/>
          <w:lang w:eastAsia="ru-RU"/>
        </w:rPr>
        <w:t>-  соответствие качества оказываемых услуг условиям Договора, требованиям, обычно предъявляемым к соответствующего рода услугам, а также предусмотренным правовыми актами и/или в установленном ими порядке обязательным требованиям к данному виду услуг;</w:t>
      </w:r>
    </w:p>
    <w:p w14:paraId="348CDAB7" w14:textId="77777777" w:rsidR="00FC1838" w:rsidRPr="000D7BE3" w:rsidRDefault="00FC1838" w:rsidP="000D7BE3">
      <w:pPr>
        <w:tabs>
          <w:tab w:val="left" w:pos="567"/>
          <w:tab w:val="left" w:pos="993"/>
        </w:tabs>
        <w:spacing w:after="0" w:line="240" w:lineRule="auto"/>
        <w:ind w:right="-51" w:firstLine="426"/>
        <w:contextualSpacing/>
        <w:jc w:val="both"/>
        <w:rPr>
          <w:rFonts w:ascii="Times New Roman" w:eastAsia="Calibri" w:hAnsi="Times New Roman" w:cs="Times New Roman"/>
          <w:color w:val="000000"/>
          <w:sz w:val="24"/>
          <w:szCs w:val="24"/>
          <w:lang w:eastAsia="ru-RU"/>
        </w:rPr>
      </w:pPr>
      <w:r w:rsidRPr="000D7BE3">
        <w:rPr>
          <w:rFonts w:ascii="Times New Roman" w:eastAsia="Calibri" w:hAnsi="Times New Roman" w:cs="Times New Roman"/>
          <w:color w:val="000000"/>
          <w:sz w:val="24"/>
          <w:szCs w:val="24"/>
          <w:lang w:eastAsia="ru-RU"/>
        </w:rPr>
        <w:lastRenderedPageBreak/>
        <w:t>- своевременное устранение за свой счет недостатков, выявленных при приемке услуг.</w:t>
      </w:r>
    </w:p>
    <w:p w14:paraId="1AAF7A6C" w14:textId="2A1AA88D" w:rsidR="00FC1838" w:rsidRPr="000D7BE3" w:rsidRDefault="00FC1838" w:rsidP="000D7BE3">
      <w:pPr>
        <w:tabs>
          <w:tab w:val="left" w:pos="567"/>
          <w:tab w:val="left" w:pos="993"/>
        </w:tabs>
        <w:spacing w:after="0" w:line="240" w:lineRule="auto"/>
        <w:ind w:right="-51" w:firstLine="426"/>
        <w:contextualSpacing/>
        <w:jc w:val="both"/>
        <w:rPr>
          <w:rFonts w:ascii="Times New Roman" w:eastAsia="Calibri" w:hAnsi="Times New Roman" w:cs="Times New Roman"/>
          <w:color w:val="000000"/>
          <w:sz w:val="24"/>
          <w:szCs w:val="24"/>
          <w:lang w:eastAsia="ru-RU"/>
        </w:rPr>
      </w:pPr>
      <w:r w:rsidRPr="000D7BE3">
        <w:rPr>
          <w:rFonts w:ascii="Times New Roman" w:eastAsia="Calibri" w:hAnsi="Times New Roman" w:cs="Times New Roman"/>
          <w:color w:val="000000"/>
          <w:sz w:val="24"/>
          <w:szCs w:val="24"/>
          <w:lang w:eastAsia="ru-RU"/>
        </w:rPr>
        <w:t>8.2. Срок предоставления гарантии качества услуг – в течение срока действия Договора.</w:t>
      </w:r>
    </w:p>
    <w:p w14:paraId="58F82FD7" w14:textId="14AE04DC" w:rsidR="00FC1838" w:rsidRPr="000D7BE3" w:rsidRDefault="00FC1838" w:rsidP="000D7BE3">
      <w:pPr>
        <w:tabs>
          <w:tab w:val="left" w:pos="567"/>
          <w:tab w:val="left" w:pos="993"/>
        </w:tabs>
        <w:spacing w:after="0" w:line="240" w:lineRule="auto"/>
        <w:ind w:right="-51" w:firstLine="426"/>
        <w:contextualSpacing/>
        <w:jc w:val="both"/>
        <w:rPr>
          <w:rFonts w:ascii="Times New Roman" w:eastAsia="Calibri" w:hAnsi="Times New Roman" w:cs="Times New Roman"/>
          <w:color w:val="000000"/>
          <w:sz w:val="24"/>
          <w:szCs w:val="24"/>
          <w:lang w:eastAsia="ru-RU"/>
        </w:rPr>
      </w:pPr>
      <w:r w:rsidRPr="000D7BE3">
        <w:rPr>
          <w:rFonts w:ascii="Times New Roman" w:eastAsia="Calibri" w:hAnsi="Times New Roman" w:cs="Times New Roman"/>
          <w:color w:val="000000"/>
          <w:sz w:val="24"/>
          <w:szCs w:val="24"/>
          <w:lang w:eastAsia="ru-RU"/>
        </w:rPr>
        <w:t>8.3. 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7E54A31C" w14:textId="5D711042" w:rsidR="00FC1838" w:rsidRPr="000D7BE3" w:rsidRDefault="00FC1838" w:rsidP="000D7BE3">
      <w:pPr>
        <w:tabs>
          <w:tab w:val="left" w:pos="993"/>
        </w:tabs>
        <w:spacing w:after="0" w:line="240" w:lineRule="auto"/>
        <w:ind w:right="-144" w:firstLine="708"/>
        <w:contextualSpacing/>
        <w:jc w:val="both"/>
        <w:rPr>
          <w:rFonts w:ascii="Times New Roman" w:eastAsia="Times New Roman" w:hAnsi="Times New Roman" w:cs="Times New Roman"/>
          <w:noProof/>
          <w:sz w:val="24"/>
          <w:szCs w:val="24"/>
          <w:lang w:eastAsia="ru-RU"/>
        </w:rPr>
      </w:pPr>
    </w:p>
    <w:p w14:paraId="1A26502F" w14:textId="76F497D5" w:rsidR="00FC1838" w:rsidRPr="000D7BE3" w:rsidRDefault="00FC1838" w:rsidP="000D7BE3">
      <w:pPr>
        <w:spacing w:after="0" w:line="240" w:lineRule="auto"/>
        <w:ind w:right="-144" w:firstLine="708"/>
        <w:contextualSpacing/>
        <w:jc w:val="center"/>
        <w:rPr>
          <w:rFonts w:ascii="Times New Roman" w:eastAsia="Times New Roman" w:hAnsi="Times New Roman" w:cs="Times New Roman"/>
          <w:b/>
          <w:sz w:val="24"/>
          <w:szCs w:val="24"/>
          <w:lang w:val="x-none"/>
        </w:rPr>
      </w:pPr>
      <w:r w:rsidRPr="000D7BE3">
        <w:rPr>
          <w:rFonts w:ascii="Times New Roman" w:eastAsia="Times New Roman" w:hAnsi="Times New Roman" w:cs="Times New Roman"/>
          <w:b/>
          <w:kern w:val="24"/>
          <w:sz w:val="24"/>
          <w:szCs w:val="24"/>
          <w:lang w:eastAsia="ru-RU"/>
        </w:rPr>
        <w:t>9</w:t>
      </w:r>
      <w:r w:rsidRPr="000D7BE3">
        <w:rPr>
          <w:rFonts w:ascii="Times New Roman" w:eastAsia="Times New Roman" w:hAnsi="Times New Roman" w:cs="Times New Roman"/>
          <w:b/>
          <w:sz w:val="24"/>
          <w:szCs w:val="24"/>
        </w:rPr>
        <w:t>. АНТИКОРРУПЦИОННАЯ ОГОВОРКА</w:t>
      </w:r>
    </w:p>
    <w:p w14:paraId="4ADEE87A" w14:textId="1CA279D5" w:rsidR="00FC1838" w:rsidRPr="000D7BE3" w:rsidRDefault="000D7BE3" w:rsidP="000D7BE3">
      <w:pPr>
        <w:spacing w:after="0" w:line="240" w:lineRule="auto"/>
        <w:ind w:right="-144" w:firstLine="708"/>
        <w:jc w:val="both"/>
        <w:rPr>
          <w:rFonts w:ascii="Times New Roman" w:eastAsia="Times New Roman" w:hAnsi="Times New Roman" w:cs="Times New Roman"/>
          <w:color w:val="000000"/>
          <w:sz w:val="24"/>
          <w:szCs w:val="24"/>
          <w:lang w:eastAsia="ru-RU"/>
        </w:rPr>
      </w:pPr>
      <w:r w:rsidRPr="000D7BE3">
        <w:rPr>
          <w:rFonts w:ascii="Times New Roman" w:eastAsia="Times New Roman" w:hAnsi="Times New Roman" w:cs="Times New Roman"/>
          <w:sz w:val="24"/>
          <w:szCs w:val="24"/>
          <w:lang w:eastAsia="ru-RU"/>
        </w:rPr>
        <w:t>9</w:t>
      </w:r>
      <w:r w:rsidR="00FC1838" w:rsidRPr="000D7BE3">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00FC1838" w:rsidRPr="000D7BE3">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64895C25" w14:textId="4F24B116" w:rsidR="00FC1838" w:rsidRPr="000D7BE3" w:rsidRDefault="000D7BE3" w:rsidP="000D7BE3">
      <w:pPr>
        <w:spacing w:after="0" w:line="240" w:lineRule="auto"/>
        <w:ind w:right="-144" w:firstLine="708"/>
        <w:jc w:val="both"/>
        <w:rPr>
          <w:rFonts w:ascii="Times New Roman" w:eastAsia="Times New Roman" w:hAnsi="Times New Roman" w:cs="Times New Roman"/>
          <w:color w:val="000000"/>
          <w:sz w:val="24"/>
          <w:szCs w:val="24"/>
          <w:lang w:eastAsia="ru-RU"/>
        </w:rPr>
      </w:pPr>
      <w:r w:rsidRPr="000D7BE3">
        <w:rPr>
          <w:rFonts w:ascii="Times New Roman" w:eastAsia="Times New Roman" w:hAnsi="Times New Roman" w:cs="Times New Roman"/>
          <w:color w:val="000000"/>
          <w:sz w:val="24"/>
          <w:szCs w:val="24"/>
          <w:lang w:eastAsia="ru-RU"/>
        </w:rPr>
        <w:t>9</w:t>
      </w:r>
      <w:r w:rsidR="00FC1838" w:rsidRPr="000D7BE3">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04A0F0C1" w14:textId="1D2F9C22" w:rsidR="00FC1838" w:rsidRPr="000D7BE3" w:rsidRDefault="000D7BE3" w:rsidP="000D7BE3">
      <w:pPr>
        <w:spacing w:after="0" w:line="240" w:lineRule="auto"/>
        <w:ind w:right="-144" w:firstLine="708"/>
        <w:jc w:val="both"/>
        <w:rPr>
          <w:rFonts w:ascii="Times New Roman" w:eastAsia="Times New Roman" w:hAnsi="Times New Roman" w:cs="Times New Roman"/>
          <w:sz w:val="24"/>
          <w:szCs w:val="24"/>
        </w:rPr>
      </w:pPr>
      <w:r w:rsidRPr="000D7BE3">
        <w:rPr>
          <w:rFonts w:ascii="Times New Roman" w:eastAsia="Times New Roman" w:hAnsi="Times New Roman" w:cs="Times New Roman"/>
          <w:color w:val="000000"/>
          <w:sz w:val="24"/>
          <w:szCs w:val="24"/>
          <w:lang w:eastAsia="ru-RU"/>
        </w:rPr>
        <w:t>9</w:t>
      </w:r>
      <w:r w:rsidR="00FC1838" w:rsidRPr="000D7BE3">
        <w:rPr>
          <w:rFonts w:ascii="Times New Roman" w:eastAsia="Times New Roman" w:hAnsi="Times New Roman" w:cs="Times New Roman"/>
          <w:color w:val="000000"/>
          <w:sz w:val="24"/>
          <w:szCs w:val="24"/>
          <w:lang w:eastAsia="ru-RU"/>
        </w:rPr>
        <w:t>.3. В письменном</w:t>
      </w:r>
      <w:r w:rsidR="00FC1838" w:rsidRPr="000D7BE3">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2D40D283" w14:textId="0C2FD0B6" w:rsidR="00FC1838" w:rsidRPr="000D7BE3" w:rsidRDefault="000D7BE3" w:rsidP="000D7BE3">
      <w:pPr>
        <w:spacing w:after="0" w:line="240" w:lineRule="auto"/>
        <w:ind w:right="-144" w:firstLine="708"/>
        <w:jc w:val="both"/>
        <w:rPr>
          <w:rFonts w:ascii="Times New Roman" w:eastAsia="Times New Roman" w:hAnsi="Times New Roman" w:cs="Times New Roman"/>
          <w:color w:val="000000"/>
          <w:sz w:val="24"/>
          <w:szCs w:val="24"/>
          <w:lang w:eastAsia="ru-RU"/>
        </w:rPr>
      </w:pPr>
      <w:r w:rsidRPr="000D7BE3">
        <w:rPr>
          <w:rFonts w:ascii="Times New Roman" w:eastAsia="Times New Roman" w:hAnsi="Times New Roman" w:cs="Times New Roman"/>
          <w:color w:val="000000"/>
          <w:sz w:val="24"/>
          <w:szCs w:val="24"/>
          <w:lang w:eastAsia="ru-RU"/>
        </w:rPr>
        <w:t>9</w:t>
      </w:r>
      <w:r w:rsidR="00FC1838" w:rsidRPr="000D7BE3">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2AD8C07C" w14:textId="1C18051E" w:rsidR="00FC1838" w:rsidRPr="000D7BE3" w:rsidRDefault="000D7BE3" w:rsidP="000D7BE3">
      <w:pPr>
        <w:spacing w:after="0" w:line="240" w:lineRule="auto"/>
        <w:ind w:right="-144" w:firstLine="708"/>
        <w:jc w:val="both"/>
        <w:rPr>
          <w:rFonts w:ascii="Times New Roman" w:eastAsia="Times New Roman" w:hAnsi="Times New Roman" w:cs="Times New Roman"/>
          <w:color w:val="000000"/>
          <w:sz w:val="24"/>
          <w:szCs w:val="24"/>
          <w:lang w:eastAsia="ru-RU"/>
        </w:rPr>
      </w:pPr>
      <w:r w:rsidRPr="000D7BE3">
        <w:rPr>
          <w:rFonts w:ascii="Times New Roman" w:eastAsia="Times New Roman" w:hAnsi="Times New Roman" w:cs="Times New Roman"/>
          <w:color w:val="000000"/>
          <w:sz w:val="24"/>
          <w:szCs w:val="24"/>
          <w:lang w:eastAsia="ru-RU"/>
        </w:rPr>
        <w:t>9</w:t>
      </w:r>
      <w:r w:rsidR="00FC1838" w:rsidRPr="000D7BE3">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60891940" w14:textId="77777777" w:rsidR="000D7BE3" w:rsidRPr="000D7BE3" w:rsidRDefault="000D7BE3" w:rsidP="000D7BE3">
      <w:pPr>
        <w:spacing w:after="0" w:line="240" w:lineRule="auto"/>
        <w:ind w:right="-144" w:firstLine="708"/>
        <w:jc w:val="both"/>
        <w:rPr>
          <w:rFonts w:ascii="Times New Roman" w:eastAsia="Times New Roman" w:hAnsi="Times New Roman" w:cs="Times New Roman"/>
          <w:color w:val="000000"/>
          <w:sz w:val="24"/>
          <w:szCs w:val="24"/>
          <w:lang w:eastAsia="ru-RU"/>
        </w:rPr>
      </w:pPr>
    </w:p>
    <w:p w14:paraId="0171E135" w14:textId="1DFA1084" w:rsidR="000D7BE3" w:rsidRPr="000D7BE3" w:rsidRDefault="000D7BE3" w:rsidP="000D7BE3">
      <w:pPr>
        <w:spacing w:after="0" w:line="240" w:lineRule="auto"/>
        <w:ind w:right="-144" w:firstLine="708"/>
        <w:contextualSpacing/>
        <w:jc w:val="center"/>
        <w:rPr>
          <w:rFonts w:ascii="Times New Roman" w:eastAsia="Times New Roman" w:hAnsi="Times New Roman" w:cs="Times New Roman"/>
          <w:b/>
          <w:sz w:val="24"/>
          <w:szCs w:val="24"/>
          <w:lang w:val="x-none"/>
        </w:rPr>
      </w:pPr>
      <w:r w:rsidRPr="000D7BE3">
        <w:rPr>
          <w:rFonts w:ascii="Times New Roman" w:eastAsia="Times New Roman" w:hAnsi="Times New Roman" w:cs="Times New Roman"/>
          <w:b/>
          <w:kern w:val="24"/>
          <w:sz w:val="24"/>
          <w:szCs w:val="24"/>
          <w:lang w:eastAsia="ru-RU"/>
        </w:rPr>
        <w:t>10</w:t>
      </w:r>
      <w:r w:rsidRPr="000D7BE3">
        <w:rPr>
          <w:rFonts w:ascii="Times New Roman" w:eastAsia="Times New Roman" w:hAnsi="Times New Roman" w:cs="Times New Roman"/>
          <w:b/>
          <w:sz w:val="24"/>
          <w:szCs w:val="24"/>
          <w:lang w:val="x-none"/>
        </w:rPr>
        <w:t>. ОБСТОЯТЕЛЬСТВА НЕПРЕОДОЛИМОЙ СИЛЫ</w:t>
      </w:r>
    </w:p>
    <w:p w14:paraId="08D966E7" w14:textId="625D8995" w:rsidR="000D7BE3" w:rsidRPr="000D7BE3" w:rsidRDefault="000D7BE3" w:rsidP="000D7BE3">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0D7BE3">
        <w:rPr>
          <w:rFonts w:ascii="Times New Roman" w:eastAsia="Times New Roman" w:hAnsi="Times New Roman" w:cs="Times New Roman"/>
          <w:sz w:val="24"/>
          <w:szCs w:val="24"/>
        </w:rPr>
        <w:t xml:space="preserve">10.1. </w:t>
      </w:r>
      <w:r w:rsidRPr="000D7BE3">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174D6BB0" w14:textId="35478BB3" w:rsidR="000D7BE3" w:rsidRPr="000D7BE3" w:rsidRDefault="000D7BE3" w:rsidP="000D7BE3">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0D7BE3">
        <w:rPr>
          <w:rFonts w:ascii="Times New Roman" w:eastAsia="Times New Roman" w:hAnsi="Times New Roman" w:cs="Times New Roman"/>
          <w:color w:val="000000"/>
          <w:spacing w:val="-4"/>
          <w:sz w:val="24"/>
          <w:szCs w:val="24"/>
          <w:lang w:eastAsia="ru-RU"/>
        </w:rPr>
        <w:t>10.2.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028EDA9" w14:textId="3683657D" w:rsidR="000D7BE3" w:rsidRPr="000D7BE3" w:rsidRDefault="000D7BE3" w:rsidP="000D7BE3">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0D7BE3">
        <w:rPr>
          <w:rFonts w:ascii="Times New Roman" w:eastAsia="Times New Roman" w:hAnsi="Times New Roman" w:cs="Times New Roman"/>
          <w:color w:val="000000"/>
          <w:spacing w:val="-4"/>
          <w:sz w:val="24"/>
          <w:szCs w:val="24"/>
          <w:lang w:eastAsia="ru-RU"/>
        </w:rPr>
        <w:t>10.3.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0D321665" w14:textId="4C0D5D97" w:rsidR="000D7BE3" w:rsidRPr="000D7BE3" w:rsidRDefault="000D7BE3" w:rsidP="000D7BE3">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sidRPr="000D7BE3">
        <w:rPr>
          <w:rFonts w:ascii="Times New Roman" w:eastAsia="Times New Roman" w:hAnsi="Times New Roman" w:cs="Times New Roman"/>
          <w:color w:val="000000"/>
          <w:spacing w:val="-4"/>
          <w:sz w:val="24"/>
          <w:szCs w:val="24"/>
          <w:lang w:eastAsia="ru-RU"/>
        </w:rPr>
        <w:t>10.4.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48F1DB2B" w14:textId="77777777" w:rsidR="000D7BE3" w:rsidRPr="000D7BE3" w:rsidRDefault="000D7BE3" w:rsidP="000D7BE3">
      <w:pPr>
        <w:spacing w:after="0" w:line="240" w:lineRule="auto"/>
        <w:jc w:val="both"/>
        <w:rPr>
          <w:rFonts w:ascii="Times New Roman" w:hAnsi="Times New Roman" w:cs="Times New Roman"/>
          <w:b/>
          <w:bCs/>
          <w:sz w:val="24"/>
          <w:szCs w:val="24"/>
        </w:rPr>
      </w:pPr>
    </w:p>
    <w:p w14:paraId="42B6BE4F" w14:textId="4166BA54" w:rsidR="000D7BE3" w:rsidRPr="000D7BE3" w:rsidRDefault="000D7BE3" w:rsidP="000D7BE3">
      <w:pPr>
        <w:spacing w:after="0" w:line="240" w:lineRule="auto"/>
        <w:ind w:right="-144" w:firstLine="708"/>
        <w:jc w:val="center"/>
        <w:rPr>
          <w:rFonts w:ascii="Times New Roman" w:eastAsia="Times New Roman" w:hAnsi="Times New Roman" w:cs="Times New Roman"/>
          <w:b/>
          <w:sz w:val="24"/>
          <w:szCs w:val="24"/>
          <w:lang w:val="x-none"/>
        </w:rPr>
      </w:pPr>
      <w:r w:rsidRPr="000D7BE3">
        <w:rPr>
          <w:rFonts w:ascii="Times New Roman" w:eastAsia="Times New Roman" w:hAnsi="Times New Roman" w:cs="Times New Roman"/>
          <w:b/>
          <w:sz w:val="24"/>
          <w:szCs w:val="24"/>
          <w:lang w:val="x-none"/>
        </w:rPr>
        <w:t>1</w:t>
      </w:r>
      <w:r w:rsidRPr="000D7BE3">
        <w:rPr>
          <w:rFonts w:ascii="Times New Roman" w:eastAsia="Times New Roman" w:hAnsi="Times New Roman" w:cs="Times New Roman"/>
          <w:b/>
          <w:sz w:val="24"/>
          <w:szCs w:val="24"/>
        </w:rPr>
        <w:t>1</w:t>
      </w:r>
      <w:r w:rsidRPr="000D7BE3">
        <w:rPr>
          <w:rFonts w:ascii="Times New Roman" w:eastAsia="Times New Roman" w:hAnsi="Times New Roman" w:cs="Times New Roman"/>
          <w:b/>
          <w:sz w:val="24"/>
          <w:szCs w:val="24"/>
          <w:lang w:val="x-none"/>
        </w:rPr>
        <w:t>. П</w:t>
      </w:r>
      <w:r w:rsidRPr="000D7BE3">
        <w:rPr>
          <w:rFonts w:ascii="Times New Roman" w:eastAsia="Times New Roman" w:hAnsi="Times New Roman" w:cs="Times New Roman"/>
          <w:b/>
          <w:sz w:val="24"/>
          <w:szCs w:val="24"/>
        </w:rPr>
        <w:t>РОЧИЕ УСЛОВИЯ</w:t>
      </w:r>
    </w:p>
    <w:p w14:paraId="77AFB3FD" w14:textId="31E9639C" w:rsidR="000D7BE3" w:rsidRPr="000D7BE3" w:rsidRDefault="000D7BE3" w:rsidP="000D7BE3">
      <w:pPr>
        <w:shd w:val="clear" w:color="auto" w:fill="FFFFFF"/>
        <w:autoSpaceDE w:val="0"/>
        <w:autoSpaceDN w:val="0"/>
        <w:adjustRightInd w:val="0"/>
        <w:spacing w:after="0" w:line="240" w:lineRule="auto"/>
        <w:ind w:left="10" w:right="62" w:firstLine="557"/>
        <w:jc w:val="both"/>
        <w:rPr>
          <w:rFonts w:ascii="Times New Roman" w:eastAsia="SimSun" w:hAnsi="Times New Roman" w:cs="Times New Roman"/>
          <w:color w:val="000000"/>
          <w:spacing w:val="3"/>
          <w:sz w:val="24"/>
          <w:szCs w:val="24"/>
          <w:lang w:eastAsia="ru-RU"/>
        </w:rPr>
      </w:pPr>
      <w:r w:rsidRPr="000D7BE3">
        <w:rPr>
          <w:rFonts w:ascii="Times New Roman" w:eastAsia="Times New Roman" w:hAnsi="Times New Roman" w:cs="Times New Roman"/>
          <w:sz w:val="24"/>
          <w:szCs w:val="24"/>
          <w:lang w:val="x-none"/>
        </w:rPr>
        <w:t>1</w:t>
      </w:r>
      <w:r w:rsidRPr="000D7BE3">
        <w:rPr>
          <w:rFonts w:ascii="Times New Roman" w:eastAsia="Times New Roman" w:hAnsi="Times New Roman" w:cs="Times New Roman"/>
          <w:sz w:val="24"/>
          <w:szCs w:val="24"/>
        </w:rPr>
        <w:t>1</w:t>
      </w:r>
      <w:r w:rsidRPr="000D7BE3">
        <w:rPr>
          <w:rFonts w:ascii="Times New Roman" w:eastAsia="Times New Roman" w:hAnsi="Times New Roman" w:cs="Times New Roman"/>
          <w:sz w:val="24"/>
          <w:szCs w:val="24"/>
          <w:lang w:val="x-none"/>
        </w:rPr>
        <w:t xml:space="preserve">.1. </w:t>
      </w:r>
      <w:r w:rsidRPr="000D7BE3">
        <w:rPr>
          <w:rFonts w:ascii="Times New Roman" w:eastAsia="SimSun" w:hAnsi="Times New Roman" w:cs="Times New Roman"/>
          <w:color w:val="000000"/>
          <w:spacing w:val="3"/>
          <w:sz w:val="24"/>
          <w:szCs w:val="24"/>
          <w:lang w:eastAsia="ru-RU"/>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2A98E234" w14:textId="31CB50D1" w:rsidR="000D7BE3" w:rsidRPr="000D7BE3" w:rsidRDefault="000D7BE3" w:rsidP="000D7BE3">
      <w:pPr>
        <w:shd w:val="clear" w:color="auto" w:fill="FFFFFF"/>
        <w:autoSpaceDE w:val="0"/>
        <w:autoSpaceDN w:val="0"/>
        <w:adjustRightInd w:val="0"/>
        <w:spacing w:after="0" w:line="240" w:lineRule="auto"/>
        <w:ind w:left="10" w:right="62" w:firstLine="557"/>
        <w:jc w:val="both"/>
        <w:rPr>
          <w:rFonts w:ascii="Times New Roman" w:eastAsia="SimSun" w:hAnsi="Times New Roman" w:cs="Times New Roman"/>
          <w:color w:val="000000"/>
          <w:spacing w:val="3"/>
          <w:sz w:val="24"/>
          <w:szCs w:val="24"/>
          <w:lang w:eastAsia="ru-RU"/>
        </w:rPr>
      </w:pPr>
      <w:r w:rsidRPr="000D7BE3">
        <w:rPr>
          <w:rFonts w:ascii="Times New Roman" w:eastAsia="SimSun" w:hAnsi="Times New Roman" w:cs="Times New Roman"/>
          <w:color w:val="000000"/>
          <w:spacing w:val="3"/>
          <w:sz w:val="24"/>
          <w:szCs w:val="24"/>
          <w:lang w:eastAsia="ru-RU"/>
        </w:rPr>
        <w:t>11.2.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62AB0F1" w14:textId="69C87134" w:rsidR="000D7BE3" w:rsidRPr="000D7BE3" w:rsidRDefault="000D7BE3" w:rsidP="000D7BE3">
      <w:pPr>
        <w:shd w:val="clear" w:color="auto" w:fill="FFFFFF"/>
        <w:autoSpaceDE w:val="0"/>
        <w:autoSpaceDN w:val="0"/>
        <w:adjustRightInd w:val="0"/>
        <w:spacing w:after="0" w:line="240" w:lineRule="auto"/>
        <w:ind w:left="10" w:right="62" w:firstLine="557"/>
        <w:jc w:val="both"/>
        <w:rPr>
          <w:rFonts w:ascii="Times New Roman" w:eastAsia="SimSun" w:hAnsi="Times New Roman" w:cs="Times New Roman"/>
          <w:color w:val="000000"/>
          <w:spacing w:val="3"/>
          <w:sz w:val="24"/>
          <w:szCs w:val="24"/>
          <w:lang w:eastAsia="ru-RU"/>
        </w:rPr>
      </w:pPr>
      <w:r w:rsidRPr="000D7BE3">
        <w:rPr>
          <w:rFonts w:ascii="Times New Roman" w:eastAsia="SimSun" w:hAnsi="Times New Roman" w:cs="Times New Roman"/>
          <w:color w:val="000000"/>
          <w:spacing w:val="3"/>
          <w:sz w:val="24"/>
          <w:szCs w:val="24"/>
          <w:lang w:eastAsia="ru-RU"/>
        </w:rPr>
        <w:t xml:space="preserve">11.3. </w:t>
      </w:r>
      <w:r w:rsidRPr="000D7BE3">
        <w:rPr>
          <w:rFonts w:ascii="Times New Roman" w:eastAsia="Times New Roman" w:hAnsi="Times New Roman" w:cs="Times New Roman"/>
          <w:bCs/>
          <w:sz w:val="24"/>
          <w:szCs w:val="24"/>
          <w:lang w:eastAsia="ru-RU"/>
        </w:rPr>
        <w:t xml:space="preserve">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w:t>
      </w:r>
      <w:r w:rsidRPr="000D7BE3">
        <w:rPr>
          <w:rFonts w:ascii="Times New Roman" w:eastAsia="Times New Roman" w:hAnsi="Times New Roman" w:cs="Times New Roman"/>
          <w:bCs/>
          <w:sz w:val="24"/>
          <w:szCs w:val="24"/>
          <w:lang w:eastAsia="ru-RU"/>
        </w:rPr>
        <w:lastRenderedPageBreak/>
        <w:t>согласия другой Стороны, за исключением случаев, предусмотренных законодательством Российской Федерации.</w:t>
      </w:r>
    </w:p>
    <w:p w14:paraId="6ED2F566" w14:textId="5D018B42" w:rsidR="000D7BE3" w:rsidRPr="000D7BE3" w:rsidRDefault="000D7BE3" w:rsidP="000D7BE3">
      <w:pPr>
        <w:shd w:val="clear" w:color="auto" w:fill="FFFFFF"/>
        <w:autoSpaceDE w:val="0"/>
        <w:autoSpaceDN w:val="0"/>
        <w:adjustRightInd w:val="0"/>
        <w:spacing w:after="0" w:line="240" w:lineRule="auto"/>
        <w:ind w:left="10" w:right="62" w:firstLine="557"/>
        <w:jc w:val="both"/>
        <w:rPr>
          <w:rFonts w:ascii="Times New Roman" w:eastAsia="SimSun" w:hAnsi="Times New Roman" w:cs="Times New Roman"/>
          <w:color w:val="000000"/>
          <w:spacing w:val="3"/>
          <w:sz w:val="24"/>
          <w:szCs w:val="24"/>
          <w:lang w:eastAsia="ru-RU"/>
        </w:rPr>
      </w:pPr>
      <w:r w:rsidRPr="000D7BE3">
        <w:rPr>
          <w:rFonts w:ascii="Times New Roman" w:eastAsia="SimSun" w:hAnsi="Times New Roman" w:cs="Times New Roman"/>
          <w:color w:val="000000"/>
          <w:spacing w:val="3"/>
          <w:sz w:val="24"/>
          <w:szCs w:val="24"/>
          <w:lang w:eastAsia="ru-RU"/>
        </w:rPr>
        <w:t>11.4. Вопросы, не урегулированные настоящим Договором, регулируются законодательством Российской Федерации.</w:t>
      </w:r>
    </w:p>
    <w:p w14:paraId="2E1D40D1" w14:textId="295EDBAD" w:rsidR="000D7BE3" w:rsidRPr="000D7BE3" w:rsidRDefault="000D7BE3" w:rsidP="000D7BE3">
      <w:pPr>
        <w:shd w:val="clear" w:color="auto" w:fill="FFFFFF"/>
        <w:autoSpaceDE w:val="0"/>
        <w:autoSpaceDN w:val="0"/>
        <w:adjustRightInd w:val="0"/>
        <w:spacing w:after="0" w:line="240" w:lineRule="auto"/>
        <w:ind w:left="10" w:right="62" w:firstLine="557"/>
        <w:jc w:val="both"/>
        <w:rPr>
          <w:rFonts w:ascii="Times New Roman" w:eastAsia="SimSun" w:hAnsi="Times New Roman" w:cs="Times New Roman"/>
          <w:color w:val="000000"/>
          <w:spacing w:val="3"/>
          <w:sz w:val="24"/>
          <w:szCs w:val="24"/>
          <w:lang w:eastAsia="ru-RU"/>
        </w:rPr>
      </w:pPr>
      <w:r w:rsidRPr="000D7BE3">
        <w:rPr>
          <w:rFonts w:ascii="Times New Roman" w:eastAsia="SimSun" w:hAnsi="Times New Roman" w:cs="Times New Roman"/>
          <w:color w:val="000000"/>
          <w:spacing w:val="3"/>
          <w:sz w:val="24"/>
          <w:szCs w:val="24"/>
          <w:lang w:eastAsia="ru-RU"/>
        </w:rPr>
        <w:t xml:space="preserve">11.5. </w:t>
      </w:r>
      <w:r w:rsidRPr="000D7BE3">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0D7BE3">
        <w:rPr>
          <w:rFonts w:ascii="Times New Roman" w:eastAsia="Times New Roman" w:hAnsi="Times New Roman" w:cs="Times New Roman"/>
          <w:color w:val="0000FF"/>
          <w:sz w:val="24"/>
          <w:szCs w:val="24"/>
          <w:lang w:eastAsia="ru-RU"/>
        </w:rPr>
        <w:t xml:space="preserve">разделе 12 </w:t>
      </w:r>
      <w:r w:rsidRPr="000D7BE3">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334C6805" w14:textId="5809F690" w:rsidR="000D7BE3" w:rsidRPr="000D7BE3" w:rsidRDefault="000D7BE3" w:rsidP="000D7BE3">
      <w:pPr>
        <w:shd w:val="clear" w:color="auto" w:fill="FFFFFF"/>
        <w:tabs>
          <w:tab w:val="left" w:pos="1134"/>
        </w:tabs>
        <w:autoSpaceDE w:val="0"/>
        <w:autoSpaceDN w:val="0"/>
        <w:adjustRightInd w:val="0"/>
        <w:spacing w:after="0" w:line="240" w:lineRule="auto"/>
        <w:ind w:left="10" w:right="62" w:firstLine="557"/>
        <w:jc w:val="both"/>
        <w:rPr>
          <w:rFonts w:ascii="Times New Roman" w:eastAsia="SimSun" w:hAnsi="Times New Roman" w:cs="Times New Roman"/>
          <w:color w:val="000000"/>
          <w:spacing w:val="3"/>
          <w:sz w:val="24"/>
          <w:szCs w:val="24"/>
          <w:lang w:eastAsia="ru-RU"/>
        </w:rPr>
      </w:pPr>
      <w:r w:rsidRPr="000D7BE3">
        <w:rPr>
          <w:rFonts w:ascii="Times New Roman" w:eastAsia="Times New Roman" w:hAnsi="Times New Roman" w:cs="Times New Roman"/>
          <w:sz w:val="24"/>
          <w:szCs w:val="24"/>
          <w:lang w:val="x-none"/>
        </w:rPr>
        <w:t>1</w:t>
      </w:r>
      <w:r w:rsidRPr="000D7BE3">
        <w:rPr>
          <w:rFonts w:ascii="Times New Roman" w:eastAsia="Times New Roman" w:hAnsi="Times New Roman" w:cs="Times New Roman"/>
          <w:sz w:val="24"/>
          <w:szCs w:val="24"/>
        </w:rPr>
        <w:t>1</w:t>
      </w:r>
      <w:r w:rsidRPr="000D7BE3">
        <w:rPr>
          <w:rFonts w:ascii="Times New Roman" w:eastAsia="Times New Roman" w:hAnsi="Times New Roman" w:cs="Times New Roman"/>
          <w:sz w:val="24"/>
          <w:szCs w:val="24"/>
          <w:lang w:val="x-none"/>
        </w:rPr>
        <w:t>.</w:t>
      </w:r>
      <w:r w:rsidRPr="000D7BE3">
        <w:rPr>
          <w:rFonts w:ascii="Times New Roman" w:eastAsia="Times New Roman" w:hAnsi="Times New Roman" w:cs="Times New Roman"/>
          <w:sz w:val="24"/>
          <w:szCs w:val="24"/>
        </w:rPr>
        <w:t>6</w:t>
      </w:r>
      <w:r w:rsidRPr="000D7BE3">
        <w:rPr>
          <w:rFonts w:ascii="Times New Roman" w:eastAsia="Times New Roman" w:hAnsi="Times New Roman" w:cs="Times New Roman"/>
          <w:sz w:val="24"/>
          <w:szCs w:val="24"/>
          <w:lang w:val="x-none"/>
        </w:rPr>
        <w:t>.</w:t>
      </w:r>
      <w:r w:rsidRPr="000D7BE3">
        <w:rPr>
          <w:rFonts w:ascii="Times New Roman" w:eastAsia="Times New Roman" w:hAnsi="Times New Roman" w:cs="Times New Roman"/>
          <w:sz w:val="24"/>
          <w:szCs w:val="24"/>
          <w:lang w:val="x-none"/>
        </w:rPr>
        <w:tab/>
      </w:r>
      <w:r w:rsidRPr="000D7BE3">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D7BE3">
        <w:rPr>
          <w:rFonts w:ascii="Times New Roman" w:eastAsia="Times New Roman" w:hAnsi="Times New Roman" w:cs="Times New Roman"/>
          <w:color w:val="0000FF"/>
          <w:sz w:val="24"/>
          <w:szCs w:val="24"/>
          <w:lang w:eastAsia="ru-RU"/>
        </w:rPr>
        <w:t>разделе 12</w:t>
      </w:r>
      <w:r w:rsidRPr="000D7BE3">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153F5658" w14:textId="77777777" w:rsidR="000D7BE3" w:rsidRPr="000D7BE3" w:rsidRDefault="000D7BE3" w:rsidP="000D7BE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39E02F3B" w14:textId="77777777" w:rsidR="000D7BE3" w:rsidRPr="000D7BE3" w:rsidRDefault="000D7BE3" w:rsidP="000D7BE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880CC4A" w14:textId="1786C3C6" w:rsidR="000D7BE3" w:rsidRPr="000D7BE3" w:rsidRDefault="000D7BE3" w:rsidP="000D7BE3">
      <w:pPr>
        <w:shd w:val="clear" w:color="auto" w:fill="FFFFFF"/>
        <w:autoSpaceDE w:val="0"/>
        <w:autoSpaceDN w:val="0"/>
        <w:adjustRightInd w:val="0"/>
        <w:spacing w:after="0" w:line="240" w:lineRule="auto"/>
        <w:ind w:left="10" w:right="62" w:firstLine="557"/>
        <w:jc w:val="both"/>
        <w:rPr>
          <w:rFonts w:ascii="Times New Roman" w:eastAsia="SimSun" w:hAnsi="Times New Roman" w:cs="Times New Roman"/>
          <w:color w:val="000000"/>
          <w:spacing w:val="3"/>
          <w:sz w:val="24"/>
          <w:szCs w:val="24"/>
          <w:lang w:eastAsia="ru-RU"/>
        </w:rPr>
      </w:pPr>
      <w:r w:rsidRPr="000D7BE3">
        <w:rPr>
          <w:rFonts w:ascii="Times New Roman" w:eastAsia="SimSun" w:hAnsi="Times New Roman" w:cs="Times New Roman"/>
          <w:color w:val="000000"/>
          <w:spacing w:val="3"/>
          <w:sz w:val="24"/>
          <w:szCs w:val="24"/>
          <w:lang w:eastAsia="ru-RU"/>
        </w:rPr>
        <w:t xml:space="preserve">11.7. </w:t>
      </w:r>
      <w:r w:rsidRPr="000D7BE3">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3F313E93" w14:textId="4596F354" w:rsidR="00044F94" w:rsidRPr="000D7BE3" w:rsidRDefault="00652587"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Приложение № 1 – С</w:t>
      </w:r>
      <w:r w:rsidR="00107731" w:rsidRPr="000D7BE3">
        <w:rPr>
          <w:rFonts w:ascii="Times New Roman" w:hAnsi="Times New Roman" w:cs="Times New Roman"/>
          <w:sz w:val="24"/>
          <w:szCs w:val="24"/>
        </w:rPr>
        <w:t>мета - п</w:t>
      </w:r>
      <w:r w:rsidR="00044F94" w:rsidRPr="000D7BE3">
        <w:rPr>
          <w:rFonts w:ascii="Times New Roman" w:hAnsi="Times New Roman" w:cs="Times New Roman"/>
          <w:sz w:val="24"/>
          <w:szCs w:val="24"/>
        </w:rPr>
        <w:t>ротокол согласования договорной цены.</w:t>
      </w:r>
    </w:p>
    <w:p w14:paraId="5F3A75C7" w14:textId="030FC461"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Приложение № 2 – Спецификация оборудования.</w:t>
      </w:r>
    </w:p>
    <w:p w14:paraId="60C52E1B" w14:textId="0EED6DB8"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Приложение № 3 – Регламент/Техническое задание.</w:t>
      </w:r>
    </w:p>
    <w:p w14:paraId="0786A159" w14:textId="77777777" w:rsidR="00044F94" w:rsidRPr="000D7BE3" w:rsidRDefault="00044F94" w:rsidP="000D7BE3">
      <w:pPr>
        <w:spacing w:after="0" w:line="240" w:lineRule="auto"/>
        <w:jc w:val="both"/>
        <w:rPr>
          <w:rFonts w:ascii="Times New Roman" w:hAnsi="Times New Roman" w:cs="Times New Roman"/>
          <w:b/>
          <w:bCs/>
          <w:sz w:val="24"/>
          <w:szCs w:val="24"/>
        </w:rPr>
      </w:pPr>
      <w:r w:rsidRPr="000D7BE3">
        <w:rPr>
          <w:rFonts w:ascii="Times New Roman" w:hAnsi="Times New Roman" w:cs="Times New Roman"/>
          <w:b/>
          <w:bCs/>
          <w:sz w:val="24"/>
          <w:szCs w:val="24"/>
        </w:rPr>
        <w:t>8. Юридические адреса и реквизиты сторон</w:t>
      </w:r>
    </w:p>
    <w:tbl>
      <w:tblPr>
        <w:tblW w:w="10024" w:type="dxa"/>
        <w:tblLook w:val="01E0" w:firstRow="1" w:lastRow="1" w:firstColumn="1" w:lastColumn="1" w:noHBand="0" w:noVBand="0"/>
      </w:tblPr>
      <w:tblGrid>
        <w:gridCol w:w="5328"/>
        <w:gridCol w:w="4696"/>
      </w:tblGrid>
      <w:tr w:rsidR="00424D9D" w:rsidRPr="000D7BE3" w14:paraId="53688752" w14:textId="77777777" w:rsidTr="009D472E">
        <w:tc>
          <w:tcPr>
            <w:tcW w:w="5328" w:type="dxa"/>
          </w:tcPr>
          <w:p w14:paraId="52E87726" w14:textId="77777777" w:rsidR="00424D9D" w:rsidRPr="000D7BE3" w:rsidRDefault="00424D9D" w:rsidP="000D7BE3">
            <w:pPr>
              <w:spacing w:after="0" w:line="240" w:lineRule="auto"/>
              <w:jc w:val="both"/>
              <w:rPr>
                <w:rFonts w:ascii="Times New Roman" w:eastAsia="Times New Roman" w:hAnsi="Times New Roman" w:cs="Times New Roman"/>
                <w:b/>
                <w:sz w:val="24"/>
                <w:szCs w:val="24"/>
                <w:lang w:eastAsia="ru-RU"/>
              </w:rPr>
            </w:pPr>
            <w:r w:rsidRPr="000D7BE3">
              <w:rPr>
                <w:rFonts w:ascii="Times New Roman" w:eastAsia="Times New Roman" w:hAnsi="Times New Roman" w:cs="Times New Roman"/>
                <w:b/>
                <w:sz w:val="24"/>
                <w:szCs w:val="24"/>
                <w:lang w:eastAsia="ru-RU"/>
              </w:rPr>
              <w:t>Заказчик:</w:t>
            </w:r>
          </w:p>
          <w:p w14:paraId="3B2FBFE7" w14:textId="29268BBA" w:rsidR="00424D9D" w:rsidRPr="000D7BE3" w:rsidRDefault="00652587"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МАУ </w:t>
            </w:r>
            <w:r w:rsidR="00373A99" w:rsidRPr="000D7BE3">
              <w:rPr>
                <w:rFonts w:ascii="Times New Roman" w:eastAsia="Times New Roman" w:hAnsi="Times New Roman" w:cs="Times New Roman"/>
                <w:sz w:val="24"/>
                <w:szCs w:val="24"/>
                <w:lang w:eastAsia="ru-RU"/>
              </w:rPr>
              <w:t xml:space="preserve">ДО </w:t>
            </w:r>
            <w:r w:rsidRPr="000D7BE3">
              <w:rPr>
                <w:rFonts w:ascii="Times New Roman" w:eastAsia="Times New Roman" w:hAnsi="Times New Roman" w:cs="Times New Roman"/>
                <w:sz w:val="24"/>
                <w:szCs w:val="24"/>
                <w:lang w:eastAsia="ru-RU"/>
              </w:rPr>
              <w:t xml:space="preserve">ЦС </w:t>
            </w:r>
            <w:r w:rsidR="00424D9D" w:rsidRPr="000D7BE3">
              <w:rPr>
                <w:rFonts w:ascii="Times New Roman" w:eastAsia="Times New Roman" w:hAnsi="Times New Roman" w:cs="Times New Roman"/>
                <w:sz w:val="24"/>
                <w:szCs w:val="24"/>
                <w:lang w:eastAsia="ru-RU"/>
              </w:rPr>
              <w:t>"Вымпел" ГО г. Кумертау РБ</w:t>
            </w:r>
          </w:p>
          <w:p w14:paraId="31E1C541"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Адрес: 453300, РБ, г.Кумертау, </w:t>
            </w:r>
          </w:p>
          <w:p w14:paraId="3D591B44"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ул.40 лет Победы, 1Б</w:t>
            </w:r>
          </w:p>
          <w:p w14:paraId="1E77D294"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Телефон/факс: (34761) 4-12-78, 4-76-50</w:t>
            </w:r>
          </w:p>
          <w:p w14:paraId="75D62731"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ИНН 0262003778</w:t>
            </w:r>
          </w:p>
          <w:p w14:paraId="33AA822E"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КПП 026201001</w:t>
            </w:r>
          </w:p>
          <w:p w14:paraId="2F50F076"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БИК </w:t>
            </w:r>
            <w:r w:rsidR="009564DA" w:rsidRPr="000D7BE3">
              <w:rPr>
                <w:rFonts w:ascii="Times New Roman" w:eastAsia="Times New Roman" w:hAnsi="Times New Roman" w:cs="Times New Roman"/>
                <w:sz w:val="24"/>
                <w:szCs w:val="24"/>
                <w:lang w:eastAsia="ru-RU"/>
              </w:rPr>
              <w:t>018073401</w:t>
            </w:r>
          </w:p>
          <w:p w14:paraId="4F2598DC" w14:textId="77777777" w:rsidR="0005040A" w:rsidRPr="000D7BE3" w:rsidRDefault="00F56B94"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ЕКС </w:t>
            </w:r>
            <w:r w:rsidR="009564DA" w:rsidRPr="000D7BE3">
              <w:rPr>
                <w:rFonts w:ascii="Times New Roman" w:eastAsia="Times New Roman" w:hAnsi="Times New Roman" w:cs="Times New Roman"/>
                <w:sz w:val="24"/>
                <w:szCs w:val="24"/>
                <w:lang w:eastAsia="ru-RU"/>
              </w:rPr>
              <w:t>40102810045370000067</w:t>
            </w:r>
          </w:p>
          <w:p w14:paraId="70662063" w14:textId="665F5782"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ОТДЕЛЕНИЕ-НБ РЕСПУБЛИКА БАШКОРТОСТАН г.</w:t>
            </w:r>
            <w:r w:rsidR="00CB1961" w:rsidRPr="000D7BE3">
              <w:rPr>
                <w:rFonts w:ascii="Times New Roman" w:eastAsia="Times New Roman" w:hAnsi="Times New Roman" w:cs="Times New Roman"/>
                <w:sz w:val="24"/>
                <w:szCs w:val="24"/>
                <w:lang w:eastAsia="ru-RU"/>
              </w:rPr>
              <w:t xml:space="preserve"> </w:t>
            </w:r>
            <w:r w:rsidRPr="000D7BE3">
              <w:rPr>
                <w:rFonts w:ascii="Times New Roman" w:eastAsia="Times New Roman" w:hAnsi="Times New Roman" w:cs="Times New Roman"/>
                <w:sz w:val="24"/>
                <w:szCs w:val="24"/>
                <w:lang w:eastAsia="ru-RU"/>
              </w:rPr>
              <w:t>УФА</w:t>
            </w:r>
            <w:r w:rsidR="00F56B94" w:rsidRPr="000D7BE3">
              <w:rPr>
                <w:rFonts w:ascii="Times New Roman" w:eastAsia="Times New Roman" w:hAnsi="Times New Roman" w:cs="Times New Roman"/>
                <w:sz w:val="24"/>
                <w:szCs w:val="24"/>
                <w:lang w:eastAsia="ru-RU"/>
              </w:rPr>
              <w:t xml:space="preserve"> / УФК по РБ г. Уфа</w:t>
            </w:r>
          </w:p>
          <w:p w14:paraId="18F56875" w14:textId="77777777" w:rsidR="00424D9D" w:rsidRPr="000D7BE3" w:rsidRDefault="00F56B94"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НКС</w:t>
            </w:r>
            <w:r w:rsidR="00424D9D" w:rsidRPr="000D7BE3">
              <w:rPr>
                <w:rFonts w:ascii="Times New Roman" w:eastAsia="Times New Roman" w:hAnsi="Times New Roman" w:cs="Times New Roman"/>
                <w:sz w:val="24"/>
                <w:szCs w:val="24"/>
                <w:lang w:eastAsia="ru-RU"/>
              </w:rPr>
              <w:t xml:space="preserve"> </w:t>
            </w:r>
            <w:r w:rsidR="009564DA" w:rsidRPr="000D7BE3">
              <w:rPr>
                <w:rFonts w:ascii="Times New Roman" w:eastAsia="Times New Roman" w:hAnsi="Times New Roman" w:cs="Times New Roman"/>
                <w:sz w:val="24"/>
                <w:szCs w:val="24"/>
                <w:lang w:eastAsia="ru-RU"/>
              </w:rPr>
              <w:t>03234643807230000100</w:t>
            </w:r>
            <w:r w:rsidR="00424D9D" w:rsidRPr="000D7BE3">
              <w:rPr>
                <w:rFonts w:ascii="Times New Roman" w:eastAsia="Times New Roman" w:hAnsi="Times New Roman" w:cs="Times New Roman"/>
                <w:sz w:val="24"/>
                <w:szCs w:val="24"/>
                <w:lang w:eastAsia="ru-RU"/>
              </w:rPr>
              <w:t xml:space="preserve"> </w:t>
            </w:r>
          </w:p>
          <w:p w14:paraId="19B518F6"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p>
          <w:p w14:paraId="538B61A5" w14:textId="77777777" w:rsidR="00062CD3" w:rsidRPr="000D7BE3" w:rsidRDefault="00062CD3" w:rsidP="000D7BE3">
            <w:pPr>
              <w:spacing w:after="0" w:line="240" w:lineRule="auto"/>
              <w:jc w:val="both"/>
              <w:rPr>
                <w:rFonts w:ascii="Times New Roman" w:eastAsia="Times New Roman" w:hAnsi="Times New Roman" w:cs="Times New Roman"/>
                <w:sz w:val="24"/>
                <w:szCs w:val="24"/>
                <w:lang w:eastAsia="ru-RU"/>
              </w:rPr>
            </w:pPr>
          </w:p>
          <w:p w14:paraId="252DCD56"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p>
          <w:p w14:paraId="692B2046"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Директор</w:t>
            </w:r>
          </w:p>
          <w:p w14:paraId="36821AEF"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p>
          <w:p w14:paraId="3850262E" w14:textId="163598E6" w:rsidR="00AA7D36"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______________Р.И.</w:t>
            </w:r>
            <w:r w:rsidR="00CB1961" w:rsidRPr="000D7BE3">
              <w:rPr>
                <w:rFonts w:ascii="Times New Roman" w:eastAsia="Times New Roman" w:hAnsi="Times New Roman" w:cs="Times New Roman"/>
                <w:sz w:val="24"/>
                <w:szCs w:val="24"/>
                <w:lang w:eastAsia="ru-RU"/>
              </w:rPr>
              <w:t xml:space="preserve"> </w:t>
            </w:r>
            <w:proofErr w:type="spellStart"/>
            <w:r w:rsidRPr="000D7BE3">
              <w:rPr>
                <w:rFonts w:ascii="Times New Roman" w:eastAsia="Times New Roman" w:hAnsi="Times New Roman" w:cs="Times New Roman"/>
                <w:sz w:val="24"/>
                <w:szCs w:val="24"/>
                <w:lang w:eastAsia="ru-RU"/>
              </w:rPr>
              <w:t>Хайретдинов</w:t>
            </w:r>
            <w:proofErr w:type="spellEnd"/>
          </w:p>
        </w:tc>
        <w:tc>
          <w:tcPr>
            <w:tcW w:w="4696" w:type="dxa"/>
          </w:tcPr>
          <w:p w14:paraId="75D58701" w14:textId="77777777" w:rsidR="00424D9D" w:rsidRPr="000D7BE3" w:rsidRDefault="00424D9D" w:rsidP="000D7BE3">
            <w:pPr>
              <w:spacing w:after="0" w:line="240" w:lineRule="auto"/>
              <w:jc w:val="both"/>
              <w:rPr>
                <w:rFonts w:ascii="Times New Roman" w:eastAsia="Times New Roman" w:hAnsi="Times New Roman" w:cs="Times New Roman"/>
                <w:b/>
                <w:sz w:val="24"/>
                <w:szCs w:val="24"/>
                <w:lang w:eastAsia="ru-RU"/>
              </w:rPr>
            </w:pPr>
            <w:r w:rsidRPr="000D7BE3">
              <w:rPr>
                <w:rFonts w:ascii="Times New Roman" w:eastAsia="Times New Roman" w:hAnsi="Times New Roman" w:cs="Times New Roman"/>
                <w:b/>
                <w:sz w:val="24"/>
                <w:szCs w:val="24"/>
                <w:lang w:eastAsia="ru-RU"/>
              </w:rPr>
              <w:t>Подрядчик:</w:t>
            </w:r>
          </w:p>
          <w:p w14:paraId="0630D105" w14:textId="71B02312"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p>
          <w:p w14:paraId="0D3E6B51" w14:textId="2EA7CCFB"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766F88C1" w14:textId="2FDE5092"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7EC5BFA3" w14:textId="0355BED0"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0B85E8F0" w14:textId="2B45FB95"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36D1460A" w14:textId="1578CF58"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56B7110C" w14:textId="4815EE66"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0C678E42" w14:textId="7BC92D39"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6FD8ED33" w14:textId="77777777"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19CF51E9"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p>
          <w:p w14:paraId="418607C0"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p>
          <w:p w14:paraId="4DE41BC1" w14:textId="77777777"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p>
          <w:p w14:paraId="43098E22" w14:textId="6043636A" w:rsidR="00424D9D" w:rsidRPr="000D7BE3" w:rsidRDefault="00CB196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hAnsi="Times New Roman" w:cs="Times New Roman"/>
                <w:i/>
                <w:sz w:val="24"/>
                <w:szCs w:val="24"/>
              </w:rPr>
              <w:t>Указать должность</w:t>
            </w:r>
          </w:p>
          <w:p w14:paraId="609E9214" w14:textId="4BA00993"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p>
          <w:p w14:paraId="559C17A1" w14:textId="77777777" w:rsidR="00E36780" w:rsidRPr="000D7BE3" w:rsidRDefault="00E36780" w:rsidP="000D7BE3">
            <w:pPr>
              <w:spacing w:after="0" w:line="240" w:lineRule="auto"/>
              <w:jc w:val="both"/>
              <w:rPr>
                <w:rFonts w:ascii="Times New Roman" w:eastAsia="Times New Roman" w:hAnsi="Times New Roman" w:cs="Times New Roman"/>
                <w:sz w:val="24"/>
                <w:szCs w:val="24"/>
                <w:lang w:eastAsia="ru-RU"/>
              </w:rPr>
            </w:pPr>
          </w:p>
          <w:p w14:paraId="3E570067" w14:textId="7010A35A" w:rsidR="00424D9D" w:rsidRPr="000D7BE3" w:rsidRDefault="00424D9D"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________________ </w:t>
            </w:r>
            <w:r w:rsidR="00CB1961" w:rsidRPr="000D7BE3">
              <w:rPr>
                <w:rFonts w:ascii="Times New Roman" w:eastAsia="Times New Roman" w:hAnsi="Times New Roman" w:cs="Times New Roman"/>
                <w:i/>
                <w:sz w:val="24"/>
                <w:szCs w:val="24"/>
                <w:lang w:eastAsia="ar-SA"/>
              </w:rPr>
              <w:t>Указать Ф.И.О.</w:t>
            </w:r>
          </w:p>
          <w:p w14:paraId="2AB741EA" w14:textId="77777777" w:rsidR="0050225F" w:rsidRPr="000D7BE3" w:rsidRDefault="0050225F" w:rsidP="000D7BE3">
            <w:pPr>
              <w:spacing w:after="0" w:line="240" w:lineRule="auto"/>
              <w:jc w:val="both"/>
              <w:rPr>
                <w:rFonts w:ascii="Times New Roman" w:eastAsia="Times New Roman" w:hAnsi="Times New Roman" w:cs="Times New Roman"/>
                <w:sz w:val="24"/>
                <w:szCs w:val="24"/>
                <w:lang w:eastAsia="ru-RU"/>
              </w:rPr>
            </w:pPr>
          </w:p>
        </w:tc>
      </w:tr>
    </w:tbl>
    <w:p w14:paraId="6C1C4268" w14:textId="77777777" w:rsidR="00092191" w:rsidRPr="000D7BE3" w:rsidRDefault="00092191" w:rsidP="000D7BE3">
      <w:pPr>
        <w:spacing w:after="0" w:line="240" w:lineRule="auto"/>
        <w:jc w:val="both"/>
        <w:rPr>
          <w:rFonts w:ascii="Times New Roman" w:hAnsi="Times New Roman" w:cs="Times New Roman"/>
          <w:b/>
          <w:bCs/>
          <w:sz w:val="24"/>
          <w:szCs w:val="24"/>
        </w:rPr>
      </w:pPr>
    </w:p>
    <w:p w14:paraId="132C8605" w14:textId="77777777" w:rsidR="00092191" w:rsidRPr="000D7BE3" w:rsidRDefault="00092191" w:rsidP="000D7BE3">
      <w:pPr>
        <w:spacing w:after="0" w:line="240" w:lineRule="auto"/>
        <w:jc w:val="both"/>
        <w:rPr>
          <w:rFonts w:ascii="Times New Roman" w:hAnsi="Times New Roman" w:cs="Times New Roman"/>
          <w:b/>
          <w:bCs/>
          <w:sz w:val="24"/>
          <w:szCs w:val="24"/>
        </w:rPr>
      </w:pPr>
    </w:p>
    <w:p w14:paraId="2E1E3992" w14:textId="77777777" w:rsidR="00092191" w:rsidRPr="000D7BE3" w:rsidRDefault="00092191" w:rsidP="000D7BE3">
      <w:pPr>
        <w:spacing w:after="0" w:line="240" w:lineRule="auto"/>
        <w:jc w:val="both"/>
        <w:rPr>
          <w:rFonts w:ascii="Times New Roman" w:hAnsi="Times New Roman" w:cs="Times New Roman"/>
          <w:b/>
          <w:bCs/>
          <w:sz w:val="24"/>
          <w:szCs w:val="24"/>
        </w:rPr>
      </w:pPr>
    </w:p>
    <w:p w14:paraId="58936204" w14:textId="77777777" w:rsidR="00092191" w:rsidRPr="000D7BE3" w:rsidRDefault="00092191" w:rsidP="000D7BE3">
      <w:pPr>
        <w:spacing w:after="0" w:line="240" w:lineRule="auto"/>
        <w:jc w:val="both"/>
        <w:rPr>
          <w:rFonts w:ascii="Times New Roman" w:hAnsi="Times New Roman" w:cs="Times New Roman"/>
          <w:b/>
          <w:bCs/>
          <w:sz w:val="24"/>
          <w:szCs w:val="24"/>
        </w:rPr>
      </w:pPr>
    </w:p>
    <w:p w14:paraId="29241456" w14:textId="77777777" w:rsidR="00092191" w:rsidRPr="000D7BE3" w:rsidRDefault="00092191" w:rsidP="000D7BE3">
      <w:pPr>
        <w:spacing w:after="0" w:line="240" w:lineRule="auto"/>
        <w:jc w:val="both"/>
        <w:rPr>
          <w:rFonts w:ascii="Times New Roman" w:hAnsi="Times New Roman" w:cs="Times New Roman"/>
          <w:b/>
          <w:bCs/>
          <w:sz w:val="24"/>
          <w:szCs w:val="24"/>
        </w:rPr>
      </w:pPr>
    </w:p>
    <w:p w14:paraId="682CFBC2" w14:textId="77777777" w:rsidR="00092191" w:rsidRPr="000D7BE3" w:rsidRDefault="00092191" w:rsidP="000D7BE3">
      <w:pPr>
        <w:spacing w:after="0" w:line="240" w:lineRule="auto"/>
        <w:jc w:val="both"/>
        <w:rPr>
          <w:rFonts w:ascii="Times New Roman" w:hAnsi="Times New Roman" w:cs="Times New Roman"/>
          <w:b/>
          <w:bCs/>
          <w:sz w:val="24"/>
          <w:szCs w:val="24"/>
        </w:rPr>
      </w:pPr>
    </w:p>
    <w:p w14:paraId="20C33D7C" w14:textId="77777777" w:rsidR="00092191" w:rsidRPr="000D7BE3" w:rsidRDefault="00092191" w:rsidP="000D7BE3">
      <w:pPr>
        <w:spacing w:after="0" w:line="240" w:lineRule="auto"/>
        <w:jc w:val="both"/>
        <w:rPr>
          <w:rFonts w:ascii="Times New Roman" w:hAnsi="Times New Roman" w:cs="Times New Roman"/>
          <w:b/>
          <w:bCs/>
          <w:sz w:val="24"/>
          <w:szCs w:val="24"/>
        </w:rPr>
      </w:pPr>
    </w:p>
    <w:p w14:paraId="7D1A891F" w14:textId="77777777" w:rsidR="00092191" w:rsidRPr="000D7BE3" w:rsidRDefault="00092191" w:rsidP="000D7BE3">
      <w:pPr>
        <w:spacing w:after="0" w:line="240" w:lineRule="auto"/>
        <w:jc w:val="both"/>
        <w:rPr>
          <w:rFonts w:ascii="Times New Roman" w:hAnsi="Times New Roman" w:cs="Times New Roman"/>
          <w:b/>
          <w:bCs/>
          <w:sz w:val="24"/>
          <w:szCs w:val="24"/>
        </w:rPr>
      </w:pPr>
    </w:p>
    <w:p w14:paraId="205FA336" w14:textId="211B09C6" w:rsidR="00B8020E" w:rsidRPr="000D7BE3" w:rsidRDefault="00B0712B" w:rsidP="000D7BE3">
      <w:pPr>
        <w:spacing w:after="0" w:line="240" w:lineRule="auto"/>
        <w:jc w:val="both"/>
        <w:rPr>
          <w:rFonts w:ascii="Times New Roman" w:hAnsi="Times New Roman" w:cs="Times New Roman"/>
          <w:b/>
          <w:bCs/>
          <w:sz w:val="24"/>
          <w:szCs w:val="24"/>
        </w:rPr>
      </w:pPr>
      <w:r w:rsidRPr="000D7BE3">
        <w:rPr>
          <w:rFonts w:ascii="Times New Roman" w:hAnsi="Times New Roman" w:cs="Times New Roman"/>
          <w:b/>
          <w:bCs/>
          <w:sz w:val="24"/>
          <w:szCs w:val="24"/>
        </w:rPr>
        <w:t xml:space="preserve">    </w:t>
      </w:r>
    </w:p>
    <w:p w14:paraId="1005137B" w14:textId="77777777" w:rsidR="00092191" w:rsidRPr="000D7BE3" w:rsidRDefault="00092191" w:rsidP="000D7BE3">
      <w:pPr>
        <w:spacing w:after="0" w:line="240" w:lineRule="auto"/>
        <w:jc w:val="both"/>
        <w:rPr>
          <w:rFonts w:ascii="Times New Roman" w:hAnsi="Times New Roman" w:cs="Times New Roman"/>
          <w:b/>
          <w:bCs/>
          <w:sz w:val="24"/>
          <w:szCs w:val="24"/>
        </w:rPr>
      </w:pPr>
    </w:p>
    <w:p w14:paraId="2DC90663" w14:textId="77777777" w:rsidR="00044F94" w:rsidRPr="000D7BE3" w:rsidRDefault="00044F94" w:rsidP="000D7BE3">
      <w:pPr>
        <w:spacing w:after="0" w:line="240" w:lineRule="auto"/>
        <w:jc w:val="right"/>
        <w:rPr>
          <w:rFonts w:ascii="Times New Roman" w:hAnsi="Times New Roman" w:cs="Times New Roman"/>
          <w:b/>
          <w:bCs/>
          <w:sz w:val="24"/>
          <w:szCs w:val="24"/>
        </w:rPr>
      </w:pPr>
      <w:r w:rsidRPr="000D7BE3">
        <w:rPr>
          <w:rFonts w:ascii="Times New Roman" w:hAnsi="Times New Roman" w:cs="Times New Roman"/>
          <w:b/>
          <w:bCs/>
          <w:sz w:val="24"/>
          <w:szCs w:val="24"/>
        </w:rPr>
        <w:t>Приложение № 1</w:t>
      </w:r>
    </w:p>
    <w:p w14:paraId="66D9B51C" w14:textId="53B4FB57" w:rsidR="009564DA" w:rsidRPr="000D7BE3" w:rsidRDefault="00693027" w:rsidP="000D7BE3">
      <w:pPr>
        <w:spacing w:after="0" w:line="240" w:lineRule="auto"/>
        <w:jc w:val="right"/>
        <w:rPr>
          <w:rFonts w:ascii="Times New Roman" w:hAnsi="Times New Roman" w:cs="Times New Roman"/>
          <w:sz w:val="24"/>
          <w:szCs w:val="24"/>
        </w:rPr>
      </w:pPr>
      <w:bookmarkStart w:id="8" w:name="_Hlk124829755"/>
      <w:r w:rsidRPr="000D7BE3">
        <w:rPr>
          <w:rFonts w:ascii="Times New Roman" w:hAnsi="Times New Roman" w:cs="Times New Roman"/>
          <w:sz w:val="24"/>
          <w:szCs w:val="24"/>
        </w:rPr>
        <w:t xml:space="preserve">к договору </w:t>
      </w:r>
      <w:proofErr w:type="gramStart"/>
      <w:r w:rsidRPr="000D7BE3">
        <w:rPr>
          <w:rFonts w:ascii="Times New Roman" w:hAnsi="Times New Roman" w:cs="Times New Roman"/>
          <w:sz w:val="24"/>
          <w:szCs w:val="24"/>
        </w:rPr>
        <w:t xml:space="preserve">№ </w:t>
      </w:r>
      <w:r w:rsidR="00B33427" w:rsidRPr="000D7BE3">
        <w:rPr>
          <w:rFonts w:ascii="Times New Roman" w:eastAsia="Times New Roman" w:hAnsi="Times New Roman" w:cs="Times New Roman"/>
          <w:sz w:val="24"/>
          <w:szCs w:val="24"/>
          <w:lang w:eastAsia="ru-RU"/>
        </w:rPr>
        <w:t xml:space="preserve"> </w:t>
      </w:r>
      <w:r w:rsidR="00CB1961" w:rsidRPr="000D7BE3">
        <w:rPr>
          <w:rFonts w:ascii="Times New Roman" w:hAnsi="Times New Roman" w:cs="Times New Roman"/>
          <w:sz w:val="24"/>
          <w:szCs w:val="24"/>
          <w:lang w:eastAsia="ru-RU"/>
        </w:rPr>
        <w:t>_</w:t>
      </w:r>
      <w:proofErr w:type="gramEnd"/>
      <w:r w:rsidR="00CB1961" w:rsidRPr="000D7BE3">
        <w:rPr>
          <w:rFonts w:ascii="Times New Roman" w:hAnsi="Times New Roman" w:cs="Times New Roman"/>
          <w:sz w:val="24"/>
          <w:szCs w:val="24"/>
          <w:lang w:eastAsia="ru-RU"/>
        </w:rPr>
        <w:t>___</w:t>
      </w:r>
      <w:r w:rsidR="00B7409C" w:rsidRPr="000D7BE3">
        <w:rPr>
          <w:rFonts w:ascii="Times New Roman" w:hAnsi="Times New Roman" w:cs="Times New Roman"/>
          <w:sz w:val="24"/>
          <w:szCs w:val="24"/>
        </w:rPr>
        <w:t xml:space="preserve">от </w:t>
      </w:r>
      <w:bookmarkEnd w:id="8"/>
      <w:r w:rsidR="00CB1961" w:rsidRPr="000D7BE3">
        <w:rPr>
          <w:rFonts w:ascii="Times New Roman" w:hAnsi="Times New Roman" w:cs="Times New Roman"/>
          <w:sz w:val="24"/>
          <w:szCs w:val="24"/>
          <w:lang w:eastAsia="ru-RU"/>
        </w:rPr>
        <w:t>____</w:t>
      </w:r>
      <w:r w:rsidR="00B33427" w:rsidRPr="000D7BE3">
        <w:rPr>
          <w:rFonts w:ascii="Times New Roman" w:hAnsi="Times New Roman" w:cs="Times New Roman"/>
          <w:sz w:val="24"/>
          <w:szCs w:val="24"/>
        </w:rPr>
        <w:t xml:space="preserve">» </w:t>
      </w:r>
      <w:r w:rsidR="00CB1961" w:rsidRPr="000D7BE3">
        <w:rPr>
          <w:rFonts w:ascii="Times New Roman" w:hAnsi="Times New Roman" w:cs="Times New Roman"/>
          <w:sz w:val="24"/>
          <w:szCs w:val="24"/>
          <w:lang w:eastAsia="ru-RU"/>
        </w:rPr>
        <w:t>______</w:t>
      </w:r>
      <w:r w:rsidR="00B33427" w:rsidRPr="000D7BE3">
        <w:rPr>
          <w:rFonts w:ascii="Times New Roman" w:hAnsi="Times New Roman" w:cs="Times New Roman"/>
          <w:sz w:val="24"/>
          <w:szCs w:val="24"/>
        </w:rPr>
        <w:t xml:space="preserve"> 202</w:t>
      </w:r>
      <w:r w:rsidR="008D1E94" w:rsidRPr="000D7BE3">
        <w:rPr>
          <w:rFonts w:ascii="Times New Roman" w:hAnsi="Times New Roman" w:cs="Times New Roman"/>
          <w:sz w:val="24"/>
          <w:szCs w:val="24"/>
        </w:rPr>
        <w:t>5</w:t>
      </w:r>
      <w:r w:rsidR="00B33427" w:rsidRPr="000D7BE3">
        <w:rPr>
          <w:rFonts w:ascii="Times New Roman" w:hAnsi="Times New Roman" w:cs="Times New Roman"/>
          <w:sz w:val="24"/>
          <w:szCs w:val="24"/>
        </w:rPr>
        <w:t xml:space="preserve"> г.</w:t>
      </w:r>
    </w:p>
    <w:p w14:paraId="32CB79DA" w14:textId="77777777" w:rsidR="00B33427" w:rsidRPr="000D7BE3" w:rsidRDefault="00B33427" w:rsidP="000D7BE3">
      <w:pPr>
        <w:spacing w:after="0" w:line="240" w:lineRule="auto"/>
        <w:jc w:val="both"/>
        <w:rPr>
          <w:rFonts w:ascii="Times New Roman" w:hAnsi="Times New Roman" w:cs="Times New Roman"/>
          <w:sz w:val="24"/>
          <w:szCs w:val="24"/>
        </w:rPr>
      </w:pPr>
    </w:p>
    <w:p w14:paraId="4905D9E6" w14:textId="77777777" w:rsidR="00044F94" w:rsidRPr="000D7BE3" w:rsidRDefault="00107731" w:rsidP="000D7BE3">
      <w:pPr>
        <w:spacing w:after="0" w:line="240" w:lineRule="auto"/>
        <w:jc w:val="center"/>
        <w:rPr>
          <w:rFonts w:ascii="Times New Roman" w:hAnsi="Times New Roman" w:cs="Times New Roman"/>
          <w:b/>
          <w:sz w:val="24"/>
          <w:szCs w:val="24"/>
        </w:rPr>
      </w:pPr>
      <w:r w:rsidRPr="000D7BE3">
        <w:rPr>
          <w:rFonts w:ascii="Times New Roman" w:hAnsi="Times New Roman" w:cs="Times New Roman"/>
          <w:b/>
          <w:sz w:val="24"/>
          <w:szCs w:val="24"/>
        </w:rPr>
        <w:t xml:space="preserve">Смета </w:t>
      </w:r>
      <w:r w:rsidRPr="000D7BE3">
        <w:rPr>
          <w:rFonts w:ascii="Times New Roman" w:hAnsi="Times New Roman" w:cs="Times New Roman"/>
          <w:sz w:val="24"/>
          <w:szCs w:val="24"/>
        </w:rPr>
        <w:t>-</w:t>
      </w:r>
      <w:r w:rsidRPr="000D7BE3">
        <w:rPr>
          <w:rFonts w:ascii="Times New Roman" w:hAnsi="Times New Roman" w:cs="Times New Roman"/>
          <w:b/>
          <w:sz w:val="24"/>
          <w:szCs w:val="24"/>
        </w:rPr>
        <w:t xml:space="preserve"> п</w:t>
      </w:r>
      <w:r w:rsidR="00044F94" w:rsidRPr="000D7BE3">
        <w:rPr>
          <w:rFonts w:ascii="Times New Roman" w:hAnsi="Times New Roman" w:cs="Times New Roman"/>
          <w:b/>
          <w:sz w:val="24"/>
          <w:szCs w:val="24"/>
        </w:rPr>
        <w:t>ротокол</w:t>
      </w:r>
      <w:r w:rsidR="009D472E" w:rsidRPr="000D7BE3">
        <w:rPr>
          <w:rFonts w:ascii="Times New Roman" w:hAnsi="Times New Roman" w:cs="Times New Roman"/>
          <w:b/>
          <w:sz w:val="24"/>
          <w:szCs w:val="24"/>
        </w:rPr>
        <w:t xml:space="preserve"> с</w:t>
      </w:r>
      <w:r w:rsidR="00044F94" w:rsidRPr="000D7BE3">
        <w:rPr>
          <w:rFonts w:ascii="Times New Roman" w:hAnsi="Times New Roman" w:cs="Times New Roman"/>
          <w:b/>
          <w:sz w:val="24"/>
          <w:szCs w:val="24"/>
        </w:rPr>
        <w:t>огласования договорной цены</w:t>
      </w:r>
    </w:p>
    <w:p w14:paraId="00852786" w14:textId="1697109F" w:rsidR="00693027" w:rsidRPr="000D7BE3" w:rsidRDefault="00693027"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Муниципальное автономное учрежде</w:t>
      </w:r>
      <w:r w:rsidR="00107731" w:rsidRPr="000D7BE3">
        <w:rPr>
          <w:rFonts w:ascii="Times New Roman" w:eastAsia="Times New Roman" w:hAnsi="Times New Roman" w:cs="Times New Roman"/>
          <w:sz w:val="24"/>
          <w:szCs w:val="24"/>
          <w:lang w:eastAsia="ru-RU"/>
        </w:rPr>
        <w:t xml:space="preserve">ние </w:t>
      </w:r>
      <w:r w:rsidR="00373A99" w:rsidRPr="000D7BE3">
        <w:rPr>
          <w:rFonts w:ascii="Times New Roman" w:eastAsia="Times New Roman" w:hAnsi="Times New Roman" w:cs="Times New Roman"/>
          <w:sz w:val="24"/>
          <w:szCs w:val="24"/>
          <w:lang w:eastAsia="ru-RU"/>
        </w:rPr>
        <w:t xml:space="preserve">дополнительного образования </w:t>
      </w:r>
      <w:r w:rsidR="00107731" w:rsidRPr="000D7BE3">
        <w:rPr>
          <w:rFonts w:ascii="Times New Roman" w:eastAsia="Times New Roman" w:hAnsi="Times New Roman" w:cs="Times New Roman"/>
          <w:sz w:val="24"/>
          <w:szCs w:val="24"/>
          <w:lang w:eastAsia="ru-RU"/>
        </w:rPr>
        <w:t>Центр спорта</w:t>
      </w:r>
      <w:r w:rsidRPr="000D7BE3">
        <w:rPr>
          <w:rFonts w:ascii="Times New Roman" w:eastAsia="Times New Roman" w:hAnsi="Times New Roman" w:cs="Times New Roman"/>
          <w:sz w:val="24"/>
          <w:szCs w:val="24"/>
          <w:lang w:eastAsia="ru-RU"/>
        </w:rPr>
        <w:t xml:space="preserve"> «Вымпел» городского округа город Кумертау Республики Башкортостан, в лице директора Р.И.</w:t>
      </w:r>
      <w:r w:rsidR="00107731" w:rsidRPr="000D7BE3">
        <w:rPr>
          <w:rFonts w:ascii="Times New Roman" w:eastAsia="Times New Roman" w:hAnsi="Times New Roman" w:cs="Times New Roman"/>
          <w:sz w:val="24"/>
          <w:szCs w:val="24"/>
          <w:lang w:eastAsia="ru-RU"/>
        </w:rPr>
        <w:t xml:space="preserve"> </w:t>
      </w:r>
      <w:proofErr w:type="spellStart"/>
      <w:r w:rsidRPr="000D7BE3">
        <w:rPr>
          <w:rFonts w:ascii="Times New Roman" w:eastAsia="Times New Roman" w:hAnsi="Times New Roman" w:cs="Times New Roman"/>
          <w:sz w:val="24"/>
          <w:szCs w:val="24"/>
          <w:lang w:eastAsia="ru-RU"/>
        </w:rPr>
        <w:t>Хайретдинов</w:t>
      </w:r>
      <w:r w:rsidR="00716280" w:rsidRPr="000D7BE3">
        <w:rPr>
          <w:rFonts w:ascii="Times New Roman" w:eastAsia="Times New Roman" w:hAnsi="Times New Roman" w:cs="Times New Roman"/>
          <w:sz w:val="24"/>
          <w:szCs w:val="24"/>
          <w:lang w:eastAsia="ru-RU"/>
        </w:rPr>
        <w:t>а</w:t>
      </w:r>
      <w:proofErr w:type="spellEnd"/>
      <w:r w:rsidR="00044F94" w:rsidRPr="000D7BE3">
        <w:rPr>
          <w:rFonts w:ascii="Times New Roman" w:hAnsi="Times New Roman" w:cs="Times New Roman"/>
          <w:sz w:val="24"/>
          <w:szCs w:val="24"/>
        </w:rPr>
        <w:t>, именуемое в дальнейшем «З</w:t>
      </w:r>
      <w:r w:rsidRPr="000D7BE3">
        <w:rPr>
          <w:rFonts w:ascii="Times New Roman" w:hAnsi="Times New Roman" w:cs="Times New Roman"/>
          <w:sz w:val="24"/>
          <w:szCs w:val="24"/>
        </w:rPr>
        <w:t>аказчик», действующего на основании Устава</w:t>
      </w:r>
      <w:r w:rsidR="00044F94" w:rsidRPr="000D7BE3">
        <w:rPr>
          <w:rFonts w:ascii="Times New Roman" w:hAnsi="Times New Roman" w:cs="Times New Roman"/>
          <w:sz w:val="24"/>
          <w:szCs w:val="24"/>
        </w:rPr>
        <w:t xml:space="preserve">, с одной стороны, и, </w:t>
      </w:r>
      <w:r w:rsidR="00CB1961" w:rsidRPr="000D7BE3">
        <w:rPr>
          <w:rFonts w:ascii="Times New Roman" w:eastAsia="Times New Roman" w:hAnsi="Times New Roman" w:cs="Times New Roman"/>
          <w:sz w:val="24"/>
          <w:szCs w:val="24"/>
          <w:lang w:eastAsia="ar-SA"/>
        </w:rPr>
        <w:t xml:space="preserve">___________, в лице __________, действующего на основании___________, </w:t>
      </w:r>
      <w:r w:rsidR="00044F94" w:rsidRPr="000D7BE3">
        <w:rPr>
          <w:rFonts w:ascii="Times New Roman" w:hAnsi="Times New Roman" w:cs="Times New Roman"/>
          <w:sz w:val="24"/>
          <w:szCs w:val="24"/>
        </w:rPr>
        <w:t>с другой стороны, удостоверяем, что сторонами достигнуто соглашение о величине договорной цены на техническое обслуживание инженерного оборудования климатических систем здания</w:t>
      </w:r>
      <w:r w:rsidRPr="000D7BE3">
        <w:rPr>
          <w:rFonts w:ascii="Times New Roman" w:hAnsi="Times New Roman" w:cs="Times New Roman"/>
          <w:sz w:val="24"/>
          <w:szCs w:val="24"/>
        </w:rPr>
        <w:t xml:space="preserve">, расположенного по адресу: </w:t>
      </w:r>
      <w:r w:rsidRPr="000D7BE3">
        <w:rPr>
          <w:rFonts w:ascii="Times New Roman" w:eastAsia="Times New Roman" w:hAnsi="Times New Roman" w:cs="Times New Roman"/>
          <w:sz w:val="24"/>
          <w:szCs w:val="24"/>
          <w:lang w:eastAsia="ru-RU"/>
        </w:rPr>
        <w:t>Республика Башкортостан, г. Кумертау, ул. 60 лет БАССР, 10.</w:t>
      </w:r>
    </w:p>
    <w:tbl>
      <w:tblPr>
        <w:tblStyle w:val="a8"/>
        <w:tblW w:w="5000" w:type="pct"/>
        <w:tblLook w:val="04A0" w:firstRow="1" w:lastRow="0" w:firstColumn="1" w:lastColumn="0" w:noHBand="0" w:noVBand="1"/>
      </w:tblPr>
      <w:tblGrid>
        <w:gridCol w:w="507"/>
        <w:gridCol w:w="5608"/>
        <w:gridCol w:w="1618"/>
        <w:gridCol w:w="1074"/>
        <w:gridCol w:w="1389"/>
      </w:tblGrid>
      <w:tr w:rsidR="00952DE4" w:rsidRPr="000D7BE3" w14:paraId="46F9A18F" w14:textId="77777777" w:rsidTr="00CB1961">
        <w:tc>
          <w:tcPr>
            <w:tcW w:w="457" w:type="dxa"/>
          </w:tcPr>
          <w:p w14:paraId="0F49E06D" w14:textId="77777777" w:rsidR="00952DE4" w:rsidRPr="000D7BE3" w:rsidRDefault="00952DE4" w:rsidP="000D7BE3">
            <w:pPr>
              <w:jc w:val="both"/>
              <w:rPr>
                <w:rFonts w:ascii="Times New Roman" w:hAnsi="Times New Roman" w:cs="Times New Roman"/>
                <w:b/>
                <w:sz w:val="24"/>
                <w:szCs w:val="24"/>
              </w:rPr>
            </w:pPr>
            <w:bookmarkStart w:id="9" w:name="_Hlk141709407"/>
            <w:r w:rsidRPr="000D7BE3">
              <w:rPr>
                <w:rFonts w:ascii="Times New Roman" w:hAnsi="Times New Roman" w:cs="Times New Roman"/>
                <w:b/>
                <w:sz w:val="24"/>
                <w:szCs w:val="24"/>
              </w:rPr>
              <w:t>№</w:t>
            </w:r>
          </w:p>
        </w:tc>
        <w:tc>
          <w:tcPr>
            <w:tcW w:w="6529" w:type="dxa"/>
            <w:gridSpan w:val="2"/>
          </w:tcPr>
          <w:p w14:paraId="2033778A" w14:textId="77777777" w:rsidR="00952DE4" w:rsidRPr="000D7BE3" w:rsidRDefault="00952DE4" w:rsidP="000D7BE3">
            <w:pPr>
              <w:jc w:val="both"/>
              <w:rPr>
                <w:rFonts w:ascii="Times New Roman" w:hAnsi="Times New Roman" w:cs="Times New Roman"/>
                <w:b/>
                <w:sz w:val="24"/>
                <w:szCs w:val="24"/>
              </w:rPr>
            </w:pPr>
            <w:r w:rsidRPr="000D7BE3">
              <w:rPr>
                <w:rFonts w:ascii="Times New Roman" w:hAnsi="Times New Roman" w:cs="Times New Roman"/>
                <w:b/>
                <w:sz w:val="24"/>
                <w:szCs w:val="24"/>
              </w:rPr>
              <w:t>Инженерное оборудование</w:t>
            </w:r>
          </w:p>
        </w:tc>
        <w:tc>
          <w:tcPr>
            <w:tcW w:w="970" w:type="dxa"/>
          </w:tcPr>
          <w:p w14:paraId="717DA21D" w14:textId="77777777" w:rsidR="00952DE4" w:rsidRPr="000D7BE3" w:rsidRDefault="00952DE4" w:rsidP="000D7BE3">
            <w:pPr>
              <w:jc w:val="both"/>
              <w:rPr>
                <w:rFonts w:ascii="Times New Roman" w:hAnsi="Times New Roman" w:cs="Times New Roman"/>
                <w:b/>
                <w:sz w:val="24"/>
                <w:szCs w:val="24"/>
              </w:rPr>
            </w:pPr>
            <w:r w:rsidRPr="000D7BE3">
              <w:rPr>
                <w:rFonts w:ascii="Times New Roman" w:hAnsi="Times New Roman" w:cs="Times New Roman"/>
                <w:b/>
                <w:sz w:val="24"/>
                <w:szCs w:val="24"/>
              </w:rPr>
              <w:t>Кол-во ед.</w:t>
            </w:r>
          </w:p>
        </w:tc>
        <w:tc>
          <w:tcPr>
            <w:tcW w:w="1255" w:type="dxa"/>
          </w:tcPr>
          <w:p w14:paraId="7BC124D6" w14:textId="77777777" w:rsidR="00952DE4" w:rsidRPr="000D7BE3" w:rsidRDefault="00952DE4" w:rsidP="000D7BE3">
            <w:pPr>
              <w:jc w:val="both"/>
              <w:rPr>
                <w:rFonts w:ascii="Times New Roman" w:hAnsi="Times New Roman" w:cs="Times New Roman"/>
                <w:b/>
                <w:sz w:val="24"/>
                <w:szCs w:val="24"/>
              </w:rPr>
            </w:pPr>
            <w:r w:rsidRPr="000D7BE3">
              <w:rPr>
                <w:rFonts w:ascii="Times New Roman" w:hAnsi="Times New Roman" w:cs="Times New Roman"/>
                <w:b/>
                <w:sz w:val="24"/>
                <w:szCs w:val="24"/>
              </w:rPr>
              <w:t>Сумма</w:t>
            </w:r>
          </w:p>
          <w:p w14:paraId="3BAF165C" w14:textId="6945D290" w:rsidR="00DB3143" w:rsidRPr="000D7BE3" w:rsidRDefault="00DB3143" w:rsidP="000D7BE3">
            <w:pPr>
              <w:jc w:val="both"/>
              <w:rPr>
                <w:rFonts w:ascii="Times New Roman" w:hAnsi="Times New Roman" w:cs="Times New Roman"/>
                <w:b/>
                <w:sz w:val="24"/>
                <w:szCs w:val="24"/>
              </w:rPr>
            </w:pPr>
            <w:r w:rsidRPr="000D7BE3">
              <w:rPr>
                <w:rFonts w:ascii="Times New Roman" w:hAnsi="Times New Roman" w:cs="Times New Roman"/>
                <w:b/>
                <w:sz w:val="24"/>
                <w:szCs w:val="24"/>
              </w:rPr>
              <w:t xml:space="preserve">за </w:t>
            </w:r>
            <w:r w:rsidR="008D1E94" w:rsidRPr="000D7BE3">
              <w:rPr>
                <w:rFonts w:ascii="Times New Roman" w:hAnsi="Times New Roman" w:cs="Times New Roman"/>
                <w:b/>
                <w:sz w:val="24"/>
                <w:szCs w:val="24"/>
              </w:rPr>
              <w:t>8</w:t>
            </w:r>
            <w:r w:rsidR="00304569" w:rsidRPr="000D7BE3">
              <w:rPr>
                <w:rFonts w:ascii="Times New Roman" w:hAnsi="Times New Roman" w:cs="Times New Roman"/>
                <w:b/>
                <w:sz w:val="24"/>
                <w:szCs w:val="24"/>
              </w:rPr>
              <w:t xml:space="preserve"> </w:t>
            </w:r>
            <w:r w:rsidRPr="000D7BE3">
              <w:rPr>
                <w:rFonts w:ascii="Times New Roman" w:hAnsi="Times New Roman" w:cs="Times New Roman"/>
                <w:b/>
                <w:sz w:val="24"/>
                <w:szCs w:val="24"/>
              </w:rPr>
              <w:t>мес.</w:t>
            </w:r>
          </w:p>
        </w:tc>
      </w:tr>
      <w:tr w:rsidR="00952DE4" w:rsidRPr="000D7BE3" w14:paraId="134CE98D" w14:textId="77777777" w:rsidTr="00CB1961">
        <w:tc>
          <w:tcPr>
            <w:tcW w:w="457" w:type="dxa"/>
          </w:tcPr>
          <w:p w14:paraId="71B7D87E"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c>
          <w:tcPr>
            <w:tcW w:w="6529" w:type="dxa"/>
            <w:gridSpan w:val="2"/>
          </w:tcPr>
          <w:p w14:paraId="34F9490B"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 xml:space="preserve"> Вентиляционная приточно-вытяжная установка ПВ-1 (VS-75-R-RMH)</w:t>
            </w:r>
          </w:p>
        </w:tc>
        <w:tc>
          <w:tcPr>
            <w:tcW w:w="970" w:type="dxa"/>
          </w:tcPr>
          <w:p w14:paraId="5A73FACB"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c>
          <w:tcPr>
            <w:tcW w:w="1255" w:type="dxa"/>
          </w:tcPr>
          <w:p w14:paraId="2E6928BF" w14:textId="72B78FC4" w:rsidR="00952DE4" w:rsidRPr="000D7BE3" w:rsidRDefault="00952DE4" w:rsidP="000D7BE3">
            <w:pPr>
              <w:jc w:val="both"/>
              <w:rPr>
                <w:rFonts w:ascii="Times New Roman" w:hAnsi="Times New Roman" w:cs="Times New Roman"/>
                <w:sz w:val="24"/>
                <w:szCs w:val="24"/>
              </w:rPr>
            </w:pPr>
          </w:p>
        </w:tc>
      </w:tr>
      <w:tr w:rsidR="00952DE4" w:rsidRPr="000D7BE3" w14:paraId="79BE1943" w14:textId="77777777" w:rsidTr="00CB1961">
        <w:tc>
          <w:tcPr>
            <w:tcW w:w="457" w:type="dxa"/>
          </w:tcPr>
          <w:p w14:paraId="08A8889D"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2</w:t>
            </w:r>
          </w:p>
        </w:tc>
        <w:tc>
          <w:tcPr>
            <w:tcW w:w="6529" w:type="dxa"/>
            <w:gridSpan w:val="2"/>
          </w:tcPr>
          <w:p w14:paraId="448D9FF7"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Вентиляционная приточно-вытяжная установка ПВ-1* (VS-75-</w:t>
            </w:r>
            <w:r w:rsidRPr="000D7BE3">
              <w:rPr>
                <w:rFonts w:ascii="Times New Roman" w:hAnsi="Times New Roman" w:cs="Times New Roman"/>
                <w:sz w:val="24"/>
                <w:szCs w:val="24"/>
                <w:lang w:val="en-US"/>
              </w:rPr>
              <w:t>L</w:t>
            </w:r>
            <w:r w:rsidRPr="000D7BE3">
              <w:rPr>
                <w:rFonts w:ascii="Times New Roman" w:hAnsi="Times New Roman" w:cs="Times New Roman"/>
                <w:sz w:val="24"/>
                <w:szCs w:val="24"/>
              </w:rPr>
              <w:t>-LV</w:t>
            </w:r>
            <w:r w:rsidRPr="000D7BE3">
              <w:rPr>
                <w:rFonts w:ascii="Times New Roman" w:hAnsi="Times New Roman" w:cs="Times New Roman"/>
                <w:sz w:val="24"/>
                <w:szCs w:val="24"/>
                <w:lang w:val="en-US"/>
              </w:rPr>
              <w:t>M</w:t>
            </w:r>
            <w:r w:rsidRPr="000D7BE3">
              <w:rPr>
                <w:rFonts w:ascii="Times New Roman" w:hAnsi="Times New Roman" w:cs="Times New Roman"/>
                <w:sz w:val="24"/>
                <w:szCs w:val="24"/>
              </w:rPr>
              <w:t>)</w:t>
            </w:r>
          </w:p>
        </w:tc>
        <w:tc>
          <w:tcPr>
            <w:tcW w:w="970" w:type="dxa"/>
          </w:tcPr>
          <w:p w14:paraId="083E91AA"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c>
          <w:tcPr>
            <w:tcW w:w="1255" w:type="dxa"/>
          </w:tcPr>
          <w:p w14:paraId="6366CC72" w14:textId="07134FDD" w:rsidR="00952DE4" w:rsidRPr="000D7BE3" w:rsidRDefault="00952DE4" w:rsidP="000D7BE3">
            <w:pPr>
              <w:jc w:val="both"/>
              <w:rPr>
                <w:rFonts w:ascii="Times New Roman" w:hAnsi="Times New Roman" w:cs="Times New Roman"/>
                <w:sz w:val="24"/>
                <w:szCs w:val="24"/>
              </w:rPr>
            </w:pPr>
          </w:p>
        </w:tc>
      </w:tr>
      <w:tr w:rsidR="00952DE4" w:rsidRPr="000D7BE3" w14:paraId="2FBD4BF7" w14:textId="77777777" w:rsidTr="00CB1961">
        <w:tc>
          <w:tcPr>
            <w:tcW w:w="457" w:type="dxa"/>
          </w:tcPr>
          <w:p w14:paraId="0CDC161B"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3</w:t>
            </w:r>
          </w:p>
        </w:tc>
        <w:tc>
          <w:tcPr>
            <w:tcW w:w="6529" w:type="dxa"/>
            <w:gridSpan w:val="2"/>
          </w:tcPr>
          <w:p w14:paraId="7248B989"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Вентиляционная приточная установка П-3 (</w:t>
            </w:r>
            <w:r w:rsidRPr="000D7BE3">
              <w:rPr>
                <w:rFonts w:ascii="Times New Roman" w:hAnsi="Times New Roman" w:cs="Times New Roman"/>
                <w:sz w:val="24"/>
                <w:szCs w:val="24"/>
                <w:lang w:val="en-US"/>
              </w:rPr>
              <w:t>VS</w:t>
            </w:r>
            <w:r w:rsidRPr="000D7BE3">
              <w:rPr>
                <w:rFonts w:ascii="Times New Roman" w:hAnsi="Times New Roman" w:cs="Times New Roman"/>
                <w:sz w:val="24"/>
                <w:szCs w:val="24"/>
              </w:rPr>
              <w:t>-40-</w:t>
            </w:r>
            <w:r w:rsidRPr="000D7BE3">
              <w:rPr>
                <w:rFonts w:ascii="Times New Roman" w:hAnsi="Times New Roman" w:cs="Times New Roman"/>
                <w:sz w:val="24"/>
                <w:szCs w:val="24"/>
                <w:lang w:val="en-US"/>
              </w:rPr>
              <w:t>L</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H</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S</w:t>
            </w:r>
            <w:r w:rsidRPr="000D7BE3">
              <w:rPr>
                <w:rFonts w:ascii="Times New Roman" w:hAnsi="Times New Roman" w:cs="Times New Roman"/>
                <w:sz w:val="24"/>
                <w:szCs w:val="24"/>
              </w:rPr>
              <w:t>)</w:t>
            </w:r>
          </w:p>
        </w:tc>
        <w:tc>
          <w:tcPr>
            <w:tcW w:w="970" w:type="dxa"/>
          </w:tcPr>
          <w:p w14:paraId="6B02B1A8"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c>
          <w:tcPr>
            <w:tcW w:w="1255" w:type="dxa"/>
          </w:tcPr>
          <w:p w14:paraId="616661A8" w14:textId="0AEB75EE" w:rsidR="00952DE4" w:rsidRPr="000D7BE3" w:rsidRDefault="00952DE4" w:rsidP="000D7BE3">
            <w:pPr>
              <w:jc w:val="both"/>
              <w:rPr>
                <w:rFonts w:ascii="Times New Roman" w:hAnsi="Times New Roman" w:cs="Times New Roman"/>
                <w:sz w:val="24"/>
                <w:szCs w:val="24"/>
              </w:rPr>
            </w:pPr>
          </w:p>
        </w:tc>
      </w:tr>
      <w:tr w:rsidR="00952DE4" w:rsidRPr="000D7BE3" w14:paraId="5921C86C" w14:textId="77777777" w:rsidTr="00CB1961">
        <w:tc>
          <w:tcPr>
            <w:tcW w:w="457" w:type="dxa"/>
          </w:tcPr>
          <w:p w14:paraId="0C1805B8"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4</w:t>
            </w:r>
          </w:p>
        </w:tc>
        <w:tc>
          <w:tcPr>
            <w:tcW w:w="6529" w:type="dxa"/>
            <w:gridSpan w:val="2"/>
          </w:tcPr>
          <w:p w14:paraId="10A02629"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Вентиляционная приточная установка П-4 (</w:t>
            </w:r>
            <w:r w:rsidRPr="000D7BE3">
              <w:rPr>
                <w:rFonts w:ascii="Times New Roman" w:hAnsi="Times New Roman" w:cs="Times New Roman"/>
                <w:sz w:val="24"/>
                <w:szCs w:val="24"/>
                <w:lang w:val="en-US"/>
              </w:rPr>
              <w:t>VS</w:t>
            </w:r>
            <w:r w:rsidRPr="000D7BE3">
              <w:rPr>
                <w:rFonts w:ascii="Times New Roman" w:hAnsi="Times New Roman" w:cs="Times New Roman"/>
                <w:sz w:val="24"/>
                <w:szCs w:val="24"/>
              </w:rPr>
              <w:t>-15-</w:t>
            </w:r>
            <w:r w:rsidRPr="000D7BE3">
              <w:rPr>
                <w:rFonts w:ascii="Times New Roman" w:hAnsi="Times New Roman" w:cs="Times New Roman"/>
                <w:sz w:val="24"/>
                <w:szCs w:val="24"/>
                <w:lang w:val="en-US"/>
              </w:rPr>
              <w:t>R</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H</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S</w:t>
            </w:r>
            <w:r w:rsidRPr="000D7BE3">
              <w:rPr>
                <w:rFonts w:ascii="Times New Roman" w:hAnsi="Times New Roman" w:cs="Times New Roman"/>
                <w:sz w:val="24"/>
                <w:szCs w:val="24"/>
              </w:rPr>
              <w:t>)</w:t>
            </w:r>
          </w:p>
        </w:tc>
        <w:tc>
          <w:tcPr>
            <w:tcW w:w="970" w:type="dxa"/>
          </w:tcPr>
          <w:p w14:paraId="6AE49CDA"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c>
          <w:tcPr>
            <w:tcW w:w="1255" w:type="dxa"/>
          </w:tcPr>
          <w:p w14:paraId="5F624C9B" w14:textId="0617D81F" w:rsidR="00952DE4" w:rsidRPr="000D7BE3" w:rsidRDefault="00952DE4" w:rsidP="000D7BE3">
            <w:pPr>
              <w:jc w:val="both"/>
              <w:rPr>
                <w:rFonts w:ascii="Times New Roman" w:hAnsi="Times New Roman" w:cs="Times New Roman"/>
                <w:sz w:val="24"/>
                <w:szCs w:val="24"/>
              </w:rPr>
            </w:pPr>
          </w:p>
        </w:tc>
      </w:tr>
      <w:tr w:rsidR="00952DE4" w:rsidRPr="000D7BE3" w14:paraId="22398614" w14:textId="77777777" w:rsidTr="00CB1961">
        <w:tc>
          <w:tcPr>
            <w:tcW w:w="457" w:type="dxa"/>
          </w:tcPr>
          <w:p w14:paraId="0012C994"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5</w:t>
            </w:r>
          </w:p>
        </w:tc>
        <w:tc>
          <w:tcPr>
            <w:tcW w:w="6529" w:type="dxa"/>
            <w:gridSpan w:val="2"/>
          </w:tcPr>
          <w:p w14:paraId="6BCBED48"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 xml:space="preserve">Шкаф управления </w:t>
            </w:r>
            <w:r w:rsidRPr="000D7BE3">
              <w:rPr>
                <w:rFonts w:ascii="Times New Roman" w:hAnsi="Times New Roman" w:cs="Times New Roman"/>
                <w:sz w:val="24"/>
                <w:szCs w:val="24"/>
                <w:lang w:val="en-US"/>
              </w:rPr>
              <w:t>CHU</w:t>
            </w:r>
            <w:r w:rsidRPr="000D7BE3">
              <w:rPr>
                <w:rFonts w:ascii="Times New Roman" w:hAnsi="Times New Roman" w:cs="Times New Roman"/>
                <w:sz w:val="24"/>
                <w:szCs w:val="24"/>
              </w:rPr>
              <w:t xml:space="preserve"> 220-</w:t>
            </w:r>
            <w:r w:rsidRPr="000D7BE3">
              <w:rPr>
                <w:rFonts w:ascii="Times New Roman" w:hAnsi="Times New Roman" w:cs="Times New Roman"/>
                <w:sz w:val="24"/>
                <w:szCs w:val="24"/>
                <w:lang w:val="en-US"/>
              </w:rPr>
              <w:t>W</w:t>
            </w:r>
            <w:r w:rsidRPr="000D7BE3">
              <w:rPr>
                <w:rFonts w:ascii="Times New Roman" w:hAnsi="Times New Roman" w:cs="Times New Roman"/>
                <w:sz w:val="24"/>
                <w:szCs w:val="24"/>
              </w:rPr>
              <w:t>-3</w:t>
            </w:r>
            <w:r w:rsidRPr="000D7BE3">
              <w:rPr>
                <w:rFonts w:ascii="Times New Roman" w:hAnsi="Times New Roman" w:cs="Times New Roman"/>
                <w:sz w:val="24"/>
                <w:szCs w:val="24"/>
                <w:lang w:val="en-US"/>
              </w:rPr>
              <w:t>R</w:t>
            </w:r>
            <w:r w:rsidRPr="000D7BE3">
              <w:rPr>
                <w:rFonts w:ascii="Times New Roman" w:hAnsi="Times New Roman" w:cs="Times New Roman"/>
                <w:sz w:val="24"/>
                <w:szCs w:val="24"/>
              </w:rPr>
              <w:t>3</w:t>
            </w:r>
            <w:r w:rsidRPr="000D7BE3">
              <w:rPr>
                <w:rFonts w:ascii="Times New Roman" w:hAnsi="Times New Roman" w:cs="Times New Roman"/>
                <w:sz w:val="24"/>
                <w:szCs w:val="24"/>
                <w:lang w:val="en-US"/>
              </w:rPr>
              <w:t>R</w:t>
            </w:r>
            <w:r w:rsidRPr="000D7BE3">
              <w:rPr>
                <w:rFonts w:ascii="Times New Roman" w:hAnsi="Times New Roman" w:cs="Times New Roman"/>
                <w:sz w:val="24"/>
                <w:szCs w:val="24"/>
              </w:rPr>
              <w:t>-1</w:t>
            </w:r>
            <w:r w:rsidRPr="000D7BE3">
              <w:rPr>
                <w:rFonts w:ascii="Times New Roman" w:hAnsi="Times New Roman" w:cs="Times New Roman"/>
                <w:sz w:val="24"/>
                <w:szCs w:val="24"/>
                <w:lang w:val="en-US"/>
              </w:rPr>
              <w:t>H</w:t>
            </w:r>
            <w:r w:rsidRPr="000D7BE3">
              <w:rPr>
                <w:rFonts w:ascii="Times New Roman" w:hAnsi="Times New Roman" w:cs="Times New Roman"/>
                <w:sz w:val="24"/>
                <w:szCs w:val="24"/>
              </w:rPr>
              <w:t>25-2</w:t>
            </w:r>
            <w:r w:rsidRPr="000D7BE3">
              <w:rPr>
                <w:rFonts w:ascii="Times New Roman" w:hAnsi="Times New Roman" w:cs="Times New Roman"/>
                <w:sz w:val="24"/>
                <w:szCs w:val="24"/>
                <w:lang w:val="en-US"/>
              </w:rPr>
              <w:t>H</w:t>
            </w:r>
            <w:r w:rsidRPr="000D7BE3">
              <w:rPr>
                <w:rFonts w:ascii="Times New Roman" w:hAnsi="Times New Roman" w:cs="Times New Roman"/>
                <w:sz w:val="24"/>
                <w:szCs w:val="24"/>
              </w:rPr>
              <w:t>25-</w:t>
            </w:r>
            <w:r w:rsidRPr="000D7BE3">
              <w:rPr>
                <w:rFonts w:ascii="Times New Roman" w:hAnsi="Times New Roman" w:cs="Times New Roman"/>
                <w:sz w:val="24"/>
                <w:szCs w:val="24"/>
                <w:lang w:val="en-US"/>
              </w:rPr>
              <w:t>T</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V</w:t>
            </w:r>
          </w:p>
        </w:tc>
        <w:tc>
          <w:tcPr>
            <w:tcW w:w="970" w:type="dxa"/>
          </w:tcPr>
          <w:p w14:paraId="095ADE0B" w14:textId="77777777" w:rsidR="00952DE4" w:rsidRPr="000D7BE3" w:rsidRDefault="00952DE4" w:rsidP="000D7BE3">
            <w:pPr>
              <w:jc w:val="both"/>
              <w:rPr>
                <w:rFonts w:ascii="Times New Roman" w:hAnsi="Times New Roman" w:cs="Times New Roman"/>
                <w:sz w:val="24"/>
                <w:szCs w:val="24"/>
                <w:lang w:val="en-US"/>
              </w:rPr>
            </w:pPr>
            <w:r w:rsidRPr="000D7BE3">
              <w:rPr>
                <w:rFonts w:ascii="Times New Roman" w:hAnsi="Times New Roman" w:cs="Times New Roman"/>
                <w:sz w:val="24"/>
                <w:szCs w:val="24"/>
                <w:lang w:val="en-US"/>
              </w:rPr>
              <w:t>2</w:t>
            </w:r>
          </w:p>
        </w:tc>
        <w:tc>
          <w:tcPr>
            <w:tcW w:w="1255" w:type="dxa"/>
          </w:tcPr>
          <w:p w14:paraId="7E05090F" w14:textId="5BCADAA0" w:rsidR="00952DE4" w:rsidRPr="000D7BE3" w:rsidRDefault="00952DE4" w:rsidP="000D7BE3">
            <w:pPr>
              <w:jc w:val="both"/>
              <w:rPr>
                <w:rFonts w:ascii="Times New Roman" w:hAnsi="Times New Roman" w:cs="Times New Roman"/>
                <w:sz w:val="24"/>
                <w:szCs w:val="24"/>
              </w:rPr>
            </w:pPr>
          </w:p>
        </w:tc>
      </w:tr>
      <w:tr w:rsidR="00952DE4" w:rsidRPr="000D7BE3" w14:paraId="47610D92" w14:textId="77777777" w:rsidTr="00CB1961">
        <w:tc>
          <w:tcPr>
            <w:tcW w:w="457" w:type="dxa"/>
          </w:tcPr>
          <w:p w14:paraId="13D96A09"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6</w:t>
            </w:r>
          </w:p>
        </w:tc>
        <w:tc>
          <w:tcPr>
            <w:tcW w:w="6529" w:type="dxa"/>
            <w:gridSpan w:val="2"/>
          </w:tcPr>
          <w:p w14:paraId="16C59AA9"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 xml:space="preserve">Шкаф управления </w:t>
            </w:r>
            <w:r w:rsidRPr="000D7BE3">
              <w:rPr>
                <w:rFonts w:ascii="Times New Roman" w:hAnsi="Times New Roman" w:cs="Times New Roman"/>
                <w:sz w:val="24"/>
                <w:szCs w:val="24"/>
                <w:lang w:val="en-US"/>
              </w:rPr>
              <w:t>CHU</w:t>
            </w:r>
            <w:r w:rsidRPr="000D7BE3">
              <w:rPr>
                <w:rFonts w:ascii="Times New Roman" w:hAnsi="Times New Roman" w:cs="Times New Roman"/>
                <w:sz w:val="24"/>
                <w:szCs w:val="24"/>
              </w:rPr>
              <w:t xml:space="preserve"> 220-</w:t>
            </w:r>
            <w:r w:rsidRPr="000D7BE3">
              <w:rPr>
                <w:rFonts w:ascii="Times New Roman" w:hAnsi="Times New Roman" w:cs="Times New Roman"/>
                <w:sz w:val="24"/>
                <w:szCs w:val="24"/>
                <w:lang w:val="en-US"/>
              </w:rPr>
              <w:t>W</w:t>
            </w:r>
            <w:r w:rsidRPr="000D7BE3">
              <w:rPr>
                <w:rFonts w:ascii="Times New Roman" w:hAnsi="Times New Roman" w:cs="Times New Roman"/>
                <w:sz w:val="24"/>
                <w:szCs w:val="24"/>
              </w:rPr>
              <w:t>-1</w:t>
            </w:r>
            <w:r w:rsidRPr="000D7BE3">
              <w:rPr>
                <w:rFonts w:ascii="Times New Roman" w:hAnsi="Times New Roman" w:cs="Times New Roman"/>
                <w:sz w:val="24"/>
                <w:szCs w:val="24"/>
                <w:lang w:val="en-US"/>
              </w:rPr>
              <w:t>R</w:t>
            </w:r>
            <w:r w:rsidRPr="000D7BE3">
              <w:rPr>
                <w:rFonts w:ascii="Times New Roman" w:hAnsi="Times New Roman" w:cs="Times New Roman"/>
                <w:sz w:val="24"/>
                <w:szCs w:val="24"/>
              </w:rPr>
              <w:t>0</w:t>
            </w:r>
          </w:p>
        </w:tc>
        <w:tc>
          <w:tcPr>
            <w:tcW w:w="970" w:type="dxa"/>
          </w:tcPr>
          <w:p w14:paraId="35CB127F" w14:textId="77777777" w:rsidR="00952DE4" w:rsidRPr="000D7BE3" w:rsidRDefault="00952DE4" w:rsidP="000D7BE3">
            <w:pPr>
              <w:jc w:val="both"/>
              <w:rPr>
                <w:rFonts w:ascii="Times New Roman" w:hAnsi="Times New Roman" w:cs="Times New Roman"/>
                <w:sz w:val="24"/>
                <w:szCs w:val="24"/>
                <w:lang w:val="en-US"/>
              </w:rPr>
            </w:pPr>
            <w:r w:rsidRPr="000D7BE3">
              <w:rPr>
                <w:rFonts w:ascii="Times New Roman" w:hAnsi="Times New Roman" w:cs="Times New Roman"/>
                <w:sz w:val="24"/>
                <w:szCs w:val="24"/>
                <w:lang w:val="en-US"/>
              </w:rPr>
              <w:t>2</w:t>
            </w:r>
          </w:p>
        </w:tc>
        <w:tc>
          <w:tcPr>
            <w:tcW w:w="1255" w:type="dxa"/>
          </w:tcPr>
          <w:p w14:paraId="4A916874" w14:textId="10322344" w:rsidR="00952DE4" w:rsidRPr="000D7BE3" w:rsidRDefault="00952DE4" w:rsidP="000D7BE3">
            <w:pPr>
              <w:jc w:val="both"/>
              <w:rPr>
                <w:rFonts w:ascii="Times New Roman" w:hAnsi="Times New Roman" w:cs="Times New Roman"/>
                <w:sz w:val="24"/>
                <w:szCs w:val="24"/>
              </w:rPr>
            </w:pPr>
          </w:p>
        </w:tc>
      </w:tr>
      <w:tr w:rsidR="00952DE4" w:rsidRPr="000D7BE3" w14:paraId="421AD64A" w14:textId="77777777" w:rsidTr="00CB1961">
        <w:tc>
          <w:tcPr>
            <w:tcW w:w="457" w:type="dxa"/>
          </w:tcPr>
          <w:p w14:paraId="7152754D"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7</w:t>
            </w:r>
          </w:p>
        </w:tc>
        <w:tc>
          <w:tcPr>
            <w:tcW w:w="6529" w:type="dxa"/>
            <w:gridSpan w:val="2"/>
          </w:tcPr>
          <w:p w14:paraId="036AEDF5"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eastAsia="Times New Roman" w:hAnsi="Times New Roman" w:cs="Times New Roman"/>
                <w:bCs/>
                <w:sz w:val="24"/>
                <w:szCs w:val="24"/>
                <w:lang w:eastAsia="ru-RU"/>
              </w:rPr>
              <w:t>Регуляторы частоты вращения</w:t>
            </w:r>
            <w:r w:rsidR="00434508" w:rsidRPr="000D7BE3">
              <w:rPr>
                <w:rFonts w:ascii="Times New Roman" w:eastAsia="Times New Roman" w:hAnsi="Times New Roman" w:cs="Times New Roman"/>
                <w:bCs/>
                <w:sz w:val="24"/>
                <w:szCs w:val="24"/>
                <w:lang w:eastAsia="ru-RU"/>
              </w:rPr>
              <w:t xml:space="preserve"> </w:t>
            </w:r>
            <w:proofErr w:type="spellStart"/>
            <w:r w:rsidR="00434508" w:rsidRPr="000D7BE3">
              <w:rPr>
                <w:rFonts w:ascii="Times New Roman" w:eastAsia="Times New Roman" w:hAnsi="Times New Roman" w:cs="Times New Roman"/>
                <w:bCs/>
                <w:sz w:val="24"/>
                <w:szCs w:val="24"/>
                <w:lang w:eastAsia="ru-RU"/>
              </w:rPr>
              <w:t>приточно</w:t>
            </w:r>
            <w:proofErr w:type="spellEnd"/>
            <w:r w:rsidR="00434508" w:rsidRPr="000D7BE3">
              <w:rPr>
                <w:rFonts w:ascii="Times New Roman" w:eastAsia="Times New Roman" w:hAnsi="Times New Roman" w:cs="Times New Roman"/>
                <w:bCs/>
                <w:sz w:val="24"/>
                <w:szCs w:val="24"/>
                <w:lang w:eastAsia="ru-RU"/>
              </w:rPr>
              <w:t xml:space="preserve"> - вытяжных установок</w:t>
            </w:r>
          </w:p>
        </w:tc>
        <w:tc>
          <w:tcPr>
            <w:tcW w:w="970" w:type="dxa"/>
          </w:tcPr>
          <w:p w14:paraId="38378188" w14:textId="77777777" w:rsidR="00952DE4" w:rsidRPr="000D7BE3" w:rsidRDefault="00434508" w:rsidP="000D7BE3">
            <w:pPr>
              <w:jc w:val="both"/>
              <w:rPr>
                <w:rFonts w:ascii="Times New Roman" w:hAnsi="Times New Roman" w:cs="Times New Roman"/>
                <w:sz w:val="24"/>
                <w:szCs w:val="24"/>
              </w:rPr>
            </w:pPr>
            <w:r w:rsidRPr="000D7BE3">
              <w:rPr>
                <w:rFonts w:ascii="Times New Roman" w:hAnsi="Times New Roman" w:cs="Times New Roman"/>
                <w:sz w:val="24"/>
                <w:szCs w:val="24"/>
              </w:rPr>
              <w:t>6</w:t>
            </w:r>
          </w:p>
        </w:tc>
        <w:tc>
          <w:tcPr>
            <w:tcW w:w="1255" w:type="dxa"/>
          </w:tcPr>
          <w:p w14:paraId="44711AB8" w14:textId="6E7F93D5" w:rsidR="00952DE4" w:rsidRPr="000D7BE3" w:rsidRDefault="00952DE4" w:rsidP="000D7BE3">
            <w:pPr>
              <w:jc w:val="both"/>
              <w:rPr>
                <w:rFonts w:ascii="Times New Roman" w:hAnsi="Times New Roman" w:cs="Times New Roman"/>
                <w:sz w:val="24"/>
                <w:szCs w:val="24"/>
              </w:rPr>
            </w:pPr>
          </w:p>
        </w:tc>
      </w:tr>
      <w:tr w:rsidR="00952DE4" w:rsidRPr="000D7BE3" w14:paraId="68F95B91" w14:textId="77777777" w:rsidTr="00CB1961">
        <w:tc>
          <w:tcPr>
            <w:tcW w:w="457" w:type="dxa"/>
          </w:tcPr>
          <w:p w14:paraId="1A9BBFBC"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8</w:t>
            </w:r>
          </w:p>
        </w:tc>
        <w:tc>
          <w:tcPr>
            <w:tcW w:w="6529" w:type="dxa"/>
            <w:gridSpan w:val="2"/>
          </w:tcPr>
          <w:p w14:paraId="64174385"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 xml:space="preserve">В5 (Вентилятор радиальный </w:t>
            </w:r>
            <w:r w:rsidRPr="000D7BE3">
              <w:rPr>
                <w:rFonts w:ascii="Times New Roman" w:hAnsi="Times New Roman" w:cs="Times New Roman"/>
                <w:sz w:val="24"/>
                <w:szCs w:val="24"/>
                <w:lang w:val="en-US"/>
              </w:rPr>
              <w:t>WRW</w:t>
            </w:r>
            <w:r w:rsidRPr="000D7BE3">
              <w:rPr>
                <w:rFonts w:ascii="Times New Roman" w:hAnsi="Times New Roman" w:cs="Times New Roman"/>
                <w:sz w:val="24"/>
                <w:szCs w:val="24"/>
              </w:rPr>
              <w:t xml:space="preserve"> 50-30/25/4</w:t>
            </w:r>
            <w:r w:rsidRPr="000D7BE3">
              <w:rPr>
                <w:rFonts w:ascii="Times New Roman" w:hAnsi="Times New Roman" w:cs="Times New Roman"/>
                <w:sz w:val="24"/>
                <w:szCs w:val="24"/>
                <w:lang w:val="en-US"/>
              </w:rPr>
              <w:t>D</w:t>
            </w:r>
            <w:r w:rsidRPr="000D7BE3">
              <w:rPr>
                <w:rFonts w:ascii="Times New Roman" w:hAnsi="Times New Roman" w:cs="Times New Roman"/>
                <w:sz w:val="24"/>
                <w:szCs w:val="24"/>
              </w:rPr>
              <w:t>)</w:t>
            </w:r>
          </w:p>
        </w:tc>
        <w:tc>
          <w:tcPr>
            <w:tcW w:w="970" w:type="dxa"/>
          </w:tcPr>
          <w:p w14:paraId="6B86364E" w14:textId="77777777" w:rsidR="00952DE4" w:rsidRPr="000D7BE3" w:rsidRDefault="00952DE4" w:rsidP="000D7BE3">
            <w:pPr>
              <w:jc w:val="both"/>
              <w:rPr>
                <w:rFonts w:ascii="Times New Roman" w:hAnsi="Times New Roman" w:cs="Times New Roman"/>
                <w:sz w:val="24"/>
                <w:szCs w:val="24"/>
                <w:lang w:val="en-US"/>
              </w:rPr>
            </w:pPr>
            <w:r w:rsidRPr="000D7BE3">
              <w:rPr>
                <w:rFonts w:ascii="Times New Roman" w:hAnsi="Times New Roman" w:cs="Times New Roman"/>
                <w:sz w:val="24"/>
                <w:szCs w:val="24"/>
                <w:lang w:val="en-US"/>
              </w:rPr>
              <w:t>1</w:t>
            </w:r>
          </w:p>
        </w:tc>
        <w:tc>
          <w:tcPr>
            <w:tcW w:w="1255" w:type="dxa"/>
          </w:tcPr>
          <w:p w14:paraId="16DE4B3F" w14:textId="2F57520F" w:rsidR="00952DE4" w:rsidRPr="000D7BE3" w:rsidRDefault="00952DE4" w:rsidP="000D7BE3">
            <w:pPr>
              <w:jc w:val="both"/>
              <w:rPr>
                <w:rFonts w:ascii="Times New Roman" w:hAnsi="Times New Roman" w:cs="Times New Roman"/>
                <w:sz w:val="24"/>
                <w:szCs w:val="24"/>
              </w:rPr>
            </w:pPr>
          </w:p>
        </w:tc>
      </w:tr>
      <w:tr w:rsidR="00434508" w:rsidRPr="000D7BE3" w14:paraId="6DE00FD4" w14:textId="77777777" w:rsidTr="00CB1961">
        <w:tc>
          <w:tcPr>
            <w:tcW w:w="457" w:type="dxa"/>
          </w:tcPr>
          <w:p w14:paraId="413AC5E8" w14:textId="77777777" w:rsidR="00434508" w:rsidRPr="000D7BE3" w:rsidRDefault="00434508" w:rsidP="000D7BE3">
            <w:pPr>
              <w:jc w:val="both"/>
              <w:rPr>
                <w:rFonts w:ascii="Times New Roman" w:hAnsi="Times New Roman" w:cs="Times New Roman"/>
                <w:sz w:val="24"/>
                <w:szCs w:val="24"/>
              </w:rPr>
            </w:pPr>
            <w:r w:rsidRPr="000D7BE3">
              <w:rPr>
                <w:rFonts w:ascii="Times New Roman" w:hAnsi="Times New Roman" w:cs="Times New Roman"/>
                <w:sz w:val="24"/>
                <w:szCs w:val="24"/>
              </w:rPr>
              <w:t>9</w:t>
            </w:r>
          </w:p>
        </w:tc>
        <w:tc>
          <w:tcPr>
            <w:tcW w:w="6529" w:type="dxa"/>
            <w:gridSpan w:val="2"/>
          </w:tcPr>
          <w:p w14:paraId="06C73545" w14:textId="77777777" w:rsidR="00434508" w:rsidRPr="000D7BE3" w:rsidRDefault="00434508"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 xml:space="preserve">В6 (Вентилятор канальный </w:t>
            </w:r>
            <w:r w:rsidRPr="000D7BE3">
              <w:rPr>
                <w:rFonts w:ascii="Times New Roman" w:hAnsi="Times New Roman" w:cs="Times New Roman"/>
                <w:sz w:val="24"/>
                <w:szCs w:val="24"/>
                <w:lang w:val="en-US"/>
              </w:rPr>
              <w:t>WNK 315/1</w:t>
            </w:r>
            <w:r w:rsidRPr="000D7BE3">
              <w:rPr>
                <w:rFonts w:ascii="Times New Roman" w:hAnsi="Times New Roman" w:cs="Times New Roman"/>
                <w:sz w:val="24"/>
                <w:szCs w:val="24"/>
              </w:rPr>
              <w:t>)</w:t>
            </w:r>
          </w:p>
        </w:tc>
        <w:tc>
          <w:tcPr>
            <w:tcW w:w="970" w:type="dxa"/>
          </w:tcPr>
          <w:p w14:paraId="23533F55" w14:textId="77777777" w:rsidR="00434508" w:rsidRPr="000D7BE3" w:rsidRDefault="00434508" w:rsidP="000D7BE3">
            <w:pPr>
              <w:jc w:val="both"/>
              <w:rPr>
                <w:rFonts w:ascii="Times New Roman" w:hAnsi="Times New Roman" w:cs="Times New Roman"/>
                <w:sz w:val="24"/>
                <w:szCs w:val="24"/>
                <w:lang w:val="en-US"/>
              </w:rPr>
            </w:pPr>
            <w:r w:rsidRPr="000D7BE3">
              <w:rPr>
                <w:rFonts w:ascii="Times New Roman" w:hAnsi="Times New Roman" w:cs="Times New Roman"/>
                <w:sz w:val="24"/>
                <w:szCs w:val="24"/>
                <w:lang w:val="en-US"/>
              </w:rPr>
              <w:t>1</w:t>
            </w:r>
          </w:p>
        </w:tc>
        <w:tc>
          <w:tcPr>
            <w:tcW w:w="1255" w:type="dxa"/>
          </w:tcPr>
          <w:p w14:paraId="4BB15A3F" w14:textId="43F3D0B5" w:rsidR="00434508" w:rsidRPr="000D7BE3" w:rsidRDefault="00434508" w:rsidP="000D7BE3">
            <w:pPr>
              <w:jc w:val="both"/>
              <w:rPr>
                <w:rFonts w:ascii="Times New Roman" w:hAnsi="Times New Roman" w:cs="Times New Roman"/>
                <w:sz w:val="24"/>
                <w:szCs w:val="24"/>
              </w:rPr>
            </w:pPr>
          </w:p>
        </w:tc>
      </w:tr>
      <w:tr w:rsidR="00434508" w:rsidRPr="000D7BE3" w14:paraId="34E68603" w14:textId="77777777" w:rsidTr="00CB1961">
        <w:tc>
          <w:tcPr>
            <w:tcW w:w="457" w:type="dxa"/>
          </w:tcPr>
          <w:p w14:paraId="47CC3C44" w14:textId="77777777" w:rsidR="00434508" w:rsidRPr="000D7BE3" w:rsidRDefault="00434508" w:rsidP="000D7BE3">
            <w:pPr>
              <w:jc w:val="both"/>
              <w:rPr>
                <w:rFonts w:ascii="Times New Roman" w:hAnsi="Times New Roman" w:cs="Times New Roman"/>
                <w:sz w:val="24"/>
                <w:szCs w:val="24"/>
              </w:rPr>
            </w:pPr>
            <w:r w:rsidRPr="000D7BE3">
              <w:rPr>
                <w:rFonts w:ascii="Times New Roman" w:hAnsi="Times New Roman" w:cs="Times New Roman"/>
                <w:sz w:val="24"/>
                <w:szCs w:val="24"/>
              </w:rPr>
              <w:t>10</w:t>
            </w:r>
          </w:p>
        </w:tc>
        <w:tc>
          <w:tcPr>
            <w:tcW w:w="6529" w:type="dxa"/>
            <w:gridSpan w:val="2"/>
          </w:tcPr>
          <w:p w14:paraId="0130C71C" w14:textId="77777777" w:rsidR="00434508" w:rsidRPr="000D7BE3" w:rsidRDefault="00434508"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В7 (Вентилятор канальный</w:t>
            </w:r>
            <w:r w:rsidRPr="000D7BE3">
              <w:rPr>
                <w:rFonts w:ascii="Times New Roman" w:hAnsi="Times New Roman" w:cs="Times New Roman"/>
                <w:sz w:val="24"/>
                <w:szCs w:val="24"/>
                <w:lang w:val="en-US"/>
              </w:rPr>
              <w:t xml:space="preserve"> WNK 160/1</w:t>
            </w:r>
            <w:r w:rsidRPr="000D7BE3">
              <w:rPr>
                <w:rFonts w:ascii="Times New Roman" w:hAnsi="Times New Roman" w:cs="Times New Roman"/>
                <w:sz w:val="24"/>
                <w:szCs w:val="24"/>
              </w:rPr>
              <w:t>)</w:t>
            </w:r>
          </w:p>
        </w:tc>
        <w:tc>
          <w:tcPr>
            <w:tcW w:w="970" w:type="dxa"/>
          </w:tcPr>
          <w:p w14:paraId="47533ECF" w14:textId="77777777" w:rsidR="00434508" w:rsidRPr="000D7BE3" w:rsidRDefault="00434508"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c>
          <w:tcPr>
            <w:tcW w:w="1255" w:type="dxa"/>
          </w:tcPr>
          <w:p w14:paraId="5F9D6989" w14:textId="7B9A7FA0" w:rsidR="00434508" w:rsidRPr="000D7BE3" w:rsidRDefault="00434508" w:rsidP="000D7BE3">
            <w:pPr>
              <w:jc w:val="both"/>
              <w:rPr>
                <w:rFonts w:ascii="Times New Roman" w:hAnsi="Times New Roman" w:cs="Times New Roman"/>
                <w:sz w:val="24"/>
                <w:szCs w:val="24"/>
              </w:rPr>
            </w:pPr>
          </w:p>
        </w:tc>
      </w:tr>
      <w:tr w:rsidR="00434508" w:rsidRPr="000D7BE3" w14:paraId="78770C2C" w14:textId="77777777" w:rsidTr="00CB1961">
        <w:tc>
          <w:tcPr>
            <w:tcW w:w="457" w:type="dxa"/>
          </w:tcPr>
          <w:p w14:paraId="0AAFE162" w14:textId="77777777" w:rsidR="00434508" w:rsidRPr="000D7BE3" w:rsidRDefault="00434508" w:rsidP="000D7BE3">
            <w:pPr>
              <w:jc w:val="both"/>
              <w:rPr>
                <w:rFonts w:ascii="Times New Roman" w:hAnsi="Times New Roman" w:cs="Times New Roman"/>
                <w:sz w:val="24"/>
                <w:szCs w:val="24"/>
              </w:rPr>
            </w:pPr>
            <w:r w:rsidRPr="000D7BE3">
              <w:rPr>
                <w:rFonts w:ascii="Times New Roman" w:hAnsi="Times New Roman" w:cs="Times New Roman"/>
                <w:sz w:val="24"/>
                <w:szCs w:val="24"/>
              </w:rPr>
              <w:t>11</w:t>
            </w:r>
          </w:p>
        </w:tc>
        <w:tc>
          <w:tcPr>
            <w:tcW w:w="6529" w:type="dxa"/>
            <w:gridSpan w:val="2"/>
          </w:tcPr>
          <w:p w14:paraId="18661A3C" w14:textId="77777777" w:rsidR="00434508" w:rsidRPr="000D7BE3" w:rsidRDefault="00434508"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В8 (Вентилятор канальный</w:t>
            </w:r>
            <w:r w:rsidRPr="000D7BE3">
              <w:rPr>
                <w:rFonts w:ascii="Times New Roman" w:hAnsi="Times New Roman" w:cs="Times New Roman"/>
                <w:sz w:val="24"/>
                <w:szCs w:val="24"/>
                <w:lang w:val="en-US"/>
              </w:rPr>
              <w:t xml:space="preserve"> WNK 250/1</w:t>
            </w:r>
            <w:r w:rsidRPr="000D7BE3">
              <w:rPr>
                <w:rFonts w:ascii="Times New Roman" w:hAnsi="Times New Roman" w:cs="Times New Roman"/>
                <w:sz w:val="24"/>
                <w:szCs w:val="24"/>
              </w:rPr>
              <w:t>)</w:t>
            </w:r>
          </w:p>
        </w:tc>
        <w:tc>
          <w:tcPr>
            <w:tcW w:w="970" w:type="dxa"/>
          </w:tcPr>
          <w:p w14:paraId="20093B07" w14:textId="77777777" w:rsidR="00434508" w:rsidRPr="000D7BE3" w:rsidRDefault="00434508"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c>
          <w:tcPr>
            <w:tcW w:w="1255" w:type="dxa"/>
          </w:tcPr>
          <w:p w14:paraId="1D2A3D1C" w14:textId="711F0F17" w:rsidR="00434508" w:rsidRPr="000D7BE3" w:rsidRDefault="00434508" w:rsidP="000D7BE3">
            <w:pPr>
              <w:jc w:val="both"/>
              <w:rPr>
                <w:rFonts w:ascii="Times New Roman" w:hAnsi="Times New Roman" w:cs="Times New Roman"/>
                <w:sz w:val="24"/>
                <w:szCs w:val="24"/>
              </w:rPr>
            </w:pPr>
          </w:p>
        </w:tc>
      </w:tr>
      <w:tr w:rsidR="00952DE4" w:rsidRPr="000D7BE3" w14:paraId="1B481CFA" w14:textId="77777777" w:rsidTr="00CB1961">
        <w:tc>
          <w:tcPr>
            <w:tcW w:w="457" w:type="dxa"/>
          </w:tcPr>
          <w:p w14:paraId="0A1AEC3F"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12</w:t>
            </w:r>
          </w:p>
        </w:tc>
        <w:tc>
          <w:tcPr>
            <w:tcW w:w="6529" w:type="dxa"/>
            <w:gridSpan w:val="2"/>
          </w:tcPr>
          <w:p w14:paraId="45E5F4E5"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Осушитель воздуха PHNIX PCF-4.3BD</w:t>
            </w:r>
          </w:p>
        </w:tc>
        <w:tc>
          <w:tcPr>
            <w:tcW w:w="970" w:type="dxa"/>
          </w:tcPr>
          <w:p w14:paraId="21F0BE06"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6</w:t>
            </w:r>
          </w:p>
        </w:tc>
        <w:tc>
          <w:tcPr>
            <w:tcW w:w="1255" w:type="dxa"/>
          </w:tcPr>
          <w:p w14:paraId="2BB6B4F0" w14:textId="4F92C9D5" w:rsidR="00952DE4" w:rsidRPr="000D7BE3" w:rsidRDefault="00952DE4" w:rsidP="000D7BE3">
            <w:pPr>
              <w:jc w:val="both"/>
              <w:rPr>
                <w:rFonts w:ascii="Times New Roman" w:hAnsi="Times New Roman" w:cs="Times New Roman"/>
                <w:sz w:val="24"/>
                <w:szCs w:val="24"/>
              </w:rPr>
            </w:pPr>
          </w:p>
        </w:tc>
      </w:tr>
      <w:tr w:rsidR="00952DE4" w:rsidRPr="000D7BE3" w14:paraId="704F5D0A" w14:textId="77777777" w:rsidTr="00CB1961">
        <w:trPr>
          <w:gridBefore w:val="2"/>
          <w:wBefore w:w="5524" w:type="dxa"/>
        </w:trPr>
        <w:tc>
          <w:tcPr>
            <w:tcW w:w="1462" w:type="dxa"/>
          </w:tcPr>
          <w:p w14:paraId="388C68BB" w14:textId="77777777" w:rsidR="00952DE4" w:rsidRPr="000D7BE3" w:rsidRDefault="00952DE4" w:rsidP="000D7BE3">
            <w:pPr>
              <w:tabs>
                <w:tab w:val="left" w:pos="3795"/>
              </w:tabs>
              <w:jc w:val="both"/>
              <w:rPr>
                <w:rFonts w:ascii="Times New Roman" w:hAnsi="Times New Roman" w:cs="Times New Roman"/>
                <w:b/>
                <w:sz w:val="24"/>
                <w:szCs w:val="24"/>
              </w:rPr>
            </w:pPr>
            <w:r w:rsidRPr="000D7BE3">
              <w:rPr>
                <w:rFonts w:ascii="Times New Roman" w:hAnsi="Times New Roman" w:cs="Times New Roman"/>
                <w:b/>
                <w:sz w:val="24"/>
                <w:szCs w:val="24"/>
              </w:rPr>
              <w:t>ИТОГО</w:t>
            </w:r>
            <w:r w:rsidRPr="000D7BE3">
              <w:rPr>
                <w:rFonts w:ascii="Times New Roman" w:hAnsi="Times New Roman" w:cs="Times New Roman"/>
                <w:b/>
                <w:sz w:val="24"/>
                <w:szCs w:val="24"/>
                <w:lang w:val="en-US"/>
              </w:rPr>
              <w:t>:</w:t>
            </w:r>
          </w:p>
        </w:tc>
        <w:tc>
          <w:tcPr>
            <w:tcW w:w="970" w:type="dxa"/>
          </w:tcPr>
          <w:p w14:paraId="7D9A9377" w14:textId="77777777" w:rsidR="00952DE4" w:rsidRPr="000D7BE3" w:rsidRDefault="00952DE4" w:rsidP="000D7BE3">
            <w:pPr>
              <w:jc w:val="both"/>
              <w:rPr>
                <w:rFonts w:ascii="Times New Roman" w:hAnsi="Times New Roman" w:cs="Times New Roman"/>
                <w:b/>
                <w:sz w:val="24"/>
                <w:szCs w:val="24"/>
              </w:rPr>
            </w:pPr>
            <w:r w:rsidRPr="000D7BE3">
              <w:rPr>
                <w:rFonts w:ascii="Times New Roman" w:hAnsi="Times New Roman" w:cs="Times New Roman"/>
                <w:b/>
                <w:sz w:val="24"/>
                <w:szCs w:val="24"/>
              </w:rPr>
              <w:t>26</w:t>
            </w:r>
          </w:p>
        </w:tc>
        <w:tc>
          <w:tcPr>
            <w:tcW w:w="1255" w:type="dxa"/>
          </w:tcPr>
          <w:p w14:paraId="2E182BA6" w14:textId="3E7978CE" w:rsidR="00952DE4" w:rsidRPr="000D7BE3" w:rsidRDefault="00952DE4" w:rsidP="000D7BE3">
            <w:pPr>
              <w:jc w:val="both"/>
              <w:rPr>
                <w:rFonts w:ascii="Times New Roman" w:hAnsi="Times New Roman" w:cs="Times New Roman"/>
                <w:b/>
                <w:sz w:val="24"/>
                <w:szCs w:val="24"/>
              </w:rPr>
            </w:pPr>
          </w:p>
        </w:tc>
      </w:tr>
      <w:bookmarkEnd w:id="9"/>
    </w:tbl>
    <w:p w14:paraId="2FB12B64" w14:textId="77777777" w:rsidR="00952DE4" w:rsidRPr="000D7BE3" w:rsidRDefault="00952DE4" w:rsidP="000D7BE3">
      <w:pPr>
        <w:spacing w:after="0" w:line="240" w:lineRule="auto"/>
        <w:jc w:val="both"/>
        <w:rPr>
          <w:rFonts w:ascii="Times New Roman" w:hAnsi="Times New Roman" w:cs="Times New Roman"/>
          <w:sz w:val="24"/>
          <w:szCs w:val="24"/>
        </w:rPr>
      </w:pPr>
    </w:p>
    <w:p w14:paraId="3ADA5E64" w14:textId="551C5565"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Стоимость работ составляет </w:t>
      </w:r>
      <w:r w:rsidR="00CB1961" w:rsidRPr="000D7BE3">
        <w:rPr>
          <w:rFonts w:ascii="Times New Roman" w:hAnsi="Times New Roman" w:cs="Times New Roman"/>
          <w:sz w:val="24"/>
          <w:szCs w:val="24"/>
        </w:rPr>
        <w:t>_________ (___________) рублей, в том числе НДС __________/ НДС не облагается.</w:t>
      </w:r>
    </w:p>
    <w:p w14:paraId="6663EB9B" w14:textId="77777777" w:rsidR="00044F94" w:rsidRPr="000D7BE3" w:rsidRDefault="00044F94" w:rsidP="000D7BE3">
      <w:pPr>
        <w:spacing w:after="0" w:line="240" w:lineRule="auto"/>
        <w:jc w:val="both"/>
        <w:rPr>
          <w:rFonts w:ascii="Times New Roman" w:hAnsi="Times New Roman" w:cs="Times New Roman"/>
          <w:sz w:val="24"/>
          <w:szCs w:val="24"/>
        </w:rPr>
      </w:pPr>
      <w:r w:rsidRPr="000D7BE3">
        <w:rPr>
          <w:rFonts w:ascii="Times New Roman" w:hAnsi="Times New Roman" w:cs="Times New Roman"/>
          <w:sz w:val="24"/>
          <w:szCs w:val="24"/>
        </w:rPr>
        <w:t>Настоящий протокол является основанием для проведения взаимных расчетов и платежей между Исполнителем и Заказчиком</w:t>
      </w:r>
      <w:r w:rsidR="00F1792A" w:rsidRPr="000D7BE3">
        <w:rPr>
          <w:rFonts w:ascii="Times New Roman" w:hAnsi="Times New Roman" w:cs="Times New Roman"/>
          <w:sz w:val="24"/>
          <w:szCs w:val="24"/>
        </w:rPr>
        <w:t>.</w:t>
      </w:r>
    </w:p>
    <w:p w14:paraId="22528BE0" w14:textId="77777777" w:rsidR="00F1792A" w:rsidRPr="000D7BE3" w:rsidRDefault="00F1792A" w:rsidP="000D7BE3">
      <w:pPr>
        <w:spacing w:after="0" w:line="240" w:lineRule="auto"/>
        <w:jc w:val="both"/>
        <w:rPr>
          <w:rFonts w:ascii="Times New Roman" w:hAnsi="Times New Roman" w:cs="Times New Roman"/>
          <w:sz w:val="24"/>
          <w:szCs w:val="24"/>
        </w:rPr>
      </w:pPr>
    </w:p>
    <w:p w14:paraId="53CCDFCC" w14:textId="77777777" w:rsidR="00F1792A" w:rsidRPr="000D7BE3" w:rsidRDefault="00F1792A" w:rsidP="000D7BE3">
      <w:pPr>
        <w:spacing w:after="0" w:line="240" w:lineRule="auto"/>
        <w:jc w:val="both"/>
        <w:rPr>
          <w:rFonts w:ascii="Times New Roman" w:hAnsi="Times New Roman" w:cs="Times New Roman"/>
          <w:sz w:val="24"/>
          <w:szCs w:val="24"/>
        </w:rPr>
      </w:pPr>
    </w:p>
    <w:p w14:paraId="374EE63A" w14:textId="3B04E65F" w:rsidR="00CB1961" w:rsidRPr="000D7BE3" w:rsidRDefault="00CB196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Директор   МАУ ДО ЦС </w:t>
      </w:r>
      <w:proofErr w:type="gramStart"/>
      <w:r w:rsidRPr="000D7BE3">
        <w:rPr>
          <w:rFonts w:ascii="Times New Roman" w:eastAsia="Times New Roman" w:hAnsi="Times New Roman" w:cs="Times New Roman"/>
          <w:sz w:val="24"/>
          <w:szCs w:val="24"/>
          <w:lang w:eastAsia="ru-RU"/>
        </w:rPr>
        <w:t>"Вымпел"</w:t>
      </w:r>
      <w:proofErr w:type="gramEnd"/>
      <w:r w:rsidRPr="000D7BE3">
        <w:rPr>
          <w:rFonts w:ascii="Times New Roman" w:eastAsia="Times New Roman" w:hAnsi="Times New Roman" w:cs="Times New Roman"/>
          <w:sz w:val="24"/>
          <w:szCs w:val="24"/>
          <w:lang w:eastAsia="ru-RU"/>
        </w:rPr>
        <w:t xml:space="preserve">                                      </w:t>
      </w:r>
      <w:r w:rsidRPr="000D7BE3">
        <w:rPr>
          <w:rFonts w:ascii="Times New Roman" w:hAnsi="Times New Roman" w:cs="Times New Roman"/>
          <w:i/>
          <w:sz w:val="24"/>
          <w:szCs w:val="24"/>
        </w:rPr>
        <w:t>Указать должность</w:t>
      </w:r>
    </w:p>
    <w:p w14:paraId="68E304E7" w14:textId="77777777" w:rsidR="00CB1961" w:rsidRPr="000D7BE3" w:rsidRDefault="00CB196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        </w:t>
      </w:r>
    </w:p>
    <w:p w14:paraId="683FF6D8" w14:textId="4606ACD1" w:rsidR="00CB1961" w:rsidRPr="000D7BE3" w:rsidRDefault="00CB196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  ______________Р.И. </w:t>
      </w:r>
      <w:proofErr w:type="spellStart"/>
      <w:r w:rsidRPr="000D7BE3">
        <w:rPr>
          <w:rFonts w:ascii="Times New Roman" w:eastAsia="Times New Roman" w:hAnsi="Times New Roman" w:cs="Times New Roman"/>
          <w:sz w:val="24"/>
          <w:szCs w:val="24"/>
          <w:lang w:eastAsia="ru-RU"/>
        </w:rPr>
        <w:t>Хайретдинов</w:t>
      </w:r>
      <w:proofErr w:type="spellEnd"/>
      <w:r w:rsidRPr="000D7BE3">
        <w:rPr>
          <w:rFonts w:ascii="Times New Roman" w:eastAsia="Times New Roman" w:hAnsi="Times New Roman" w:cs="Times New Roman"/>
          <w:sz w:val="24"/>
          <w:szCs w:val="24"/>
          <w:lang w:eastAsia="ru-RU"/>
        </w:rPr>
        <w:t xml:space="preserve">                                  ___________ </w:t>
      </w:r>
      <w:r w:rsidRPr="000D7BE3">
        <w:rPr>
          <w:rFonts w:ascii="Times New Roman" w:eastAsia="Times New Roman" w:hAnsi="Times New Roman" w:cs="Times New Roman"/>
          <w:i/>
          <w:sz w:val="24"/>
          <w:szCs w:val="24"/>
          <w:lang w:eastAsia="ar-SA"/>
        </w:rPr>
        <w:t>Указать Ф.И.О.</w:t>
      </w:r>
    </w:p>
    <w:p w14:paraId="78EDB001" w14:textId="77777777" w:rsidR="00CB1961" w:rsidRPr="000D7BE3" w:rsidRDefault="00CB1961" w:rsidP="000D7BE3">
      <w:pPr>
        <w:spacing w:after="0" w:line="240" w:lineRule="auto"/>
        <w:jc w:val="both"/>
        <w:rPr>
          <w:rFonts w:ascii="Times New Roman" w:eastAsia="Times New Roman" w:hAnsi="Times New Roman" w:cs="Times New Roman"/>
          <w:sz w:val="24"/>
          <w:szCs w:val="24"/>
          <w:lang w:eastAsia="ru-RU"/>
        </w:rPr>
      </w:pPr>
    </w:p>
    <w:p w14:paraId="51861A03" w14:textId="77777777" w:rsidR="00CB1961" w:rsidRPr="000D7BE3" w:rsidRDefault="00CB196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               </w:t>
      </w:r>
    </w:p>
    <w:p w14:paraId="0E09E2A2" w14:textId="77777777" w:rsidR="00F1792A" w:rsidRPr="000D7BE3" w:rsidRDefault="00F1792A" w:rsidP="000D7BE3">
      <w:pPr>
        <w:spacing w:after="0" w:line="240" w:lineRule="auto"/>
        <w:jc w:val="both"/>
        <w:rPr>
          <w:rFonts w:ascii="Times New Roman" w:eastAsia="Times New Roman" w:hAnsi="Times New Roman" w:cs="Times New Roman"/>
          <w:sz w:val="24"/>
          <w:szCs w:val="24"/>
          <w:lang w:eastAsia="ru-RU"/>
        </w:rPr>
      </w:pPr>
    </w:p>
    <w:p w14:paraId="2C480737" w14:textId="77777777" w:rsidR="00F1792A" w:rsidRPr="000D7BE3" w:rsidRDefault="00F1792A" w:rsidP="000D7BE3">
      <w:pPr>
        <w:spacing w:after="0" w:line="240" w:lineRule="auto"/>
        <w:jc w:val="both"/>
        <w:rPr>
          <w:rFonts w:ascii="Times New Roman" w:hAnsi="Times New Roman" w:cs="Times New Roman"/>
          <w:sz w:val="24"/>
          <w:szCs w:val="24"/>
        </w:rPr>
      </w:pPr>
    </w:p>
    <w:p w14:paraId="6249A2D1" w14:textId="2552C2D4" w:rsidR="00952DE4" w:rsidRDefault="00952DE4" w:rsidP="000D7BE3">
      <w:pPr>
        <w:spacing w:after="0" w:line="240" w:lineRule="auto"/>
        <w:jc w:val="both"/>
        <w:rPr>
          <w:rFonts w:ascii="Times New Roman" w:hAnsi="Times New Roman" w:cs="Times New Roman"/>
          <w:sz w:val="24"/>
          <w:szCs w:val="24"/>
        </w:rPr>
      </w:pPr>
    </w:p>
    <w:p w14:paraId="730906F2" w14:textId="3C5C5A24" w:rsidR="000D7BE3" w:rsidRDefault="000D7BE3" w:rsidP="000D7BE3">
      <w:pPr>
        <w:spacing w:after="0" w:line="240" w:lineRule="auto"/>
        <w:jc w:val="both"/>
        <w:rPr>
          <w:rFonts w:ascii="Times New Roman" w:hAnsi="Times New Roman" w:cs="Times New Roman"/>
          <w:sz w:val="24"/>
          <w:szCs w:val="24"/>
        </w:rPr>
      </w:pPr>
    </w:p>
    <w:p w14:paraId="3DFAE408" w14:textId="5D0ACF49" w:rsidR="000D7BE3" w:rsidRDefault="000D7BE3" w:rsidP="000D7BE3">
      <w:pPr>
        <w:spacing w:after="0" w:line="240" w:lineRule="auto"/>
        <w:jc w:val="both"/>
        <w:rPr>
          <w:rFonts w:ascii="Times New Roman" w:hAnsi="Times New Roman" w:cs="Times New Roman"/>
          <w:sz w:val="24"/>
          <w:szCs w:val="24"/>
        </w:rPr>
      </w:pPr>
    </w:p>
    <w:p w14:paraId="02BF0F32" w14:textId="76B6A550" w:rsidR="000D7BE3" w:rsidRDefault="000D7BE3" w:rsidP="000D7BE3">
      <w:pPr>
        <w:spacing w:after="0" w:line="240" w:lineRule="auto"/>
        <w:jc w:val="both"/>
        <w:rPr>
          <w:rFonts w:ascii="Times New Roman" w:hAnsi="Times New Roman" w:cs="Times New Roman"/>
          <w:sz w:val="24"/>
          <w:szCs w:val="24"/>
        </w:rPr>
      </w:pPr>
    </w:p>
    <w:p w14:paraId="57F0D816" w14:textId="4D9EB5A8" w:rsidR="000D7BE3" w:rsidRDefault="000D7BE3" w:rsidP="000D7BE3">
      <w:pPr>
        <w:spacing w:after="0" w:line="240" w:lineRule="auto"/>
        <w:jc w:val="both"/>
        <w:rPr>
          <w:rFonts w:ascii="Times New Roman" w:hAnsi="Times New Roman" w:cs="Times New Roman"/>
          <w:sz w:val="24"/>
          <w:szCs w:val="24"/>
        </w:rPr>
      </w:pPr>
    </w:p>
    <w:p w14:paraId="5CABDCEC" w14:textId="48474358" w:rsidR="000D7BE3" w:rsidRDefault="000D7BE3" w:rsidP="000D7BE3">
      <w:pPr>
        <w:spacing w:after="0" w:line="240" w:lineRule="auto"/>
        <w:jc w:val="both"/>
        <w:rPr>
          <w:rFonts w:ascii="Times New Roman" w:hAnsi="Times New Roman" w:cs="Times New Roman"/>
          <w:sz w:val="24"/>
          <w:szCs w:val="24"/>
        </w:rPr>
      </w:pPr>
    </w:p>
    <w:p w14:paraId="70EF593D" w14:textId="293F63EF" w:rsidR="000D7BE3" w:rsidRDefault="000D7BE3" w:rsidP="000D7BE3">
      <w:pPr>
        <w:spacing w:after="0" w:line="240" w:lineRule="auto"/>
        <w:jc w:val="both"/>
        <w:rPr>
          <w:rFonts w:ascii="Times New Roman" w:hAnsi="Times New Roman" w:cs="Times New Roman"/>
          <w:sz w:val="24"/>
          <w:szCs w:val="24"/>
        </w:rPr>
      </w:pPr>
    </w:p>
    <w:p w14:paraId="7FE99B84" w14:textId="40001309" w:rsidR="000D7BE3" w:rsidRDefault="000D7BE3" w:rsidP="000D7BE3">
      <w:pPr>
        <w:spacing w:after="0" w:line="240" w:lineRule="auto"/>
        <w:jc w:val="both"/>
        <w:rPr>
          <w:rFonts w:ascii="Times New Roman" w:hAnsi="Times New Roman" w:cs="Times New Roman"/>
          <w:sz w:val="24"/>
          <w:szCs w:val="24"/>
        </w:rPr>
      </w:pPr>
    </w:p>
    <w:p w14:paraId="5DE71251" w14:textId="04B6834C" w:rsidR="000D7BE3" w:rsidRDefault="000D7BE3" w:rsidP="000D7BE3">
      <w:pPr>
        <w:spacing w:after="0" w:line="240" w:lineRule="auto"/>
        <w:jc w:val="both"/>
        <w:rPr>
          <w:rFonts w:ascii="Times New Roman" w:hAnsi="Times New Roman" w:cs="Times New Roman"/>
          <w:sz w:val="24"/>
          <w:szCs w:val="24"/>
        </w:rPr>
      </w:pPr>
    </w:p>
    <w:p w14:paraId="68D7B43A" w14:textId="77777777" w:rsidR="000D7BE3" w:rsidRPr="000D7BE3" w:rsidRDefault="000D7BE3" w:rsidP="000D7BE3">
      <w:pPr>
        <w:spacing w:after="0" w:line="240" w:lineRule="auto"/>
        <w:jc w:val="both"/>
        <w:rPr>
          <w:rFonts w:ascii="Times New Roman" w:hAnsi="Times New Roman" w:cs="Times New Roman"/>
          <w:sz w:val="24"/>
          <w:szCs w:val="24"/>
        </w:rPr>
      </w:pPr>
    </w:p>
    <w:p w14:paraId="3DF823F6" w14:textId="77777777" w:rsidR="009564DA" w:rsidRPr="000D7BE3" w:rsidRDefault="009564DA" w:rsidP="000D7BE3">
      <w:pPr>
        <w:spacing w:after="0" w:line="240" w:lineRule="auto"/>
        <w:jc w:val="both"/>
        <w:rPr>
          <w:rFonts w:ascii="Times New Roman" w:hAnsi="Times New Roman" w:cs="Times New Roman"/>
          <w:sz w:val="24"/>
          <w:szCs w:val="24"/>
        </w:rPr>
      </w:pPr>
    </w:p>
    <w:p w14:paraId="73886DC1" w14:textId="77777777" w:rsidR="009564DA" w:rsidRPr="000D7BE3" w:rsidRDefault="009564DA" w:rsidP="000D7BE3">
      <w:pPr>
        <w:spacing w:after="0" w:line="240" w:lineRule="auto"/>
        <w:jc w:val="both"/>
        <w:rPr>
          <w:rFonts w:ascii="Times New Roman" w:hAnsi="Times New Roman" w:cs="Times New Roman"/>
          <w:sz w:val="24"/>
          <w:szCs w:val="24"/>
        </w:rPr>
      </w:pPr>
    </w:p>
    <w:p w14:paraId="53E779B3" w14:textId="77777777" w:rsidR="00F1792A" w:rsidRPr="000D7BE3" w:rsidRDefault="00F1792A" w:rsidP="000D7BE3">
      <w:pPr>
        <w:spacing w:after="0" w:line="240" w:lineRule="auto"/>
        <w:jc w:val="both"/>
        <w:rPr>
          <w:rFonts w:ascii="Times New Roman" w:hAnsi="Times New Roman" w:cs="Times New Roman"/>
          <w:sz w:val="24"/>
          <w:szCs w:val="24"/>
        </w:rPr>
      </w:pPr>
    </w:p>
    <w:p w14:paraId="7234BA24" w14:textId="77777777" w:rsidR="009D472E" w:rsidRPr="000D7BE3" w:rsidRDefault="009D472E" w:rsidP="000D7BE3">
      <w:pPr>
        <w:spacing w:after="0" w:line="240" w:lineRule="auto"/>
        <w:jc w:val="right"/>
        <w:rPr>
          <w:rFonts w:ascii="Times New Roman" w:hAnsi="Times New Roman" w:cs="Times New Roman"/>
          <w:b/>
          <w:bCs/>
          <w:sz w:val="24"/>
          <w:szCs w:val="24"/>
        </w:rPr>
      </w:pPr>
      <w:r w:rsidRPr="000D7BE3">
        <w:rPr>
          <w:rFonts w:ascii="Times New Roman" w:hAnsi="Times New Roman" w:cs="Times New Roman"/>
          <w:b/>
          <w:bCs/>
          <w:sz w:val="24"/>
          <w:szCs w:val="24"/>
        </w:rPr>
        <w:t>Приложение № 2</w:t>
      </w:r>
    </w:p>
    <w:p w14:paraId="28B0673E" w14:textId="786D97AD" w:rsidR="00CB1961" w:rsidRPr="000D7BE3" w:rsidRDefault="00CB1961" w:rsidP="000D7BE3">
      <w:pPr>
        <w:spacing w:after="0" w:line="240" w:lineRule="auto"/>
        <w:jc w:val="right"/>
        <w:rPr>
          <w:rFonts w:ascii="Times New Roman" w:hAnsi="Times New Roman" w:cs="Times New Roman"/>
          <w:sz w:val="24"/>
          <w:szCs w:val="24"/>
        </w:rPr>
      </w:pPr>
      <w:r w:rsidRPr="000D7BE3">
        <w:rPr>
          <w:rFonts w:ascii="Times New Roman" w:hAnsi="Times New Roman" w:cs="Times New Roman"/>
          <w:sz w:val="24"/>
          <w:szCs w:val="24"/>
        </w:rPr>
        <w:t xml:space="preserve">к договору </w:t>
      </w:r>
      <w:proofErr w:type="gramStart"/>
      <w:r w:rsidRPr="000D7BE3">
        <w:rPr>
          <w:rFonts w:ascii="Times New Roman" w:hAnsi="Times New Roman" w:cs="Times New Roman"/>
          <w:sz w:val="24"/>
          <w:szCs w:val="24"/>
        </w:rPr>
        <w:t xml:space="preserve">№ </w:t>
      </w:r>
      <w:r w:rsidRPr="000D7BE3">
        <w:rPr>
          <w:rFonts w:ascii="Times New Roman" w:eastAsia="Times New Roman" w:hAnsi="Times New Roman" w:cs="Times New Roman"/>
          <w:sz w:val="24"/>
          <w:szCs w:val="24"/>
          <w:lang w:eastAsia="ru-RU"/>
        </w:rPr>
        <w:t xml:space="preserve"> </w:t>
      </w:r>
      <w:r w:rsidRPr="000D7BE3">
        <w:rPr>
          <w:rFonts w:ascii="Times New Roman" w:hAnsi="Times New Roman" w:cs="Times New Roman"/>
          <w:sz w:val="24"/>
          <w:szCs w:val="24"/>
          <w:lang w:eastAsia="ru-RU"/>
        </w:rPr>
        <w:t>_</w:t>
      </w:r>
      <w:proofErr w:type="gramEnd"/>
      <w:r w:rsidRPr="000D7BE3">
        <w:rPr>
          <w:rFonts w:ascii="Times New Roman" w:hAnsi="Times New Roman" w:cs="Times New Roman"/>
          <w:sz w:val="24"/>
          <w:szCs w:val="24"/>
          <w:lang w:eastAsia="ru-RU"/>
        </w:rPr>
        <w:t>___</w:t>
      </w:r>
      <w:r w:rsidRPr="000D7BE3">
        <w:rPr>
          <w:rFonts w:ascii="Times New Roman" w:hAnsi="Times New Roman" w:cs="Times New Roman"/>
          <w:sz w:val="24"/>
          <w:szCs w:val="24"/>
        </w:rPr>
        <w:t>от</w:t>
      </w:r>
      <w:r w:rsidRPr="000D7BE3">
        <w:rPr>
          <w:rFonts w:ascii="Times New Roman" w:hAnsi="Times New Roman" w:cs="Times New Roman"/>
          <w:sz w:val="24"/>
          <w:szCs w:val="24"/>
          <w:lang w:eastAsia="ru-RU"/>
        </w:rPr>
        <w:t>____</w:t>
      </w:r>
      <w:r w:rsidRPr="000D7BE3">
        <w:rPr>
          <w:rFonts w:ascii="Times New Roman" w:hAnsi="Times New Roman" w:cs="Times New Roman"/>
          <w:sz w:val="24"/>
          <w:szCs w:val="24"/>
        </w:rPr>
        <w:t xml:space="preserve">» </w:t>
      </w:r>
      <w:r w:rsidRPr="000D7BE3">
        <w:rPr>
          <w:rFonts w:ascii="Times New Roman" w:hAnsi="Times New Roman" w:cs="Times New Roman"/>
          <w:sz w:val="24"/>
          <w:szCs w:val="24"/>
          <w:lang w:eastAsia="ru-RU"/>
        </w:rPr>
        <w:t>______</w:t>
      </w:r>
      <w:r w:rsidRPr="000D7BE3">
        <w:rPr>
          <w:rFonts w:ascii="Times New Roman" w:hAnsi="Times New Roman" w:cs="Times New Roman"/>
          <w:sz w:val="24"/>
          <w:szCs w:val="24"/>
        </w:rPr>
        <w:t xml:space="preserve"> 202</w:t>
      </w:r>
      <w:r w:rsidR="008D1E94" w:rsidRPr="000D7BE3">
        <w:rPr>
          <w:rFonts w:ascii="Times New Roman" w:hAnsi="Times New Roman" w:cs="Times New Roman"/>
          <w:sz w:val="24"/>
          <w:szCs w:val="24"/>
        </w:rPr>
        <w:t>5</w:t>
      </w:r>
      <w:r w:rsidRPr="000D7BE3">
        <w:rPr>
          <w:rFonts w:ascii="Times New Roman" w:hAnsi="Times New Roman" w:cs="Times New Roman"/>
          <w:sz w:val="24"/>
          <w:szCs w:val="24"/>
        </w:rPr>
        <w:t xml:space="preserve"> г.</w:t>
      </w:r>
    </w:p>
    <w:p w14:paraId="027C90CD" w14:textId="77777777" w:rsidR="00304569" w:rsidRPr="000D7BE3" w:rsidRDefault="00304569" w:rsidP="000D7BE3">
      <w:pPr>
        <w:spacing w:after="0" w:line="240" w:lineRule="auto"/>
        <w:jc w:val="right"/>
        <w:rPr>
          <w:rFonts w:ascii="Times New Roman" w:eastAsia="Times New Roman" w:hAnsi="Times New Roman" w:cs="Times New Roman"/>
          <w:sz w:val="24"/>
          <w:szCs w:val="24"/>
          <w:lang w:eastAsia="ru-RU"/>
        </w:rPr>
      </w:pPr>
    </w:p>
    <w:p w14:paraId="454D0E26" w14:textId="77777777" w:rsidR="00BA5B65" w:rsidRPr="000D7BE3" w:rsidRDefault="009D472E" w:rsidP="000D7BE3">
      <w:pPr>
        <w:spacing w:after="0" w:line="240" w:lineRule="auto"/>
        <w:jc w:val="center"/>
        <w:rPr>
          <w:rFonts w:ascii="Times New Roman" w:hAnsi="Times New Roman" w:cs="Times New Roman"/>
          <w:b/>
          <w:sz w:val="24"/>
          <w:szCs w:val="24"/>
        </w:rPr>
      </w:pPr>
      <w:r w:rsidRPr="000D7BE3">
        <w:rPr>
          <w:rFonts w:ascii="Times New Roman" w:hAnsi="Times New Roman" w:cs="Times New Roman"/>
          <w:b/>
          <w:sz w:val="24"/>
          <w:szCs w:val="24"/>
        </w:rPr>
        <w:t xml:space="preserve">Спецификация оборудования </w:t>
      </w:r>
      <w:r w:rsidR="00DB500C" w:rsidRPr="000D7BE3">
        <w:rPr>
          <w:rFonts w:ascii="Times New Roman" w:hAnsi="Times New Roman" w:cs="Times New Roman"/>
          <w:b/>
          <w:sz w:val="24"/>
          <w:szCs w:val="24"/>
        </w:rPr>
        <w:t>климатических систем объекта</w:t>
      </w:r>
    </w:p>
    <w:p w14:paraId="38248F83" w14:textId="77777777" w:rsidR="009D472E" w:rsidRPr="000D7BE3" w:rsidRDefault="00BA5B65" w:rsidP="000D7BE3">
      <w:pPr>
        <w:spacing w:after="0" w:line="240" w:lineRule="auto"/>
        <w:jc w:val="center"/>
        <w:rPr>
          <w:rFonts w:ascii="Times New Roman" w:hAnsi="Times New Roman" w:cs="Times New Roman"/>
          <w:b/>
          <w:sz w:val="24"/>
          <w:szCs w:val="24"/>
        </w:rPr>
      </w:pPr>
      <w:r w:rsidRPr="000D7BE3">
        <w:rPr>
          <w:rFonts w:ascii="Times New Roman" w:hAnsi="Times New Roman" w:cs="Times New Roman"/>
          <w:b/>
          <w:sz w:val="24"/>
          <w:szCs w:val="24"/>
        </w:rPr>
        <w:t>подлежащих обслуживанию</w:t>
      </w:r>
    </w:p>
    <w:p w14:paraId="6DA267E8" w14:textId="77777777" w:rsidR="00BA5B65" w:rsidRPr="000D7BE3" w:rsidRDefault="00BA5B65" w:rsidP="000D7BE3">
      <w:pPr>
        <w:spacing w:after="0" w:line="240" w:lineRule="auto"/>
        <w:jc w:val="both"/>
        <w:rPr>
          <w:rFonts w:ascii="Times New Roman" w:hAnsi="Times New Roman" w:cs="Times New Roman"/>
          <w:b/>
          <w:sz w:val="24"/>
          <w:szCs w:val="24"/>
        </w:rPr>
      </w:pPr>
    </w:p>
    <w:p w14:paraId="0A792EE3" w14:textId="77777777" w:rsidR="009D472E" w:rsidRPr="000D7BE3" w:rsidRDefault="009D472E"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hAnsi="Times New Roman" w:cs="Times New Roman"/>
          <w:b/>
          <w:sz w:val="24"/>
          <w:szCs w:val="24"/>
        </w:rPr>
        <w:t xml:space="preserve"> </w:t>
      </w:r>
      <w:r w:rsidRPr="000D7BE3">
        <w:rPr>
          <w:rFonts w:ascii="Times New Roman" w:hAnsi="Times New Roman" w:cs="Times New Roman"/>
          <w:sz w:val="24"/>
          <w:szCs w:val="24"/>
        </w:rPr>
        <w:t xml:space="preserve">по адресу: </w:t>
      </w:r>
      <w:bookmarkStart w:id="10" w:name="_Hlk197163546"/>
      <w:bookmarkStart w:id="11" w:name="_GoBack"/>
      <w:r w:rsidRPr="000D7BE3">
        <w:rPr>
          <w:rFonts w:ascii="Times New Roman" w:eastAsia="Times New Roman" w:hAnsi="Times New Roman" w:cs="Times New Roman"/>
          <w:sz w:val="24"/>
          <w:szCs w:val="24"/>
          <w:lang w:eastAsia="ru-RU"/>
        </w:rPr>
        <w:t>Республика Башкортостан, г. Кумертау, ул. 60 лет БАССР, 10.</w:t>
      </w:r>
      <w:bookmarkEnd w:id="10"/>
      <w:bookmarkEnd w:id="11"/>
    </w:p>
    <w:tbl>
      <w:tblPr>
        <w:tblStyle w:val="a8"/>
        <w:tblW w:w="5000" w:type="pct"/>
        <w:tblLook w:val="04A0" w:firstRow="1" w:lastRow="0" w:firstColumn="1" w:lastColumn="0" w:noHBand="0" w:noVBand="1"/>
      </w:tblPr>
      <w:tblGrid>
        <w:gridCol w:w="587"/>
        <w:gridCol w:w="6493"/>
        <w:gridCol w:w="1873"/>
        <w:gridCol w:w="1243"/>
      </w:tblGrid>
      <w:tr w:rsidR="00952DE4" w:rsidRPr="000D7BE3" w14:paraId="0B248C43" w14:textId="77777777" w:rsidTr="00CB1961">
        <w:tc>
          <w:tcPr>
            <w:tcW w:w="457" w:type="dxa"/>
          </w:tcPr>
          <w:p w14:paraId="66087AD4" w14:textId="77777777" w:rsidR="00952DE4" w:rsidRPr="000D7BE3" w:rsidRDefault="00952DE4" w:rsidP="000D7BE3">
            <w:pPr>
              <w:jc w:val="both"/>
              <w:rPr>
                <w:rFonts w:ascii="Times New Roman" w:hAnsi="Times New Roman" w:cs="Times New Roman"/>
                <w:b/>
                <w:sz w:val="24"/>
                <w:szCs w:val="24"/>
              </w:rPr>
            </w:pPr>
            <w:r w:rsidRPr="000D7BE3">
              <w:rPr>
                <w:rFonts w:ascii="Times New Roman" w:hAnsi="Times New Roman" w:cs="Times New Roman"/>
                <w:b/>
                <w:sz w:val="24"/>
                <w:szCs w:val="24"/>
              </w:rPr>
              <w:t>№</w:t>
            </w:r>
          </w:p>
        </w:tc>
        <w:tc>
          <w:tcPr>
            <w:tcW w:w="6529" w:type="dxa"/>
            <w:gridSpan w:val="2"/>
          </w:tcPr>
          <w:p w14:paraId="6E5CF1FA" w14:textId="77777777" w:rsidR="00952DE4" w:rsidRPr="000D7BE3" w:rsidRDefault="00952DE4" w:rsidP="000D7BE3">
            <w:pPr>
              <w:jc w:val="both"/>
              <w:rPr>
                <w:rFonts w:ascii="Times New Roman" w:hAnsi="Times New Roman" w:cs="Times New Roman"/>
                <w:b/>
                <w:sz w:val="24"/>
                <w:szCs w:val="24"/>
              </w:rPr>
            </w:pPr>
            <w:r w:rsidRPr="000D7BE3">
              <w:rPr>
                <w:rFonts w:ascii="Times New Roman" w:hAnsi="Times New Roman" w:cs="Times New Roman"/>
                <w:b/>
                <w:sz w:val="24"/>
                <w:szCs w:val="24"/>
              </w:rPr>
              <w:t>Инженерное оборудование</w:t>
            </w:r>
          </w:p>
        </w:tc>
        <w:tc>
          <w:tcPr>
            <w:tcW w:w="970" w:type="dxa"/>
          </w:tcPr>
          <w:p w14:paraId="7EBBF149" w14:textId="77777777" w:rsidR="00952DE4" w:rsidRPr="000D7BE3" w:rsidRDefault="00952DE4" w:rsidP="000D7BE3">
            <w:pPr>
              <w:jc w:val="both"/>
              <w:rPr>
                <w:rFonts w:ascii="Times New Roman" w:hAnsi="Times New Roman" w:cs="Times New Roman"/>
                <w:b/>
                <w:sz w:val="24"/>
                <w:szCs w:val="24"/>
              </w:rPr>
            </w:pPr>
            <w:r w:rsidRPr="000D7BE3">
              <w:rPr>
                <w:rFonts w:ascii="Times New Roman" w:hAnsi="Times New Roman" w:cs="Times New Roman"/>
                <w:b/>
                <w:sz w:val="24"/>
                <w:szCs w:val="24"/>
              </w:rPr>
              <w:t>Кол-во ед.</w:t>
            </w:r>
          </w:p>
        </w:tc>
      </w:tr>
      <w:tr w:rsidR="00952DE4" w:rsidRPr="000D7BE3" w14:paraId="5C83E786" w14:textId="77777777" w:rsidTr="00CB1961">
        <w:tc>
          <w:tcPr>
            <w:tcW w:w="457" w:type="dxa"/>
          </w:tcPr>
          <w:p w14:paraId="14259ADE"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c>
          <w:tcPr>
            <w:tcW w:w="6529" w:type="dxa"/>
            <w:gridSpan w:val="2"/>
          </w:tcPr>
          <w:p w14:paraId="01B2F6CB"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 xml:space="preserve"> Вентиляционная приточно-вытяжная установка ПВ-1 (VS-75-R-RMH)</w:t>
            </w:r>
          </w:p>
        </w:tc>
        <w:tc>
          <w:tcPr>
            <w:tcW w:w="970" w:type="dxa"/>
          </w:tcPr>
          <w:p w14:paraId="49B26971"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r>
      <w:tr w:rsidR="00952DE4" w:rsidRPr="000D7BE3" w14:paraId="0C5CEDBA" w14:textId="77777777" w:rsidTr="00CB1961">
        <w:tc>
          <w:tcPr>
            <w:tcW w:w="457" w:type="dxa"/>
          </w:tcPr>
          <w:p w14:paraId="4B55D77F"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2</w:t>
            </w:r>
          </w:p>
        </w:tc>
        <w:tc>
          <w:tcPr>
            <w:tcW w:w="6529" w:type="dxa"/>
            <w:gridSpan w:val="2"/>
          </w:tcPr>
          <w:p w14:paraId="3738F87B"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Вентиляционная приточно-вытяжная установка ПВ-1* (VS-75-</w:t>
            </w:r>
            <w:r w:rsidRPr="000D7BE3">
              <w:rPr>
                <w:rFonts w:ascii="Times New Roman" w:hAnsi="Times New Roman" w:cs="Times New Roman"/>
                <w:sz w:val="24"/>
                <w:szCs w:val="24"/>
                <w:lang w:val="en-US"/>
              </w:rPr>
              <w:t>L</w:t>
            </w:r>
            <w:r w:rsidRPr="000D7BE3">
              <w:rPr>
                <w:rFonts w:ascii="Times New Roman" w:hAnsi="Times New Roman" w:cs="Times New Roman"/>
                <w:sz w:val="24"/>
                <w:szCs w:val="24"/>
              </w:rPr>
              <w:t>-LV</w:t>
            </w:r>
            <w:r w:rsidRPr="000D7BE3">
              <w:rPr>
                <w:rFonts w:ascii="Times New Roman" w:hAnsi="Times New Roman" w:cs="Times New Roman"/>
                <w:sz w:val="24"/>
                <w:szCs w:val="24"/>
                <w:lang w:val="en-US"/>
              </w:rPr>
              <w:t>M</w:t>
            </w:r>
            <w:r w:rsidRPr="000D7BE3">
              <w:rPr>
                <w:rFonts w:ascii="Times New Roman" w:hAnsi="Times New Roman" w:cs="Times New Roman"/>
                <w:sz w:val="24"/>
                <w:szCs w:val="24"/>
              </w:rPr>
              <w:t>)</w:t>
            </w:r>
          </w:p>
        </w:tc>
        <w:tc>
          <w:tcPr>
            <w:tcW w:w="970" w:type="dxa"/>
          </w:tcPr>
          <w:p w14:paraId="1FA15C41"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r>
      <w:tr w:rsidR="00952DE4" w:rsidRPr="000D7BE3" w14:paraId="2AF3D365" w14:textId="77777777" w:rsidTr="00CB1961">
        <w:tc>
          <w:tcPr>
            <w:tcW w:w="457" w:type="dxa"/>
          </w:tcPr>
          <w:p w14:paraId="6418B051"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3</w:t>
            </w:r>
          </w:p>
        </w:tc>
        <w:tc>
          <w:tcPr>
            <w:tcW w:w="6529" w:type="dxa"/>
            <w:gridSpan w:val="2"/>
          </w:tcPr>
          <w:p w14:paraId="2230F2A9"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Вентиляционная приточная установка П-3 (</w:t>
            </w:r>
            <w:r w:rsidRPr="000D7BE3">
              <w:rPr>
                <w:rFonts w:ascii="Times New Roman" w:hAnsi="Times New Roman" w:cs="Times New Roman"/>
                <w:sz w:val="24"/>
                <w:szCs w:val="24"/>
                <w:lang w:val="en-US"/>
              </w:rPr>
              <w:t>VS</w:t>
            </w:r>
            <w:r w:rsidRPr="000D7BE3">
              <w:rPr>
                <w:rFonts w:ascii="Times New Roman" w:hAnsi="Times New Roman" w:cs="Times New Roman"/>
                <w:sz w:val="24"/>
                <w:szCs w:val="24"/>
              </w:rPr>
              <w:t>-40-</w:t>
            </w:r>
            <w:r w:rsidRPr="000D7BE3">
              <w:rPr>
                <w:rFonts w:ascii="Times New Roman" w:hAnsi="Times New Roman" w:cs="Times New Roman"/>
                <w:sz w:val="24"/>
                <w:szCs w:val="24"/>
                <w:lang w:val="en-US"/>
              </w:rPr>
              <w:t>L</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H</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S</w:t>
            </w:r>
            <w:r w:rsidRPr="000D7BE3">
              <w:rPr>
                <w:rFonts w:ascii="Times New Roman" w:hAnsi="Times New Roman" w:cs="Times New Roman"/>
                <w:sz w:val="24"/>
                <w:szCs w:val="24"/>
              </w:rPr>
              <w:t>)</w:t>
            </w:r>
          </w:p>
        </w:tc>
        <w:tc>
          <w:tcPr>
            <w:tcW w:w="970" w:type="dxa"/>
          </w:tcPr>
          <w:p w14:paraId="4ADA1210"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r>
      <w:tr w:rsidR="00952DE4" w:rsidRPr="000D7BE3" w14:paraId="558B7F02" w14:textId="77777777" w:rsidTr="00CB1961">
        <w:tc>
          <w:tcPr>
            <w:tcW w:w="457" w:type="dxa"/>
          </w:tcPr>
          <w:p w14:paraId="67018C86"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4</w:t>
            </w:r>
          </w:p>
        </w:tc>
        <w:tc>
          <w:tcPr>
            <w:tcW w:w="6529" w:type="dxa"/>
            <w:gridSpan w:val="2"/>
          </w:tcPr>
          <w:p w14:paraId="4178F1C8"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Вентиляционная приточная установка П-4 (</w:t>
            </w:r>
            <w:r w:rsidRPr="000D7BE3">
              <w:rPr>
                <w:rFonts w:ascii="Times New Roman" w:hAnsi="Times New Roman" w:cs="Times New Roman"/>
                <w:sz w:val="24"/>
                <w:szCs w:val="24"/>
                <w:lang w:val="en-US"/>
              </w:rPr>
              <w:t>VS</w:t>
            </w:r>
            <w:r w:rsidRPr="000D7BE3">
              <w:rPr>
                <w:rFonts w:ascii="Times New Roman" w:hAnsi="Times New Roman" w:cs="Times New Roman"/>
                <w:sz w:val="24"/>
                <w:szCs w:val="24"/>
              </w:rPr>
              <w:t>-15-</w:t>
            </w:r>
            <w:r w:rsidRPr="000D7BE3">
              <w:rPr>
                <w:rFonts w:ascii="Times New Roman" w:hAnsi="Times New Roman" w:cs="Times New Roman"/>
                <w:sz w:val="24"/>
                <w:szCs w:val="24"/>
                <w:lang w:val="en-US"/>
              </w:rPr>
              <w:t>R</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H</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S</w:t>
            </w:r>
            <w:r w:rsidRPr="000D7BE3">
              <w:rPr>
                <w:rFonts w:ascii="Times New Roman" w:hAnsi="Times New Roman" w:cs="Times New Roman"/>
                <w:sz w:val="24"/>
                <w:szCs w:val="24"/>
              </w:rPr>
              <w:t>)</w:t>
            </w:r>
          </w:p>
        </w:tc>
        <w:tc>
          <w:tcPr>
            <w:tcW w:w="970" w:type="dxa"/>
          </w:tcPr>
          <w:p w14:paraId="57E05E38"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r>
      <w:tr w:rsidR="00952DE4" w:rsidRPr="000D7BE3" w14:paraId="56BD302B" w14:textId="77777777" w:rsidTr="00CB1961">
        <w:tc>
          <w:tcPr>
            <w:tcW w:w="457" w:type="dxa"/>
          </w:tcPr>
          <w:p w14:paraId="63944272"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5</w:t>
            </w:r>
          </w:p>
        </w:tc>
        <w:tc>
          <w:tcPr>
            <w:tcW w:w="6529" w:type="dxa"/>
            <w:gridSpan w:val="2"/>
          </w:tcPr>
          <w:p w14:paraId="49C5FDA2"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 xml:space="preserve">Шкаф управления </w:t>
            </w:r>
            <w:r w:rsidRPr="000D7BE3">
              <w:rPr>
                <w:rFonts w:ascii="Times New Roman" w:hAnsi="Times New Roman" w:cs="Times New Roman"/>
                <w:sz w:val="24"/>
                <w:szCs w:val="24"/>
                <w:lang w:val="en-US"/>
              </w:rPr>
              <w:t>CHU</w:t>
            </w:r>
            <w:r w:rsidRPr="000D7BE3">
              <w:rPr>
                <w:rFonts w:ascii="Times New Roman" w:hAnsi="Times New Roman" w:cs="Times New Roman"/>
                <w:sz w:val="24"/>
                <w:szCs w:val="24"/>
              </w:rPr>
              <w:t xml:space="preserve"> 220-</w:t>
            </w:r>
            <w:r w:rsidRPr="000D7BE3">
              <w:rPr>
                <w:rFonts w:ascii="Times New Roman" w:hAnsi="Times New Roman" w:cs="Times New Roman"/>
                <w:sz w:val="24"/>
                <w:szCs w:val="24"/>
                <w:lang w:val="en-US"/>
              </w:rPr>
              <w:t>W</w:t>
            </w:r>
            <w:r w:rsidRPr="000D7BE3">
              <w:rPr>
                <w:rFonts w:ascii="Times New Roman" w:hAnsi="Times New Roman" w:cs="Times New Roman"/>
                <w:sz w:val="24"/>
                <w:szCs w:val="24"/>
              </w:rPr>
              <w:t>-3</w:t>
            </w:r>
            <w:r w:rsidRPr="000D7BE3">
              <w:rPr>
                <w:rFonts w:ascii="Times New Roman" w:hAnsi="Times New Roman" w:cs="Times New Roman"/>
                <w:sz w:val="24"/>
                <w:szCs w:val="24"/>
                <w:lang w:val="en-US"/>
              </w:rPr>
              <w:t>R</w:t>
            </w:r>
            <w:r w:rsidRPr="000D7BE3">
              <w:rPr>
                <w:rFonts w:ascii="Times New Roman" w:hAnsi="Times New Roman" w:cs="Times New Roman"/>
                <w:sz w:val="24"/>
                <w:szCs w:val="24"/>
              </w:rPr>
              <w:t>3</w:t>
            </w:r>
            <w:r w:rsidRPr="000D7BE3">
              <w:rPr>
                <w:rFonts w:ascii="Times New Roman" w:hAnsi="Times New Roman" w:cs="Times New Roman"/>
                <w:sz w:val="24"/>
                <w:szCs w:val="24"/>
                <w:lang w:val="en-US"/>
              </w:rPr>
              <w:t>R</w:t>
            </w:r>
            <w:r w:rsidRPr="000D7BE3">
              <w:rPr>
                <w:rFonts w:ascii="Times New Roman" w:hAnsi="Times New Roman" w:cs="Times New Roman"/>
                <w:sz w:val="24"/>
                <w:szCs w:val="24"/>
              </w:rPr>
              <w:t>-1</w:t>
            </w:r>
            <w:r w:rsidRPr="000D7BE3">
              <w:rPr>
                <w:rFonts w:ascii="Times New Roman" w:hAnsi="Times New Roman" w:cs="Times New Roman"/>
                <w:sz w:val="24"/>
                <w:szCs w:val="24"/>
                <w:lang w:val="en-US"/>
              </w:rPr>
              <w:t>H</w:t>
            </w:r>
            <w:r w:rsidRPr="000D7BE3">
              <w:rPr>
                <w:rFonts w:ascii="Times New Roman" w:hAnsi="Times New Roman" w:cs="Times New Roman"/>
                <w:sz w:val="24"/>
                <w:szCs w:val="24"/>
              </w:rPr>
              <w:t>25-2</w:t>
            </w:r>
            <w:r w:rsidRPr="000D7BE3">
              <w:rPr>
                <w:rFonts w:ascii="Times New Roman" w:hAnsi="Times New Roman" w:cs="Times New Roman"/>
                <w:sz w:val="24"/>
                <w:szCs w:val="24"/>
                <w:lang w:val="en-US"/>
              </w:rPr>
              <w:t>H</w:t>
            </w:r>
            <w:r w:rsidRPr="000D7BE3">
              <w:rPr>
                <w:rFonts w:ascii="Times New Roman" w:hAnsi="Times New Roman" w:cs="Times New Roman"/>
                <w:sz w:val="24"/>
                <w:szCs w:val="24"/>
              </w:rPr>
              <w:t>25-</w:t>
            </w:r>
            <w:r w:rsidRPr="000D7BE3">
              <w:rPr>
                <w:rFonts w:ascii="Times New Roman" w:hAnsi="Times New Roman" w:cs="Times New Roman"/>
                <w:sz w:val="24"/>
                <w:szCs w:val="24"/>
                <w:lang w:val="en-US"/>
              </w:rPr>
              <w:t>T</w:t>
            </w:r>
            <w:r w:rsidRPr="000D7BE3">
              <w:rPr>
                <w:rFonts w:ascii="Times New Roman" w:hAnsi="Times New Roman" w:cs="Times New Roman"/>
                <w:sz w:val="24"/>
                <w:szCs w:val="24"/>
              </w:rPr>
              <w:t>-</w:t>
            </w:r>
            <w:r w:rsidRPr="000D7BE3">
              <w:rPr>
                <w:rFonts w:ascii="Times New Roman" w:hAnsi="Times New Roman" w:cs="Times New Roman"/>
                <w:sz w:val="24"/>
                <w:szCs w:val="24"/>
                <w:lang w:val="en-US"/>
              </w:rPr>
              <w:t>V</w:t>
            </w:r>
          </w:p>
        </w:tc>
        <w:tc>
          <w:tcPr>
            <w:tcW w:w="970" w:type="dxa"/>
          </w:tcPr>
          <w:p w14:paraId="4BA0111C" w14:textId="77777777" w:rsidR="00952DE4" w:rsidRPr="000D7BE3" w:rsidRDefault="00952DE4" w:rsidP="000D7BE3">
            <w:pPr>
              <w:jc w:val="both"/>
              <w:rPr>
                <w:rFonts w:ascii="Times New Roman" w:hAnsi="Times New Roman" w:cs="Times New Roman"/>
                <w:sz w:val="24"/>
                <w:szCs w:val="24"/>
                <w:lang w:val="en-US"/>
              </w:rPr>
            </w:pPr>
            <w:r w:rsidRPr="000D7BE3">
              <w:rPr>
                <w:rFonts w:ascii="Times New Roman" w:hAnsi="Times New Roman" w:cs="Times New Roman"/>
                <w:sz w:val="24"/>
                <w:szCs w:val="24"/>
                <w:lang w:val="en-US"/>
              </w:rPr>
              <w:t>2</w:t>
            </w:r>
          </w:p>
        </w:tc>
      </w:tr>
      <w:tr w:rsidR="00952DE4" w:rsidRPr="000D7BE3" w14:paraId="6E7CC99A" w14:textId="77777777" w:rsidTr="00CB1961">
        <w:tc>
          <w:tcPr>
            <w:tcW w:w="457" w:type="dxa"/>
          </w:tcPr>
          <w:p w14:paraId="32EDC906"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6</w:t>
            </w:r>
          </w:p>
        </w:tc>
        <w:tc>
          <w:tcPr>
            <w:tcW w:w="6529" w:type="dxa"/>
            <w:gridSpan w:val="2"/>
          </w:tcPr>
          <w:p w14:paraId="6745B821"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 xml:space="preserve">Шкаф управления </w:t>
            </w:r>
            <w:r w:rsidRPr="000D7BE3">
              <w:rPr>
                <w:rFonts w:ascii="Times New Roman" w:hAnsi="Times New Roman" w:cs="Times New Roman"/>
                <w:sz w:val="24"/>
                <w:szCs w:val="24"/>
                <w:lang w:val="en-US"/>
              </w:rPr>
              <w:t>CHU</w:t>
            </w:r>
            <w:r w:rsidRPr="000D7BE3">
              <w:rPr>
                <w:rFonts w:ascii="Times New Roman" w:hAnsi="Times New Roman" w:cs="Times New Roman"/>
                <w:sz w:val="24"/>
                <w:szCs w:val="24"/>
              </w:rPr>
              <w:t xml:space="preserve"> 220-</w:t>
            </w:r>
            <w:r w:rsidRPr="000D7BE3">
              <w:rPr>
                <w:rFonts w:ascii="Times New Roman" w:hAnsi="Times New Roman" w:cs="Times New Roman"/>
                <w:sz w:val="24"/>
                <w:szCs w:val="24"/>
                <w:lang w:val="en-US"/>
              </w:rPr>
              <w:t>W</w:t>
            </w:r>
            <w:r w:rsidRPr="000D7BE3">
              <w:rPr>
                <w:rFonts w:ascii="Times New Roman" w:hAnsi="Times New Roman" w:cs="Times New Roman"/>
                <w:sz w:val="24"/>
                <w:szCs w:val="24"/>
              </w:rPr>
              <w:t>-1</w:t>
            </w:r>
            <w:r w:rsidRPr="000D7BE3">
              <w:rPr>
                <w:rFonts w:ascii="Times New Roman" w:hAnsi="Times New Roman" w:cs="Times New Roman"/>
                <w:sz w:val="24"/>
                <w:szCs w:val="24"/>
                <w:lang w:val="en-US"/>
              </w:rPr>
              <w:t>R</w:t>
            </w:r>
            <w:r w:rsidRPr="000D7BE3">
              <w:rPr>
                <w:rFonts w:ascii="Times New Roman" w:hAnsi="Times New Roman" w:cs="Times New Roman"/>
                <w:sz w:val="24"/>
                <w:szCs w:val="24"/>
              </w:rPr>
              <w:t>0</w:t>
            </w:r>
          </w:p>
        </w:tc>
        <w:tc>
          <w:tcPr>
            <w:tcW w:w="970" w:type="dxa"/>
          </w:tcPr>
          <w:p w14:paraId="78B5B8BB" w14:textId="77777777" w:rsidR="00952DE4" w:rsidRPr="000D7BE3" w:rsidRDefault="00952DE4" w:rsidP="000D7BE3">
            <w:pPr>
              <w:jc w:val="both"/>
              <w:rPr>
                <w:rFonts w:ascii="Times New Roman" w:hAnsi="Times New Roman" w:cs="Times New Roman"/>
                <w:sz w:val="24"/>
                <w:szCs w:val="24"/>
                <w:lang w:val="en-US"/>
              </w:rPr>
            </w:pPr>
            <w:r w:rsidRPr="000D7BE3">
              <w:rPr>
                <w:rFonts w:ascii="Times New Roman" w:hAnsi="Times New Roman" w:cs="Times New Roman"/>
                <w:sz w:val="24"/>
                <w:szCs w:val="24"/>
                <w:lang w:val="en-US"/>
              </w:rPr>
              <w:t>2</w:t>
            </w:r>
          </w:p>
        </w:tc>
      </w:tr>
      <w:tr w:rsidR="00952DE4" w:rsidRPr="000D7BE3" w14:paraId="08F1F544" w14:textId="77777777" w:rsidTr="00CB1961">
        <w:tc>
          <w:tcPr>
            <w:tcW w:w="457" w:type="dxa"/>
          </w:tcPr>
          <w:p w14:paraId="444F19E6"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7</w:t>
            </w:r>
          </w:p>
        </w:tc>
        <w:tc>
          <w:tcPr>
            <w:tcW w:w="6529" w:type="dxa"/>
            <w:gridSpan w:val="2"/>
          </w:tcPr>
          <w:p w14:paraId="29A15743"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eastAsia="Times New Roman" w:hAnsi="Times New Roman" w:cs="Times New Roman"/>
                <w:bCs/>
                <w:sz w:val="24"/>
                <w:szCs w:val="24"/>
                <w:lang w:eastAsia="ru-RU"/>
              </w:rPr>
              <w:t>Регуляторы частоты вращения</w:t>
            </w:r>
          </w:p>
        </w:tc>
        <w:tc>
          <w:tcPr>
            <w:tcW w:w="970" w:type="dxa"/>
          </w:tcPr>
          <w:p w14:paraId="2D9D5C7D"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8</w:t>
            </w:r>
          </w:p>
        </w:tc>
      </w:tr>
      <w:tr w:rsidR="00952DE4" w:rsidRPr="000D7BE3" w14:paraId="6FE178E8" w14:textId="77777777" w:rsidTr="00CB1961">
        <w:tc>
          <w:tcPr>
            <w:tcW w:w="457" w:type="dxa"/>
          </w:tcPr>
          <w:p w14:paraId="455ADA9D"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8</w:t>
            </w:r>
          </w:p>
        </w:tc>
        <w:tc>
          <w:tcPr>
            <w:tcW w:w="6529" w:type="dxa"/>
            <w:gridSpan w:val="2"/>
          </w:tcPr>
          <w:p w14:paraId="4981999E"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 xml:space="preserve">В5 (Вентилятор радиальный </w:t>
            </w:r>
            <w:r w:rsidRPr="000D7BE3">
              <w:rPr>
                <w:rFonts w:ascii="Times New Roman" w:hAnsi="Times New Roman" w:cs="Times New Roman"/>
                <w:sz w:val="24"/>
                <w:szCs w:val="24"/>
                <w:lang w:val="en-US"/>
              </w:rPr>
              <w:t>WRW</w:t>
            </w:r>
            <w:r w:rsidRPr="000D7BE3">
              <w:rPr>
                <w:rFonts w:ascii="Times New Roman" w:hAnsi="Times New Roman" w:cs="Times New Roman"/>
                <w:sz w:val="24"/>
                <w:szCs w:val="24"/>
              </w:rPr>
              <w:t xml:space="preserve"> 50-30/25/4</w:t>
            </w:r>
            <w:r w:rsidRPr="000D7BE3">
              <w:rPr>
                <w:rFonts w:ascii="Times New Roman" w:hAnsi="Times New Roman" w:cs="Times New Roman"/>
                <w:sz w:val="24"/>
                <w:szCs w:val="24"/>
                <w:lang w:val="en-US"/>
              </w:rPr>
              <w:t>D</w:t>
            </w:r>
            <w:r w:rsidRPr="000D7BE3">
              <w:rPr>
                <w:rFonts w:ascii="Times New Roman" w:hAnsi="Times New Roman" w:cs="Times New Roman"/>
                <w:sz w:val="24"/>
                <w:szCs w:val="24"/>
              </w:rPr>
              <w:t>)</w:t>
            </w:r>
          </w:p>
        </w:tc>
        <w:tc>
          <w:tcPr>
            <w:tcW w:w="970" w:type="dxa"/>
          </w:tcPr>
          <w:p w14:paraId="0BEF2169" w14:textId="77777777" w:rsidR="00952DE4" w:rsidRPr="000D7BE3" w:rsidRDefault="00952DE4" w:rsidP="000D7BE3">
            <w:pPr>
              <w:jc w:val="both"/>
              <w:rPr>
                <w:rFonts w:ascii="Times New Roman" w:hAnsi="Times New Roman" w:cs="Times New Roman"/>
                <w:sz w:val="24"/>
                <w:szCs w:val="24"/>
                <w:lang w:val="en-US"/>
              </w:rPr>
            </w:pPr>
            <w:r w:rsidRPr="000D7BE3">
              <w:rPr>
                <w:rFonts w:ascii="Times New Roman" w:hAnsi="Times New Roman" w:cs="Times New Roman"/>
                <w:sz w:val="24"/>
                <w:szCs w:val="24"/>
                <w:lang w:val="en-US"/>
              </w:rPr>
              <w:t>1</w:t>
            </w:r>
          </w:p>
        </w:tc>
      </w:tr>
      <w:tr w:rsidR="00952DE4" w:rsidRPr="000D7BE3" w14:paraId="1108C1CE" w14:textId="77777777" w:rsidTr="00CB1961">
        <w:tc>
          <w:tcPr>
            <w:tcW w:w="457" w:type="dxa"/>
          </w:tcPr>
          <w:p w14:paraId="37E84C3A"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9</w:t>
            </w:r>
          </w:p>
        </w:tc>
        <w:tc>
          <w:tcPr>
            <w:tcW w:w="6529" w:type="dxa"/>
            <w:gridSpan w:val="2"/>
          </w:tcPr>
          <w:p w14:paraId="65C10EEE"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 xml:space="preserve">В6 (Вентилятор канальный </w:t>
            </w:r>
            <w:r w:rsidRPr="000D7BE3">
              <w:rPr>
                <w:rFonts w:ascii="Times New Roman" w:hAnsi="Times New Roman" w:cs="Times New Roman"/>
                <w:sz w:val="24"/>
                <w:szCs w:val="24"/>
                <w:lang w:val="en-US"/>
              </w:rPr>
              <w:t>WNK 315/1</w:t>
            </w:r>
            <w:r w:rsidRPr="000D7BE3">
              <w:rPr>
                <w:rFonts w:ascii="Times New Roman" w:hAnsi="Times New Roman" w:cs="Times New Roman"/>
                <w:sz w:val="24"/>
                <w:szCs w:val="24"/>
              </w:rPr>
              <w:t>)</w:t>
            </w:r>
          </w:p>
        </w:tc>
        <w:tc>
          <w:tcPr>
            <w:tcW w:w="970" w:type="dxa"/>
          </w:tcPr>
          <w:p w14:paraId="3A66B3B4" w14:textId="77777777" w:rsidR="00952DE4" w:rsidRPr="000D7BE3" w:rsidRDefault="00952DE4" w:rsidP="000D7BE3">
            <w:pPr>
              <w:jc w:val="both"/>
              <w:rPr>
                <w:rFonts w:ascii="Times New Roman" w:hAnsi="Times New Roman" w:cs="Times New Roman"/>
                <w:sz w:val="24"/>
                <w:szCs w:val="24"/>
                <w:lang w:val="en-US"/>
              </w:rPr>
            </w:pPr>
            <w:r w:rsidRPr="000D7BE3">
              <w:rPr>
                <w:rFonts w:ascii="Times New Roman" w:hAnsi="Times New Roman" w:cs="Times New Roman"/>
                <w:sz w:val="24"/>
                <w:szCs w:val="24"/>
                <w:lang w:val="en-US"/>
              </w:rPr>
              <w:t>1</w:t>
            </w:r>
          </w:p>
        </w:tc>
      </w:tr>
      <w:tr w:rsidR="00952DE4" w:rsidRPr="000D7BE3" w14:paraId="1469F394" w14:textId="77777777" w:rsidTr="00CB1961">
        <w:tc>
          <w:tcPr>
            <w:tcW w:w="457" w:type="dxa"/>
          </w:tcPr>
          <w:p w14:paraId="17FFC545"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10</w:t>
            </w:r>
          </w:p>
        </w:tc>
        <w:tc>
          <w:tcPr>
            <w:tcW w:w="6529" w:type="dxa"/>
            <w:gridSpan w:val="2"/>
          </w:tcPr>
          <w:p w14:paraId="4A3F9BD7"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В7 (Вентилятор канальный</w:t>
            </w:r>
            <w:r w:rsidRPr="000D7BE3">
              <w:rPr>
                <w:rFonts w:ascii="Times New Roman" w:hAnsi="Times New Roman" w:cs="Times New Roman"/>
                <w:sz w:val="24"/>
                <w:szCs w:val="24"/>
                <w:lang w:val="en-US"/>
              </w:rPr>
              <w:t xml:space="preserve"> WNK 160/1</w:t>
            </w:r>
            <w:r w:rsidRPr="000D7BE3">
              <w:rPr>
                <w:rFonts w:ascii="Times New Roman" w:hAnsi="Times New Roman" w:cs="Times New Roman"/>
                <w:sz w:val="24"/>
                <w:szCs w:val="24"/>
              </w:rPr>
              <w:t>)</w:t>
            </w:r>
          </w:p>
        </w:tc>
        <w:tc>
          <w:tcPr>
            <w:tcW w:w="970" w:type="dxa"/>
          </w:tcPr>
          <w:p w14:paraId="054A74A8"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r>
      <w:tr w:rsidR="00952DE4" w:rsidRPr="000D7BE3" w14:paraId="19F42971" w14:textId="77777777" w:rsidTr="00CB1961">
        <w:tc>
          <w:tcPr>
            <w:tcW w:w="457" w:type="dxa"/>
          </w:tcPr>
          <w:p w14:paraId="3FB21E20"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11</w:t>
            </w:r>
          </w:p>
        </w:tc>
        <w:tc>
          <w:tcPr>
            <w:tcW w:w="6529" w:type="dxa"/>
            <w:gridSpan w:val="2"/>
          </w:tcPr>
          <w:p w14:paraId="2F3A95A8"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В8 (Вентилятор канальный</w:t>
            </w:r>
            <w:r w:rsidRPr="000D7BE3">
              <w:rPr>
                <w:rFonts w:ascii="Times New Roman" w:hAnsi="Times New Roman" w:cs="Times New Roman"/>
                <w:sz w:val="24"/>
                <w:szCs w:val="24"/>
                <w:lang w:val="en-US"/>
              </w:rPr>
              <w:t xml:space="preserve"> WNK 250/1</w:t>
            </w:r>
            <w:r w:rsidRPr="000D7BE3">
              <w:rPr>
                <w:rFonts w:ascii="Times New Roman" w:hAnsi="Times New Roman" w:cs="Times New Roman"/>
                <w:sz w:val="24"/>
                <w:szCs w:val="24"/>
              </w:rPr>
              <w:t>)</w:t>
            </w:r>
          </w:p>
        </w:tc>
        <w:tc>
          <w:tcPr>
            <w:tcW w:w="970" w:type="dxa"/>
          </w:tcPr>
          <w:p w14:paraId="758C1450"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w:t>
            </w:r>
          </w:p>
        </w:tc>
      </w:tr>
      <w:tr w:rsidR="00952DE4" w:rsidRPr="000D7BE3" w14:paraId="0900BC14" w14:textId="77777777" w:rsidTr="00CB1961">
        <w:tc>
          <w:tcPr>
            <w:tcW w:w="457" w:type="dxa"/>
          </w:tcPr>
          <w:p w14:paraId="46E68893"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12</w:t>
            </w:r>
          </w:p>
        </w:tc>
        <w:tc>
          <w:tcPr>
            <w:tcW w:w="6529" w:type="dxa"/>
            <w:gridSpan w:val="2"/>
          </w:tcPr>
          <w:p w14:paraId="151255E8" w14:textId="77777777" w:rsidR="00952DE4" w:rsidRPr="000D7BE3" w:rsidRDefault="00952DE4" w:rsidP="000D7BE3">
            <w:pPr>
              <w:tabs>
                <w:tab w:val="left" w:pos="3795"/>
              </w:tabs>
              <w:jc w:val="both"/>
              <w:rPr>
                <w:rFonts w:ascii="Times New Roman" w:hAnsi="Times New Roman" w:cs="Times New Roman"/>
                <w:sz w:val="24"/>
                <w:szCs w:val="24"/>
              </w:rPr>
            </w:pPr>
            <w:r w:rsidRPr="000D7BE3">
              <w:rPr>
                <w:rFonts w:ascii="Times New Roman" w:hAnsi="Times New Roman" w:cs="Times New Roman"/>
                <w:sz w:val="24"/>
                <w:szCs w:val="24"/>
              </w:rPr>
              <w:t>Осушитель воздуха PHNIX PCF-4.3BD</w:t>
            </w:r>
          </w:p>
        </w:tc>
        <w:tc>
          <w:tcPr>
            <w:tcW w:w="970" w:type="dxa"/>
          </w:tcPr>
          <w:p w14:paraId="7B766B56" w14:textId="77777777" w:rsidR="00952DE4" w:rsidRPr="000D7BE3" w:rsidRDefault="00952DE4" w:rsidP="000D7BE3">
            <w:pPr>
              <w:jc w:val="both"/>
              <w:rPr>
                <w:rFonts w:ascii="Times New Roman" w:hAnsi="Times New Roman" w:cs="Times New Roman"/>
                <w:sz w:val="24"/>
                <w:szCs w:val="24"/>
              </w:rPr>
            </w:pPr>
            <w:r w:rsidRPr="000D7BE3">
              <w:rPr>
                <w:rFonts w:ascii="Times New Roman" w:hAnsi="Times New Roman" w:cs="Times New Roman"/>
                <w:sz w:val="24"/>
                <w:szCs w:val="24"/>
              </w:rPr>
              <w:t>6</w:t>
            </w:r>
          </w:p>
        </w:tc>
      </w:tr>
      <w:tr w:rsidR="00952DE4" w:rsidRPr="000D7BE3" w14:paraId="7B464A85" w14:textId="77777777" w:rsidTr="00CB1961">
        <w:trPr>
          <w:gridBefore w:val="2"/>
          <w:wBefore w:w="5524" w:type="dxa"/>
        </w:trPr>
        <w:tc>
          <w:tcPr>
            <w:tcW w:w="1462" w:type="dxa"/>
          </w:tcPr>
          <w:p w14:paraId="7C3C0C3A" w14:textId="77777777" w:rsidR="00952DE4" w:rsidRPr="000D7BE3" w:rsidRDefault="00952DE4" w:rsidP="000D7BE3">
            <w:pPr>
              <w:tabs>
                <w:tab w:val="left" w:pos="3795"/>
              </w:tabs>
              <w:jc w:val="both"/>
              <w:rPr>
                <w:rFonts w:ascii="Times New Roman" w:hAnsi="Times New Roman" w:cs="Times New Roman"/>
                <w:b/>
                <w:sz w:val="24"/>
                <w:szCs w:val="24"/>
              </w:rPr>
            </w:pPr>
            <w:r w:rsidRPr="000D7BE3">
              <w:rPr>
                <w:rFonts w:ascii="Times New Roman" w:hAnsi="Times New Roman" w:cs="Times New Roman"/>
                <w:b/>
                <w:sz w:val="24"/>
                <w:szCs w:val="24"/>
              </w:rPr>
              <w:t>ИТОГО</w:t>
            </w:r>
            <w:r w:rsidRPr="000D7BE3">
              <w:rPr>
                <w:rFonts w:ascii="Times New Roman" w:hAnsi="Times New Roman" w:cs="Times New Roman"/>
                <w:b/>
                <w:sz w:val="24"/>
                <w:szCs w:val="24"/>
                <w:lang w:val="en-US"/>
              </w:rPr>
              <w:t>:</w:t>
            </w:r>
          </w:p>
        </w:tc>
        <w:tc>
          <w:tcPr>
            <w:tcW w:w="970" w:type="dxa"/>
          </w:tcPr>
          <w:p w14:paraId="26ADF96B" w14:textId="77777777" w:rsidR="00952DE4" w:rsidRPr="000D7BE3" w:rsidRDefault="00952DE4" w:rsidP="000D7BE3">
            <w:pPr>
              <w:jc w:val="both"/>
              <w:rPr>
                <w:rFonts w:ascii="Times New Roman" w:hAnsi="Times New Roman" w:cs="Times New Roman"/>
                <w:b/>
                <w:sz w:val="24"/>
                <w:szCs w:val="24"/>
              </w:rPr>
            </w:pPr>
            <w:r w:rsidRPr="000D7BE3">
              <w:rPr>
                <w:rFonts w:ascii="Times New Roman" w:hAnsi="Times New Roman" w:cs="Times New Roman"/>
                <w:b/>
                <w:sz w:val="24"/>
                <w:szCs w:val="24"/>
              </w:rPr>
              <w:t>26</w:t>
            </w:r>
          </w:p>
        </w:tc>
      </w:tr>
    </w:tbl>
    <w:p w14:paraId="52A5C98D" w14:textId="77777777" w:rsidR="009D472E" w:rsidRPr="000D7BE3" w:rsidRDefault="009D472E" w:rsidP="000D7BE3">
      <w:pPr>
        <w:spacing w:after="0" w:line="240" w:lineRule="auto"/>
        <w:jc w:val="both"/>
        <w:rPr>
          <w:rFonts w:ascii="Times New Roman" w:hAnsi="Times New Roman" w:cs="Times New Roman"/>
          <w:sz w:val="24"/>
          <w:szCs w:val="24"/>
        </w:rPr>
      </w:pPr>
    </w:p>
    <w:p w14:paraId="3D31FC2A" w14:textId="77777777" w:rsidR="009D472E" w:rsidRPr="000D7BE3" w:rsidRDefault="009D472E" w:rsidP="000D7BE3">
      <w:pPr>
        <w:spacing w:after="0" w:line="240" w:lineRule="auto"/>
        <w:jc w:val="both"/>
        <w:rPr>
          <w:rFonts w:ascii="Times New Roman" w:hAnsi="Times New Roman" w:cs="Times New Roman"/>
          <w:sz w:val="24"/>
          <w:szCs w:val="24"/>
        </w:rPr>
      </w:pPr>
    </w:p>
    <w:p w14:paraId="41A3BE36" w14:textId="77777777" w:rsidR="009D472E" w:rsidRPr="000D7BE3" w:rsidRDefault="009D472E" w:rsidP="000D7BE3">
      <w:pPr>
        <w:spacing w:after="0" w:line="240" w:lineRule="auto"/>
        <w:jc w:val="both"/>
        <w:rPr>
          <w:rFonts w:ascii="Times New Roman" w:hAnsi="Times New Roman" w:cs="Times New Roman"/>
          <w:sz w:val="24"/>
          <w:szCs w:val="24"/>
        </w:rPr>
      </w:pPr>
    </w:p>
    <w:p w14:paraId="41C4E71F" w14:textId="4C1ADCA4" w:rsidR="009D472E" w:rsidRPr="000D7BE3" w:rsidRDefault="009D472E"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Директор   </w:t>
      </w:r>
      <w:r w:rsidR="00DB3143" w:rsidRPr="000D7BE3">
        <w:rPr>
          <w:rFonts w:ascii="Times New Roman" w:eastAsia="Times New Roman" w:hAnsi="Times New Roman" w:cs="Times New Roman"/>
          <w:sz w:val="24"/>
          <w:szCs w:val="24"/>
          <w:lang w:eastAsia="ru-RU"/>
        </w:rPr>
        <w:t xml:space="preserve">МАУ </w:t>
      </w:r>
      <w:r w:rsidR="00A97CD5" w:rsidRPr="000D7BE3">
        <w:rPr>
          <w:rFonts w:ascii="Times New Roman" w:eastAsia="Times New Roman" w:hAnsi="Times New Roman" w:cs="Times New Roman"/>
          <w:sz w:val="24"/>
          <w:szCs w:val="24"/>
          <w:lang w:eastAsia="ru-RU"/>
        </w:rPr>
        <w:t xml:space="preserve">ДО </w:t>
      </w:r>
      <w:r w:rsidR="00DB3143" w:rsidRPr="000D7BE3">
        <w:rPr>
          <w:rFonts w:ascii="Times New Roman" w:eastAsia="Times New Roman" w:hAnsi="Times New Roman" w:cs="Times New Roman"/>
          <w:sz w:val="24"/>
          <w:szCs w:val="24"/>
          <w:lang w:eastAsia="ru-RU"/>
        </w:rPr>
        <w:t>ЦС</w:t>
      </w:r>
      <w:r w:rsidRPr="000D7BE3">
        <w:rPr>
          <w:rFonts w:ascii="Times New Roman" w:eastAsia="Times New Roman" w:hAnsi="Times New Roman" w:cs="Times New Roman"/>
          <w:sz w:val="24"/>
          <w:szCs w:val="24"/>
          <w:lang w:eastAsia="ru-RU"/>
        </w:rPr>
        <w:t xml:space="preserve"> </w:t>
      </w:r>
      <w:proofErr w:type="gramStart"/>
      <w:r w:rsidRPr="000D7BE3">
        <w:rPr>
          <w:rFonts w:ascii="Times New Roman" w:eastAsia="Times New Roman" w:hAnsi="Times New Roman" w:cs="Times New Roman"/>
          <w:sz w:val="24"/>
          <w:szCs w:val="24"/>
          <w:lang w:eastAsia="ru-RU"/>
        </w:rPr>
        <w:t>"Вымпел"</w:t>
      </w:r>
      <w:proofErr w:type="gramEnd"/>
      <w:r w:rsidRPr="000D7BE3">
        <w:rPr>
          <w:rFonts w:ascii="Times New Roman" w:eastAsia="Times New Roman" w:hAnsi="Times New Roman" w:cs="Times New Roman"/>
          <w:sz w:val="24"/>
          <w:szCs w:val="24"/>
          <w:lang w:eastAsia="ru-RU"/>
        </w:rPr>
        <w:t xml:space="preserve">                                      </w:t>
      </w:r>
      <w:r w:rsidR="00CB1961" w:rsidRPr="000D7BE3">
        <w:rPr>
          <w:rFonts w:ascii="Times New Roman" w:hAnsi="Times New Roman" w:cs="Times New Roman"/>
          <w:i/>
          <w:sz w:val="24"/>
          <w:szCs w:val="24"/>
        </w:rPr>
        <w:t>Указать должность</w:t>
      </w:r>
    </w:p>
    <w:p w14:paraId="39E3715F" w14:textId="77777777" w:rsidR="009D472E" w:rsidRPr="000D7BE3" w:rsidRDefault="009D472E"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        </w:t>
      </w:r>
    </w:p>
    <w:p w14:paraId="65810C92" w14:textId="3D8F699A" w:rsidR="009D472E" w:rsidRPr="000D7BE3" w:rsidRDefault="009D472E"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  ______________Р.И.</w:t>
      </w:r>
      <w:r w:rsidR="00CB1961" w:rsidRPr="000D7BE3">
        <w:rPr>
          <w:rFonts w:ascii="Times New Roman" w:eastAsia="Times New Roman" w:hAnsi="Times New Roman" w:cs="Times New Roman"/>
          <w:sz w:val="24"/>
          <w:szCs w:val="24"/>
          <w:lang w:eastAsia="ru-RU"/>
        </w:rPr>
        <w:t xml:space="preserve"> </w:t>
      </w:r>
      <w:proofErr w:type="spellStart"/>
      <w:r w:rsidRPr="000D7BE3">
        <w:rPr>
          <w:rFonts w:ascii="Times New Roman" w:eastAsia="Times New Roman" w:hAnsi="Times New Roman" w:cs="Times New Roman"/>
          <w:sz w:val="24"/>
          <w:szCs w:val="24"/>
          <w:lang w:eastAsia="ru-RU"/>
        </w:rPr>
        <w:t>Хайретдинов</w:t>
      </w:r>
      <w:proofErr w:type="spellEnd"/>
      <w:r w:rsidRPr="000D7BE3">
        <w:rPr>
          <w:rFonts w:ascii="Times New Roman" w:eastAsia="Times New Roman" w:hAnsi="Times New Roman" w:cs="Times New Roman"/>
          <w:sz w:val="24"/>
          <w:szCs w:val="24"/>
          <w:lang w:eastAsia="ru-RU"/>
        </w:rPr>
        <w:t xml:space="preserve">                                  ___________ </w:t>
      </w:r>
      <w:r w:rsidR="00CB1961" w:rsidRPr="000D7BE3">
        <w:rPr>
          <w:rFonts w:ascii="Times New Roman" w:eastAsia="Times New Roman" w:hAnsi="Times New Roman" w:cs="Times New Roman"/>
          <w:i/>
          <w:sz w:val="24"/>
          <w:szCs w:val="24"/>
          <w:lang w:eastAsia="ar-SA"/>
        </w:rPr>
        <w:t>Указать Ф.И.О.</w:t>
      </w:r>
    </w:p>
    <w:p w14:paraId="22CC2CAF" w14:textId="77777777" w:rsidR="009D472E" w:rsidRPr="000D7BE3" w:rsidRDefault="009D472E" w:rsidP="000D7BE3">
      <w:pPr>
        <w:spacing w:after="0" w:line="240" w:lineRule="auto"/>
        <w:jc w:val="both"/>
        <w:rPr>
          <w:rFonts w:ascii="Times New Roman" w:eastAsia="Times New Roman" w:hAnsi="Times New Roman" w:cs="Times New Roman"/>
          <w:sz w:val="24"/>
          <w:szCs w:val="24"/>
          <w:lang w:eastAsia="ru-RU"/>
        </w:rPr>
      </w:pPr>
    </w:p>
    <w:p w14:paraId="0DDB01C8" w14:textId="77777777" w:rsidR="009D472E" w:rsidRPr="000D7BE3" w:rsidRDefault="009D472E"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               </w:t>
      </w:r>
    </w:p>
    <w:p w14:paraId="1B5650F0" w14:textId="77777777" w:rsidR="00B33427" w:rsidRPr="000D7BE3" w:rsidRDefault="00B33427" w:rsidP="000D7BE3">
      <w:pPr>
        <w:tabs>
          <w:tab w:val="left" w:pos="9356"/>
        </w:tabs>
        <w:spacing w:after="0" w:line="240" w:lineRule="auto"/>
        <w:ind w:right="1276"/>
        <w:jc w:val="both"/>
        <w:rPr>
          <w:rFonts w:ascii="Times New Roman" w:hAnsi="Times New Roman" w:cs="Times New Roman"/>
          <w:b/>
          <w:bCs/>
          <w:sz w:val="24"/>
          <w:szCs w:val="24"/>
        </w:rPr>
      </w:pPr>
    </w:p>
    <w:p w14:paraId="05AA652F" w14:textId="77777777" w:rsidR="000D7BE3" w:rsidRDefault="000D7BE3" w:rsidP="000D7BE3">
      <w:pPr>
        <w:spacing w:after="0" w:line="240" w:lineRule="auto"/>
        <w:jc w:val="both"/>
        <w:rPr>
          <w:rFonts w:ascii="Times New Roman" w:hAnsi="Times New Roman" w:cs="Times New Roman"/>
          <w:b/>
          <w:bCs/>
          <w:sz w:val="24"/>
          <w:szCs w:val="24"/>
        </w:rPr>
      </w:pPr>
    </w:p>
    <w:p w14:paraId="7CB944EA" w14:textId="77777777" w:rsidR="000D7BE3" w:rsidRDefault="000D7BE3" w:rsidP="000D7BE3">
      <w:pPr>
        <w:spacing w:after="0" w:line="240" w:lineRule="auto"/>
        <w:jc w:val="both"/>
        <w:rPr>
          <w:rFonts w:ascii="Times New Roman" w:hAnsi="Times New Roman" w:cs="Times New Roman"/>
          <w:b/>
          <w:bCs/>
          <w:sz w:val="24"/>
          <w:szCs w:val="24"/>
        </w:rPr>
      </w:pPr>
    </w:p>
    <w:p w14:paraId="0C6B5502" w14:textId="77777777" w:rsidR="000D7BE3" w:rsidRDefault="000D7BE3" w:rsidP="000D7BE3">
      <w:pPr>
        <w:spacing w:after="0" w:line="240" w:lineRule="auto"/>
        <w:jc w:val="both"/>
        <w:rPr>
          <w:rFonts w:ascii="Times New Roman" w:hAnsi="Times New Roman" w:cs="Times New Roman"/>
          <w:b/>
          <w:bCs/>
          <w:sz w:val="24"/>
          <w:szCs w:val="24"/>
        </w:rPr>
      </w:pPr>
    </w:p>
    <w:p w14:paraId="478C25C7" w14:textId="77777777" w:rsidR="000D7BE3" w:rsidRDefault="000D7BE3" w:rsidP="000D7BE3">
      <w:pPr>
        <w:spacing w:after="0" w:line="240" w:lineRule="auto"/>
        <w:jc w:val="both"/>
        <w:rPr>
          <w:rFonts w:ascii="Times New Roman" w:hAnsi="Times New Roman" w:cs="Times New Roman"/>
          <w:b/>
          <w:bCs/>
          <w:sz w:val="24"/>
          <w:szCs w:val="24"/>
        </w:rPr>
      </w:pPr>
    </w:p>
    <w:p w14:paraId="0BE230A4" w14:textId="77777777" w:rsidR="000D7BE3" w:rsidRDefault="000D7BE3" w:rsidP="000D7BE3">
      <w:pPr>
        <w:spacing w:after="0" w:line="240" w:lineRule="auto"/>
        <w:jc w:val="both"/>
        <w:rPr>
          <w:rFonts w:ascii="Times New Roman" w:hAnsi="Times New Roman" w:cs="Times New Roman"/>
          <w:b/>
          <w:bCs/>
          <w:sz w:val="24"/>
          <w:szCs w:val="24"/>
        </w:rPr>
      </w:pPr>
    </w:p>
    <w:p w14:paraId="258C9ED5" w14:textId="77777777" w:rsidR="000D7BE3" w:rsidRDefault="000D7BE3" w:rsidP="000D7BE3">
      <w:pPr>
        <w:spacing w:after="0" w:line="240" w:lineRule="auto"/>
        <w:jc w:val="both"/>
        <w:rPr>
          <w:rFonts w:ascii="Times New Roman" w:hAnsi="Times New Roman" w:cs="Times New Roman"/>
          <w:b/>
          <w:bCs/>
          <w:sz w:val="24"/>
          <w:szCs w:val="24"/>
        </w:rPr>
      </w:pPr>
    </w:p>
    <w:p w14:paraId="4BAAEBC7" w14:textId="77777777" w:rsidR="000D7BE3" w:rsidRDefault="000D7BE3" w:rsidP="000D7BE3">
      <w:pPr>
        <w:spacing w:after="0" w:line="240" w:lineRule="auto"/>
        <w:jc w:val="both"/>
        <w:rPr>
          <w:rFonts w:ascii="Times New Roman" w:hAnsi="Times New Roman" w:cs="Times New Roman"/>
          <w:b/>
          <w:bCs/>
          <w:sz w:val="24"/>
          <w:szCs w:val="24"/>
        </w:rPr>
      </w:pPr>
    </w:p>
    <w:p w14:paraId="3C30B002" w14:textId="77777777" w:rsidR="000D7BE3" w:rsidRDefault="000D7BE3" w:rsidP="000D7BE3">
      <w:pPr>
        <w:spacing w:after="0" w:line="240" w:lineRule="auto"/>
        <w:jc w:val="both"/>
        <w:rPr>
          <w:rFonts w:ascii="Times New Roman" w:hAnsi="Times New Roman" w:cs="Times New Roman"/>
          <w:b/>
          <w:bCs/>
          <w:sz w:val="24"/>
          <w:szCs w:val="24"/>
        </w:rPr>
      </w:pPr>
    </w:p>
    <w:p w14:paraId="65811850" w14:textId="77777777" w:rsidR="000D7BE3" w:rsidRDefault="000D7BE3" w:rsidP="000D7BE3">
      <w:pPr>
        <w:spacing w:after="0" w:line="240" w:lineRule="auto"/>
        <w:jc w:val="both"/>
        <w:rPr>
          <w:rFonts w:ascii="Times New Roman" w:hAnsi="Times New Roman" w:cs="Times New Roman"/>
          <w:b/>
          <w:bCs/>
          <w:sz w:val="24"/>
          <w:szCs w:val="24"/>
        </w:rPr>
      </w:pPr>
    </w:p>
    <w:p w14:paraId="0F711E89" w14:textId="77777777" w:rsidR="000D7BE3" w:rsidRDefault="000D7BE3" w:rsidP="000D7BE3">
      <w:pPr>
        <w:spacing w:after="0" w:line="240" w:lineRule="auto"/>
        <w:jc w:val="both"/>
        <w:rPr>
          <w:rFonts w:ascii="Times New Roman" w:hAnsi="Times New Roman" w:cs="Times New Roman"/>
          <w:b/>
          <w:bCs/>
          <w:sz w:val="24"/>
          <w:szCs w:val="24"/>
        </w:rPr>
      </w:pPr>
    </w:p>
    <w:p w14:paraId="6D061B58" w14:textId="77777777" w:rsidR="000D7BE3" w:rsidRDefault="000D7BE3" w:rsidP="000D7BE3">
      <w:pPr>
        <w:spacing w:after="0" w:line="240" w:lineRule="auto"/>
        <w:jc w:val="both"/>
        <w:rPr>
          <w:rFonts w:ascii="Times New Roman" w:hAnsi="Times New Roman" w:cs="Times New Roman"/>
          <w:b/>
          <w:bCs/>
          <w:sz w:val="24"/>
          <w:szCs w:val="24"/>
        </w:rPr>
      </w:pPr>
    </w:p>
    <w:p w14:paraId="16ECE99C" w14:textId="77777777" w:rsidR="000D7BE3" w:rsidRDefault="000D7BE3" w:rsidP="000D7BE3">
      <w:pPr>
        <w:spacing w:after="0" w:line="240" w:lineRule="auto"/>
        <w:jc w:val="both"/>
        <w:rPr>
          <w:rFonts w:ascii="Times New Roman" w:hAnsi="Times New Roman" w:cs="Times New Roman"/>
          <w:b/>
          <w:bCs/>
          <w:sz w:val="24"/>
          <w:szCs w:val="24"/>
        </w:rPr>
      </w:pPr>
    </w:p>
    <w:p w14:paraId="152A2A92" w14:textId="77777777" w:rsidR="000D7BE3" w:rsidRDefault="000D7BE3" w:rsidP="000D7BE3">
      <w:pPr>
        <w:spacing w:after="0" w:line="240" w:lineRule="auto"/>
        <w:jc w:val="both"/>
        <w:rPr>
          <w:rFonts w:ascii="Times New Roman" w:hAnsi="Times New Roman" w:cs="Times New Roman"/>
          <w:b/>
          <w:bCs/>
          <w:sz w:val="24"/>
          <w:szCs w:val="24"/>
        </w:rPr>
      </w:pPr>
    </w:p>
    <w:p w14:paraId="2CEDC153" w14:textId="77777777" w:rsidR="000D7BE3" w:rsidRDefault="000D7BE3" w:rsidP="000D7BE3">
      <w:pPr>
        <w:spacing w:after="0" w:line="240" w:lineRule="auto"/>
        <w:jc w:val="both"/>
        <w:rPr>
          <w:rFonts w:ascii="Times New Roman" w:hAnsi="Times New Roman" w:cs="Times New Roman"/>
          <w:b/>
          <w:bCs/>
          <w:sz w:val="24"/>
          <w:szCs w:val="24"/>
        </w:rPr>
      </w:pPr>
    </w:p>
    <w:p w14:paraId="01A40CFA" w14:textId="77777777" w:rsidR="000D7BE3" w:rsidRDefault="000D7BE3" w:rsidP="000D7BE3">
      <w:pPr>
        <w:spacing w:after="0" w:line="240" w:lineRule="auto"/>
        <w:jc w:val="both"/>
        <w:rPr>
          <w:rFonts w:ascii="Times New Roman" w:hAnsi="Times New Roman" w:cs="Times New Roman"/>
          <w:b/>
          <w:bCs/>
          <w:sz w:val="24"/>
          <w:szCs w:val="24"/>
        </w:rPr>
      </w:pPr>
    </w:p>
    <w:p w14:paraId="4670E33A" w14:textId="77777777" w:rsidR="000D7BE3" w:rsidRDefault="000D7BE3" w:rsidP="000D7BE3">
      <w:pPr>
        <w:spacing w:after="0" w:line="240" w:lineRule="auto"/>
        <w:jc w:val="both"/>
        <w:rPr>
          <w:rFonts w:ascii="Times New Roman" w:hAnsi="Times New Roman" w:cs="Times New Roman"/>
          <w:b/>
          <w:bCs/>
          <w:sz w:val="24"/>
          <w:szCs w:val="24"/>
        </w:rPr>
      </w:pPr>
    </w:p>
    <w:p w14:paraId="26B1151D" w14:textId="77777777" w:rsidR="000D7BE3" w:rsidRDefault="000D7BE3" w:rsidP="000D7BE3">
      <w:pPr>
        <w:spacing w:after="0" w:line="240" w:lineRule="auto"/>
        <w:jc w:val="both"/>
        <w:rPr>
          <w:rFonts w:ascii="Times New Roman" w:hAnsi="Times New Roman" w:cs="Times New Roman"/>
          <w:b/>
          <w:bCs/>
          <w:sz w:val="24"/>
          <w:szCs w:val="24"/>
        </w:rPr>
      </w:pPr>
    </w:p>
    <w:p w14:paraId="44BE6DA7" w14:textId="77777777" w:rsidR="000D7BE3" w:rsidRDefault="000D7BE3" w:rsidP="000D7BE3">
      <w:pPr>
        <w:spacing w:after="0" w:line="240" w:lineRule="auto"/>
        <w:jc w:val="both"/>
        <w:rPr>
          <w:rFonts w:ascii="Times New Roman" w:hAnsi="Times New Roman" w:cs="Times New Roman"/>
          <w:b/>
          <w:bCs/>
          <w:sz w:val="24"/>
          <w:szCs w:val="24"/>
        </w:rPr>
      </w:pPr>
    </w:p>
    <w:p w14:paraId="7A4D3FD3" w14:textId="77777777" w:rsidR="000D7BE3" w:rsidRDefault="000D7BE3" w:rsidP="000D7BE3">
      <w:pPr>
        <w:spacing w:after="0" w:line="240" w:lineRule="auto"/>
        <w:jc w:val="both"/>
        <w:rPr>
          <w:rFonts w:ascii="Times New Roman" w:hAnsi="Times New Roman" w:cs="Times New Roman"/>
          <w:b/>
          <w:bCs/>
          <w:sz w:val="24"/>
          <w:szCs w:val="24"/>
        </w:rPr>
      </w:pPr>
    </w:p>
    <w:p w14:paraId="2A8D2E76" w14:textId="77777777" w:rsidR="000D7BE3" w:rsidRDefault="000D7BE3" w:rsidP="000D7BE3">
      <w:pPr>
        <w:spacing w:after="0" w:line="240" w:lineRule="auto"/>
        <w:jc w:val="both"/>
        <w:rPr>
          <w:rFonts w:ascii="Times New Roman" w:hAnsi="Times New Roman" w:cs="Times New Roman"/>
          <w:b/>
          <w:bCs/>
          <w:sz w:val="24"/>
          <w:szCs w:val="24"/>
        </w:rPr>
      </w:pPr>
    </w:p>
    <w:p w14:paraId="6F7B8E40" w14:textId="77777777" w:rsidR="000D7BE3" w:rsidRDefault="000D7BE3" w:rsidP="000D7BE3">
      <w:pPr>
        <w:spacing w:after="0" w:line="240" w:lineRule="auto"/>
        <w:jc w:val="both"/>
        <w:rPr>
          <w:rFonts w:ascii="Times New Roman" w:hAnsi="Times New Roman" w:cs="Times New Roman"/>
          <w:b/>
          <w:bCs/>
          <w:sz w:val="24"/>
          <w:szCs w:val="24"/>
        </w:rPr>
      </w:pPr>
    </w:p>
    <w:p w14:paraId="7AE26776" w14:textId="77777777" w:rsidR="000D7BE3" w:rsidRDefault="000D7BE3" w:rsidP="000D7BE3">
      <w:pPr>
        <w:spacing w:after="0" w:line="240" w:lineRule="auto"/>
        <w:jc w:val="both"/>
        <w:rPr>
          <w:rFonts w:ascii="Times New Roman" w:hAnsi="Times New Roman" w:cs="Times New Roman"/>
          <w:b/>
          <w:bCs/>
          <w:sz w:val="24"/>
          <w:szCs w:val="24"/>
        </w:rPr>
      </w:pPr>
    </w:p>
    <w:p w14:paraId="7AFA98F1" w14:textId="77777777" w:rsidR="000D7BE3" w:rsidRDefault="000D7BE3" w:rsidP="000D7BE3">
      <w:pPr>
        <w:spacing w:after="0" w:line="240" w:lineRule="auto"/>
        <w:jc w:val="both"/>
        <w:rPr>
          <w:rFonts w:ascii="Times New Roman" w:hAnsi="Times New Roman" w:cs="Times New Roman"/>
          <w:b/>
          <w:bCs/>
          <w:sz w:val="24"/>
          <w:szCs w:val="24"/>
        </w:rPr>
      </w:pPr>
    </w:p>
    <w:p w14:paraId="3F0C41A7" w14:textId="77777777" w:rsidR="000D7BE3" w:rsidRDefault="000D7BE3" w:rsidP="000D7BE3">
      <w:pPr>
        <w:spacing w:after="0" w:line="240" w:lineRule="auto"/>
        <w:jc w:val="both"/>
        <w:rPr>
          <w:rFonts w:ascii="Times New Roman" w:hAnsi="Times New Roman" w:cs="Times New Roman"/>
          <w:b/>
          <w:bCs/>
          <w:sz w:val="24"/>
          <w:szCs w:val="24"/>
        </w:rPr>
      </w:pPr>
    </w:p>
    <w:p w14:paraId="207FCFC4" w14:textId="77777777" w:rsidR="000D7BE3" w:rsidRDefault="000D7BE3" w:rsidP="000D7BE3">
      <w:pPr>
        <w:spacing w:after="0" w:line="240" w:lineRule="auto"/>
        <w:jc w:val="both"/>
        <w:rPr>
          <w:rFonts w:ascii="Times New Roman" w:hAnsi="Times New Roman" w:cs="Times New Roman"/>
          <w:b/>
          <w:bCs/>
          <w:sz w:val="24"/>
          <w:szCs w:val="24"/>
        </w:rPr>
      </w:pPr>
    </w:p>
    <w:p w14:paraId="1C3E0C7F" w14:textId="543F6E85" w:rsidR="009D472E" w:rsidRPr="000D7BE3" w:rsidRDefault="00D37DD9" w:rsidP="000D7BE3">
      <w:pPr>
        <w:spacing w:after="0" w:line="240" w:lineRule="auto"/>
        <w:jc w:val="right"/>
        <w:rPr>
          <w:rFonts w:ascii="Times New Roman" w:hAnsi="Times New Roman" w:cs="Times New Roman"/>
          <w:b/>
          <w:bCs/>
          <w:sz w:val="24"/>
          <w:szCs w:val="24"/>
        </w:rPr>
      </w:pPr>
      <w:r w:rsidRPr="000D7BE3">
        <w:rPr>
          <w:rFonts w:ascii="Times New Roman" w:hAnsi="Times New Roman" w:cs="Times New Roman"/>
          <w:b/>
          <w:bCs/>
          <w:sz w:val="24"/>
          <w:szCs w:val="24"/>
        </w:rPr>
        <w:lastRenderedPageBreak/>
        <w:t>Приложение № 3</w:t>
      </w:r>
    </w:p>
    <w:p w14:paraId="56F09D52" w14:textId="5EB96E89" w:rsidR="00B33427" w:rsidRPr="000D7BE3" w:rsidRDefault="007B2598" w:rsidP="000D7BE3">
      <w:pPr>
        <w:spacing w:after="0" w:line="240" w:lineRule="auto"/>
        <w:jc w:val="right"/>
        <w:rPr>
          <w:rFonts w:ascii="Times New Roman" w:eastAsia="Times New Roman" w:hAnsi="Times New Roman" w:cs="Times New Roman"/>
          <w:sz w:val="24"/>
          <w:szCs w:val="24"/>
          <w:lang w:eastAsia="ru-RU"/>
        </w:rPr>
      </w:pPr>
      <w:r w:rsidRPr="000D7BE3">
        <w:rPr>
          <w:rFonts w:ascii="Times New Roman" w:hAnsi="Times New Roman" w:cs="Times New Roman"/>
          <w:sz w:val="24"/>
          <w:szCs w:val="24"/>
        </w:rPr>
        <w:t xml:space="preserve">к договору № </w:t>
      </w:r>
      <w:r w:rsidR="00304569" w:rsidRPr="000D7BE3">
        <w:rPr>
          <w:rFonts w:ascii="Times New Roman" w:eastAsia="Times New Roman" w:hAnsi="Times New Roman" w:cs="Times New Roman"/>
          <w:sz w:val="24"/>
          <w:szCs w:val="24"/>
          <w:lang w:eastAsia="ru-RU"/>
        </w:rPr>
        <w:t xml:space="preserve">от </w:t>
      </w:r>
      <w:proofErr w:type="gramStart"/>
      <w:r w:rsidR="00304569" w:rsidRPr="000D7BE3">
        <w:rPr>
          <w:rFonts w:ascii="Times New Roman" w:eastAsia="Times New Roman" w:hAnsi="Times New Roman" w:cs="Times New Roman"/>
          <w:sz w:val="24"/>
          <w:szCs w:val="24"/>
          <w:lang w:eastAsia="ru-RU"/>
        </w:rPr>
        <w:t>«</w:t>
      </w:r>
      <w:r w:rsidR="00823FE5" w:rsidRPr="000D7BE3">
        <w:rPr>
          <w:rFonts w:ascii="Times New Roman" w:eastAsia="Times New Roman" w:hAnsi="Times New Roman" w:cs="Times New Roman"/>
          <w:sz w:val="24"/>
          <w:szCs w:val="24"/>
          <w:lang w:eastAsia="ru-RU"/>
        </w:rPr>
        <w:t xml:space="preserve">  </w:t>
      </w:r>
      <w:proofErr w:type="gramEnd"/>
      <w:r w:rsidR="00823FE5" w:rsidRPr="000D7BE3">
        <w:rPr>
          <w:rFonts w:ascii="Times New Roman" w:eastAsia="Times New Roman" w:hAnsi="Times New Roman" w:cs="Times New Roman"/>
          <w:sz w:val="24"/>
          <w:szCs w:val="24"/>
          <w:lang w:eastAsia="ru-RU"/>
        </w:rPr>
        <w:t xml:space="preserve"> </w:t>
      </w:r>
      <w:r w:rsidR="00304569" w:rsidRPr="000D7BE3">
        <w:rPr>
          <w:rFonts w:ascii="Times New Roman" w:eastAsia="Times New Roman" w:hAnsi="Times New Roman" w:cs="Times New Roman"/>
          <w:sz w:val="24"/>
          <w:szCs w:val="24"/>
          <w:lang w:eastAsia="ru-RU"/>
        </w:rPr>
        <w:t>» 202</w:t>
      </w:r>
      <w:r w:rsidR="008D1E94" w:rsidRPr="000D7BE3">
        <w:rPr>
          <w:rFonts w:ascii="Times New Roman" w:eastAsia="Times New Roman" w:hAnsi="Times New Roman" w:cs="Times New Roman"/>
          <w:sz w:val="24"/>
          <w:szCs w:val="24"/>
          <w:lang w:eastAsia="ru-RU"/>
        </w:rPr>
        <w:t>5</w:t>
      </w:r>
      <w:r w:rsidR="00304569" w:rsidRPr="000D7BE3">
        <w:rPr>
          <w:rFonts w:ascii="Times New Roman" w:eastAsia="Times New Roman" w:hAnsi="Times New Roman" w:cs="Times New Roman"/>
          <w:sz w:val="24"/>
          <w:szCs w:val="24"/>
          <w:lang w:eastAsia="ru-RU"/>
        </w:rPr>
        <w:t xml:space="preserve"> г.</w:t>
      </w:r>
    </w:p>
    <w:p w14:paraId="7E7098A3" w14:textId="77777777" w:rsidR="00304569" w:rsidRPr="000D7BE3" w:rsidRDefault="00304569" w:rsidP="000D7BE3">
      <w:pPr>
        <w:spacing w:after="0" w:line="240" w:lineRule="auto"/>
        <w:jc w:val="right"/>
        <w:rPr>
          <w:rFonts w:ascii="Times New Roman" w:eastAsia="Times New Roman" w:hAnsi="Times New Roman" w:cs="Times New Roman"/>
          <w:sz w:val="24"/>
          <w:szCs w:val="24"/>
          <w:lang w:eastAsia="ru-RU"/>
        </w:rPr>
      </w:pPr>
    </w:p>
    <w:p w14:paraId="74ABD9AB" w14:textId="77777777" w:rsidR="00044F94" w:rsidRPr="000D7BE3" w:rsidRDefault="00044F94" w:rsidP="000D7BE3">
      <w:pPr>
        <w:spacing w:after="0" w:line="240" w:lineRule="auto"/>
        <w:jc w:val="center"/>
        <w:rPr>
          <w:rFonts w:ascii="Times New Roman" w:hAnsi="Times New Roman" w:cs="Times New Roman"/>
          <w:b/>
          <w:sz w:val="24"/>
          <w:szCs w:val="24"/>
        </w:rPr>
      </w:pPr>
      <w:bookmarkStart w:id="12" w:name="_Hlk162615825"/>
      <w:bookmarkStart w:id="13" w:name="_Hlk141709684"/>
      <w:r w:rsidRPr="000D7BE3">
        <w:rPr>
          <w:rFonts w:ascii="Times New Roman" w:hAnsi="Times New Roman" w:cs="Times New Roman"/>
          <w:b/>
          <w:sz w:val="24"/>
          <w:szCs w:val="24"/>
        </w:rPr>
        <w:t>Регламент</w:t>
      </w:r>
      <w:r w:rsidR="009D472E" w:rsidRPr="000D7BE3">
        <w:rPr>
          <w:rFonts w:ascii="Times New Roman" w:hAnsi="Times New Roman" w:cs="Times New Roman"/>
          <w:b/>
          <w:sz w:val="24"/>
          <w:szCs w:val="24"/>
        </w:rPr>
        <w:t xml:space="preserve"> </w:t>
      </w:r>
      <w:r w:rsidRPr="000D7BE3">
        <w:rPr>
          <w:rFonts w:ascii="Times New Roman" w:hAnsi="Times New Roman" w:cs="Times New Roman"/>
          <w:b/>
          <w:sz w:val="24"/>
          <w:szCs w:val="24"/>
        </w:rPr>
        <w:t>проведения работ по техническому обслуживанию</w:t>
      </w:r>
    </w:p>
    <w:p w14:paraId="7FCA65E2" w14:textId="625257CF" w:rsidR="00044F94" w:rsidRPr="000D7BE3" w:rsidRDefault="00DB3143" w:rsidP="000D7BE3">
      <w:pPr>
        <w:spacing w:after="0" w:line="240" w:lineRule="auto"/>
        <w:jc w:val="center"/>
        <w:rPr>
          <w:rFonts w:ascii="Times New Roman" w:hAnsi="Times New Roman" w:cs="Times New Roman"/>
          <w:b/>
          <w:sz w:val="24"/>
          <w:szCs w:val="24"/>
        </w:rPr>
      </w:pPr>
      <w:r w:rsidRPr="000D7BE3">
        <w:rPr>
          <w:rFonts w:ascii="Times New Roman" w:hAnsi="Times New Roman" w:cs="Times New Roman"/>
          <w:b/>
          <w:sz w:val="24"/>
          <w:szCs w:val="24"/>
        </w:rPr>
        <w:t>климатического оборудования</w:t>
      </w:r>
      <w:bookmarkEnd w:id="12"/>
    </w:p>
    <w:p w14:paraId="541D28A9" w14:textId="7A7BBE0C" w:rsidR="00BA2C38" w:rsidRPr="000D7BE3" w:rsidRDefault="00BA2C38" w:rsidP="000D7BE3">
      <w:pPr>
        <w:spacing w:after="0" w:line="240" w:lineRule="auto"/>
        <w:ind w:firstLine="851"/>
        <w:jc w:val="both"/>
        <w:rPr>
          <w:rFonts w:ascii="Times New Roman" w:hAnsi="Times New Roman" w:cs="Times New Roman"/>
          <w:sz w:val="24"/>
          <w:szCs w:val="24"/>
        </w:rPr>
      </w:pPr>
      <w:r w:rsidRPr="000D7BE3">
        <w:rPr>
          <w:rFonts w:ascii="Times New Roman" w:hAnsi="Times New Roman" w:cs="Times New Roman"/>
          <w:sz w:val="24"/>
          <w:szCs w:val="24"/>
        </w:rPr>
        <w:t xml:space="preserve">Период проведения работ: с </w:t>
      </w:r>
      <w:r w:rsidR="008D1E94" w:rsidRPr="000D7BE3">
        <w:rPr>
          <w:rFonts w:ascii="Times New Roman" w:hAnsi="Times New Roman" w:cs="Times New Roman"/>
          <w:sz w:val="24"/>
          <w:szCs w:val="24"/>
        </w:rPr>
        <w:t>момента подписания договора</w:t>
      </w:r>
      <w:r w:rsidRPr="000D7BE3">
        <w:rPr>
          <w:rFonts w:ascii="Times New Roman" w:hAnsi="Times New Roman" w:cs="Times New Roman"/>
          <w:sz w:val="24"/>
          <w:szCs w:val="24"/>
        </w:rPr>
        <w:t xml:space="preserve"> по «31» декабря 202</w:t>
      </w:r>
      <w:r w:rsidR="008D1E94" w:rsidRPr="000D7BE3">
        <w:rPr>
          <w:rFonts w:ascii="Times New Roman" w:hAnsi="Times New Roman" w:cs="Times New Roman"/>
          <w:sz w:val="24"/>
          <w:szCs w:val="24"/>
        </w:rPr>
        <w:t>5</w:t>
      </w:r>
      <w:r w:rsidRPr="000D7BE3">
        <w:rPr>
          <w:rFonts w:ascii="Times New Roman" w:hAnsi="Times New Roman" w:cs="Times New Roman"/>
          <w:sz w:val="24"/>
          <w:szCs w:val="24"/>
        </w:rPr>
        <w:t xml:space="preserve"> года.</w:t>
      </w:r>
    </w:p>
    <w:tbl>
      <w:tblPr>
        <w:tblStyle w:val="a8"/>
        <w:tblW w:w="10343" w:type="dxa"/>
        <w:tblLayout w:type="fixed"/>
        <w:tblLook w:val="01E0" w:firstRow="1" w:lastRow="1" w:firstColumn="1" w:lastColumn="1" w:noHBand="0" w:noVBand="0"/>
      </w:tblPr>
      <w:tblGrid>
        <w:gridCol w:w="516"/>
        <w:gridCol w:w="7843"/>
        <w:gridCol w:w="1984"/>
      </w:tblGrid>
      <w:tr w:rsidR="00D37DD9" w:rsidRPr="000D7BE3" w14:paraId="5F141E36" w14:textId="77777777" w:rsidTr="00AA7D36">
        <w:tc>
          <w:tcPr>
            <w:tcW w:w="10343" w:type="dxa"/>
            <w:gridSpan w:val="3"/>
            <w:hideMark/>
          </w:tcPr>
          <w:p w14:paraId="0FAF9C84" w14:textId="77777777" w:rsidR="00D37DD9" w:rsidRPr="000D7BE3" w:rsidRDefault="00D37DD9" w:rsidP="000D7BE3">
            <w:pPr>
              <w:jc w:val="both"/>
              <w:rPr>
                <w:rFonts w:ascii="Times New Roman" w:eastAsia="Times New Roman" w:hAnsi="Times New Roman" w:cs="Times New Roman"/>
                <w:b/>
                <w:bCs/>
                <w:color w:val="333333"/>
                <w:sz w:val="24"/>
                <w:szCs w:val="24"/>
                <w:lang w:eastAsia="ru-RU"/>
              </w:rPr>
            </w:pPr>
            <w:bookmarkStart w:id="14" w:name="_Hlk197163334"/>
            <w:r w:rsidRPr="000D7BE3">
              <w:rPr>
                <w:rFonts w:ascii="Times New Roman" w:eastAsia="Times New Roman" w:hAnsi="Times New Roman" w:cs="Times New Roman"/>
                <w:b/>
                <w:bCs/>
                <w:color w:val="333333"/>
                <w:sz w:val="24"/>
                <w:szCs w:val="24"/>
                <w:lang w:eastAsia="ru-RU"/>
              </w:rPr>
              <w:t>РЕГЛАМЕНТ ТЕХНИЧЕСКОГО ОБСЛУЖИВАНИЯ СИСТЕМЫ ВЕНТИЛЯЦИИ</w:t>
            </w:r>
            <w:r w:rsidR="00AA7D36" w:rsidRPr="000D7BE3">
              <w:rPr>
                <w:rFonts w:ascii="Times New Roman" w:eastAsia="Times New Roman" w:hAnsi="Times New Roman" w:cs="Times New Roman"/>
                <w:b/>
                <w:bCs/>
                <w:color w:val="333333"/>
                <w:sz w:val="24"/>
                <w:szCs w:val="24"/>
                <w:lang w:eastAsia="ru-RU"/>
              </w:rPr>
              <w:t xml:space="preserve"> </w:t>
            </w:r>
          </w:p>
        </w:tc>
      </w:tr>
      <w:tr w:rsidR="00AA7D36" w:rsidRPr="000D7BE3" w14:paraId="211E4731" w14:textId="77777777" w:rsidTr="00AA7D36">
        <w:tc>
          <w:tcPr>
            <w:tcW w:w="516" w:type="dxa"/>
            <w:hideMark/>
          </w:tcPr>
          <w:p w14:paraId="21D7E88B" w14:textId="77777777" w:rsidR="00D37DD9" w:rsidRPr="000D7BE3" w:rsidRDefault="00D37DD9" w:rsidP="000D7BE3">
            <w:pPr>
              <w:jc w:val="both"/>
              <w:rPr>
                <w:rFonts w:ascii="Times New Roman" w:eastAsia="Times New Roman" w:hAnsi="Times New Roman" w:cs="Times New Roman"/>
                <w:b/>
                <w:bCs/>
                <w:color w:val="333333"/>
                <w:sz w:val="24"/>
                <w:szCs w:val="24"/>
                <w:lang w:eastAsia="ru-RU"/>
              </w:rPr>
            </w:pPr>
            <w:r w:rsidRPr="000D7BE3">
              <w:rPr>
                <w:rFonts w:ascii="Times New Roman" w:eastAsia="Times New Roman" w:hAnsi="Times New Roman" w:cs="Times New Roman"/>
                <w:b/>
                <w:bCs/>
                <w:color w:val="333333"/>
                <w:sz w:val="24"/>
                <w:szCs w:val="24"/>
                <w:lang w:eastAsia="ru-RU"/>
              </w:rPr>
              <w:t>№</w:t>
            </w:r>
          </w:p>
        </w:tc>
        <w:tc>
          <w:tcPr>
            <w:tcW w:w="7843" w:type="dxa"/>
            <w:hideMark/>
          </w:tcPr>
          <w:p w14:paraId="7300D7B0" w14:textId="77777777" w:rsidR="00D37DD9" w:rsidRPr="000D7BE3" w:rsidRDefault="00D37DD9" w:rsidP="000D7BE3">
            <w:pPr>
              <w:jc w:val="both"/>
              <w:rPr>
                <w:rFonts w:ascii="Times New Roman" w:eastAsia="Times New Roman" w:hAnsi="Times New Roman" w:cs="Times New Roman"/>
                <w:b/>
                <w:bCs/>
                <w:color w:val="333333"/>
                <w:sz w:val="24"/>
                <w:szCs w:val="24"/>
                <w:lang w:eastAsia="ru-RU"/>
              </w:rPr>
            </w:pPr>
            <w:r w:rsidRPr="000D7BE3">
              <w:rPr>
                <w:rFonts w:ascii="Times New Roman" w:eastAsia="Times New Roman" w:hAnsi="Times New Roman" w:cs="Times New Roman"/>
                <w:b/>
                <w:bCs/>
                <w:color w:val="333333"/>
                <w:sz w:val="24"/>
                <w:szCs w:val="24"/>
                <w:lang w:eastAsia="ru-RU"/>
              </w:rPr>
              <w:t>Наименование работ</w:t>
            </w:r>
          </w:p>
        </w:tc>
        <w:tc>
          <w:tcPr>
            <w:tcW w:w="1984" w:type="dxa"/>
            <w:hideMark/>
          </w:tcPr>
          <w:p w14:paraId="025F67D0" w14:textId="77777777" w:rsidR="00D37DD9" w:rsidRPr="000D7BE3" w:rsidRDefault="00AA7D36" w:rsidP="000D7BE3">
            <w:pPr>
              <w:jc w:val="both"/>
              <w:rPr>
                <w:rFonts w:ascii="Times New Roman" w:eastAsia="Times New Roman" w:hAnsi="Times New Roman" w:cs="Times New Roman"/>
                <w:b/>
                <w:bCs/>
                <w:color w:val="333333"/>
                <w:sz w:val="24"/>
                <w:szCs w:val="24"/>
                <w:lang w:eastAsia="ru-RU"/>
              </w:rPr>
            </w:pPr>
            <w:r w:rsidRPr="000D7BE3">
              <w:rPr>
                <w:rFonts w:ascii="Times New Roman" w:eastAsia="Times New Roman" w:hAnsi="Times New Roman" w:cs="Times New Roman"/>
                <w:b/>
                <w:bCs/>
                <w:color w:val="333333"/>
                <w:sz w:val="24"/>
                <w:szCs w:val="24"/>
                <w:lang w:eastAsia="ru-RU"/>
              </w:rPr>
              <w:t>Периодичность</w:t>
            </w:r>
          </w:p>
        </w:tc>
      </w:tr>
      <w:tr w:rsidR="00D37DD9" w:rsidRPr="000D7BE3" w14:paraId="44486FE2" w14:textId="77777777" w:rsidTr="00AA7D36">
        <w:tc>
          <w:tcPr>
            <w:tcW w:w="10343" w:type="dxa"/>
            <w:gridSpan w:val="3"/>
            <w:hideMark/>
          </w:tcPr>
          <w:p w14:paraId="219DF839" w14:textId="77777777" w:rsidR="00D37DD9" w:rsidRPr="000D7BE3" w:rsidRDefault="00D37DD9"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Регламент проведения работ по техническому обслуживанию вентиляторов</w:t>
            </w:r>
          </w:p>
        </w:tc>
      </w:tr>
      <w:tr w:rsidR="00D37DD9" w:rsidRPr="000D7BE3" w14:paraId="52A9CB46" w14:textId="77777777" w:rsidTr="00AA7D36">
        <w:tc>
          <w:tcPr>
            <w:tcW w:w="10343" w:type="dxa"/>
            <w:gridSpan w:val="3"/>
            <w:hideMark/>
          </w:tcPr>
          <w:p w14:paraId="29F90E64" w14:textId="77777777" w:rsidR="00D37DD9" w:rsidRPr="000D7BE3" w:rsidRDefault="00B63FA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Вентиляторы</w:t>
            </w:r>
          </w:p>
        </w:tc>
      </w:tr>
      <w:tr w:rsidR="0067664F" w:rsidRPr="000D7BE3" w14:paraId="402217D1" w14:textId="77777777" w:rsidTr="00AA7D36">
        <w:tc>
          <w:tcPr>
            <w:tcW w:w="516" w:type="dxa"/>
            <w:hideMark/>
          </w:tcPr>
          <w:p w14:paraId="56E81811"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20F023A3"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Инженерный осмотр вентилятор</w:t>
            </w:r>
            <w:r w:rsidR="00716280" w:rsidRPr="000D7BE3">
              <w:rPr>
                <w:rFonts w:ascii="Times New Roman" w:eastAsia="Times New Roman" w:hAnsi="Times New Roman" w:cs="Times New Roman"/>
                <w:sz w:val="24"/>
                <w:szCs w:val="24"/>
                <w:lang w:eastAsia="ru-RU"/>
              </w:rPr>
              <w:t>ов проверка правильности работы</w:t>
            </w:r>
          </w:p>
        </w:tc>
        <w:tc>
          <w:tcPr>
            <w:tcW w:w="1984" w:type="dxa"/>
            <w:hideMark/>
          </w:tcPr>
          <w:p w14:paraId="3793E76D"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52D741F6" w14:textId="77777777" w:rsidTr="00AA7D36">
        <w:tc>
          <w:tcPr>
            <w:tcW w:w="516" w:type="dxa"/>
            <w:hideMark/>
          </w:tcPr>
          <w:p w14:paraId="76F870E2"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340F84A4"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на предмет побочн</w:t>
            </w:r>
            <w:r w:rsidR="00716280" w:rsidRPr="000D7BE3">
              <w:rPr>
                <w:rFonts w:ascii="Times New Roman" w:eastAsia="Times New Roman" w:hAnsi="Times New Roman" w:cs="Times New Roman"/>
                <w:sz w:val="24"/>
                <w:szCs w:val="24"/>
                <w:lang w:eastAsia="ru-RU"/>
              </w:rPr>
              <w:t>ых шумов, вибраций и перегрева</w:t>
            </w:r>
          </w:p>
        </w:tc>
        <w:tc>
          <w:tcPr>
            <w:tcW w:w="1984" w:type="dxa"/>
            <w:hideMark/>
          </w:tcPr>
          <w:p w14:paraId="526048D7"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06D4FFC1" w14:textId="77777777" w:rsidTr="00AA7D36">
        <w:tc>
          <w:tcPr>
            <w:tcW w:w="516" w:type="dxa"/>
            <w:hideMark/>
          </w:tcPr>
          <w:p w14:paraId="270A5CC0"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hideMark/>
          </w:tcPr>
          <w:p w14:paraId="5394F82F"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Полная проверка надежности крепления вращающихся механизмов, лопастей, болтов, гаек и других соединений</w:t>
            </w:r>
          </w:p>
        </w:tc>
        <w:tc>
          <w:tcPr>
            <w:tcW w:w="1984" w:type="dxa"/>
            <w:hideMark/>
          </w:tcPr>
          <w:p w14:paraId="1501F307"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424071FD" w14:textId="77777777" w:rsidTr="00AA7D36">
        <w:tc>
          <w:tcPr>
            <w:tcW w:w="516" w:type="dxa"/>
            <w:hideMark/>
          </w:tcPr>
          <w:p w14:paraId="34644909"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5</w:t>
            </w:r>
          </w:p>
        </w:tc>
        <w:tc>
          <w:tcPr>
            <w:tcW w:w="7843" w:type="dxa"/>
            <w:hideMark/>
          </w:tcPr>
          <w:p w14:paraId="0652A169"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Осмотр антивибрационных устройств и креплений</w:t>
            </w:r>
          </w:p>
        </w:tc>
        <w:tc>
          <w:tcPr>
            <w:tcW w:w="1984" w:type="dxa"/>
            <w:hideMark/>
          </w:tcPr>
          <w:p w14:paraId="2B06E308"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487A5441" w14:textId="77777777" w:rsidTr="00AA7D36">
        <w:tc>
          <w:tcPr>
            <w:tcW w:w="516" w:type="dxa"/>
            <w:hideMark/>
          </w:tcPr>
          <w:p w14:paraId="3D61C6B6" w14:textId="77777777" w:rsidR="0067664F"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6</w:t>
            </w:r>
          </w:p>
        </w:tc>
        <w:tc>
          <w:tcPr>
            <w:tcW w:w="7843" w:type="dxa"/>
            <w:hideMark/>
          </w:tcPr>
          <w:p w14:paraId="6B10F8C0"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надежности крепления</w:t>
            </w:r>
          </w:p>
        </w:tc>
        <w:tc>
          <w:tcPr>
            <w:tcW w:w="1984" w:type="dxa"/>
            <w:hideMark/>
          </w:tcPr>
          <w:p w14:paraId="0523C647"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6ECDE0D4" w14:textId="77777777" w:rsidTr="00AA7D36">
        <w:tc>
          <w:tcPr>
            <w:tcW w:w="516" w:type="dxa"/>
            <w:hideMark/>
          </w:tcPr>
          <w:p w14:paraId="17FF1FE0" w14:textId="77777777" w:rsidR="0067664F"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7</w:t>
            </w:r>
          </w:p>
        </w:tc>
        <w:tc>
          <w:tcPr>
            <w:tcW w:w="7843" w:type="dxa"/>
            <w:hideMark/>
          </w:tcPr>
          <w:p w14:paraId="31769B2F"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подшипниковых механизмов на предмет перегрева и шумности.</w:t>
            </w:r>
          </w:p>
        </w:tc>
        <w:tc>
          <w:tcPr>
            <w:tcW w:w="1984" w:type="dxa"/>
            <w:hideMark/>
          </w:tcPr>
          <w:p w14:paraId="2E2C2681"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0282C80A" w14:textId="77777777" w:rsidTr="00AA7D36">
        <w:tc>
          <w:tcPr>
            <w:tcW w:w="516" w:type="dxa"/>
            <w:hideMark/>
          </w:tcPr>
          <w:p w14:paraId="6B37072B" w14:textId="77777777" w:rsidR="0067664F"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8</w:t>
            </w:r>
          </w:p>
        </w:tc>
        <w:tc>
          <w:tcPr>
            <w:tcW w:w="7843" w:type="dxa"/>
            <w:hideMark/>
          </w:tcPr>
          <w:p w14:paraId="391AFB07"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износа ремней их натяжения и правильности посадки. Замена ремней в случае необходимости.</w:t>
            </w:r>
          </w:p>
        </w:tc>
        <w:tc>
          <w:tcPr>
            <w:tcW w:w="1984" w:type="dxa"/>
            <w:hideMark/>
          </w:tcPr>
          <w:p w14:paraId="5B1CFF80"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6C69C037" w14:textId="77777777" w:rsidTr="00AA7D36">
        <w:tc>
          <w:tcPr>
            <w:tcW w:w="516" w:type="dxa"/>
            <w:hideMark/>
          </w:tcPr>
          <w:p w14:paraId="6E40E8BE" w14:textId="77777777" w:rsidR="0067664F"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9</w:t>
            </w:r>
          </w:p>
        </w:tc>
        <w:tc>
          <w:tcPr>
            <w:tcW w:w="7843" w:type="dxa"/>
            <w:hideMark/>
          </w:tcPr>
          <w:p w14:paraId="4B2DBB4F"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Тестирование изоляц</w:t>
            </w:r>
            <w:r w:rsidR="00716280" w:rsidRPr="000D7BE3">
              <w:rPr>
                <w:rFonts w:ascii="Times New Roman" w:eastAsia="Times New Roman" w:hAnsi="Times New Roman" w:cs="Times New Roman"/>
                <w:sz w:val="24"/>
                <w:szCs w:val="24"/>
                <w:lang w:eastAsia="ru-RU"/>
              </w:rPr>
              <w:t>ии двигателя</w:t>
            </w:r>
            <w:r w:rsidRPr="000D7BE3">
              <w:rPr>
                <w:rFonts w:ascii="Times New Roman" w:eastAsia="Times New Roman" w:hAnsi="Times New Roman" w:cs="Times New Roman"/>
                <w:sz w:val="24"/>
                <w:szCs w:val="24"/>
                <w:lang w:eastAsia="ru-RU"/>
              </w:rPr>
              <w:t>.</w:t>
            </w:r>
          </w:p>
        </w:tc>
        <w:tc>
          <w:tcPr>
            <w:tcW w:w="1984" w:type="dxa"/>
            <w:hideMark/>
          </w:tcPr>
          <w:p w14:paraId="3477A10A"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D37DD9" w:rsidRPr="000D7BE3" w14:paraId="5953A3C8" w14:textId="77777777" w:rsidTr="00AA7D36">
        <w:tc>
          <w:tcPr>
            <w:tcW w:w="516" w:type="dxa"/>
            <w:hideMark/>
          </w:tcPr>
          <w:p w14:paraId="2FFFF80A" w14:textId="77777777" w:rsidR="00D37DD9"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10</w:t>
            </w:r>
          </w:p>
        </w:tc>
        <w:tc>
          <w:tcPr>
            <w:tcW w:w="7843" w:type="dxa"/>
            <w:hideMark/>
          </w:tcPr>
          <w:p w14:paraId="09DB6D6E" w14:textId="77777777" w:rsidR="00D37DD9" w:rsidRPr="000D7BE3" w:rsidRDefault="00D37DD9"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Измерение величины прохо</w:t>
            </w:r>
            <w:r w:rsidR="00716280" w:rsidRPr="000D7BE3">
              <w:rPr>
                <w:rFonts w:ascii="Times New Roman" w:eastAsia="Times New Roman" w:hAnsi="Times New Roman" w:cs="Times New Roman"/>
                <w:sz w:val="24"/>
                <w:szCs w:val="24"/>
                <w:lang w:eastAsia="ru-RU"/>
              </w:rPr>
              <w:t>дящего тока</w:t>
            </w:r>
          </w:p>
        </w:tc>
        <w:tc>
          <w:tcPr>
            <w:tcW w:w="1984" w:type="dxa"/>
            <w:hideMark/>
          </w:tcPr>
          <w:p w14:paraId="4201C79D" w14:textId="77777777" w:rsidR="00D37DD9" w:rsidRPr="000D7BE3" w:rsidRDefault="00D37DD9"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раз в </w:t>
            </w:r>
            <w:proofErr w:type="gramStart"/>
            <w:r w:rsidRPr="000D7BE3">
              <w:rPr>
                <w:rFonts w:ascii="Times New Roman" w:eastAsia="Times New Roman" w:hAnsi="Times New Roman" w:cs="Times New Roman"/>
                <w:sz w:val="24"/>
                <w:szCs w:val="24"/>
                <w:lang w:eastAsia="ru-RU"/>
              </w:rPr>
              <w:t>пол года</w:t>
            </w:r>
            <w:proofErr w:type="gramEnd"/>
          </w:p>
        </w:tc>
      </w:tr>
      <w:tr w:rsidR="0067664F" w:rsidRPr="000D7BE3" w14:paraId="57F2C497" w14:textId="77777777" w:rsidTr="00AA7D36">
        <w:tc>
          <w:tcPr>
            <w:tcW w:w="516" w:type="dxa"/>
            <w:hideMark/>
          </w:tcPr>
          <w:p w14:paraId="78BF1003" w14:textId="77777777" w:rsidR="0067664F"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11</w:t>
            </w:r>
          </w:p>
        </w:tc>
        <w:tc>
          <w:tcPr>
            <w:tcW w:w="7843" w:type="dxa"/>
            <w:hideMark/>
          </w:tcPr>
          <w:p w14:paraId="54D6338E"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Осмотр электрической проводки, проверка соединений. </w:t>
            </w:r>
          </w:p>
        </w:tc>
        <w:tc>
          <w:tcPr>
            <w:tcW w:w="1984" w:type="dxa"/>
            <w:hideMark/>
          </w:tcPr>
          <w:p w14:paraId="3884C127"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16C42D0B" w14:textId="77777777" w:rsidTr="00AA7D36">
        <w:tc>
          <w:tcPr>
            <w:tcW w:w="516" w:type="dxa"/>
            <w:hideMark/>
          </w:tcPr>
          <w:p w14:paraId="176CC361"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12</w:t>
            </w:r>
          </w:p>
        </w:tc>
        <w:tc>
          <w:tcPr>
            <w:tcW w:w="7843" w:type="dxa"/>
            <w:hideMark/>
          </w:tcPr>
          <w:p w14:paraId="429010A4"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Очистка лопастей вентилятора, запись обнаруженных дефектов.</w:t>
            </w:r>
          </w:p>
        </w:tc>
        <w:tc>
          <w:tcPr>
            <w:tcW w:w="1984" w:type="dxa"/>
            <w:hideMark/>
          </w:tcPr>
          <w:p w14:paraId="2BDB4A75"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раз в </w:t>
            </w:r>
            <w:proofErr w:type="gramStart"/>
            <w:r w:rsidRPr="000D7BE3">
              <w:rPr>
                <w:rFonts w:ascii="Times New Roman" w:eastAsia="Times New Roman" w:hAnsi="Times New Roman" w:cs="Times New Roman"/>
                <w:sz w:val="24"/>
                <w:szCs w:val="24"/>
                <w:lang w:eastAsia="ru-RU"/>
              </w:rPr>
              <w:t>пол года</w:t>
            </w:r>
            <w:proofErr w:type="gramEnd"/>
          </w:p>
        </w:tc>
      </w:tr>
      <w:tr w:rsidR="0067664F" w:rsidRPr="000D7BE3" w14:paraId="17AF9E87" w14:textId="77777777" w:rsidTr="00AA7D36">
        <w:tc>
          <w:tcPr>
            <w:tcW w:w="516" w:type="dxa"/>
            <w:hideMark/>
          </w:tcPr>
          <w:p w14:paraId="7F00BDDB"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13</w:t>
            </w:r>
          </w:p>
        </w:tc>
        <w:tc>
          <w:tcPr>
            <w:tcW w:w="7843" w:type="dxa"/>
            <w:hideMark/>
          </w:tcPr>
          <w:p w14:paraId="5A8089F8"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Полная очистка корпуса вентилятора снаружи.</w:t>
            </w:r>
          </w:p>
        </w:tc>
        <w:tc>
          <w:tcPr>
            <w:tcW w:w="1984" w:type="dxa"/>
            <w:hideMark/>
          </w:tcPr>
          <w:p w14:paraId="1039E269"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год</w:t>
            </w:r>
          </w:p>
        </w:tc>
      </w:tr>
      <w:tr w:rsidR="0067664F" w:rsidRPr="000D7BE3" w14:paraId="3BAD5A88" w14:textId="77777777" w:rsidTr="00AA7D36">
        <w:tc>
          <w:tcPr>
            <w:tcW w:w="516" w:type="dxa"/>
            <w:hideMark/>
          </w:tcPr>
          <w:p w14:paraId="4761665A"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14</w:t>
            </w:r>
          </w:p>
        </w:tc>
        <w:tc>
          <w:tcPr>
            <w:tcW w:w="7843" w:type="dxa"/>
            <w:hideMark/>
          </w:tcPr>
          <w:p w14:paraId="7EA06535"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w:t>
            </w:r>
            <w:r w:rsidR="00A81B2B" w:rsidRPr="000D7BE3">
              <w:rPr>
                <w:rFonts w:ascii="Times New Roman" w:eastAsia="Times New Roman" w:hAnsi="Times New Roman" w:cs="Times New Roman"/>
                <w:sz w:val="24"/>
                <w:szCs w:val="24"/>
                <w:lang w:eastAsia="ru-RU"/>
              </w:rPr>
              <w:t xml:space="preserve"> в журнал</w:t>
            </w:r>
            <w:r w:rsidRPr="000D7BE3">
              <w:rPr>
                <w:rFonts w:ascii="Times New Roman" w:eastAsia="Times New Roman" w:hAnsi="Times New Roman" w:cs="Times New Roman"/>
                <w:sz w:val="24"/>
                <w:szCs w:val="24"/>
                <w:lang w:eastAsia="ru-RU"/>
              </w:rPr>
              <w:t xml:space="preserve"> </w:t>
            </w:r>
            <w:r w:rsidR="00A573EA" w:rsidRPr="000D7BE3">
              <w:rPr>
                <w:rFonts w:ascii="Times New Roman" w:eastAsia="Times New Roman" w:hAnsi="Times New Roman" w:cs="Times New Roman"/>
                <w:sz w:val="24"/>
                <w:szCs w:val="24"/>
                <w:lang w:eastAsia="ru-RU"/>
              </w:rPr>
              <w:t>о</w:t>
            </w:r>
            <w:r w:rsidR="00A81B2B" w:rsidRPr="000D7BE3">
              <w:rPr>
                <w:rFonts w:ascii="Times New Roman" w:eastAsia="Times New Roman" w:hAnsi="Times New Roman" w:cs="Times New Roman"/>
                <w:sz w:val="24"/>
                <w:szCs w:val="24"/>
                <w:lang w:eastAsia="ru-RU"/>
              </w:rPr>
              <w:t xml:space="preserve"> состоянии оборудования, обнаруженных поломках, дефектов, производимых ремонтах</w:t>
            </w:r>
          </w:p>
        </w:tc>
        <w:tc>
          <w:tcPr>
            <w:tcW w:w="1984" w:type="dxa"/>
            <w:hideMark/>
          </w:tcPr>
          <w:p w14:paraId="6A578C46"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0EB04E33" w14:textId="77777777" w:rsidTr="00AA7D36">
        <w:tc>
          <w:tcPr>
            <w:tcW w:w="10343" w:type="dxa"/>
            <w:gridSpan w:val="3"/>
            <w:hideMark/>
          </w:tcPr>
          <w:p w14:paraId="0476EBFA" w14:textId="77777777" w:rsidR="0067664F" w:rsidRPr="000D7BE3" w:rsidRDefault="0067664F" w:rsidP="000D7BE3">
            <w:pPr>
              <w:jc w:val="both"/>
              <w:rPr>
                <w:rFonts w:ascii="Times New Roman" w:eastAsia="Times New Roman" w:hAnsi="Times New Roman" w:cs="Times New Roman"/>
                <w:b/>
                <w:bCs/>
                <w:sz w:val="24"/>
                <w:szCs w:val="24"/>
                <w:lang w:eastAsia="ru-RU"/>
              </w:rPr>
            </w:pPr>
            <w:r w:rsidRPr="000D7BE3">
              <w:rPr>
                <w:rFonts w:ascii="Times New Roman" w:eastAsia="Times New Roman" w:hAnsi="Times New Roman" w:cs="Times New Roman"/>
                <w:b/>
                <w:bCs/>
                <w:sz w:val="24"/>
                <w:szCs w:val="24"/>
                <w:lang w:eastAsia="ru-RU"/>
              </w:rPr>
              <w:t>Регламент проведения работ по техническому обслуживанию воздухонагревателей, роторных рекуператоров и воздушных фильтров</w:t>
            </w:r>
          </w:p>
          <w:p w14:paraId="61477DC1" w14:textId="77777777" w:rsidR="00A81B2B" w:rsidRPr="000D7BE3" w:rsidRDefault="00A81B2B" w:rsidP="000D7BE3">
            <w:pPr>
              <w:jc w:val="both"/>
              <w:rPr>
                <w:rFonts w:ascii="Times New Roman" w:eastAsia="Times New Roman" w:hAnsi="Times New Roman" w:cs="Times New Roman"/>
                <w:sz w:val="24"/>
                <w:szCs w:val="24"/>
                <w:lang w:eastAsia="ru-RU"/>
              </w:rPr>
            </w:pPr>
          </w:p>
        </w:tc>
      </w:tr>
      <w:tr w:rsidR="0067664F" w:rsidRPr="000D7BE3" w14:paraId="5D920ADB" w14:textId="77777777" w:rsidTr="00AA7D36">
        <w:tc>
          <w:tcPr>
            <w:tcW w:w="10343" w:type="dxa"/>
            <w:gridSpan w:val="3"/>
            <w:hideMark/>
          </w:tcPr>
          <w:p w14:paraId="1CB4C263"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Калориферы</w:t>
            </w:r>
          </w:p>
        </w:tc>
      </w:tr>
      <w:tr w:rsidR="0067664F" w:rsidRPr="000D7BE3" w14:paraId="12BEDE7C" w14:textId="77777777" w:rsidTr="00F773D8">
        <w:tc>
          <w:tcPr>
            <w:tcW w:w="516" w:type="dxa"/>
            <w:hideMark/>
          </w:tcPr>
          <w:p w14:paraId="46B76AEB"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058DA0C7"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Визуальный осмотр калорифера на предмет загрязнения и повреждений</w:t>
            </w:r>
          </w:p>
        </w:tc>
        <w:tc>
          <w:tcPr>
            <w:tcW w:w="1984" w:type="dxa"/>
          </w:tcPr>
          <w:p w14:paraId="255D98E2"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квартал</w:t>
            </w:r>
          </w:p>
        </w:tc>
      </w:tr>
      <w:tr w:rsidR="0067664F" w:rsidRPr="000D7BE3" w14:paraId="46FC247A" w14:textId="77777777" w:rsidTr="00F773D8">
        <w:tc>
          <w:tcPr>
            <w:tcW w:w="516" w:type="dxa"/>
            <w:hideMark/>
          </w:tcPr>
          <w:p w14:paraId="3F6A005B"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609C7D92"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ровности обогрева поверхностей</w:t>
            </w:r>
          </w:p>
        </w:tc>
        <w:tc>
          <w:tcPr>
            <w:tcW w:w="1984" w:type="dxa"/>
          </w:tcPr>
          <w:p w14:paraId="6E8A340F"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квартал</w:t>
            </w:r>
          </w:p>
        </w:tc>
      </w:tr>
      <w:tr w:rsidR="0067664F" w:rsidRPr="000D7BE3" w14:paraId="46677C81" w14:textId="77777777" w:rsidTr="00F773D8">
        <w:tc>
          <w:tcPr>
            <w:tcW w:w="516" w:type="dxa"/>
            <w:hideMark/>
          </w:tcPr>
          <w:p w14:paraId="52102E11"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hideMark/>
          </w:tcPr>
          <w:p w14:paraId="51C42288"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и устранение утечек теплоносителя</w:t>
            </w:r>
          </w:p>
        </w:tc>
        <w:tc>
          <w:tcPr>
            <w:tcW w:w="1984" w:type="dxa"/>
          </w:tcPr>
          <w:p w14:paraId="6C6DABDF" w14:textId="77777777" w:rsidR="0067664F" w:rsidRPr="000D7BE3" w:rsidRDefault="00716280"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По необходимости</w:t>
            </w:r>
          </w:p>
        </w:tc>
      </w:tr>
      <w:tr w:rsidR="0067664F" w:rsidRPr="000D7BE3" w14:paraId="10DE5227" w14:textId="77777777" w:rsidTr="00F773D8">
        <w:tc>
          <w:tcPr>
            <w:tcW w:w="516" w:type="dxa"/>
            <w:hideMark/>
          </w:tcPr>
          <w:p w14:paraId="0B202953"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hideMark/>
          </w:tcPr>
          <w:p w14:paraId="6BDDFB10"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Удаление воздуха из системы</w:t>
            </w:r>
          </w:p>
        </w:tc>
        <w:tc>
          <w:tcPr>
            <w:tcW w:w="1984" w:type="dxa"/>
          </w:tcPr>
          <w:p w14:paraId="3DF59192"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квартал</w:t>
            </w:r>
          </w:p>
        </w:tc>
      </w:tr>
      <w:tr w:rsidR="0067664F" w:rsidRPr="000D7BE3" w14:paraId="641EAB61" w14:textId="77777777" w:rsidTr="00F773D8">
        <w:tc>
          <w:tcPr>
            <w:tcW w:w="516" w:type="dxa"/>
            <w:hideMark/>
          </w:tcPr>
          <w:p w14:paraId="3C0259EA"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5</w:t>
            </w:r>
          </w:p>
        </w:tc>
        <w:tc>
          <w:tcPr>
            <w:tcW w:w="7843" w:type="dxa"/>
            <w:hideMark/>
          </w:tcPr>
          <w:p w14:paraId="4140453E"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Чистка змеевиков, удаление пыли.</w:t>
            </w:r>
          </w:p>
        </w:tc>
        <w:tc>
          <w:tcPr>
            <w:tcW w:w="1984" w:type="dxa"/>
          </w:tcPr>
          <w:p w14:paraId="59AD3031"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квартал</w:t>
            </w:r>
          </w:p>
        </w:tc>
      </w:tr>
      <w:tr w:rsidR="00716280" w:rsidRPr="000D7BE3" w14:paraId="748C9F8E" w14:textId="77777777" w:rsidTr="00F773D8">
        <w:tc>
          <w:tcPr>
            <w:tcW w:w="516" w:type="dxa"/>
          </w:tcPr>
          <w:p w14:paraId="07A19171" w14:textId="77777777" w:rsidR="00716280"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6</w:t>
            </w:r>
          </w:p>
        </w:tc>
        <w:tc>
          <w:tcPr>
            <w:tcW w:w="7843" w:type="dxa"/>
          </w:tcPr>
          <w:p w14:paraId="5C55506D" w14:textId="77777777" w:rsidR="00716280"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4FFB3E2A" w14:textId="77777777" w:rsidR="00716280" w:rsidRPr="000D7BE3" w:rsidRDefault="00716280"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квартал</w:t>
            </w:r>
          </w:p>
        </w:tc>
      </w:tr>
      <w:tr w:rsidR="0067664F" w:rsidRPr="000D7BE3" w14:paraId="00E3A558" w14:textId="77777777" w:rsidTr="00A573EA">
        <w:tc>
          <w:tcPr>
            <w:tcW w:w="10343" w:type="dxa"/>
            <w:gridSpan w:val="3"/>
          </w:tcPr>
          <w:p w14:paraId="51D203AB"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Роторный рекуператор</w:t>
            </w:r>
          </w:p>
        </w:tc>
      </w:tr>
      <w:tr w:rsidR="0067664F" w:rsidRPr="000D7BE3" w14:paraId="1FCD421E" w14:textId="77777777" w:rsidTr="00AA7D36">
        <w:tc>
          <w:tcPr>
            <w:tcW w:w="516" w:type="dxa"/>
          </w:tcPr>
          <w:p w14:paraId="384ADBDD"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tcPr>
          <w:p w14:paraId="2AE17E49"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состояния рекуператора</w:t>
            </w:r>
          </w:p>
        </w:tc>
        <w:tc>
          <w:tcPr>
            <w:tcW w:w="1984" w:type="dxa"/>
          </w:tcPr>
          <w:p w14:paraId="27B68306"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квартал</w:t>
            </w:r>
          </w:p>
        </w:tc>
      </w:tr>
      <w:tr w:rsidR="0067664F" w:rsidRPr="000D7BE3" w14:paraId="56D0A4D4" w14:textId="77777777" w:rsidTr="00AA7D36">
        <w:tc>
          <w:tcPr>
            <w:tcW w:w="516" w:type="dxa"/>
          </w:tcPr>
          <w:p w14:paraId="206E3093" w14:textId="77777777" w:rsidR="0067664F"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tcPr>
          <w:p w14:paraId="3E4A294E"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Чистка рекуператора</w:t>
            </w:r>
          </w:p>
        </w:tc>
        <w:tc>
          <w:tcPr>
            <w:tcW w:w="1984" w:type="dxa"/>
          </w:tcPr>
          <w:p w14:paraId="3E1F6E20"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квартал</w:t>
            </w:r>
          </w:p>
        </w:tc>
      </w:tr>
      <w:tr w:rsidR="00716280" w:rsidRPr="000D7BE3" w14:paraId="7E1944F9" w14:textId="77777777" w:rsidTr="00AA7D36">
        <w:tc>
          <w:tcPr>
            <w:tcW w:w="516" w:type="dxa"/>
          </w:tcPr>
          <w:p w14:paraId="1D5045BD" w14:textId="77777777" w:rsidR="00716280"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tcPr>
          <w:p w14:paraId="2B902CA4" w14:textId="77777777" w:rsidR="00716280"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550D6645" w14:textId="77777777" w:rsidR="00716280" w:rsidRPr="000D7BE3" w:rsidRDefault="00716280"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квартал</w:t>
            </w:r>
          </w:p>
        </w:tc>
      </w:tr>
      <w:tr w:rsidR="0067664F" w:rsidRPr="000D7BE3" w14:paraId="5677BA3F" w14:textId="77777777" w:rsidTr="00AA7D36">
        <w:tc>
          <w:tcPr>
            <w:tcW w:w="10343" w:type="dxa"/>
            <w:gridSpan w:val="3"/>
            <w:hideMark/>
          </w:tcPr>
          <w:p w14:paraId="2A77F17B"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Воздушные фильтры</w:t>
            </w:r>
          </w:p>
        </w:tc>
      </w:tr>
      <w:tr w:rsidR="0067664F" w:rsidRPr="000D7BE3" w14:paraId="062050C9" w14:textId="77777777" w:rsidTr="00AA7D36">
        <w:tc>
          <w:tcPr>
            <w:tcW w:w="516" w:type="dxa"/>
            <w:hideMark/>
          </w:tcPr>
          <w:p w14:paraId="4A30F66D"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536A90E2"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Остановка вентиляторов</w:t>
            </w:r>
          </w:p>
        </w:tc>
        <w:tc>
          <w:tcPr>
            <w:tcW w:w="1984" w:type="dxa"/>
            <w:hideMark/>
          </w:tcPr>
          <w:p w14:paraId="3A450D69"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3D105F4A" w14:textId="77777777" w:rsidTr="00AA7D36">
        <w:tc>
          <w:tcPr>
            <w:tcW w:w="516" w:type="dxa"/>
            <w:hideMark/>
          </w:tcPr>
          <w:p w14:paraId="20C7E81E"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30208A1C"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состояния фильтров</w:t>
            </w:r>
          </w:p>
        </w:tc>
        <w:tc>
          <w:tcPr>
            <w:tcW w:w="1984" w:type="dxa"/>
            <w:hideMark/>
          </w:tcPr>
          <w:p w14:paraId="6B5F2B63"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509EEC42" w14:textId="77777777" w:rsidTr="00AA7D36">
        <w:tc>
          <w:tcPr>
            <w:tcW w:w="516" w:type="dxa"/>
            <w:hideMark/>
          </w:tcPr>
          <w:p w14:paraId="38246A22"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hideMark/>
          </w:tcPr>
          <w:p w14:paraId="6808626E"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Замена фильтров в случае необходимости</w:t>
            </w:r>
          </w:p>
        </w:tc>
        <w:tc>
          <w:tcPr>
            <w:tcW w:w="1984" w:type="dxa"/>
            <w:hideMark/>
          </w:tcPr>
          <w:p w14:paraId="24B50C20"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65DC8AAA" w14:textId="77777777" w:rsidTr="00AA7D36">
        <w:tc>
          <w:tcPr>
            <w:tcW w:w="516" w:type="dxa"/>
            <w:hideMark/>
          </w:tcPr>
          <w:p w14:paraId="7BDA8880"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hideMark/>
          </w:tcPr>
          <w:p w14:paraId="09B37F41" w14:textId="77777777" w:rsidR="0067664F"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p w14:paraId="462591B1" w14:textId="77777777" w:rsidR="00A81B2B" w:rsidRPr="000D7BE3" w:rsidRDefault="00A81B2B" w:rsidP="000D7BE3">
            <w:pPr>
              <w:jc w:val="both"/>
              <w:rPr>
                <w:rFonts w:ascii="Times New Roman" w:eastAsia="Times New Roman" w:hAnsi="Times New Roman" w:cs="Times New Roman"/>
                <w:sz w:val="24"/>
                <w:szCs w:val="24"/>
                <w:lang w:eastAsia="ru-RU"/>
              </w:rPr>
            </w:pPr>
          </w:p>
          <w:p w14:paraId="2A530C2B" w14:textId="77777777" w:rsidR="00A81B2B" w:rsidRPr="000D7BE3" w:rsidRDefault="00A81B2B" w:rsidP="000D7BE3">
            <w:pPr>
              <w:jc w:val="both"/>
              <w:rPr>
                <w:rFonts w:ascii="Times New Roman" w:eastAsia="Times New Roman" w:hAnsi="Times New Roman" w:cs="Times New Roman"/>
                <w:sz w:val="24"/>
                <w:szCs w:val="24"/>
                <w:lang w:eastAsia="ru-RU"/>
              </w:rPr>
            </w:pPr>
          </w:p>
          <w:p w14:paraId="4F06916E" w14:textId="77777777" w:rsidR="00A81B2B" w:rsidRPr="000D7BE3" w:rsidRDefault="00A81B2B" w:rsidP="000D7BE3">
            <w:pPr>
              <w:jc w:val="both"/>
              <w:rPr>
                <w:rFonts w:ascii="Times New Roman" w:eastAsia="Times New Roman" w:hAnsi="Times New Roman" w:cs="Times New Roman"/>
                <w:sz w:val="24"/>
                <w:szCs w:val="24"/>
                <w:lang w:eastAsia="ru-RU"/>
              </w:rPr>
            </w:pPr>
          </w:p>
        </w:tc>
        <w:tc>
          <w:tcPr>
            <w:tcW w:w="1984" w:type="dxa"/>
            <w:hideMark/>
          </w:tcPr>
          <w:p w14:paraId="4A06118F"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6F2C298C" w14:textId="77777777" w:rsidTr="00AA7D36">
        <w:tc>
          <w:tcPr>
            <w:tcW w:w="10343" w:type="dxa"/>
            <w:gridSpan w:val="3"/>
            <w:hideMark/>
          </w:tcPr>
          <w:p w14:paraId="58C0954A" w14:textId="77777777" w:rsidR="00A573EA"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Регламент проведения работ по техническому обслуживанию элементов автоматики приточных систем</w:t>
            </w:r>
          </w:p>
        </w:tc>
      </w:tr>
      <w:tr w:rsidR="0067664F" w:rsidRPr="000D7BE3" w14:paraId="7A02955B" w14:textId="77777777" w:rsidTr="00AA7D36">
        <w:tc>
          <w:tcPr>
            <w:tcW w:w="10343" w:type="dxa"/>
            <w:gridSpan w:val="3"/>
            <w:hideMark/>
          </w:tcPr>
          <w:p w14:paraId="0C42CEC2"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Заслонки</w:t>
            </w:r>
          </w:p>
        </w:tc>
      </w:tr>
      <w:tr w:rsidR="0067664F" w:rsidRPr="000D7BE3" w14:paraId="36F79836" w14:textId="77777777" w:rsidTr="00AA7D36">
        <w:tc>
          <w:tcPr>
            <w:tcW w:w="516" w:type="dxa"/>
            <w:hideMark/>
          </w:tcPr>
          <w:p w14:paraId="5028BCB1"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45DBBD39"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Визуальный осмотр заслонок</w:t>
            </w:r>
          </w:p>
        </w:tc>
        <w:tc>
          <w:tcPr>
            <w:tcW w:w="1984" w:type="dxa"/>
            <w:hideMark/>
          </w:tcPr>
          <w:p w14:paraId="19F71544"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37533AFA" w14:textId="77777777" w:rsidTr="00AA7D36">
        <w:tc>
          <w:tcPr>
            <w:tcW w:w="516" w:type="dxa"/>
            <w:hideMark/>
          </w:tcPr>
          <w:p w14:paraId="53972688"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68AE2438"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открытия и закрытия заслонок</w:t>
            </w:r>
          </w:p>
        </w:tc>
        <w:tc>
          <w:tcPr>
            <w:tcW w:w="1984" w:type="dxa"/>
            <w:hideMark/>
          </w:tcPr>
          <w:p w14:paraId="7BB058FF"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668AA734" w14:textId="77777777" w:rsidTr="00AA7D36">
        <w:tc>
          <w:tcPr>
            <w:tcW w:w="516" w:type="dxa"/>
            <w:hideMark/>
          </w:tcPr>
          <w:p w14:paraId="0F0A6AE8"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hideMark/>
          </w:tcPr>
          <w:p w14:paraId="1DB3F0D8"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Чистка заслонок, необходимый ремонт</w:t>
            </w:r>
          </w:p>
        </w:tc>
        <w:tc>
          <w:tcPr>
            <w:tcW w:w="1984" w:type="dxa"/>
            <w:hideMark/>
          </w:tcPr>
          <w:p w14:paraId="1B2B488A" w14:textId="77777777" w:rsidR="0067664F"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716280" w:rsidRPr="000D7BE3" w14:paraId="7078B9E2" w14:textId="77777777" w:rsidTr="00AA7D36">
        <w:tc>
          <w:tcPr>
            <w:tcW w:w="516" w:type="dxa"/>
          </w:tcPr>
          <w:p w14:paraId="703D6442" w14:textId="77777777" w:rsidR="00716280"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lastRenderedPageBreak/>
              <w:t>4</w:t>
            </w:r>
          </w:p>
        </w:tc>
        <w:tc>
          <w:tcPr>
            <w:tcW w:w="7843" w:type="dxa"/>
          </w:tcPr>
          <w:p w14:paraId="7E3C272B" w14:textId="77777777" w:rsidR="00716280"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64B78BBD" w14:textId="77777777" w:rsidR="00716280" w:rsidRPr="000D7BE3" w:rsidRDefault="00716280"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64801F87" w14:textId="77777777" w:rsidTr="00AA7D36">
        <w:tc>
          <w:tcPr>
            <w:tcW w:w="10343" w:type="dxa"/>
            <w:gridSpan w:val="3"/>
            <w:hideMark/>
          </w:tcPr>
          <w:p w14:paraId="62800657"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Электрические исполнительные механизмы</w:t>
            </w:r>
          </w:p>
        </w:tc>
      </w:tr>
      <w:tr w:rsidR="0067664F" w:rsidRPr="000D7BE3" w14:paraId="29459424" w14:textId="77777777" w:rsidTr="00AA7D36">
        <w:tc>
          <w:tcPr>
            <w:tcW w:w="516" w:type="dxa"/>
            <w:hideMark/>
          </w:tcPr>
          <w:p w14:paraId="22467BC6"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05072CD5"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открытия и закрытия вручную</w:t>
            </w:r>
          </w:p>
        </w:tc>
        <w:tc>
          <w:tcPr>
            <w:tcW w:w="1984" w:type="dxa"/>
            <w:hideMark/>
          </w:tcPr>
          <w:p w14:paraId="7F4F88F1"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777ABF0D" w14:textId="77777777" w:rsidTr="00AA7D36">
        <w:tc>
          <w:tcPr>
            <w:tcW w:w="516" w:type="dxa"/>
            <w:hideMark/>
          </w:tcPr>
          <w:p w14:paraId="6D50F607"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55FB5949"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оборудования на предмет износа</w:t>
            </w:r>
          </w:p>
        </w:tc>
        <w:tc>
          <w:tcPr>
            <w:tcW w:w="1984" w:type="dxa"/>
            <w:hideMark/>
          </w:tcPr>
          <w:p w14:paraId="269D3158"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7A86B09C" w14:textId="77777777" w:rsidTr="00AA7D36">
        <w:tc>
          <w:tcPr>
            <w:tcW w:w="516" w:type="dxa"/>
            <w:hideMark/>
          </w:tcPr>
          <w:p w14:paraId="3B005DDE"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hideMark/>
          </w:tcPr>
          <w:p w14:paraId="181DE923"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и закрепление кабельных соединений</w:t>
            </w:r>
          </w:p>
        </w:tc>
        <w:tc>
          <w:tcPr>
            <w:tcW w:w="1984" w:type="dxa"/>
            <w:hideMark/>
          </w:tcPr>
          <w:p w14:paraId="4E85B53C" w14:textId="77777777" w:rsidR="0067664F" w:rsidRPr="000D7BE3" w:rsidRDefault="00716280"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67664F" w:rsidRPr="000D7BE3" w14:paraId="231A8AA2" w14:textId="77777777" w:rsidTr="00AA7D36">
        <w:tc>
          <w:tcPr>
            <w:tcW w:w="516" w:type="dxa"/>
            <w:hideMark/>
          </w:tcPr>
          <w:p w14:paraId="1C324D81"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hideMark/>
          </w:tcPr>
          <w:p w14:paraId="50D41904"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Тестирование обратной связи</w:t>
            </w:r>
          </w:p>
        </w:tc>
        <w:tc>
          <w:tcPr>
            <w:tcW w:w="1984" w:type="dxa"/>
            <w:hideMark/>
          </w:tcPr>
          <w:p w14:paraId="73D08F68"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48BA5AC1" w14:textId="77777777" w:rsidTr="00AA7D36">
        <w:tc>
          <w:tcPr>
            <w:tcW w:w="516" w:type="dxa"/>
            <w:hideMark/>
          </w:tcPr>
          <w:p w14:paraId="4C453A73"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5</w:t>
            </w:r>
          </w:p>
        </w:tc>
        <w:tc>
          <w:tcPr>
            <w:tcW w:w="7843" w:type="dxa"/>
            <w:hideMark/>
          </w:tcPr>
          <w:p w14:paraId="16E02034"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и переустановка пороговых значений</w:t>
            </w:r>
          </w:p>
        </w:tc>
        <w:tc>
          <w:tcPr>
            <w:tcW w:w="1984" w:type="dxa"/>
            <w:hideMark/>
          </w:tcPr>
          <w:p w14:paraId="2F4016E0"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6BF6F775" w14:textId="77777777" w:rsidTr="00AA7D36">
        <w:tc>
          <w:tcPr>
            <w:tcW w:w="516" w:type="dxa"/>
          </w:tcPr>
          <w:p w14:paraId="30386D9D"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6</w:t>
            </w:r>
          </w:p>
        </w:tc>
        <w:tc>
          <w:tcPr>
            <w:tcW w:w="7843" w:type="dxa"/>
          </w:tcPr>
          <w:p w14:paraId="7FD1EF28" w14:textId="77777777" w:rsidR="00A573EA"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33D0CA8B"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5CB88AD8" w14:textId="77777777" w:rsidTr="00AA7D36">
        <w:tc>
          <w:tcPr>
            <w:tcW w:w="10343" w:type="dxa"/>
            <w:gridSpan w:val="3"/>
            <w:hideMark/>
          </w:tcPr>
          <w:p w14:paraId="7C802FD9"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Контроллеры</w:t>
            </w:r>
          </w:p>
        </w:tc>
      </w:tr>
      <w:tr w:rsidR="0067664F" w:rsidRPr="000D7BE3" w14:paraId="6A8C4C4D" w14:textId="77777777" w:rsidTr="00AA7D36">
        <w:tc>
          <w:tcPr>
            <w:tcW w:w="516" w:type="dxa"/>
            <w:hideMark/>
          </w:tcPr>
          <w:p w14:paraId="2EB379C7"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3653A40E"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параметров питания и состояния предохранителей.</w:t>
            </w:r>
          </w:p>
        </w:tc>
        <w:tc>
          <w:tcPr>
            <w:tcW w:w="1984" w:type="dxa"/>
            <w:hideMark/>
          </w:tcPr>
          <w:p w14:paraId="41C981FB"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7BBCAA96" w14:textId="77777777" w:rsidTr="00AA7D36">
        <w:tc>
          <w:tcPr>
            <w:tcW w:w="516" w:type="dxa"/>
            <w:hideMark/>
          </w:tcPr>
          <w:p w14:paraId="2358292D"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083058DA"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правильности уставок и начальных параметров</w:t>
            </w:r>
          </w:p>
        </w:tc>
        <w:tc>
          <w:tcPr>
            <w:tcW w:w="1984" w:type="dxa"/>
            <w:hideMark/>
          </w:tcPr>
          <w:p w14:paraId="41CD4AD5" w14:textId="77777777" w:rsidR="0067664F" w:rsidRPr="000D7BE3" w:rsidRDefault="0067664F"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67664F" w:rsidRPr="000D7BE3" w14:paraId="682CA0E9" w14:textId="77777777" w:rsidTr="00AA7D36">
        <w:tc>
          <w:tcPr>
            <w:tcW w:w="516" w:type="dxa"/>
            <w:hideMark/>
          </w:tcPr>
          <w:p w14:paraId="0FE93B33"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hideMark/>
          </w:tcPr>
          <w:p w14:paraId="0190CD00"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Корректировка уставок и начальных параметров по необходимости</w:t>
            </w:r>
          </w:p>
        </w:tc>
        <w:tc>
          <w:tcPr>
            <w:tcW w:w="1984" w:type="dxa"/>
            <w:hideMark/>
          </w:tcPr>
          <w:p w14:paraId="2B1538B1"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По необходимости</w:t>
            </w:r>
          </w:p>
        </w:tc>
      </w:tr>
      <w:tr w:rsidR="0067664F" w:rsidRPr="000D7BE3" w14:paraId="1DC735E2" w14:textId="77777777" w:rsidTr="00AA7D36">
        <w:tc>
          <w:tcPr>
            <w:tcW w:w="516" w:type="dxa"/>
            <w:hideMark/>
          </w:tcPr>
          <w:p w14:paraId="13260258"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hideMark/>
          </w:tcPr>
          <w:p w14:paraId="3434B725"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правильности функционирования контроллера</w:t>
            </w:r>
          </w:p>
        </w:tc>
        <w:tc>
          <w:tcPr>
            <w:tcW w:w="1984" w:type="dxa"/>
            <w:hideMark/>
          </w:tcPr>
          <w:p w14:paraId="6562E3BA"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67664F" w:rsidRPr="000D7BE3" w14:paraId="11F03D1A" w14:textId="77777777" w:rsidTr="00AA7D36">
        <w:tc>
          <w:tcPr>
            <w:tcW w:w="516" w:type="dxa"/>
            <w:hideMark/>
          </w:tcPr>
          <w:p w14:paraId="7E6AD45F"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5</w:t>
            </w:r>
          </w:p>
        </w:tc>
        <w:tc>
          <w:tcPr>
            <w:tcW w:w="7843" w:type="dxa"/>
            <w:hideMark/>
          </w:tcPr>
          <w:p w14:paraId="63624655"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и закрепление кабельных соединений</w:t>
            </w:r>
          </w:p>
        </w:tc>
        <w:tc>
          <w:tcPr>
            <w:tcW w:w="1984" w:type="dxa"/>
            <w:hideMark/>
          </w:tcPr>
          <w:p w14:paraId="4C31149A" w14:textId="77777777" w:rsidR="0067664F"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67664F" w:rsidRPr="000D7BE3" w14:paraId="47F3DB83" w14:textId="77777777" w:rsidTr="00AA7D36">
        <w:tc>
          <w:tcPr>
            <w:tcW w:w="516" w:type="dxa"/>
            <w:hideMark/>
          </w:tcPr>
          <w:p w14:paraId="4864CA2A"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6</w:t>
            </w:r>
          </w:p>
        </w:tc>
        <w:tc>
          <w:tcPr>
            <w:tcW w:w="7843" w:type="dxa"/>
            <w:hideMark/>
          </w:tcPr>
          <w:p w14:paraId="5DAC7E2E"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связи датчиков и исполнительных механизмов с контроллером.</w:t>
            </w:r>
          </w:p>
        </w:tc>
        <w:tc>
          <w:tcPr>
            <w:tcW w:w="1984" w:type="dxa"/>
            <w:hideMark/>
          </w:tcPr>
          <w:p w14:paraId="3D718B25"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67664F" w:rsidRPr="000D7BE3" w14:paraId="64C8374E" w14:textId="77777777" w:rsidTr="00AA7D36">
        <w:tc>
          <w:tcPr>
            <w:tcW w:w="516" w:type="dxa"/>
            <w:hideMark/>
          </w:tcPr>
          <w:p w14:paraId="71391EF5"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7</w:t>
            </w:r>
          </w:p>
        </w:tc>
        <w:tc>
          <w:tcPr>
            <w:tcW w:w="7843" w:type="dxa"/>
            <w:hideMark/>
          </w:tcPr>
          <w:p w14:paraId="37658C33"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на предмет загрязнений.</w:t>
            </w:r>
          </w:p>
        </w:tc>
        <w:tc>
          <w:tcPr>
            <w:tcW w:w="1984" w:type="dxa"/>
            <w:hideMark/>
          </w:tcPr>
          <w:p w14:paraId="4DC04948" w14:textId="77777777" w:rsidR="0067664F"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w:t>
            </w:r>
            <w:r w:rsidR="00DB3143" w:rsidRPr="000D7BE3">
              <w:rPr>
                <w:rFonts w:ascii="Times New Roman" w:eastAsia="Times New Roman" w:hAnsi="Times New Roman" w:cs="Times New Roman"/>
                <w:sz w:val="24"/>
                <w:szCs w:val="24"/>
                <w:lang w:eastAsia="ru-RU"/>
              </w:rPr>
              <w:t>я</w:t>
            </w:r>
            <w:r w:rsidRPr="000D7BE3">
              <w:rPr>
                <w:rFonts w:ascii="Times New Roman" w:eastAsia="Times New Roman" w:hAnsi="Times New Roman" w:cs="Times New Roman"/>
                <w:sz w:val="24"/>
                <w:szCs w:val="24"/>
                <w:lang w:eastAsia="ru-RU"/>
              </w:rPr>
              <w:t>ц</w:t>
            </w:r>
          </w:p>
        </w:tc>
      </w:tr>
      <w:tr w:rsidR="0067664F" w:rsidRPr="000D7BE3" w14:paraId="699D0F5B" w14:textId="77777777" w:rsidTr="00AA7D36">
        <w:tc>
          <w:tcPr>
            <w:tcW w:w="516" w:type="dxa"/>
            <w:hideMark/>
          </w:tcPr>
          <w:p w14:paraId="6FFE979B"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8</w:t>
            </w:r>
          </w:p>
        </w:tc>
        <w:tc>
          <w:tcPr>
            <w:tcW w:w="7843" w:type="dxa"/>
            <w:hideMark/>
          </w:tcPr>
          <w:p w14:paraId="150B0135" w14:textId="77777777" w:rsidR="0067664F" w:rsidRPr="000D7BE3" w:rsidRDefault="0067664F"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Чистка контроллеров.</w:t>
            </w:r>
          </w:p>
        </w:tc>
        <w:tc>
          <w:tcPr>
            <w:tcW w:w="1984" w:type="dxa"/>
            <w:hideMark/>
          </w:tcPr>
          <w:p w14:paraId="623A174F" w14:textId="77777777" w:rsidR="0067664F"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017A2842" w14:textId="77777777" w:rsidTr="00AA7D36">
        <w:tc>
          <w:tcPr>
            <w:tcW w:w="516" w:type="dxa"/>
          </w:tcPr>
          <w:p w14:paraId="49631835"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9</w:t>
            </w:r>
          </w:p>
        </w:tc>
        <w:tc>
          <w:tcPr>
            <w:tcW w:w="7843" w:type="dxa"/>
          </w:tcPr>
          <w:p w14:paraId="79A496A5"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обнаруженных поломок и дефектов</w:t>
            </w:r>
            <w:r w:rsidR="00A81B2B" w:rsidRPr="000D7BE3">
              <w:rPr>
                <w:rFonts w:ascii="Times New Roman" w:eastAsia="Times New Roman" w:hAnsi="Times New Roman" w:cs="Times New Roman"/>
                <w:sz w:val="24"/>
                <w:szCs w:val="24"/>
                <w:lang w:eastAsia="ru-RU"/>
              </w:rPr>
              <w:t xml:space="preserve"> Запись в журнал о состоянии оборудования, обнаруженных поломках, дефектов, производимых ремонтах</w:t>
            </w:r>
          </w:p>
        </w:tc>
        <w:tc>
          <w:tcPr>
            <w:tcW w:w="1984" w:type="dxa"/>
          </w:tcPr>
          <w:p w14:paraId="3A343FA3"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7FA3FA7D" w14:textId="77777777" w:rsidTr="00AA7D36">
        <w:tc>
          <w:tcPr>
            <w:tcW w:w="10343" w:type="dxa"/>
            <w:gridSpan w:val="3"/>
            <w:hideMark/>
          </w:tcPr>
          <w:p w14:paraId="46672FDD" w14:textId="77777777" w:rsidR="00A573EA"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 xml:space="preserve">Датчики, термостаты </w:t>
            </w:r>
          </w:p>
        </w:tc>
      </w:tr>
      <w:tr w:rsidR="00A573EA" w:rsidRPr="000D7BE3" w14:paraId="7122D8D1" w14:textId="77777777" w:rsidTr="00AA7D36">
        <w:tc>
          <w:tcPr>
            <w:tcW w:w="516" w:type="dxa"/>
            <w:hideMark/>
          </w:tcPr>
          <w:p w14:paraId="50CD8478"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775FE18E"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Замер выходных характеристик и сравнение с номинальными.</w:t>
            </w:r>
          </w:p>
        </w:tc>
        <w:tc>
          <w:tcPr>
            <w:tcW w:w="1984" w:type="dxa"/>
            <w:hideMark/>
          </w:tcPr>
          <w:p w14:paraId="345D0F5B"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6F296999" w14:textId="77777777" w:rsidTr="00AA7D36">
        <w:tc>
          <w:tcPr>
            <w:tcW w:w="516" w:type="dxa"/>
            <w:hideMark/>
          </w:tcPr>
          <w:p w14:paraId="60E4C40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43425049"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и закрепление кабельных соединений</w:t>
            </w:r>
          </w:p>
        </w:tc>
        <w:tc>
          <w:tcPr>
            <w:tcW w:w="1984" w:type="dxa"/>
            <w:hideMark/>
          </w:tcPr>
          <w:p w14:paraId="620EDC61"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76C8BACC" w14:textId="77777777" w:rsidTr="00AA7D36">
        <w:tc>
          <w:tcPr>
            <w:tcW w:w="516" w:type="dxa"/>
            <w:hideMark/>
          </w:tcPr>
          <w:p w14:paraId="22C51629"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hideMark/>
          </w:tcPr>
          <w:p w14:paraId="7DEFD4DE"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Ремонт или замена </w:t>
            </w:r>
          </w:p>
        </w:tc>
        <w:tc>
          <w:tcPr>
            <w:tcW w:w="1984" w:type="dxa"/>
            <w:hideMark/>
          </w:tcPr>
          <w:p w14:paraId="74C64EC4"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По необходимости</w:t>
            </w:r>
          </w:p>
        </w:tc>
      </w:tr>
      <w:tr w:rsidR="00A573EA" w:rsidRPr="000D7BE3" w14:paraId="4AFC8D44" w14:textId="77777777" w:rsidTr="00AA7D36">
        <w:tc>
          <w:tcPr>
            <w:tcW w:w="516" w:type="dxa"/>
            <w:hideMark/>
          </w:tcPr>
          <w:p w14:paraId="0DB31F38"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hideMark/>
          </w:tcPr>
          <w:p w14:paraId="2BC16B9B"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на предмет загрязнений</w:t>
            </w:r>
          </w:p>
        </w:tc>
        <w:tc>
          <w:tcPr>
            <w:tcW w:w="1984" w:type="dxa"/>
            <w:hideMark/>
          </w:tcPr>
          <w:p w14:paraId="3649DEFE"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44C1A95A" w14:textId="77777777" w:rsidTr="00AA7D36">
        <w:tc>
          <w:tcPr>
            <w:tcW w:w="516" w:type="dxa"/>
            <w:hideMark/>
          </w:tcPr>
          <w:p w14:paraId="55C43F1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5</w:t>
            </w:r>
          </w:p>
        </w:tc>
        <w:tc>
          <w:tcPr>
            <w:tcW w:w="7843" w:type="dxa"/>
            <w:hideMark/>
          </w:tcPr>
          <w:p w14:paraId="64B664CC"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Чистка оборудования</w:t>
            </w:r>
          </w:p>
        </w:tc>
        <w:tc>
          <w:tcPr>
            <w:tcW w:w="1984" w:type="dxa"/>
            <w:hideMark/>
          </w:tcPr>
          <w:p w14:paraId="4445CC76"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2FC4C259" w14:textId="77777777" w:rsidTr="00AA7D36">
        <w:tc>
          <w:tcPr>
            <w:tcW w:w="516" w:type="dxa"/>
          </w:tcPr>
          <w:p w14:paraId="548ABD68"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6</w:t>
            </w:r>
          </w:p>
        </w:tc>
        <w:tc>
          <w:tcPr>
            <w:tcW w:w="7843" w:type="dxa"/>
          </w:tcPr>
          <w:p w14:paraId="69912535" w14:textId="77777777" w:rsidR="00A573EA"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004D47B6"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559EC5E2" w14:textId="77777777" w:rsidTr="00AA7D36">
        <w:tc>
          <w:tcPr>
            <w:tcW w:w="10343" w:type="dxa"/>
            <w:gridSpan w:val="3"/>
            <w:hideMark/>
          </w:tcPr>
          <w:p w14:paraId="2A6090C6"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Регламент проведения работ по техническому обслуживанию регуляторов частоты вращения</w:t>
            </w:r>
          </w:p>
        </w:tc>
      </w:tr>
      <w:tr w:rsidR="00A573EA" w:rsidRPr="000D7BE3" w14:paraId="580824BA" w14:textId="77777777" w:rsidTr="00AA7D36">
        <w:tc>
          <w:tcPr>
            <w:tcW w:w="10343" w:type="dxa"/>
            <w:gridSpan w:val="3"/>
            <w:hideMark/>
          </w:tcPr>
          <w:p w14:paraId="471A53A8"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Регуляторы частоты вращения</w:t>
            </w:r>
          </w:p>
        </w:tc>
      </w:tr>
      <w:tr w:rsidR="00A573EA" w:rsidRPr="000D7BE3" w14:paraId="342FD7BD" w14:textId="77777777" w:rsidTr="00AA7D36">
        <w:tc>
          <w:tcPr>
            <w:tcW w:w="516" w:type="dxa"/>
            <w:hideMark/>
          </w:tcPr>
          <w:p w14:paraId="4B75E576"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04F0BD4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параметров питания и состояния предохранителей.</w:t>
            </w:r>
          </w:p>
        </w:tc>
        <w:tc>
          <w:tcPr>
            <w:tcW w:w="1984" w:type="dxa"/>
            <w:hideMark/>
          </w:tcPr>
          <w:p w14:paraId="229B2038"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09254257" w14:textId="77777777" w:rsidTr="00AA7D36">
        <w:tc>
          <w:tcPr>
            <w:tcW w:w="516" w:type="dxa"/>
            <w:hideMark/>
          </w:tcPr>
          <w:p w14:paraId="2A744DD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4ADC202E"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Замер выходных характеристик и сравнения с номинальными.</w:t>
            </w:r>
          </w:p>
        </w:tc>
        <w:tc>
          <w:tcPr>
            <w:tcW w:w="1984" w:type="dxa"/>
            <w:hideMark/>
          </w:tcPr>
          <w:p w14:paraId="79CB5914"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670B4592" w14:textId="77777777" w:rsidTr="00AA7D36">
        <w:tc>
          <w:tcPr>
            <w:tcW w:w="516" w:type="dxa"/>
            <w:hideMark/>
          </w:tcPr>
          <w:p w14:paraId="756EB0A2"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hideMark/>
          </w:tcPr>
          <w:p w14:paraId="327B3D6D"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правильности уставок и начальных параметров</w:t>
            </w:r>
          </w:p>
        </w:tc>
        <w:tc>
          <w:tcPr>
            <w:tcW w:w="1984" w:type="dxa"/>
            <w:hideMark/>
          </w:tcPr>
          <w:p w14:paraId="3CF03AC4"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56C095BE" w14:textId="77777777" w:rsidTr="00AA7D36">
        <w:tc>
          <w:tcPr>
            <w:tcW w:w="516" w:type="dxa"/>
            <w:hideMark/>
          </w:tcPr>
          <w:p w14:paraId="3678E01C"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hideMark/>
          </w:tcPr>
          <w:p w14:paraId="563A657E"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Корректировка уставок и начальных параметров</w:t>
            </w:r>
          </w:p>
        </w:tc>
        <w:tc>
          <w:tcPr>
            <w:tcW w:w="1984" w:type="dxa"/>
            <w:hideMark/>
          </w:tcPr>
          <w:p w14:paraId="19546C04"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По необходимости</w:t>
            </w:r>
          </w:p>
        </w:tc>
      </w:tr>
      <w:tr w:rsidR="00A573EA" w:rsidRPr="000D7BE3" w14:paraId="3CCBB71A" w14:textId="77777777" w:rsidTr="00AA7D36">
        <w:tc>
          <w:tcPr>
            <w:tcW w:w="516" w:type="dxa"/>
            <w:hideMark/>
          </w:tcPr>
          <w:p w14:paraId="353D6E05"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5</w:t>
            </w:r>
          </w:p>
        </w:tc>
        <w:tc>
          <w:tcPr>
            <w:tcW w:w="7843" w:type="dxa"/>
            <w:hideMark/>
          </w:tcPr>
          <w:p w14:paraId="10B2810C"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правильности функционирования регулятора</w:t>
            </w:r>
          </w:p>
        </w:tc>
        <w:tc>
          <w:tcPr>
            <w:tcW w:w="1984" w:type="dxa"/>
            <w:hideMark/>
          </w:tcPr>
          <w:p w14:paraId="2B0D6AEC"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A573EA" w:rsidRPr="000D7BE3" w14:paraId="23753189" w14:textId="77777777" w:rsidTr="00AA7D36">
        <w:tc>
          <w:tcPr>
            <w:tcW w:w="516" w:type="dxa"/>
            <w:hideMark/>
          </w:tcPr>
          <w:p w14:paraId="6E3C3257"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6</w:t>
            </w:r>
          </w:p>
        </w:tc>
        <w:tc>
          <w:tcPr>
            <w:tcW w:w="7843" w:type="dxa"/>
            <w:hideMark/>
          </w:tcPr>
          <w:p w14:paraId="166421E7"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и закрепление кабельных соединений</w:t>
            </w:r>
          </w:p>
        </w:tc>
        <w:tc>
          <w:tcPr>
            <w:tcW w:w="1984" w:type="dxa"/>
            <w:hideMark/>
          </w:tcPr>
          <w:p w14:paraId="1A755CC8"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A573EA" w:rsidRPr="000D7BE3" w14:paraId="3BDFE28C" w14:textId="77777777" w:rsidTr="00AA7D36">
        <w:tc>
          <w:tcPr>
            <w:tcW w:w="516" w:type="dxa"/>
            <w:hideMark/>
          </w:tcPr>
          <w:p w14:paraId="61FA162E"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7</w:t>
            </w:r>
          </w:p>
        </w:tc>
        <w:tc>
          <w:tcPr>
            <w:tcW w:w="7843" w:type="dxa"/>
            <w:hideMark/>
          </w:tcPr>
          <w:p w14:paraId="5231D281"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связи регулятора с приводами вентиляторов</w:t>
            </w:r>
          </w:p>
        </w:tc>
        <w:tc>
          <w:tcPr>
            <w:tcW w:w="1984" w:type="dxa"/>
            <w:hideMark/>
          </w:tcPr>
          <w:p w14:paraId="5C657900"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A573EA" w:rsidRPr="000D7BE3" w14:paraId="4BE1EF45" w14:textId="77777777" w:rsidTr="00AA7D36">
        <w:tc>
          <w:tcPr>
            <w:tcW w:w="516" w:type="dxa"/>
            <w:hideMark/>
          </w:tcPr>
          <w:p w14:paraId="1702DDC4"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8</w:t>
            </w:r>
          </w:p>
        </w:tc>
        <w:tc>
          <w:tcPr>
            <w:tcW w:w="7843" w:type="dxa"/>
            <w:hideMark/>
          </w:tcPr>
          <w:p w14:paraId="640277ED"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на предмет загрязнения</w:t>
            </w:r>
          </w:p>
        </w:tc>
        <w:tc>
          <w:tcPr>
            <w:tcW w:w="1984" w:type="dxa"/>
            <w:hideMark/>
          </w:tcPr>
          <w:p w14:paraId="4DBFA320"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232DA6A3" w14:textId="77777777" w:rsidTr="00AA7D36">
        <w:tc>
          <w:tcPr>
            <w:tcW w:w="516" w:type="dxa"/>
            <w:hideMark/>
          </w:tcPr>
          <w:p w14:paraId="35A51271"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9</w:t>
            </w:r>
          </w:p>
        </w:tc>
        <w:tc>
          <w:tcPr>
            <w:tcW w:w="7843" w:type="dxa"/>
            <w:hideMark/>
          </w:tcPr>
          <w:p w14:paraId="18C153DE"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Чистка регуляторов</w:t>
            </w:r>
          </w:p>
          <w:p w14:paraId="4BBB24D1" w14:textId="77777777" w:rsidR="00EC25EE" w:rsidRPr="000D7BE3" w:rsidRDefault="00EC25EE" w:rsidP="000D7BE3">
            <w:pPr>
              <w:jc w:val="both"/>
              <w:rPr>
                <w:rFonts w:ascii="Times New Roman" w:eastAsia="Times New Roman" w:hAnsi="Times New Roman" w:cs="Times New Roman"/>
                <w:sz w:val="24"/>
                <w:szCs w:val="24"/>
                <w:lang w:eastAsia="ru-RU"/>
              </w:rPr>
            </w:pPr>
          </w:p>
          <w:p w14:paraId="65805677" w14:textId="77777777" w:rsidR="00EC25EE" w:rsidRPr="000D7BE3" w:rsidRDefault="00EC25EE" w:rsidP="000D7BE3">
            <w:pPr>
              <w:jc w:val="both"/>
              <w:rPr>
                <w:rFonts w:ascii="Times New Roman" w:eastAsia="Times New Roman" w:hAnsi="Times New Roman" w:cs="Times New Roman"/>
                <w:sz w:val="24"/>
                <w:szCs w:val="24"/>
                <w:lang w:eastAsia="ru-RU"/>
              </w:rPr>
            </w:pPr>
          </w:p>
        </w:tc>
        <w:tc>
          <w:tcPr>
            <w:tcW w:w="1984" w:type="dxa"/>
            <w:hideMark/>
          </w:tcPr>
          <w:p w14:paraId="07820CB1"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478BF130" w14:textId="77777777" w:rsidTr="00AA7D36">
        <w:tc>
          <w:tcPr>
            <w:tcW w:w="516" w:type="dxa"/>
          </w:tcPr>
          <w:p w14:paraId="295E87DE"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10</w:t>
            </w:r>
          </w:p>
        </w:tc>
        <w:tc>
          <w:tcPr>
            <w:tcW w:w="7843" w:type="dxa"/>
          </w:tcPr>
          <w:p w14:paraId="2A8F2285" w14:textId="77777777" w:rsidR="00A573EA"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502C1E1C"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36983B6F" w14:textId="77777777" w:rsidTr="00AA7D36">
        <w:tc>
          <w:tcPr>
            <w:tcW w:w="10343" w:type="dxa"/>
            <w:gridSpan w:val="3"/>
            <w:hideMark/>
          </w:tcPr>
          <w:p w14:paraId="5EB0902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Регламент проведения работ по техничес</w:t>
            </w:r>
            <w:r w:rsidR="00EB7954" w:rsidRPr="000D7BE3">
              <w:rPr>
                <w:rFonts w:ascii="Times New Roman" w:eastAsia="Times New Roman" w:hAnsi="Times New Roman" w:cs="Times New Roman"/>
                <w:b/>
                <w:bCs/>
                <w:sz w:val="24"/>
                <w:szCs w:val="24"/>
                <w:lang w:eastAsia="ru-RU"/>
              </w:rPr>
              <w:t>кому обслуживанию циркуляционного насоса, смесительного узла</w:t>
            </w:r>
          </w:p>
        </w:tc>
      </w:tr>
      <w:tr w:rsidR="00A573EA" w:rsidRPr="000D7BE3" w14:paraId="18EAD717" w14:textId="77777777" w:rsidTr="00AA7D36">
        <w:tc>
          <w:tcPr>
            <w:tcW w:w="10343" w:type="dxa"/>
            <w:gridSpan w:val="3"/>
            <w:hideMark/>
          </w:tcPr>
          <w:p w14:paraId="092CDB6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Насосы</w:t>
            </w:r>
          </w:p>
        </w:tc>
      </w:tr>
      <w:tr w:rsidR="00A573EA" w:rsidRPr="000D7BE3" w14:paraId="754DA088" w14:textId="77777777" w:rsidTr="00F568BC">
        <w:tc>
          <w:tcPr>
            <w:tcW w:w="516" w:type="dxa"/>
            <w:hideMark/>
          </w:tcPr>
          <w:p w14:paraId="044A55D1"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tcPr>
          <w:p w14:paraId="32CAD8D7" w14:textId="77777777" w:rsidR="00A573EA" w:rsidRPr="000D7BE3" w:rsidRDefault="00A573EA" w:rsidP="000D7BE3">
            <w:pPr>
              <w:jc w:val="both"/>
              <w:rPr>
                <w:rFonts w:ascii="Times New Roman" w:hAnsi="Times New Roman" w:cs="Times New Roman"/>
                <w:sz w:val="24"/>
                <w:szCs w:val="24"/>
              </w:rPr>
            </w:pPr>
            <w:r w:rsidRPr="000D7BE3">
              <w:rPr>
                <w:rFonts w:ascii="Times New Roman" w:hAnsi="Times New Roman" w:cs="Times New Roman"/>
                <w:sz w:val="24"/>
                <w:szCs w:val="24"/>
              </w:rPr>
              <w:t>Тестирование величины электрического тока</w:t>
            </w:r>
          </w:p>
        </w:tc>
        <w:tc>
          <w:tcPr>
            <w:tcW w:w="1984" w:type="dxa"/>
            <w:hideMark/>
          </w:tcPr>
          <w:p w14:paraId="2AED8680"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A573EA" w:rsidRPr="000D7BE3" w14:paraId="2CF4C63D" w14:textId="77777777" w:rsidTr="00F568BC">
        <w:tc>
          <w:tcPr>
            <w:tcW w:w="516" w:type="dxa"/>
            <w:hideMark/>
          </w:tcPr>
          <w:p w14:paraId="3E147EE9"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tcPr>
          <w:p w14:paraId="33559413" w14:textId="77777777" w:rsidR="00A573EA" w:rsidRPr="000D7BE3" w:rsidRDefault="00A573EA" w:rsidP="000D7BE3">
            <w:pPr>
              <w:jc w:val="both"/>
              <w:rPr>
                <w:rFonts w:ascii="Times New Roman" w:hAnsi="Times New Roman" w:cs="Times New Roman"/>
                <w:sz w:val="24"/>
                <w:szCs w:val="24"/>
              </w:rPr>
            </w:pPr>
            <w:r w:rsidRPr="000D7BE3">
              <w:rPr>
                <w:rFonts w:ascii="Times New Roman" w:hAnsi="Times New Roman" w:cs="Times New Roman"/>
                <w:sz w:val="24"/>
                <w:szCs w:val="24"/>
              </w:rPr>
              <w:t>Проверка правильности функционирования</w:t>
            </w:r>
          </w:p>
        </w:tc>
        <w:tc>
          <w:tcPr>
            <w:tcW w:w="1984" w:type="dxa"/>
            <w:hideMark/>
          </w:tcPr>
          <w:p w14:paraId="751E7829"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7FCAB266" w14:textId="77777777" w:rsidTr="00F568BC">
        <w:tc>
          <w:tcPr>
            <w:tcW w:w="516" w:type="dxa"/>
            <w:hideMark/>
          </w:tcPr>
          <w:p w14:paraId="4565EA0D"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tcPr>
          <w:p w14:paraId="71D0D108" w14:textId="77777777" w:rsidR="00A573EA" w:rsidRPr="000D7BE3" w:rsidRDefault="00A573EA" w:rsidP="000D7BE3">
            <w:pPr>
              <w:jc w:val="both"/>
              <w:rPr>
                <w:rFonts w:ascii="Times New Roman" w:hAnsi="Times New Roman" w:cs="Times New Roman"/>
                <w:sz w:val="24"/>
                <w:szCs w:val="24"/>
              </w:rPr>
            </w:pPr>
            <w:r w:rsidRPr="000D7BE3">
              <w:rPr>
                <w:rFonts w:ascii="Times New Roman" w:hAnsi="Times New Roman" w:cs="Times New Roman"/>
                <w:sz w:val="24"/>
                <w:szCs w:val="24"/>
              </w:rPr>
              <w:t>Проверка прокладок на предмет протечек</w:t>
            </w:r>
          </w:p>
        </w:tc>
        <w:tc>
          <w:tcPr>
            <w:tcW w:w="1984" w:type="dxa"/>
            <w:hideMark/>
          </w:tcPr>
          <w:p w14:paraId="72F017B7"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57BC8B04" w14:textId="77777777" w:rsidTr="00F568BC">
        <w:tc>
          <w:tcPr>
            <w:tcW w:w="516" w:type="dxa"/>
          </w:tcPr>
          <w:p w14:paraId="1E2AFB0D"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tcPr>
          <w:p w14:paraId="71EDEF45" w14:textId="77777777" w:rsidR="00A573EA"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50012A31"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EB7954" w:rsidRPr="000D7BE3" w14:paraId="3B587A87" w14:textId="77777777" w:rsidTr="00B63FAA">
        <w:tc>
          <w:tcPr>
            <w:tcW w:w="10343" w:type="dxa"/>
            <w:gridSpan w:val="3"/>
          </w:tcPr>
          <w:p w14:paraId="772E03E6"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sz w:val="24"/>
                <w:szCs w:val="24"/>
                <w:lang w:eastAsia="ru-RU"/>
              </w:rPr>
              <w:lastRenderedPageBreak/>
              <w:t>Смесительный узел</w:t>
            </w:r>
          </w:p>
        </w:tc>
      </w:tr>
      <w:tr w:rsidR="00EB7954" w:rsidRPr="000D7BE3" w14:paraId="23FA13A8" w14:textId="77777777" w:rsidTr="00F568BC">
        <w:tc>
          <w:tcPr>
            <w:tcW w:w="516" w:type="dxa"/>
          </w:tcPr>
          <w:p w14:paraId="4C615D24" w14:textId="77777777" w:rsidR="00EB7954" w:rsidRPr="000D7BE3" w:rsidRDefault="00DD1BA1"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tcPr>
          <w:p w14:paraId="4E3F0E96"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правильной работы смесительного узла</w:t>
            </w:r>
          </w:p>
        </w:tc>
        <w:tc>
          <w:tcPr>
            <w:tcW w:w="1984" w:type="dxa"/>
          </w:tcPr>
          <w:p w14:paraId="641F6888"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Раз в месяц </w:t>
            </w:r>
          </w:p>
        </w:tc>
      </w:tr>
      <w:tr w:rsidR="00EB7954" w:rsidRPr="000D7BE3" w14:paraId="31B78BF1" w14:textId="77777777" w:rsidTr="00F568BC">
        <w:tc>
          <w:tcPr>
            <w:tcW w:w="516" w:type="dxa"/>
          </w:tcPr>
          <w:p w14:paraId="4BD0DD3C" w14:textId="77777777" w:rsidR="00EB7954" w:rsidRPr="000D7BE3" w:rsidRDefault="00DD1BA1"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tcPr>
          <w:p w14:paraId="26C43265"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на герметичность всего контура</w:t>
            </w:r>
          </w:p>
        </w:tc>
        <w:tc>
          <w:tcPr>
            <w:tcW w:w="1984" w:type="dxa"/>
          </w:tcPr>
          <w:p w14:paraId="4FCE203C" w14:textId="77777777" w:rsidR="00EB7954" w:rsidRPr="000D7BE3" w:rsidRDefault="00EB7954"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 xml:space="preserve">Раз в месяц </w:t>
            </w:r>
          </w:p>
        </w:tc>
      </w:tr>
      <w:tr w:rsidR="00EB7954" w:rsidRPr="000D7BE3" w14:paraId="1A638CC6" w14:textId="77777777" w:rsidTr="00F568BC">
        <w:tc>
          <w:tcPr>
            <w:tcW w:w="516" w:type="dxa"/>
          </w:tcPr>
          <w:p w14:paraId="698076D6" w14:textId="77777777" w:rsidR="00EB7954" w:rsidRPr="000D7BE3" w:rsidRDefault="00DD1BA1"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tcPr>
          <w:p w14:paraId="005BEB3A"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корректной работы трехходового клапана</w:t>
            </w:r>
          </w:p>
        </w:tc>
        <w:tc>
          <w:tcPr>
            <w:tcW w:w="1984" w:type="dxa"/>
          </w:tcPr>
          <w:p w14:paraId="615BD0BB" w14:textId="77777777" w:rsidR="00EB7954" w:rsidRPr="000D7BE3" w:rsidRDefault="00EB7954"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 xml:space="preserve">Раз в месяц </w:t>
            </w:r>
          </w:p>
        </w:tc>
      </w:tr>
      <w:tr w:rsidR="00EB7954" w:rsidRPr="000D7BE3" w14:paraId="179CF428" w14:textId="77777777" w:rsidTr="00F568BC">
        <w:tc>
          <w:tcPr>
            <w:tcW w:w="516" w:type="dxa"/>
          </w:tcPr>
          <w:p w14:paraId="781C4CF0" w14:textId="77777777" w:rsidR="00EB7954" w:rsidRPr="000D7BE3" w:rsidRDefault="00DD1BA1"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tcPr>
          <w:p w14:paraId="70C07830"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Чистка механического фильтра</w:t>
            </w:r>
          </w:p>
        </w:tc>
        <w:tc>
          <w:tcPr>
            <w:tcW w:w="1984" w:type="dxa"/>
          </w:tcPr>
          <w:p w14:paraId="22CFC3F3" w14:textId="77777777" w:rsidR="00EB7954" w:rsidRPr="000D7BE3" w:rsidRDefault="00EB7954"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квартал</w:t>
            </w:r>
          </w:p>
        </w:tc>
      </w:tr>
      <w:tr w:rsidR="00EB7954" w:rsidRPr="000D7BE3" w14:paraId="698DEC2E" w14:textId="77777777" w:rsidTr="00F568BC">
        <w:tc>
          <w:tcPr>
            <w:tcW w:w="516" w:type="dxa"/>
          </w:tcPr>
          <w:p w14:paraId="7B4F62D1" w14:textId="77777777" w:rsidR="00EB7954" w:rsidRPr="000D7BE3" w:rsidRDefault="00DD1BA1"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5</w:t>
            </w:r>
          </w:p>
        </w:tc>
        <w:tc>
          <w:tcPr>
            <w:tcW w:w="7843" w:type="dxa"/>
          </w:tcPr>
          <w:p w14:paraId="2F8EE649"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запорной арматуры</w:t>
            </w:r>
          </w:p>
        </w:tc>
        <w:tc>
          <w:tcPr>
            <w:tcW w:w="1984" w:type="dxa"/>
          </w:tcPr>
          <w:p w14:paraId="182549D3" w14:textId="77777777" w:rsidR="00EB7954" w:rsidRPr="000D7BE3" w:rsidRDefault="00EB7954"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 xml:space="preserve">Раз в месяц </w:t>
            </w:r>
          </w:p>
        </w:tc>
      </w:tr>
      <w:tr w:rsidR="00EB7954" w:rsidRPr="000D7BE3" w14:paraId="31DB9E54" w14:textId="77777777" w:rsidTr="00F568BC">
        <w:tc>
          <w:tcPr>
            <w:tcW w:w="516" w:type="dxa"/>
          </w:tcPr>
          <w:p w14:paraId="04AA9A53" w14:textId="77777777" w:rsidR="00EB7954" w:rsidRPr="000D7BE3" w:rsidRDefault="00DD1BA1"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6</w:t>
            </w:r>
          </w:p>
        </w:tc>
        <w:tc>
          <w:tcPr>
            <w:tcW w:w="7843" w:type="dxa"/>
          </w:tcPr>
          <w:p w14:paraId="1FEF0E10"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30FB4039" w14:textId="77777777" w:rsidR="00EB7954" w:rsidRPr="000D7BE3" w:rsidRDefault="00EB7954"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A573EA" w:rsidRPr="000D7BE3" w14:paraId="6363C5DE" w14:textId="77777777" w:rsidTr="00AA7D36">
        <w:tc>
          <w:tcPr>
            <w:tcW w:w="10343" w:type="dxa"/>
            <w:gridSpan w:val="3"/>
            <w:hideMark/>
          </w:tcPr>
          <w:p w14:paraId="5155CB44"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Регламент проведения работ по техническому обслуживанию осушителей воздуха.</w:t>
            </w:r>
          </w:p>
        </w:tc>
      </w:tr>
      <w:tr w:rsidR="00A573EA" w:rsidRPr="000D7BE3" w14:paraId="0534255F" w14:textId="77777777" w:rsidTr="00AA7D36">
        <w:tc>
          <w:tcPr>
            <w:tcW w:w="10343" w:type="dxa"/>
            <w:gridSpan w:val="3"/>
            <w:hideMark/>
          </w:tcPr>
          <w:p w14:paraId="05AAD182"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b/>
                <w:bCs/>
                <w:sz w:val="24"/>
                <w:szCs w:val="24"/>
                <w:lang w:eastAsia="ru-RU"/>
              </w:rPr>
              <w:t>Осушитель воздуха</w:t>
            </w:r>
          </w:p>
        </w:tc>
      </w:tr>
      <w:tr w:rsidR="00A573EA" w:rsidRPr="000D7BE3" w14:paraId="5E90DF40" w14:textId="77777777" w:rsidTr="00AA7D36">
        <w:tc>
          <w:tcPr>
            <w:tcW w:w="516" w:type="dxa"/>
            <w:hideMark/>
          </w:tcPr>
          <w:p w14:paraId="3C8A6961"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1</w:t>
            </w:r>
          </w:p>
        </w:tc>
        <w:tc>
          <w:tcPr>
            <w:tcW w:w="7843" w:type="dxa"/>
            <w:hideMark/>
          </w:tcPr>
          <w:p w14:paraId="24F98D19"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Визуальный осмотр осушителя воздуха, проверка креплений осушителя воздуха, проверка правильности работы.</w:t>
            </w:r>
          </w:p>
        </w:tc>
        <w:tc>
          <w:tcPr>
            <w:tcW w:w="1984" w:type="dxa"/>
            <w:hideMark/>
          </w:tcPr>
          <w:p w14:paraId="14A6D047"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A573EA" w:rsidRPr="000D7BE3" w14:paraId="5F999C49" w14:textId="77777777" w:rsidTr="00AA7D36">
        <w:tc>
          <w:tcPr>
            <w:tcW w:w="516" w:type="dxa"/>
            <w:hideMark/>
          </w:tcPr>
          <w:p w14:paraId="76D18193"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2</w:t>
            </w:r>
          </w:p>
        </w:tc>
        <w:tc>
          <w:tcPr>
            <w:tcW w:w="7843" w:type="dxa"/>
            <w:hideMark/>
          </w:tcPr>
          <w:p w14:paraId="5E64D0B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w:t>
            </w:r>
            <w:r w:rsidR="00B63FAA" w:rsidRPr="000D7BE3">
              <w:rPr>
                <w:rFonts w:ascii="Times New Roman" w:eastAsia="Times New Roman" w:hAnsi="Times New Roman" w:cs="Times New Roman"/>
                <w:sz w:val="24"/>
                <w:szCs w:val="24"/>
                <w:lang w:eastAsia="ru-RU"/>
              </w:rPr>
              <w:t>верка работы дренажной системы о</w:t>
            </w:r>
            <w:r w:rsidRPr="000D7BE3">
              <w:rPr>
                <w:rFonts w:ascii="Times New Roman" w:eastAsia="Times New Roman" w:hAnsi="Times New Roman" w:cs="Times New Roman"/>
                <w:sz w:val="24"/>
                <w:szCs w:val="24"/>
                <w:lang w:eastAsia="ru-RU"/>
              </w:rPr>
              <w:t xml:space="preserve">борудования и по необходимости осуществлять чистку дренажа </w:t>
            </w:r>
          </w:p>
        </w:tc>
        <w:tc>
          <w:tcPr>
            <w:tcW w:w="1984" w:type="dxa"/>
            <w:hideMark/>
          </w:tcPr>
          <w:p w14:paraId="5CA92266"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tr w:rsidR="00A573EA" w:rsidRPr="000D7BE3" w14:paraId="4E43E843" w14:textId="77777777" w:rsidTr="00E452B5">
        <w:tc>
          <w:tcPr>
            <w:tcW w:w="516" w:type="dxa"/>
            <w:hideMark/>
          </w:tcPr>
          <w:p w14:paraId="230D98AE"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3</w:t>
            </w:r>
          </w:p>
        </w:tc>
        <w:tc>
          <w:tcPr>
            <w:tcW w:w="7843" w:type="dxa"/>
          </w:tcPr>
          <w:p w14:paraId="5BA6FDDC"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Проверка работы осушителя во всех режимах</w:t>
            </w:r>
          </w:p>
        </w:tc>
        <w:tc>
          <w:tcPr>
            <w:tcW w:w="1984" w:type="dxa"/>
          </w:tcPr>
          <w:p w14:paraId="3065D908"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159CA5BD" w14:textId="77777777" w:rsidTr="00E452B5">
        <w:tc>
          <w:tcPr>
            <w:tcW w:w="516" w:type="dxa"/>
            <w:hideMark/>
          </w:tcPr>
          <w:p w14:paraId="1E3242C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4</w:t>
            </w:r>
          </w:p>
        </w:tc>
        <w:tc>
          <w:tcPr>
            <w:tcW w:w="7843" w:type="dxa"/>
          </w:tcPr>
          <w:p w14:paraId="0939CB54"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Проверка отсутствия слоя инея на теплообменнике </w:t>
            </w:r>
          </w:p>
        </w:tc>
        <w:tc>
          <w:tcPr>
            <w:tcW w:w="1984" w:type="dxa"/>
          </w:tcPr>
          <w:p w14:paraId="093A1DFA"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512DFDF5" w14:textId="77777777" w:rsidTr="00E452B5">
        <w:tc>
          <w:tcPr>
            <w:tcW w:w="516" w:type="dxa"/>
            <w:hideMark/>
          </w:tcPr>
          <w:p w14:paraId="358EF3B1"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5</w:t>
            </w:r>
          </w:p>
        </w:tc>
        <w:tc>
          <w:tcPr>
            <w:tcW w:w="7843" w:type="dxa"/>
          </w:tcPr>
          <w:p w14:paraId="48279156" w14:textId="77777777" w:rsidR="00A573EA" w:rsidRPr="000D7BE3" w:rsidRDefault="00B63FA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Чистка </w:t>
            </w:r>
            <w:r w:rsidRPr="000D7BE3">
              <w:rPr>
                <w:rFonts w:ascii="Times New Roman" w:hAnsi="Times New Roman" w:cs="Times New Roman"/>
                <w:sz w:val="24"/>
                <w:szCs w:val="24"/>
              </w:rPr>
              <w:t>воздушных фильтров и оребрения испарителя</w:t>
            </w:r>
          </w:p>
        </w:tc>
        <w:tc>
          <w:tcPr>
            <w:tcW w:w="1984" w:type="dxa"/>
          </w:tcPr>
          <w:p w14:paraId="30FF6763" w14:textId="77777777" w:rsidR="00A573EA" w:rsidRPr="000D7BE3" w:rsidRDefault="00A573EA" w:rsidP="000D7BE3">
            <w:pPr>
              <w:jc w:val="both"/>
              <w:rPr>
                <w:rFonts w:ascii="Times New Roman" w:hAnsi="Times New Roman" w:cs="Times New Roman"/>
                <w:sz w:val="24"/>
                <w:szCs w:val="24"/>
              </w:rPr>
            </w:pPr>
            <w:r w:rsidRPr="000D7BE3">
              <w:rPr>
                <w:rFonts w:ascii="Times New Roman" w:eastAsia="Times New Roman" w:hAnsi="Times New Roman" w:cs="Times New Roman"/>
                <w:sz w:val="24"/>
                <w:szCs w:val="24"/>
                <w:lang w:eastAsia="ru-RU"/>
              </w:rPr>
              <w:t>Раз в месяц</w:t>
            </w:r>
          </w:p>
        </w:tc>
      </w:tr>
      <w:tr w:rsidR="00A573EA" w:rsidRPr="000D7BE3" w14:paraId="0C9D2DD1" w14:textId="77777777" w:rsidTr="00E452B5">
        <w:tc>
          <w:tcPr>
            <w:tcW w:w="516" w:type="dxa"/>
          </w:tcPr>
          <w:p w14:paraId="6C74744C"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6</w:t>
            </w:r>
          </w:p>
        </w:tc>
        <w:tc>
          <w:tcPr>
            <w:tcW w:w="7843" w:type="dxa"/>
          </w:tcPr>
          <w:p w14:paraId="4A9E6EB6"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Настройка режимов работы осушителя</w:t>
            </w:r>
          </w:p>
        </w:tc>
        <w:tc>
          <w:tcPr>
            <w:tcW w:w="1984" w:type="dxa"/>
          </w:tcPr>
          <w:p w14:paraId="3B0A138F" w14:textId="77777777" w:rsidR="00A573EA" w:rsidRPr="000D7BE3" w:rsidRDefault="00A573EA"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По необходимости</w:t>
            </w:r>
          </w:p>
        </w:tc>
      </w:tr>
      <w:tr w:rsidR="00A81B2B" w:rsidRPr="000D7BE3" w14:paraId="028FD7D2" w14:textId="77777777" w:rsidTr="00E452B5">
        <w:tc>
          <w:tcPr>
            <w:tcW w:w="516" w:type="dxa"/>
          </w:tcPr>
          <w:p w14:paraId="04F36EBD" w14:textId="77777777" w:rsidR="00A81B2B"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7</w:t>
            </w:r>
          </w:p>
        </w:tc>
        <w:tc>
          <w:tcPr>
            <w:tcW w:w="7843" w:type="dxa"/>
          </w:tcPr>
          <w:p w14:paraId="09EC0AE7" w14:textId="77777777" w:rsidR="00A81B2B"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Запись в журнал о состоянии оборудования, обнаруженных поломках, дефектов, производимых ремонтах</w:t>
            </w:r>
          </w:p>
        </w:tc>
        <w:tc>
          <w:tcPr>
            <w:tcW w:w="1984" w:type="dxa"/>
          </w:tcPr>
          <w:p w14:paraId="3F6AE2E9" w14:textId="77777777" w:rsidR="00A81B2B" w:rsidRPr="000D7BE3" w:rsidRDefault="00A81B2B" w:rsidP="000D7BE3">
            <w:pPr>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Раз в месяц</w:t>
            </w:r>
          </w:p>
        </w:tc>
      </w:tr>
      <w:bookmarkEnd w:id="13"/>
    </w:tbl>
    <w:p w14:paraId="6357383A" w14:textId="77777777" w:rsidR="003A533F" w:rsidRPr="000D7BE3" w:rsidRDefault="003A533F" w:rsidP="000D7BE3">
      <w:pPr>
        <w:spacing w:after="0" w:line="240" w:lineRule="auto"/>
        <w:jc w:val="both"/>
        <w:rPr>
          <w:rFonts w:ascii="Times New Roman" w:hAnsi="Times New Roman" w:cs="Times New Roman"/>
          <w:b/>
          <w:bCs/>
          <w:sz w:val="24"/>
          <w:szCs w:val="24"/>
        </w:rPr>
      </w:pPr>
    </w:p>
    <w:p w14:paraId="2414F7F8" w14:textId="77777777" w:rsidR="00A81B2B" w:rsidRPr="000D7BE3" w:rsidRDefault="00A81B2B" w:rsidP="000D7BE3">
      <w:pPr>
        <w:spacing w:after="0" w:line="240" w:lineRule="auto"/>
        <w:jc w:val="both"/>
        <w:rPr>
          <w:rFonts w:ascii="Times New Roman" w:hAnsi="Times New Roman" w:cs="Times New Roman"/>
          <w:b/>
          <w:bCs/>
          <w:sz w:val="24"/>
          <w:szCs w:val="24"/>
        </w:rPr>
      </w:pPr>
    </w:p>
    <w:p w14:paraId="5379A8FA" w14:textId="77777777" w:rsidR="00A81B2B" w:rsidRPr="000D7BE3" w:rsidRDefault="00A81B2B" w:rsidP="000D7BE3">
      <w:pPr>
        <w:spacing w:after="0" w:line="240" w:lineRule="auto"/>
        <w:jc w:val="both"/>
        <w:rPr>
          <w:rFonts w:ascii="Times New Roman" w:hAnsi="Times New Roman" w:cs="Times New Roman"/>
          <w:b/>
          <w:bCs/>
          <w:sz w:val="24"/>
          <w:szCs w:val="24"/>
        </w:rPr>
      </w:pPr>
    </w:p>
    <w:p w14:paraId="7D546E63" w14:textId="07AC04CB" w:rsidR="00DD1BA1" w:rsidRPr="000D7BE3" w:rsidRDefault="00DD1BA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Директор   МАУ </w:t>
      </w:r>
      <w:r w:rsidR="00372D63" w:rsidRPr="000D7BE3">
        <w:rPr>
          <w:rFonts w:ascii="Times New Roman" w:eastAsia="Times New Roman" w:hAnsi="Times New Roman" w:cs="Times New Roman"/>
          <w:sz w:val="24"/>
          <w:szCs w:val="24"/>
          <w:lang w:eastAsia="ru-RU"/>
        </w:rPr>
        <w:t xml:space="preserve">ДО </w:t>
      </w:r>
      <w:r w:rsidRPr="000D7BE3">
        <w:rPr>
          <w:rFonts w:ascii="Times New Roman" w:eastAsia="Times New Roman" w:hAnsi="Times New Roman" w:cs="Times New Roman"/>
          <w:sz w:val="24"/>
          <w:szCs w:val="24"/>
          <w:lang w:eastAsia="ru-RU"/>
        </w:rPr>
        <w:t xml:space="preserve">ЦС "Вымпел"                                                      </w:t>
      </w:r>
    </w:p>
    <w:p w14:paraId="2B1BB790" w14:textId="77777777" w:rsidR="00DD1BA1" w:rsidRPr="000D7BE3" w:rsidRDefault="00DD1BA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          </w:t>
      </w:r>
    </w:p>
    <w:p w14:paraId="615DE2DB" w14:textId="0E8CFDE4" w:rsidR="00DD1BA1" w:rsidRPr="000D7BE3" w:rsidRDefault="00DD1BA1" w:rsidP="000D7BE3">
      <w:pPr>
        <w:spacing w:after="0" w:line="240" w:lineRule="auto"/>
        <w:jc w:val="both"/>
        <w:rPr>
          <w:rFonts w:ascii="Times New Roman" w:eastAsia="Times New Roman" w:hAnsi="Times New Roman" w:cs="Times New Roman"/>
          <w:sz w:val="24"/>
          <w:szCs w:val="24"/>
          <w:lang w:eastAsia="ru-RU"/>
        </w:rPr>
      </w:pPr>
      <w:r w:rsidRPr="000D7BE3">
        <w:rPr>
          <w:rFonts w:ascii="Times New Roman" w:eastAsia="Times New Roman" w:hAnsi="Times New Roman" w:cs="Times New Roman"/>
          <w:sz w:val="24"/>
          <w:szCs w:val="24"/>
          <w:lang w:eastAsia="ru-RU"/>
        </w:rPr>
        <w:t xml:space="preserve">  ______________</w:t>
      </w:r>
      <w:proofErr w:type="spellStart"/>
      <w:r w:rsidRPr="000D7BE3">
        <w:rPr>
          <w:rFonts w:ascii="Times New Roman" w:eastAsia="Times New Roman" w:hAnsi="Times New Roman" w:cs="Times New Roman"/>
          <w:sz w:val="24"/>
          <w:szCs w:val="24"/>
          <w:lang w:eastAsia="ru-RU"/>
        </w:rPr>
        <w:t>Р.И.Хайретдинов</w:t>
      </w:r>
      <w:proofErr w:type="spellEnd"/>
      <w:r w:rsidRPr="000D7BE3">
        <w:rPr>
          <w:rFonts w:ascii="Times New Roman" w:eastAsia="Times New Roman" w:hAnsi="Times New Roman" w:cs="Times New Roman"/>
          <w:sz w:val="24"/>
          <w:szCs w:val="24"/>
          <w:lang w:eastAsia="ru-RU"/>
        </w:rPr>
        <w:t xml:space="preserve">                                            ________________ </w:t>
      </w:r>
      <w:r w:rsidR="00E36780" w:rsidRPr="000D7BE3">
        <w:rPr>
          <w:rFonts w:ascii="Times New Roman" w:eastAsia="Times New Roman" w:hAnsi="Times New Roman" w:cs="Times New Roman"/>
          <w:sz w:val="24"/>
          <w:szCs w:val="24"/>
          <w:lang w:eastAsia="ru-RU"/>
        </w:rPr>
        <w:t>ФИО</w:t>
      </w:r>
    </w:p>
    <w:p w14:paraId="69D4D9B3" w14:textId="77777777" w:rsidR="00DD1BA1" w:rsidRPr="000D7BE3" w:rsidRDefault="00DD1BA1" w:rsidP="000D7BE3">
      <w:pPr>
        <w:spacing w:after="0" w:line="240" w:lineRule="auto"/>
        <w:jc w:val="both"/>
        <w:rPr>
          <w:rFonts w:ascii="Times New Roman" w:eastAsia="Times New Roman" w:hAnsi="Times New Roman" w:cs="Times New Roman"/>
          <w:sz w:val="24"/>
          <w:szCs w:val="24"/>
          <w:lang w:eastAsia="ru-RU"/>
        </w:rPr>
      </w:pPr>
    </w:p>
    <w:p w14:paraId="25B0A8AE" w14:textId="77777777" w:rsidR="00A81B2B" w:rsidRPr="000D7BE3" w:rsidRDefault="00A81B2B" w:rsidP="000D7BE3">
      <w:pPr>
        <w:spacing w:after="0" w:line="240" w:lineRule="auto"/>
        <w:jc w:val="both"/>
        <w:rPr>
          <w:rFonts w:ascii="Times New Roman" w:hAnsi="Times New Roman" w:cs="Times New Roman"/>
          <w:b/>
          <w:bCs/>
          <w:sz w:val="24"/>
          <w:szCs w:val="24"/>
        </w:rPr>
      </w:pPr>
    </w:p>
    <w:bookmarkEnd w:id="0"/>
    <w:bookmarkEnd w:id="14"/>
    <w:p w14:paraId="02F29912" w14:textId="77777777" w:rsidR="00A81B2B" w:rsidRPr="000D7BE3" w:rsidRDefault="00A81B2B" w:rsidP="000D7BE3">
      <w:pPr>
        <w:spacing w:after="0" w:line="240" w:lineRule="auto"/>
        <w:jc w:val="both"/>
        <w:rPr>
          <w:rFonts w:ascii="Times New Roman" w:hAnsi="Times New Roman" w:cs="Times New Roman"/>
          <w:b/>
          <w:bCs/>
          <w:sz w:val="24"/>
          <w:szCs w:val="24"/>
        </w:rPr>
      </w:pPr>
    </w:p>
    <w:sectPr w:rsidR="00A81B2B" w:rsidRPr="000D7BE3" w:rsidSect="004A5BD9">
      <w:pgSz w:w="11906" w:h="16838"/>
      <w:pgMar w:top="426" w:right="566" w:bottom="426"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54B2" w14:textId="77777777" w:rsidR="000F74E1" w:rsidRDefault="000F74E1" w:rsidP="00044F94">
      <w:pPr>
        <w:spacing w:after="0" w:line="240" w:lineRule="auto"/>
      </w:pPr>
      <w:r>
        <w:separator/>
      </w:r>
    </w:p>
  </w:endnote>
  <w:endnote w:type="continuationSeparator" w:id="0">
    <w:p w14:paraId="6E71069C" w14:textId="77777777" w:rsidR="000F74E1" w:rsidRDefault="000F74E1" w:rsidP="0004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6B87" w14:textId="77777777" w:rsidR="000F74E1" w:rsidRDefault="000F74E1" w:rsidP="00044F94">
      <w:pPr>
        <w:spacing w:after="0" w:line="240" w:lineRule="auto"/>
      </w:pPr>
      <w:r>
        <w:separator/>
      </w:r>
    </w:p>
  </w:footnote>
  <w:footnote w:type="continuationSeparator" w:id="0">
    <w:p w14:paraId="08D77328" w14:textId="77777777" w:rsidR="000F74E1" w:rsidRDefault="000F74E1" w:rsidP="0004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5108C"/>
    <w:multiLevelType w:val="multilevel"/>
    <w:tmpl w:val="0D9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810B72"/>
    <w:multiLevelType w:val="hybridMultilevel"/>
    <w:tmpl w:val="9338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6972EC"/>
    <w:multiLevelType w:val="multilevel"/>
    <w:tmpl w:val="4CE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EB5E82"/>
    <w:multiLevelType w:val="multilevel"/>
    <w:tmpl w:val="BD9C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1F4"/>
    <w:rsid w:val="00044F94"/>
    <w:rsid w:val="0005040A"/>
    <w:rsid w:val="00062CD3"/>
    <w:rsid w:val="00062E4B"/>
    <w:rsid w:val="00074C41"/>
    <w:rsid w:val="00092191"/>
    <w:rsid w:val="000A01CF"/>
    <w:rsid w:val="000B5D2B"/>
    <w:rsid w:val="000D7BE3"/>
    <w:rsid w:val="000E5DA6"/>
    <w:rsid w:val="000E6AF8"/>
    <w:rsid w:val="000F0F5B"/>
    <w:rsid w:val="000F74E1"/>
    <w:rsid w:val="000F7FF7"/>
    <w:rsid w:val="00107731"/>
    <w:rsid w:val="00126565"/>
    <w:rsid w:val="00165F13"/>
    <w:rsid w:val="00170F22"/>
    <w:rsid w:val="00182324"/>
    <w:rsid w:val="00186353"/>
    <w:rsid w:val="002021F6"/>
    <w:rsid w:val="002137AC"/>
    <w:rsid w:val="00224BF3"/>
    <w:rsid w:val="002471FC"/>
    <w:rsid w:val="002D0879"/>
    <w:rsid w:val="002D7559"/>
    <w:rsid w:val="00304569"/>
    <w:rsid w:val="00304985"/>
    <w:rsid w:val="00310F57"/>
    <w:rsid w:val="00372D63"/>
    <w:rsid w:val="00373A99"/>
    <w:rsid w:val="00393F3F"/>
    <w:rsid w:val="003A533F"/>
    <w:rsid w:val="003B23C2"/>
    <w:rsid w:val="003C5F98"/>
    <w:rsid w:val="00424D9D"/>
    <w:rsid w:val="00434508"/>
    <w:rsid w:val="00447060"/>
    <w:rsid w:val="00484D13"/>
    <w:rsid w:val="004A5BD9"/>
    <w:rsid w:val="004B4DB6"/>
    <w:rsid w:val="004B7602"/>
    <w:rsid w:val="004C153E"/>
    <w:rsid w:val="004D7426"/>
    <w:rsid w:val="004E3437"/>
    <w:rsid w:val="0050225F"/>
    <w:rsid w:val="00512465"/>
    <w:rsid w:val="00524389"/>
    <w:rsid w:val="0054218C"/>
    <w:rsid w:val="005A4FF9"/>
    <w:rsid w:val="005C53C1"/>
    <w:rsid w:val="0062619C"/>
    <w:rsid w:val="006434F3"/>
    <w:rsid w:val="00644B61"/>
    <w:rsid w:val="006517A5"/>
    <w:rsid w:val="00652587"/>
    <w:rsid w:val="006762A8"/>
    <w:rsid w:val="0067664F"/>
    <w:rsid w:val="00693027"/>
    <w:rsid w:val="00694634"/>
    <w:rsid w:val="006B2C99"/>
    <w:rsid w:val="006D13AF"/>
    <w:rsid w:val="0071032C"/>
    <w:rsid w:val="00716280"/>
    <w:rsid w:val="00790EE6"/>
    <w:rsid w:val="007968E4"/>
    <w:rsid w:val="007B2598"/>
    <w:rsid w:val="007C5607"/>
    <w:rsid w:val="008035DB"/>
    <w:rsid w:val="00823FE5"/>
    <w:rsid w:val="00847C32"/>
    <w:rsid w:val="0085283D"/>
    <w:rsid w:val="00866D0D"/>
    <w:rsid w:val="0087007A"/>
    <w:rsid w:val="00871477"/>
    <w:rsid w:val="008C7516"/>
    <w:rsid w:val="008D1E94"/>
    <w:rsid w:val="009071C3"/>
    <w:rsid w:val="00926ECA"/>
    <w:rsid w:val="00952DE4"/>
    <w:rsid w:val="009564DA"/>
    <w:rsid w:val="00965473"/>
    <w:rsid w:val="009D41A7"/>
    <w:rsid w:val="009D472E"/>
    <w:rsid w:val="009E0F94"/>
    <w:rsid w:val="009E3659"/>
    <w:rsid w:val="00A21B9B"/>
    <w:rsid w:val="00A36CFF"/>
    <w:rsid w:val="00A573EA"/>
    <w:rsid w:val="00A748A1"/>
    <w:rsid w:val="00A81B2B"/>
    <w:rsid w:val="00A8360D"/>
    <w:rsid w:val="00A84CBD"/>
    <w:rsid w:val="00A951F4"/>
    <w:rsid w:val="00A97CD5"/>
    <w:rsid w:val="00A97FE6"/>
    <w:rsid w:val="00AA7D36"/>
    <w:rsid w:val="00AE7CC2"/>
    <w:rsid w:val="00AF24BE"/>
    <w:rsid w:val="00B0712B"/>
    <w:rsid w:val="00B24A3A"/>
    <w:rsid w:val="00B27827"/>
    <w:rsid w:val="00B333A0"/>
    <w:rsid w:val="00B33427"/>
    <w:rsid w:val="00B63FAA"/>
    <w:rsid w:val="00B7409C"/>
    <w:rsid w:val="00B8020E"/>
    <w:rsid w:val="00B81F78"/>
    <w:rsid w:val="00BA2C38"/>
    <w:rsid w:val="00BA3D56"/>
    <w:rsid w:val="00BA5B65"/>
    <w:rsid w:val="00BD3AAF"/>
    <w:rsid w:val="00BD3E3F"/>
    <w:rsid w:val="00BD5465"/>
    <w:rsid w:val="00BF3CE7"/>
    <w:rsid w:val="00C13BAD"/>
    <w:rsid w:val="00C227F5"/>
    <w:rsid w:val="00C24940"/>
    <w:rsid w:val="00C5094D"/>
    <w:rsid w:val="00C512EA"/>
    <w:rsid w:val="00C641C2"/>
    <w:rsid w:val="00C950F2"/>
    <w:rsid w:val="00CA66B5"/>
    <w:rsid w:val="00CB1961"/>
    <w:rsid w:val="00CB7CA3"/>
    <w:rsid w:val="00CC21D5"/>
    <w:rsid w:val="00CF507F"/>
    <w:rsid w:val="00D36AEE"/>
    <w:rsid w:val="00D37DD9"/>
    <w:rsid w:val="00D46F38"/>
    <w:rsid w:val="00D5445B"/>
    <w:rsid w:val="00D77005"/>
    <w:rsid w:val="00D93BC1"/>
    <w:rsid w:val="00DA2006"/>
    <w:rsid w:val="00DB3143"/>
    <w:rsid w:val="00DB500C"/>
    <w:rsid w:val="00DC6C17"/>
    <w:rsid w:val="00DD1BA1"/>
    <w:rsid w:val="00DF5F45"/>
    <w:rsid w:val="00E36780"/>
    <w:rsid w:val="00E378E4"/>
    <w:rsid w:val="00E40341"/>
    <w:rsid w:val="00E40840"/>
    <w:rsid w:val="00E452B5"/>
    <w:rsid w:val="00E471F5"/>
    <w:rsid w:val="00EB254F"/>
    <w:rsid w:val="00EB7954"/>
    <w:rsid w:val="00EC1B09"/>
    <w:rsid w:val="00EC25EE"/>
    <w:rsid w:val="00EF3C7F"/>
    <w:rsid w:val="00F117A1"/>
    <w:rsid w:val="00F1792A"/>
    <w:rsid w:val="00F42811"/>
    <w:rsid w:val="00F4300F"/>
    <w:rsid w:val="00F568BC"/>
    <w:rsid w:val="00F56B94"/>
    <w:rsid w:val="00F61AE4"/>
    <w:rsid w:val="00F61B39"/>
    <w:rsid w:val="00F773D8"/>
    <w:rsid w:val="00F84C75"/>
    <w:rsid w:val="00FC1838"/>
    <w:rsid w:val="00FF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42C93"/>
  <w15:chartTrackingRefBased/>
  <w15:docId w15:val="{4359757F-EC17-474F-88BC-CA9D1D9C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F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4F94"/>
  </w:style>
  <w:style w:type="paragraph" w:styleId="a5">
    <w:name w:val="footer"/>
    <w:basedOn w:val="a"/>
    <w:link w:val="a6"/>
    <w:uiPriority w:val="99"/>
    <w:unhideWhenUsed/>
    <w:rsid w:val="00044F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F94"/>
  </w:style>
  <w:style w:type="character" w:styleId="a7">
    <w:name w:val="Hyperlink"/>
    <w:basedOn w:val="a0"/>
    <w:uiPriority w:val="99"/>
    <w:unhideWhenUsed/>
    <w:rsid w:val="00044F94"/>
    <w:rPr>
      <w:color w:val="0563C1" w:themeColor="hyperlink"/>
      <w:u w:val="single"/>
    </w:rPr>
  </w:style>
  <w:style w:type="table" w:styleId="a8">
    <w:name w:val="Table Grid"/>
    <w:basedOn w:val="a1"/>
    <w:uiPriority w:val="39"/>
    <w:rsid w:val="00EF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D37D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
    <w:name w:val="Plain Table 5"/>
    <w:basedOn w:val="a1"/>
    <w:uiPriority w:val="45"/>
    <w:rsid w:val="00D37D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D37D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D37D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List Paragraph"/>
    <w:basedOn w:val="a"/>
    <w:uiPriority w:val="34"/>
    <w:qFormat/>
    <w:rsid w:val="00C950F2"/>
    <w:pPr>
      <w:ind w:left="720"/>
      <w:contextualSpacing/>
    </w:pPr>
  </w:style>
  <w:style w:type="paragraph" w:styleId="aa">
    <w:name w:val="Balloon Text"/>
    <w:basedOn w:val="a"/>
    <w:link w:val="ab"/>
    <w:uiPriority w:val="99"/>
    <w:semiHidden/>
    <w:unhideWhenUsed/>
    <w:rsid w:val="004B4D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B4DB6"/>
    <w:rPr>
      <w:rFonts w:ascii="Segoe UI" w:hAnsi="Segoe UI" w:cs="Segoe UI"/>
      <w:sz w:val="18"/>
      <w:szCs w:val="18"/>
    </w:rPr>
  </w:style>
  <w:style w:type="table" w:customStyle="1" w:styleId="1">
    <w:name w:val="Сетка таблицы1"/>
    <w:basedOn w:val="a1"/>
    <w:next w:val="a8"/>
    <w:uiPriority w:val="39"/>
    <w:rsid w:val="00CB7C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1911</TotalTime>
  <Pages>11</Pages>
  <Words>4642</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Ампер</dc:creator>
  <cp:keywords/>
  <dc:description/>
  <cp:lastModifiedBy>Пользователь</cp:lastModifiedBy>
  <cp:revision>71</cp:revision>
  <cp:lastPrinted>2023-07-31T10:38:00Z</cp:lastPrinted>
  <dcterms:created xsi:type="dcterms:W3CDTF">2018-07-16T08:56:00Z</dcterms:created>
  <dcterms:modified xsi:type="dcterms:W3CDTF">2025-05-03T06:26:00Z</dcterms:modified>
</cp:coreProperties>
</file>