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8883" w14:textId="77777777" w:rsidR="00BD74F3" w:rsidRPr="00E8338B" w:rsidRDefault="00BD74F3" w:rsidP="00BD74F3">
      <w:pPr>
        <w:spacing w:after="0" w:line="240" w:lineRule="auto"/>
        <w:jc w:val="right"/>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Приложение № 3 к извещению</w:t>
      </w:r>
    </w:p>
    <w:p w14:paraId="32F1FC88" w14:textId="77777777" w:rsidR="00BD74F3" w:rsidRPr="00E8338B" w:rsidRDefault="00BD74F3" w:rsidP="00BD74F3">
      <w:pPr>
        <w:suppressAutoHyphens/>
        <w:spacing w:after="0" w:line="216" w:lineRule="auto"/>
        <w:jc w:val="center"/>
        <w:rPr>
          <w:rFonts w:ascii="Times New Roman" w:eastAsia="Times New Roman" w:hAnsi="Times New Roman" w:cs="Times New Roman"/>
          <w:b/>
          <w:bCs/>
          <w:sz w:val="20"/>
          <w:szCs w:val="20"/>
          <w:lang w:eastAsia="ru-RU"/>
        </w:rPr>
      </w:pPr>
    </w:p>
    <w:p w14:paraId="0871B976" w14:textId="77777777" w:rsidR="00BD74F3" w:rsidRPr="00E8338B" w:rsidRDefault="00BD74F3" w:rsidP="00BD74F3">
      <w:pPr>
        <w:suppressAutoHyphens/>
        <w:spacing w:after="0" w:line="216" w:lineRule="auto"/>
        <w:jc w:val="center"/>
        <w:rPr>
          <w:rFonts w:ascii="Times New Roman" w:eastAsia="Times New Roman" w:hAnsi="Times New Roman" w:cs="Times New Roman"/>
          <w:b/>
          <w:bCs/>
          <w:sz w:val="20"/>
          <w:szCs w:val="20"/>
          <w:lang w:eastAsia="ru-RU"/>
        </w:rPr>
      </w:pPr>
    </w:p>
    <w:p w14:paraId="0DE4A55C" w14:textId="77777777" w:rsidR="00BD74F3" w:rsidRPr="00E8338B" w:rsidRDefault="00BD74F3" w:rsidP="00BD74F3">
      <w:pPr>
        <w:keepNext/>
        <w:spacing w:after="0" w:line="240" w:lineRule="auto"/>
        <w:ind w:right="1"/>
        <w:jc w:val="center"/>
        <w:rPr>
          <w:rFonts w:ascii="Times New Roman" w:eastAsia="Times New Roman" w:hAnsi="Times New Roman" w:cs="Times New Roman"/>
          <w:b/>
          <w:bCs/>
          <w:sz w:val="20"/>
          <w:szCs w:val="20"/>
          <w:lang w:eastAsia="ru-RU"/>
        </w:rPr>
      </w:pPr>
      <w:bookmarkStart w:id="0" w:name="_Hlk106322414"/>
      <w:r w:rsidRPr="00E8338B">
        <w:rPr>
          <w:rFonts w:ascii="Times New Roman" w:eastAsia="Times New Roman" w:hAnsi="Times New Roman" w:cs="Times New Roman"/>
          <w:b/>
          <w:bCs/>
          <w:sz w:val="20"/>
          <w:szCs w:val="20"/>
          <w:lang w:eastAsia="ru-RU"/>
        </w:rPr>
        <w:t>ДОГОВОР ПОСТАВКИ № _____________(ПРОЕКТ)</w:t>
      </w:r>
    </w:p>
    <w:p w14:paraId="17A86476" w14:textId="77777777" w:rsidR="00BD74F3" w:rsidRPr="00E8338B" w:rsidRDefault="00BD74F3" w:rsidP="00BD74F3">
      <w:pPr>
        <w:keepNext/>
        <w:keepLines/>
        <w:tabs>
          <w:tab w:val="left" w:pos="6379"/>
        </w:tabs>
        <w:spacing w:after="0" w:line="240" w:lineRule="auto"/>
        <w:ind w:left="-540" w:firstLine="540"/>
        <w:contextualSpacing/>
        <w:rPr>
          <w:rFonts w:ascii="Times New Roman" w:eastAsia="Times New Roman" w:hAnsi="Times New Roman" w:cs="Times New Roman"/>
          <w:b/>
          <w:bCs/>
          <w:sz w:val="20"/>
          <w:szCs w:val="20"/>
          <w:lang w:eastAsia="ru-RU"/>
        </w:rPr>
      </w:pPr>
    </w:p>
    <w:bookmarkEnd w:id="0"/>
    <w:p w14:paraId="3222B286" w14:textId="77777777" w:rsidR="00BD74F3" w:rsidRPr="00E8338B" w:rsidRDefault="00BD74F3" w:rsidP="00BD74F3">
      <w:pPr>
        <w:keepNext/>
        <w:keepLines/>
        <w:tabs>
          <w:tab w:val="left" w:pos="6379"/>
        </w:tabs>
        <w:spacing w:after="0" w:line="240" w:lineRule="auto"/>
        <w:ind w:left="-540" w:firstLine="540"/>
        <w:contextualSpacing/>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с. Большеустьикинское                                                                                      «___» __________ 202_ года</w:t>
      </w:r>
    </w:p>
    <w:p w14:paraId="7827863C" w14:textId="77777777" w:rsidR="00BD74F3" w:rsidRPr="00E8338B" w:rsidRDefault="00BD74F3" w:rsidP="00BD74F3">
      <w:pPr>
        <w:widowControl w:val="0"/>
        <w:suppressAutoHyphens/>
        <w:spacing w:after="0" w:line="240" w:lineRule="auto"/>
        <w:textAlignment w:val="baseline"/>
        <w:rPr>
          <w:rFonts w:ascii="Times New Roman" w:eastAsia="Times New Roman" w:hAnsi="Times New Roman" w:cs="Times New Roman"/>
          <w:sz w:val="20"/>
          <w:szCs w:val="20"/>
          <w:lang w:eastAsia="ar-SA"/>
        </w:rPr>
      </w:pPr>
    </w:p>
    <w:p w14:paraId="1F55978C" w14:textId="77777777" w:rsidR="00BD74F3" w:rsidRPr="00E8338B" w:rsidRDefault="00BD74F3" w:rsidP="00BD74F3">
      <w:pPr>
        <w:suppressAutoHyphens/>
        <w:spacing w:after="60" w:line="240" w:lineRule="auto"/>
        <w:ind w:firstLine="708"/>
        <w:jc w:val="both"/>
        <w:rPr>
          <w:rFonts w:ascii="Times New Roman" w:hAnsi="Times New Roman" w:cs="Times New Roman"/>
          <w:sz w:val="20"/>
          <w:szCs w:val="20"/>
        </w:rPr>
      </w:pPr>
      <w:proofErr w:type="gramStart"/>
      <w:r w:rsidRPr="00E8338B">
        <w:rPr>
          <w:rFonts w:ascii="Times New Roman" w:eastAsia="Times New Roman" w:hAnsi="Times New Roman" w:cs="Times New Roman"/>
          <w:b/>
          <w:sz w:val="20"/>
          <w:szCs w:val="20"/>
          <w:lang w:eastAsia="ru-RU"/>
        </w:rPr>
        <w:t xml:space="preserve">Общество с ограниченной ответственностью санаторий «Карагай» </w:t>
      </w:r>
      <w:r w:rsidRPr="00E8338B">
        <w:rPr>
          <w:rFonts w:ascii="Times New Roman" w:eastAsia="Times New Roman" w:hAnsi="Times New Roman" w:cs="Times New Roman"/>
          <w:bCs/>
          <w:sz w:val="20"/>
          <w:szCs w:val="20"/>
          <w:lang w:eastAsia="ru-RU"/>
        </w:rPr>
        <w:t xml:space="preserve">(сокращенное наименование – ООО санаторий «Карагай»), </w:t>
      </w:r>
      <w:r w:rsidRPr="00E8338B">
        <w:rPr>
          <w:rFonts w:ascii="Times New Roman" w:eastAsia="Times New Roman" w:hAnsi="Times New Roman" w:cs="Times New Roman"/>
          <w:bCs/>
          <w:sz w:val="20"/>
          <w:szCs w:val="20"/>
          <w:lang w:eastAsia="ar-SA"/>
        </w:rPr>
        <w:t>именуемое в дальнейшем «За</w:t>
      </w:r>
      <w:r w:rsidRPr="00E8338B">
        <w:rPr>
          <w:rFonts w:ascii="Times New Roman" w:eastAsia="Times New Roman" w:hAnsi="Times New Roman" w:cs="Times New Roman"/>
          <w:sz w:val="20"/>
          <w:szCs w:val="20"/>
          <w:lang w:eastAsia="ar-SA"/>
        </w:rPr>
        <w:t>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w:t>
      </w:r>
      <w:proofErr w:type="gramEnd"/>
      <w:r w:rsidRPr="00E8338B">
        <w:rPr>
          <w:rFonts w:ascii="Times New Roman" w:eastAsia="Times New Roman" w:hAnsi="Times New Roman" w:cs="Times New Roman"/>
          <w:sz w:val="20"/>
          <w:szCs w:val="20"/>
          <w:lang w:eastAsia="ar-SA"/>
        </w:rPr>
        <w:t>, работ, услуг отдельными видами юридических лиц» (далее – Федеральный закон № 223-ФЗ), заключили настоящий договор поставки  (далее – Договор) о нижеследующем:</w:t>
      </w:r>
      <w:r w:rsidRPr="00E8338B">
        <w:rPr>
          <w:rFonts w:ascii="Times New Roman" w:hAnsi="Times New Roman" w:cs="Times New Roman"/>
          <w:sz w:val="20"/>
          <w:szCs w:val="20"/>
          <w:highlight w:val="yellow"/>
        </w:rPr>
        <w:t xml:space="preserve"> </w:t>
      </w:r>
    </w:p>
    <w:p w14:paraId="31A39121" w14:textId="77777777" w:rsidR="00BD74F3" w:rsidRPr="00E8338B" w:rsidRDefault="00BD74F3" w:rsidP="00BD74F3">
      <w:pPr>
        <w:suppressAutoHyphens/>
        <w:spacing w:after="60" w:line="240" w:lineRule="auto"/>
        <w:ind w:firstLine="708"/>
        <w:jc w:val="both"/>
        <w:rPr>
          <w:rFonts w:ascii="Times New Roman" w:eastAsia="Times New Roman" w:hAnsi="Times New Roman" w:cs="Times New Roman"/>
          <w:sz w:val="20"/>
          <w:szCs w:val="20"/>
          <w:lang w:eastAsia="ar-SA"/>
        </w:rPr>
      </w:pPr>
    </w:p>
    <w:p w14:paraId="6B036C76" w14:textId="77777777" w:rsidR="00BD74F3" w:rsidRPr="00E8338B" w:rsidRDefault="00BD74F3" w:rsidP="00BD74F3">
      <w:pPr>
        <w:numPr>
          <w:ilvl w:val="0"/>
          <w:numId w:val="1"/>
        </w:numPr>
        <w:tabs>
          <w:tab w:val="left" w:pos="993"/>
        </w:tabs>
        <w:spacing w:after="0" w:line="240" w:lineRule="auto"/>
        <w:ind w:left="0" w:firstLine="851"/>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ПРЕДМЕТ ДОГОВОРА</w:t>
      </w:r>
    </w:p>
    <w:p w14:paraId="7D64E406" w14:textId="77777777" w:rsidR="00BD74F3" w:rsidRPr="00E8338B" w:rsidRDefault="00BD74F3" w:rsidP="00BD74F3">
      <w:pPr>
        <w:numPr>
          <w:ilvl w:val="1"/>
          <w:numId w:val="1"/>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0"/>
          <w:szCs w:val="20"/>
          <w:lang w:eastAsia="ru-RU"/>
        </w:rPr>
      </w:pPr>
      <w:proofErr w:type="gramStart"/>
      <w:r w:rsidRPr="00E8338B">
        <w:rPr>
          <w:rFonts w:ascii="Times New Roman" w:eastAsia="Times New Roman" w:hAnsi="Times New Roman" w:cs="Times New Roman"/>
          <w:noProof/>
          <w:sz w:val="20"/>
          <w:szCs w:val="20"/>
          <w:lang w:eastAsia="ru-RU"/>
        </w:rPr>
        <w:t xml:space="preserve">Поставщик обязуется поставить Заказчику </w:t>
      </w:r>
      <w:r w:rsidRPr="00E8338B">
        <w:rPr>
          <w:rFonts w:ascii="Times New Roman" w:eastAsia="Times New Roman" w:hAnsi="Times New Roman" w:cs="Times New Roman"/>
          <w:bCs/>
          <w:noProof/>
          <w:color w:val="000000"/>
          <w:sz w:val="20"/>
          <w:szCs w:val="20"/>
        </w:rPr>
        <w:t>______________</w:t>
      </w:r>
      <w:r w:rsidRPr="00E8338B">
        <w:rPr>
          <w:rFonts w:ascii="Times New Roman" w:eastAsia="Times New Roman" w:hAnsi="Times New Roman" w:cs="Times New Roman"/>
          <w:b/>
          <w:bCs/>
          <w:noProof/>
          <w:color w:val="000000"/>
          <w:sz w:val="20"/>
          <w:szCs w:val="20"/>
        </w:rPr>
        <w:t xml:space="preserve"> </w:t>
      </w:r>
      <w:r w:rsidRPr="00E8338B">
        <w:rPr>
          <w:rFonts w:ascii="Times New Roman" w:eastAsia="Times New Roman" w:hAnsi="Times New Roman" w:cs="Times New Roman"/>
          <w:noProof/>
          <w:sz w:val="20"/>
          <w:szCs w:val="20"/>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E8338B">
        <w:rPr>
          <w:rFonts w:ascii="Times New Roman" w:eastAsia="Times New Roman" w:hAnsi="Times New Roman" w:cs="Times New Roman"/>
          <w:noProof/>
          <w:color w:val="0000FF"/>
          <w:sz w:val="20"/>
          <w:szCs w:val="20"/>
          <w:lang w:eastAsia="ru-RU"/>
        </w:rPr>
        <w:t xml:space="preserve">Приложение № 1 </w:t>
      </w:r>
      <w:r w:rsidRPr="00E8338B">
        <w:rPr>
          <w:rFonts w:ascii="Times New Roman" w:eastAsia="Times New Roman" w:hAnsi="Times New Roman" w:cs="Times New Roman"/>
          <w:noProof/>
          <w:sz w:val="20"/>
          <w:szCs w:val="20"/>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roofErr w:type="gramEnd"/>
    </w:p>
    <w:p w14:paraId="228CAF72" w14:textId="77777777" w:rsidR="00BD74F3" w:rsidRPr="00E8338B" w:rsidRDefault="00BD74F3" w:rsidP="00BD74F3">
      <w:pPr>
        <w:numPr>
          <w:ilvl w:val="1"/>
          <w:numId w:val="1"/>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0A33663C" w14:textId="77777777" w:rsidR="00BD74F3" w:rsidRPr="00E8338B" w:rsidRDefault="00BD74F3" w:rsidP="00BD74F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 услуги по доставке Товара Заказчику по адресу, указанному в </w:t>
      </w:r>
      <w:r w:rsidRPr="00E8338B">
        <w:rPr>
          <w:rFonts w:ascii="Times New Roman" w:eastAsia="Times New Roman" w:hAnsi="Times New Roman" w:cs="Times New Roman"/>
          <w:noProof/>
          <w:color w:val="0000FF"/>
          <w:sz w:val="20"/>
          <w:szCs w:val="20"/>
          <w:lang w:eastAsia="ru-RU"/>
        </w:rPr>
        <w:t xml:space="preserve">пункте 1.3 </w:t>
      </w:r>
      <w:r w:rsidRPr="00E8338B">
        <w:rPr>
          <w:rFonts w:ascii="Times New Roman" w:eastAsia="Times New Roman" w:hAnsi="Times New Roman" w:cs="Times New Roman"/>
          <w:noProof/>
          <w:sz w:val="20"/>
          <w:szCs w:val="20"/>
          <w:lang w:eastAsia="ru-RU"/>
        </w:rPr>
        <w:t>настоящего Договора;</w:t>
      </w:r>
    </w:p>
    <w:p w14:paraId="70E5B9A6" w14:textId="77777777" w:rsidR="00BD74F3" w:rsidRPr="00E8338B" w:rsidRDefault="00BD74F3" w:rsidP="00BD74F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услуги по разгрузке Товара в месте поставки.</w:t>
      </w:r>
    </w:p>
    <w:p w14:paraId="38101BCD" w14:textId="77777777" w:rsidR="00BD74F3" w:rsidRPr="00E8338B" w:rsidRDefault="00BD74F3" w:rsidP="00BD74F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1.3. Отгрузка товара производится силами Поставщика за его счет в место нахождения Заказчика по адресу: </w:t>
      </w:r>
      <w:proofErr w:type="gramStart"/>
      <w:r w:rsidRPr="00E8338B">
        <w:rPr>
          <w:rFonts w:ascii="Times New Roman" w:eastAsia="Times New Roman" w:hAnsi="Times New Roman" w:cs="Times New Roman"/>
          <w:noProof/>
          <w:sz w:val="20"/>
          <w:szCs w:val="20"/>
          <w:lang w:eastAsia="ru-RU"/>
        </w:rPr>
        <w:t xml:space="preserve">ООО санаторий «Карагай», Российская Федерация, </w:t>
      </w:r>
      <w:r w:rsidRPr="00E8338B">
        <w:rPr>
          <w:rFonts w:ascii="Times New Roman" w:eastAsia="Times New Roman" w:hAnsi="Times New Roman" w:cs="Times New Roman"/>
          <w:sz w:val="20"/>
          <w:szCs w:val="20"/>
          <w:lang w:eastAsia="ru-RU"/>
        </w:rPr>
        <w:t>452550, Республика Башкортостан Мечетлинский район, с. Большеустьикинское, ул. Курортная, 90</w:t>
      </w:r>
      <w:r w:rsidRPr="00E8338B">
        <w:rPr>
          <w:rFonts w:ascii="Times New Roman" w:eastAsia="Times New Roman" w:hAnsi="Times New Roman" w:cs="Times New Roman"/>
          <w:noProof/>
          <w:sz w:val="20"/>
          <w:szCs w:val="20"/>
          <w:lang w:eastAsia="ru-RU"/>
        </w:rPr>
        <w:t>.</w:t>
      </w:r>
      <w:proofErr w:type="gramEnd"/>
    </w:p>
    <w:p w14:paraId="5D07631C" w14:textId="461912CC" w:rsidR="00BD74F3" w:rsidRPr="00E8338B" w:rsidRDefault="00BD74F3" w:rsidP="00BD74F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w:t>
      </w:r>
      <w:r w:rsidR="005C70A0" w:rsidRPr="00E8338B">
        <w:rPr>
          <w:rFonts w:ascii="Times New Roman" w:eastAsia="Times New Roman" w:hAnsi="Times New Roman" w:cs="Times New Roman"/>
          <w:noProof/>
          <w:sz w:val="20"/>
          <w:szCs w:val="20"/>
          <w:lang w:eastAsia="ru-RU"/>
        </w:rPr>
        <w:t>образом, а в случае поставки товара импортного производства он должен быть растаможен.</w:t>
      </w:r>
    </w:p>
    <w:p w14:paraId="7F7208A1" w14:textId="77777777" w:rsidR="00BD74F3" w:rsidRPr="00E8338B" w:rsidRDefault="00BD74F3" w:rsidP="00BD74F3">
      <w:pPr>
        <w:tabs>
          <w:tab w:val="left" w:pos="993"/>
          <w:tab w:val="left" w:pos="1134"/>
          <w:tab w:val="left" w:pos="1276"/>
        </w:tabs>
        <w:spacing w:after="0" w:line="240" w:lineRule="auto"/>
        <w:contextualSpacing/>
        <w:jc w:val="both"/>
        <w:rPr>
          <w:rFonts w:ascii="Times New Roman" w:eastAsia="Times New Roman" w:hAnsi="Times New Roman" w:cs="Times New Roman"/>
          <w:noProof/>
          <w:sz w:val="20"/>
          <w:szCs w:val="20"/>
          <w:lang w:eastAsia="ru-RU"/>
        </w:rPr>
      </w:pPr>
    </w:p>
    <w:p w14:paraId="54C1F210" w14:textId="77777777" w:rsidR="00BD74F3" w:rsidRPr="00E8338B" w:rsidRDefault="00BD74F3" w:rsidP="00BD74F3">
      <w:pPr>
        <w:numPr>
          <w:ilvl w:val="0"/>
          <w:numId w:val="1"/>
        </w:numPr>
        <w:tabs>
          <w:tab w:val="left" w:pos="993"/>
        </w:tabs>
        <w:spacing w:after="0" w:line="240" w:lineRule="auto"/>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ПОРЯДОК И УСЛОВИЯ ОПЛАТЫ</w:t>
      </w:r>
    </w:p>
    <w:p w14:paraId="2F70271B" w14:textId="77777777" w:rsidR="00BD74F3" w:rsidRPr="00E8338B" w:rsidRDefault="00BD74F3" w:rsidP="00BD74F3">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0"/>
          <w:szCs w:val="20"/>
          <w:lang w:eastAsia="ru-RU"/>
        </w:rPr>
      </w:pPr>
      <w:bookmarkStart w:id="1" w:name="_Ref484511565"/>
      <w:r w:rsidRPr="00E8338B">
        <w:rPr>
          <w:rFonts w:ascii="Times New Roman" w:eastAsia="Times New Roman" w:hAnsi="Times New Roman" w:cs="Times New Roman"/>
          <w:noProof/>
          <w:sz w:val="20"/>
          <w:szCs w:val="20"/>
          <w:lang w:eastAsia="ru-RU"/>
        </w:rPr>
        <w:t>Стоимость единицы Товара и общая стоимость Товара (Цена Договора) согласованы Сторонами в Спецификации</w:t>
      </w:r>
      <w:r w:rsidRPr="00E8338B">
        <w:rPr>
          <w:rFonts w:ascii="Times New Roman" w:eastAsia="Times New Roman" w:hAnsi="Times New Roman" w:cs="Times New Roman"/>
          <w:sz w:val="20"/>
          <w:szCs w:val="20"/>
          <w:lang w:eastAsia="ru-RU"/>
        </w:rPr>
        <w:t xml:space="preserve"> </w:t>
      </w:r>
      <w:r w:rsidRPr="00E8338B">
        <w:rPr>
          <w:rFonts w:ascii="Times New Roman" w:eastAsia="Times New Roman" w:hAnsi="Times New Roman" w:cs="Times New Roman"/>
          <w:noProof/>
          <w:sz w:val="20"/>
          <w:szCs w:val="20"/>
          <w:lang w:eastAsia="ru-RU"/>
        </w:rPr>
        <w:t>(</w:t>
      </w:r>
      <w:r w:rsidRPr="00E8338B">
        <w:rPr>
          <w:rFonts w:ascii="Times New Roman" w:eastAsia="Times New Roman" w:hAnsi="Times New Roman" w:cs="Times New Roman"/>
          <w:noProof/>
          <w:color w:val="0000FF"/>
          <w:sz w:val="20"/>
          <w:szCs w:val="20"/>
          <w:lang w:eastAsia="ru-RU"/>
        </w:rPr>
        <w:t xml:space="preserve">Приложение № 1 </w:t>
      </w:r>
      <w:r w:rsidRPr="00E8338B">
        <w:rPr>
          <w:rFonts w:ascii="Times New Roman" w:eastAsia="Times New Roman" w:hAnsi="Times New Roman" w:cs="Times New Roman"/>
          <w:noProof/>
          <w:sz w:val="20"/>
          <w:szCs w:val="20"/>
          <w:lang w:eastAsia="ru-RU"/>
        </w:rPr>
        <w:t xml:space="preserve">к Договору). </w:t>
      </w:r>
      <w:bookmarkEnd w:id="1"/>
    </w:p>
    <w:p w14:paraId="7C9901BC" w14:textId="77777777" w:rsidR="00BD74F3" w:rsidRPr="00E8338B" w:rsidRDefault="00BD74F3" w:rsidP="00BD74F3">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Стоимость Товара (Цена Договора) составляет __________________ (______________) рублей, НДС__________/ НДС не облагается.</w:t>
      </w:r>
    </w:p>
    <w:p w14:paraId="14E47BB7" w14:textId="77777777" w:rsidR="00BD74F3" w:rsidRPr="00E8338B" w:rsidRDefault="00BD74F3" w:rsidP="00BD74F3">
      <w:pPr>
        <w:pStyle w:val="a3"/>
        <w:numPr>
          <w:ilvl w:val="1"/>
          <w:numId w:val="1"/>
        </w:numPr>
        <w:tabs>
          <w:tab w:val="left" w:pos="540"/>
          <w:tab w:val="left" w:pos="1276"/>
        </w:tabs>
        <w:spacing w:after="0"/>
        <w:ind w:left="0" w:firstLine="851"/>
        <w:jc w:val="both"/>
        <w:rPr>
          <w:rFonts w:cs="Times New Roman"/>
          <w:sz w:val="20"/>
          <w:szCs w:val="20"/>
          <w:lang w:eastAsia="ru-RU"/>
        </w:rPr>
      </w:pPr>
      <w:r w:rsidRPr="00E8338B">
        <w:rPr>
          <w:rFonts w:cs="Times New Roman"/>
          <w:sz w:val="20"/>
          <w:szCs w:val="20"/>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установку), а также все применимые налоги, сборы и другие обязательные платежи, предусмотренные законодательством Российской Федерации.</w:t>
      </w:r>
    </w:p>
    <w:p w14:paraId="1C6ADD0C" w14:textId="77777777" w:rsidR="00BD74F3" w:rsidRPr="00E8338B" w:rsidRDefault="00BD74F3" w:rsidP="00BD74F3">
      <w:pPr>
        <w:tabs>
          <w:tab w:val="left" w:pos="540"/>
          <w:tab w:val="left" w:pos="1276"/>
        </w:tabs>
        <w:spacing w:after="0" w:line="240" w:lineRule="auto"/>
        <w:ind w:firstLine="851"/>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4AAEC65D" w14:textId="77777777" w:rsidR="00BD74F3" w:rsidRPr="00E8338B" w:rsidRDefault="00BD74F3" w:rsidP="00BD74F3">
      <w:pPr>
        <w:pStyle w:val="a3"/>
        <w:numPr>
          <w:ilvl w:val="1"/>
          <w:numId w:val="1"/>
        </w:numPr>
        <w:tabs>
          <w:tab w:val="left" w:pos="540"/>
          <w:tab w:val="left" w:pos="1276"/>
        </w:tabs>
        <w:spacing w:after="0"/>
        <w:ind w:left="0" w:firstLine="851"/>
        <w:jc w:val="both"/>
        <w:rPr>
          <w:rFonts w:cs="Times New Roman"/>
          <w:sz w:val="20"/>
          <w:szCs w:val="20"/>
          <w:lang w:eastAsia="ru-RU"/>
        </w:rPr>
      </w:pPr>
      <w:r w:rsidRPr="00E8338B">
        <w:rPr>
          <w:rFonts w:cs="Times New Roman"/>
          <w:sz w:val="20"/>
          <w:szCs w:val="20"/>
          <w:lang w:eastAsia="ru-RU"/>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DFCAFAF" w14:textId="77777777" w:rsidR="00BD74F3" w:rsidRPr="00E8338B" w:rsidRDefault="00BD74F3" w:rsidP="00BD74F3">
      <w:pPr>
        <w:pStyle w:val="a3"/>
        <w:numPr>
          <w:ilvl w:val="1"/>
          <w:numId w:val="1"/>
        </w:numPr>
        <w:tabs>
          <w:tab w:val="left" w:pos="540"/>
          <w:tab w:val="left" w:pos="1276"/>
        </w:tabs>
        <w:spacing w:after="0"/>
        <w:ind w:left="0" w:firstLine="851"/>
        <w:jc w:val="both"/>
        <w:rPr>
          <w:rFonts w:cs="Times New Roman"/>
          <w:sz w:val="20"/>
          <w:szCs w:val="20"/>
          <w:lang w:eastAsia="ru-RU"/>
        </w:rPr>
      </w:pPr>
      <w:proofErr w:type="gramStart"/>
      <w:r w:rsidRPr="00E8338B">
        <w:rPr>
          <w:rFonts w:cs="Times New Roman"/>
          <w:sz w:val="20"/>
          <w:szCs w:val="20"/>
          <w:lang w:eastAsia="ru-RU"/>
        </w:rPr>
        <w:t xml:space="preserve">Оплата за поставленный Товар производится Заказчиком в безналичном порядке в срок не более </w:t>
      </w:r>
      <w:r w:rsidRPr="00E8338B">
        <w:rPr>
          <w:rFonts w:eastAsia="SimSun" w:cs="Times New Roman"/>
          <w:sz w:val="20"/>
          <w:szCs w:val="20"/>
          <w:lang w:eastAsia="ru-RU"/>
        </w:rPr>
        <w:t xml:space="preserve">30 (тридцати) календарных дней </w:t>
      </w:r>
      <w:r w:rsidRPr="00E8338B">
        <w:rPr>
          <w:rFonts w:cs="Times New Roman"/>
          <w:noProof/>
          <w:sz w:val="20"/>
          <w:szCs w:val="20"/>
          <w:lang w:eastAsia="ru-RU"/>
        </w:rPr>
        <w:t xml:space="preserve"> дней  </w:t>
      </w:r>
      <w:r w:rsidRPr="00E8338B">
        <w:rPr>
          <w:rFonts w:eastAsia="SimSun" w:cs="Times New Roman"/>
          <w:sz w:val="20"/>
          <w:szCs w:val="20"/>
          <w:lang w:eastAsia="ru-RU"/>
        </w:rPr>
        <w:t xml:space="preserve">путем перечисления денежных средств на счет Поставщика, указанный в </w:t>
      </w:r>
      <w:r w:rsidRPr="00E8338B">
        <w:rPr>
          <w:rFonts w:eastAsia="SimSun" w:cs="Times New Roman"/>
          <w:color w:val="0000FF"/>
          <w:sz w:val="20"/>
          <w:szCs w:val="20"/>
          <w:lang w:eastAsia="ru-RU"/>
        </w:rPr>
        <w:t xml:space="preserve">разделе 11 </w:t>
      </w:r>
      <w:r w:rsidRPr="00E8338B">
        <w:rPr>
          <w:rFonts w:eastAsia="SimSun" w:cs="Times New Roman"/>
          <w:sz w:val="20"/>
          <w:szCs w:val="20"/>
          <w:lang w:eastAsia="ru-RU"/>
        </w:rPr>
        <w:t xml:space="preserve">Договора </w:t>
      </w:r>
      <w:r w:rsidRPr="00E8338B">
        <w:rPr>
          <w:rFonts w:cs="Times New Roman"/>
          <w:sz w:val="20"/>
          <w:szCs w:val="20"/>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w:t>
      </w:r>
      <w:proofErr w:type="gramEnd"/>
      <w:r w:rsidRPr="00E8338B">
        <w:rPr>
          <w:rFonts w:cs="Times New Roman"/>
          <w:sz w:val="20"/>
          <w:szCs w:val="20"/>
          <w:lang w:eastAsia="ru-RU"/>
        </w:rPr>
        <w:t xml:space="preserve"> при отсутствии у Заказчика претензий по количеству и качеству поставленного Товара.</w:t>
      </w:r>
    </w:p>
    <w:p w14:paraId="51EC9481" w14:textId="77777777" w:rsidR="00BD74F3" w:rsidRPr="00E8338B" w:rsidRDefault="00BD74F3" w:rsidP="00BD74F3">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Ссылка на номер и дату Договора в указанных документах (сопроводительные документы на Товар, счет на оплату) обязательна.</w:t>
      </w:r>
    </w:p>
    <w:p w14:paraId="7C0A0116" w14:textId="77777777" w:rsidR="00BD74F3" w:rsidRPr="00E8338B" w:rsidRDefault="00BD74F3" w:rsidP="00BD74F3">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Источник финансирования – собственные средства.</w:t>
      </w:r>
    </w:p>
    <w:p w14:paraId="26D89C3C" w14:textId="77777777" w:rsidR="00BD74F3" w:rsidRPr="00E8338B" w:rsidRDefault="00BD74F3" w:rsidP="00BD74F3">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5EEE6B5C" w14:textId="77777777" w:rsidR="00BD74F3" w:rsidRPr="00E8338B" w:rsidRDefault="00BD74F3" w:rsidP="00BD74F3">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E8338B">
        <w:rPr>
          <w:rFonts w:ascii="Times New Roman" w:eastAsia="Times New Roman" w:hAnsi="Times New Roman" w:cs="Times New Roman"/>
          <w:noProof/>
          <w:color w:val="0000FF"/>
          <w:sz w:val="20"/>
          <w:szCs w:val="20"/>
          <w:lang w:eastAsia="ru-RU"/>
        </w:rPr>
        <w:t>пунктом 3.8</w:t>
      </w:r>
      <w:r w:rsidRPr="00E8338B">
        <w:rPr>
          <w:rFonts w:ascii="Times New Roman" w:eastAsia="Times New Roman" w:hAnsi="Times New Roman" w:cs="Times New Roman"/>
          <w:noProof/>
          <w:sz w:val="20"/>
          <w:szCs w:val="20"/>
          <w:lang w:eastAsia="ru-RU"/>
        </w:rPr>
        <w:t xml:space="preserve"> Договора будут обнаружены отступления от условий Договора или иные </w:t>
      </w:r>
      <w:r w:rsidRPr="00E8338B">
        <w:rPr>
          <w:rFonts w:ascii="Times New Roman" w:eastAsia="Times New Roman" w:hAnsi="Times New Roman" w:cs="Times New Roman"/>
          <w:noProof/>
          <w:sz w:val="20"/>
          <w:szCs w:val="20"/>
          <w:lang w:eastAsia="ru-RU"/>
        </w:rPr>
        <w:lastRenderedPageBreak/>
        <w:t>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7B997FC9" w14:textId="77777777" w:rsidR="00BD74F3" w:rsidRPr="00E8338B" w:rsidRDefault="00BD74F3" w:rsidP="00BD74F3">
      <w:pPr>
        <w:tabs>
          <w:tab w:val="left" w:pos="993"/>
          <w:tab w:val="left" w:pos="1134"/>
          <w:tab w:val="left" w:pos="1276"/>
        </w:tabs>
        <w:spacing w:after="0" w:line="240" w:lineRule="auto"/>
        <w:ind w:left="851"/>
        <w:contextualSpacing/>
        <w:jc w:val="both"/>
        <w:rPr>
          <w:rFonts w:ascii="Times New Roman" w:eastAsia="Times New Roman" w:hAnsi="Times New Roman" w:cs="Times New Roman"/>
          <w:noProof/>
          <w:sz w:val="20"/>
          <w:szCs w:val="20"/>
          <w:lang w:eastAsia="ru-RU"/>
        </w:rPr>
      </w:pPr>
    </w:p>
    <w:p w14:paraId="4AC83A47" w14:textId="77777777" w:rsidR="00BD74F3" w:rsidRPr="00E8338B" w:rsidRDefault="00BD74F3" w:rsidP="00BD74F3">
      <w:pPr>
        <w:numPr>
          <w:ilvl w:val="0"/>
          <w:numId w:val="1"/>
        </w:numPr>
        <w:tabs>
          <w:tab w:val="left" w:pos="993"/>
        </w:tabs>
        <w:spacing w:after="0" w:line="240" w:lineRule="auto"/>
        <w:ind w:left="0" w:firstLine="851"/>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ПОРЯДОК, СРОК И УСЛОВИЯ ПОСТАВКИ И ПРИЕМКИ ТОВАРА</w:t>
      </w:r>
    </w:p>
    <w:p w14:paraId="7E70A429" w14:textId="77777777" w:rsidR="00BD74F3" w:rsidRPr="00E8338B" w:rsidRDefault="00BD74F3" w:rsidP="00BD74F3">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0"/>
          <w:szCs w:val="20"/>
          <w:lang w:eastAsia="ru-RU"/>
        </w:rPr>
      </w:pPr>
      <w:bookmarkStart w:id="2" w:name="_Hlk101730455"/>
      <w:r w:rsidRPr="00E8338B">
        <w:rPr>
          <w:rFonts w:ascii="Times New Roman" w:eastAsia="Times New Roman" w:hAnsi="Times New Roman" w:cs="Times New Roman"/>
          <w:sz w:val="20"/>
          <w:szCs w:val="20"/>
          <w:lang w:eastAsia="ar-SA"/>
        </w:rPr>
        <w:t xml:space="preserve">3.1. Поставщик самостоятельно доставляет Товар Заказчику по адресу: </w:t>
      </w:r>
      <w:proofErr w:type="gramStart"/>
      <w:r w:rsidRPr="00E8338B">
        <w:rPr>
          <w:rFonts w:ascii="Times New Roman" w:eastAsia="Times New Roman" w:hAnsi="Times New Roman" w:cs="Times New Roman"/>
          <w:noProof/>
          <w:sz w:val="20"/>
          <w:szCs w:val="20"/>
          <w:lang w:eastAsia="ru-RU"/>
        </w:rPr>
        <w:t xml:space="preserve">ООО санаторий «Карагай», Российская Федерация, </w:t>
      </w:r>
      <w:r w:rsidRPr="00E8338B">
        <w:rPr>
          <w:rFonts w:ascii="Times New Roman" w:eastAsia="Times New Roman" w:hAnsi="Times New Roman" w:cs="Times New Roman"/>
          <w:sz w:val="20"/>
          <w:szCs w:val="20"/>
          <w:lang w:eastAsia="ru-RU"/>
        </w:rPr>
        <w:t>452550, Республика Башкортостан, Мечетлинский район, с. Большеустьикинское, ул. Курортная, 90</w:t>
      </w:r>
      <w:r w:rsidRPr="00E8338B">
        <w:rPr>
          <w:rFonts w:ascii="Times New Roman" w:eastAsia="Calibri" w:hAnsi="Times New Roman" w:cs="Times New Roman"/>
          <w:color w:val="000000"/>
          <w:sz w:val="20"/>
          <w:szCs w:val="20"/>
        </w:rPr>
        <w:t>.</w:t>
      </w:r>
      <w:proofErr w:type="gramEnd"/>
      <w:r w:rsidRPr="00E8338B">
        <w:rPr>
          <w:rFonts w:ascii="Times New Roman" w:eastAsia="Calibri" w:hAnsi="Times New Roman" w:cs="Times New Roman"/>
          <w:color w:val="000000"/>
          <w:sz w:val="20"/>
          <w:szCs w:val="20"/>
        </w:rPr>
        <w:t xml:space="preserve"> </w:t>
      </w:r>
      <w:r w:rsidRPr="00E8338B">
        <w:rPr>
          <w:rFonts w:ascii="Times New Roman" w:eastAsia="Times New Roman" w:hAnsi="Times New Roman" w:cs="Times New Roman"/>
          <w:sz w:val="20"/>
          <w:szCs w:val="20"/>
          <w:lang w:eastAsia="ar-SA"/>
        </w:rPr>
        <w:t>Точная дата и время поставки Товара согласуются Сторонами не позднее, чем за 2 (дв</w:t>
      </w:r>
      <w:bookmarkStart w:id="3" w:name="_GoBack"/>
      <w:bookmarkEnd w:id="3"/>
      <w:r w:rsidRPr="00E8338B">
        <w:rPr>
          <w:rFonts w:ascii="Times New Roman" w:eastAsia="Times New Roman" w:hAnsi="Times New Roman" w:cs="Times New Roman"/>
          <w:sz w:val="20"/>
          <w:szCs w:val="20"/>
          <w:lang w:eastAsia="ar-SA"/>
        </w:rPr>
        <w:t xml:space="preserve">а) рабочих дня до даты поставки. </w:t>
      </w:r>
      <w:r w:rsidRPr="00E8338B">
        <w:rPr>
          <w:rFonts w:ascii="Times New Roman" w:eastAsia="Times New Roman" w:hAnsi="Times New Roman" w:cs="Times New Roman"/>
          <w:noProof/>
          <w:sz w:val="20"/>
          <w:szCs w:val="20"/>
          <w:lang w:eastAsia="ru-RU"/>
        </w:rPr>
        <w:t xml:space="preserve">Согласование о времени предстоящей поставки товара осуществляется посредством телефонной/факсимильной связи (в том числе по электронной почте), указанных в </w:t>
      </w:r>
      <w:r w:rsidRPr="00E8338B">
        <w:rPr>
          <w:rFonts w:ascii="Times New Roman" w:eastAsia="Times New Roman" w:hAnsi="Times New Roman" w:cs="Times New Roman"/>
          <w:noProof/>
          <w:color w:val="0000FF"/>
          <w:sz w:val="20"/>
          <w:szCs w:val="20"/>
          <w:lang w:eastAsia="ru-RU"/>
        </w:rPr>
        <w:t>разделе 11</w:t>
      </w:r>
      <w:r w:rsidRPr="00E8338B">
        <w:rPr>
          <w:rFonts w:ascii="Times New Roman" w:eastAsia="Times New Roman" w:hAnsi="Times New Roman" w:cs="Times New Roman"/>
          <w:noProof/>
          <w:sz w:val="20"/>
          <w:szCs w:val="20"/>
          <w:lang w:eastAsia="ru-RU"/>
        </w:rPr>
        <w:t xml:space="preserve"> Договора.</w:t>
      </w:r>
    </w:p>
    <w:p w14:paraId="4256A817" w14:textId="65EC95EA" w:rsidR="00BD74F3" w:rsidRPr="00E8338B" w:rsidRDefault="00BD74F3" w:rsidP="00BD74F3">
      <w:pPr>
        <w:suppressAutoHyphens/>
        <w:spacing w:after="0" w:line="240" w:lineRule="auto"/>
        <w:ind w:right="-142" w:firstLine="851"/>
        <w:jc w:val="both"/>
        <w:outlineLvl w:val="2"/>
        <w:rPr>
          <w:rFonts w:ascii="Calibri" w:eastAsia="Calibri" w:hAnsi="Calibri" w:cs="Times New Roman"/>
          <w:sz w:val="20"/>
          <w:szCs w:val="20"/>
        </w:rPr>
      </w:pPr>
      <w:r w:rsidRPr="00E8338B">
        <w:rPr>
          <w:rFonts w:ascii="Times New Roman" w:eastAsia="Times New Roman" w:hAnsi="Times New Roman" w:cs="Times New Roman"/>
          <w:sz w:val="20"/>
          <w:szCs w:val="20"/>
          <w:lang w:eastAsia="ar-SA"/>
        </w:rPr>
        <w:t xml:space="preserve">Товар должен быть доставлен и передан Заказчику единовременно, одной партией, в течение </w:t>
      </w:r>
      <w:r w:rsidR="000075DE">
        <w:rPr>
          <w:rFonts w:ascii="Times New Roman" w:eastAsia="Times New Roman" w:hAnsi="Times New Roman" w:cs="Times New Roman"/>
          <w:noProof/>
          <w:sz w:val="20"/>
          <w:szCs w:val="20"/>
          <w:lang w:eastAsia="ru-RU"/>
        </w:rPr>
        <w:t>2</w:t>
      </w:r>
      <w:r w:rsidRPr="00E8338B">
        <w:rPr>
          <w:rFonts w:ascii="Times New Roman" w:eastAsia="Times New Roman" w:hAnsi="Times New Roman" w:cs="Times New Roman"/>
          <w:noProof/>
          <w:sz w:val="20"/>
          <w:szCs w:val="20"/>
          <w:lang w:eastAsia="ru-RU"/>
        </w:rPr>
        <w:t>0 (</w:t>
      </w:r>
      <w:r w:rsidR="000075DE">
        <w:rPr>
          <w:rFonts w:ascii="Times New Roman" w:eastAsia="Times New Roman" w:hAnsi="Times New Roman" w:cs="Times New Roman"/>
          <w:noProof/>
          <w:sz w:val="20"/>
          <w:szCs w:val="20"/>
          <w:lang w:eastAsia="ru-RU"/>
        </w:rPr>
        <w:t>двадцати</w:t>
      </w:r>
      <w:r w:rsidRPr="00E8338B">
        <w:rPr>
          <w:rFonts w:ascii="Times New Roman" w:eastAsia="Times New Roman" w:hAnsi="Times New Roman" w:cs="Times New Roman"/>
          <w:noProof/>
          <w:sz w:val="20"/>
          <w:szCs w:val="20"/>
          <w:lang w:eastAsia="ru-RU"/>
        </w:rPr>
        <w:t>)</w:t>
      </w:r>
      <w:r w:rsidR="00E8338B" w:rsidRPr="00E8338B">
        <w:rPr>
          <w:rFonts w:ascii="Times New Roman" w:eastAsia="Times New Roman" w:hAnsi="Times New Roman" w:cs="Times New Roman"/>
          <w:noProof/>
          <w:sz w:val="20"/>
          <w:szCs w:val="20"/>
          <w:lang w:eastAsia="ru-RU"/>
        </w:rPr>
        <w:t xml:space="preserve"> календарных </w:t>
      </w:r>
      <w:r w:rsidRPr="00E8338B">
        <w:rPr>
          <w:rFonts w:ascii="Times New Roman" w:eastAsia="Times New Roman" w:hAnsi="Times New Roman" w:cs="Times New Roman"/>
          <w:noProof/>
          <w:sz w:val="20"/>
          <w:szCs w:val="20"/>
          <w:lang w:eastAsia="ru-RU"/>
        </w:rPr>
        <w:t xml:space="preserve"> дней </w:t>
      </w:r>
      <w:r w:rsidRPr="00E8338B">
        <w:rPr>
          <w:rFonts w:ascii="Times New Roman" w:eastAsia="Times New Roman" w:hAnsi="Times New Roman" w:cs="Times New Roman"/>
          <w:sz w:val="20"/>
          <w:szCs w:val="20"/>
          <w:lang w:eastAsia="ar-SA"/>
        </w:rPr>
        <w:t xml:space="preserve">с момента подписания Договора </w:t>
      </w:r>
      <w:r w:rsidRPr="00E8338B">
        <w:rPr>
          <w:rFonts w:ascii="Times New Roman" w:eastAsia="Times New Roman" w:hAnsi="Times New Roman" w:cs="Times New Roman"/>
          <w:sz w:val="20"/>
          <w:szCs w:val="20"/>
          <w:lang w:eastAsia="ru-RU"/>
        </w:rPr>
        <w:t xml:space="preserve">в рабочие дни Заказчика с </w:t>
      </w:r>
      <w:r w:rsidRPr="00E8338B">
        <w:rPr>
          <w:rFonts w:ascii="Times New Roman" w:eastAsia="Times New Roman" w:hAnsi="Times New Roman" w:cs="Times New Roman"/>
          <w:noProof/>
          <w:sz w:val="20"/>
          <w:szCs w:val="20"/>
          <w:lang w:eastAsia="ru-RU"/>
        </w:rPr>
        <w:t>09:00  до 1</w:t>
      </w:r>
      <w:r w:rsidR="00FE0FD0" w:rsidRPr="00E8338B">
        <w:rPr>
          <w:rFonts w:ascii="Times New Roman" w:eastAsia="Times New Roman" w:hAnsi="Times New Roman" w:cs="Times New Roman"/>
          <w:noProof/>
          <w:sz w:val="20"/>
          <w:szCs w:val="20"/>
          <w:lang w:eastAsia="ru-RU"/>
        </w:rPr>
        <w:t>7</w:t>
      </w:r>
      <w:r w:rsidRPr="00E8338B">
        <w:rPr>
          <w:rFonts w:ascii="Times New Roman" w:eastAsia="Times New Roman" w:hAnsi="Times New Roman" w:cs="Times New Roman"/>
          <w:noProof/>
          <w:sz w:val="20"/>
          <w:szCs w:val="20"/>
          <w:lang w:eastAsia="ru-RU"/>
        </w:rPr>
        <w:t>:</w:t>
      </w:r>
      <w:r w:rsidRPr="00E8338B">
        <w:rPr>
          <w:rFonts w:ascii="Times New Roman" w:eastAsia="Times New Roman" w:hAnsi="Times New Roman" w:cs="Times New Roman"/>
          <w:sz w:val="20"/>
          <w:szCs w:val="20"/>
          <w:lang w:eastAsia="ru-RU"/>
        </w:rPr>
        <w:t>00, обед с 12:00 до 13:00 (по местному времени).</w:t>
      </w:r>
      <w:r w:rsidRPr="00E8338B">
        <w:rPr>
          <w:rFonts w:ascii="Calibri" w:eastAsia="Calibri" w:hAnsi="Calibri" w:cs="Times New Roman"/>
          <w:sz w:val="20"/>
          <w:szCs w:val="20"/>
        </w:rPr>
        <w:t xml:space="preserve"> </w:t>
      </w:r>
      <w:r w:rsidRPr="00E8338B">
        <w:rPr>
          <w:rFonts w:ascii="Times New Roman" w:eastAsia="Times New Roman" w:hAnsi="Times New Roman" w:cs="Times New Roman"/>
          <w:sz w:val="20"/>
          <w:szCs w:val="20"/>
          <w:lang w:eastAsia="ru-RU"/>
        </w:rPr>
        <w:t>В иное время и в выходные дни по согласованию с Заказчиком</w:t>
      </w:r>
    </w:p>
    <w:p w14:paraId="40CA7153" w14:textId="0CE95D1A" w:rsidR="00BD74F3" w:rsidRPr="00E8338B" w:rsidRDefault="00BD74F3" w:rsidP="005C70A0">
      <w:pPr>
        <w:tabs>
          <w:tab w:val="left" w:pos="0"/>
          <w:tab w:val="left" w:pos="1276"/>
        </w:tabs>
        <w:spacing w:after="0" w:line="240" w:lineRule="auto"/>
        <w:ind w:firstLine="851"/>
        <w:contextualSpacing/>
        <w:jc w:val="both"/>
        <w:rPr>
          <w:rFonts w:ascii="Times New Roman" w:eastAsia="Times New Roman" w:hAnsi="Times New Roman" w:cs="Times New Roman"/>
          <w:noProof/>
          <w:sz w:val="20"/>
          <w:szCs w:val="20"/>
          <w:lang w:eastAsia="ru-RU"/>
        </w:rPr>
      </w:pPr>
      <w:bookmarkStart w:id="4" w:name="_Ref447715588"/>
      <w:r w:rsidRPr="00E8338B">
        <w:rPr>
          <w:rFonts w:ascii="Times New Roman" w:eastAsia="Times New Roman" w:hAnsi="Times New Roman" w:cs="Times New Roman"/>
          <w:noProof/>
          <w:sz w:val="20"/>
          <w:szCs w:val="20"/>
          <w:lang w:eastAsia="ru-RU"/>
        </w:rPr>
        <w:t>3.2. Поставка Товара, в том числе организация транспортировки по указанному адресу и</w:t>
      </w:r>
      <w:r w:rsidR="005C70A0" w:rsidRPr="00E8338B">
        <w:rPr>
          <w:rFonts w:ascii="Times New Roman" w:eastAsia="Times New Roman" w:hAnsi="Times New Roman" w:cs="Times New Roman"/>
          <w:noProof/>
          <w:sz w:val="20"/>
          <w:szCs w:val="20"/>
          <w:lang w:eastAsia="ru-RU"/>
        </w:rPr>
        <w:t xml:space="preserve"> </w:t>
      </w:r>
      <w:r w:rsidRPr="00E8338B">
        <w:rPr>
          <w:rFonts w:ascii="Times New Roman" w:eastAsia="Times New Roman" w:hAnsi="Times New Roman" w:cs="Times New Roman"/>
          <w:noProof/>
          <w:sz w:val="20"/>
          <w:szCs w:val="20"/>
          <w:lang w:eastAsia="ru-RU"/>
        </w:rPr>
        <w:t>все необходимые погрузочно-разгрузочные работы осуществляются силами и за счет средств Поставщика.</w:t>
      </w:r>
    </w:p>
    <w:bookmarkEnd w:id="4"/>
    <w:p w14:paraId="316A4310"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 xml:space="preserve">3.3.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p>
    <w:p w14:paraId="549B8258"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6CE45962"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3.4.1.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0F4608A1" w14:textId="77777777" w:rsidR="00BD74F3" w:rsidRPr="00E8338B" w:rsidRDefault="00BD74F3" w:rsidP="00BD74F3">
      <w:pPr>
        <w:suppressAutoHyphens/>
        <w:spacing w:after="0" w:line="240" w:lineRule="auto"/>
        <w:ind w:right="-142" w:firstLine="851"/>
        <w:jc w:val="both"/>
        <w:outlineLvl w:val="2"/>
        <w:rPr>
          <w:rFonts w:ascii="Times New Roman" w:eastAsia="Arial" w:hAnsi="Times New Roman" w:cs="Times New Roman"/>
          <w:sz w:val="20"/>
          <w:szCs w:val="20"/>
          <w:lang w:eastAsia="ar-SA"/>
        </w:rPr>
      </w:pPr>
      <w:r w:rsidRPr="00E8338B">
        <w:rPr>
          <w:rFonts w:ascii="Times New Roman" w:eastAsia="Times New Roman" w:hAnsi="Times New Roman" w:cs="Times New Roman"/>
          <w:sz w:val="20"/>
          <w:szCs w:val="20"/>
          <w:lang w:eastAsia="ru-RU"/>
        </w:rPr>
        <w:t xml:space="preserve">3.4.2. </w:t>
      </w:r>
      <w:r w:rsidRPr="00E8338B">
        <w:rPr>
          <w:rFonts w:ascii="Times New Roman" w:eastAsia="Arial" w:hAnsi="Times New Roman" w:cs="Times New Roman"/>
          <w:sz w:val="20"/>
          <w:szCs w:val="20"/>
          <w:lang w:eastAsia="ar-SA"/>
        </w:rPr>
        <w:t>Документы, подтверждающие страну происхождения Товара (декларацию о происхождении Товара/</w:t>
      </w:r>
      <w:proofErr w:type="gramStart"/>
      <w:r w:rsidRPr="00E8338B">
        <w:rPr>
          <w:rFonts w:ascii="Times New Roman" w:eastAsia="Arial" w:hAnsi="Times New Roman" w:cs="Times New Roman"/>
          <w:sz w:val="20"/>
          <w:szCs w:val="20"/>
          <w:lang w:eastAsia="ar-SA"/>
        </w:rPr>
        <w:t>сертификат</w:t>
      </w:r>
      <w:proofErr w:type="gramEnd"/>
      <w:r w:rsidRPr="00E8338B">
        <w:rPr>
          <w:rFonts w:ascii="Times New Roman" w:eastAsia="Arial" w:hAnsi="Times New Roman" w:cs="Times New Roman"/>
          <w:sz w:val="20"/>
          <w:szCs w:val="20"/>
          <w:lang w:eastAsia="ar-SA"/>
        </w:rPr>
        <w:t xml:space="preserve"> о происхождении Товара);</w:t>
      </w:r>
    </w:p>
    <w:p w14:paraId="0CC5BE11"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ru-RU"/>
        </w:rPr>
      </w:pPr>
      <w:r w:rsidRPr="00E8338B">
        <w:rPr>
          <w:rFonts w:ascii="Times New Roman" w:eastAsia="Arial" w:hAnsi="Times New Roman" w:cs="Times New Roman"/>
          <w:sz w:val="20"/>
          <w:szCs w:val="20"/>
          <w:lang w:eastAsia="ar-SA"/>
        </w:rPr>
        <w:t xml:space="preserve">3.4.3. </w:t>
      </w:r>
      <w:r w:rsidRPr="00E8338B">
        <w:rPr>
          <w:rFonts w:ascii="Times New Roman" w:eastAsia="Times New Roman" w:hAnsi="Times New Roman" w:cs="Times New Roman"/>
          <w:sz w:val="20"/>
          <w:szCs w:val="20"/>
          <w:lang w:eastAsia="ru-RU"/>
        </w:rPr>
        <w:t>Таможенную декларацию (копия) (при необходимости);</w:t>
      </w:r>
    </w:p>
    <w:p w14:paraId="191940C9"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3.4.4. Прочие документы, предусмотренные законодательством Российской Федерации к поставке товаров данного вида.</w:t>
      </w:r>
    </w:p>
    <w:p w14:paraId="78D711BE" w14:textId="77777777" w:rsidR="00BD74F3" w:rsidRPr="00E8338B" w:rsidRDefault="00BD74F3" w:rsidP="00BD74F3">
      <w:pPr>
        <w:tabs>
          <w:tab w:val="left" w:pos="567"/>
          <w:tab w:val="left" w:pos="993"/>
        </w:tabs>
        <w:spacing w:after="0" w:line="240" w:lineRule="auto"/>
        <w:ind w:right="-51" w:firstLine="851"/>
        <w:jc w:val="both"/>
        <w:rPr>
          <w:rFonts w:ascii="Times New Roman" w:eastAsia="SimSun" w:hAnsi="Times New Roman" w:cs="Times New Roman"/>
          <w:color w:val="000000"/>
          <w:sz w:val="20"/>
          <w:szCs w:val="20"/>
          <w:lang w:eastAsia="ru-RU"/>
        </w:rPr>
      </w:pPr>
      <w:r w:rsidRPr="00E8338B">
        <w:rPr>
          <w:rFonts w:ascii="Times New Roman" w:eastAsia="SimSun" w:hAnsi="Times New Roman" w:cs="Times New Roman"/>
          <w:color w:val="000000"/>
          <w:sz w:val="20"/>
          <w:szCs w:val="20"/>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E8338B">
        <w:rPr>
          <w:rFonts w:ascii="Times New Roman" w:eastAsia="Times New Roman" w:hAnsi="Times New Roman" w:cs="Times New Roman"/>
          <w:kern w:val="2"/>
          <w:sz w:val="20"/>
          <w:szCs w:val="20"/>
          <w:lang w:eastAsia="ru-RU"/>
        </w:rPr>
        <w:t xml:space="preserve">в </w:t>
      </w:r>
      <w:r w:rsidRPr="00E8338B">
        <w:rPr>
          <w:rFonts w:ascii="Times New Roman" w:eastAsia="Times New Roman" w:hAnsi="Times New Roman" w:cs="Times New Roman"/>
          <w:color w:val="0000FF"/>
          <w:kern w:val="2"/>
          <w:sz w:val="20"/>
          <w:szCs w:val="20"/>
          <w:lang w:eastAsia="ru-RU"/>
        </w:rPr>
        <w:t xml:space="preserve">разделе 11 </w:t>
      </w:r>
      <w:r w:rsidRPr="00E8338B">
        <w:rPr>
          <w:rFonts w:ascii="Times New Roman" w:eastAsia="Times New Roman" w:hAnsi="Times New Roman" w:cs="Times New Roman"/>
          <w:kern w:val="2"/>
          <w:sz w:val="20"/>
          <w:szCs w:val="20"/>
          <w:lang w:eastAsia="ru-RU"/>
        </w:rPr>
        <w:t>Договора.</w:t>
      </w:r>
    </w:p>
    <w:p w14:paraId="6DD0A519"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xml:space="preserve">3.5. </w:t>
      </w:r>
      <w:bookmarkStart w:id="5" w:name="_Hlk109291731"/>
      <w:r w:rsidRPr="00E8338B">
        <w:rPr>
          <w:rFonts w:ascii="Times New Roman" w:eastAsia="Times New Roman" w:hAnsi="Times New Roman" w:cs="Times New Roman"/>
          <w:sz w:val="20"/>
          <w:szCs w:val="20"/>
          <w:lang w:eastAsia="ar-SA"/>
        </w:rPr>
        <w:t xml:space="preserve">Заказчик на месте поставки осуществляет приемку и проверку Товара на соответствие </w:t>
      </w:r>
      <w:bookmarkStart w:id="6" w:name="_Hlk109291707"/>
      <w:r w:rsidRPr="00E8338B">
        <w:rPr>
          <w:rFonts w:ascii="Times New Roman" w:eastAsia="Times New Roman" w:hAnsi="Times New Roman" w:cs="Times New Roman"/>
          <w:sz w:val="20"/>
          <w:szCs w:val="20"/>
          <w:lang w:eastAsia="ar-SA"/>
        </w:rPr>
        <w:t>Спецификации (</w:t>
      </w:r>
      <w:r w:rsidRPr="00E8338B">
        <w:rPr>
          <w:rFonts w:ascii="Times New Roman" w:eastAsia="Times New Roman" w:hAnsi="Times New Roman" w:cs="Times New Roman"/>
          <w:color w:val="0000FF"/>
          <w:sz w:val="20"/>
          <w:szCs w:val="20"/>
          <w:lang w:eastAsia="ar-SA"/>
        </w:rPr>
        <w:t>Приложение №</w:t>
      </w:r>
      <w:r w:rsidRPr="00E8338B">
        <w:rPr>
          <w:rFonts w:ascii="Times New Roman" w:eastAsia="Times New Roman" w:hAnsi="Times New Roman" w:cs="Times New Roman"/>
          <w:sz w:val="20"/>
          <w:szCs w:val="20"/>
          <w:lang w:eastAsia="ar-SA"/>
        </w:rPr>
        <w:t xml:space="preserve"> 1 к Договору)</w:t>
      </w:r>
      <w:bookmarkEnd w:id="6"/>
      <w:r w:rsidRPr="00E8338B">
        <w:rPr>
          <w:rFonts w:ascii="Times New Roman" w:eastAsia="Times New Roman" w:hAnsi="Times New Roman" w:cs="Times New Roman"/>
          <w:sz w:val="20"/>
          <w:szCs w:val="20"/>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E8338B">
        <w:rPr>
          <w:sz w:val="20"/>
          <w:szCs w:val="20"/>
        </w:rPr>
        <w:t xml:space="preserve"> </w:t>
      </w:r>
      <w:r w:rsidRPr="00E8338B">
        <w:rPr>
          <w:rFonts w:ascii="Times New Roman" w:eastAsia="Times New Roman" w:hAnsi="Times New Roman" w:cs="Times New Roman"/>
          <w:sz w:val="20"/>
          <w:szCs w:val="20"/>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E8338B">
        <w:rPr>
          <w:rFonts w:ascii="Times New Roman" w:eastAsia="Times New Roman" w:hAnsi="Times New Roman" w:cs="Times New Roman"/>
          <w:color w:val="0000FF"/>
          <w:sz w:val="20"/>
          <w:szCs w:val="20"/>
          <w:lang w:eastAsia="ar-SA"/>
        </w:rPr>
        <w:t>Приложение № 1</w:t>
      </w:r>
      <w:r w:rsidRPr="00E8338B">
        <w:rPr>
          <w:rFonts w:ascii="Times New Roman" w:eastAsia="Times New Roman" w:hAnsi="Times New Roman" w:cs="Times New Roman"/>
          <w:sz w:val="20"/>
          <w:szCs w:val="20"/>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5"/>
    </w:p>
    <w:p w14:paraId="785AB2AE"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Заказчик вправе отказать Поставщику в приеме товара или его части в момент поставки в том случае, если:</w:t>
      </w:r>
    </w:p>
    <w:p w14:paraId="4A85AE21"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xml:space="preserve">- товар доставлен вне срока, указанного в </w:t>
      </w:r>
      <w:r w:rsidRPr="00E8338B">
        <w:rPr>
          <w:rFonts w:ascii="Times New Roman" w:eastAsia="Times New Roman" w:hAnsi="Times New Roman" w:cs="Times New Roman"/>
          <w:color w:val="0000FF"/>
          <w:sz w:val="20"/>
          <w:szCs w:val="20"/>
          <w:lang w:eastAsia="ar-SA"/>
        </w:rPr>
        <w:t>пункте 3.1</w:t>
      </w:r>
      <w:r w:rsidRPr="00E8338B">
        <w:rPr>
          <w:rFonts w:ascii="Times New Roman" w:eastAsia="Times New Roman" w:hAnsi="Times New Roman" w:cs="Times New Roman"/>
          <w:sz w:val="20"/>
          <w:szCs w:val="20"/>
          <w:lang w:eastAsia="ar-SA"/>
        </w:rPr>
        <w:t xml:space="preserve"> настоящего Договора;</w:t>
      </w:r>
    </w:p>
    <w:p w14:paraId="0575F7A4"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товарно-сопроводительные документы не оформлены;</w:t>
      </w:r>
    </w:p>
    <w:p w14:paraId="19AA0547"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товарно-сопроводительные документы представлены не в полном объеме;</w:t>
      </w:r>
    </w:p>
    <w:p w14:paraId="2A993F33"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товарно-сопроводительные документы оформлены ненадлежащим образом;</w:t>
      </w:r>
    </w:p>
    <w:p w14:paraId="541A492A"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поставка товаров осуществляется с нарушением ассортимента, комплектности или количества;</w:t>
      </w:r>
    </w:p>
    <w:p w14:paraId="0F75AE99"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30B7CAFF" w14:textId="77777777" w:rsidR="00BD74F3" w:rsidRPr="00E8338B" w:rsidRDefault="00BD74F3" w:rsidP="00BD74F3">
      <w:pPr>
        <w:spacing w:after="0" w:line="240" w:lineRule="auto"/>
        <w:ind w:right="-142" w:firstLine="851"/>
        <w:jc w:val="both"/>
        <w:outlineLvl w:val="2"/>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xml:space="preserve">- </w:t>
      </w:r>
      <w:r w:rsidRPr="00E8338B">
        <w:rPr>
          <w:rFonts w:ascii="Times New Roman" w:hAnsi="Times New Roman" w:cs="Times New Roman"/>
          <w:noProof/>
          <w:sz w:val="20"/>
          <w:szCs w:val="20"/>
          <w:lang w:eastAsia="ru-RU"/>
        </w:rPr>
        <w:t xml:space="preserve">остаточный (гарантийный) срок годности на момент поставки товара </w:t>
      </w:r>
      <w:r w:rsidRPr="00E8338B">
        <w:rPr>
          <w:rFonts w:ascii="Times New Roman" w:eastAsia="Times New Roman" w:hAnsi="Times New Roman" w:cs="Times New Roman"/>
          <w:sz w:val="20"/>
          <w:szCs w:val="20"/>
          <w:lang w:eastAsia="ru-RU"/>
        </w:rPr>
        <w:t xml:space="preserve">менее срока, указанного в </w:t>
      </w:r>
      <w:r w:rsidRPr="00E8338B">
        <w:rPr>
          <w:rFonts w:ascii="Times New Roman" w:eastAsia="Times New Roman" w:hAnsi="Times New Roman" w:cs="Times New Roman"/>
          <w:color w:val="0000FF"/>
          <w:sz w:val="20"/>
          <w:szCs w:val="20"/>
        </w:rPr>
        <w:t>пункте 4.5</w:t>
      </w:r>
      <w:r w:rsidRPr="00E8338B">
        <w:rPr>
          <w:rFonts w:ascii="Times New Roman" w:eastAsia="Times New Roman" w:hAnsi="Times New Roman" w:cs="Times New Roman"/>
          <w:sz w:val="20"/>
          <w:szCs w:val="20"/>
        </w:rPr>
        <w:t xml:space="preserve"> настоящего Договора.</w:t>
      </w:r>
    </w:p>
    <w:p w14:paraId="15F360F2" w14:textId="77777777" w:rsidR="00BD74F3" w:rsidRPr="00E8338B" w:rsidRDefault="00BD74F3" w:rsidP="00BD74F3">
      <w:pPr>
        <w:pStyle w:val="a3"/>
        <w:numPr>
          <w:ilvl w:val="1"/>
          <w:numId w:val="3"/>
        </w:numPr>
        <w:tabs>
          <w:tab w:val="left" w:pos="1134"/>
          <w:tab w:val="left" w:pos="1276"/>
        </w:tabs>
        <w:spacing w:after="0"/>
        <w:ind w:left="0" w:firstLine="709"/>
        <w:jc w:val="both"/>
        <w:rPr>
          <w:rFonts w:cs="Times New Roman"/>
          <w:noProof/>
          <w:sz w:val="20"/>
          <w:szCs w:val="20"/>
          <w:lang w:eastAsia="ru-RU"/>
        </w:rPr>
      </w:pPr>
      <w:bookmarkStart w:id="7" w:name="_Ref484511768"/>
      <w:bookmarkStart w:id="8" w:name="_Ref483924983"/>
      <w:r w:rsidRPr="00E8338B">
        <w:rPr>
          <w:rFonts w:cs="Times New Roman"/>
          <w:noProof/>
          <w:sz w:val="20"/>
          <w:szCs w:val="20"/>
          <w:lang w:eastAsia="ru-RU"/>
        </w:rPr>
        <w:t xml:space="preserve">Нарушение Поставщиком срока поставки Товара, указанного в </w:t>
      </w:r>
      <w:r w:rsidRPr="00E8338B">
        <w:rPr>
          <w:rFonts w:cs="Times New Roman"/>
          <w:noProof/>
          <w:color w:val="0000FF"/>
          <w:sz w:val="20"/>
          <w:szCs w:val="20"/>
          <w:lang w:eastAsia="ru-RU"/>
        </w:rPr>
        <w:t xml:space="preserve">пункте 3.1 </w:t>
      </w:r>
      <w:r w:rsidRPr="00E8338B">
        <w:rPr>
          <w:rFonts w:cs="Times New Roman"/>
          <w:noProof/>
          <w:sz w:val="20"/>
          <w:szCs w:val="20"/>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7"/>
      <w:bookmarkEnd w:id="8"/>
    </w:p>
    <w:p w14:paraId="34DAE241" w14:textId="77777777" w:rsidR="00BD74F3" w:rsidRPr="00E8338B" w:rsidRDefault="00BD74F3" w:rsidP="00BD74F3">
      <w:pPr>
        <w:pStyle w:val="a3"/>
        <w:numPr>
          <w:ilvl w:val="1"/>
          <w:numId w:val="3"/>
        </w:numPr>
        <w:tabs>
          <w:tab w:val="left" w:pos="1134"/>
          <w:tab w:val="left" w:pos="1276"/>
        </w:tabs>
        <w:spacing w:after="0"/>
        <w:ind w:left="0" w:firstLine="709"/>
        <w:jc w:val="both"/>
        <w:rPr>
          <w:rFonts w:cs="Times New Roman"/>
          <w:noProof/>
          <w:sz w:val="20"/>
          <w:szCs w:val="20"/>
          <w:lang w:eastAsia="ru-RU"/>
        </w:rPr>
      </w:pPr>
      <w:r w:rsidRPr="00E8338B">
        <w:rPr>
          <w:rFonts w:cs="Times New Roman"/>
          <w:sz w:val="20"/>
          <w:szCs w:val="20"/>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C26B63F" w14:textId="77777777" w:rsidR="00BD74F3" w:rsidRPr="00E8338B" w:rsidRDefault="00BD74F3" w:rsidP="00BD74F3">
      <w:pPr>
        <w:pStyle w:val="a3"/>
        <w:numPr>
          <w:ilvl w:val="1"/>
          <w:numId w:val="3"/>
        </w:numPr>
        <w:tabs>
          <w:tab w:val="left" w:pos="1134"/>
          <w:tab w:val="left" w:pos="1276"/>
        </w:tabs>
        <w:spacing w:after="0"/>
        <w:ind w:left="0" w:firstLine="709"/>
        <w:jc w:val="both"/>
        <w:rPr>
          <w:rFonts w:cs="Times New Roman"/>
          <w:noProof/>
          <w:sz w:val="20"/>
          <w:szCs w:val="20"/>
          <w:lang w:eastAsia="ru-RU"/>
        </w:rPr>
      </w:pPr>
      <w:r w:rsidRPr="00E8338B">
        <w:rPr>
          <w:rFonts w:cs="Times New Roman"/>
          <w:sz w:val="20"/>
          <w:szCs w:val="20"/>
          <w:lang w:eastAsia="ar-SA"/>
        </w:rPr>
        <w:t>При отсутствии у Заказчика претензий по количеству и качеству поставленного Товара, выполненным сопутствующим услугам, Заказчик в течение 10 (десяти) рабочих дней</w:t>
      </w:r>
      <w:r w:rsidRPr="00E8338B">
        <w:rPr>
          <w:rFonts w:cs="Times New Roman"/>
          <w:color w:val="FF0000"/>
          <w:sz w:val="20"/>
          <w:szCs w:val="20"/>
          <w:lang w:eastAsia="ar-SA"/>
        </w:rPr>
        <w:t xml:space="preserve"> </w:t>
      </w:r>
      <w:r w:rsidRPr="00E8338B">
        <w:rPr>
          <w:rFonts w:cs="Times New Roman"/>
          <w:sz w:val="20"/>
          <w:szCs w:val="20"/>
          <w:lang w:eastAsia="ar-SA"/>
        </w:rPr>
        <w:t xml:space="preserve">с момента доставки Товара Поставщиком подписывает товарную (товарно-транспортную) накладную/акт приема-передачи Товара и/или </w:t>
      </w:r>
      <w:r w:rsidRPr="00E8338B">
        <w:rPr>
          <w:rFonts w:cs="Times New Roman"/>
          <w:sz w:val="20"/>
          <w:szCs w:val="20"/>
          <w:lang w:eastAsia="ar-SA"/>
        </w:rPr>
        <w:lastRenderedPageBreak/>
        <w:t>счет/счет-фактуру. После этого Товар считается переданным Поставщиком Заказчику.</w:t>
      </w:r>
    </w:p>
    <w:p w14:paraId="042A788A" w14:textId="77777777" w:rsidR="00BD74F3" w:rsidRPr="00E8338B" w:rsidRDefault="00BD74F3" w:rsidP="00BD74F3">
      <w:pPr>
        <w:pStyle w:val="a3"/>
        <w:numPr>
          <w:ilvl w:val="1"/>
          <w:numId w:val="3"/>
        </w:numPr>
        <w:tabs>
          <w:tab w:val="left" w:pos="1134"/>
          <w:tab w:val="left" w:pos="1276"/>
        </w:tabs>
        <w:ind w:left="0" w:firstLine="851"/>
        <w:jc w:val="both"/>
        <w:rPr>
          <w:rFonts w:cs="Times New Roman"/>
          <w:sz w:val="20"/>
          <w:szCs w:val="20"/>
        </w:rPr>
      </w:pPr>
      <w:proofErr w:type="gramStart"/>
      <w:r w:rsidRPr="00E8338B">
        <w:rPr>
          <w:rFonts w:cs="Times New Roman"/>
          <w:sz w:val="20"/>
          <w:szCs w:val="20"/>
          <w:lang w:eastAsia="ar-SA"/>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proofErr w:type="gramEnd"/>
      <w:r w:rsidRPr="00E8338B">
        <w:rPr>
          <w:rFonts w:cs="Times New Roman"/>
          <w:sz w:val="20"/>
          <w:szCs w:val="20"/>
        </w:rPr>
        <w:t xml:space="preserve"> Заказчик </w:t>
      </w:r>
      <w:proofErr w:type="gramStart"/>
      <w:r w:rsidRPr="00E8338B">
        <w:rPr>
          <w:rFonts w:cs="Times New Roman"/>
          <w:sz w:val="20"/>
          <w:szCs w:val="20"/>
        </w:rPr>
        <w:t>направляет</w:t>
      </w:r>
      <w:proofErr w:type="gramEnd"/>
      <w:r w:rsidRPr="00E8338B">
        <w:rPr>
          <w:rFonts w:cs="Times New Roman"/>
          <w:sz w:val="20"/>
          <w:szCs w:val="20"/>
        </w:rPr>
        <w:t xml:space="preserve">/передает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E8338B">
        <w:rPr>
          <w:rFonts w:cs="Times New Roman"/>
          <w:color w:val="0000FF"/>
          <w:sz w:val="20"/>
          <w:szCs w:val="20"/>
        </w:rPr>
        <w:t>пункте 10.6</w:t>
      </w:r>
      <w:r w:rsidRPr="00E8338B">
        <w:rPr>
          <w:rFonts w:cs="Times New Roman"/>
          <w:sz w:val="20"/>
          <w:szCs w:val="20"/>
        </w:rPr>
        <w:t xml:space="preserve"> настоящего договора.</w:t>
      </w:r>
    </w:p>
    <w:p w14:paraId="6C5EFDF4" w14:textId="77777777" w:rsidR="00BD74F3" w:rsidRPr="00E8338B" w:rsidRDefault="00BD74F3" w:rsidP="00BD74F3">
      <w:pPr>
        <w:pStyle w:val="a3"/>
        <w:numPr>
          <w:ilvl w:val="1"/>
          <w:numId w:val="3"/>
        </w:numPr>
        <w:tabs>
          <w:tab w:val="left" w:pos="1134"/>
          <w:tab w:val="left" w:pos="1276"/>
        </w:tabs>
        <w:spacing w:after="0"/>
        <w:ind w:left="0" w:right="-142" w:firstLine="851"/>
        <w:jc w:val="both"/>
        <w:outlineLvl w:val="2"/>
        <w:rPr>
          <w:rFonts w:cs="Times New Roman"/>
          <w:sz w:val="20"/>
          <w:szCs w:val="20"/>
          <w:lang w:eastAsia="ar-SA"/>
        </w:rPr>
      </w:pPr>
      <w:r w:rsidRPr="00E8338B">
        <w:rPr>
          <w:rFonts w:cs="Times New Roman"/>
          <w:sz w:val="20"/>
          <w:szCs w:val="20"/>
          <w:lang w:eastAsia="ar-SA"/>
        </w:rPr>
        <w:t xml:space="preserve">Поставщик обязан устранить недостатки или заменить Товар ненадлежащего качества в течение 10 (десяти) рабочих дней с момента получения акта, указанного в </w:t>
      </w:r>
      <w:r w:rsidRPr="00E8338B">
        <w:rPr>
          <w:rFonts w:cs="Times New Roman"/>
          <w:color w:val="0000FF"/>
          <w:sz w:val="20"/>
          <w:szCs w:val="20"/>
          <w:lang w:eastAsia="ar-SA"/>
        </w:rPr>
        <w:t>пункте 3.9</w:t>
      </w:r>
      <w:r w:rsidRPr="00E8338B">
        <w:rPr>
          <w:rFonts w:cs="Times New Roman"/>
          <w:sz w:val="20"/>
          <w:szCs w:val="20"/>
          <w:lang w:eastAsia="ar-SA"/>
        </w:rPr>
        <w:t xml:space="preserve"> Договора. Выявленные недостатки устраняются Поставщиком за его счет.</w:t>
      </w:r>
    </w:p>
    <w:p w14:paraId="13415FD9" w14:textId="77777777" w:rsidR="00BD74F3" w:rsidRPr="00E8338B" w:rsidRDefault="00BD74F3" w:rsidP="00BD74F3">
      <w:pPr>
        <w:spacing w:after="0" w:line="240" w:lineRule="auto"/>
        <w:ind w:right="-142" w:firstLine="851"/>
        <w:jc w:val="both"/>
        <w:outlineLvl w:val="2"/>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xml:space="preserve">3.11. </w:t>
      </w:r>
      <w:r w:rsidRPr="00E8338B">
        <w:rPr>
          <w:rFonts w:ascii="Times New Roman" w:eastAsia="Times New Roman" w:hAnsi="Times New Roman" w:cs="Times New Roman"/>
          <w:sz w:val="20"/>
          <w:szCs w:val="20"/>
          <w:lang w:val="x-none"/>
        </w:rPr>
        <w:t xml:space="preserve">В случае если </w:t>
      </w:r>
      <w:r w:rsidRPr="00E8338B">
        <w:rPr>
          <w:rFonts w:ascii="Times New Roman" w:eastAsia="Times New Roman" w:hAnsi="Times New Roman" w:cs="Times New Roman"/>
          <w:sz w:val="20"/>
          <w:szCs w:val="20"/>
        </w:rPr>
        <w:t>Поставщик</w:t>
      </w:r>
      <w:r w:rsidRPr="00E8338B">
        <w:rPr>
          <w:rFonts w:ascii="Times New Roman" w:eastAsia="Times New Roman" w:hAnsi="Times New Roman" w:cs="Times New Roman"/>
          <w:sz w:val="20"/>
          <w:szCs w:val="20"/>
          <w:lang w:val="x-none"/>
        </w:rPr>
        <w:t xml:space="preserve"> не явится для подписания акта о выявленных недостатках в назначенный срок,</w:t>
      </w:r>
      <w:r w:rsidRPr="00E8338B">
        <w:rPr>
          <w:rFonts w:ascii="Times New Roman" w:eastAsia="Times New Roman" w:hAnsi="Times New Roman" w:cs="Times New Roman"/>
          <w:sz w:val="20"/>
          <w:szCs w:val="20"/>
        </w:rPr>
        <w:t xml:space="preserve"> </w:t>
      </w:r>
      <w:r w:rsidRPr="00E8338B">
        <w:rPr>
          <w:rFonts w:ascii="Times New Roman" w:eastAsia="Times New Roman" w:hAnsi="Times New Roman" w:cs="Times New Roman"/>
          <w:sz w:val="20"/>
          <w:szCs w:val="20"/>
          <w:lang w:val="x-none"/>
        </w:rPr>
        <w:t xml:space="preserve">если Поставщик откажется подписывать такой акт, то </w:t>
      </w:r>
      <w:r w:rsidRPr="00E8338B">
        <w:rPr>
          <w:rFonts w:ascii="Times New Roman" w:eastAsia="Times New Roman" w:hAnsi="Times New Roman" w:cs="Times New Roman"/>
          <w:sz w:val="20"/>
          <w:szCs w:val="20"/>
        </w:rPr>
        <w:t>Заказчик</w:t>
      </w:r>
      <w:r w:rsidRPr="00E8338B">
        <w:rPr>
          <w:rFonts w:ascii="Times New Roman" w:eastAsia="Times New Roman" w:hAnsi="Times New Roman" w:cs="Times New Roman"/>
          <w:sz w:val="20"/>
          <w:szCs w:val="20"/>
          <w:lang w:val="x-none"/>
        </w:rPr>
        <w:t xml:space="preserve"> составляет акт о выявленных недостатках в одностороннем порядке и в этом случае такой акт считается согласованным П</w:t>
      </w:r>
      <w:r w:rsidRPr="00E8338B">
        <w:rPr>
          <w:rFonts w:ascii="Times New Roman" w:eastAsia="Times New Roman" w:hAnsi="Times New Roman" w:cs="Times New Roman"/>
          <w:sz w:val="20"/>
          <w:szCs w:val="20"/>
        </w:rPr>
        <w:t>оставщиком</w:t>
      </w:r>
      <w:r w:rsidRPr="00E8338B">
        <w:rPr>
          <w:rFonts w:ascii="Times New Roman" w:eastAsia="Times New Roman" w:hAnsi="Times New Roman" w:cs="Times New Roman"/>
          <w:sz w:val="20"/>
          <w:szCs w:val="20"/>
          <w:lang w:val="x-none"/>
        </w:rPr>
        <w:t>. Копия такого акта с требованием устранить недостатки П</w:t>
      </w:r>
      <w:r w:rsidRPr="00E8338B">
        <w:rPr>
          <w:rFonts w:ascii="Times New Roman" w:eastAsia="Times New Roman" w:hAnsi="Times New Roman" w:cs="Times New Roman"/>
          <w:sz w:val="20"/>
          <w:szCs w:val="20"/>
        </w:rPr>
        <w:t>оставщиком</w:t>
      </w:r>
      <w:r w:rsidRPr="00E8338B">
        <w:rPr>
          <w:rFonts w:ascii="Times New Roman" w:eastAsia="Times New Roman" w:hAnsi="Times New Roman" w:cs="Times New Roman"/>
          <w:sz w:val="20"/>
          <w:szCs w:val="20"/>
          <w:lang w:val="x-none"/>
        </w:rPr>
        <w:t xml:space="preserve"> направляется</w:t>
      </w:r>
      <w:r w:rsidRPr="00E8338B">
        <w:rPr>
          <w:rFonts w:ascii="Times New Roman" w:eastAsia="Times New Roman" w:hAnsi="Times New Roman" w:cs="Times New Roman"/>
          <w:sz w:val="20"/>
          <w:szCs w:val="20"/>
        </w:rPr>
        <w:t>/передается</w:t>
      </w:r>
      <w:r w:rsidRPr="00E8338B">
        <w:rPr>
          <w:rFonts w:ascii="Times New Roman" w:eastAsia="Times New Roman" w:hAnsi="Times New Roman" w:cs="Times New Roman"/>
          <w:sz w:val="20"/>
          <w:szCs w:val="20"/>
          <w:lang w:val="x-none"/>
        </w:rPr>
        <w:t xml:space="preserve"> П</w:t>
      </w:r>
      <w:r w:rsidRPr="00E8338B">
        <w:rPr>
          <w:rFonts w:ascii="Times New Roman" w:eastAsia="Times New Roman" w:hAnsi="Times New Roman" w:cs="Times New Roman"/>
          <w:sz w:val="20"/>
          <w:szCs w:val="20"/>
        </w:rPr>
        <w:t>оставщику</w:t>
      </w:r>
      <w:r w:rsidRPr="00E8338B">
        <w:rPr>
          <w:rFonts w:ascii="Times New Roman" w:eastAsia="Times New Roman" w:hAnsi="Times New Roman" w:cs="Times New Roman"/>
          <w:sz w:val="20"/>
          <w:szCs w:val="20"/>
          <w:lang w:val="x-none"/>
        </w:rPr>
        <w:t>.</w:t>
      </w:r>
      <w:r w:rsidRPr="00E8338B">
        <w:rPr>
          <w:rFonts w:ascii="Times New Roman" w:eastAsia="Times New Roman" w:hAnsi="Times New Roman" w:cs="Times New Roman"/>
          <w:sz w:val="20"/>
          <w:szCs w:val="20"/>
        </w:rPr>
        <w:t xml:space="preserve">  </w:t>
      </w:r>
    </w:p>
    <w:p w14:paraId="4E06B204" w14:textId="77777777" w:rsidR="00BD74F3" w:rsidRPr="00E8338B" w:rsidRDefault="00BD74F3" w:rsidP="00BD74F3">
      <w:pPr>
        <w:spacing w:after="0" w:line="240" w:lineRule="auto"/>
        <w:ind w:right="-142" w:firstLine="851"/>
        <w:jc w:val="both"/>
        <w:outlineLvl w:val="2"/>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3.12.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71E82768" w14:textId="77777777" w:rsidR="00BD74F3" w:rsidRPr="00E8338B" w:rsidRDefault="00BD74F3" w:rsidP="00BD74F3">
      <w:pPr>
        <w:spacing w:after="0" w:line="240" w:lineRule="auto"/>
        <w:ind w:right="-142" w:firstLine="851"/>
        <w:jc w:val="both"/>
        <w:outlineLvl w:val="2"/>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E8338B">
        <w:rPr>
          <w:rFonts w:ascii="Times New Roman" w:eastAsia="Times New Roman" w:hAnsi="Times New Roman" w:cs="Times New Roman"/>
          <w:color w:val="0000FF"/>
          <w:sz w:val="20"/>
          <w:szCs w:val="20"/>
        </w:rPr>
        <w:t>пункте 3.3</w:t>
      </w:r>
      <w:r w:rsidRPr="00E8338B">
        <w:rPr>
          <w:rFonts w:ascii="Times New Roman" w:eastAsia="Times New Roman" w:hAnsi="Times New Roman" w:cs="Times New Roman"/>
          <w:sz w:val="20"/>
          <w:szCs w:val="20"/>
        </w:rPr>
        <w:t xml:space="preserve"> Договора.</w:t>
      </w:r>
    </w:p>
    <w:p w14:paraId="723CA675" w14:textId="77777777" w:rsidR="00BD74F3" w:rsidRPr="00E8338B" w:rsidRDefault="00BD74F3" w:rsidP="00BD74F3">
      <w:pPr>
        <w:spacing w:after="0" w:line="240" w:lineRule="auto"/>
        <w:ind w:right="-142" w:firstLine="851"/>
        <w:jc w:val="both"/>
        <w:outlineLvl w:val="2"/>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rPr>
        <w:t xml:space="preserve">3.14. </w:t>
      </w:r>
      <w:r w:rsidRPr="00E8338B">
        <w:rPr>
          <w:rFonts w:ascii="Times New Roman" w:eastAsia="Times New Roman" w:hAnsi="Times New Roman" w:cs="Times New Roman"/>
          <w:sz w:val="20"/>
          <w:szCs w:val="20"/>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1BCAC314" w14:textId="77777777" w:rsidR="00BD74F3" w:rsidRPr="00E8338B" w:rsidRDefault="00BD74F3" w:rsidP="00BD74F3">
      <w:pPr>
        <w:suppressAutoHyphens/>
        <w:spacing w:after="0" w:line="240" w:lineRule="auto"/>
        <w:ind w:right="-142" w:firstLine="851"/>
        <w:jc w:val="both"/>
        <w:outlineLvl w:val="2"/>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lang w:eastAsia="ar-SA"/>
        </w:rPr>
        <w:t>3.15.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4CAA9162" w14:textId="77777777" w:rsidR="00BD74F3" w:rsidRPr="00E8338B" w:rsidRDefault="00BD74F3" w:rsidP="00BD74F3">
      <w:pPr>
        <w:tabs>
          <w:tab w:val="left" w:pos="1134"/>
          <w:tab w:val="left" w:pos="1276"/>
        </w:tabs>
        <w:spacing w:after="0"/>
        <w:ind w:right="-142"/>
        <w:jc w:val="both"/>
        <w:outlineLvl w:val="2"/>
        <w:rPr>
          <w:rFonts w:cs="Times New Roman"/>
          <w:sz w:val="20"/>
          <w:szCs w:val="20"/>
          <w:lang w:eastAsia="ar-SA"/>
        </w:rPr>
      </w:pPr>
    </w:p>
    <w:p w14:paraId="46984281" w14:textId="77777777" w:rsidR="00BD74F3" w:rsidRPr="00E8338B" w:rsidRDefault="00BD74F3" w:rsidP="00BD74F3">
      <w:pPr>
        <w:pStyle w:val="a3"/>
        <w:tabs>
          <w:tab w:val="left" w:pos="993"/>
        </w:tabs>
        <w:spacing w:after="0"/>
        <w:ind w:left="360"/>
        <w:jc w:val="center"/>
        <w:textAlignment w:val="baseline"/>
        <w:rPr>
          <w:rFonts w:cs="Times New Roman"/>
          <w:b/>
          <w:sz w:val="20"/>
          <w:szCs w:val="20"/>
          <w:lang w:eastAsia="ru-RU"/>
        </w:rPr>
      </w:pPr>
      <w:r w:rsidRPr="00E8338B">
        <w:rPr>
          <w:rFonts w:cs="Times New Roman"/>
          <w:b/>
          <w:sz w:val="20"/>
          <w:szCs w:val="20"/>
          <w:lang w:eastAsia="ru-RU"/>
        </w:rPr>
        <w:t>4. КАЧЕСТВО ТОВАРА. ГАРАНТИЙНЫЕ ОБЯЗАТЕЛЬСТВА</w:t>
      </w:r>
      <w:bookmarkEnd w:id="2"/>
    </w:p>
    <w:p w14:paraId="5A3C29E6" w14:textId="77777777" w:rsidR="00BD74F3" w:rsidRPr="00E8338B" w:rsidRDefault="00BD74F3" w:rsidP="00BD74F3">
      <w:pPr>
        <w:numPr>
          <w:ilvl w:val="1"/>
          <w:numId w:val="4"/>
        </w:numPr>
        <w:tabs>
          <w:tab w:val="left" w:pos="993"/>
          <w:tab w:val="left" w:pos="1134"/>
          <w:tab w:val="left" w:pos="1276"/>
        </w:tabs>
        <w:spacing w:after="0" w:line="240" w:lineRule="auto"/>
        <w:ind w:left="0" w:firstLine="992"/>
        <w:contextualSpacing/>
        <w:jc w:val="both"/>
        <w:rPr>
          <w:rFonts w:ascii="Times New Roman" w:eastAsia="Times New Roman" w:hAnsi="Times New Roman" w:cs="Times New Roman"/>
          <w:noProof/>
          <w:kern w:val="1"/>
          <w:sz w:val="20"/>
          <w:szCs w:val="20"/>
          <w:lang w:eastAsia="ru-RU" w:bidi="hi-IN"/>
        </w:rPr>
      </w:pPr>
      <w:proofErr w:type="gramStart"/>
      <w:r w:rsidRPr="00E8338B">
        <w:rPr>
          <w:rFonts w:ascii="Times New Roman" w:eastAsia="Times New Roman" w:hAnsi="Times New Roman" w:cs="Times New Roman"/>
          <w:noProof/>
          <w:kern w:val="1"/>
          <w:sz w:val="20"/>
          <w:szCs w:val="20"/>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w:t>
      </w:r>
      <w:proofErr w:type="gramEnd"/>
      <w:r w:rsidRPr="00E8338B">
        <w:rPr>
          <w:rFonts w:ascii="Times New Roman" w:eastAsia="Times New Roman" w:hAnsi="Times New Roman" w:cs="Times New Roman"/>
          <w:noProof/>
          <w:kern w:val="1"/>
          <w:sz w:val="20"/>
          <w:szCs w:val="20"/>
          <w:lang w:eastAsia="ru-RU" w:bidi="hi-IN"/>
        </w:rPr>
        <w:t xml:space="preserve"> с законодательством Российской Федерации.</w:t>
      </w:r>
    </w:p>
    <w:p w14:paraId="512050FE" w14:textId="77777777" w:rsidR="00BD74F3" w:rsidRPr="00E8338B" w:rsidRDefault="00BD74F3" w:rsidP="00BD74F3">
      <w:pPr>
        <w:numPr>
          <w:ilvl w:val="1"/>
          <w:numId w:val="4"/>
        </w:numPr>
        <w:tabs>
          <w:tab w:val="left" w:pos="993"/>
          <w:tab w:val="left" w:pos="1134"/>
          <w:tab w:val="left" w:pos="1276"/>
        </w:tabs>
        <w:spacing w:after="0" w:line="240" w:lineRule="auto"/>
        <w:ind w:left="0" w:firstLine="992"/>
        <w:contextualSpacing/>
        <w:jc w:val="both"/>
        <w:rPr>
          <w:rFonts w:ascii="Times New Roman" w:eastAsia="Times New Roman" w:hAnsi="Times New Roman" w:cs="Times New Roman"/>
          <w:noProof/>
          <w:kern w:val="1"/>
          <w:sz w:val="20"/>
          <w:szCs w:val="20"/>
          <w:lang w:eastAsia="ru-RU" w:bidi="hi-IN"/>
        </w:rPr>
      </w:pPr>
      <w:proofErr w:type="gramStart"/>
      <w:r w:rsidRPr="00E8338B">
        <w:rPr>
          <w:rFonts w:ascii="Times New Roman" w:eastAsia="Times New Roman" w:hAnsi="Times New Roman" w:cs="Times New Roman"/>
          <w:noProof/>
          <w:kern w:val="1"/>
          <w:sz w:val="20"/>
          <w:szCs w:val="20"/>
          <w:lang w:eastAsia="ru-RU"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roofErr w:type="gramEnd"/>
      <w:r w:rsidRPr="00E8338B">
        <w:rPr>
          <w:rFonts w:ascii="Times New Roman" w:eastAsia="Times New Roman" w:hAnsi="Times New Roman" w:cs="Times New Roman"/>
          <w:noProof/>
          <w:kern w:val="1"/>
          <w:sz w:val="20"/>
          <w:szCs w:val="20"/>
          <w:lang w:eastAsia="ru-RU" w:bidi="hi-IN"/>
        </w:rPr>
        <w:t xml:space="preserve">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 </w:t>
      </w:r>
    </w:p>
    <w:p w14:paraId="5FD00473" w14:textId="77777777" w:rsidR="00BD74F3" w:rsidRPr="00E8338B" w:rsidRDefault="00BD74F3" w:rsidP="00BD74F3">
      <w:pPr>
        <w:tabs>
          <w:tab w:val="left" w:pos="993"/>
          <w:tab w:val="left" w:pos="1134"/>
          <w:tab w:val="left" w:pos="1276"/>
        </w:tabs>
        <w:spacing w:after="0" w:line="240" w:lineRule="auto"/>
        <w:contextualSpacing/>
        <w:jc w:val="both"/>
        <w:rPr>
          <w:rFonts w:ascii="Times New Roman" w:eastAsia="Times New Roman" w:hAnsi="Times New Roman" w:cs="Times New Roman"/>
          <w:noProof/>
          <w:kern w:val="1"/>
          <w:sz w:val="20"/>
          <w:szCs w:val="20"/>
          <w:lang w:eastAsia="ru-RU" w:bidi="hi-IN"/>
        </w:rPr>
      </w:pPr>
      <w:r w:rsidRPr="00E8338B">
        <w:rPr>
          <w:rFonts w:ascii="Times New Roman" w:eastAsia="Times New Roman" w:hAnsi="Times New Roman" w:cs="Times New Roman"/>
          <w:noProof/>
          <w:kern w:val="1"/>
          <w:sz w:val="20"/>
          <w:szCs w:val="20"/>
          <w:lang w:eastAsia="ru-RU" w:bidi="hi-IN"/>
        </w:rPr>
        <w:t xml:space="preserve">                 Срок изготовления (выпуска) товара должен быть не ранее 2024 года.</w:t>
      </w:r>
      <w:r w:rsidRPr="00E8338B">
        <w:rPr>
          <w:rFonts w:ascii="Times New Roman" w:hAnsi="Times New Roman" w:cs="Times New Roman"/>
          <w:sz w:val="20"/>
          <w:szCs w:val="20"/>
        </w:rPr>
        <w:t xml:space="preserve"> </w:t>
      </w:r>
    </w:p>
    <w:p w14:paraId="4A47AA5C" w14:textId="77777777" w:rsidR="00BD74F3" w:rsidRPr="00E8338B" w:rsidRDefault="00BD74F3" w:rsidP="00BD74F3">
      <w:pPr>
        <w:numPr>
          <w:ilvl w:val="1"/>
          <w:numId w:val="4"/>
        </w:numPr>
        <w:tabs>
          <w:tab w:val="left" w:pos="993"/>
          <w:tab w:val="left" w:pos="1134"/>
          <w:tab w:val="left" w:pos="1276"/>
        </w:tabs>
        <w:spacing w:after="0" w:line="240" w:lineRule="auto"/>
        <w:ind w:left="0" w:firstLine="992"/>
        <w:contextualSpacing/>
        <w:jc w:val="both"/>
        <w:rPr>
          <w:rFonts w:ascii="Times New Roman" w:eastAsia="Times New Roman" w:hAnsi="Times New Roman" w:cs="Times New Roman"/>
          <w:noProof/>
          <w:kern w:val="1"/>
          <w:sz w:val="20"/>
          <w:szCs w:val="20"/>
          <w:lang w:eastAsia="ru-RU" w:bidi="hi-IN"/>
        </w:rPr>
      </w:pPr>
      <w:r w:rsidRPr="00E8338B">
        <w:rPr>
          <w:rFonts w:ascii="Times New Roman" w:eastAsia="Calibri" w:hAnsi="Times New Roman" w:cs="Times New Roman"/>
          <w:noProof/>
          <w:kern w:val="1"/>
          <w:sz w:val="20"/>
          <w:szCs w:val="20"/>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A5F6B8E" w14:textId="77777777" w:rsidR="00BD74F3" w:rsidRPr="00E8338B" w:rsidRDefault="00BD74F3" w:rsidP="00BD74F3">
      <w:pPr>
        <w:tabs>
          <w:tab w:val="left" w:pos="993"/>
        </w:tabs>
        <w:spacing w:after="0" w:line="240" w:lineRule="auto"/>
        <w:ind w:firstLine="992"/>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4.4. </w:t>
      </w:r>
      <w:proofErr w:type="gramStart"/>
      <w:r w:rsidRPr="00E8338B">
        <w:rPr>
          <w:rFonts w:ascii="Times New Roman" w:eastAsia="Times New Roman" w:hAnsi="Times New Roman" w:cs="Times New Roman"/>
          <w:noProof/>
          <w:sz w:val="20"/>
          <w:szCs w:val="20"/>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roofErr w:type="gramEnd"/>
    </w:p>
    <w:p w14:paraId="79AE0225" w14:textId="77777777" w:rsidR="00BD74F3" w:rsidRPr="00E8338B" w:rsidRDefault="00BD74F3" w:rsidP="00BD74F3">
      <w:pPr>
        <w:tabs>
          <w:tab w:val="left" w:pos="993"/>
        </w:tabs>
        <w:spacing w:after="0" w:line="240" w:lineRule="auto"/>
        <w:ind w:firstLine="992"/>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395444C" w14:textId="77777777" w:rsidR="00BD74F3" w:rsidRPr="00E8338B" w:rsidRDefault="00BD74F3" w:rsidP="00BD74F3">
      <w:pPr>
        <w:tabs>
          <w:tab w:val="left" w:pos="993"/>
        </w:tabs>
        <w:spacing w:after="0" w:line="240" w:lineRule="auto"/>
        <w:ind w:firstLine="992"/>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069DF04" w14:textId="6AEAAD18" w:rsidR="00BD74F3" w:rsidRPr="00E8338B" w:rsidRDefault="00BD74F3" w:rsidP="00BD74F3">
      <w:pPr>
        <w:tabs>
          <w:tab w:val="left" w:pos="993"/>
        </w:tabs>
        <w:spacing w:after="0" w:line="240" w:lineRule="auto"/>
        <w:ind w:firstLine="851"/>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4.5. Гарантийный срок на Товар, в том числе на комплектующие товара, должен быть не менее, чем гарантийный срок завода производителя. При этом гарантийный срок на поставляемый Товар</w:t>
      </w:r>
      <w:r w:rsidRPr="00E8338B">
        <w:rPr>
          <w:rFonts w:ascii="Times New Roman" w:eastAsia="Times New Roman" w:hAnsi="Times New Roman" w:cs="Times New Roman"/>
          <w:sz w:val="20"/>
          <w:szCs w:val="20"/>
          <w:lang w:eastAsia="ar-SA"/>
        </w:rPr>
        <w:t>, в том числе на комплектующие товара,</w:t>
      </w:r>
      <w:r w:rsidRPr="00E8338B">
        <w:rPr>
          <w:rFonts w:ascii="Times New Roman" w:eastAsia="Times New Roman" w:hAnsi="Times New Roman" w:cs="Times New Roman"/>
          <w:noProof/>
          <w:sz w:val="20"/>
          <w:szCs w:val="20"/>
          <w:lang w:eastAsia="ru-RU"/>
        </w:rPr>
        <w:t xml:space="preserve"> не должен быть менее </w:t>
      </w:r>
      <w:r w:rsidR="00337CE5">
        <w:rPr>
          <w:rFonts w:ascii="Times New Roman" w:eastAsia="Times New Roman" w:hAnsi="Times New Roman" w:cs="Times New Roman"/>
          <w:sz w:val="20"/>
          <w:szCs w:val="20"/>
          <w:lang w:eastAsia="ar-SA"/>
        </w:rPr>
        <w:t>24 (двадцать четыре) месяца</w:t>
      </w:r>
      <w:r w:rsidRPr="00E8338B">
        <w:rPr>
          <w:rFonts w:ascii="Times New Roman" w:eastAsia="Times New Roman" w:hAnsi="Times New Roman" w:cs="Times New Roman"/>
          <w:sz w:val="20"/>
          <w:szCs w:val="20"/>
          <w:lang w:eastAsia="ar-SA"/>
        </w:rPr>
        <w:t xml:space="preserve"> </w:t>
      </w:r>
      <w:proofErr w:type="gramStart"/>
      <w:r w:rsidRPr="00E8338B">
        <w:rPr>
          <w:rFonts w:ascii="Times New Roman" w:eastAsia="Times New Roman" w:hAnsi="Times New Roman" w:cs="Times New Roman"/>
          <w:sz w:val="20"/>
          <w:szCs w:val="20"/>
          <w:lang w:eastAsia="ar-SA"/>
        </w:rPr>
        <w:t>с даты подписания</w:t>
      </w:r>
      <w:proofErr w:type="gramEnd"/>
      <w:r w:rsidRPr="00E8338B">
        <w:rPr>
          <w:rFonts w:ascii="Times New Roman" w:eastAsia="Times New Roman" w:hAnsi="Times New Roman" w:cs="Times New Roman"/>
          <w:sz w:val="20"/>
          <w:szCs w:val="20"/>
          <w:lang w:eastAsia="ar-SA"/>
        </w:rPr>
        <w:t xml:space="preserve"> Сторонами товарной накладной (и/или иных документов о приемке Товара).</w:t>
      </w:r>
      <w:r w:rsidRPr="00E8338B">
        <w:rPr>
          <w:rFonts w:ascii="Times New Roman" w:eastAsia="Times New Roman" w:hAnsi="Times New Roman" w:cs="Times New Roman"/>
          <w:sz w:val="20"/>
          <w:szCs w:val="20"/>
        </w:rPr>
        <w:t xml:space="preserve"> </w:t>
      </w:r>
      <w:r w:rsidRPr="00E8338B">
        <w:rPr>
          <w:rFonts w:ascii="Times New Roman" w:eastAsia="Times New Roman" w:hAnsi="Times New Roman" w:cs="Times New Roman"/>
          <w:noProof/>
          <w:sz w:val="20"/>
          <w:szCs w:val="20"/>
          <w:lang w:eastAsia="ru-RU"/>
        </w:rPr>
        <w:t xml:space="preserve">Гарантия распространяется на комплектующие изделия товара, считается равной гарантийному сроку эксплуатации товара и истекает одновременно с </w:t>
      </w:r>
      <w:r w:rsidRPr="00E8338B">
        <w:rPr>
          <w:rFonts w:ascii="Times New Roman" w:eastAsia="Times New Roman" w:hAnsi="Times New Roman" w:cs="Times New Roman"/>
          <w:noProof/>
          <w:sz w:val="20"/>
          <w:szCs w:val="20"/>
          <w:lang w:eastAsia="ru-RU"/>
        </w:rPr>
        <w:lastRenderedPageBreak/>
        <w:t>гарантийным сроком эксплуатации товара.</w:t>
      </w:r>
      <w:r w:rsidRPr="00E8338B">
        <w:rPr>
          <w:rFonts w:ascii="Calibri" w:eastAsia="Calibri" w:hAnsi="Calibri" w:cs="Times New Roman"/>
          <w:sz w:val="20"/>
          <w:szCs w:val="20"/>
        </w:rPr>
        <w:t xml:space="preserve"> </w:t>
      </w:r>
      <w:r w:rsidRPr="00E8338B">
        <w:rPr>
          <w:rFonts w:ascii="Times New Roman" w:eastAsia="Times New Roman" w:hAnsi="Times New Roman" w:cs="Times New Roman"/>
          <w:noProof/>
          <w:sz w:val="20"/>
          <w:szCs w:val="20"/>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689D7A43" w14:textId="77777777" w:rsidR="00BD74F3" w:rsidRPr="00E8338B" w:rsidRDefault="00BD74F3" w:rsidP="00BD74F3">
      <w:pPr>
        <w:tabs>
          <w:tab w:val="left" w:pos="993"/>
        </w:tabs>
        <w:spacing w:after="0" w:line="240" w:lineRule="auto"/>
        <w:ind w:firstLine="851"/>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7C68460F" w14:textId="77777777" w:rsidR="00BD74F3" w:rsidRPr="00E8338B" w:rsidRDefault="00BD74F3" w:rsidP="00BD74F3">
      <w:pPr>
        <w:tabs>
          <w:tab w:val="left" w:pos="993"/>
        </w:tabs>
        <w:spacing w:after="0" w:line="240" w:lineRule="auto"/>
        <w:ind w:firstLine="851"/>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4754B8F7" w14:textId="77777777" w:rsidR="00BD74F3" w:rsidRPr="00E8338B" w:rsidRDefault="00BD74F3" w:rsidP="00BD74F3">
      <w:pPr>
        <w:tabs>
          <w:tab w:val="left" w:pos="993"/>
        </w:tabs>
        <w:spacing w:after="0" w:line="240" w:lineRule="auto"/>
        <w:ind w:firstLine="851"/>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4.6.</w:t>
      </w:r>
      <w:r w:rsidRPr="00E8338B">
        <w:rPr>
          <w:rFonts w:ascii="Times New Roman" w:eastAsia="Times New Roman" w:hAnsi="Times New Roman" w:cs="Times New Roman"/>
          <w:noProof/>
          <w:sz w:val="20"/>
          <w:szCs w:val="20"/>
          <w:lang w:eastAsia="ru-RU"/>
        </w:rPr>
        <w:tab/>
        <w:t>В период гарантийного срока Поставщик оказывает техническую поддержку, которая должна включать в себя: консультационную помощь по телефону, факсу, электронной почте по вопросам установки и эксплуатации. Техническая поддержка должна осуществляться на русском языке.</w:t>
      </w:r>
    </w:p>
    <w:p w14:paraId="1848BDF7" w14:textId="77777777" w:rsidR="00BD74F3" w:rsidRPr="00E8338B" w:rsidRDefault="00BD74F3" w:rsidP="00BD74F3">
      <w:pPr>
        <w:tabs>
          <w:tab w:val="left" w:pos="993"/>
        </w:tabs>
        <w:spacing w:after="0" w:line="240" w:lineRule="auto"/>
        <w:ind w:firstLine="851"/>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kern w:val="1"/>
          <w:sz w:val="20"/>
          <w:szCs w:val="20"/>
          <w:lang w:eastAsia="ru-RU" w:bidi="hi-IN"/>
        </w:rPr>
        <w:t xml:space="preserve">4.7. </w:t>
      </w:r>
      <w:r w:rsidRPr="00E8338B">
        <w:rPr>
          <w:rFonts w:ascii="Times New Roman" w:eastAsia="Times New Roman" w:hAnsi="Times New Roman" w:cs="Times New Roman"/>
          <w:noProof/>
          <w:sz w:val="20"/>
          <w:szCs w:val="20"/>
          <w:lang w:eastAsia="ru-RU"/>
        </w:rPr>
        <w:t xml:space="preserve">Замена Товара (гарантийный ремонт) осуществляется по заявке Заказчика, поданной Поставщику способами, указанными в </w:t>
      </w:r>
      <w:r w:rsidRPr="00E8338B">
        <w:rPr>
          <w:rFonts w:ascii="Times New Roman" w:eastAsia="Times New Roman" w:hAnsi="Times New Roman" w:cs="Times New Roman"/>
          <w:noProof/>
          <w:color w:val="0000FF"/>
          <w:sz w:val="20"/>
          <w:szCs w:val="20"/>
          <w:lang w:eastAsia="ru-RU"/>
        </w:rPr>
        <w:t xml:space="preserve">пункте 10.6 </w:t>
      </w:r>
      <w:r w:rsidRPr="00E8338B">
        <w:rPr>
          <w:rFonts w:ascii="Times New Roman" w:eastAsia="Times New Roman" w:hAnsi="Times New Roman" w:cs="Times New Roman"/>
          <w:noProof/>
          <w:sz w:val="20"/>
          <w:szCs w:val="20"/>
          <w:lang w:eastAsia="ru-RU"/>
        </w:rPr>
        <w:t xml:space="preserve">настоящего Договора </w:t>
      </w:r>
      <w:r w:rsidRPr="00E8338B">
        <w:rPr>
          <w:rFonts w:ascii="Times New Roman" w:eastAsia="Times New Roman" w:hAnsi="Times New Roman" w:cs="Times New Roman"/>
          <w:sz w:val="20"/>
          <w:szCs w:val="20"/>
        </w:rPr>
        <w:t>на территории Заказчика, а в случае невозможности, - доставка до места устранения недостатков и обратно в течение гарантийного срока осуществляется за счет Поставщика.</w:t>
      </w:r>
      <w:r w:rsidRPr="00E8338B">
        <w:rPr>
          <w:rFonts w:ascii="Times New Roman" w:eastAsia="Times New Roman" w:hAnsi="Times New Roman" w:cs="Times New Roman"/>
          <w:noProof/>
          <w:sz w:val="20"/>
          <w:szCs w:val="20"/>
          <w:lang w:eastAsia="ru-RU"/>
        </w:rPr>
        <w:t xml:space="preserve"> Срок устранения недостатков –</w:t>
      </w:r>
      <w:bookmarkStart w:id="9" w:name="_Hlk148608329"/>
      <w:r w:rsidRPr="00E8338B">
        <w:rPr>
          <w:rFonts w:ascii="Times New Roman" w:eastAsia="Times New Roman" w:hAnsi="Times New Roman" w:cs="Times New Roman"/>
          <w:noProof/>
          <w:sz w:val="20"/>
          <w:szCs w:val="20"/>
          <w:lang w:eastAsia="ru-RU"/>
        </w:rPr>
        <w:t xml:space="preserve">в течение срока, определенного  </w:t>
      </w:r>
      <w:r w:rsidRPr="00E8338B">
        <w:rPr>
          <w:rFonts w:ascii="Times New Roman" w:eastAsia="Times New Roman" w:hAnsi="Times New Roman" w:cs="Times New Roman"/>
          <w:noProof/>
          <w:color w:val="0000FF"/>
          <w:sz w:val="20"/>
          <w:szCs w:val="20"/>
          <w:lang w:eastAsia="ru-RU"/>
        </w:rPr>
        <w:t xml:space="preserve">пунктом 3.10 </w:t>
      </w:r>
      <w:r w:rsidRPr="00E8338B">
        <w:rPr>
          <w:rFonts w:ascii="Times New Roman" w:eastAsia="Times New Roman" w:hAnsi="Times New Roman" w:cs="Times New Roman"/>
          <w:noProof/>
          <w:sz w:val="20"/>
          <w:szCs w:val="20"/>
          <w:lang w:eastAsia="ru-RU"/>
        </w:rPr>
        <w:t>настоящего Договора.</w:t>
      </w:r>
      <w:bookmarkEnd w:id="9"/>
    </w:p>
    <w:p w14:paraId="39AC653A" w14:textId="77777777" w:rsidR="00BD74F3" w:rsidRPr="00E8338B" w:rsidRDefault="00BD74F3" w:rsidP="00BD74F3">
      <w:pPr>
        <w:tabs>
          <w:tab w:val="left" w:pos="993"/>
        </w:tabs>
        <w:spacing w:after="0" w:line="240" w:lineRule="auto"/>
        <w:ind w:firstLine="992"/>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4.8. </w:t>
      </w:r>
      <w:proofErr w:type="gramStart"/>
      <w:r w:rsidRPr="00E8338B">
        <w:rPr>
          <w:rFonts w:ascii="Times New Roman" w:eastAsia="Times New Roman" w:hAnsi="Times New Roman" w:cs="Times New Roman"/>
          <w:noProof/>
          <w:sz w:val="20"/>
          <w:szCs w:val="20"/>
          <w:lang w:eastAsia="ru-RU"/>
        </w:rPr>
        <w:t xml:space="preserve">В случае выявления в течение гарантийного срока, указанного в </w:t>
      </w:r>
      <w:r w:rsidRPr="00E8338B">
        <w:rPr>
          <w:rFonts w:ascii="Times New Roman" w:eastAsia="Times New Roman" w:hAnsi="Times New Roman" w:cs="Times New Roman"/>
          <w:noProof/>
          <w:color w:val="0000FF"/>
          <w:sz w:val="20"/>
          <w:szCs w:val="20"/>
          <w:lang w:eastAsia="ru-RU"/>
        </w:rPr>
        <w:t xml:space="preserve">пункте 4.5 </w:t>
      </w:r>
      <w:r w:rsidRPr="00E8338B">
        <w:rPr>
          <w:rFonts w:ascii="Times New Roman" w:eastAsia="Times New Roman" w:hAnsi="Times New Roman" w:cs="Times New Roman"/>
          <w:noProof/>
          <w:sz w:val="20"/>
          <w:szCs w:val="20"/>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w:t>
      </w:r>
      <w:proofErr w:type="gramEnd"/>
      <w:r w:rsidRPr="00E8338B">
        <w:rPr>
          <w:rFonts w:ascii="Times New Roman" w:eastAsia="Times New Roman" w:hAnsi="Times New Roman" w:cs="Times New Roman"/>
          <w:noProof/>
          <w:sz w:val="20"/>
          <w:szCs w:val="20"/>
          <w:lang w:eastAsia="ru-RU"/>
        </w:rPr>
        <w:t xml:space="preserve"> Все расходы, связанные с заменой Товара, устранением недостатков, вывозом товара ненадлежащего качества от Заказчика несет Поставщик.</w:t>
      </w:r>
    </w:p>
    <w:p w14:paraId="25B43A43" w14:textId="77777777" w:rsidR="00BD74F3" w:rsidRPr="00E8338B" w:rsidRDefault="00BD74F3" w:rsidP="00BD74F3">
      <w:pPr>
        <w:tabs>
          <w:tab w:val="left" w:pos="993"/>
        </w:tabs>
        <w:spacing w:after="0" w:line="240" w:lineRule="auto"/>
        <w:ind w:firstLine="992"/>
        <w:jc w:val="both"/>
        <w:rPr>
          <w:rFonts w:ascii="Times New Roman" w:eastAsia="Times New Roman" w:hAnsi="Times New Roman" w:cs="Times New Roman"/>
          <w:noProof/>
          <w:sz w:val="20"/>
          <w:szCs w:val="20"/>
          <w:lang w:eastAsia="ru-RU"/>
        </w:rPr>
      </w:pPr>
    </w:p>
    <w:p w14:paraId="0E2BEE2A" w14:textId="77777777" w:rsidR="00BD74F3" w:rsidRPr="00E8338B" w:rsidRDefault="00BD74F3" w:rsidP="00BD74F3">
      <w:pPr>
        <w:tabs>
          <w:tab w:val="left" w:pos="993"/>
        </w:tabs>
        <w:spacing w:after="0" w:line="240" w:lineRule="auto"/>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5. ОТВЕТСТВЕННОСТЬ СТОРОН</w:t>
      </w:r>
    </w:p>
    <w:p w14:paraId="465C8238" w14:textId="77777777" w:rsidR="00BD74F3" w:rsidRPr="00E8338B" w:rsidRDefault="00BD74F3" w:rsidP="00BD74F3">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0"/>
          <w:szCs w:val="20"/>
          <w:lang w:eastAsia="ar-SA"/>
        </w:rPr>
      </w:pPr>
      <w:r w:rsidRPr="00E8338B">
        <w:rPr>
          <w:rFonts w:ascii="Times New Roman" w:eastAsia="Times New Roman" w:hAnsi="Times New Roman" w:cs="Times New Roman"/>
          <w:sz w:val="20"/>
          <w:szCs w:val="20"/>
        </w:rPr>
        <w:t xml:space="preserve">5.1. </w:t>
      </w:r>
      <w:bookmarkStart w:id="10" w:name="_Hlk154013112"/>
      <w:r w:rsidRPr="00E8338B">
        <w:rPr>
          <w:rFonts w:ascii="Times New Roman" w:eastAsia="Times New Roman" w:hAnsi="Times New Roman" w:cs="Times New Roman"/>
          <w:sz w:val="20"/>
          <w:szCs w:val="20"/>
          <w:lang w:eastAsia="ar-SA"/>
        </w:rPr>
        <w:t>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65FC8AB0"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5.2.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10"/>
    </w:p>
    <w:p w14:paraId="246174CE"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5.3. В случае не 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9CAC7C5"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5.4. В случае не надлежащего исполнения Поставщиком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35EAE9B"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5.5.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625D2236"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xml:space="preserve">5.6. </w:t>
      </w:r>
      <w:proofErr w:type="gramStart"/>
      <w:r w:rsidRPr="00E8338B">
        <w:rPr>
          <w:rFonts w:ascii="Times New Roman" w:eastAsia="Times New Roman" w:hAnsi="Times New Roman" w:cs="Times New Roman"/>
          <w:sz w:val="20"/>
          <w:szCs w:val="20"/>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sidRPr="00E8338B">
        <w:rPr>
          <w:rFonts w:ascii="Times New Roman" w:eastAsia="Times New Roman" w:hAnsi="Times New Roman" w:cs="Times New Roman"/>
          <w:sz w:val="20"/>
          <w:szCs w:val="20"/>
        </w:rPr>
        <w:t xml:space="preserve"> из следующих способов:</w:t>
      </w:r>
    </w:p>
    <w:p w14:paraId="29F64A69"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bookmarkStart w:id="11" w:name="_Hlk154013139"/>
      <w:r w:rsidRPr="00E8338B">
        <w:rPr>
          <w:rFonts w:ascii="Times New Roman" w:eastAsia="Times New Roman" w:hAnsi="Times New Roman" w:cs="Times New Roman"/>
          <w:sz w:val="20"/>
          <w:szCs w:val="20"/>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68915AFC"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из банковской гарантии (если такая обеспечительная мера предусмотрена условиями Договора);</w:t>
      </w:r>
    </w:p>
    <w:p w14:paraId="2B5C6245"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из оплаты по договору, путем ее уменьшения на сумму начисленной неустойки (штрафа, пени);</w:t>
      </w:r>
    </w:p>
    <w:p w14:paraId="1232BA0D"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взыскать неустойку (штраф, пени) в порядке, установленном законодательством Российской Федерации (в судебном порядке).</w:t>
      </w:r>
    </w:p>
    <w:bookmarkEnd w:id="11"/>
    <w:p w14:paraId="3F18350D"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EB813A2"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5.8.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16D5F483"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lastRenderedPageBreak/>
        <w:t>5.9.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29120415"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5.10. Уплата неустойки (штрафа, пени) не освобождает виновную сторону от выполнения принятых на себя обязательств по договору.</w:t>
      </w:r>
    </w:p>
    <w:p w14:paraId="33335FD6" w14:textId="77777777" w:rsidR="00BD74F3" w:rsidRPr="00E8338B" w:rsidRDefault="00BD74F3" w:rsidP="00BD74F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xml:space="preserve">5.11. </w:t>
      </w:r>
      <w:proofErr w:type="gramStart"/>
      <w:r w:rsidRPr="00E8338B">
        <w:rPr>
          <w:rFonts w:ascii="Times New Roman" w:eastAsia="Times New Roman" w:hAnsi="Times New Roman" w:cs="Times New Roman"/>
          <w:sz w:val="20"/>
          <w:szCs w:val="20"/>
        </w:rPr>
        <w:t>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w:t>
      </w:r>
      <w:proofErr w:type="gramEnd"/>
      <w:r w:rsidRPr="00E8338B">
        <w:rPr>
          <w:rFonts w:ascii="Times New Roman" w:eastAsia="Times New Roman" w:hAnsi="Times New Roman" w:cs="Times New Roman"/>
          <w:sz w:val="20"/>
          <w:szCs w:val="20"/>
        </w:rPr>
        <w:t xml:space="preserve"> третьему лицу), </w:t>
      </w:r>
      <w:proofErr w:type="gramStart"/>
      <w:r w:rsidRPr="00E8338B">
        <w:rPr>
          <w:rFonts w:ascii="Times New Roman" w:eastAsia="Times New Roman" w:hAnsi="Times New Roman" w:cs="Times New Roman"/>
          <w:sz w:val="20"/>
          <w:szCs w:val="20"/>
        </w:rPr>
        <w:t>обязана</w:t>
      </w:r>
      <w:proofErr w:type="gramEnd"/>
      <w:r w:rsidRPr="00E8338B">
        <w:rPr>
          <w:rFonts w:ascii="Times New Roman" w:eastAsia="Times New Roman" w:hAnsi="Times New Roman" w:cs="Times New Roman"/>
          <w:sz w:val="20"/>
          <w:szCs w:val="20"/>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54F07626" w14:textId="77777777" w:rsidR="00BD74F3" w:rsidRPr="00E8338B" w:rsidRDefault="00BD74F3" w:rsidP="00BD74F3">
      <w:pPr>
        <w:tabs>
          <w:tab w:val="left" w:pos="993"/>
        </w:tabs>
        <w:spacing w:after="0" w:line="240" w:lineRule="auto"/>
        <w:ind w:firstLine="851"/>
        <w:jc w:val="center"/>
        <w:rPr>
          <w:rFonts w:ascii="Times New Roman" w:eastAsia="Times New Roman" w:hAnsi="Times New Roman" w:cs="Times New Roman"/>
          <w:b/>
          <w:sz w:val="20"/>
          <w:szCs w:val="20"/>
          <w:lang w:eastAsia="ru-RU"/>
        </w:rPr>
      </w:pPr>
    </w:p>
    <w:p w14:paraId="27F16EBE" w14:textId="77777777" w:rsidR="00BD74F3" w:rsidRPr="00E8338B" w:rsidRDefault="00BD74F3" w:rsidP="00BD74F3">
      <w:pPr>
        <w:suppressAutoHyphens/>
        <w:spacing w:after="0" w:line="240" w:lineRule="auto"/>
        <w:ind w:firstLine="851"/>
        <w:contextualSpacing/>
        <w:jc w:val="center"/>
        <w:rPr>
          <w:rFonts w:ascii="Times New Roman" w:eastAsia="Times New Roman" w:hAnsi="Times New Roman" w:cs="Times New Roman"/>
          <w:b/>
          <w:sz w:val="20"/>
          <w:szCs w:val="20"/>
          <w:lang w:eastAsia="ar-SA"/>
        </w:rPr>
      </w:pPr>
      <w:r w:rsidRPr="00E8338B">
        <w:rPr>
          <w:rFonts w:ascii="Times New Roman" w:eastAsia="Times New Roman" w:hAnsi="Times New Roman" w:cs="Times New Roman"/>
          <w:b/>
          <w:kern w:val="24"/>
          <w:sz w:val="20"/>
          <w:szCs w:val="20"/>
          <w:lang w:eastAsia="ru-RU"/>
        </w:rPr>
        <w:t>6</w:t>
      </w:r>
      <w:r w:rsidRPr="00E8338B">
        <w:rPr>
          <w:rFonts w:ascii="Times New Roman" w:eastAsia="Times New Roman" w:hAnsi="Times New Roman" w:cs="Times New Roman"/>
          <w:b/>
          <w:sz w:val="20"/>
          <w:szCs w:val="20"/>
          <w:lang w:val="x-none" w:eastAsia="ar-SA"/>
        </w:rPr>
        <w:t>. ОБСТОЯТЕЛЬСТВА НЕПРЕОДОЛИМОЙ СИЛЫ</w:t>
      </w:r>
    </w:p>
    <w:p w14:paraId="743227D1" w14:textId="77777777" w:rsidR="00BD74F3" w:rsidRPr="00E8338B" w:rsidRDefault="00BD74F3" w:rsidP="00BD74F3">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0"/>
          <w:szCs w:val="20"/>
          <w:lang w:eastAsia="ru-RU"/>
        </w:rPr>
      </w:pPr>
      <w:r w:rsidRPr="00E8338B">
        <w:rPr>
          <w:rFonts w:ascii="Times New Roman" w:eastAsia="Times New Roman" w:hAnsi="Times New Roman" w:cs="Times New Roman"/>
          <w:sz w:val="20"/>
          <w:szCs w:val="20"/>
          <w:lang w:eastAsia="ar-SA"/>
        </w:rPr>
        <w:t xml:space="preserve">6.1. </w:t>
      </w:r>
      <w:bookmarkStart w:id="12" w:name="_Hlk101730408"/>
      <w:r w:rsidRPr="00E8338B">
        <w:rPr>
          <w:rFonts w:ascii="Times New Roman" w:eastAsia="Times New Roman" w:hAnsi="Times New Roman" w:cs="Times New Roman"/>
          <w:color w:val="000000"/>
          <w:spacing w:val="-4"/>
          <w:sz w:val="20"/>
          <w:szCs w:val="20"/>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32E70FD" w14:textId="77777777" w:rsidR="00BD74F3" w:rsidRPr="00E8338B" w:rsidRDefault="00BD74F3" w:rsidP="00BD74F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0"/>
          <w:szCs w:val="20"/>
          <w:lang w:eastAsia="ru-RU"/>
        </w:rPr>
      </w:pPr>
      <w:r w:rsidRPr="00E8338B">
        <w:rPr>
          <w:rFonts w:ascii="Times New Roman" w:eastAsia="Times New Roman" w:hAnsi="Times New Roman" w:cs="Times New Roman"/>
          <w:color w:val="000000"/>
          <w:spacing w:val="-4"/>
          <w:sz w:val="20"/>
          <w:szCs w:val="20"/>
          <w:lang w:eastAsia="ru-RU"/>
        </w:rPr>
        <w:t xml:space="preserve">6.2. </w:t>
      </w:r>
      <w:proofErr w:type="gramStart"/>
      <w:r w:rsidRPr="00E8338B">
        <w:rPr>
          <w:rFonts w:ascii="Times New Roman" w:eastAsia="Times New Roman" w:hAnsi="Times New Roman" w:cs="Times New Roman"/>
          <w:color w:val="000000"/>
          <w:spacing w:val="-4"/>
          <w:sz w:val="20"/>
          <w:szCs w:val="20"/>
          <w:lang w:eastAsia="ru-RU"/>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roofErr w:type="gramEnd"/>
    </w:p>
    <w:p w14:paraId="67B181AF" w14:textId="77777777" w:rsidR="00BD74F3" w:rsidRPr="00E8338B" w:rsidRDefault="00BD74F3" w:rsidP="00BD74F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0"/>
          <w:szCs w:val="20"/>
          <w:lang w:eastAsia="ru-RU"/>
        </w:rPr>
      </w:pPr>
      <w:r w:rsidRPr="00E8338B">
        <w:rPr>
          <w:rFonts w:ascii="Times New Roman" w:eastAsia="Times New Roman" w:hAnsi="Times New Roman" w:cs="Times New Roman"/>
          <w:color w:val="000000"/>
          <w:spacing w:val="-4"/>
          <w:sz w:val="20"/>
          <w:szCs w:val="20"/>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1FC9065F" w14:textId="77777777" w:rsidR="00BD74F3" w:rsidRPr="00E8338B" w:rsidRDefault="00BD74F3" w:rsidP="00BD74F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0"/>
          <w:szCs w:val="20"/>
          <w:lang w:eastAsia="ru-RU"/>
        </w:rPr>
      </w:pPr>
      <w:r w:rsidRPr="00E8338B">
        <w:rPr>
          <w:rFonts w:ascii="Times New Roman" w:eastAsia="Times New Roman" w:hAnsi="Times New Roman" w:cs="Times New Roman"/>
          <w:color w:val="000000"/>
          <w:spacing w:val="-4"/>
          <w:sz w:val="20"/>
          <w:szCs w:val="20"/>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bookmarkEnd w:id="12"/>
    </w:p>
    <w:p w14:paraId="7E061E49" w14:textId="77777777" w:rsidR="00BD74F3" w:rsidRPr="00E8338B" w:rsidRDefault="00BD74F3" w:rsidP="00BD74F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0"/>
          <w:szCs w:val="20"/>
          <w:lang w:eastAsia="ru-RU"/>
        </w:rPr>
      </w:pPr>
    </w:p>
    <w:p w14:paraId="4BC4C410" w14:textId="77777777" w:rsidR="00BD74F3" w:rsidRPr="00E8338B" w:rsidRDefault="00BD74F3" w:rsidP="00BD74F3">
      <w:pPr>
        <w:ind w:firstLine="851"/>
        <w:contextualSpacing/>
        <w:jc w:val="center"/>
        <w:rPr>
          <w:rFonts w:ascii="Times New Roman" w:eastAsia="Times New Roman" w:hAnsi="Times New Roman" w:cs="Times New Roman"/>
          <w:b/>
          <w:sz w:val="20"/>
          <w:szCs w:val="20"/>
          <w:lang w:eastAsia="ar-SA"/>
        </w:rPr>
      </w:pPr>
      <w:r w:rsidRPr="00E8338B">
        <w:rPr>
          <w:rFonts w:ascii="Times New Roman" w:eastAsia="Times New Roman" w:hAnsi="Times New Roman" w:cs="Times New Roman"/>
          <w:b/>
          <w:kern w:val="24"/>
          <w:sz w:val="20"/>
          <w:szCs w:val="20"/>
          <w:lang w:eastAsia="ru-RU"/>
        </w:rPr>
        <w:t>7</w:t>
      </w:r>
      <w:r w:rsidRPr="00E8338B">
        <w:rPr>
          <w:rFonts w:ascii="Times New Roman" w:eastAsia="Times New Roman" w:hAnsi="Times New Roman" w:cs="Times New Roman"/>
          <w:b/>
          <w:sz w:val="20"/>
          <w:szCs w:val="20"/>
          <w:lang w:eastAsia="ar-SA"/>
        </w:rPr>
        <w:t>. АНТИКОРРУПЦИОННАЯ ОГОВОРКА</w:t>
      </w:r>
    </w:p>
    <w:p w14:paraId="56A2893B" w14:textId="77777777" w:rsidR="00BD74F3" w:rsidRPr="00E8338B" w:rsidRDefault="00BD74F3" w:rsidP="00BD74F3">
      <w:pPr>
        <w:spacing w:after="0" w:line="240" w:lineRule="auto"/>
        <w:ind w:firstLine="851"/>
        <w:jc w:val="both"/>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sz w:val="20"/>
          <w:szCs w:val="20"/>
          <w:lang w:eastAsia="ru-RU"/>
        </w:rPr>
        <w:t xml:space="preserve">7.1. </w:t>
      </w:r>
      <w:proofErr w:type="gramStart"/>
      <w:r w:rsidRPr="00E8338B">
        <w:rPr>
          <w:rFonts w:ascii="Times New Roman" w:eastAsia="Times New Roman" w:hAnsi="Times New Roman" w:cs="Times New Roman"/>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E8338B">
        <w:rPr>
          <w:rFonts w:ascii="Times New Roman" w:eastAsia="Times New Roman" w:hAnsi="Times New Roman" w:cs="Times New Roman"/>
          <w:color w:val="000000"/>
          <w:sz w:val="20"/>
          <w:szCs w:val="20"/>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34777A18" w14:textId="77777777" w:rsidR="00BD74F3" w:rsidRPr="00E8338B" w:rsidRDefault="00BD74F3" w:rsidP="00BD74F3">
      <w:pPr>
        <w:spacing w:after="0" w:line="240" w:lineRule="auto"/>
        <w:ind w:firstLine="851"/>
        <w:jc w:val="both"/>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6693C681" w14:textId="77777777" w:rsidR="00BD74F3" w:rsidRPr="00E8338B" w:rsidRDefault="00BD74F3" w:rsidP="00BD74F3">
      <w:pPr>
        <w:spacing w:after="0" w:line="240" w:lineRule="auto"/>
        <w:ind w:firstLine="851"/>
        <w:jc w:val="both"/>
        <w:rPr>
          <w:rFonts w:ascii="Times New Roman" w:eastAsia="Times New Roman" w:hAnsi="Times New Roman" w:cs="Times New Roman"/>
          <w:sz w:val="20"/>
          <w:szCs w:val="20"/>
        </w:rPr>
      </w:pPr>
      <w:r w:rsidRPr="00E8338B">
        <w:rPr>
          <w:rFonts w:ascii="Times New Roman" w:eastAsia="Times New Roman" w:hAnsi="Times New Roman" w:cs="Times New Roman"/>
          <w:color w:val="000000"/>
          <w:sz w:val="20"/>
          <w:szCs w:val="20"/>
          <w:lang w:eastAsia="ru-RU"/>
        </w:rPr>
        <w:t>7.3. В письменном</w:t>
      </w:r>
      <w:r w:rsidRPr="00E8338B">
        <w:rPr>
          <w:rFonts w:ascii="Times New Roman" w:eastAsia="Times New Roman" w:hAnsi="Times New Roman" w:cs="Times New Roman"/>
          <w:sz w:val="20"/>
          <w:szCs w:val="20"/>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E333042" w14:textId="77777777" w:rsidR="00BD74F3" w:rsidRPr="00E8338B" w:rsidRDefault="00BD74F3" w:rsidP="00BD74F3">
      <w:pPr>
        <w:spacing w:after="0" w:line="240" w:lineRule="auto"/>
        <w:ind w:firstLine="851"/>
        <w:jc w:val="both"/>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xml:space="preserve">7.4. Вторая сторона обязана рассмотреть уведомление в течение 10 рабочих дней </w:t>
      </w:r>
      <w:proofErr w:type="gramStart"/>
      <w:r w:rsidRPr="00E8338B">
        <w:rPr>
          <w:rFonts w:ascii="Times New Roman" w:eastAsia="Times New Roman" w:hAnsi="Times New Roman" w:cs="Times New Roman"/>
          <w:color w:val="000000"/>
          <w:sz w:val="20"/>
          <w:szCs w:val="20"/>
          <w:lang w:eastAsia="ru-RU"/>
        </w:rPr>
        <w:t>с даты</w:t>
      </w:r>
      <w:proofErr w:type="gramEnd"/>
      <w:r w:rsidRPr="00E8338B">
        <w:rPr>
          <w:rFonts w:ascii="Times New Roman" w:eastAsia="Times New Roman" w:hAnsi="Times New Roman" w:cs="Times New Roman"/>
          <w:color w:val="000000"/>
          <w:sz w:val="20"/>
          <w:szCs w:val="20"/>
          <w:lang w:eastAsia="ru-RU"/>
        </w:rPr>
        <w:t xml:space="preserve"> его получения.</w:t>
      </w:r>
    </w:p>
    <w:p w14:paraId="543CEFAA" w14:textId="3992C39F" w:rsidR="00BD74F3" w:rsidRPr="00E8338B" w:rsidRDefault="00BD74F3" w:rsidP="00E8338B">
      <w:pPr>
        <w:spacing w:after="0" w:line="240" w:lineRule="auto"/>
        <w:ind w:firstLine="851"/>
        <w:jc w:val="both"/>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0C3300A" w14:textId="77777777" w:rsidR="00BD74F3" w:rsidRPr="00E8338B" w:rsidRDefault="00BD74F3" w:rsidP="00BD74F3">
      <w:pPr>
        <w:suppressAutoHyphens/>
        <w:spacing w:after="0" w:line="240" w:lineRule="auto"/>
        <w:ind w:firstLine="851"/>
        <w:jc w:val="center"/>
        <w:rPr>
          <w:rFonts w:ascii="Times New Roman" w:eastAsia="Times New Roman" w:hAnsi="Times New Roman" w:cs="Times New Roman"/>
          <w:b/>
          <w:sz w:val="20"/>
          <w:szCs w:val="20"/>
          <w:lang w:eastAsia="ar-SA"/>
        </w:rPr>
      </w:pPr>
      <w:r w:rsidRPr="00E8338B">
        <w:rPr>
          <w:rFonts w:ascii="Times New Roman" w:eastAsia="Times New Roman" w:hAnsi="Times New Roman" w:cs="Times New Roman"/>
          <w:b/>
          <w:sz w:val="20"/>
          <w:szCs w:val="20"/>
          <w:lang w:eastAsia="ar-SA"/>
        </w:rPr>
        <w:t>8</w:t>
      </w:r>
      <w:r w:rsidRPr="00E8338B">
        <w:rPr>
          <w:rFonts w:ascii="Times New Roman" w:eastAsia="Times New Roman" w:hAnsi="Times New Roman" w:cs="Times New Roman"/>
          <w:b/>
          <w:sz w:val="20"/>
          <w:szCs w:val="20"/>
          <w:lang w:val="x-none" w:eastAsia="ar-SA"/>
        </w:rPr>
        <w:t>. ПОРЯДОК РАЗРЕШЕНИЯ СПОРОВ</w:t>
      </w:r>
    </w:p>
    <w:p w14:paraId="1B16BCF6" w14:textId="77777777" w:rsidR="00BD74F3" w:rsidRPr="00E8338B" w:rsidRDefault="00BD74F3" w:rsidP="00BD74F3">
      <w:pPr>
        <w:tabs>
          <w:tab w:val="left" w:pos="993"/>
        </w:tabs>
        <w:spacing w:after="0" w:line="240" w:lineRule="auto"/>
        <w:ind w:firstLine="851"/>
        <w:contextualSpacing/>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noProof/>
          <w:sz w:val="20"/>
          <w:szCs w:val="20"/>
          <w:lang w:eastAsia="ru-RU"/>
        </w:rPr>
        <w:t xml:space="preserve">8.1. </w:t>
      </w:r>
      <w:r w:rsidRPr="00E8338B">
        <w:rPr>
          <w:rFonts w:ascii="Times New Roman" w:eastAsia="Times New Roman" w:hAnsi="Times New Roman" w:cs="Times New Roman"/>
          <w:sz w:val="20"/>
          <w:szCs w:val="20"/>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25BEE3A" w14:textId="77777777" w:rsidR="00BD74F3" w:rsidRPr="00E8338B" w:rsidRDefault="00BD74F3" w:rsidP="00BD74F3">
      <w:pPr>
        <w:tabs>
          <w:tab w:val="left" w:pos="993"/>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3EF8611A" w14:textId="4E677743" w:rsidR="00BD74F3" w:rsidRPr="00E8338B" w:rsidRDefault="00BD74F3" w:rsidP="00E8338B">
      <w:pPr>
        <w:tabs>
          <w:tab w:val="left" w:pos="993"/>
        </w:tabs>
        <w:spacing w:after="0" w:line="240" w:lineRule="auto"/>
        <w:ind w:firstLine="851"/>
        <w:contextualSpacing/>
        <w:jc w:val="both"/>
        <w:rPr>
          <w:rFonts w:ascii="Times New Roman" w:eastAsia="Times New Roman" w:hAnsi="Times New Roman" w:cs="Times New Roman"/>
          <w:noProof/>
          <w:sz w:val="20"/>
          <w:szCs w:val="20"/>
          <w:lang w:eastAsia="ru-RU"/>
        </w:rPr>
      </w:pPr>
      <w:r w:rsidRPr="00E8338B">
        <w:rPr>
          <w:rFonts w:ascii="Times New Roman" w:eastAsia="Times New Roman" w:hAnsi="Times New Roman" w:cs="Times New Roman"/>
          <w:noProof/>
          <w:sz w:val="20"/>
          <w:szCs w:val="20"/>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9B1FADC" w14:textId="77777777" w:rsidR="00BD74F3" w:rsidRPr="00E8338B" w:rsidRDefault="00BD74F3" w:rsidP="00BD74F3">
      <w:pPr>
        <w:tabs>
          <w:tab w:val="left" w:pos="993"/>
        </w:tabs>
        <w:spacing w:after="0"/>
        <w:rPr>
          <w:rFonts w:cs="Times New Roman"/>
          <w:b/>
          <w:vanish/>
          <w:sz w:val="20"/>
          <w:szCs w:val="20"/>
          <w:lang w:eastAsia="ru-RU"/>
        </w:rPr>
      </w:pPr>
    </w:p>
    <w:p w14:paraId="1BF1B0A7" w14:textId="77777777" w:rsidR="00BD74F3" w:rsidRPr="00E8338B" w:rsidRDefault="00BD74F3" w:rsidP="00BD74F3">
      <w:pPr>
        <w:pStyle w:val="a3"/>
        <w:numPr>
          <w:ilvl w:val="0"/>
          <w:numId w:val="2"/>
        </w:numPr>
        <w:tabs>
          <w:tab w:val="left" w:pos="993"/>
        </w:tabs>
        <w:spacing w:after="0"/>
        <w:jc w:val="center"/>
        <w:rPr>
          <w:rFonts w:cs="Times New Roman"/>
          <w:b/>
          <w:sz w:val="20"/>
          <w:szCs w:val="20"/>
          <w:lang w:eastAsia="ru-RU"/>
        </w:rPr>
      </w:pPr>
      <w:r w:rsidRPr="00E8338B">
        <w:rPr>
          <w:rFonts w:cs="Times New Roman"/>
          <w:b/>
          <w:sz w:val="20"/>
          <w:szCs w:val="20"/>
          <w:lang w:eastAsia="ru-RU"/>
        </w:rPr>
        <w:t>ДЕЙСТВИЕ ДОГОВОРА, ПОРЯДОК ИЗМЕНЕНИЯ</w:t>
      </w:r>
    </w:p>
    <w:p w14:paraId="2212AB45" w14:textId="77777777" w:rsidR="00BD74F3" w:rsidRPr="00E8338B" w:rsidRDefault="00BD74F3" w:rsidP="00BD74F3">
      <w:pPr>
        <w:tabs>
          <w:tab w:val="left" w:pos="993"/>
        </w:tabs>
        <w:spacing w:after="0"/>
        <w:jc w:val="center"/>
        <w:rPr>
          <w:rFonts w:ascii="Times New Roman" w:hAnsi="Times New Roman" w:cs="Times New Roman"/>
          <w:b/>
          <w:sz w:val="20"/>
          <w:szCs w:val="20"/>
          <w:lang w:eastAsia="ru-RU"/>
        </w:rPr>
      </w:pPr>
      <w:r w:rsidRPr="00E8338B">
        <w:rPr>
          <w:rFonts w:ascii="Times New Roman" w:hAnsi="Times New Roman" w:cs="Times New Roman"/>
          <w:b/>
          <w:sz w:val="20"/>
          <w:szCs w:val="20"/>
          <w:lang w:eastAsia="ru-RU"/>
        </w:rPr>
        <w:t>И РАСТОРЖЕНИЯ ДОГОВОРА</w:t>
      </w:r>
    </w:p>
    <w:p w14:paraId="41413D2C" w14:textId="77777777" w:rsidR="00BD74F3" w:rsidRPr="00E8338B" w:rsidRDefault="00BD74F3" w:rsidP="00BD74F3">
      <w:pPr>
        <w:pStyle w:val="a3"/>
        <w:numPr>
          <w:ilvl w:val="1"/>
          <w:numId w:val="2"/>
        </w:numPr>
        <w:tabs>
          <w:tab w:val="left" w:pos="851"/>
          <w:tab w:val="left" w:pos="993"/>
          <w:tab w:val="left" w:pos="1134"/>
        </w:tabs>
        <w:spacing w:after="0"/>
        <w:ind w:left="0" w:firstLine="851"/>
        <w:jc w:val="both"/>
        <w:rPr>
          <w:rFonts w:cs="Times New Roman"/>
          <w:noProof/>
          <w:sz w:val="20"/>
          <w:szCs w:val="20"/>
        </w:rPr>
      </w:pPr>
      <w:r w:rsidRPr="00E8338B">
        <w:rPr>
          <w:rFonts w:cs="Times New Roman"/>
          <w:noProof/>
          <w:sz w:val="20"/>
          <w:szCs w:val="20"/>
        </w:rPr>
        <w:t>Договор вступает в силу с даты его заключения, а именно с момента подписания Договора Заказчиком на электронной площадке и действует до полного исполнения сторонами обязательств по Договору.</w:t>
      </w:r>
    </w:p>
    <w:p w14:paraId="7ED4A948" w14:textId="77777777" w:rsidR="00BD74F3" w:rsidRPr="00E8338B" w:rsidRDefault="00BD74F3" w:rsidP="00BD74F3">
      <w:pPr>
        <w:pStyle w:val="a3"/>
        <w:numPr>
          <w:ilvl w:val="1"/>
          <w:numId w:val="2"/>
        </w:numPr>
        <w:autoSpaceDE w:val="0"/>
        <w:autoSpaceDN w:val="0"/>
        <w:adjustRightInd w:val="0"/>
        <w:spacing w:after="0"/>
        <w:ind w:left="0" w:firstLine="851"/>
        <w:jc w:val="both"/>
        <w:rPr>
          <w:rFonts w:cs="Times New Roman"/>
          <w:color w:val="000000"/>
          <w:sz w:val="20"/>
          <w:szCs w:val="20"/>
          <w:lang w:eastAsia="ar-SA"/>
        </w:rPr>
      </w:pPr>
      <w:r w:rsidRPr="00E8338B">
        <w:rPr>
          <w:rFonts w:cs="Times New Roman"/>
          <w:color w:val="000000"/>
          <w:sz w:val="20"/>
          <w:szCs w:val="2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3F6F295D" w14:textId="77777777" w:rsidR="00BD74F3" w:rsidRPr="00E8338B" w:rsidRDefault="00BD74F3" w:rsidP="00BD74F3">
      <w:pPr>
        <w:pStyle w:val="a3"/>
        <w:numPr>
          <w:ilvl w:val="1"/>
          <w:numId w:val="2"/>
        </w:numPr>
        <w:tabs>
          <w:tab w:val="left" w:pos="851"/>
        </w:tabs>
        <w:spacing w:after="0"/>
        <w:ind w:left="0" w:firstLine="851"/>
        <w:jc w:val="both"/>
        <w:rPr>
          <w:rFonts w:cs="Times New Roman"/>
          <w:noProof/>
          <w:sz w:val="20"/>
          <w:szCs w:val="20"/>
        </w:rPr>
      </w:pPr>
      <w:r w:rsidRPr="00E8338B">
        <w:rPr>
          <w:rFonts w:cs="Times New Roman"/>
          <w:noProof/>
          <w:sz w:val="20"/>
          <w:szCs w:val="20"/>
        </w:rPr>
        <w:t xml:space="preserve">При исполнении Договора не допускается перемена Поставщика. За исключением случая, если </w:t>
      </w:r>
      <w:r w:rsidRPr="00E8338B">
        <w:rPr>
          <w:rFonts w:cs="Times New Roman"/>
          <w:noProof/>
          <w:sz w:val="20"/>
          <w:szCs w:val="20"/>
        </w:rPr>
        <w:lastRenderedPageBreak/>
        <w:t>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692B884" w14:textId="77777777" w:rsidR="00BD74F3" w:rsidRPr="00E8338B" w:rsidRDefault="00BD74F3" w:rsidP="00BD74F3">
      <w:pPr>
        <w:pStyle w:val="a3"/>
        <w:tabs>
          <w:tab w:val="left" w:pos="851"/>
          <w:tab w:val="left" w:pos="1134"/>
        </w:tabs>
        <w:spacing w:after="0"/>
        <w:ind w:left="0" w:firstLine="851"/>
        <w:jc w:val="both"/>
        <w:rPr>
          <w:rFonts w:cs="Times New Roman"/>
          <w:noProof/>
          <w:sz w:val="20"/>
          <w:szCs w:val="20"/>
        </w:rPr>
      </w:pPr>
      <w:r w:rsidRPr="00E8338B">
        <w:rPr>
          <w:rFonts w:cs="Times New Roman"/>
          <w:noProof/>
          <w:sz w:val="20"/>
          <w:szCs w:val="20"/>
        </w:rPr>
        <w:t>В случае перемены Заказчика права и обязанности Заказчика, предусмотренные Договором, переходят к новому Заказчику.</w:t>
      </w:r>
    </w:p>
    <w:p w14:paraId="65BD70B9" w14:textId="77777777" w:rsidR="00BD74F3" w:rsidRPr="00E8338B" w:rsidRDefault="00BD74F3" w:rsidP="00BD74F3">
      <w:pPr>
        <w:pStyle w:val="a3"/>
        <w:numPr>
          <w:ilvl w:val="1"/>
          <w:numId w:val="2"/>
        </w:numPr>
        <w:tabs>
          <w:tab w:val="left" w:pos="851"/>
          <w:tab w:val="left" w:pos="1134"/>
        </w:tabs>
        <w:spacing w:after="0"/>
        <w:ind w:left="0" w:firstLine="851"/>
        <w:jc w:val="both"/>
        <w:rPr>
          <w:rFonts w:cs="Times New Roman"/>
          <w:noProof/>
          <w:sz w:val="20"/>
          <w:szCs w:val="20"/>
        </w:rPr>
      </w:pPr>
      <w:r w:rsidRPr="00E8338B">
        <w:rPr>
          <w:rFonts w:cs="Times New Roman"/>
          <w:sz w:val="20"/>
          <w:szCs w:val="20"/>
        </w:rPr>
        <w:t xml:space="preserve">Настоящий </w:t>
      </w:r>
      <w:proofErr w:type="gramStart"/>
      <w:r w:rsidRPr="00E8338B">
        <w:rPr>
          <w:rFonts w:cs="Times New Roman"/>
          <w:sz w:val="20"/>
          <w:szCs w:val="20"/>
        </w:rPr>
        <w:t>Договор</w:t>
      </w:r>
      <w:proofErr w:type="gramEnd"/>
      <w:r w:rsidRPr="00E8338B">
        <w:rPr>
          <w:rFonts w:cs="Times New Roman"/>
          <w:sz w:val="20"/>
          <w:szCs w:val="20"/>
        </w:rPr>
        <w:t xml:space="preserve">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F9A6211" w14:textId="77777777" w:rsidR="00BD74F3" w:rsidRPr="00E8338B" w:rsidRDefault="00BD74F3" w:rsidP="00BD74F3">
      <w:pPr>
        <w:pStyle w:val="a3"/>
        <w:numPr>
          <w:ilvl w:val="1"/>
          <w:numId w:val="2"/>
        </w:numPr>
        <w:spacing w:after="0"/>
        <w:ind w:left="0" w:firstLine="851"/>
        <w:jc w:val="both"/>
        <w:rPr>
          <w:rFonts w:cs="Times New Roman"/>
          <w:color w:val="000000"/>
          <w:sz w:val="20"/>
          <w:szCs w:val="20"/>
          <w:lang w:eastAsia="ar-SA"/>
        </w:rPr>
      </w:pPr>
      <w:r w:rsidRPr="00E8338B">
        <w:rPr>
          <w:rFonts w:cs="Times New Roman"/>
          <w:color w:val="000000"/>
          <w:sz w:val="20"/>
          <w:szCs w:val="20"/>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E8338B">
        <w:rPr>
          <w:rFonts w:cs="Times New Roman"/>
          <w:color w:val="000000"/>
          <w:sz w:val="20"/>
          <w:szCs w:val="20"/>
          <w:lang w:eastAsia="ar-SA"/>
        </w:rPr>
        <w:t>с даты</w:t>
      </w:r>
      <w:proofErr w:type="gramEnd"/>
      <w:r w:rsidRPr="00E8338B">
        <w:rPr>
          <w:rFonts w:cs="Times New Roman"/>
          <w:color w:val="000000"/>
          <w:sz w:val="20"/>
          <w:szCs w:val="20"/>
          <w:lang w:eastAsia="ar-SA"/>
        </w:rPr>
        <w:t xml:space="preserve"> его получения.</w:t>
      </w:r>
    </w:p>
    <w:p w14:paraId="50B0FF7D" w14:textId="77777777" w:rsidR="00BD74F3" w:rsidRPr="00E8338B" w:rsidRDefault="00BD74F3" w:rsidP="00BD74F3">
      <w:pPr>
        <w:spacing w:after="0" w:line="240" w:lineRule="auto"/>
        <w:ind w:firstLine="851"/>
        <w:contextualSpacing/>
        <w:jc w:val="both"/>
        <w:rPr>
          <w:rFonts w:ascii="Times New Roman" w:eastAsia="Times New Roman" w:hAnsi="Times New Roman" w:cs="Times New Roman"/>
          <w:color w:val="000000"/>
          <w:sz w:val="20"/>
          <w:szCs w:val="20"/>
        </w:rPr>
      </w:pPr>
      <w:r w:rsidRPr="00E8338B">
        <w:rPr>
          <w:rFonts w:ascii="Times New Roman" w:eastAsia="Times New Roman" w:hAnsi="Times New Roman" w:cs="Times New Roman"/>
          <w:color w:val="000000"/>
          <w:sz w:val="20"/>
          <w:szCs w:val="20"/>
        </w:rPr>
        <w:t>Расторжение Договора производится Сторонами путем подписания соответствующего соглашения о расторжении.</w:t>
      </w:r>
    </w:p>
    <w:p w14:paraId="31464C08" w14:textId="77777777" w:rsidR="00BD74F3" w:rsidRPr="00E8338B" w:rsidRDefault="00BD74F3" w:rsidP="00BD74F3">
      <w:pPr>
        <w:spacing w:after="0" w:line="240" w:lineRule="auto"/>
        <w:ind w:firstLine="595"/>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 xml:space="preserve">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r w:rsidRPr="00E8338B">
        <w:rPr>
          <w:rFonts w:ascii="Times New Roman" w:eastAsia="Times New Roman" w:hAnsi="Times New Roman" w:cs="Times New Roman"/>
          <w:color w:val="000000"/>
          <w:sz w:val="20"/>
          <w:szCs w:val="20"/>
          <w:lang w:eastAsia="ru-RU"/>
        </w:rPr>
        <w:t>обязательств</w:t>
      </w:r>
    </w:p>
    <w:p w14:paraId="70DF9EC7" w14:textId="77777777" w:rsidR="00BD74F3" w:rsidRPr="00E8338B" w:rsidRDefault="00BD74F3" w:rsidP="00BD74F3">
      <w:pPr>
        <w:spacing w:after="0" w:line="240" w:lineRule="auto"/>
        <w:ind w:firstLine="595"/>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rPr>
        <w:t>9.7. </w:t>
      </w:r>
      <w:r w:rsidRPr="00E8338B">
        <w:rPr>
          <w:rFonts w:ascii="Times New Roman" w:eastAsia="Times New Roman" w:hAnsi="Times New Roman" w:cs="Times New Roman"/>
          <w:b/>
          <w:i/>
          <w:color w:val="FF0000"/>
          <w:sz w:val="20"/>
          <w:szCs w:val="20"/>
        </w:rPr>
        <w:t xml:space="preserve"> </w:t>
      </w:r>
      <w:r w:rsidRPr="00E8338B">
        <w:rPr>
          <w:rFonts w:ascii="Times New Roman" w:eastAsia="Times New Roman" w:hAnsi="Times New Roman" w:cs="Times New Roman"/>
          <w:sz w:val="20"/>
          <w:szCs w:val="20"/>
        </w:rPr>
        <w:t xml:space="preserve">Заказчик вправе принять решение об одностороннем отказе </w:t>
      </w:r>
      <w:r w:rsidRPr="00E8338B">
        <w:rPr>
          <w:rFonts w:ascii="Times New Roman" w:eastAsia="Times New Roman" w:hAnsi="Times New Roman" w:cs="Times New Roman"/>
          <w:sz w:val="20"/>
          <w:szCs w:val="20"/>
        </w:rPr>
        <w:br/>
        <w:t>от исполнения договора, если в ходе исполнения договора установлено, что:</w:t>
      </w:r>
    </w:p>
    <w:p w14:paraId="4DDB2A42" w14:textId="77777777" w:rsidR="00BD74F3" w:rsidRPr="00E8338B" w:rsidRDefault="00BD74F3" w:rsidP="00BD74F3">
      <w:pPr>
        <w:spacing w:after="0" w:line="240" w:lineRule="auto"/>
        <w:ind w:firstLine="595"/>
        <w:jc w:val="both"/>
        <w:rPr>
          <w:rFonts w:ascii="Times New Roman" w:eastAsia="Times New Roman" w:hAnsi="Times New Roman" w:cs="Times New Roman"/>
          <w:sz w:val="20"/>
          <w:szCs w:val="20"/>
          <w:lang w:eastAsia="ru-RU"/>
        </w:rPr>
      </w:pPr>
      <w:proofErr w:type="gramStart"/>
      <w:r w:rsidRPr="00E8338B">
        <w:rPr>
          <w:rFonts w:ascii="Times New Roman" w:eastAsia="Times New Roman" w:hAnsi="Times New Roman" w:cs="Times New Roman"/>
          <w:sz w:val="20"/>
          <w:szCs w:val="20"/>
        </w:rPr>
        <w:t>1) поставщик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об отсутствии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w:t>
      </w:r>
      <w:proofErr w:type="gramEnd"/>
      <w:r w:rsidRPr="00E8338B">
        <w:rPr>
          <w:rFonts w:ascii="Times New Roman" w:eastAsia="Times New Roman" w:hAnsi="Times New Roman" w:cs="Times New Roman"/>
          <w:sz w:val="20"/>
          <w:szCs w:val="20"/>
        </w:rPr>
        <w:t xml:space="preserve"> </w:t>
      </w:r>
      <w:proofErr w:type="gramStart"/>
      <w:r w:rsidRPr="00E8338B">
        <w:rPr>
          <w:rFonts w:ascii="Times New Roman" w:eastAsia="Times New Roman" w:hAnsi="Times New Roman" w:cs="Times New Roman"/>
          <w:sz w:val="20"/>
          <w:szCs w:val="20"/>
        </w:rPr>
        <w:t>05.04.2013 № 44-ФЗ «О контрактной системе в сфере закупок товаров, работ, услуг для обеспечения государственных и муниципальных нужд») и (или) поставляемому товару;</w:t>
      </w:r>
      <w:proofErr w:type="gramEnd"/>
    </w:p>
    <w:p w14:paraId="6BF10A74" w14:textId="77777777" w:rsidR="00BD74F3" w:rsidRPr="00E8338B" w:rsidRDefault="00BD74F3" w:rsidP="00BD74F3">
      <w:pPr>
        <w:spacing w:after="0" w:line="240" w:lineRule="auto"/>
        <w:ind w:firstLine="709"/>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2) при определении поставщика, поставщик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договора, что позволило ему стать победителем определения поставщика;</w:t>
      </w:r>
    </w:p>
    <w:p w14:paraId="192AF43C" w14:textId="77777777" w:rsidR="00BD74F3" w:rsidRPr="00E8338B" w:rsidRDefault="00BD74F3" w:rsidP="00BD74F3">
      <w:pPr>
        <w:spacing w:after="0" w:line="240" w:lineRule="auto"/>
        <w:ind w:firstLine="709"/>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3)</w:t>
      </w:r>
      <w:r w:rsidRPr="00E8338B">
        <w:rPr>
          <w:sz w:val="20"/>
          <w:szCs w:val="20"/>
        </w:rPr>
        <w:t xml:space="preserve"> </w:t>
      </w:r>
      <w:r w:rsidRPr="00E8338B">
        <w:rPr>
          <w:rFonts w:ascii="Times New Roman" w:eastAsia="Times New Roman" w:hAnsi="Times New Roman" w:cs="Times New Roman"/>
          <w:sz w:val="20"/>
          <w:szCs w:val="20"/>
        </w:rPr>
        <w:t>поставлен некомплектный Товар и Поставщик, получивший уведомление Заказчика, в установленный Заказчиком разумный срок не выполнил требования Заказчика о доукомплектовании Товара или не заменил его комплектным Товаром;</w:t>
      </w:r>
    </w:p>
    <w:p w14:paraId="1FE87173" w14:textId="77777777" w:rsidR="00BD74F3" w:rsidRPr="00E8338B" w:rsidRDefault="00BD74F3" w:rsidP="00BD74F3">
      <w:pPr>
        <w:spacing w:after="0" w:line="240" w:lineRule="auto"/>
        <w:ind w:firstLine="709"/>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4) поставлен Товар, не заявленный Заказчиком (не содержащийся в Спецификации к Договору);</w:t>
      </w:r>
    </w:p>
    <w:p w14:paraId="3354FF7A" w14:textId="77777777" w:rsidR="00BD74F3" w:rsidRPr="00E8338B" w:rsidRDefault="00BD74F3" w:rsidP="00BD74F3">
      <w:pPr>
        <w:spacing w:after="0" w:line="240" w:lineRule="auto"/>
        <w:ind w:firstLine="709"/>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5) неоднократно (2 и более) или существенно (более 15 дней) нарушены сроки поставки Товара, указанные в Договоре.</w:t>
      </w:r>
    </w:p>
    <w:p w14:paraId="5ED9B5B9" w14:textId="77777777" w:rsidR="00BD74F3" w:rsidRPr="00E8338B" w:rsidRDefault="00BD74F3" w:rsidP="00BD74F3">
      <w:pPr>
        <w:spacing w:after="0" w:line="240" w:lineRule="auto"/>
        <w:ind w:firstLine="709"/>
        <w:jc w:val="both"/>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 в соответствии с п. 1 ст. 451 ГК РФ.</w:t>
      </w:r>
    </w:p>
    <w:p w14:paraId="611D6235" w14:textId="77777777" w:rsidR="00BD74F3" w:rsidRPr="00E8338B" w:rsidRDefault="00BD74F3" w:rsidP="00BD74F3">
      <w:pPr>
        <w:tabs>
          <w:tab w:val="num" w:pos="1418"/>
        </w:tabs>
        <w:spacing w:after="0" w:line="240" w:lineRule="auto"/>
        <w:ind w:firstLine="567"/>
        <w:jc w:val="both"/>
        <w:rPr>
          <w:rFonts w:ascii="Times New Roman" w:eastAsia="Times New Roman" w:hAnsi="Times New Roman" w:cs="Times New Roman"/>
          <w:sz w:val="20"/>
          <w:szCs w:val="20"/>
          <w:lang w:eastAsia="ru-RU"/>
        </w:rPr>
      </w:pPr>
      <w:proofErr w:type="gramStart"/>
      <w:r w:rsidRPr="00E8338B">
        <w:rPr>
          <w:rFonts w:ascii="Times New Roman" w:eastAsia="Times New Roman" w:hAnsi="Times New Roman" w:cs="Times New Roman"/>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8B">
        <w:rPr>
          <w:rFonts w:ascii="Times New Roman" w:eastAsia="Times New Roman" w:hAnsi="Times New Roman" w:cs="Times New Roman"/>
          <w:sz w:val="20"/>
          <w:szCs w:val="20"/>
          <w:lang w:eastAsia="ru-RU"/>
        </w:rPr>
        <w:t xml:space="preserve"> связи и доставки, </w:t>
      </w:r>
      <w:proofErr w:type="gramStart"/>
      <w:r w:rsidRPr="00E8338B">
        <w:rPr>
          <w:rFonts w:ascii="Times New Roman" w:eastAsia="Times New Roman" w:hAnsi="Times New Roman" w:cs="Times New Roman"/>
          <w:sz w:val="20"/>
          <w:szCs w:val="20"/>
          <w:lang w:eastAsia="ru-RU"/>
        </w:rPr>
        <w:t>обеспечивающих</w:t>
      </w:r>
      <w:proofErr w:type="gramEnd"/>
      <w:r w:rsidRPr="00E8338B">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E8338B">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8338B">
        <w:rPr>
          <w:rFonts w:ascii="Times New Roman" w:eastAsia="Times New Roman" w:hAnsi="Times New Roman" w:cs="Times New Roman"/>
          <w:sz w:val="20"/>
          <w:szCs w:val="20"/>
          <w:lang w:eastAsia="ru-RU"/>
        </w:rPr>
        <w:t>.</w:t>
      </w:r>
    </w:p>
    <w:p w14:paraId="3F4D6997" w14:textId="77777777" w:rsidR="00BD74F3" w:rsidRPr="00E8338B" w:rsidRDefault="00BD74F3" w:rsidP="00BD74F3">
      <w:pPr>
        <w:tabs>
          <w:tab w:val="num" w:pos="1418"/>
        </w:tabs>
        <w:spacing w:after="0" w:line="240" w:lineRule="auto"/>
        <w:ind w:firstLine="567"/>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 xml:space="preserve">Решение Заказчика об одностороннем отказе от исполнения договора вступает в </w:t>
      </w:r>
      <w:proofErr w:type="gramStart"/>
      <w:r w:rsidRPr="00E8338B">
        <w:rPr>
          <w:rFonts w:ascii="Times New Roman" w:eastAsia="Times New Roman" w:hAnsi="Times New Roman" w:cs="Times New Roman"/>
          <w:sz w:val="20"/>
          <w:szCs w:val="20"/>
          <w:lang w:eastAsia="ru-RU"/>
        </w:rPr>
        <w:t>силу</w:t>
      </w:r>
      <w:proofErr w:type="gramEnd"/>
      <w:r w:rsidRPr="00E8338B">
        <w:rPr>
          <w:rFonts w:ascii="Times New Roman" w:eastAsia="Times New Roman" w:hAnsi="Times New Roman" w:cs="Times New Roman"/>
          <w:sz w:val="20"/>
          <w:szCs w:val="20"/>
          <w:lang w:eastAsia="ru-RU"/>
        </w:rPr>
        <w:t xml:space="preserve"> и договор считается расторгнутым с даты надлежащего уведомления Заказчиком Поставщика об одностороннем отказе от исполнения договора.</w:t>
      </w:r>
    </w:p>
    <w:p w14:paraId="17D893A2" w14:textId="77777777" w:rsidR="00BD74F3" w:rsidRPr="00E8338B" w:rsidRDefault="00BD74F3" w:rsidP="00BD74F3">
      <w:pPr>
        <w:tabs>
          <w:tab w:val="num" w:pos="1418"/>
        </w:tabs>
        <w:spacing w:after="0" w:line="240" w:lineRule="auto"/>
        <w:ind w:firstLine="567"/>
        <w:jc w:val="both"/>
        <w:rPr>
          <w:rFonts w:ascii="Times New Roman" w:eastAsia="Times New Roman" w:hAnsi="Times New Roman" w:cs="Times New Roman"/>
          <w:sz w:val="20"/>
          <w:szCs w:val="20"/>
          <w:lang w:eastAsia="ru-RU"/>
        </w:rPr>
      </w:pPr>
      <w:proofErr w:type="gramStart"/>
      <w:r w:rsidRPr="00E8338B">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до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E8338B">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Поставщику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A47628" w14:textId="77777777" w:rsidR="00BD74F3" w:rsidRPr="00E8338B" w:rsidRDefault="00BD74F3" w:rsidP="00BD74F3">
      <w:pPr>
        <w:tabs>
          <w:tab w:val="num" w:pos="1418"/>
        </w:tabs>
        <w:spacing w:after="0" w:line="240" w:lineRule="auto"/>
        <w:ind w:firstLine="567"/>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9.8.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Поставщику за фактически исполненные обязательства по настоящему договору.</w:t>
      </w:r>
    </w:p>
    <w:p w14:paraId="4255C13C" w14:textId="77777777" w:rsidR="00BD74F3" w:rsidRPr="00E8338B" w:rsidRDefault="00BD74F3" w:rsidP="00BD74F3">
      <w:pPr>
        <w:spacing w:after="0" w:line="240" w:lineRule="auto"/>
        <w:ind w:firstLine="567"/>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color w:val="000000"/>
          <w:sz w:val="20"/>
          <w:szCs w:val="20"/>
          <w:lang w:eastAsia="ru-RU"/>
        </w:rPr>
        <w:t>9.9. </w:t>
      </w:r>
      <w:proofErr w:type="gramStart"/>
      <w:r w:rsidRPr="00E8338B">
        <w:rPr>
          <w:rFonts w:ascii="Times New Roman" w:eastAsia="Times New Roman" w:hAnsi="Times New Roman" w:cs="Times New Roman"/>
          <w:sz w:val="20"/>
          <w:szCs w:val="20"/>
          <w:lang w:eastAsia="ru-RU"/>
        </w:rPr>
        <w:t xml:space="preserve">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w:t>
      </w:r>
      <w:r w:rsidRPr="00E8338B">
        <w:rPr>
          <w:rFonts w:ascii="Times New Roman" w:eastAsia="Times New Roman" w:hAnsi="Times New Roman" w:cs="Times New Roman"/>
          <w:sz w:val="20"/>
          <w:szCs w:val="20"/>
          <w:lang w:eastAsia="ru-RU"/>
        </w:rPr>
        <w:lastRenderedPageBreak/>
        <w:t>судебном порядке – с момента вступления в законную силу решения суда об изменении или о расторжении договора.</w:t>
      </w:r>
      <w:proofErr w:type="gramEnd"/>
    </w:p>
    <w:p w14:paraId="1487DA9D" w14:textId="725730A2" w:rsidR="00BD74F3" w:rsidRPr="00E8338B" w:rsidRDefault="00BD74F3" w:rsidP="00E8338B">
      <w:pPr>
        <w:spacing w:after="0" w:line="240" w:lineRule="auto"/>
        <w:contextualSpacing/>
        <w:jc w:val="both"/>
        <w:rPr>
          <w:rFonts w:ascii="Times New Roman" w:eastAsia="Times New Roman" w:hAnsi="Times New Roman" w:cs="Times New Roman"/>
          <w:color w:val="000000"/>
          <w:sz w:val="20"/>
          <w:szCs w:val="20"/>
        </w:rPr>
      </w:pPr>
      <w:r w:rsidRPr="00E8338B">
        <w:rPr>
          <w:rFonts w:ascii="Times New Roman" w:eastAsia="Times New Roman" w:hAnsi="Times New Roman" w:cs="Times New Roman"/>
          <w:color w:val="000000"/>
          <w:sz w:val="20"/>
          <w:szCs w:val="20"/>
        </w:rPr>
        <w:t xml:space="preserve">          9.10. Все изменения и дополнения вносятся в Договор в письменной форме по соглашению сторон, либо по решению суда.</w:t>
      </w:r>
    </w:p>
    <w:p w14:paraId="3ADA7102" w14:textId="77777777" w:rsidR="00BD74F3" w:rsidRPr="00E8338B" w:rsidRDefault="00BD74F3" w:rsidP="00BD74F3">
      <w:pPr>
        <w:suppressAutoHyphens/>
        <w:spacing w:after="0" w:line="240" w:lineRule="auto"/>
        <w:ind w:firstLine="851"/>
        <w:jc w:val="center"/>
        <w:rPr>
          <w:rFonts w:ascii="Times New Roman" w:eastAsia="Times New Roman" w:hAnsi="Times New Roman" w:cs="Times New Roman"/>
          <w:b/>
          <w:sz w:val="20"/>
          <w:szCs w:val="20"/>
          <w:lang w:val="x-none" w:eastAsia="ar-SA"/>
        </w:rPr>
      </w:pPr>
      <w:r w:rsidRPr="00E8338B">
        <w:rPr>
          <w:rFonts w:ascii="Times New Roman" w:eastAsia="Times New Roman" w:hAnsi="Times New Roman" w:cs="Times New Roman"/>
          <w:b/>
          <w:sz w:val="20"/>
          <w:szCs w:val="20"/>
          <w:lang w:val="x-none" w:eastAsia="ar-SA"/>
        </w:rPr>
        <w:t>1</w:t>
      </w:r>
      <w:r w:rsidRPr="00E8338B">
        <w:rPr>
          <w:rFonts w:ascii="Times New Roman" w:eastAsia="Times New Roman" w:hAnsi="Times New Roman" w:cs="Times New Roman"/>
          <w:b/>
          <w:sz w:val="20"/>
          <w:szCs w:val="20"/>
          <w:lang w:eastAsia="ar-SA"/>
        </w:rPr>
        <w:t>0</w:t>
      </w:r>
      <w:r w:rsidRPr="00E8338B">
        <w:rPr>
          <w:rFonts w:ascii="Times New Roman" w:eastAsia="Times New Roman" w:hAnsi="Times New Roman" w:cs="Times New Roman"/>
          <w:b/>
          <w:sz w:val="20"/>
          <w:szCs w:val="20"/>
          <w:lang w:val="x-none" w:eastAsia="ar-SA"/>
        </w:rPr>
        <w:t>. П</w:t>
      </w:r>
      <w:r w:rsidRPr="00E8338B">
        <w:rPr>
          <w:rFonts w:ascii="Times New Roman" w:eastAsia="Times New Roman" w:hAnsi="Times New Roman" w:cs="Times New Roman"/>
          <w:b/>
          <w:sz w:val="20"/>
          <w:szCs w:val="20"/>
          <w:lang w:eastAsia="ar-SA"/>
        </w:rPr>
        <w:t>РОЧИЕ УСЛОВИЯ</w:t>
      </w:r>
    </w:p>
    <w:p w14:paraId="692E2780" w14:textId="77777777" w:rsidR="00BD74F3" w:rsidRPr="00E8338B" w:rsidRDefault="00BD74F3" w:rsidP="00BD74F3">
      <w:pPr>
        <w:suppressAutoHyphens/>
        <w:spacing w:after="0" w:line="240" w:lineRule="auto"/>
        <w:ind w:firstLine="851"/>
        <w:jc w:val="both"/>
        <w:rPr>
          <w:rFonts w:ascii="Times New Roman" w:eastAsia="Times New Roman" w:hAnsi="Times New Roman" w:cs="Times New Roman"/>
          <w:sz w:val="20"/>
          <w:szCs w:val="20"/>
          <w:lang w:val="x-none" w:eastAsia="ar-SA"/>
        </w:rPr>
      </w:pPr>
      <w:r w:rsidRPr="00E8338B">
        <w:rPr>
          <w:rFonts w:ascii="Times New Roman" w:eastAsia="Times New Roman" w:hAnsi="Times New Roman" w:cs="Times New Roman"/>
          <w:sz w:val="20"/>
          <w:szCs w:val="20"/>
          <w:lang w:val="x-none" w:eastAsia="ar-SA"/>
        </w:rPr>
        <w:t>1</w:t>
      </w:r>
      <w:r w:rsidRPr="00E8338B">
        <w:rPr>
          <w:rFonts w:ascii="Times New Roman" w:eastAsia="Times New Roman" w:hAnsi="Times New Roman" w:cs="Times New Roman"/>
          <w:sz w:val="20"/>
          <w:szCs w:val="20"/>
          <w:lang w:eastAsia="ar-SA"/>
        </w:rPr>
        <w:t>0</w:t>
      </w:r>
      <w:r w:rsidRPr="00E8338B">
        <w:rPr>
          <w:rFonts w:ascii="Times New Roman" w:eastAsia="Times New Roman" w:hAnsi="Times New Roman" w:cs="Times New Roman"/>
          <w:sz w:val="20"/>
          <w:szCs w:val="20"/>
          <w:lang w:val="x-none" w:eastAsia="ar-SA"/>
        </w:rPr>
        <w:t xml:space="preserve">.1. </w:t>
      </w:r>
      <w:bookmarkStart w:id="13" w:name="_Hlk79441204"/>
      <w:r w:rsidRPr="00E8338B">
        <w:rPr>
          <w:rFonts w:ascii="Times New Roman" w:eastAsia="Times New Roman" w:hAnsi="Times New Roman" w:cs="Times New Roman"/>
          <w:sz w:val="20"/>
          <w:szCs w:val="20"/>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AAE482C" w14:textId="77777777" w:rsidR="00BD74F3" w:rsidRPr="00E8338B" w:rsidRDefault="00BD74F3" w:rsidP="00BD74F3">
      <w:pPr>
        <w:suppressAutoHyphens/>
        <w:spacing w:after="0" w:line="240" w:lineRule="auto"/>
        <w:ind w:firstLine="851"/>
        <w:jc w:val="both"/>
        <w:rPr>
          <w:rFonts w:ascii="Times New Roman" w:eastAsia="Times New Roman" w:hAnsi="Times New Roman" w:cs="Times New Roman"/>
          <w:bCs/>
          <w:sz w:val="20"/>
          <w:szCs w:val="20"/>
          <w:lang w:eastAsia="ru-RU"/>
        </w:rPr>
      </w:pPr>
      <w:r w:rsidRPr="00E8338B">
        <w:rPr>
          <w:rFonts w:ascii="Times New Roman" w:eastAsia="Times New Roman" w:hAnsi="Times New Roman" w:cs="Times New Roman"/>
          <w:bCs/>
          <w:sz w:val="20"/>
          <w:szCs w:val="20"/>
          <w:lang w:eastAsia="ru-RU"/>
        </w:rPr>
        <w:t>10.2. К отношениям Сторон по Договору и в связи с ним применяется право Российской Федерации.</w:t>
      </w:r>
    </w:p>
    <w:p w14:paraId="7B137E52"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bCs/>
          <w:sz w:val="20"/>
          <w:szCs w:val="20"/>
          <w:lang w:eastAsia="ru-RU"/>
        </w:rPr>
      </w:pPr>
      <w:r w:rsidRPr="00E8338B">
        <w:rPr>
          <w:rFonts w:ascii="Times New Roman" w:eastAsia="Times New Roman" w:hAnsi="Times New Roman" w:cs="Times New Roman"/>
          <w:bCs/>
          <w:sz w:val="20"/>
          <w:szCs w:val="20"/>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35E214CA"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bCs/>
          <w:sz w:val="20"/>
          <w:szCs w:val="20"/>
          <w:lang w:eastAsia="ru-RU"/>
        </w:rPr>
      </w:pPr>
      <w:r w:rsidRPr="00E8338B">
        <w:rPr>
          <w:rFonts w:ascii="Times New Roman" w:eastAsia="Times New Roman" w:hAnsi="Times New Roman" w:cs="Times New Roman"/>
          <w:bCs/>
          <w:sz w:val="20"/>
          <w:szCs w:val="20"/>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D444CBE"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bCs/>
          <w:sz w:val="20"/>
          <w:szCs w:val="20"/>
          <w:lang w:eastAsia="ru-RU"/>
        </w:rPr>
      </w:pPr>
      <w:bookmarkStart w:id="14" w:name="_Hlk92577501"/>
      <w:r w:rsidRPr="00E8338B">
        <w:rPr>
          <w:rFonts w:ascii="Times New Roman" w:eastAsia="Times New Roman" w:hAnsi="Times New Roman" w:cs="Times New Roman"/>
          <w:bCs/>
          <w:sz w:val="20"/>
          <w:szCs w:val="20"/>
          <w:lang w:eastAsia="ru-RU"/>
        </w:rPr>
        <w:t xml:space="preserve">В случае изменения реквизитов Сторон, указанных в </w:t>
      </w:r>
      <w:r w:rsidRPr="00E8338B">
        <w:rPr>
          <w:rFonts w:ascii="Times New Roman" w:eastAsia="Times New Roman" w:hAnsi="Times New Roman" w:cs="Times New Roman"/>
          <w:bCs/>
          <w:color w:val="0000FF"/>
          <w:sz w:val="20"/>
          <w:szCs w:val="20"/>
          <w:lang w:eastAsia="ru-RU"/>
        </w:rPr>
        <w:t>разделе 11</w:t>
      </w:r>
      <w:r w:rsidRPr="00E8338B">
        <w:rPr>
          <w:rFonts w:ascii="Times New Roman" w:eastAsia="Times New Roman" w:hAnsi="Times New Roman" w:cs="Times New Roman"/>
          <w:bCs/>
          <w:sz w:val="20"/>
          <w:szCs w:val="20"/>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4"/>
    <w:p w14:paraId="0040FA2E"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 xml:space="preserve">10.5. </w:t>
      </w:r>
      <w:bookmarkEnd w:id="13"/>
      <w:proofErr w:type="gramStart"/>
      <w:r w:rsidRPr="00E8338B">
        <w:rPr>
          <w:rFonts w:ascii="Times New Roman" w:eastAsia="Times New Roman" w:hAnsi="Times New Roman" w:cs="Times New Roman"/>
          <w:sz w:val="20"/>
          <w:szCs w:val="20"/>
          <w:lang w:eastAsia="ru-RU"/>
        </w:rPr>
        <w:t xml:space="preserve">Стороны обязуются уведомлять друг друга о смене банковских и иных реквизитов, указанных в </w:t>
      </w:r>
      <w:r w:rsidRPr="00E8338B">
        <w:rPr>
          <w:rFonts w:ascii="Times New Roman" w:eastAsia="Times New Roman" w:hAnsi="Times New Roman" w:cs="Times New Roman"/>
          <w:color w:val="0000FF"/>
          <w:sz w:val="20"/>
          <w:szCs w:val="20"/>
          <w:lang w:eastAsia="ru-RU"/>
        </w:rPr>
        <w:t xml:space="preserve">разделе 11 </w:t>
      </w:r>
      <w:r w:rsidRPr="00E8338B">
        <w:rPr>
          <w:rFonts w:ascii="Times New Roman" w:eastAsia="Times New Roman" w:hAnsi="Times New Roman" w:cs="Times New Roman"/>
          <w:sz w:val="20"/>
          <w:szCs w:val="20"/>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sidRPr="00E8338B">
        <w:rPr>
          <w:rFonts w:ascii="Times New Roman" w:eastAsia="Times New Roman" w:hAnsi="Times New Roman" w:cs="Times New Roman"/>
          <w:sz w:val="20"/>
          <w:szCs w:val="20"/>
          <w:lang w:eastAsia="ru-RU"/>
        </w:rPr>
        <w:t xml:space="preserve">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7CA726D"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val="x-none" w:eastAsia="ar-SA"/>
        </w:rPr>
        <w:t>1</w:t>
      </w:r>
      <w:r w:rsidRPr="00E8338B">
        <w:rPr>
          <w:rFonts w:ascii="Times New Roman" w:eastAsia="Times New Roman" w:hAnsi="Times New Roman" w:cs="Times New Roman"/>
          <w:sz w:val="20"/>
          <w:szCs w:val="20"/>
          <w:lang w:eastAsia="ar-SA"/>
        </w:rPr>
        <w:t>0</w:t>
      </w:r>
      <w:r w:rsidRPr="00E8338B">
        <w:rPr>
          <w:rFonts w:ascii="Times New Roman" w:eastAsia="Times New Roman" w:hAnsi="Times New Roman" w:cs="Times New Roman"/>
          <w:sz w:val="20"/>
          <w:szCs w:val="20"/>
          <w:lang w:val="x-none" w:eastAsia="ar-SA"/>
        </w:rPr>
        <w:t>.</w:t>
      </w:r>
      <w:r w:rsidRPr="00E8338B">
        <w:rPr>
          <w:rFonts w:ascii="Times New Roman" w:eastAsia="Times New Roman" w:hAnsi="Times New Roman" w:cs="Times New Roman"/>
          <w:sz w:val="20"/>
          <w:szCs w:val="20"/>
          <w:lang w:eastAsia="ar-SA"/>
        </w:rPr>
        <w:t>6</w:t>
      </w:r>
      <w:r w:rsidRPr="00E8338B">
        <w:rPr>
          <w:rFonts w:ascii="Times New Roman" w:eastAsia="Times New Roman" w:hAnsi="Times New Roman" w:cs="Times New Roman"/>
          <w:sz w:val="20"/>
          <w:szCs w:val="20"/>
          <w:lang w:val="x-none" w:eastAsia="ar-SA"/>
        </w:rPr>
        <w:t>.</w:t>
      </w:r>
      <w:r w:rsidRPr="00E8338B">
        <w:rPr>
          <w:rFonts w:ascii="Times New Roman" w:eastAsia="Times New Roman" w:hAnsi="Times New Roman" w:cs="Times New Roman"/>
          <w:sz w:val="20"/>
          <w:szCs w:val="20"/>
          <w:lang w:val="x-none" w:eastAsia="ar-SA"/>
        </w:rPr>
        <w:tab/>
      </w:r>
      <w:r w:rsidRPr="00E8338B">
        <w:rPr>
          <w:rFonts w:ascii="Times New Roman" w:eastAsia="Times New Roman" w:hAnsi="Times New Roman" w:cs="Times New Roman"/>
          <w:sz w:val="20"/>
          <w:szCs w:val="20"/>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E8338B">
        <w:rPr>
          <w:rFonts w:ascii="Times New Roman" w:eastAsia="Times New Roman" w:hAnsi="Times New Roman" w:cs="Times New Roman"/>
          <w:color w:val="0000FF"/>
          <w:sz w:val="20"/>
          <w:szCs w:val="20"/>
          <w:lang w:eastAsia="ru-RU"/>
        </w:rPr>
        <w:t>разделе 11</w:t>
      </w:r>
      <w:r w:rsidRPr="00E8338B">
        <w:rPr>
          <w:rFonts w:ascii="Times New Roman" w:eastAsia="Times New Roman" w:hAnsi="Times New Roman" w:cs="Times New Roman"/>
          <w:sz w:val="20"/>
          <w:szCs w:val="20"/>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C94B6E3"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4038EAEC" w14:textId="77777777" w:rsidR="00BD74F3" w:rsidRPr="00E8338B" w:rsidRDefault="00BD74F3" w:rsidP="00BD74F3">
      <w:pPr>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2992C02" w14:textId="77777777" w:rsidR="00BD74F3" w:rsidRPr="00E8338B" w:rsidRDefault="00BD74F3" w:rsidP="00BD74F3">
      <w:pPr>
        <w:tabs>
          <w:tab w:val="left" w:pos="0"/>
        </w:tabs>
        <w:spacing w:after="0" w:line="240" w:lineRule="auto"/>
        <w:ind w:firstLine="851"/>
        <w:jc w:val="both"/>
        <w:rPr>
          <w:rFonts w:ascii="Times New Roman" w:eastAsia="Calibri" w:hAnsi="Times New Roman" w:cs="Times New Roman"/>
          <w:sz w:val="20"/>
          <w:szCs w:val="20"/>
          <w:lang w:eastAsia="ru-RU"/>
        </w:rPr>
      </w:pPr>
      <w:r w:rsidRPr="00E8338B">
        <w:rPr>
          <w:rFonts w:ascii="Times New Roman" w:eastAsia="SimSun" w:hAnsi="Times New Roman" w:cs="Times New Roman"/>
          <w:color w:val="000000"/>
          <w:spacing w:val="3"/>
          <w:sz w:val="20"/>
          <w:szCs w:val="20"/>
          <w:lang w:eastAsia="ru-RU"/>
        </w:rPr>
        <w:t xml:space="preserve">10.7. </w:t>
      </w:r>
      <w:r w:rsidRPr="00E8338B">
        <w:rPr>
          <w:rFonts w:ascii="Times New Roman" w:eastAsia="SimSun" w:hAnsi="Times New Roman" w:cs="Times New Roman"/>
          <w:sz w:val="20"/>
          <w:szCs w:val="20"/>
          <w:lang w:eastAsia="ru-RU"/>
        </w:rPr>
        <w:t>К Договору прилагаются и являются его неотъемлемыми частями следующие приложения:</w:t>
      </w:r>
    </w:p>
    <w:p w14:paraId="293A457C" w14:textId="77777777" w:rsidR="00BD74F3" w:rsidRPr="00E8338B" w:rsidRDefault="00BD74F3" w:rsidP="00BD74F3">
      <w:pPr>
        <w:autoSpaceDE w:val="0"/>
        <w:autoSpaceDN w:val="0"/>
        <w:adjustRightInd w:val="0"/>
        <w:spacing w:after="0" w:line="240" w:lineRule="auto"/>
        <w:ind w:firstLine="851"/>
        <w:jc w:val="both"/>
        <w:rPr>
          <w:rFonts w:ascii="Times New Roman" w:eastAsia="SimSun" w:hAnsi="Times New Roman" w:cs="Times New Roman"/>
          <w:sz w:val="20"/>
          <w:szCs w:val="20"/>
          <w:lang w:eastAsia="ru-RU"/>
        </w:rPr>
      </w:pPr>
      <w:r w:rsidRPr="00E8338B">
        <w:rPr>
          <w:rFonts w:ascii="Times New Roman" w:eastAsia="SimSun" w:hAnsi="Times New Roman" w:cs="Times New Roman"/>
          <w:sz w:val="20"/>
          <w:szCs w:val="20"/>
          <w:lang w:eastAsia="ru-RU"/>
        </w:rPr>
        <w:t>Приложение 1 – Спецификация.</w:t>
      </w:r>
    </w:p>
    <w:p w14:paraId="3B886A15" w14:textId="77777777" w:rsidR="00BD74F3" w:rsidRPr="00E8338B" w:rsidRDefault="00BD74F3" w:rsidP="00BD74F3">
      <w:pPr>
        <w:autoSpaceDE w:val="0"/>
        <w:autoSpaceDN w:val="0"/>
        <w:adjustRightInd w:val="0"/>
        <w:spacing w:after="0" w:line="240" w:lineRule="auto"/>
        <w:ind w:firstLine="851"/>
        <w:jc w:val="both"/>
        <w:rPr>
          <w:rFonts w:ascii="Times New Roman" w:eastAsia="SimSun" w:hAnsi="Times New Roman" w:cs="Times New Roman"/>
          <w:sz w:val="20"/>
          <w:szCs w:val="20"/>
          <w:lang w:eastAsia="ru-RU"/>
        </w:rPr>
      </w:pPr>
    </w:p>
    <w:p w14:paraId="7B5A7EC4" w14:textId="77777777" w:rsidR="00BD74F3" w:rsidRPr="00E8338B" w:rsidRDefault="00BD74F3" w:rsidP="00BD74F3">
      <w:pPr>
        <w:spacing w:after="0" w:line="240" w:lineRule="auto"/>
        <w:ind w:firstLine="708"/>
        <w:jc w:val="center"/>
        <w:rPr>
          <w:rFonts w:ascii="Times New Roman" w:eastAsia="Times New Roman" w:hAnsi="Times New Roman" w:cs="Times New Roman"/>
          <w:b/>
          <w:sz w:val="20"/>
          <w:szCs w:val="20"/>
        </w:rPr>
      </w:pPr>
      <w:r w:rsidRPr="00E8338B">
        <w:rPr>
          <w:rFonts w:ascii="Times New Roman" w:eastAsia="Times New Roman" w:hAnsi="Times New Roman" w:cs="Times New Roman"/>
          <w:b/>
          <w:sz w:val="20"/>
          <w:szCs w:val="20"/>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BD74F3" w:rsidRPr="00E8338B" w14:paraId="583DD450" w14:textId="77777777" w:rsidTr="00986CB3">
        <w:trPr>
          <w:jc w:val="center"/>
        </w:trPr>
        <w:tc>
          <w:tcPr>
            <w:tcW w:w="3952" w:type="dxa"/>
          </w:tcPr>
          <w:p w14:paraId="59BE2EEC" w14:textId="77777777" w:rsidR="00BD74F3" w:rsidRPr="00E8338B" w:rsidRDefault="00BD74F3" w:rsidP="00986CB3">
            <w:pPr>
              <w:autoSpaceDE w:val="0"/>
              <w:autoSpaceDN w:val="0"/>
              <w:adjustRightInd w:val="0"/>
              <w:snapToGrid w:val="0"/>
              <w:spacing w:after="0" w:line="240" w:lineRule="auto"/>
              <w:ind w:firstLine="400"/>
              <w:jc w:val="both"/>
              <w:rPr>
                <w:rFonts w:ascii="Times New Roman" w:eastAsia="Times New Roman" w:hAnsi="Times New Roman" w:cs="Times New Roman"/>
                <w:b/>
                <w:sz w:val="20"/>
                <w:szCs w:val="20"/>
              </w:rPr>
            </w:pPr>
            <w:r w:rsidRPr="00E8338B">
              <w:rPr>
                <w:rFonts w:ascii="Times New Roman" w:eastAsia="Times New Roman" w:hAnsi="Times New Roman" w:cs="Times New Roman"/>
                <w:b/>
                <w:sz w:val="20"/>
                <w:szCs w:val="20"/>
              </w:rPr>
              <w:t>Заказчик:</w:t>
            </w:r>
          </w:p>
        </w:tc>
        <w:tc>
          <w:tcPr>
            <w:tcW w:w="1297" w:type="dxa"/>
          </w:tcPr>
          <w:p w14:paraId="701AE82D" w14:textId="77777777" w:rsidR="00BD74F3" w:rsidRPr="00E8338B" w:rsidRDefault="00BD74F3" w:rsidP="00986CB3">
            <w:pPr>
              <w:autoSpaceDE w:val="0"/>
              <w:autoSpaceDN w:val="0"/>
              <w:adjustRightInd w:val="0"/>
              <w:snapToGrid w:val="0"/>
              <w:spacing w:after="0" w:line="240" w:lineRule="auto"/>
              <w:ind w:firstLine="400"/>
              <w:jc w:val="center"/>
              <w:rPr>
                <w:rFonts w:ascii="Times New Roman" w:eastAsia="Times New Roman" w:hAnsi="Times New Roman" w:cs="Times New Roman"/>
                <w:b/>
                <w:sz w:val="20"/>
                <w:szCs w:val="20"/>
              </w:rPr>
            </w:pPr>
          </w:p>
        </w:tc>
        <w:tc>
          <w:tcPr>
            <w:tcW w:w="4322" w:type="dxa"/>
          </w:tcPr>
          <w:p w14:paraId="5349FB63" w14:textId="77777777" w:rsidR="00BD74F3" w:rsidRPr="00E8338B" w:rsidRDefault="00BD74F3" w:rsidP="00986CB3">
            <w:pPr>
              <w:autoSpaceDE w:val="0"/>
              <w:autoSpaceDN w:val="0"/>
              <w:adjustRightInd w:val="0"/>
              <w:snapToGrid w:val="0"/>
              <w:spacing w:after="0" w:line="240" w:lineRule="auto"/>
              <w:ind w:firstLine="400"/>
              <w:jc w:val="both"/>
              <w:rPr>
                <w:rFonts w:ascii="Times New Roman" w:eastAsia="Times New Roman" w:hAnsi="Times New Roman" w:cs="Times New Roman"/>
                <w:b/>
                <w:sz w:val="20"/>
                <w:szCs w:val="20"/>
              </w:rPr>
            </w:pPr>
            <w:r w:rsidRPr="00E8338B">
              <w:rPr>
                <w:rFonts w:ascii="Times New Roman" w:eastAsia="Times New Roman" w:hAnsi="Times New Roman" w:cs="Times New Roman"/>
                <w:b/>
                <w:sz w:val="20"/>
                <w:szCs w:val="20"/>
              </w:rPr>
              <w:t>Поставщик:</w:t>
            </w:r>
          </w:p>
        </w:tc>
      </w:tr>
    </w:tbl>
    <w:p w14:paraId="5706E89D" w14:textId="77777777" w:rsidR="00BD74F3" w:rsidRPr="00E8338B" w:rsidRDefault="00BD74F3" w:rsidP="00BD74F3">
      <w:pPr>
        <w:spacing w:after="0" w:line="240" w:lineRule="auto"/>
        <w:rPr>
          <w:rFonts w:ascii="Times New Roman" w:eastAsia="Times New Roman" w:hAnsi="Times New Roman" w:cs="Times New Roman"/>
          <w:sz w:val="20"/>
          <w:szCs w:val="20"/>
          <w:lang w:eastAsia="zh-CN"/>
        </w:rPr>
      </w:pPr>
    </w:p>
    <w:tbl>
      <w:tblPr>
        <w:tblW w:w="5000" w:type="pct"/>
        <w:tblInd w:w="-34" w:type="dxa"/>
        <w:tblLook w:val="04A0" w:firstRow="1" w:lastRow="0" w:firstColumn="1" w:lastColumn="0" w:noHBand="0" w:noVBand="1"/>
      </w:tblPr>
      <w:tblGrid>
        <w:gridCol w:w="144"/>
        <w:gridCol w:w="2452"/>
        <w:gridCol w:w="2246"/>
        <w:gridCol w:w="212"/>
        <w:gridCol w:w="2455"/>
        <w:gridCol w:w="1821"/>
        <w:gridCol w:w="637"/>
      </w:tblGrid>
      <w:tr w:rsidR="00BD74F3" w:rsidRPr="00E8338B" w14:paraId="4B3B42D6" w14:textId="77777777" w:rsidTr="00E8338B">
        <w:trPr>
          <w:gridAfter w:val="1"/>
          <w:wAfter w:w="630" w:type="dxa"/>
          <w:trHeight w:val="2967"/>
        </w:trPr>
        <w:tc>
          <w:tcPr>
            <w:tcW w:w="4786" w:type="dxa"/>
            <w:gridSpan w:val="3"/>
            <w:shd w:val="clear" w:color="auto" w:fill="auto"/>
          </w:tcPr>
          <w:p w14:paraId="3F16A9EC"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Наименование или Ф.И.О: ______</w:t>
            </w:r>
          </w:p>
          <w:p w14:paraId="6381A93C"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Место нахождения или место жительства: ______</w:t>
            </w:r>
          </w:p>
          <w:p w14:paraId="00464F39"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Почтовый адрес: ______</w:t>
            </w:r>
          </w:p>
          <w:p w14:paraId="2459EAD1"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Паспортные данные: ______</w:t>
            </w:r>
          </w:p>
          <w:p w14:paraId="289214BE"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Номер контактного телефона: ______</w:t>
            </w:r>
          </w:p>
          <w:p w14:paraId="07328376"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Адрес электронной почты: ______</w:t>
            </w:r>
          </w:p>
          <w:p w14:paraId="37E9EF74"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ОГРН или ОГРНИП: ______</w:t>
            </w:r>
          </w:p>
          <w:p w14:paraId="249407B7"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Дата регистрации: ______</w:t>
            </w:r>
          </w:p>
          <w:p w14:paraId="5DF8B166"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Код по ОКПО: ______</w:t>
            </w:r>
          </w:p>
          <w:p w14:paraId="28BA7F8E"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ИНН/КПП: ______</w:t>
            </w:r>
          </w:p>
          <w:p w14:paraId="15BC3AD6"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Банковские реквизиты: ______</w:t>
            </w:r>
          </w:p>
        </w:tc>
        <w:tc>
          <w:tcPr>
            <w:tcW w:w="4437" w:type="dxa"/>
            <w:gridSpan w:val="3"/>
          </w:tcPr>
          <w:p w14:paraId="7129EBD2"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Наименование или Ф.И.О: ______</w:t>
            </w:r>
          </w:p>
          <w:p w14:paraId="7048CD73"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Место нахождения или место жительства: ______</w:t>
            </w:r>
          </w:p>
          <w:p w14:paraId="33FE9FDA"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Почтовый адрес: ______</w:t>
            </w:r>
          </w:p>
          <w:p w14:paraId="4A473766"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Паспортные данные: ______</w:t>
            </w:r>
          </w:p>
          <w:p w14:paraId="29252FA7"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Номер контактного телефона: ______</w:t>
            </w:r>
          </w:p>
          <w:p w14:paraId="12A1ED37"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Адрес электронной почты: ______</w:t>
            </w:r>
          </w:p>
          <w:p w14:paraId="69161EC2"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ОГРН или ОГРНИП: ______</w:t>
            </w:r>
          </w:p>
          <w:p w14:paraId="10A6F922"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Дата регистрации: ______</w:t>
            </w:r>
          </w:p>
          <w:p w14:paraId="70B03C1B"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Код по ОКПО: ______</w:t>
            </w:r>
          </w:p>
          <w:p w14:paraId="33FEBED6"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ИНН/КПП: ______</w:t>
            </w:r>
          </w:p>
          <w:p w14:paraId="4EEBE84A" w14:textId="77777777" w:rsidR="00BD74F3" w:rsidRPr="00E8338B" w:rsidRDefault="00BD74F3" w:rsidP="00986CB3">
            <w:pPr>
              <w:spacing w:after="0" w:line="240" w:lineRule="auto"/>
              <w:rPr>
                <w:rFonts w:ascii="Times New Roman" w:eastAsia="Times New Roman" w:hAnsi="Times New Roman" w:cs="Times New Roman"/>
                <w:sz w:val="20"/>
                <w:szCs w:val="20"/>
              </w:rPr>
            </w:pPr>
            <w:r w:rsidRPr="00E8338B">
              <w:rPr>
                <w:rFonts w:ascii="Times New Roman" w:eastAsia="Times New Roman" w:hAnsi="Times New Roman" w:cs="Times New Roman"/>
                <w:sz w:val="20"/>
                <w:szCs w:val="20"/>
              </w:rPr>
              <w:t>Банковские реквизиты: ______</w:t>
            </w:r>
          </w:p>
        </w:tc>
      </w:tr>
      <w:tr w:rsidR="00BD74F3" w:rsidRPr="00E8338B" w14:paraId="35829CA5" w14:textId="77777777" w:rsidTr="00BD74F3">
        <w:trPr>
          <w:gridBefore w:val="1"/>
          <w:wBefore w:w="142" w:type="dxa"/>
          <w:trHeight w:val="20"/>
        </w:trPr>
        <w:tc>
          <w:tcPr>
            <w:tcW w:w="4854" w:type="dxa"/>
            <w:gridSpan w:val="3"/>
          </w:tcPr>
          <w:p w14:paraId="3B7FF16C" w14:textId="77777777" w:rsidR="00BD74F3" w:rsidRPr="00E8338B" w:rsidRDefault="00BD74F3" w:rsidP="00986CB3">
            <w:pPr>
              <w:spacing w:after="0" w:line="240" w:lineRule="auto"/>
              <w:rPr>
                <w:rFonts w:ascii="Times New Roman" w:eastAsia="Times New Roman" w:hAnsi="Times New Roman" w:cs="Times New Roman"/>
                <w:sz w:val="20"/>
                <w:szCs w:val="20"/>
              </w:rPr>
            </w:pPr>
          </w:p>
          <w:p w14:paraId="365D825E" w14:textId="77777777" w:rsidR="00BD74F3" w:rsidRPr="00E8338B" w:rsidRDefault="00BD74F3" w:rsidP="00986CB3">
            <w:pPr>
              <w:spacing w:after="0" w:line="240" w:lineRule="auto"/>
              <w:ind w:hanging="74"/>
              <w:rPr>
                <w:rFonts w:ascii="Times New Roman" w:eastAsia="Times New Roman" w:hAnsi="Times New Roman" w:cs="Times New Roman"/>
                <w:sz w:val="20"/>
                <w:szCs w:val="20"/>
                <w:highlight w:val="lightGray"/>
              </w:rPr>
            </w:pPr>
            <w:r w:rsidRPr="00E8338B">
              <w:rPr>
                <w:rFonts w:ascii="Times New Roman" w:eastAsia="Times New Roman" w:hAnsi="Times New Roman" w:cs="Times New Roman"/>
                <w:i/>
                <w:sz w:val="20"/>
                <w:szCs w:val="20"/>
              </w:rPr>
              <w:t>Указать должность</w:t>
            </w:r>
          </w:p>
        </w:tc>
        <w:tc>
          <w:tcPr>
            <w:tcW w:w="4857" w:type="dxa"/>
            <w:gridSpan w:val="3"/>
          </w:tcPr>
          <w:p w14:paraId="3C5F2A96" w14:textId="77777777" w:rsidR="00BD74F3" w:rsidRPr="00E8338B" w:rsidRDefault="00BD74F3" w:rsidP="00986CB3">
            <w:pPr>
              <w:spacing w:after="0" w:line="240" w:lineRule="auto"/>
              <w:rPr>
                <w:rFonts w:ascii="Times New Roman" w:eastAsia="Times New Roman" w:hAnsi="Times New Roman" w:cs="Times New Roman"/>
                <w:i/>
                <w:sz w:val="20"/>
                <w:szCs w:val="20"/>
              </w:rPr>
            </w:pPr>
          </w:p>
          <w:p w14:paraId="29F19F8D" w14:textId="77777777" w:rsidR="00BD74F3" w:rsidRPr="00E8338B" w:rsidRDefault="00BD74F3" w:rsidP="00986CB3">
            <w:pPr>
              <w:spacing w:after="0" w:line="240" w:lineRule="auto"/>
              <w:rPr>
                <w:rFonts w:ascii="Times New Roman" w:eastAsia="Times New Roman" w:hAnsi="Times New Roman" w:cs="Times New Roman"/>
                <w:i/>
                <w:sz w:val="20"/>
                <w:szCs w:val="20"/>
              </w:rPr>
            </w:pPr>
            <w:r w:rsidRPr="00E8338B">
              <w:rPr>
                <w:rFonts w:ascii="Times New Roman" w:eastAsia="Times New Roman" w:hAnsi="Times New Roman" w:cs="Times New Roman"/>
                <w:i/>
                <w:sz w:val="20"/>
                <w:szCs w:val="20"/>
              </w:rPr>
              <w:t>Указать должность</w:t>
            </w:r>
          </w:p>
        </w:tc>
      </w:tr>
      <w:tr w:rsidR="00BD74F3" w:rsidRPr="00E8338B" w14:paraId="2E73B78E" w14:textId="77777777" w:rsidTr="00BD74F3">
        <w:trPr>
          <w:gridBefore w:val="1"/>
          <w:wBefore w:w="142" w:type="dxa"/>
          <w:trHeight w:val="20"/>
        </w:trPr>
        <w:tc>
          <w:tcPr>
            <w:tcW w:w="4854" w:type="dxa"/>
            <w:gridSpan w:val="3"/>
          </w:tcPr>
          <w:p w14:paraId="6EC03729" w14:textId="77777777" w:rsidR="00BD74F3" w:rsidRPr="00E8338B" w:rsidRDefault="00BD74F3" w:rsidP="00986CB3">
            <w:pPr>
              <w:spacing w:after="0" w:line="240" w:lineRule="auto"/>
              <w:rPr>
                <w:rFonts w:ascii="Times New Roman" w:eastAsia="Times New Roman" w:hAnsi="Times New Roman" w:cs="Times New Roman"/>
                <w:sz w:val="20"/>
                <w:szCs w:val="20"/>
                <w:highlight w:val="lightGray"/>
              </w:rPr>
            </w:pPr>
          </w:p>
        </w:tc>
        <w:tc>
          <w:tcPr>
            <w:tcW w:w="4857" w:type="dxa"/>
            <w:gridSpan w:val="3"/>
          </w:tcPr>
          <w:p w14:paraId="5F111C33" w14:textId="77777777" w:rsidR="00BD74F3" w:rsidRPr="00E8338B" w:rsidRDefault="00BD74F3" w:rsidP="00986CB3">
            <w:pPr>
              <w:spacing w:after="0" w:line="240" w:lineRule="auto"/>
              <w:rPr>
                <w:rFonts w:ascii="Times New Roman" w:eastAsia="Times New Roman" w:hAnsi="Times New Roman" w:cs="Times New Roman"/>
                <w:sz w:val="20"/>
                <w:szCs w:val="20"/>
              </w:rPr>
            </w:pPr>
          </w:p>
        </w:tc>
      </w:tr>
      <w:tr w:rsidR="00BD74F3" w:rsidRPr="00E8338B" w14:paraId="3FBFB590" w14:textId="77777777" w:rsidTr="00BD74F3">
        <w:trPr>
          <w:gridBefore w:val="1"/>
          <w:wBefore w:w="142" w:type="dxa"/>
          <w:trHeight w:val="20"/>
        </w:trPr>
        <w:tc>
          <w:tcPr>
            <w:tcW w:w="2424" w:type="dxa"/>
            <w:tcBorders>
              <w:bottom w:val="single" w:sz="4" w:space="0" w:color="auto"/>
            </w:tcBorders>
          </w:tcPr>
          <w:p w14:paraId="28559310" w14:textId="77777777" w:rsidR="00BD74F3" w:rsidRPr="00E8338B" w:rsidRDefault="00BD74F3" w:rsidP="00986CB3">
            <w:pPr>
              <w:spacing w:after="0" w:line="240" w:lineRule="auto"/>
              <w:rPr>
                <w:rFonts w:ascii="Times New Roman" w:eastAsia="Times New Roman" w:hAnsi="Times New Roman" w:cs="Times New Roman"/>
                <w:sz w:val="20"/>
                <w:szCs w:val="20"/>
                <w:highlight w:val="lightGray"/>
              </w:rPr>
            </w:pPr>
          </w:p>
        </w:tc>
        <w:tc>
          <w:tcPr>
            <w:tcW w:w="2430" w:type="dxa"/>
            <w:gridSpan w:val="2"/>
          </w:tcPr>
          <w:p w14:paraId="75F7836F" w14:textId="77777777" w:rsidR="00BD74F3" w:rsidRPr="00E8338B" w:rsidRDefault="00BD74F3" w:rsidP="00986CB3">
            <w:pPr>
              <w:spacing w:after="0" w:line="240" w:lineRule="auto"/>
              <w:rPr>
                <w:rFonts w:ascii="Times New Roman" w:eastAsia="Times New Roman" w:hAnsi="Times New Roman" w:cs="Times New Roman"/>
                <w:sz w:val="20"/>
                <w:szCs w:val="20"/>
                <w:highlight w:val="lightGray"/>
              </w:rPr>
            </w:pPr>
            <w:r w:rsidRPr="00E8338B">
              <w:rPr>
                <w:rFonts w:ascii="Times New Roman" w:eastAsia="Times New Roman" w:hAnsi="Times New Roman" w:cs="Times New Roman"/>
                <w:i/>
                <w:sz w:val="20"/>
                <w:szCs w:val="20"/>
              </w:rPr>
              <w:t>/Указать Ф.И.О.</w:t>
            </w:r>
          </w:p>
        </w:tc>
        <w:tc>
          <w:tcPr>
            <w:tcW w:w="2427" w:type="dxa"/>
            <w:tcBorders>
              <w:bottom w:val="single" w:sz="4" w:space="0" w:color="auto"/>
            </w:tcBorders>
          </w:tcPr>
          <w:p w14:paraId="337A2320" w14:textId="77777777" w:rsidR="00BD74F3" w:rsidRPr="00E8338B" w:rsidRDefault="00BD74F3" w:rsidP="00986CB3">
            <w:pPr>
              <w:spacing w:after="0" w:line="240" w:lineRule="auto"/>
              <w:rPr>
                <w:rFonts w:ascii="Times New Roman" w:eastAsia="Times New Roman" w:hAnsi="Times New Roman" w:cs="Times New Roman"/>
                <w:sz w:val="20"/>
                <w:szCs w:val="20"/>
              </w:rPr>
            </w:pPr>
          </w:p>
        </w:tc>
        <w:tc>
          <w:tcPr>
            <w:tcW w:w="2430" w:type="dxa"/>
            <w:gridSpan w:val="2"/>
          </w:tcPr>
          <w:p w14:paraId="6FA24861" w14:textId="77777777" w:rsidR="00BD74F3" w:rsidRPr="00E8338B" w:rsidRDefault="00BD74F3" w:rsidP="00986CB3">
            <w:pPr>
              <w:spacing w:after="0" w:line="240" w:lineRule="auto"/>
              <w:rPr>
                <w:rFonts w:ascii="Times New Roman" w:eastAsia="Times New Roman" w:hAnsi="Times New Roman" w:cs="Times New Roman"/>
                <w:i/>
                <w:sz w:val="20"/>
                <w:szCs w:val="20"/>
              </w:rPr>
            </w:pPr>
            <w:r w:rsidRPr="00E8338B">
              <w:rPr>
                <w:rFonts w:ascii="Times New Roman" w:eastAsia="Times New Roman" w:hAnsi="Times New Roman" w:cs="Times New Roman"/>
                <w:i/>
                <w:sz w:val="20"/>
                <w:szCs w:val="20"/>
              </w:rPr>
              <w:t>/Указать Ф.И.О.</w:t>
            </w:r>
          </w:p>
        </w:tc>
      </w:tr>
    </w:tbl>
    <w:p w14:paraId="75A109BD" w14:textId="77777777" w:rsidR="00BD74F3" w:rsidRPr="00E8338B" w:rsidRDefault="00BD74F3" w:rsidP="00BD74F3">
      <w:pPr>
        <w:keepNext/>
        <w:autoSpaceDE w:val="0"/>
        <w:autoSpaceDN w:val="0"/>
        <w:adjustRightInd w:val="0"/>
        <w:spacing w:after="0" w:line="240" w:lineRule="auto"/>
        <w:rPr>
          <w:rFonts w:ascii="Times New Roman" w:eastAsia="Times New Roman" w:hAnsi="Times New Roman" w:cs="Times New Roman"/>
          <w:sz w:val="20"/>
          <w:szCs w:val="20"/>
          <w:lang w:eastAsia="ru-RU"/>
        </w:rPr>
      </w:pPr>
    </w:p>
    <w:p w14:paraId="3DFF88A7" w14:textId="77777777" w:rsidR="00BD74F3" w:rsidRPr="00E8338B" w:rsidRDefault="00BD74F3" w:rsidP="00BD74F3">
      <w:pPr>
        <w:keepNext/>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Приложение № 1</w:t>
      </w:r>
    </w:p>
    <w:p w14:paraId="0F2A4537" w14:textId="77777777" w:rsidR="00BD74F3" w:rsidRPr="00E8338B" w:rsidRDefault="00BD74F3" w:rsidP="00BD74F3">
      <w:pPr>
        <w:keepNext/>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к договору № ________________</w:t>
      </w:r>
    </w:p>
    <w:p w14:paraId="63ADFA96" w14:textId="77777777" w:rsidR="00BD74F3" w:rsidRPr="00E8338B" w:rsidRDefault="00BD74F3" w:rsidP="00BD74F3">
      <w:pPr>
        <w:keepNext/>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от _______________2024 г.</w:t>
      </w:r>
    </w:p>
    <w:p w14:paraId="247341C2" w14:textId="77777777" w:rsidR="00BD74F3" w:rsidRPr="00E8338B" w:rsidRDefault="00BD74F3" w:rsidP="00BD74F3">
      <w:pPr>
        <w:spacing w:after="0" w:line="240" w:lineRule="auto"/>
        <w:jc w:val="center"/>
        <w:rPr>
          <w:rFonts w:ascii="Times New Roman" w:eastAsia="Times New Roman" w:hAnsi="Times New Roman" w:cs="Times New Roman"/>
          <w:b/>
          <w:spacing w:val="60"/>
          <w:sz w:val="20"/>
          <w:szCs w:val="20"/>
          <w:lang w:eastAsia="ru-RU"/>
        </w:rPr>
      </w:pPr>
    </w:p>
    <w:p w14:paraId="74AE6D37" w14:textId="77777777" w:rsidR="00BD74F3" w:rsidRPr="00E8338B" w:rsidRDefault="00BD74F3" w:rsidP="00BD74F3">
      <w:pPr>
        <w:spacing w:after="0" w:line="240" w:lineRule="auto"/>
        <w:jc w:val="center"/>
        <w:rPr>
          <w:rFonts w:ascii="Times New Roman" w:eastAsia="Times New Roman" w:hAnsi="Times New Roman" w:cs="Times New Roman"/>
          <w:b/>
          <w:spacing w:val="60"/>
          <w:sz w:val="20"/>
          <w:szCs w:val="20"/>
          <w:lang w:eastAsia="ru-RU"/>
        </w:rPr>
      </w:pPr>
      <w:r w:rsidRPr="00E8338B">
        <w:rPr>
          <w:rFonts w:ascii="Times New Roman" w:eastAsia="Times New Roman" w:hAnsi="Times New Roman" w:cs="Times New Roman"/>
          <w:b/>
          <w:spacing w:val="60"/>
          <w:sz w:val="20"/>
          <w:szCs w:val="20"/>
          <w:lang w:eastAsia="ru-RU"/>
        </w:rPr>
        <w:t>СПЕЦИФИКАЦИЯ</w:t>
      </w:r>
    </w:p>
    <w:p w14:paraId="62A0CA98" w14:textId="77777777" w:rsidR="00BD74F3" w:rsidRPr="00E8338B" w:rsidRDefault="00BD74F3" w:rsidP="00BD74F3">
      <w:pPr>
        <w:spacing w:after="0" w:line="240" w:lineRule="auto"/>
        <w:jc w:val="center"/>
        <w:rPr>
          <w:rFonts w:ascii="Times New Roman" w:eastAsia="Times New Roman" w:hAnsi="Times New Roman" w:cs="Times New Roman"/>
          <w:b/>
          <w:spacing w:val="60"/>
          <w:sz w:val="20"/>
          <w:szCs w:val="20"/>
          <w:lang w:eastAsia="ru-RU"/>
        </w:rPr>
      </w:pPr>
    </w:p>
    <w:tbl>
      <w:tblPr>
        <w:tblW w:w="5161" w:type="pct"/>
        <w:tblInd w:w="-5" w:type="dxa"/>
        <w:tblLook w:val="04A0" w:firstRow="1" w:lastRow="0" w:firstColumn="1" w:lastColumn="0" w:noHBand="0" w:noVBand="1"/>
      </w:tblPr>
      <w:tblGrid>
        <w:gridCol w:w="561"/>
        <w:gridCol w:w="2006"/>
        <w:gridCol w:w="1858"/>
        <w:gridCol w:w="1249"/>
        <w:gridCol w:w="1426"/>
        <w:gridCol w:w="727"/>
        <w:gridCol w:w="904"/>
        <w:gridCol w:w="1557"/>
      </w:tblGrid>
      <w:tr w:rsidR="00BD74F3" w:rsidRPr="00E8338B" w14:paraId="4DE174DF" w14:textId="77777777" w:rsidTr="00986CB3">
        <w:trPr>
          <w:trHeight w:val="1012"/>
        </w:trPr>
        <w:tc>
          <w:tcPr>
            <w:tcW w:w="574" w:type="dxa"/>
            <w:tcBorders>
              <w:top w:val="single" w:sz="4" w:space="0" w:color="auto"/>
              <w:left w:val="single" w:sz="4" w:space="0" w:color="auto"/>
              <w:bottom w:val="single" w:sz="4" w:space="0" w:color="auto"/>
              <w:right w:val="single" w:sz="4" w:space="0" w:color="auto"/>
            </w:tcBorders>
            <w:hideMark/>
          </w:tcPr>
          <w:p w14:paraId="4D890D8C"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xml:space="preserve">№ </w:t>
            </w:r>
            <w:proofErr w:type="gramStart"/>
            <w:r w:rsidRPr="00E8338B">
              <w:rPr>
                <w:rFonts w:ascii="Times New Roman" w:eastAsia="Times New Roman" w:hAnsi="Times New Roman" w:cs="Times New Roman"/>
                <w:color w:val="000000"/>
                <w:sz w:val="20"/>
                <w:szCs w:val="20"/>
                <w:lang w:eastAsia="ru-RU"/>
              </w:rPr>
              <w:t>п</w:t>
            </w:r>
            <w:proofErr w:type="gramEnd"/>
            <w:r w:rsidRPr="00E8338B">
              <w:rPr>
                <w:rFonts w:ascii="Times New Roman" w:eastAsia="Times New Roman" w:hAnsi="Times New Roman" w:cs="Times New Roman"/>
                <w:color w:val="000000"/>
                <w:sz w:val="20"/>
                <w:szCs w:val="20"/>
                <w:lang w:eastAsia="ru-RU"/>
              </w:rPr>
              <w:t>/п</w:t>
            </w:r>
          </w:p>
        </w:tc>
        <w:tc>
          <w:tcPr>
            <w:tcW w:w="2091" w:type="dxa"/>
            <w:tcBorders>
              <w:top w:val="single" w:sz="4" w:space="0" w:color="auto"/>
              <w:left w:val="single" w:sz="4" w:space="0" w:color="auto"/>
              <w:bottom w:val="single" w:sz="4" w:space="0" w:color="auto"/>
              <w:right w:val="single" w:sz="4" w:space="0" w:color="auto"/>
            </w:tcBorders>
            <w:hideMark/>
          </w:tcPr>
          <w:p w14:paraId="1DD99605"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proofErr w:type="gramStart"/>
            <w:r w:rsidRPr="00E8338B">
              <w:rPr>
                <w:rFonts w:ascii="Times New Roman" w:eastAsia="Times New Roman" w:hAnsi="Times New Roman" w:cs="Times New Roman"/>
                <w:color w:val="000000"/>
                <w:sz w:val="20"/>
                <w:szCs w:val="20"/>
                <w:lang w:eastAsia="ru-RU"/>
              </w:rPr>
              <w:t>Наименование товара (товарный знак (при наличии), страна происхождения</w:t>
            </w:r>
            <w:proofErr w:type="gramEnd"/>
          </w:p>
        </w:tc>
        <w:tc>
          <w:tcPr>
            <w:tcW w:w="1914" w:type="dxa"/>
            <w:tcBorders>
              <w:top w:val="single" w:sz="4" w:space="0" w:color="auto"/>
              <w:left w:val="single" w:sz="4" w:space="0" w:color="auto"/>
              <w:bottom w:val="single" w:sz="4" w:space="0" w:color="auto"/>
              <w:right w:val="single" w:sz="4" w:space="0" w:color="auto"/>
            </w:tcBorders>
            <w:hideMark/>
          </w:tcPr>
          <w:p w14:paraId="3F5CEF58"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Техническое задание</w:t>
            </w:r>
          </w:p>
          <w:p w14:paraId="6B56DF47"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(технические характеристики товара) *</w:t>
            </w:r>
          </w:p>
        </w:tc>
        <w:tc>
          <w:tcPr>
            <w:tcW w:w="1275" w:type="dxa"/>
            <w:tcBorders>
              <w:top w:val="single" w:sz="4" w:space="0" w:color="auto"/>
              <w:left w:val="single" w:sz="4" w:space="0" w:color="auto"/>
              <w:bottom w:val="single" w:sz="4" w:space="0" w:color="auto"/>
              <w:right w:val="single" w:sz="4" w:space="0" w:color="auto"/>
            </w:tcBorders>
            <w:hideMark/>
          </w:tcPr>
          <w:p w14:paraId="7EC09E9A"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Единица измерения</w:t>
            </w:r>
          </w:p>
        </w:tc>
        <w:tc>
          <w:tcPr>
            <w:tcW w:w="1456" w:type="dxa"/>
            <w:tcBorders>
              <w:top w:val="single" w:sz="4" w:space="0" w:color="auto"/>
              <w:left w:val="single" w:sz="4" w:space="0" w:color="auto"/>
              <w:bottom w:val="single" w:sz="4" w:space="0" w:color="auto"/>
              <w:right w:val="single" w:sz="4" w:space="0" w:color="auto"/>
            </w:tcBorders>
            <w:hideMark/>
          </w:tcPr>
          <w:p w14:paraId="3E9164DE"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Количество, в ед.</w:t>
            </w:r>
          </w:p>
        </w:tc>
        <w:tc>
          <w:tcPr>
            <w:tcW w:w="742" w:type="dxa"/>
            <w:tcBorders>
              <w:top w:val="single" w:sz="4" w:space="0" w:color="auto"/>
              <w:left w:val="single" w:sz="4" w:space="0" w:color="auto"/>
              <w:bottom w:val="single" w:sz="4" w:space="0" w:color="auto"/>
              <w:right w:val="single" w:sz="4" w:space="0" w:color="auto"/>
            </w:tcBorders>
            <w:hideMark/>
          </w:tcPr>
          <w:p w14:paraId="6AD77A47"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Цена за ед., руб.</w:t>
            </w:r>
          </w:p>
        </w:tc>
        <w:tc>
          <w:tcPr>
            <w:tcW w:w="922" w:type="dxa"/>
            <w:tcBorders>
              <w:top w:val="single" w:sz="4" w:space="0" w:color="auto"/>
              <w:left w:val="nil"/>
              <w:bottom w:val="single" w:sz="4" w:space="0" w:color="auto"/>
              <w:right w:val="single" w:sz="4" w:space="0" w:color="auto"/>
            </w:tcBorders>
          </w:tcPr>
          <w:p w14:paraId="677AE9A1"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Ставка НДС, %</w:t>
            </w:r>
          </w:p>
        </w:tc>
        <w:tc>
          <w:tcPr>
            <w:tcW w:w="1636" w:type="dxa"/>
            <w:tcBorders>
              <w:top w:val="single" w:sz="4" w:space="0" w:color="auto"/>
              <w:left w:val="single" w:sz="4" w:space="0" w:color="auto"/>
              <w:bottom w:val="single" w:sz="4" w:space="0" w:color="auto"/>
              <w:right w:val="single" w:sz="4" w:space="0" w:color="auto"/>
            </w:tcBorders>
            <w:hideMark/>
          </w:tcPr>
          <w:p w14:paraId="7161BECB"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Стоимость с НДС/без НДС, руб.</w:t>
            </w:r>
          </w:p>
        </w:tc>
      </w:tr>
      <w:tr w:rsidR="00BD74F3" w:rsidRPr="00E8338B" w14:paraId="7728755E" w14:textId="77777777" w:rsidTr="00986CB3">
        <w:trPr>
          <w:trHeight w:val="300"/>
        </w:trPr>
        <w:tc>
          <w:tcPr>
            <w:tcW w:w="574" w:type="dxa"/>
            <w:tcBorders>
              <w:top w:val="nil"/>
              <w:left w:val="single" w:sz="4" w:space="0" w:color="auto"/>
              <w:bottom w:val="single" w:sz="4" w:space="0" w:color="auto"/>
              <w:right w:val="single" w:sz="4" w:space="0" w:color="auto"/>
            </w:tcBorders>
            <w:hideMark/>
          </w:tcPr>
          <w:p w14:paraId="5D4D640E"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1</w:t>
            </w:r>
          </w:p>
        </w:tc>
        <w:tc>
          <w:tcPr>
            <w:tcW w:w="2091" w:type="dxa"/>
            <w:tcBorders>
              <w:top w:val="single" w:sz="4" w:space="0" w:color="auto"/>
              <w:left w:val="nil"/>
              <w:bottom w:val="single" w:sz="4" w:space="0" w:color="auto"/>
              <w:right w:val="single" w:sz="4" w:space="0" w:color="auto"/>
            </w:tcBorders>
            <w:hideMark/>
          </w:tcPr>
          <w:p w14:paraId="7D044D24" w14:textId="77777777" w:rsidR="00BD74F3" w:rsidRPr="00E8338B" w:rsidRDefault="00BD74F3" w:rsidP="00986CB3">
            <w:pPr>
              <w:spacing w:after="0" w:line="240" w:lineRule="auto"/>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1914" w:type="dxa"/>
            <w:tcBorders>
              <w:top w:val="single" w:sz="4" w:space="0" w:color="auto"/>
              <w:left w:val="single" w:sz="4" w:space="0" w:color="auto"/>
              <w:bottom w:val="single" w:sz="4" w:space="0" w:color="auto"/>
              <w:right w:val="single" w:sz="4" w:space="0" w:color="auto"/>
            </w:tcBorders>
            <w:hideMark/>
          </w:tcPr>
          <w:p w14:paraId="2910590A" w14:textId="77777777" w:rsidR="00BD74F3" w:rsidRPr="00E8338B" w:rsidRDefault="00BD74F3" w:rsidP="00986CB3">
            <w:pPr>
              <w:spacing w:after="0" w:line="240" w:lineRule="auto"/>
              <w:jc w:val="both"/>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73348AF4"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41C3A6EE"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09E7CEB5" w14:textId="77777777" w:rsidR="00BD74F3" w:rsidRPr="00E8338B" w:rsidRDefault="00BD74F3" w:rsidP="00986CB3">
            <w:pPr>
              <w:spacing w:after="0" w:line="240" w:lineRule="auto"/>
              <w:jc w:val="right"/>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922" w:type="dxa"/>
            <w:tcBorders>
              <w:top w:val="single" w:sz="4" w:space="0" w:color="auto"/>
              <w:left w:val="single" w:sz="4" w:space="0" w:color="auto"/>
              <w:bottom w:val="single" w:sz="4" w:space="0" w:color="auto"/>
              <w:right w:val="single" w:sz="4" w:space="0" w:color="auto"/>
            </w:tcBorders>
          </w:tcPr>
          <w:p w14:paraId="1CF1ABDB"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7E5AA993" w14:textId="77777777" w:rsidR="00BD74F3" w:rsidRPr="00E8338B" w:rsidRDefault="00BD74F3" w:rsidP="00986CB3">
            <w:pPr>
              <w:spacing w:after="0" w:line="240" w:lineRule="auto"/>
              <w:jc w:val="right"/>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r>
      <w:tr w:rsidR="00BD74F3" w:rsidRPr="00E8338B" w14:paraId="2DC484E8" w14:textId="77777777" w:rsidTr="00986CB3">
        <w:trPr>
          <w:trHeight w:val="300"/>
        </w:trPr>
        <w:tc>
          <w:tcPr>
            <w:tcW w:w="574" w:type="dxa"/>
            <w:tcBorders>
              <w:top w:val="nil"/>
              <w:left w:val="single" w:sz="4" w:space="0" w:color="auto"/>
              <w:bottom w:val="single" w:sz="4" w:space="0" w:color="auto"/>
              <w:right w:val="single" w:sz="4" w:space="0" w:color="auto"/>
            </w:tcBorders>
            <w:hideMark/>
          </w:tcPr>
          <w:p w14:paraId="662B98D9"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2</w:t>
            </w:r>
          </w:p>
        </w:tc>
        <w:tc>
          <w:tcPr>
            <w:tcW w:w="2091" w:type="dxa"/>
            <w:tcBorders>
              <w:top w:val="single" w:sz="4" w:space="0" w:color="auto"/>
              <w:left w:val="nil"/>
              <w:bottom w:val="single" w:sz="4" w:space="0" w:color="auto"/>
              <w:right w:val="single" w:sz="4" w:space="0" w:color="auto"/>
            </w:tcBorders>
            <w:hideMark/>
          </w:tcPr>
          <w:p w14:paraId="3193A6DB" w14:textId="77777777" w:rsidR="00BD74F3" w:rsidRPr="00E8338B" w:rsidRDefault="00BD74F3" w:rsidP="00986CB3">
            <w:pPr>
              <w:spacing w:after="0" w:line="240" w:lineRule="auto"/>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1914" w:type="dxa"/>
            <w:tcBorders>
              <w:top w:val="single" w:sz="4" w:space="0" w:color="auto"/>
              <w:left w:val="single" w:sz="4" w:space="0" w:color="auto"/>
              <w:bottom w:val="single" w:sz="4" w:space="0" w:color="auto"/>
              <w:right w:val="single" w:sz="4" w:space="0" w:color="auto"/>
            </w:tcBorders>
            <w:hideMark/>
          </w:tcPr>
          <w:p w14:paraId="0874FA3A" w14:textId="77777777" w:rsidR="00BD74F3" w:rsidRPr="00E8338B" w:rsidRDefault="00BD74F3" w:rsidP="00986CB3">
            <w:pPr>
              <w:spacing w:after="0" w:line="240" w:lineRule="auto"/>
              <w:jc w:val="both"/>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0AB02E4F"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23ED38C2"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5EA73CD2" w14:textId="77777777" w:rsidR="00BD74F3" w:rsidRPr="00E8338B" w:rsidRDefault="00BD74F3" w:rsidP="00986CB3">
            <w:pPr>
              <w:spacing w:after="0" w:line="240" w:lineRule="auto"/>
              <w:jc w:val="right"/>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922" w:type="dxa"/>
            <w:tcBorders>
              <w:top w:val="single" w:sz="4" w:space="0" w:color="auto"/>
              <w:left w:val="single" w:sz="4" w:space="0" w:color="auto"/>
              <w:bottom w:val="single" w:sz="4" w:space="0" w:color="auto"/>
              <w:right w:val="single" w:sz="4" w:space="0" w:color="auto"/>
            </w:tcBorders>
          </w:tcPr>
          <w:p w14:paraId="50D53608" w14:textId="77777777" w:rsidR="00BD74F3" w:rsidRPr="00E8338B" w:rsidRDefault="00BD74F3" w:rsidP="00986CB3">
            <w:pPr>
              <w:spacing w:after="0" w:line="240" w:lineRule="auto"/>
              <w:jc w:val="center"/>
              <w:rPr>
                <w:rFonts w:ascii="Times New Roman" w:eastAsia="Times New Roman" w:hAnsi="Times New Roman" w:cs="Times New Roman"/>
                <w:color w:val="000000"/>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1E86A068" w14:textId="77777777" w:rsidR="00BD74F3" w:rsidRPr="00E8338B" w:rsidRDefault="00BD74F3" w:rsidP="00986CB3">
            <w:pPr>
              <w:spacing w:after="0" w:line="240" w:lineRule="auto"/>
              <w:jc w:val="right"/>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r>
      <w:tr w:rsidR="00BD74F3" w:rsidRPr="00E8338B" w14:paraId="7EACA553" w14:textId="77777777" w:rsidTr="00986CB3">
        <w:trPr>
          <w:trHeight w:val="300"/>
        </w:trPr>
        <w:tc>
          <w:tcPr>
            <w:tcW w:w="574" w:type="dxa"/>
            <w:tcBorders>
              <w:top w:val="nil"/>
              <w:left w:val="single" w:sz="4" w:space="0" w:color="auto"/>
              <w:bottom w:val="single" w:sz="4" w:space="0" w:color="auto"/>
              <w:right w:val="single" w:sz="4" w:space="0" w:color="auto"/>
            </w:tcBorders>
            <w:hideMark/>
          </w:tcPr>
          <w:p w14:paraId="672B8AED" w14:textId="77777777" w:rsidR="00BD74F3" w:rsidRPr="00E8338B" w:rsidRDefault="00BD74F3" w:rsidP="00986CB3">
            <w:pPr>
              <w:spacing w:after="0" w:line="240" w:lineRule="auto"/>
              <w:jc w:val="center"/>
              <w:rPr>
                <w:rFonts w:ascii="Times New Roman" w:eastAsia="Times New Roman" w:hAnsi="Times New Roman" w:cs="Times New Roman"/>
                <w:b/>
                <w:bCs/>
                <w:color w:val="000000"/>
                <w:sz w:val="20"/>
                <w:szCs w:val="20"/>
                <w:lang w:eastAsia="ru-RU"/>
              </w:rPr>
            </w:pPr>
            <w:r w:rsidRPr="00E8338B">
              <w:rPr>
                <w:rFonts w:ascii="Times New Roman" w:eastAsia="Times New Roman" w:hAnsi="Times New Roman" w:cs="Times New Roman"/>
                <w:b/>
                <w:bCs/>
                <w:color w:val="000000"/>
                <w:sz w:val="20"/>
                <w:szCs w:val="20"/>
                <w:lang w:eastAsia="ru-RU"/>
              </w:rPr>
              <w:t> </w:t>
            </w:r>
          </w:p>
        </w:tc>
        <w:tc>
          <w:tcPr>
            <w:tcW w:w="2091" w:type="dxa"/>
            <w:tcBorders>
              <w:top w:val="single" w:sz="4" w:space="0" w:color="auto"/>
              <w:left w:val="nil"/>
              <w:bottom w:val="single" w:sz="4" w:space="0" w:color="auto"/>
              <w:right w:val="single" w:sz="4" w:space="0" w:color="auto"/>
            </w:tcBorders>
            <w:hideMark/>
          </w:tcPr>
          <w:p w14:paraId="0C7D8D5A" w14:textId="77777777" w:rsidR="00BD74F3" w:rsidRPr="00E8338B" w:rsidRDefault="00BD74F3" w:rsidP="00986CB3">
            <w:pPr>
              <w:spacing w:after="0" w:line="240" w:lineRule="auto"/>
              <w:jc w:val="right"/>
              <w:rPr>
                <w:rFonts w:ascii="Times New Roman" w:eastAsia="Times New Roman" w:hAnsi="Times New Roman" w:cs="Times New Roman"/>
                <w:b/>
                <w:bCs/>
                <w:color w:val="000000"/>
                <w:sz w:val="20"/>
                <w:szCs w:val="20"/>
                <w:lang w:eastAsia="ru-RU"/>
              </w:rPr>
            </w:pPr>
            <w:r w:rsidRPr="00E8338B">
              <w:rPr>
                <w:rFonts w:ascii="Times New Roman" w:eastAsia="Times New Roman" w:hAnsi="Times New Roman" w:cs="Times New Roman"/>
                <w:b/>
                <w:bCs/>
                <w:color w:val="000000"/>
                <w:sz w:val="20"/>
                <w:szCs w:val="20"/>
                <w:lang w:eastAsia="ru-RU"/>
              </w:rPr>
              <w:t>ИТОГО:</w:t>
            </w:r>
          </w:p>
        </w:tc>
        <w:tc>
          <w:tcPr>
            <w:tcW w:w="1914" w:type="dxa"/>
            <w:tcBorders>
              <w:top w:val="single" w:sz="4" w:space="0" w:color="auto"/>
              <w:left w:val="single" w:sz="4" w:space="0" w:color="auto"/>
              <w:bottom w:val="single" w:sz="4" w:space="0" w:color="auto"/>
              <w:right w:val="single" w:sz="4" w:space="0" w:color="auto"/>
            </w:tcBorders>
            <w:hideMark/>
          </w:tcPr>
          <w:p w14:paraId="47A474B6" w14:textId="77777777" w:rsidR="00BD74F3" w:rsidRPr="00E8338B" w:rsidRDefault="00BD74F3" w:rsidP="00986CB3">
            <w:pPr>
              <w:spacing w:after="0" w:line="240" w:lineRule="auto"/>
              <w:jc w:val="center"/>
              <w:rPr>
                <w:rFonts w:ascii="Times New Roman" w:eastAsia="Times New Roman" w:hAnsi="Times New Roman" w:cs="Times New Roman"/>
                <w:b/>
                <w:bCs/>
                <w:color w:val="000000"/>
                <w:sz w:val="20"/>
                <w:szCs w:val="20"/>
                <w:lang w:eastAsia="ru-RU"/>
              </w:rPr>
            </w:pPr>
            <w:r w:rsidRPr="00E8338B">
              <w:rPr>
                <w:rFonts w:ascii="Times New Roman" w:eastAsia="Times New Roman" w:hAnsi="Times New Roman" w:cs="Times New Roman"/>
                <w:b/>
                <w:bCs/>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0B1E3ABE" w14:textId="77777777" w:rsidR="00BD74F3" w:rsidRPr="00E8338B" w:rsidRDefault="00BD74F3" w:rsidP="00986CB3">
            <w:pPr>
              <w:spacing w:after="0" w:line="240" w:lineRule="auto"/>
              <w:jc w:val="center"/>
              <w:rPr>
                <w:rFonts w:ascii="Times New Roman" w:eastAsia="Times New Roman" w:hAnsi="Times New Roman" w:cs="Times New Roman"/>
                <w:b/>
                <w:bCs/>
                <w:color w:val="000000"/>
                <w:sz w:val="20"/>
                <w:szCs w:val="20"/>
                <w:lang w:eastAsia="ru-RU"/>
              </w:rPr>
            </w:pPr>
            <w:r w:rsidRPr="00E8338B">
              <w:rPr>
                <w:rFonts w:ascii="Times New Roman" w:eastAsia="Times New Roman" w:hAnsi="Times New Roman" w:cs="Times New Roman"/>
                <w:b/>
                <w:bCs/>
                <w:color w:val="000000"/>
                <w:sz w:val="20"/>
                <w:szCs w:val="20"/>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21C04F96" w14:textId="77777777" w:rsidR="00BD74F3" w:rsidRPr="00E8338B" w:rsidRDefault="00BD74F3" w:rsidP="00986CB3">
            <w:pPr>
              <w:spacing w:after="0" w:line="240" w:lineRule="auto"/>
              <w:jc w:val="center"/>
              <w:rPr>
                <w:rFonts w:ascii="Times New Roman" w:eastAsia="Times New Roman" w:hAnsi="Times New Roman" w:cs="Times New Roman"/>
                <w:b/>
                <w:bCs/>
                <w:color w:val="000000"/>
                <w:sz w:val="20"/>
                <w:szCs w:val="20"/>
                <w:lang w:eastAsia="ru-RU"/>
              </w:rPr>
            </w:pPr>
            <w:r w:rsidRPr="00E8338B">
              <w:rPr>
                <w:rFonts w:ascii="Times New Roman" w:eastAsia="Times New Roman" w:hAnsi="Times New Roman" w:cs="Times New Roman"/>
                <w:b/>
                <w:bCs/>
                <w:color w:val="000000"/>
                <w:sz w:val="20"/>
                <w:szCs w:val="20"/>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69B9E8AF" w14:textId="77777777" w:rsidR="00BD74F3" w:rsidRPr="00E8338B" w:rsidRDefault="00BD74F3" w:rsidP="00986CB3">
            <w:pPr>
              <w:spacing w:after="0" w:line="240" w:lineRule="auto"/>
              <w:jc w:val="right"/>
              <w:rPr>
                <w:rFonts w:ascii="Times New Roman" w:eastAsia="Times New Roman" w:hAnsi="Times New Roman" w:cs="Times New Roman"/>
                <w:color w:val="000000"/>
                <w:sz w:val="20"/>
                <w:szCs w:val="20"/>
                <w:lang w:eastAsia="ru-RU"/>
              </w:rPr>
            </w:pPr>
            <w:r w:rsidRPr="00E8338B">
              <w:rPr>
                <w:rFonts w:ascii="Times New Roman" w:eastAsia="Times New Roman" w:hAnsi="Times New Roman" w:cs="Times New Roman"/>
                <w:color w:val="000000"/>
                <w:sz w:val="20"/>
                <w:szCs w:val="20"/>
                <w:lang w:eastAsia="ru-RU"/>
              </w:rPr>
              <w:t> </w:t>
            </w:r>
          </w:p>
        </w:tc>
        <w:tc>
          <w:tcPr>
            <w:tcW w:w="922" w:type="dxa"/>
            <w:tcBorders>
              <w:top w:val="single" w:sz="4" w:space="0" w:color="auto"/>
              <w:left w:val="single" w:sz="4" w:space="0" w:color="auto"/>
              <w:bottom w:val="single" w:sz="4" w:space="0" w:color="auto"/>
              <w:right w:val="single" w:sz="4" w:space="0" w:color="auto"/>
            </w:tcBorders>
          </w:tcPr>
          <w:p w14:paraId="1C206E73" w14:textId="77777777" w:rsidR="00BD74F3" w:rsidRPr="00E8338B" w:rsidRDefault="00BD74F3" w:rsidP="00986CB3">
            <w:pPr>
              <w:spacing w:after="0" w:line="240" w:lineRule="auto"/>
              <w:jc w:val="right"/>
              <w:rPr>
                <w:rFonts w:ascii="Times New Roman" w:eastAsia="Times New Roman" w:hAnsi="Times New Roman" w:cs="Times New Roman"/>
                <w:color w:val="000000"/>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2339E255" w14:textId="77777777" w:rsidR="00BD74F3" w:rsidRPr="00E8338B" w:rsidRDefault="00BD74F3" w:rsidP="00986CB3">
            <w:pPr>
              <w:spacing w:after="0" w:line="240" w:lineRule="auto"/>
              <w:jc w:val="right"/>
              <w:rPr>
                <w:rFonts w:ascii="Times New Roman" w:eastAsia="Times New Roman" w:hAnsi="Times New Roman" w:cs="Times New Roman"/>
                <w:b/>
                <w:bCs/>
                <w:color w:val="000000"/>
                <w:sz w:val="20"/>
                <w:szCs w:val="20"/>
                <w:lang w:eastAsia="ru-RU"/>
              </w:rPr>
            </w:pPr>
            <w:r w:rsidRPr="00E8338B">
              <w:rPr>
                <w:rFonts w:ascii="Times New Roman" w:eastAsia="Times New Roman" w:hAnsi="Times New Roman" w:cs="Times New Roman"/>
                <w:b/>
                <w:bCs/>
                <w:color w:val="000000"/>
                <w:sz w:val="20"/>
                <w:szCs w:val="20"/>
                <w:lang w:eastAsia="ru-RU"/>
              </w:rPr>
              <w:t> </w:t>
            </w:r>
          </w:p>
        </w:tc>
      </w:tr>
    </w:tbl>
    <w:p w14:paraId="404F682C" w14:textId="77777777" w:rsidR="00BD74F3" w:rsidRPr="00E8338B" w:rsidRDefault="00BD74F3" w:rsidP="00BD74F3">
      <w:pPr>
        <w:spacing w:after="0" w:line="240" w:lineRule="auto"/>
        <w:rPr>
          <w:rFonts w:ascii="Times New Roman" w:eastAsia="Times New Roman" w:hAnsi="Times New Roman" w:cs="Times New Roman"/>
          <w:b/>
          <w:spacing w:val="60"/>
          <w:sz w:val="20"/>
          <w:szCs w:val="20"/>
          <w:lang w:eastAsia="ru-RU"/>
        </w:rPr>
      </w:pPr>
    </w:p>
    <w:p w14:paraId="415C461D" w14:textId="77777777" w:rsidR="00BD74F3" w:rsidRPr="00E8338B" w:rsidRDefault="00BD74F3" w:rsidP="00BD74F3">
      <w:pPr>
        <w:tabs>
          <w:tab w:val="left" w:pos="708"/>
          <w:tab w:val="center" w:pos="4677"/>
          <w:tab w:val="right" w:pos="9355"/>
        </w:tabs>
        <w:spacing w:after="0" w:line="240" w:lineRule="auto"/>
        <w:rPr>
          <w:rFonts w:ascii="Times New Roman" w:eastAsia="Times New Roman" w:hAnsi="Times New Roman" w:cs="Times New Roman"/>
          <w:b/>
          <w:i/>
          <w:sz w:val="20"/>
          <w:szCs w:val="20"/>
          <w:lang w:eastAsia="ru-RU"/>
        </w:rPr>
      </w:pPr>
      <w:bookmarkStart w:id="15" w:name="_Hlk74836985"/>
      <w:r w:rsidRPr="00E8338B">
        <w:rPr>
          <w:rFonts w:ascii="Times New Roman" w:eastAsia="Times New Roman" w:hAnsi="Times New Roman" w:cs="Times New Roman"/>
          <w:b/>
          <w:sz w:val="20"/>
          <w:szCs w:val="20"/>
          <w:lang w:eastAsia="ru-RU"/>
        </w:rPr>
        <w:t>Всего к оплате:</w:t>
      </w:r>
      <w:r w:rsidRPr="00E8338B">
        <w:rPr>
          <w:rFonts w:ascii="Times New Roman" w:eastAsia="Times New Roman" w:hAnsi="Times New Roman" w:cs="Times New Roman"/>
          <w:bCs/>
          <w:sz w:val="20"/>
          <w:szCs w:val="20"/>
          <w:lang w:eastAsia="ru-RU"/>
        </w:rPr>
        <w:t xml:space="preserve"> </w:t>
      </w:r>
      <w:r w:rsidRPr="00E8338B">
        <w:rPr>
          <w:rFonts w:ascii="Times New Roman" w:eastAsia="Times New Roman" w:hAnsi="Times New Roman" w:cs="Times New Roman"/>
          <w:b/>
          <w:sz w:val="20"/>
          <w:szCs w:val="20"/>
          <w:lang w:eastAsia="ru-RU"/>
        </w:rPr>
        <w:t>___________,____ (</w:t>
      </w:r>
      <w:r w:rsidRPr="00E8338B">
        <w:rPr>
          <w:rFonts w:ascii="Times New Roman" w:eastAsia="Times New Roman" w:hAnsi="Times New Roman" w:cs="Times New Roman"/>
          <w:b/>
          <w:color w:val="808080"/>
          <w:sz w:val="20"/>
          <w:szCs w:val="20"/>
          <w:lang w:eastAsia="ru-RU"/>
        </w:rPr>
        <w:t>сумма прописью</w:t>
      </w:r>
      <w:r w:rsidRPr="00E8338B">
        <w:rPr>
          <w:rFonts w:ascii="Times New Roman" w:eastAsia="Times New Roman" w:hAnsi="Times New Roman" w:cs="Times New Roman"/>
          <w:b/>
          <w:sz w:val="20"/>
          <w:szCs w:val="20"/>
          <w:lang w:eastAsia="ru-RU"/>
        </w:rPr>
        <w:t>) рублей ___ копеек.</w:t>
      </w:r>
    </w:p>
    <w:p w14:paraId="0BFA901E" w14:textId="77777777" w:rsidR="00BD74F3" w:rsidRPr="00E8338B" w:rsidRDefault="00BD74F3" w:rsidP="00BD74F3">
      <w:pPr>
        <w:tabs>
          <w:tab w:val="left" w:pos="708"/>
          <w:tab w:val="center" w:pos="4677"/>
          <w:tab w:val="right" w:pos="9355"/>
        </w:tabs>
        <w:spacing w:after="0" w:line="240" w:lineRule="auto"/>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В том числе НДС: ___________,____ (</w:t>
      </w:r>
      <w:r w:rsidRPr="00E8338B">
        <w:rPr>
          <w:rFonts w:ascii="Times New Roman" w:eastAsia="Times New Roman" w:hAnsi="Times New Roman" w:cs="Times New Roman"/>
          <w:b/>
          <w:color w:val="808080"/>
          <w:sz w:val="20"/>
          <w:szCs w:val="20"/>
          <w:lang w:eastAsia="ru-RU"/>
        </w:rPr>
        <w:t>сумма прописью</w:t>
      </w:r>
      <w:r w:rsidRPr="00E8338B">
        <w:rPr>
          <w:rFonts w:ascii="Times New Roman" w:eastAsia="Times New Roman" w:hAnsi="Times New Roman" w:cs="Times New Roman"/>
          <w:sz w:val="20"/>
          <w:szCs w:val="20"/>
          <w:lang w:eastAsia="ru-RU"/>
        </w:rPr>
        <w:t>) рублей ___ копеек.</w:t>
      </w:r>
    </w:p>
    <w:bookmarkEnd w:id="15"/>
    <w:p w14:paraId="2677909D" w14:textId="77777777" w:rsidR="00BD74F3" w:rsidRPr="00E8338B" w:rsidRDefault="00BD74F3" w:rsidP="00BD74F3">
      <w:pPr>
        <w:spacing w:after="0" w:line="240" w:lineRule="auto"/>
        <w:rPr>
          <w:rFonts w:ascii="Times New Roman" w:eastAsia="Times New Roman" w:hAnsi="Times New Roman" w:cs="Times New Roman"/>
          <w:sz w:val="20"/>
          <w:szCs w:val="20"/>
          <w:lang w:eastAsia="ru-RU"/>
        </w:rPr>
      </w:pPr>
    </w:p>
    <w:tbl>
      <w:tblPr>
        <w:tblW w:w="5079" w:type="pct"/>
        <w:jc w:val="center"/>
        <w:tblLook w:val="04A0" w:firstRow="1" w:lastRow="0" w:firstColumn="1" w:lastColumn="0" w:noHBand="0" w:noVBand="1"/>
      </w:tblPr>
      <w:tblGrid>
        <w:gridCol w:w="4821"/>
        <w:gridCol w:w="5303"/>
      </w:tblGrid>
      <w:tr w:rsidR="00BD74F3" w:rsidRPr="00E8338B" w14:paraId="5C214E00" w14:textId="77777777" w:rsidTr="00986CB3">
        <w:trPr>
          <w:trHeight w:val="411"/>
          <w:jc w:val="center"/>
        </w:trPr>
        <w:tc>
          <w:tcPr>
            <w:tcW w:w="4983" w:type="dxa"/>
            <w:hideMark/>
          </w:tcPr>
          <w:p w14:paraId="53F395F9" w14:textId="77777777" w:rsidR="00BD74F3" w:rsidRPr="00E8338B" w:rsidRDefault="00BD74F3" w:rsidP="00986CB3">
            <w:pPr>
              <w:spacing w:after="0" w:line="240" w:lineRule="auto"/>
              <w:ind w:firstLine="567"/>
              <w:contextualSpacing/>
              <w:jc w:val="center"/>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br w:type="page"/>
            </w:r>
            <w:r w:rsidRPr="00E8338B">
              <w:rPr>
                <w:rFonts w:ascii="Times New Roman" w:eastAsia="Times New Roman" w:hAnsi="Times New Roman" w:cs="Times New Roman"/>
                <w:sz w:val="20"/>
                <w:szCs w:val="20"/>
                <w:lang w:eastAsia="ru-RU"/>
              </w:rPr>
              <w:br w:type="page"/>
              <w:t>«ЗАКАЗЧИК»</w:t>
            </w:r>
          </w:p>
        </w:tc>
        <w:tc>
          <w:tcPr>
            <w:tcW w:w="5458" w:type="dxa"/>
            <w:hideMark/>
          </w:tcPr>
          <w:p w14:paraId="42CD617A" w14:textId="77777777" w:rsidR="00BD74F3" w:rsidRPr="00E8338B" w:rsidRDefault="00BD74F3" w:rsidP="00986CB3">
            <w:pPr>
              <w:spacing w:after="0" w:line="240" w:lineRule="auto"/>
              <w:ind w:right="173" w:firstLine="567"/>
              <w:contextualSpacing/>
              <w:jc w:val="center"/>
              <w:rPr>
                <w:rFonts w:ascii="Times New Roman" w:eastAsia="Times New Roman" w:hAnsi="Times New Roman" w:cs="Times New Roman"/>
                <w:sz w:val="20"/>
                <w:szCs w:val="20"/>
                <w:lang w:eastAsia="ru-RU"/>
              </w:rPr>
            </w:pPr>
            <w:r w:rsidRPr="00E8338B">
              <w:rPr>
                <w:rFonts w:ascii="Times New Roman" w:eastAsia="Times New Roman" w:hAnsi="Times New Roman" w:cs="Times New Roman"/>
                <w:sz w:val="20"/>
                <w:szCs w:val="20"/>
                <w:lang w:eastAsia="ru-RU"/>
              </w:rPr>
              <w:t>«ПОСТАВЩИК»</w:t>
            </w:r>
          </w:p>
        </w:tc>
      </w:tr>
      <w:tr w:rsidR="00BD74F3" w:rsidRPr="00E8338B" w14:paraId="7D8A3041" w14:textId="77777777" w:rsidTr="00986CB3">
        <w:trPr>
          <w:trHeight w:val="477"/>
          <w:jc w:val="center"/>
        </w:trPr>
        <w:tc>
          <w:tcPr>
            <w:tcW w:w="4983" w:type="dxa"/>
          </w:tcPr>
          <w:p w14:paraId="04BA3730" w14:textId="77777777" w:rsidR="00BD74F3" w:rsidRPr="00E8338B" w:rsidRDefault="00BD74F3" w:rsidP="00986CB3">
            <w:pPr>
              <w:autoSpaceDE w:val="0"/>
              <w:autoSpaceDN w:val="0"/>
              <w:adjustRightInd w:val="0"/>
              <w:spacing w:after="0" w:line="240" w:lineRule="auto"/>
              <w:ind w:firstLine="567"/>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________________________/____________/</w:t>
            </w:r>
          </w:p>
          <w:p w14:paraId="76E3D01A" w14:textId="77777777" w:rsidR="00BD74F3" w:rsidRPr="00E8338B" w:rsidRDefault="00BD74F3" w:rsidP="00986CB3">
            <w:pPr>
              <w:autoSpaceDE w:val="0"/>
              <w:autoSpaceDN w:val="0"/>
              <w:adjustRightInd w:val="0"/>
              <w:spacing w:after="0" w:line="240" w:lineRule="auto"/>
              <w:ind w:firstLine="567"/>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М.П.</w:t>
            </w:r>
          </w:p>
        </w:tc>
        <w:tc>
          <w:tcPr>
            <w:tcW w:w="5458" w:type="dxa"/>
          </w:tcPr>
          <w:p w14:paraId="1CB360F8" w14:textId="77777777" w:rsidR="00BD74F3" w:rsidRPr="00E8338B" w:rsidRDefault="00BD74F3" w:rsidP="00986CB3">
            <w:pPr>
              <w:autoSpaceDE w:val="0"/>
              <w:autoSpaceDN w:val="0"/>
              <w:adjustRightInd w:val="0"/>
              <w:spacing w:after="0" w:line="240" w:lineRule="auto"/>
              <w:ind w:right="315" w:firstLine="567"/>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__________________________/____________/</w:t>
            </w:r>
          </w:p>
          <w:p w14:paraId="289BD6BF" w14:textId="77777777" w:rsidR="00BD74F3" w:rsidRPr="00E8338B" w:rsidRDefault="00BD74F3" w:rsidP="00986CB3">
            <w:pPr>
              <w:autoSpaceDE w:val="0"/>
              <w:autoSpaceDN w:val="0"/>
              <w:adjustRightInd w:val="0"/>
              <w:spacing w:after="0" w:line="240" w:lineRule="auto"/>
              <w:ind w:firstLine="567"/>
              <w:contextualSpacing/>
              <w:jc w:val="center"/>
              <w:rPr>
                <w:rFonts w:ascii="Times New Roman" w:eastAsia="Times New Roman" w:hAnsi="Times New Roman" w:cs="Times New Roman"/>
                <w:b/>
                <w:sz w:val="20"/>
                <w:szCs w:val="20"/>
                <w:lang w:eastAsia="ru-RU"/>
              </w:rPr>
            </w:pPr>
            <w:r w:rsidRPr="00E8338B">
              <w:rPr>
                <w:rFonts w:ascii="Times New Roman" w:eastAsia="Times New Roman" w:hAnsi="Times New Roman" w:cs="Times New Roman"/>
                <w:b/>
                <w:sz w:val="20"/>
                <w:szCs w:val="20"/>
                <w:lang w:eastAsia="ru-RU"/>
              </w:rPr>
              <w:t>М.П.</w:t>
            </w:r>
          </w:p>
        </w:tc>
      </w:tr>
    </w:tbl>
    <w:p w14:paraId="396A29C5" w14:textId="77777777" w:rsidR="00BD74F3" w:rsidRPr="00E8338B" w:rsidRDefault="00BD74F3" w:rsidP="00BD74F3">
      <w:pPr>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ar-SA"/>
        </w:rPr>
      </w:pPr>
      <w:r w:rsidRPr="00E8338B">
        <w:rPr>
          <w:rFonts w:ascii="Times New Roman" w:eastAsia="Times New Roman" w:hAnsi="Times New Roman" w:cs="Times New Roman"/>
          <w:color w:val="FF0000"/>
          <w:spacing w:val="-8"/>
          <w:sz w:val="20"/>
          <w:szCs w:val="20"/>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sectPr w:rsidR="00BD74F3" w:rsidRPr="00E8338B" w:rsidSect="00BD74F3">
      <w:pgSz w:w="11906" w:h="16838"/>
      <w:pgMar w:top="1134"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6CB53567"/>
    <w:multiLevelType w:val="multilevel"/>
    <w:tmpl w:val="0316DAB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F3"/>
    <w:rsid w:val="000075DE"/>
    <w:rsid w:val="00337CE5"/>
    <w:rsid w:val="005C70A0"/>
    <w:rsid w:val="00857DA1"/>
    <w:rsid w:val="00892090"/>
    <w:rsid w:val="009D294D"/>
    <w:rsid w:val="009F6149"/>
    <w:rsid w:val="00AF3969"/>
    <w:rsid w:val="00BD74F3"/>
    <w:rsid w:val="00E8338B"/>
    <w:rsid w:val="00EF52F1"/>
    <w:rsid w:val="00FE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F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74F3"/>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a4">
    <w:name w:val="Абзац списка Знак"/>
    <w:link w:val="a3"/>
    <w:uiPriority w:val="34"/>
    <w:locked/>
    <w:rsid w:val="00BD74F3"/>
    <w:rPr>
      <w:rFonts w:ascii="Times New Roman" w:eastAsia="Times New Roman" w:hAnsi="Times New Roman" w:cs="Mangal"/>
      <w:kern w:val="1"/>
      <w:sz w:val="24"/>
      <w:szCs w:val="24"/>
      <w:lang w:eastAsia="zh-CN" w:bidi="hi-IN"/>
    </w:rPr>
  </w:style>
  <w:style w:type="paragraph" w:styleId="a5">
    <w:name w:val="Balloon Text"/>
    <w:basedOn w:val="a"/>
    <w:link w:val="a6"/>
    <w:uiPriority w:val="99"/>
    <w:semiHidden/>
    <w:unhideWhenUsed/>
    <w:rsid w:val="00337C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F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74F3"/>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a4">
    <w:name w:val="Абзац списка Знак"/>
    <w:link w:val="a3"/>
    <w:uiPriority w:val="34"/>
    <w:locked/>
    <w:rsid w:val="00BD74F3"/>
    <w:rPr>
      <w:rFonts w:ascii="Times New Roman" w:eastAsia="Times New Roman" w:hAnsi="Times New Roman" w:cs="Mangal"/>
      <w:kern w:val="1"/>
      <w:sz w:val="24"/>
      <w:szCs w:val="24"/>
      <w:lang w:eastAsia="zh-CN" w:bidi="hi-IN"/>
    </w:rPr>
  </w:style>
  <w:style w:type="paragraph" w:styleId="a5">
    <w:name w:val="Balloon Text"/>
    <w:basedOn w:val="a"/>
    <w:link w:val="a6"/>
    <w:uiPriority w:val="99"/>
    <w:semiHidden/>
    <w:unhideWhenUsed/>
    <w:rsid w:val="00337C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Кадырбердин Дамир</dc:creator>
  <cp:lastModifiedBy>Кадырбердин Дамир</cp:lastModifiedBy>
  <cp:revision>11</cp:revision>
  <cp:lastPrinted>2025-04-09T11:15:00Z</cp:lastPrinted>
  <dcterms:created xsi:type="dcterms:W3CDTF">2025-01-24T05:45:00Z</dcterms:created>
  <dcterms:modified xsi:type="dcterms:W3CDTF">2025-05-13T04:11:00Z</dcterms:modified>
</cp:coreProperties>
</file>