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D1" w:rsidRPr="00D264EE" w:rsidRDefault="00C144C7" w:rsidP="00C144C7">
      <w:pPr>
        <w:suppressAutoHyphens/>
        <w:spacing w:after="0" w:line="216" w:lineRule="auto"/>
        <w:jc w:val="right"/>
        <w:rPr>
          <w:rFonts w:ascii="Times New Roman" w:eastAsia="Times New Roman" w:hAnsi="Times New Roman" w:cs="Times New Roman"/>
          <w:b/>
          <w:bCs/>
          <w:sz w:val="24"/>
          <w:szCs w:val="24"/>
          <w:lang w:eastAsia="ru-RU"/>
        </w:rPr>
      </w:pPr>
      <w:r w:rsidRPr="00D264EE">
        <w:rPr>
          <w:rFonts w:ascii="Times New Roman" w:eastAsia="Times New Roman" w:hAnsi="Times New Roman" w:cs="Times New Roman"/>
          <w:b/>
          <w:sz w:val="24"/>
          <w:szCs w:val="24"/>
        </w:rPr>
        <w:t>РАЗДЕЛ IV.  ПРОЕКТ ДОГОВОРА</w:t>
      </w:r>
    </w:p>
    <w:p w:rsidR="00C144C7" w:rsidRPr="00D264EE" w:rsidRDefault="00C144C7" w:rsidP="00EB01D1">
      <w:pPr>
        <w:keepNext/>
        <w:spacing w:after="0" w:line="240" w:lineRule="auto"/>
        <w:ind w:right="1"/>
        <w:jc w:val="center"/>
        <w:rPr>
          <w:rFonts w:ascii="Times New Roman" w:eastAsia="Times New Roman" w:hAnsi="Times New Roman" w:cs="Times New Roman"/>
          <w:b/>
          <w:bCs/>
          <w:sz w:val="24"/>
          <w:szCs w:val="24"/>
          <w:lang w:eastAsia="ru-RU"/>
        </w:rPr>
      </w:pPr>
    </w:p>
    <w:p w:rsidR="00EB01D1" w:rsidRPr="00D264EE" w:rsidRDefault="00EB01D1" w:rsidP="00EB01D1">
      <w:pPr>
        <w:keepNext/>
        <w:spacing w:after="0" w:line="240" w:lineRule="auto"/>
        <w:ind w:right="1"/>
        <w:jc w:val="center"/>
        <w:rPr>
          <w:rFonts w:ascii="Times New Roman" w:eastAsia="Times New Roman" w:hAnsi="Times New Roman" w:cs="Times New Roman"/>
          <w:b/>
          <w:bCs/>
          <w:sz w:val="24"/>
          <w:szCs w:val="24"/>
          <w:lang w:eastAsia="ru-RU"/>
        </w:rPr>
      </w:pPr>
      <w:r w:rsidRPr="00D264EE">
        <w:rPr>
          <w:rFonts w:ascii="Times New Roman" w:eastAsia="Times New Roman" w:hAnsi="Times New Roman" w:cs="Times New Roman"/>
          <w:b/>
          <w:bCs/>
          <w:sz w:val="24"/>
          <w:szCs w:val="24"/>
          <w:lang w:eastAsia="ru-RU"/>
        </w:rPr>
        <w:t>ДОГОВОР ПОСТАВКИ № _____________(ПРОЕКТ)</w:t>
      </w:r>
    </w:p>
    <w:p w:rsidR="00EB01D1" w:rsidRPr="00D264EE"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EB01D1" w:rsidRPr="00D264EE"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г. Стерлитамак                                                                           «___» __________ 202</w:t>
      </w:r>
      <w:r w:rsidR="006D4F9B"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года</w:t>
      </w:r>
    </w:p>
    <w:p w:rsidR="00EB01D1" w:rsidRPr="00D264EE" w:rsidRDefault="00EB01D1" w:rsidP="00EB01D1">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EB01D1" w:rsidRPr="00D264EE" w:rsidRDefault="00EB01D1" w:rsidP="006D4F9B">
      <w:pPr>
        <w:suppressAutoHyphens/>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b/>
          <w:sz w:val="24"/>
          <w:szCs w:val="24"/>
          <w:lang w:eastAsia="ru-RU"/>
        </w:rPr>
        <w:t xml:space="preserve">Общество с ограниченной ответственностью «Мохит-СТР» </w:t>
      </w:r>
      <w:r w:rsidRPr="00D264EE">
        <w:rPr>
          <w:rFonts w:ascii="Times New Roman" w:eastAsia="Times New Roman" w:hAnsi="Times New Roman" w:cs="Times New Roman"/>
          <w:sz w:val="24"/>
          <w:szCs w:val="24"/>
          <w:lang w:eastAsia="ar-SA"/>
        </w:rPr>
        <w:t>(</w:t>
      </w:r>
      <w:bookmarkStart w:id="0" w:name="_Hlk187629747"/>
      <w:r w:rsidRPr="00D264EE">
        <w:rPr>
          <w:rFonts w:ascii="Times New Roman" w:eastAsia="Times New Roman" w:hAnsi="Times New Roman" w:cs="Times New Roman"/>
          <w:bCs/>
          <w:sz w:val="24"/>
          <w:szCs w:val="24"/>
          <w:lang w:eastAsia="ru-RU"/>
        </w:rPr>
        <w:t xml:space="preserve">сокращенное наименование </w:t>
      </w:r>
      <w:bookmarkEnd w:id="0"/>
      <w:r w:rsidRPr="00D264EE">
        <w:rPr>
          <w:rFonts w:ascii="Times New Roman" w:eastAsia="Times New Roman" w:hAnsi="Times New Roman" w:cs="Times New Roman"/>
          <w:bCs/>
          <w:sz w:val="24"/>
          <w:szCs w:val="24"/>
          <w:lang w:eastAsia="ru-RU"/>
        </w:rPr>
        <w:t>–</w:t>
      </w:r>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ar-SA"/>
        </w:rPr>
        <w:t xml:space="preserve">ООО «Мохит-СТР»), именуемое в дальнейшем «Заказчик», в лице </w:t>
      </w:r>
      <w:r w:rsidR="003C0907" w:rsidRPr="00D264EE">
        <w:rPr>
          <w:rFonts w:ascii="Times New Roman" w:eastAsia="Times New Roman" w:hAnsi="Times New Roman" w:cs="Times New Roman"/>
          <w:sz w:val="24"/>
          <w:szCs w:val="24"/>
          <w:lang w:eastAsia="ar-SA"/>
        </w:rPr>
        <w:t>директора Миндияровой Э.А</w:t>
      </w:r>
      <w:r w:rsidRPr="00D264EE">
        <w:rPr>
          <w:rFonts w:ascii="Times New Roman" w:eastAsia="Times New Roman" w:hAnsi="Times New Roman" w:cs="Times New Roman"/>
          <w:sz w:val="24"/>
          <w:szCs w:val="24"/>
          <w:lang w:eastAsia="ar-SA"/>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rsidR="00EB01D1" w:rsidRPr="00D264EE" w:rsidRDefault="00EB01D1" w:rsidP="006D4F9B">
      <w:pPr>
        <w:tabs>
          <w:tab w:val="left" w:pos="993"/>
        </w:tabs>
        <w:spacing w:after="0" w:line="240" w:lineRule="auto"/>
        <w:ind w:firstLine="708"/>
        <w:jc w:val="both"/>
        <w:rPr>
          <w:rFonts w:ascii="Times New Roman" w:eastAsia="Times New Roman" w:hAnsi="Times New Roman" w:cs="Times New Roman"/>
          <w:bCs/>
          <w:sz w:val="24"/>
          <w:szCs w:val="24"/>
          <w:lang w:eastAsia="ru-RU"/>
        </w:rPr>
      </w:pPr>
    </w:p>
    <w:p w:rsidR="00EB01D1" w:rsidRPr="00D264EE" w:rsidRDefault="00EB01D1" w:rsidP="00CD23F7">
      <w:pPr>
        <w:pStyle w:val="a3"/>
        <w:numPr>
          <w:ilvl w:val="0"/>
          <w:numId w:val="7"/>
        </w:numPr>
        <w:spacing w:after="0"/>
        <w:jc w:val="center"/>
        <w:rPr>
          <w:rFonts w:cs="Times New Roman"/>
          <w:b/>
          <w:bCs/>
          <w:lang w:eastAsia="ar-SA"/>
        </w:rPr>
      </w:pPr>
      <w:r w:rsidRPr="00D264EE">
        <w:rPr>
          <w:rFonts w:cs="Times New Roman"/>
          <w:b/>
          <w:bCs/>
          <w:lang w:eastAsia="ar-SA"/>
        </w:rPr>
        <w:t>ПРЕДМЕТ ДОГОВОРА</w:t>
      </w:r>
    </w:p>
    <w:p w:rsidR="00CD23F7" w:rsidRPr="00D264EE" w:rsidRDefault="00CD23F7" w:rsidP="00CD23F7">
      <w:pPr>
        <w:pStyle w:val="a3"/>
        <w:spacing w:after="0"/>
        <w:ind w:left="1068"/>
        <w:rPr>
          <w:rFonts w:cs="Times New Roman"/>
          <w:b/>
          <w:bCs/>
          <w:lang w:eastAsia="ar-SA"/>
        </w:rPr>
      </w:pPr>
    </w:p>
    <w:p w:rsidR="00EB01D1" w:rsidRPr="00D264EE" w:rsidRDefault="00EB01D1" w:rsidP="006D4F9B">
      <w:pPr>
        <w:spacing w:after="0" w:line="240" w:lineRule="auto"/>
        <w:ind w:firstLine="708"/>
        <w:jc w:val="both"/>
        <w:rPr>
          <w:rFonts w:ascii="Times New Roman" w:eastAsia="Arial"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1.1. </w:t>
      </w:r>
      <w:r w:rsidRPr="00D264EE">
        <w:rPr>
          <w:rFonts w:ascii="Times New Roman" w:eastAsia="Calibri" w:hAnsi="Times New Roman" w:cs="Times New Roman"/>
          <w:sz w:val="24"/>
          <w:szCs w:val="24"/>
          <w:lang w:eastAsia="ru-RU"/>
        </w:rPr>
        <w:t>Поставщик обязуется поставить Заказчику</w:t>
      </w:r>
      <w:r w:rsidR="00881040" w:rsidRPr="00D264EE">
        <w:rPr>
          <w:rFonts w:ascii="Times New Roman" w:eastAsia="Calibri" w:hAnsi="Times New Roman" w:cs="Times New Roman"/>
          <w:b/>
          <w:sz w:val="24"/>
          <w:szCs w:val="24"/>
        </w:rPr>
        <w:t xml:space="preserve"> </w:t>
      </w:r>
      <w:r w:rsidR="00D1372C" w:rsidRPr="00D264EE">
        <w:rPr>
          <w:rFonts w:ascii="Times New Roman" w:eastAsia="Calibri" w:hAnsi="Times New Roman" w:cs="Times New Roman"/>
          <w:b/>
          <w:sz w:val="24"/>
          <w:szCs w:val="24"/>
        </w:rPr>
        <w:t>_______________</w:t>
      </w:r>
      <w:r w:rsidR="00881040" w:rsidRPr="00D264EE">
        <w:rPr>
          <w:rFonts w:ascii="Times New Roman" w:eastAsia="Calibri" w:hAnsi="Times New Roman" w:cs="Times New Roman"/>
          <w:b/>
          <w:sz w:val="24"/>
          <w:szCs w:val="24"/>
        </w:rPr>
        <w:t xml:space="preserve"> </w:t>
      </w:r>
      <w:r w:rsidRPr="00D264EE">
        <w:rPr>
          <w:rFonts w:ascii="Times New Roman" w:eastAsia="Calibri" w:hAnsi="Times New Roman" w:cs="Times New Roman"/>
          <w:sz w:val="24"/>
          <w:szCs w:val="24"/>
          <w:lang w:eastAsia="ru-RU"/>
        </w:rPr>
        <w:t>(далее – Товар, ТС</w:t>
      </w:r>
      <w:r w:rsidR="00BB04B9" w:rsidRPr="00D264EE">
        <w:rPr>
          <w:rFonts w:ascii="Times New Roman" w:eastAsia="Calibri" w:hAnsi="Times New Roman" w:cs="Times New Roman"/>
          <w:sz w:val="24"/>
          <w:szCs w:val="24"/>
          <w:lang w:eastAsia="ru-RU"/>
        </w:rPr>
        <w:t xml:space="preserve"> - транспортное средство</w:t>
      </w:r>
      <w:r w:rsidRPr="00D264EE">
        <w:rPr>
          <w:rFonts w:ascii="Times New Roman" w:eastAsia="Calibri" w:hAnsi="Times New Roman" w:cs="Times New Roman"/>
          <w:sz w:val="24"/>
          <w:szCs w:val="24"/>
          <w:lang w:eastAsia="ru-RU"/>
        </w:rPr>
        <w:t>)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(Приложение № 1 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D264EE">
        <w:rPr>
          <w:rFonts w:ascii="Times New Roman" w:eastAsia="Arial" w:hAnsi="Times New Roman" w:cs="Times New Roman"/>
          <w:sz w:val="24"/>
          <w:szCs w:val="24"/>
          <w:lang w:eastAsia="ar-SA"/>
        </w:rPr>
        <w:t xml:space="preserve"> </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pacing w:val="-1"/>
          <w:sz w:val="24"/>
          <w:szCs w:val="24"/>
          <w:lang w:eastAsia="ru-RU"/>
        </w:rPr>
      </w:pPr>
      <w:r w:rsidRPr="00D264EE">
        <w:rPr>
          <w:rFonts w:ascii="Times New Roman" w:eastAsia="Times New Roman" w:hAnsi="Times New Roman" w:cs="Times New Roman"/>
          <w:spacing w:val="-1"/>
          <w:sz w:val="24"/>
          <w:szCs w:val="24"/>
          <w:lang w:eastAsia="ru-RU"/>
        </w:rPr>
        <w:t>1.2. Поставляемый товар</w:t>
      </w:r>
      <w:r w:rsidR="006D4F9B" w:rsidRPr="00D264EE">
        <w:rPr>
          <w:rFonts w:ascii="Times New Roman" w:eastAsia="Times New Roman" w:hAnsi="Times New Roman" w:cs="Times New Roman"/>
          <w:spacing w:val="-1"/>
          <w:sz w:val="24"/>
          <w:szCs w:val="24"/>
          <w:lang w:eastAsia="ru-RU"/>
        </w:rPr>
        <w:t>,</w:t>
      </w:r>
      <w:r w:rsidRPr="00D264EE">
        <w:rPr>
          <w:rFonts w:ascii="Times New Roman" w:eastAsia="Times New Roman" w:hAnsi="Times New Roman" w:cs="Times New Roman"/>
          <w:spacing w:val="-1"/>
          <w:sz w:val="24"/>
          <w:szCs w:val="24"/>
          <w:lang w:eastAsia="ru-RU"/>
        </w:rPr>
        <w:t xml:space="preserve"> должен быть</w:t>
      </w:r>
      <w:r w:rsidRPr="00D264EE">
        <w:rPr>
          <w:rFonts w:ascii="Times New Roman" w:eastAsia="Calibri" w:hAnsi="Times New Roman" w:cs="Times New Roman"/>
          <w:sz w:val="24"/>
          <w:szCs w:val="24"/>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D264EE">
        <w:rPr>
          <w:rFonts w:ascii="Times New Roman" w:eastAsia="Times New Roman" w:hAnsi="Times New Roman" w:cs="Times New Roman"/>
          <w:spacing w:val="-1"/>
          <w:sz w:val="24"/>
          <w:szCs w:val="24"/>
          <w:lang w:eastAsia="ru-RU"/>
        </w:rPr>
        <w:t xml:space="preserve">, не ранее 2024 года выпуска, </w:t>
      </w:r>
      <w:r w:rsidRPr="00D264EE">
        <w:rPr>
          <w:rFonts w:ascii="Times New Roman" w:eastAsia="Times New Roman" w:hAnsi="Times New Roman" w:cs="Times New Roman"/>
          <w:sz w:val="24"/>
          <w:szCs w:val="24"/>
          <w:lang w:eastAsia="ru-RU"/>
        </w:rPr>
        <w:t xml:space="preserve">обеспечивать предусмотренную изготовителем функциональность. </w:t>
      </w:r>
      <w:r w:rsidRPr="00D264EE">
        <w:rPr>
          <w:rFonts w:ascii="Times New Roman" w:eastAsia="Times New Roman" w:hAnsi="Times New Roman" w:cs="Times New Roman"/>
          <w:spacing w:val="-1"/>
          <w:sz w:val="24"/>
          <w:szCs w:val="24"/>
          <w:lang w:eastAsia="ru-RU"/>
        </w:rPr>
        <w:t xml:space="preserve"> </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ТС не должно иметь потертостей, царапин, вмятин и прочих повреждений.</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Поставляемое ТС должно быть полностью укомплектовано, технически исправным, готово к эксплуатации без дополнительных подготовительных работ, отвечать требованиям технических условий завода-изготовителя.</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Поставляемое ТС должно быть зарегистрировано и разрешено к эксплуатации на территории Российской Федерации.</w:t>
      </w:r>
    </w:p>
    <w:p w:rsidR="00881040" w:rsidRPr="00D264EE" w:rsidRDefault="00EB01D1" w:rsidP="006D4F9B">
      <w:pPr>
        <w:spacing w:after="0" w:line="240" w:lineRule="auto"/>
        <w:ind w:firstLine="708"/>
        <w:contextualSpacing/>
        <w:jc w:val="both"/>
        <w:rPr>
          <w:rFonts w:ascii="Times New Roman" w:eastAsia="Calibri" w:hAnsi="Times New Roman" w:cs="Times New Roman"/>
          <w:sz w:val="24"/>
          <w:szCs w:val="24"/>
        </w:rPr>
      </w:pPr>
      <w:r w:rsidRPr="00D264EE">
        <w:rPr>
          <w:rFonts w:ascii="Times New Roman" w:eastAsia="Times New Roman" w:hAnsi="Times New Roman" w:cs="Times New Roman"/>
          <w:sz w:val="24"/>
          <w:szCs w:val="24"/>
          <w:lang w:eastAsia="ru-RU"/>
        </w:rPr>
        <w:t xml:space="preserve">1.3. </w:t>
      </w:r>
      <w:bookmarkStart w:id="1" w:name="_Hlk131060996"/>
      <w:r w:rsidRPr="00D264EE">
        <w:rPr>
          <w:rFonts w:ascii="Times New Roman" w:eastAsia="Times New Roman" w:hAnsi="Times New Roman" w:cs="Times New Roman"/>
          <w:sz w:val="24"/>
          <w:szCs w:val="24"/>
          <w:lang w:eastAsia="ru-RU"/>
        </w:rPr>
        <w:t xml:space="preserve">Срок и объем гарантии на поставленное ТС составляет </w:t>
      </w:r>
      <w:r w:rsidR="00DF74A6" w:rsidRPr="00D264EE">
        <w:rPr>
          <w:rFonts w:ascii="Times New Roman" w:eastAsia="Times New Roman" w:hAnsi="Times New Roman" w:cs="Times New Roman"/>
          <w:sz w:val="24"/>
          <w:szCs w:val="24"/>
          <w:lang w:eastAsia="ru-RU"/>
        </w:rPr>
        <w:t>24</w:t>
      </w:r>
      <w:r w:rsidRPr="00D264EE">
        <w:rPr>
          <w:rFonts w:ascii="Times New Roman" w:eastAsia="Times New Roman" w:hAnsi="Times New Roman" w:cs="Times New Roman"/>
          <w:sz w:val="24"/>
          <w:szCs w:val="24"/>
          <w:lang w:eastAsia="ru-RU"/>
        </w:rPr>
        <w:t xml:space="preserve"> (</w:t>
      </w:r>
      <w:r w:rsidR="00DF74A6" w:rsidRPr="00D264EE">
        <w:rPr>
          <w:rFonts w:ascii="Times New Roman" w:eastAsia="Times New Roman" w:hAnsi="Times New Roman" w:cs="Times New Roman"/>
          <w:sz w:val="24"/>
          <w:szCs w:val="24"/>
          <w:lang w:eastAsia="ru-RU"/>
        </w:rPr>
        <w:t>двадцать четыре</w:t>
      </w:r>
      <w:r w:rsidRPr="00D264EE">
        <w:rPr>
          <w:rFonts w:ascii="Times New Roman" w:eastAsia="Times New Roman" w:hAnsi="Times New Roman" w:cs="Times New Roman"/>
          <w:sz w:val="24"/>
          <w:szCs w:val="24"/>
          <w:lang w:eastAsia="ru-RU"/>
        </w:rPr>
        <w:t xml:space="preserve">) </w:t>
      </w:r>
      <w:r w:rsidR="00C054EF" w:rsidRPr="00D264EE">
        <w:rPr>
          <w:rFonts w:ascii="Times New Roman" w:eastAsia="Times New Roman" w:hAnsi="Times New Roman" w:cs="Times New Roman"/>
          <w:sz w:val="24"/>
          <w:szCs w:val="24"/>
          <w:lang w:eastAsia="ru-RU"/>
        </w:rPr>
        <w:t>месяца</w:t>
      </w:r>
      <w:r w:rsidR="00881040"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 xml:space="preserve"> </w:t>
      </w:r>
      <w:bookmarkEnd w:id="1"/>
      <w:r w:rsidR="00881040" w:rsidRPr="00D264EE">
        <w:rPr>
          <w:rFonts w:ascii="Times New Roman" w:eastAsia="Calibri" w:hAnsi="Times New Roman" w:cs="Times New Roman"/>
          <w:sz w:val="24"/>
          <w:szCs w:val="24"/>
        </w:rPr>
        <w:t>но не менее срока указанного заводом изготовителем (производителем</w:t>
      </w:r>
      <w:r w:rsidR="00C054EF" w:rsidRPr="00D264EE">
        <w:rPr>
          <w:rFonts w:ascii="Times New Roman" w:eastAsia="Calibri" w:hAnsi="Times New Roman" w:cs="Times New Roman"/>
          <w:sz w:val="24"/>
          <w:szCs w:val="24"/>
        </w:rPr>
        <w:t xml:space="preserve"> ТС</w:t>
      </w:r>
      <w:r w:rsidR="00881040" w:rsidRPr="00D264EE">
        <w:rPr>
          <w:rFonts w:ascii="Times New Roman" w:eastAsia="Calibri" w:hAnsi="Times New Roman" w:cs="Times New Roman"/>
          <w:sz w:val="24"/>
          <w:szCs w:val="24"/>
        </w:rPr>
        <w:t>)</w:t>
      </w:r>
      <w:r w:rsidR="00DF0969" w:rsidRPr="00D264EE">
        <w:t xml:space="preserve"> </w:t>
      </w:r>
      <w:r w:rsidR="00DF0969" w:rsidRPr="00D264EE">
        <w:rPr>
          <w:rFonts w:ascii="Times New Roman" w:eastAsia="Calibri" w:hAnsi="Times New Roman" w:cs="Times New Roman"/>
          <w:sz w:val="24"/>
          <w:szCs w:val="24"/>
        </w:rPr>
        <w:t>с даты подписания Акта приема-передачи Товара (Приложение № 2 к Договору)</w:t>
      </w:r>
      <w:r w:rsidR="00881040" w:rsidRPr="00D264EE">
        <w:rPr>
          <w:rFonts w:ascii="Times New Roman" w:eastAsia="Calibri" w:hAnsi="Times New Roman" w:cs="Times New Roman"/>
          <w:sz w:val="24"/>
          <w:szCs w:val="24"/>
        </w:rPr>
        <w:t>. В течение гарантийного срока обнаруженные недостатки товара подлежат устранению силами и средствами Поставщика;</w:t>
      </w:r>
    </w:p>
    <w:p w:rsidR="00EB01D1" w:rsidRPr="00D264EE"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1.4</w:t>
      </w:r>
      <w:r w:rsidR="00EB01D1" w:rsidRPr="00D264EE">
        <w:rPr>
          <w:rFonts w:ascii="Times New Roman" w:eastAsia="Times New Roman" w:hAnsi="Times New Roman" w:cs="Times New Roman"/>
          <w:sz w:val="24"/>
          <w:szCs w:val="24"/>
          <w:lang w:eastAsia="ru-RU"/>
        </w:rPr>
        <w:t xml:space="preserve">. Поставляемое ТС </w:t>
      </w:r>
      <w:r w:rsidRPr="00D264EE">
        <w:rPr>
          <w:rFonts w:ascii="Times New Roman" w:eastAsia="Times New Roman" w:hAnsi="Times New Roman" w:cs="Times New Roman"/>
          <w:sz w:val="24"/>
          <w:szCs w:val="24"/>
          <w:lang w:eastAsia="ru-RU"/>
        </w:rPr>
        <w:t>долж</w:t>
      </w:r>
      <w:r w:rsidR="00EB01D1" w:rsidRPr="00D264EE">
        <w:rPr>
          <w:rFonts w:ascii="Times New Roman" w:eastAsia="Times New Roman" w:hAnsi="Times New Roman" w:cs="Times New Roman"/>
          <w:sz w:val="24"/>
          <w:szCs w:val="24"/>
          <w:lang w:eastAsia="ru-RU"/>
        </w:rPr>
        <w:t>н</w:t>
      </w:r>
      <w:r w:rsidR="00881040" w:rsidRPr="00D264EE">
        <w:rPr>
          <w:rFonts w:ascii="Times New Roman" w:eastAsia="Times New Roman" w:hAnsi="Times New Roman" w:cs="Times New Roman"/>
          <w:sz w:val="24"/>
          <w:szCs w:val="24"/>
          <w:lang w:eastAsia="ru-RU"/>
        </w:rPr>
        <w:t>о</w:t>
      </w:r>
      <w:r w:rsidR="00EB01D1" w:rsidRPr="00D264EE">
        <w:rPr>
          <w:rFonts w:ascii="Times New Roman" w:eastAsia="Times New Roman" w:hAnsi="Times New Roman" w:cs="Times New Roman"/>
          <w:sz w:val="24"/>
          <w:szCs w:val="24"/>
          <w:lang w:eastAsia="ru-RU"/>
        </w:rPr>
        <w:t xml:space="preserve">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rsidR="00EB01D1" w:rsidRPr="00D264EE"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1.5</w:t>
      </w:r>
      <w:r w:rsidR="00EB01D1" w:rsidRPr="00D264EE">
        <w:rPr>
          <w:rFonts w:ascii="Times New Roman" w:eastAsia="Times New Roman" w:hAnsi="Times New Roman" w:cs="Times New Roman"/>
          <w:sz w:val="24"/>
          <w:szCs w:val="24"/>
          <w:lang w:eastAsia="ru-RU"/>
        </w:rPr>
        <w:t>.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EB01D1" w:rsidRPr="00D264EE" w:rsidRDefault="00EB01D1"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w:t>
      </w:r>
      <w:r w:rsidR="006D4F9B" w:rsidRPr="00D264EE">
        <w:rPr>
          <w:rFonts w:ascii="Times New Roman" w:eastAsia="Times New Roman" w:hAnsi="Times New Roman" w:cs="Times New Roman"/>
          <w:sz w:val="24"/>
          <w:szCs w:val="24"/>
          <w:lang w:eastAsia="ru-RU"/>
        </w:rPr>
        <w:t>6</w:t>
      </w:r>
      <w:r w:rsidRPr="00D264EE">
        <w:rPr>
          <w:rFonts w:ascii="Times New Roman" w:eastAsia="Times New Roman" w:hAnsi="Times New Roman" w:cs="Times New Roman"/>
          <w:sz w:val="24"/>
          <w:szCs w:val="24"/>
          <w:lang w:eastAsia="ru-RU"/>
        </w:rPr>
        <w:t>.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2" w:name="_Hlk82587992"/>
      <w:r w:rsidRPr="00D264EE">
        <w:rPr>
          <w:rFonts w:ascii="Times New Roman" w:eastAsia="Times New Roman" w:hAnsi="Times New Roman" w:cs="Times New Roman"/>
          <w:sz w:val="24"/>
          <w:szCs w:val="24"/>
          <w:lang w:eastAsia="ru-RU"/>
        </w:rPr>
        <w:t>/универсального передаточного документа</w:t>
      </w:r>
      <w:bookmarkEnd w:id="2"/>
      <w:r w:rsidRPr="00D264EE">
        <w:rPr>
          <w:rFonts w:ascii="Times New Roman" w:eastAsia="Times New Roman" w:hAnsi="Times New Roman" w:cs="Times New Roman"/>
          <w:sz w:val="24"/>
          <w:szCs w:val="24"/>
          <w:lang w:eastAsia="ru-RU"/>
        </w:rPr>
        <w:t>.</w:t>
      </w:r>
    </w:p>
    <w:p w:rsidR="00EB01D1" w:rsidRPr="00D264EE" w:rsidRDefault="00EB01D1" w:rsidP="006D4F9B">
      <w:pPr>
        <w:tabs>
          <w:tab w:val="left" w:pos="993"/>
          <w:tab w:val="left" w:pos="1134"/>
          <w:tab w:val="left" w:pos="1276"/>
        </w:tabs>
        <w:spacing w:after="0" w:line="240" w:lineRule="auto"/>
        <w:ind w:left="851" w:firstLine="708"/>
        <w:contextualSpacing/>
        <w:jc w:val="both"/>
        <w:rPr>
          <w:rFonts w:ascii="Times New Roman" w:eastAsia="Times New Roman" w:hAnsi="Times New Roman" w:cs="Times New Roman"/>
          <w:noProof/>
          <w:sz w:val="24"/>
          <w:szCs w:val="24"/>
          <w:lang w:eastAsia="ru-RU"/>
        </w:rPr>
      </w:pPr>
    </w:p>
    <w:p w:rsidR="00EB01D1" w:rsidRPr="00D264EE" w:rsidRDefault="00EB01D1" w:rsidP="00CD23F7">
      <w:pPr>
        <w:pStyle w:val="a3"/>
        <w:numPr>
          <w:ilvl w:val="0"/>
          <w:numId w:val="7"/>
        </w:numPr>
        <w:spacing w:after="0"/>
        <w:jc w:val="center"/>
        <w:rPr>
          <w:rFonts w:cs="Times New Roman"/>
          <w:b/>
          <w:bCs/>
          <w:lang w:eastAsia="ar-SA"/>
        </w:rPr>
      </w:pPr>
      <w:r w:rsidRPr="00D264EE">
        <w:rPr>
          <w:rFonts w:cs="Times New Roman"/>
          <w:b/>
          <w:bCs/>
          <w:lang w:eastAsia="ar-SA"/>
        </w:rPr>
        <w:t>ЦЕНА ДОГОВОРА И ПОРЯДОК РАСЧЕТОВ</w:t>
      </w:r>
    </w:p>
    <w:p w:rsidR="00CD23F7" w:rsidRPr="00D264EE" w:rsidRDefault="00CD23F7" w:rsidP="00CD23F7">
      <w:pPr>
        <w:pStyle w:val="a3"/>
        <w:spacing w:after="0"/>
        <w:ind w:left="1068"/>
        <w:rPr>
          <w:rFonts w:cs="Times New Roman"/>
          <w:b/>
          <w:bCs/>
          <w:lang w:eastAsia="ar-SA"/>
        </w:rPr>
      </w:pPr>
    </w:p>
    <w:p w:rsidR="00EB01D1" w:rsidRPr="00D264EE"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rPr>
        <w:t xml:space="preserve">2.1. </w:t>
      </w:r>
      <w:bookmarkStart w:id="3" w:name="_Ref484511565"/>
      <w:r w:rsidRPr="00D264EE">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noProof/>
          <w:sz w:val="24"/>
          <w:szCs w:val="24"/>
          <w:lang w:eastAsia="ru-RU"/>
        </w:rPr>
        <w:t xml:space="preserve">(Приложение № 1 к Договору). </w:t>
      </w:r>
      <w:bookmarkEnd w:id="3"/>
    </w:p>
    <w:p w:rsidR="00EB01D1" w:rsidRPr="00D264EE"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EB01D1" w:rsidRPr="00D264EE"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2.2.</w:t>
      </w:r>
      <w:r w:rsidRPr="00D264EE">
        <w:rPr>
          <w:rFonts w:ascii="Times New Roman" w:eastAsia="Times New Roman" w:hAnsi="Times New Roman" w:cs="Times New Roman"/>
          <w:sz w:val="24"/>
          <w:szCs w:val="24"/>
          <w:lang w:eastAsia="ru-RU"/>
        </w:rPr>
        <w:tab/>
        <w:t xml:space="preserve"> </w:t>
      </w:r>
      <w:r w:rsidRPr="00D264EE">
        <w:rPr>
          <w:rFonts w:ascii="Times New Roman" w:eastAsia="Calibri"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rsidR="00EB01D1" w:rsidRPr="00D264EE"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Неучтенные затраты Поставщика по настоящему Договору, связанные с исполнением Договора, но не включенные в предлагаемую цену Договора, не подлежат </w:t>
      </w:r>
      <w:r w:rsidR="006C2BBE" w:rsidRPr="00D264EE">
        <w:rPr>
          <w:rFonts w:ascii="Times New Roman" w:eastAsia="Times New Roman" w:hAnsi="Times New Roman" w:cs="Times New Roman"/>
          <w:sz w:val="24"/>
          <w:szCs w:val="24"/>
          <w:lang w:eastAsia="ru-RU"/>
        </w:rPr>
        <w:t>возмещению Заказчиком</w:t>
      </w:r>
      <w:r w:rsidRPr="00D264EE">
        <w:rPr>
          <w:rFonts w:ascii="Times New Roman" w:eastAsia="Times New Roman" w:hAnsi="Times New Roman" w:cs="Times New Roman"/>
          <w:sz w:val="24"/>
          <w:szCs w:val="24"/>
          <w:lang w:eastAsia="ru-RU"/>
        </w:rPr>
        <w:t>.</w:t>
      </w:r>
    </w:p>
    <w:p w:rsidR="00E76CB1" w:rsidRDefault="00EB01D1" w:rsidP="00E76CB1">
      <w:pPr>
        <w:pStyle w:val="a3"/>
        <w:numPr>
          <w:ilvl w:val="1"/>
          <w:numId w:val="7"/>
        </w:numPr>
        <w:tabs>
          <w:tab w:val="left" w:pos="540"/>
        </w:tabs>
        <w:spacing w:after="0"/>
        <w:ind w:left="0" w:firstLine="709"/>
        <w:jc w:val="both"/>
        <w:rPr>
          <w:rFonts w:cs="Times New Roman"/>
          <w:lang w:eastAsia="ru-RU"/>
        </w:rPr>
      </w:pPr>
      <w:r w:rsidRPr="00E76CB1">
        <w:rPr>
          <w:rFonts w:cs="Times New Roman"/>
          <w:lang w:eastAsia="ru-RU"/>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E76CB1" w:rsidRPr="00E76CB1" w:rsidRDefault="00E76CB1" w:rsidP="00E76CB1">
      <w:pPr>
        <w:pStyle w:val="a3"/>
        <w:numPr>
          <w:ilvl w:val="1"/>
          <w:numId w:val="7"/>
        </w:numPr>
        <w:tabs>
          <w:tab w:val="left" w:pos="540"/>
        </w:tabs>
        <w:spacing w:after="0"/>
        <w:ind w:left="0" w:firstLine="709"/>
        <w:jc w:val="both"/>
        <w:rPr>
          <w:rFonts w:cs="Times New Roman"/>
          <w:lang w:eastAsia="ru-RU"/>
        </w:rPr>
      </w:pPr>
      <w:bookmarkStart w:id="4" w:name="_GoBack"/>
      <w:r w:rsidRPr="00E76CB1">
        <w:rPr>
          <w:rFonts w:cs="Times New Roman"/>
          <w:lang w:eastAsia="ru-RU"/>
        </w:rPr>
        <w:t xml:space="preserve">Условия оплаты по настоящему договору согласовываются Сторонами в </w:t>
      </w:r>
      <w:r w:rsidR="009404B1">
        <w:rPr>
          <w:rFonts w:cs="Times New Roman"/>
          <w:lang w:eastAsia="ru-RU"/>
        </w:rPr>
        <w:t>письменном виде путем составления Соглашения об оплате,</w:t>
      </w:r>
      <w:r w:rsidRPr="00E76CB1">
        <w:rPr>
          <w:rFonts w:cs="Times New Roman"/>
          <w:lang w:eastAsia="ru-RU"/>
        </w:rPr>
        <w:t xml:space="preserve"> в течении 3-х дней с момента подписания настоящего договора. </w:t>
      </w:r>
    </w:p>
    <w:p w:rsidR="00E76CB1" w:rsidRDefault="003121FB" w:rsidP="00E76CB1">
      <w:pPr>
        <w:pStyle w:val="ConsNormal"/>
        <w:ind w:firstLine="709"/>
        <w:rPr>
          <w:rFonts w:ascii="Times New Roman" w:hAnsi="Times New Roman" w:cs="Times New Roman"/>
          <w:sz w:val="24"/>
          <w:szCs w:val="24"/>
        </w:rPr>
      </w:pPr>
      <w:r w:rsidRPr="00D264EE">
        <w:rPr>
          <w:rFonts w:ascii="Times New Roman" w:hAnsi="Times New Roman" w:cs="Times New Roman"/>
          <w:sz w:val="24"/>
          <w:szCs w:val="24"/>
        </w:rPr>
        <w:t>Оплата за поставленный Товар производится Заказчиком в безналичном порядке</w:t>
      </w:r>
      <w:r w:rsidR="009404B1">
        <w:rPr>
          <w:rFonts w:ascii="Times New Roman" w:hAnsi="Times New Roman" w:cs="Times New Roman"/>
          <w:sz w:val="24"/>
          <w:szCs w:val="24"/>
        </w:rPr>
        <w:t xml:space="preserve"> одним из следующих способов</w:t>
      </w:r>
      <w:r w:rsidR="00E76CB1">
        <w:rPr>
          <w:rFonts w:ascii="Times New Roman" w:hAnsi="Times New Roman" w:cs="Times New Roman"/>
          <w:sz w:val="24"/>
          <w:szCs w:val="24"/>
        </w:rPr>
        <w:t>:</w:t>
      </w:r>
    </w:p>
    <w:p w:rsidR="00E76CB1" w:rsidRDefault="00E76CB1" w:rsidP="006D4F9B">
      <w:pPr>
        <w:pStyle w:val="ConsNormal"/>
        <w:ind w:firstLine="708"/>
        <w:rPr>
          <w:rFonts w:ascii="Times New Roman" w:hAnsi="Times New Roman" w:cs="Times New Roman"/>
          <w:sz w:val="24"/>
          <w:szCs w:val="24"/>
        </w:rPr>
      </w:pPr>
      <w:r>
        <w:rPr>
          <w:rFonts w:ascii="Times New Roman" w:hAnsi="Times New Roman" w:cs="Times New Roman"/>
          <w:sz w:val="24"/>
          <w:szCs w:val="24"/>
        </w:rPr>
        <w:t>-</w:t>
      </w:r>
      <w:r w:rsidR="003121FB" w:rsidRPr="00D264EE">
        <w:rPr>
          <w:rFonts w:ascii="Times New Roman" w:hAnsi="Times New Roman" w:cs="Times New Roman"/>
          <w:sz w:val="24"/>
          <w:szCs w:val="24"/>
        </w:rPr>
        <w:t xml:space="preserve"> </w:t>
      </w:r>
      <w:r>
        <w:rPr>
          <w:rFonts w:ascii="Times New Roman" w:hAnsi="Times New Roman" w:cs="Times New Roman"/>
          <w:sz w:val="24"/>
          <w:szCs w:val="24"/>
        </w:rPr>
        <w:t xml:space="preserve">единовременным платежом в течении 7-ми рабочих дней с момента подписания </w:t>
      </w:r>
      <w:r w:rsidRPr="00E76CB1">
        <w:rPr>
          <w:rFonts w:ascii="Times New Roman" w:hAnsi="Times New Roman" w:cs="Times New Roman"/>
          <w:sz w:val="24"/>
          <w:szCs w:val="24"/>
        </w:rPr>
        <w:t>Сторонами Акта приема-передачи транспортного средства, товарной накладной ТОРГ-12 и счет-фактуры или универсального передаточного документа (УПД)</w:t>
      </w:r>
      <w:r>
        <w:rPr>
          <w:rFonts w:ascii="Times New Roman" w:hAnsi="Times New Roman" w:cs="Times New Roman"/>
          <w:sz w:val="24"/>
          <w:szCs w:val="24"/>
        </w:rPr>
        <w:t xml:space="preserve">; </w:t>
      </w:r>
    </w:p>
    <w:p w:rsidR="003D010B" w:rsidRPr="00D264EE" w:rsidRDefault="00E76CB1" w:rsidP="006D4F9B">
      <w:pPr>
        <w:pStyle w:val="ConsNormal"/>
        <w:ind w:firstLine="708"/>
        <w:rPr>
          <w:rFonts w:ascii="Times New Roman" w:hAnsi="Times New Roman" w:cs="Times New Roman"/>
          <w:sz w:val="24"/>
          <w:szCs w:val="24"/>
        </w:rPr>
      </w:pPr>
      <w:r>
        <w:rPr>
          <w:rFonts w:ascii="Times New Roman" w:hAnsi="Times New Roman" w:cs="Times New Roman"/>
          <w:sz w:val="24"/>
          <w:szCs w:val="24"/>
        </w:rPr>
        <w:t xml:space="preserve">- </w:t>
      </w:r>
      <w:r w:rsidR="003121FB" w:rsidRPr="00D264EE">
        <w:rPr>
          <w:rFonts w:ascii="Times New Roman" w:hAnsi="Times New Roman" w:cs="Times New Roman"/>
          <w:sz w:val="24"/>
          <w:szCs w:val="24"/>
        </w:rPr>
        <w:t xml:space="preserve">равными платежами в </w:t>
      </w:r>
      <w:r>
        <w:rPr>
          <w:rFonts w:ascii="Times New Roman" w:hAnsi="Times New Roman" w:cs="Times New Roman"/>
          <w:sz w:val="24"/>
          <w:szCs w:val="24"/>
        </w:rPr>
        <w:t>период от 2 (двух) до</w:t>
      </w:r>
      <w:r w:rsidR="003121FB" w:rsidRPr="00D264EE">
        <w:rPr>
          <w:rFonts w:ascii="Times New Roman" w:hAnsi="Times New Roman" w:cs="Times New Roman"/>
          <w:sz w:val="24"/>
          <w:szCs w:val="24"/>
        </w:rPr>
        <w:t xml:space="preserve"> 6 (шести) месяцев с момента подписания </w:t>
      </w:r>
      <w:bookmarkStart w:id="5" w:name="_Hlk199496680"/>
      <w:r w:rsidR="003121FB" w:rsidRPr="00D264EE">
        <w:rPr>
          <w:rFonts w:ascii="Times New Roman" w:hAnsi="Times New Roman" w:cs="Times New Roman"/>
          <w:sz w:val="24"/>
          <w:szCs w:val="24"/>
        </w:rPr>
        <w:t xml:space="preserve">Сторонами </w:t>
      </w:r>
      <w:r w:rsidR="003D010B" w:rsidRPr="00D264EE">
        <w:rPr>
          <w:rFonts w:ascii="Times New Roman" w:hAnsi="Times New Roman" w:cs="Times New Roman"/>
          <w:sz w:val="24"/>
          <w:szCs w:val="24"/>
        </w:rPr>
        <w:t xml:space="preserve">Акта приема-передачи транспортного средства, </w:t>
      </w:r>
      <w:r w:rsidR="003121FB" w:rsidRPr="00D264EE">
        <w:rPr>
          <w:rFonts w:ascii="Times New Roman" w:hAnsi="Times New Roman" w:cs="Times New Roman"/>
          <w:sz w:val="24"/>
          <w:szCs w:val="24"/>
        </w:rPr>
        <w:t>товарной накладн</w:t>
      </w:r>
      <w:r w:rsidR="003D010B" w:rsidRPr="00D264EE">
        <w:rPr>
          <w:rFonts w:ascii="Times New Roman" w:hAnsi="Times New Roman" w:cs="Times New Roman"/>
          <w:sz w:val="24"/>
          <w:szCs w:val="24"/>
        </w:rPr>
        <w:t>ой</w:t>
      </w:r>
      <w:r w:rsidR="003121FB" w:rsidRPr="00D264EE">
        <w:rPr>
          <w:rFonts w:ascii="Times New Roman" w:hAnsi="Times New Roman" w:cs="Times New Roman"/>
          <w:sz w:val="24"/>
          <w:szCs w:val="24"/>
        </w:rPr>
        <w:t xml:space="preserve"> ТОРГ-12 и счет-фактуры или универсальн</w:t>
      </w:r>
      <w:r w:rsidR="003D010B" w:rsidRPr="00D264EE">
        <w:rPr>
          <w:rFonts w:ascii="Times New Roman" w:hAnsi="Times New Roman" w:cs="Times New Roman"/>
          <w:sz w:val="24"/>
          <w:szCs w:val="24"/>
        </w:rPr>
        <w:t>ого</w:t>
      </w:r>
      <w:r w:rsidR="003121FB" w:rsidRPr="00D264EE">
        <w:rPr>
          <w:rFonts w:ascii="Times New Roman" w:hAnsi="Times New Roman" w:cs="Times New Roman"/>
          <w:sz w:val="24"/>
          <w:szCs w:val="24"/>
        </w:rPr>
        <w:t xml:space="preserve"> передаточн</w:t>
      </w:r>
      <w:r w:rsidR="003D010B" w:rsidRPr="00D264EE">
        <w:rPr>
          <w:rFonts w:ascii="Times New Roman" w:hAnsi="Times New Roman" w:cs="Times New Roman"/>
          <w:sz w:val="24"/>
          <w:szCs w:val="24"/>
        </w:rPr>
        <w:t>ого</w:t>
      </w:r>
      <w:r w:rsidR="003121FB" w:rsidRPr="00D264EE">
        <w:rPr>
          <w:rFonts w:ascii="Times New Roman" w:hAnsi="Times New Roman" w:cs="Times New Roman"/>
          <w:sz w:val="24"/>
          <w:szCs w:val="24"/>
        </w:rPr>
        <w:t xml:space="preserve"> документ</w:t>
      </w:r>
      <w:r w:rsidR="003D010B" w:rsidRPr="00D264EE">
        <w:rPr>
          <w:rFonts w:ascii="Times New Roman" w:hAnsi="Times New Roman" w:cs="Times New Roman"/>
          <w:sz w:val="24"/>
          <w:szCs w:val="24"/>
        </w:rPr>
        <w:t>а</w:t>
      </w:r>
      <w:r w:rsidR="003121FB" w:rsidRPr="00D264EE">
        <w:rPr>
          <w:rFonts w:ascii="Times New Roman" w:hAnsi="Times New Roman" w:cs="Times New Roman"/>
          <w:sz w:val="24"/>
          <w:szCs w:val="24"/>
        </w:rPr>
        <w:t xml:space="preserve"> </w:t>
      </w:r>
      <w:r w:rsidR="003D010B" w:rsidRPr="00D264EE">
        <w:rPr>
          <w:rFonts w:ascii="Times New Roman" w:hAnsi="Times New Roman" w:cs="Times New Roman"/>
          <w:sz w:val="24"/>
          <w:szCs w:val="24"/>
        </w:rPr>
        <w:t>(</w:t>
      </w:r>
      <w:r w:rsidR="003121FB" w:rsidRPr="00D264EE">
        <w:rPr>
          <w:rFonts w:ascii="Times New Roman" w:hAnsi="Times New Roman" w:cs="Times New Roman"/>
          <w:sz w:val="24"/>
          <w:szCs w:val="24"/>
        </w:rPr>
        <w:t>УПД)</w:t>
      </w:r>
      <w:bookmarkEnd w:id="5"/>
      <w:r w:rsidR="00D44662" w:rsidRPr="00D264EE">
        <w:rPr>
          <w:rFonts w:ascii="Times New Roman" w:hAnsi="Times New Roman" w:cs="Times New Roman"/>
          <w:sz w:val="24"/>
          <w:szCs w:val="24"/>
        </w:rPr>
        <w:t>.</w:t>
      </w:r>
      <w:r w:rsidR="003121FB" w:rsidRPr="00D264EE">
        <w:rPr>
          <w:rFonts w:ascii="Times New Roman" w:hAnsi="Times New Roman" w:cs="Times New Roman"/>
          <w:sz w:val="24"/>
          <w:szCs w:val="24"/>
        </w:rPr>
        <w:t xml:space="preserve"> </w:t>
      </w:r>
      <w:r w:rsidR="00D44662" w:rsidRPr="00D264EE">
        <w:rPr>
          <w:rFonts w:ascii="Times New Roman" w:hAnsi="Times New Roman" w:cs="Times New Roman"/>
          <w:sz w:val="24"/>
          <w:szCs w:val="24"/>
        </w:rPr>
        <w:t>Д</w:t>
      </w:r>
      <w:r w:rsidR="003121FB" w:rsidRPr="00D264EE">
        <w:rPr>
          <w:rFonts w:ascii="Times New Roman" w:hAnsi="Times New Roman" w:cs="Times New Roman"/>
          <w:sz w:val="24"/>
          <w:szCs w:val="24"/>
        </w:rPr>
        <w:t xml:space="preserve">ата, указанная в </w:t>
      </w:r>
      <w:r w:rsidR="00D44662" w:rsidRPr="00D264EE">
        <w:rPr>
          <w:rFonts w:ascii="Times New Roman" w:hAnsi="Times New Roman" w:cs="Times New Roman"/>
          <w:sz w:val="24"/>
          <w:szCs w:val="24"/>
        </w:rPr>
        <w:t xml:space="preserve">Акте приема-передачи </w:t>
      </w:r>
      <w:r w:rsidR="003121FB" w:rsidRPr="00D264EE">
        <w:rPr>
          <w:rFonts w:ascii="Times New Roman" w:hAnsi="Times New Roman" w:cs="Times New Roman"/>
          <w:sz w:val="24"/>
          <w:szCs w:val="24"/>
        </w:rPr>
        <w:t xml:space="preserve">является датой проведения ежемесячных платежей. </w:t>
      </w:r>
      <w:r w:rsidR="00D44662" w:rsidRPr="00D264EE">
        <w:rPr>
          <w:rFonts w:ascii="Times New Roman" w:hAnsi="Times New Roman" w:cs="Times New Roman"/>
          <w:sz w:val="24"/>
          <w:szCs w:val="24"/>
        </w:rPr>
        <w:t xml:space="preserve">Первый платеж производится Заказчиком </w:t>
      </w:r>
      <w:r w:rsidR="00DF74A6" w:rsidRPr="00D264EE">
        <w:rPr>
          <w:rFonts w:ascii="Times New Roman" w:hAnsi="Times New Roman" w:cs="Times New Roman"/>
          <w:sz w:val="24"/>
          <w:szCs w:val="24"/>
        </w:rPr>
        <w:t>в течение 30 дней</w:t>
      </w:r>
      <w:r w:rsidR="00D44662" w:rsidRPr="00D264EE">
        <w:rPr>
          <w:rFonts w:ascii="Times New Roman" w:hAnsi="Times New Roman" w:cs="Times New Roman"/>
          <w:sz w:val="24"/>
          <w:szCs w:val="24"/>
        </w:rPr>
        <w:t xml:space="preserve"> с даты подписания</w:t>
      </w:r>
      <w:r w:rsidR="00DF74A6" w:rsidRPr="00D264EE">
        <w:rPr>
          <w:rFonts w:ascii="Times New Roman" w:hAnsi="Times New Roman" w:cs="Times New Roman"/>
          <w:sz w:val="24"/>
          <w:szCs w:val="24"/>
        </w:rPr>
        <w:t xml:space="preserve"> Сторонами</w:t>
      </w:r>
      <w:r w:rsidR="00D44662" w:rsidRPr="00D264EE">
        <w:rPr>
          <w:rFonts w:ascii="Times New Roman" w:hAnsi="Times New Roman" w:cs="Times New Roman"/>
          <w:sz w:val="24"/>
          <w:szCs w:val="24"/>
        </w:rPr>
        <w:t xml:space="preserve"> Акта приема-передачи ТС.</w:t>
      </w:r>
    </w:p>
    <w:bookmarkEnd w:id="4"/>
    <w:p w:rsidR="00881040" w:rsidRPr="00D264EE" w:rsidRDefault="00881040" w:rsidP="006D4F9B">
      <w:pPr>
        <w:pStyle w:val="ConsNormal"/>
        <w:ind w:firstLine="708"/>
        <w:rPr>
          <w:rFonts w:ascii="Times New Roman" w:hAnsi="Times New Roman" w:cs="Times New Roman"/>
          <w:sz w:val="24"/>
          <w:szCs w:val="24"/>
        </w:rPr>
      </w:pPr>
      <w:r w:rsidRPr="00D264EE">
        <w:rPr>
          <w:rFonts w:ascii="Times New Roman" w:hAnsi="Times New Roman" w:cs="Times New Roman"/>
          <w:sz w:val="24"/>
          <w:szCs w:val="24"/>
        </w:rPr>
        <w:t>2.</w:t>
      </w:r>
      <w:r w:rsidR="00E76CB1">
        <w:rPr>
          <w:rFonts w:ascii="Times New Roman" w:hAnsi="Times New Roman" w:cs="Times New Roman"/>
          <w:sz w:val="24"/>
          <w:szCs w:val="24"/>
        </w:rPr>
        <w:t>5</w:t>
      </w:r>
      <w:r w:rsidRPr="00D264EE">
        <w:rPr>
          <w:rFonts w:ascii="Times New Roman" w:hAnsi="Times New Roman" w:cs="Times New Roman"/>
          <w:sz w:val="24"/>
          <w:szCs w:val="24"/>
        </w:rPr>
        <w:t>. Уплата цены Договора производится Покупателем путем перечисления денежных средств на банковский счет Продавца.</w:t>
      </w:r>
    </w:p>
    <w:p w:rsidR="00881040" w:rsidRPr="00D264EE" w:rsidRDefault="00881040" w:rsidP="006D4F9B">
      <w:pPr>
        <w:pStyle w:val="ConsNormal"/>
        <w:ind w:firstLine="708"/>
        <w:rPr>
          <w:rFonts w:ascii="Times New Roman" w:hAnsi="Times New Roman" w:cs="Times New Roman"/>
          <w:sz w:val="24"/>
          <w:szCs w:val="24"/>
        </w:rPr>
      </w:pPr>
      <w:r w:rsidRPr="00D264EE">
        <w:rPr>
          <w:rFonts w:ascii="Times New Roman" w:hAnsi="Times New Roman" w:cs="Times New Roman"/>
          <w:sz w:val="24"/>
          <w:szCs w:val="24"/>
        </w:rPr>
        <w:t>2.</w:t>
      </w:r>
      <w:r w:rsidR="00E76CB1">
        <w:rPr>
          <w:rFonts w:ascii="Times New Roman" w:hAnsi="Times New Roman" w:cs="Times New Roman"/>
          <w:sz w:val="24"/>
          <w:szCs w:val="24"/>
        </w:rPr>
        <w:t>6</w:t>
      </w:r>
      <w:r w:rsidRPr="00D264EE">
        <w:rPr>
          <w:rFonts w:ascii="Times New Roman" w:hAnsi="Times New Roman" w:cs="Times New Roman"/>
          <w:sz w:val="24"/>
          <w:szCs w:val="24"/>
        </w:rPr>
        <w:t xml:space="preserve">. Датой оплаты считается </w:t>
      </w:r>
      <w:r w:rsidR="006D4F9B" w:rsidRPr="00D264EE">
        <w:rPr>
          <w:rFonts w:ascii="Times New Roman" w:hAnsi="Times New Roman" w:cs="Times New Roman"/>
          <w:sz w:val="24"/>
          <w:szCs w:val="24"/>
        </w:rPr>
        <w:t>списания денежных средств с расчетного счета Заказчика в банке</w:t>
      </w:r>
      <w:r w:rsidRPr="00D264EE">
        <w:rPr>
          <w:rFonts w:ascii="Times New Roman" w:hAnsi="Times New Roman" w:cs="Times New Roman"/>
          <w:sz w:val="24"/>
          <w:szCs w:val="24"/>
        </w:rPr>
        <w:t>.</w:t>
      </w:r>
    </w:p>
    <w:p w:rsidR="00EB01D1" w:rsidRPr="00D264EE" w:rsidRDefault="00345D5B"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Ссылка на номер и дату Договора в указанных документах (сопроводительные документы на Товар, счет на оплату) обязательна. </w:t>
      </w:r>
      <w:r w:rsidR="00EB01D1" w:rsidRPr="00D264EE">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EB01D1" w:rsidRPr="00D264EE" w:rsidRDefault="00EB01D1" w:rsidP="006D4F9B">
      <w:pPr>
        <w:tabs>
          <w:tab w:val="left" w:pos="540"/>
          <w:tab w:val="left" w:pos="567"/>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2.</w:t>
      </w:r>
      <w:r w:rsidR="00E76CB1">
        <w:rPr>
          <w:rFonts w:ascii="Times New Roman" w:eastAsia="Times New Roman" w:hAnsi="Times New Roman" w:cs="Times New Roman"/>
          <w:sz w:val="24"/>
          <w:szCs w:val="24"/>
          <w:lang w:eastAsia="ru-RU"/>
        </w:rPr>
        <w:t>7</w:t>
      </w:r>
      <w:r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EB01D1" w:rsidRPr="00D264EE" w:rsidRDefault="00881040" w:rsidP="006D4F9B">
      <w:pPr>
        <w:pStyle w:val="a3"/>
        <w:tabs>
          <w:tab w:val="left" w:pos="567"/>
        </w:tabs>
        <w:spacing w:after="0"/>
        <w:ind w:left="0" w:firstLine="708"/>
        <w:jc w:val="both"/>
        <w:textAlignment w:val="baseline"/>
        <w:rPr>
          <w:rFonts w:cs="Times New Roman"/>
          <w:noProof/>
          <w:lang w:eastAsia="ru-RU"/>
        </w:rPr>
      </w:pPr>
      <w:r w:rsidRPr="00D264EE">
        <w:rPr>
          <w:rFonts w:cs="Times New Roman"/>
          <w:noProof/>
          <w:lang w:eastAsia="ru-RU"/>
        </w:rPr>
        <w:t>2.</w:t>
      </w:r>
      <w:r w:rsidR="00E76CB1">
        <w:rPr>
          <w:rFonts w:cs="Times New Roman"/>
          <w:noProof/>
          <w:lang w:eastAsia="ru-RU"/>
        </w:rPr>
        <w:t>8</w:t>
      </w:r>
      <w:r w:rsidRPr="00D264EE">
        <w:rPr>
          <w:rFonts w:cs="Times New Roman"/>
          <w:noProof/>
          <w:lang w:eastAsia="ru-RU"/>
        </w:rPr>
        <w:t xml:space="preserve">. </w:t>
      </w:r>
      <w:r w:rsidR="00EB01D1" w:rsidRPr="00D264EE">
        <w:rPr>
          <w:rFonts w:cs="Times New Roman"/>
          <w:lang w:eastAsia="ru-RU"/>
        </w:rPr>
        <w:t xml:space="preserve">Обязательства </w:t>
      </w:r>
      <w:r w:rsidR="00EB01D1" w:rsidRPr="00D264EE">
        <w:rPr>
          <w:rFonts w:cs="Times New Roman"/>
          <w:noProof/>
          <w:lang w:eastAsia="ru-RU"/>
        </w:rPr>
        <w:t>Заказчика по оплате считаются исполненными с даты списания денежн</w:t>
      </w:r>
      <w:r w:rsidR="006D4F9B" w:rsidRPr="00D264EE">
        <w:rPr>
          <w:rFonts w:cs="Times New Roman"/>
          <w:noProof/>
          <w:lang w:eastAsia="ru-RU"/>
        </w:rPr>
        <w:t>ых средств с расчетного</w:t>
      </w:r>
      <w:r w:rsidR="00EB01D1" w:rsidRPr="00D264EE">
        <w:rPr>
          <w:rFonts w:cs="Times New Roman"/>
          <w:noProof/>
          <w:lang w:eastAsia="ru-RU"/>
        </w:rPr>
        <w:t xml:space="preserve"> счета Заказчика в банке. Валюта расчетов по Договору – российский рубль. </w:t>
      </w:r>
      <w:r w:rsidR="00EB01D1" w:rsidRPr="00D264EE">
        <w:rPr>
          <w:rFonts w:cs="Times New Roman"/>
          <w:lang w:eastAsia="ru-RU"/>
        </w:rPr>
        <w:t xml:space="preserve">Источник финансирования: </w:t>
      </w:r>
      <w:r w:rsidR="00EA3920" w:rsidRPr="00D264EE">
        <w:rPr>
          <w:rFonts w:cs="Times New Roman"/>
          <w:lang w:eastAsia="ru-RU"/>
        </w:rPr>
        <w:t>собственные средства</w:t>
      </w:r>
      <w:r w:rsidR="00EB01D1" w:rsidRPr="00D264EE">
        <w:rPr>
          <w:rFonts w:cs="Times New Roman"/>
          <w:lang w:eastAsia="ru-RU"/>
        </w:rPr>
        <w:t>.</w:t>
      </w:r>
    </w:p>
    <w:p w:rsidR="00EB01D1" w:rsidRPr="00D264EE" w:rsidRDefault="00EB01D1" w:rsidP="006D4F9B">
      <w:pPr>
        <w:widowControl w:val="0"/>
        <w:tabs>
          <w:tab w:val="num" w:pos="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EB01D1" w:rsidRPr="00D264EE" w:rsidRDefault="00EB01D1"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
          <w:sz w:val="24"/>
          <w:szCs w:val="24"/>
          <w:lang w:eastAsia="ar-SA"/>
        </w:rPr>
        <w:t>3. ПОРЯДОК, СРОКИ И УСЛОВИЯ ПОСТАВКИ И ПРИЕМКИ ТОВАР</w:t>
      </w:r>
    </w:p>
    <w:p w:rsidR="00CD23F7" w:rsidRPr="00D264EE" w:rsidRDefault="00CD23F7"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p>
    <w:p w:rsidR="00EB01D1" w:rsidRPr="00D264EE" w:rsidRDefault="00EB01D1" w:rsidP="006D4F9B">
      <w:pPr>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 Поставщик самостоятельно</w:t>
      </w:r>
      <w:r w:rsidR="00605B30" w:rsidRPr="00D264EE">
        <w:rPr>
          <w:rFonts w:ascii="Times New Roman" w:eastAsia="Times New Roman" w:hAnsi="Times New Roman" w:cs="Times New Roman"/>
          <w:sz w:val="24"/>
          <w:szCs w:val="24"/>
          <w:lang w:eastAsia="ar-SA"/>
        </w:rPr>
        <w:t xml:space="preserve"> и за свой счет</w:t>
      </w:r>
      <w:r w:rsidRPr="00D264EE">
        <w:rPr>
          <w:rFonts w:ascii="Times New Roman" w:eastAsia="Times New Roman" w:hAnsi="Times New Roman" w:cs="Times New Roman"/>
          <w:sz w:val="24"/>
          <w:szCs w:val="24"/>
          <w:lang w:eastAsia="ar-SA"/>
        </w:rPr>
        <w:t xml:space="preserve"> доставляет Товар Заказчику по адресу: </w:t>
      </w:r>
      <w:r w:rsidRPr="00D264EE">
        <w:rPr>
          <w:rFonts w:ascii="Times New Roman" w:eastAsia="Arial" w:hAnsi="Times New Roman" w:cs="Times New Roman"/>
          <w:sz w:val="24"/>
          <w:szCs w:val="24"/>
          <w:lang w:eastAsia="ar-SA"/>
        </w:rPr>
        <w:t>ООО «Мохит-СТР»)</w:t>
      </w:r>
      <w:r w:rsidRPr="00D264EE">
        <w:rPr>
          <w:rFonts w:ascii="Times New Roman" w:eastAsia="Times New Roman" w:hAnsi="Times New Roman" w:cs="Times New Roman"/>
          <w:sz w:val="24"/>
          <w:szCs w:val="24"/>
          <w:lang w:eastAsia="ar-SA"/>
        </w:rPr>
        <w:t xml:space="preserve">, Российская федерация, </w:t>
      </w:r>
      <w:r w:rsidRPr="00D264EE">
        <w:rPr>
          <w:rFonts w:ascii="Times New Roman" w:eastAsia="Arial" w:hAnsi="Times New Roman" w:cs="Times New Roman"/>
          <w:sz w:val="24"/>
          <w:szCs w:val="24"/>
          <w:lang w:eastAsia="ar-SA"/>
        </w:rPr>
        <w:t>453101, Республика Башкортостан, г. Ст</w:t>
      </w:r>
      <w:r w:rsidR="00EA3920" w:rsidRPr="00D264EE">
        <w:rPr>
          <w:rFonts w:ascii="Times New Roman" w:eastAsia="Arial" w:hAnsi="Times New Roman" w:cs="Times New Roman"/>
          <w:sz w:val="24"/>
          <w:szCs w:val="24"/>
          <w:lang w:eastAsia="ar-SA"/>
        </w:rPr>
        <w:t xml:space="preserve">ерлитамак, ул. Элеваторная, 2а </w:t>
      </w:r>
      <w:bookmarkStart w:id="6" w:name="_Hlk131061462"/>
      <w:r w:rsidRPr="00D264EE">
        <w:rPr>
          <w:rFonts w:ascii="Times New Roman" w:eastAsia="Times New Roman" w:hAnsi="Times New Roman" w:cs="Times New Roman"/>
          <w:sz w:val="24"/>
          <w:szCs w:val="24"/>
          <w:lang w:eastAsia="ru-RU"/>
        </w:rPr>
        <w:t>(далее – место поставки</w:t>
      </w:r>
      <w:bookmarkEnd w:id="6"/>
      <w:r w:rsidR="006B7C92"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sz w:val="24"/>
          <w:szCs w:val="24"/>
          <w:lang w:eastAsia="ru-RU"/>
        </w:rPr>
        <w:t>Поставщика</w:t>
      </w:r>
      <w:r w:rsidR="006B7C92"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sz w:val="24"/>
          <w:szCs w:val="24"/>
          <w:lang w:eastAsia="ar-SA"/>
        </w:rPr>
        <w:t xml:space="preserve">Точная дата и время </w:t>
      </w:r>
      <w:r w:rsidRPr="00D264EE">
        <w:rPr>
          <w:rFonts w:ascii="Times New Roman" w:eastAsia="Times New Roman" w:hAnsi="Times New Roman" w:cs="Times New Roman"/>
          <w:sz w:val="24"/>
          <w:szCs w:val="24"/>
          <w:lang w:eastAsia="ar-SA"/>
        </w:rPr>
        <w:lastRenderedPageBreak/>
        <w:t xml:space="preserve">поставки Товара согласуются Сторонами не позднее, чем за 2 (два) рабочих дня до даты поставки. </w:t>
      </w:r>
      <w:r w:rsidRPr="00D264EE">
        <w:rPr>
          <w:rFonts w:ascii="Times New Roman" w:eastAsia="Times New Roman" w:hAnsi="Times New Roman" w:cs="Times New Roman"/>
          <w:noProof/>
          <w:sz w:val="24"/>
          <w:szCs w:val="24"/>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6B7C92" w:rsidRPr="00D264EE">
        <w:rPr>
          <w:rFonts w:ascii="Times New Roman" w:eastAsia="Times New Roman" w:hAnsi="Times New Roman" w:cs="Times New Roman"/>
          <w:noProof/>
          <w:sz w:val="24"/>
          <w:szCs w:val="24"/>
          <w:lang w:eastAsia="ru-RU"/>
        </w:rPr>
        <w:t>разделе 12</w:t>
      </w:r>
      <w:r w:rsidRPr="00D264EE">
        <w:rPr>
          <w:rFonts w:ascii="Times New Roman" w:eastAsia="Times New Roman" w:hAnsi="Times New Roman" w:cs="Times New Roman"/>
          <w:noProof/>
          <w:sz w:val="24"/>
          <w:szCs w:val="24"/>
          <w:lang w:eastAsia="ru-RU"/>
        </w:rPr>
        <w:t xml:space="preserve"> Договора.</w:t>
      </w:r>
    </w:p>
    <w:p w:rsidR="00EB01D1" w:rsidRPr="00D264EE" w:rsidRDefault="00EB01D1" w:rsidP="006D4F9B">
      <w:pPr>
        <w:tabs>
          <w:tab w:val="left" w:pos="284"/>
          <w:tab w:val="left" w:pos="426"/>
          <w:tab w:val="left" w:pos="851"/>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3.2.</w:t>
      </w:r>
      <w:r w:rsidRPr="00D264EE">
        <w:rPr>
          <w:rFonts w:ascii="Times New Roman" w:eastAsia="Times New Roman" w:hAnsi="Times New Roman" w:cs="Times New Roman"/>
          <w:sz w:val="24"/>
          <w:szCs w:val="24"/>
          <w:lang w:eastAsia="ru-RU"/>
        </w:rPr>
        <w:tab/>
      </w:r>
      <w:bookmarkStart w:id="7" w:name="_Hlk93605139"/>
      <w:r w:rsidRPr="00D264EE">
        <w:rPr>
          <w:rFonts w:ascii="Times New Roman" w:eastAsia="Times New Roman" w:hAnsi="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8" w:name="_Hlk86149402"/>
      <w:r w:rsidRPr="00D264EE">
        <w:rPr>
          <w:rFonts w:ascii="Times New Roman" w:eastAsia="Times New Roman" w:hAnsi="Times New Roman" w:cs="Times New Roman"/>
          <w:sz w:val="24"/>
          <w:szCs w:val="24"/>
          <w:lang w:eastAsia="ru-RU"/>
        </w:rPr>
        <w:t>а</w:t>
      </w:r>
      <w:r w:rsidRPr="00D264EE">
        <w:rPr>
          <w:rFonts w:ascii="Times New Roman" w:eastAsia="Times New Roman" w:hAnsi="Times New Roman" w:cs="Times New Roman"/>
          <w:sz w:val="24"/>
          <w:szCs w:val="24"/>
          <w:lang w:eastAsia="ar-SA"/>
        </w:rPr>
        <w:t>.</w:t>
      </w:r>
      <w:bookmarkEnd w:id="8"/>
    </w:p>
    <w:p w:rsidR="00EB01D1" w:rsidRPr="00D264EE"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 xml:space="preserve">Товар должен быть доставлен и передан Заказчику в течение </w:t>
      </w:r>
      <w:r w:rsidR="00BB04B9" w:rsidRPr="00D264EE">
        <w:rPr>
          <w:rFonts w:ascii="Times New Roman" w:eastAsia="Times New Roman" w:hAnsi="Times New Roman" w:cs="Times New Roman"/>
          <w:sz w:val="24"/>
          <w:szCs w:val="24"/>
          <w:lang w:eastAsia="ar-SA"/>
        </w:rPr>
        <w:t>30</w:t>
      </w:r>
      <w:r w:rsidR="006D1979"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ar-SA"/>
        </w:rPr>
        <w:t>(</w:t>
      </w:r>
      <w:r w:rsidR="00BB04B9" w:rsidRPr="00D264EE">
        <w:rPr>
          <w:rFonts w:ascii="Times New Roman" w:eastAsia="Times New Roman" w:hAnsi="Times New Roman" w:cs="Times New Roman"/>
          <w:sz w:val="24"/>
          <w:szCs w:val="24"/>
          <w:lang w:eastAsia="ar-SA"/>
        </w:rPr>
        <w:t>тридцати</w:t>
      </w:r>
      <w:r w:rsidRPr="00D264EE">
        <w:rPr>
          <w:rFonts w:ascii="Times New Roman" w:eastAsia="Times New Roman" w:hAnsi="Times New Roman" w:cs="Times New Roman"/>
          <w:sz w:val="24"/>
          <w:szCs w:val="24"/>
          <w:lang w:eastAsia="ar-SA"/>
        </w:rPr>
        <w:t>)</w:t>
      </w:r>
      <w:r w:rsidR="00EA3920" w:rsidRPr="00D264EE">
        <w:rPr>
          <w:rFonts w:ascii="Times New Roman" w:eastAsia="Times New Roman" w:hAnsi="Times New Roman" w:cs="Times New Roman"/>
          <w:sz w:val="24"/>
          <w:szCs w:val="24"/>
          <w:lang w:eastAsia="ar-SA"/>
        </w:rPr>
        <w:t xml:space="preserve"> календарных</w:t>
      </w:r>
      <w:r w:rsidRPr="00D264EE">
        <w:rPr>
          <w:rFonts w:ascii="Times New Roman" w:eastAsia="Times New Roman" w:hAnsi="Times New Roman" w:cs="Times New Roman"/>
          <w:sz w:val="24"/>
          <w:szCs w:val="24"/>
          <w:lang w:eastAsia="ar-SA"/>
        </w:rPr>
        <w:t xml:space="preserve"> дней с момента подписания Договора </w:t>
      </w:r>
      <w:bookmarkStart w:id="9" w:name="_Hlk131061478"/>
      <w:r w:rsidRPr="00D264EE">
        <w:rPr>
          <w:rFonts w:ascii="Times New Roman" w:eastAsia="Times New Roman" w:hAnsi="Times New Roman" w:cs="Times New Roman"/>
          <w:sz w:val="24"/>
          <w:szCs w:val="24"/>
          <w:lang w:eastAsia="ru-RU"/>
        </w:rPr>
        <w:t>с учетом режима работы Заказчика.</w:t>
      </w:r>
      <w:bookmarkEnd w:id="9"/>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bookmarkStart w:id="10" w:name="_Ref447715588"/>
      <w:bookmarkEnd w:id="7"/>
      <w:r w:rsidRPr="00D264EE">
        <w:rPr>
          <w:rFonts w:ascii="Times New Roman" w:eastAsia="Times New Roman" w:hAnsi="Times New Roman" w:cs="Times New Roman"/>
          <w:sz w:val="24"/>
          <w:szCs w:val="24"/>
          <w:lang w:eastAsia="ar-SA"/>
        </w:rPr>
        <w:t>3.3</w:t>
      </w:r>
      <w:bookmarkStart w:id="11" w:name="_Hlk113403893"/>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 на Товар (</w:t>
      </w:r>
      <w:r w:rsidR="00DF74A6" w:rsidRPr="00D264EE">
        <w:rPr>
          <w:rFonts w:ascii="Times New Roman" w:eastAsia="Times New Roman" w:hAnsi="Times New Roman" w:cs="Times New Roman"/>
          <w:sz w:val="24"/>
          <w:szCs w:val="24"/>
          <w:lang w:eastAsia="ru-RU"/>
        </w:rPr>
        <w:t xml:space="preserve">Акта приема-передачи транспортного средства, </w:t>
      </w:r>
      <w:r w:rsidRPr="00D264EE">
        <w:rPr>
          <w:rFonts w:ascii="Times New Roman" w:eastAsia="Times New Roman" w:hAnsi="Times New Roman" w:cs="Times New Roman"/>
          <w:sz w:val="24"/>
          <w:szCs w:val="24"/>
          <w:lang w:eastAsia="ru-RU"/>
        </w:rPr>
        <w:t>товарной накладной ТОРГ-12</w:t>
      </w:r>
      <w:r w:rsidR="00D40122" w:rsidRPr="00D264EE">
        <w:rPr>
          <w:rFonts w:ascii="Times New Roman" w:eastAsia="Times New Roman" w:hAnsi="Times New Roman" w:cs="Times New Roman"/>
          <w:sz w:val="24"/>
          <w:szCs w:val="24"/>
          <w:lang w:eastAsia="ru-RU"/>
        </w:rPr>
        <w:t xml:space="preserve"> и счет-фактуру</w:t>
      </w:r>
      <w:r w:rsidRPr="00D264EE">
        <w:rPr>
          <w:rFonts w:ascii="Times New Roman" w:eastAsia="Times New Roman" w:hAnsi="Times New Roman" w:cs="Times New Roman"/>
          <w:sz w:val="24"/>
          <w:szCs w:val="24"/>
          <w:lang w:eastAsia="ru-RU"/>
        </w:rPr>
        <w:t xml:space="preserve"> или универсального передаточного документа УПД). </w:t>
      </w:r>
      <w:bookmarkEnd w:id="10"/>
      <w:r w:rsidRPr="00D264EE">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1"/>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w:t>
      </w:r>
      <w:r w:rsidR="00D40122" w:rsidRPr="00D264EE">
        <w:rPr>
          <w:rFonts w:ascii="Times New Roman" w:eastAsia="Times New Roman" w:hAnsi="Times New Roman" w:cs="Times New Roman"/>
          <w:sz w:val="24"/>
          <w:szCs w:val="24"/>
          <w:lang w:eastAsia="ru-RU"/>
        </w:rPr>
        <w:t xml:space="preserve"> и счет-фактуру</w:t>
      </w:r>
      <w:r w:rsidRPr="00D264EE">
        <w:rPr>
          <w:rFonts w:ascii="Times New Roman" w:eastAsia="Times New Roman" w:hAnsi="Times New Roman" w:cs="Times New Roman"/>
          <w:sz w:val="24"/>
          <w:szCs w:val="24"/>
          <w:lang w:eastAsia="ru-RU"/>
        </w:rPr>
        <w:t xml:space="preserve">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EB01D1" w:rsidRPr="00D264EE"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а) документы для регистрации ТС в ГИБДД:</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технический паспорт (ПТС) с отметкой об оплате утилизационного сбора</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 xml:space="preserve">на бумажном носителе или выписка из электронного паспорта по форме, утвержденной в соответствии с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22.09.2015 № 122. Электронному паспорту в системах электронных паспортов, должен быть присвоен статус «действующий»; </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копии грузовых таможенных деклараций (при необходимости);</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счет-фактура;</w:t>
      </w:r>
    </w:p>
    <w:p w:rsidR="00E10479" w:rsidRPr="00D264EE" w:rsidRDefault="00E10479"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акт приема – передачи Товара (по форме Приложения № 2 к Договору);</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гарантийному обслуживанию (сервисная книжка)</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с отметкой о проведении предпродажной подготовки;</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документацию, подтверждающую качество товара.</w:t>
      </w:r>
    </w:p>
    <w:p w:rsidR="00EB01D1" w:rsidRPr="00D264EE"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б) техническую документацию в бумажном и электронном виде на русском языке:</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эксплуатации (с указанием технических характеристик);</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техническое описание, включая электрические схемы (принципиальные и монтажные)</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обслуживанию и ремонту;</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каталог запасных частей.</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 ключей</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 xml:space="preserve">в количестве не менее 2 (двух) шт.; </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EB01D1" w:rsidRPr="00D264EE" w:rsidRDefault="00EB01D1" w:rsidP="006D4F9B">
      <w:pPr>
        <w:widowControl w:val="0"/>
        <w:numPr>
          <w:ilvl w:val="0"/>
          <w:numId w:val="3"/>
        </w:numPr>
        <w:tabs>
          <w:tab w:val="left" w:pos="331"/>
          <w:tab w:val="left" w:pos="612"/>
          <w:tab w:val="num" w:pos="993"/>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иные документы, относящиеся к ТС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3.5. Заказчик на месте поставки осуществляет приемку и проверку Товара на соответствие Спецификации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rsidR="00EB01D1" w:rsidRPr="00D264EE"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lastRenderedPageBreak/>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r w:rsidR="00EA3920" w:rsidRPr="00D264EE">
        <w:rPr>
          <w:rFonts w:ascii="Times New Roman" w:eastAsia="Times New Roman" w:hAnsi="Times New Roman" w:cs="Times New Roman"/>
          <w:sz w:val="24"/>
          <w:szCs w:val="24"/>
          <w:lang w:eastAsia="ar-SA"/>
        </w:rPr>
        <w:t>не предоставления</w:t>
      </w:r>
      <w:r w:rsidRPr="00D264EE">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3.6. При отсутствии у Заказчика претензий по количеству и качеству поставленного Товара Заказчик в течение 5 (пяти) рабочих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D264EE">
        <w:rPr>
          <w:rFonts w:ascii="Times New Roman" w:eastAsia="Times New Roman" w:hAnsi="Times New Roman" w:cs="Times New Roman"/>
          <w:sz w:val="24"/>
          <w:szCs w:val="24"/>
        </w:rPr>
        <w:t xml:space="preserve"> </w:t>
      </w:r>
      <w:r w:rsidRPr="00D264EE">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пункте 1</w:t>
      </w:r>
      <w:r w:rsidR="006B7C92" w:rsidRPr="00D264EE">
        <w:rPr>
          <w:rFonts w:ascii="Times New Roman" w:eastAsia="Times New Roman" w:hAnsi="Times New Roman" w:cs="Times New Roman"/>
          <w:sz w:val="24"/>
          <w:szCs w:val="24"/>
          <w:lang w:eastAsia="ar-SA"/>
        </w:rPr>
        <w:t>1</w:t>
      </w:r>
      <w:r w:rsidRPr="00D264EE">
        <w:rPr>
          <w:rFonts w:ascii="Times New Roman" w:eastAsia="Times New Roman" w:hAnsi="Times New Roman" w:cs="Times New Roman"/>
          <w:sz w:val="24"/>
          <w:szCs w:val="24"/>
          <w:lang w:eastAsia="ar-SA"/>
        </w:rPr>
        <w:t>.6 настоящего договора.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w:t>
      </w:r>
      <w:r w:rsidR="00D40122" w:rsidRPr="00D264EE">
        <w:rPr>
          <w:rFonts w:ascii="Times New Roman" w:eastAsia="Times New Roman" w:hAnsi="Times New Roman" w:cs="Times New Roman"/>
          <w:sz w:val="24"/>
          <w:szCs w:val="24"/>
          <w:lang w:eastAsia="ar-SA"/>
        </w:rPr>
        <w:t>8</w:t>
      </w:r>
      <w:r w:rsidRPr="00D264EE">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течение </w:t>
      </w:r>
      <w:r w:rsidR="00EA3920" w:rsidRPr="00D264EE">
        <w:rPr>
          <w:rFonts w:ascii="Times New Roman" w:eastAsia="Times New Roman" w:hAnsi="Times New Roman" w:cs="Times New Roman"/>
          <w:sz w:val="24"/>
          <w:szCs w:val="24"/>
          <w:lang w:eastAsia="ar-SA"/>
        </w:rPr>
        <w:t>5</w:t>
      </w:r>
      <w:r w:rsidRPr="00D264EE">
        <w:rPr>
          <w:rFonts w:ascii="Times New Roman" w:eastAsia="Times New Roman" w:hAnsi="Times New Roman" w:cs="Times New Roman"/>
          <w:sz w:val="24"/>
          <w:szCs w:val="24"/>
          <w:lang w:eastAsia="ar-SA"/>
        </w:rPr>
        <w:t xml:space="preserve"> (</w:t>
      </w:r>
      <w:r w:rsidR="00EA3920" w:rsidRPr="00D264EE">
        <w:rPr>
          <w:rFonts w:ascii="Times New Roman" w:eastAsia="Times New Roman" w:hAnsi="Times New Roman" w:cs="Times New Roman"/>
          <w:sz w:val="24"/>
          <w:szCs w:val="24"/>
          <w:lang w:eastAsia="ar-SA"/>
        </w:rPr>
        <w:t>пяти</w:t>
      </w:r>
      <w:r w:rsidRPr="00D264EE">
        <w:rPr>
          <w:rFonts w:ascii="Times New Roman" w:eastAsia="Times New Roman" w:hAnsi="Times New Roman" w:cs="Times New Roman"/>
          <w:sz w:val="24"/>
          <w:szCs w:val="24"/>
          <w:lang w:eastAsia="ar-SA"/>
        </w:rPr>
        <w:t>)</w:t>
      </w:r>
      <w:r w:rsidR="00EA3920" w:rsidRPr="00D264EE">
        <w:rPr>
          <w:rFonts w:ascii="Times New Roman" w:eastAsia="Times New Roman" w:hAnsi="Times New Roman" w:cs="Times New Roman"/>
          <w:sz w:val="24"/>
          <w:szCs w:val="24"/>
          <w:lang w:eastAsia="ar-SA"/>
        </w:rPr>
        <w:t xml:space="preserve"> рабочих</w:t>
      </w:r>
      <w:r w:rsidRPr="00D264EE">
        <w:rPr>
          <w:rFonts w:ascii="Times New Roman" w:eastAsia="Times New Roman" w:hAnsi="Times New Roman" w:cs="Times New Roman"/>
          <w:sz w:val="24"/>
          <w:szCs w:val="24"/>
          <w:lang w:eastAsia="ar-SA"/>
        </w:rPr>
        <w:t xml:space="preserve"> дней с момента получения акта, указанного в пункте 3.7 Договора. Выявленные недостатки устраняются Поставщиком за его счет.</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w:t>
      </w:r>
      <w:r w:rsidR="00D40122" w:rsidRPr="00D264EE">
        <w:rPr>
          <w:rFonts w:ascii="Times New Roman" w:eastAsia="Times New Roman" w:hAnsi="Times New Roman" w:cs="Times New Roman"/>
          <w:sz w:val="24"/>
          <w:szCs w:val="24"/>
          <w:lang w:eastAsia="ar-SA"/>
        </w:rPr>
        <w:t>9</w:t>
      </w:r>
      <w:r w:rsidRPr="00D264EE">
        <w:rPr>
          <w:rFonts w:ascii="Times New Roman" w:eastAsia="Times New Roman" w:hAnsi="Times New Roman" w:cs="Times New Roman"/>
          <w:sz w:val="24"/>
          <w:szCs w:val="24"/>
          <w:lang w:eastAsia="ar-SA"/>
        </w:rPr>
        <w:t xml:space="preserve">.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В случае </w:t>
      </w:r>
      <w:r w:rsidR="00F51061" w:rsidRPr="00D264EE">
        <w:rPr>
          <w:rFonts w:ascii="Times New Roman" w:eastAsia="Times New Roman" w:hAnsi="Times New Roman" w:cs="Times New Roman"/>
          <w:sz w:val="24"/>
          <w:szCs w:val="24"/>
          <w:lang w:eastAsia="ar-SA"/>
        </w:rPr>
        <w:t>не достижения</w:t>
      </w:r>
      <w:r w:rsidRPr="00D264EE">
        <w:rPr>
          <w:rFonts w:ascii="Times New Roman" w:eastAsia="Times New Roman" w:hAnsi="Times New Roman" w:cs="Times New Roman"/>
          <w:sz w:val="24"/>
          <w:szCs w:val="24"/>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0</w:t>
      </w:r>
      <w:r w:rsidRPr="00D264EE">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1</w:t>
      </w:r>
      <w:r w:rsidRPr="00D264EE">
        <w:rPr>
          <w:rFonts w:ascii="Times New Roman" w:eastAsia="Times New Roman" w:hAnsi="Times New Roman" w:cs="Times New Roman"/>
          <w:sz w:val="24"/>
          <w:szCs w:val="24"/>
          <w:lang w:eastAsia="ar-SA"/>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2</w:t>
      </w:r>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CD23F7" w:rsidRPr="00D264EE" w:rsidRDefault="00CD23F7"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p>
    <w:p w:rsidR="00EB01D1" w:rsidRPr="00D264EE" w:rsidRDefault="00EB01D1" w:rsidP="006D4F9B">
      <w:pPr>
        <w:widowControl w:val="0"/>
        <w:tabs>
          <w:tab w:val="left" w:pos="993"/>
        </w:tabs>
        <w:suppressAutoHyphens/>
        <w:spacing w:after="0" w:line="240" w:lineRule="auto"/>
        <w:ind w:firstLine="708"/>
        <w:contextualSpacing/>
        <w:textAlignment w:val="baseline"/>
        <w:rPr>
          <w:rFonts w:ascii="Times New Roman" w:eastAsia="Times New Roman" w:hAnsi="Times New Roman" w:cs="Times New Roman"/>
          <w:b/>
          <w:vanish/>
          <w:sz w:val="24"/>
          <w:szCs w:val="24"/>
          <w:lang w:eastAsia="ru-RU"/>
        </w:rPr>
      </w:pPr>
      <w:bookmarkStart w:id="12" w:name="_Hlk92651118"/>
    </w:p>
    <w:p w:rsidR="00EB01D1" w:rsidRPr="00D264EE"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 xml:space="preserve">4. КАЧЕСТВО ТОВАРА. ГАРАНТИЙНЫЕ ОБЯЗАТЕЛЬСТВА </w:t>
      </w:r>
      <w:bookmarkEnd w:id="12"/>
    </w:p>
    <w:p w:rsidR="00EB01D1" w:rsidRPr="00D264EE"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p>
    <w:p w:rsidR="00EB01D1" w:rsidRPr="00D264EE" w:rsidRDefault="00EB01D1" w:rsidP="006D4F9B">
      <w:pPr>
        <w:widowControl w:val="0"/>
        <w:spacing w:after="0" w:line="240" w:lineRule="auto"/>
        <w:ind w:firstLine="708"/>
        <w:jc w:val="both"/>
        <w:rPr>
          <w:rFonts w:ascii="Times New Roman" w:eastAsia="Arial Unicode MS"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4.1. </w:t>
      </w:r>
      <w:r w:rsidRPr="00D264EE">
        <w:rPr>
          <w:rFonts w:ascii="Times New Roman" w:eastAsia="Arial Unicode MS" w:hAnsi="Times New Roman" w:cs="Times New Roman"/>
          <w:sz w:val="24"/>
          <w:szCs w:val="24"/>
          <w:lang w:eastAsia="ar-SA"/>
        </w:rPr>
        <w:t>Поставщик гарантирует, что Товар, поставленный в рамках Договора, является новым и полностью технически исправным.</w:t>
      </w:r>
      <w:r w:rsidRPr="00D264EE">
        <w:rPr>
          <w:rFonts w:ascii="Times New Roman" w:eastAsia="Calibri" w:hAnsi="Times New Roman" w:cs="Times New Roman"/>
          <w:sz w:val="24"/>
          <w:szCs w:val="24"/>
        </w:rPr>
        <w:t xml:space="preserve"> </w:t>
      </w:r>
      <w:r w:rsidRPr="00D264EE">
        <w:rPr>
          <w:rFonts w:ascii="Times New Roman" w:eastAsia="Arial Unicode MS" w:hAnsi="Times New Roman" w:cs="Times New Roman"/>
          <w:sz w:val="24"/>
          <w:szCs w:val="24"/>
          <w:lang w:eastAsia="ar-SA"/>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lastRenderedPageBreak/>
        <w:t xml:space="preserve">4.2. Поставщик передает Заказчику Товар по качеству, соответствующий обязательным требованиям действующего законодательства РФ, предъявляемым к данному Товару. </w:t>
      </w:r>
    </w:p>
    <w:p w:rsidR="00EB01D1" w:rsidRPr="00D264EE"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w:t>
      </w:r>
      <w:proofErr w:type="gramStart"/>
      <w:r w:rsidRPr="00D264EE">
        <w:rPr>
          <w:rFonts w:ascii="Times New Roman" w:eastAsia="Times New Roman" w:hAnsi="Times New Roman" w:cs="Times New Roman"/>
          <w:sz w:val="24"/>
          <w:szCs w:val="24"/>
          <w:lang w:eastAsia="ru-RU"/>
        </w:rPr>
        <w:t>3.</w:t>
      </w:r>
      <w:r w:rsidR="00EB01D1" w:rsidRPr="00D264EE">
        <w:rPr>
          <w:rFonts w:ascii="Times New Roman" w:eastAsia="Times New Roman" w:hAnsi="Times New Roman" w:cs="Times New Roman"/>
          <w:sz w:val="24"/>
          <w:szCs w:val="24"/>
          <w:lang w:eastAsia="ru-RU"/>
        </w:rPr>
        <w:t>Поставщик</w:t>
      </w:r>
      <w:proofErr w:type="gramEnd"/>
      <w:r w:rsidR="00EB01D1" w:rsidRPr="00D264EE">
        <w:rPr>
          <w:rFonts w:ascii="Times New Roman" w:eastAsia="Times New Roman" w:hAnsi="Times New Roman" w:cs="Times New Roman"/>
          <w:sz w:val="24"/>
          <w:szCs w:val="24"/>
          <w:lang w:eastAsia="ru-RU"/>
        </w:rPr>
        <w:t xml:space="preserve"> обеспечивает гарантийное обслуживание ТС, что включает в себя: техническое обслуж</w:t>
      </w:r>
      <w:r w:rsidR="00DF74A6" w:rsidRPr="00D264EE">
        <w:rPr>
          <w:rFonts w:ascii="Times New Roman" w:eastAsia="Times New Roman" w:hAnsi="Times New Roman" w:cs="Times New Roman"/>
          <w:sz w:val="24"/>
          <w:szCs w:val="24"/>
          <w:lang w:eastAsia="ru-RU"/>
        </w:rPr>
        <w:t>ивание и ремонт. Проведение п</w:t>
      </w:r>
      <w:r w:rsidR="00C054EF" w:rsidRPr="00D264EE">
        <w:rPr>
          <w:rFonts w:ascii="Times New Roman" w:eastAsia="Times New Roman" w:hAnsi="Times New Roman" w:cs="Times New Roman"/>
          <w:sz w:val="24"/>
          <w:szCs w:val="24"/>
          <w:lang w:eastAsia="ru-RU"/>
        </w:rPr>
        <w:t>ервого технического обслуживания</w:t>
      </w:r>
      <w:r w:rsidR="00DF74A6" w:rsidRPr="00D264EE">
        <w:rPr>
          <w:rFonts w:ascii="Times New Roman" w:eastAsia="Times New Roman" w:hAnsi="Times New Roman" w:cs="Times New Roman"/>
          <w:sz w:val="24"/>
          <w:szCs w:val="24"/>
          <w:lang w:eastAsia="ru-RU"/>
        </w:rPr>
        <w:t xml:space="preserve">  транспортного средства осуществляется за сч</w:t>
      </w:r>
      <w:r w:rsidR="00C054EF" w:rsidRPr="00D264EE">
        <w:rPr>
          <w:rFonts w:ascii="Times New Roman" w:eastAsia="Times New Roman" w:hAnsi="Times New Roman" w:cs="Times New Roman"/>
          <w:sz w:val="24"/>
          <w:szCs w:val="24"/>
          <w:lang w:eastAsia="ru-RU"/>
        </w:rPr>
        <w:t>ет Поставщика и оплачивается им отдельно на основании счета выставленного станцией гарантийного и технического обслуживания.</w:t>
      </w:r>
      <w:r w:rsidR="00DF74A6" w:rsidRPr="00D264EE">
        <w:rPr>
          <w:rFonts w:ascii="Times New Roman" w:eastAsia="Times New Roman" w:hAnsi="Times New Roman" w:cs="Times New Roman"/>
          <w:sz w:val="24"/>
          <w:szCs w:val="24"/>
          <w:lang w:eastAsia="ru-RU"/>
        </w:rPr>
        <w:t xml:space="preserve"> </w:t>
      </w:r>
    </w:p>
    <w:p w:rsidR="00EB01D1" w:rsidRPr="00D264EE"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4.4. </w:t>
      </w:r>
      <w:r w:rsidR="00EB01D1" w:rsidRPr="00D264EE">
        <w:rPr>
          <w:rFonts w:ascii="Times New Roman" w:eastAsia="Times New Roman" w:hAnsi="Times New Roman" w:cs="Times New Roman"/>
          <w:sz w:val="24"/>
          <w:szCs w:val="24"/>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4.5.</w:t>
      </w:r>
      <w:r w:rsidRPr="00D264EE">
        <w:rPr>
          <w:rFonts w:ascii="Times New Roman" w:eastAsia="Times New Roman" w:hAnsi="Times New Roman" w:cs="Times New Roman"/>
          <w:sz w:val="24"/>
          <w:szCs w:val="24"/>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4.6.</w:t>
      </w:r>
      <w:r w:rsidRPr="00D264EE">
        <w:rPr>
          <w:rFonts w:ascii="Times New Roman" w:eastAsia="Times New Roman" w:hAnsi="Times New Roman" w:cs="Times New Roman"/>
          <w:sz w:val="24"/>
          <w:szCs w:val="24"/>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D264EE">
        <w:rPr>
          <w:rFonts w:ascii="Times New Roman" w:eastAsia="Calibri" w:hAnsi="Times New Roman" w:cs="Times New Roman"/>
          <w:sz w:val="24"/>
          <w:szCs w:val="24"/>
        </w:rPr>
        <w:t xml:space="preserve"> </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4.7. В случае выявления в течение гарантийного срока, указанного в пункте 4.3 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sz w:val="24"/>
          <w:szCs w:val="24"/>
          <w:lang w:eastAsia="ru-RU"/>
        </w:rPr>
        <w:t xml:space="preserve">4.8. Товар должен </w:t>
      </w:r>
      <w:r w:rsidRPr="00D264EE">
        <w:rPr>
          <w:rFonts w:ascii="Times New Roman" w:eastAsia="Times New Roman" w:hAnsi="Times New Roman" w:cs="Times New Roman"/>
          <w:bCs/>
          <w:sz w:val="24"/>
          <w:szCs w:val="24"/>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bookmarkStart w:id="13" w:name="_Hlk127533085"/>
      <w:r w:rsidRPr="00D264EE">
        <w:rPr>
          <w:rFonts w:ascii="Times New Roman" w:eastAsia="Times New Roman" w:hAnsi="Times New Roman" w:cs="Times New Roman"/>
          <w:sz w:val="24"/>
          <w:szCs w:val="24"/>
          <w:lang w:eastAsia="ru-RU"/>
        </w:rPr>
        <w:t>4.9. Станции гарантийного и технического обслуживания должны располагаться на территории Республики Башкортостан</w:t>
      </w:r>
      <w:r w:rsidRPr="00D264EE">
        <w:rPr>
          <w:rFonts w:ascii="Times New Roman" w:eastAsia="Calibri" w:hAnsi="Times New Roman" w:cs="Times New Roman"/>
          <w:sz w:val="24"/>
          <w:szCs w:val="24"/>
        </w:rPr>
        <w:t xml:space="preserve"> </w:t>
      </w:r>
      <w:r w:rsidRPr="00D264EE">
        <w:rPr>
          <w:rFonts w:ascii="Times New Roman" w:eastAsia="Times New Roman" w:hAnsi="Times New Roman" w:cs="Times New Roman"/>
          <w:sz w:val="24"/>
          <w:szCs w:val="24"/>
          <w:lang w:eastAsia="ru-RU"/>
        </w:rPr>
        <w:t>в сервисном центре, имеющим аттестацию завода – изготовителя.</w:t>
      </w:r>
    </w:p>
    <w:bookmarkEnd w:id="13"/>
    <w:p w:rsidR="00EB01D1" w:rsidRPr="00D264EE" w:rsidRDefault="00EB01D1" w:rsidP="006B7C92">
      <w:pPr>
        <w:tabs>
          <w:tab w:val="left" w:pos="993"/>
        </w:tabs>
        <w:spacing w:after="0" w:line="240" w:lineRule="auto"/>
        <w:contextualSpacing/>
        <w:rPr>
          <w:rFonts w:ascii="Times New Roman" w:eastAsia="Times New Roman" w:hAnsi="Times New Roman" w:cs="Times New Roman"/>
          <w:b/>
          <w:sz w:val="24"/>
          <w:szCs w:val="24"/>
          <w:lang w:eastAsia="ru-RU"/>
        </w:rPr>
      </w:pPr>
    </w:p>
    <w:p w:rsidR="00384478" w:rsidRPr="00D264EE" w:rsidRDefault="00384478" w:rsidP="006B7C92">
      <w:pPr>
        <w:tabs>
          <w:tab w:val="left" w:pos="426"/>
        </w:tabs>
        <w:ind w:firstLine="851"/>
        <w:jc w:val="center"/>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
          <w:sz w:val="24"/>
          <w:szCs w:val="24"/>
          <w:lang w:eastAsia="ar-SA"/>
        </w:rPr>
        <w:t>5. ОБЕСПЕЧЕНИЕ ИСПОЛНЕНИЯ ДОГОВОРА</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5.1. Обеспечение исполнения Договора предусмотрено для обеспечения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sz w:val="24"/>
          <w:szCs w:val="24"/>
          <w:lang w:eastAsia="ar-SA"/>
        </w:rPr>
        <w:t xml:space="preserve"> его обязательств по Договору, в том числе таких обязательств как несвоевременное оказание услуг, ненадлежащего объёма и/или качества, оплата неустойки (штрафа, пени) за неисполнение или ненадлежащее исполнение условий Договора, возмещение ущерба.</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5.2. Размер обеспечения исполнения Договора составляет </w:t>
      </w:r>
      <w:r w:rsidRPr="00D264EE">
        <w:rPr>
          <w:rFonts w:ascii="Times New Roman" w:eastAsia="Times New Roman" w:hAnsi="Times New Roman" w:cs="Times New Roman"/>
          <w:b/>
          <w:bCs/>
          <w:sz w:val="24"/>
          <w:szCs w:val="24"/>
          <w:lang w:eastAsia="ar-SA"/>
        </w:rPr>
        <w:t>5%</w:t>
      </w:r>
      <w:r w:rsidRPr="00D264EE">
        <w:rPr>
          <w:rFonts w:ascii="Times New Roman" w:eastAsia="Times New Roman" w:hAnsi="Times New Roman" w:cs="Times New Roman"/>
          <w:sz w:val="24"/>
          <w:szCs w:val="24"/>
          <w:lang w:eastAsia="ar-SA"/>
        </w:rPr>
        <w:t xml:space="preserve"> начальной (максимальной) цены Договора, что составляет </w:t>
      </w:r>
      <w:r w:rsidRPr="00D264EE">
        <w:rPr>
          <w:rFonts w:ascii="Times New Roman" w:eastAsia="Arial" w:hAnsi="Times New Roman" w:cs="Times New Roman"/>
          <w:b/>
          <w:bCs/>
          <w:sz w:val="24"/>
          <w:szCs w:val="24"/>
          <w:lang w:eastAsia="ar-SA"/>
        </w:rPr>
        <w:t>555 000</w:t>
      </w:r>
      <w:r w:rsidRPr="00D264EE">
        <w:rPr>
          <w:rFonts w:ascii="Times New Roman" w:eastAsia="Arial" w:hAnsi="Times New Roman" w:cs="Times New Roman"/>
          <w:sz w:val="24"/>
          <w:szCs w:val="24"/>
          <w:lang w:eastAsia="ar-SA"/>
        </w:rPr>
        <w:t xml:space="preserve"> (пятьсот пятьдесят пять тысяч) рублей </w:t>
      </w:r>
      <w:r w:rsidRPr="00D264EE">
        <w:rPr>
          <w:rFonts w:ascii="Times New Roman" w:eastAsia="Arial" w:hAnsi="Times New Roman" w:cs="Times New Roman"/>
          <w:b/>
          <w:bCs/>
          <w:sz w:val="24"/>
          <w:szCs w:val="24"/>
          <w:lang w:eastAsia="ar-SA"/>
        </w:rPr>
        <w:t>00</w:t>
      </w:r>
      <w:r w:rsidRPr="00D264EE">
        <w:rPr>
          <w:rFonts w:ascii="Times New Roman" w:eastAsia="Arial" w:hAnsi="Times New Roman" w:cs="Times New Roman"/>
          <w:sz w:val="24"/>
          <w:szCs w:val="24"/>
          <w:lang w:eastAsia="ar-SA"/>
        </w:rPr>
        <w:t xml:space="preserve"> копеек</w:t>
      </w:r>
      <w:r w:rsidRPr="00D264EE">
        <w:rPr>
          <w:rFonts w:ascii="Times New Roman" w:eastAsia="Times New Roman" w:hAnsi="Times New Roman" w:cs="Times New Roman"/>
          <w:sz w:val="24"/>
          <w:szCs w:val="24"/>
          <w:lang w:eastAsia="ar-SA"/>
        </w:rPr>
        <w:t>.</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5.3. 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банковской/независимой гарантии, выданной гарантом, предусмотренным частью 1 и 1.1 статьи 45 Федерального закона от 5 апреля 2013 года № 44-ФЗ "О контрактной системе в сфере закупок товаров, работ, услуг </w:t>
      </w:r>
      <w:r w:rsidRPr="00D264EE">
        <w:rPr>
          <w:rFonts w:ascii="Times New Roman" w:eastAsia="Times New Roman" w:hAnsi="Times New Roman" w:cs="Times New Roman"/>
          <w:bCs/>
          <w:sz w:val="24"/>
          <w:szCs w:val="24"/>
          <w:lang w:eastAsia="ar-SA"/>
        </w:rPr>
        <w:lastRenderedPageBreak/>
        <w:t xml:space="preserve">для обеспечения государственных и муниципальных нужд" и соответствующей требованиям, установленным частями 1 статьи 45 Закона № 44-ФЗ. </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Банковская/независимая гарантия должна быть безотзывной и должна содержать:</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1) сумму банковской/независимой гарантии, подлежащую уплате гарантом Заказчику в случае ненадлежащего исполнения обязательств принципалом;</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2) перечень обязательств принципала, надлежащее исполнение которых обеспечивается банковской/независимой гарантией;</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5)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4478" w:rsidRPr="00D264EE" w:rsidRDefault="00384478" w:rsidP="00384478">
      <w:pPr>
        <w:spacing w:after="0" w:line="240" w:lineRule="auto"/>
        <w:ind w:firstLine="851"/>
        <w:jc w:val="both"/>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Cs/>
          <w:sz w:val="24"/>
          <w:szCs w:val="24"/>
          <w:lang w:eastAsia="ar-SA"/>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Получатель: Общество с ограниченной ответственностью «Мохит-СТР»</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р/с 40702810129300003259</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 xml:space="preserve">Банк получателя: Филиал «Нижегородский» АО «Альфа-Банк» </w:t>
      </w:r>
      <w:proofErr w:type="spellStart"/>
      <w:r w:rsidRPr="00D264EE">
        <w:rPr>
          <w:rFonts w:ascii="Times New Roman" w:eastAsia="Arial" w:hAnsi="Times New Roman" w:cs="Times New Roman"/>
          <w:sz w:val="24"/>
          <w:szCs w:val="24"/>
          <w:lang w:eastAsia="ar-SA"/>
        </w:rPr>
        <w:t>г.Нижний</w:t>
      </w:r>
      <w:proofErr w:type="spellEnd"/>
      <w:r w:rsidRPr="00D264EE">
        <w:rPr>
          <w:rFonts w:ascii="Times New Roman" w:eastAsia="Arial" w:hAnsi="Times New Roman" w:cs="Times New Roman"/>
          <w:sz w:val="24"/>
          <w:szCs w:val="24"/>
          <w:lang w:eastAsia="ar-SA"/>
        </w:rPr>
        <w:t xml:space="preserve"> Новгород</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к/с 30101810200000000824</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БИК 042202824</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ОКТМО 80745000</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ОГРН 1150280052273</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 xml:space="preserve">ОКПО: 32053765 </w:t>
      </w:r>
    </w:p>
    <w:p w:rsidR="00384478" w:rsidRPr="00D264EE" w:rsidRDefault="00384478" w:rsidP="00384478">
      <w:pPr>
        <w:tabs>
          <w:tab w:val="left" w:pos="600"/>
          <w:tab w:val="left" w:pos="840"/>
          <w:tab w:val="left" w:pos="960"/>
          <w:tab w:val="left" w:pos="1080"/>
          <w:tab w:val="left" w:pos="1260"/>
          <w:tab w:val="left" w:pos="1740"/>
        </w:tabs>
        <w:snapToGrid w:val="0"/>
        <w:spacing w:after="0" w:line="240" w:lineRule="auto"/>
        <w:ind w:firstLine="567"/>
        <w:jc w:val="both"/>
        <w:rPr>
          <w:rFonts w:ascii="Times New Roman" w:eastAsia="Calibri" w:hAnsi="Times New Roman" w:cs="Times New Roman"/>
          <w:sz w:val="24"/>
          <w:szCs w:val="24"/>
          <w:lang w:eastAsia="ar-SA"/>
        </w:rPr>
      </w:pPr>
      <w:r w:rsidRPr="00D264EE">
        <w:rPr>
          <w:rFonts w:ascii="Times New Roman" w:eastAsia="Calibri" w:hAnsi="Times New Roman" w:cs="Times New Roman"/>
          <w:sz w:val="24"/>
          <w:szCs w:val="24"/>
          <w:lang w:eastAsia="ar-SA"/>
        </w:rPr>
        <w:t>Назначение платежа: Обеспечение исполнения договора, № закупки _____________ (указать реестровый номер закупки в соответствии с ЕИС).</w:t>
      </w:r>
    </w:p>
    <w:p w:rsidR="00384478" w:rsidRPr="00D264EE" w:rsidRDefault="00384478" w:rsidP="00384478">
      <w:pPr>
        <w:tabs>
          <w:tab w:val="left" w:pos="600"/>
          <w:tab w:val="left" w:pos="840"/>
          <w:tab w:val="left" w:pos="960"/>
          <w:tab w:val="left" w:pos="1080"/>
          <w:tab w:val="left" w:pos="1260"/>
          <w:tab w:val="left" w:pos="1740"/>
        </w:tabs>
        <w:snapToGrid w:val="0"/>
        <w:spacing w:after="0" w:line="240" w:lineRule="auto"/>
        <w:ind w:firstLine="851"/>
        <w:jc w:val="both"/>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5.4. Возврат </w:t>
      </w:r>
      <w:r w:rsidRPr="00D264EE">
        <w:rPr>
          <w:rFonts w:ascii="Times New Roman" w:eastAsia="Times New Roman" w:hAnsi="Times New Roman" w:cs="Times New Roman"/>
          <w:sz w:val="24"/>
          <w:szCs w:val="24"/>
          <w:lang w:eastAsia="ru-RU"/>
        </w:rPr>
        <w:t>Исполнителю</w:t>
      </w:r>
      <w:r w:rsidRPr="00D264EE">
        <w:rPr>
          <w:rFonts w:ascii="Times New Roman" w:eastAsia="Times New Roman" w:hAnsi="Times New Roman" w:cs="Times New Roman"/>
          <w:bCs/>
          <w:sz w:val="24"/>
          <w:szCs w:val="24"/>
          <w:lang w:eastAsia="ar-SA"/>
        </w:rPr>
        <w:t xml:space="preserve"> денежных средств, перечисленных в качестве обеспечения исполнения настоящего договора, производится: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 если сроки исполнения обязательств по поставке не нарушены - не позднее 10 (десяти) дней с момента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по оказанию услуг в полном объеме;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  - в случае неисполнения или ненадлежащего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предусмотренных договором, включая нарушение сроков исполнения </w:t>
      </w:r>
      <w:r w:rsidRPr="00D264EE">
        <w:rPr>
          <w:rFonts w:ascii="Times New Roman" w:eastAsia="Times New Roman" w:hAnsi="Times New Roman" w:cs="Times New Roman"/>
          <w:bCs/>
          <w:sz w:val="24"/>
          <w:szCs w:val="24"/>
          <w:lang w:eastAsia="ar-SA"/>
        </w:rPr>
        <w:lastRenderedPageBreak/>
        <w:t>обязательств, - в течение 10 (десяти) дней с момента поступления на расчетный счет Заказчика суммы неустойки, начисленной Заказчиком в соответствии с разделом 7 настоящего договора.</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5.5. Настоящий Договор заключается после предоставления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обеспечения исполнения настоящего Договора.</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5.6. В случае неисполнения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5.7. Возврат независимой гарантии в случае, указанном в настоящем разделе, Заказчиком предоставившему ее лицу или гаранту не осуществляется.</w:t>
      </w:r>
    </w:p>
    <w:p w:rsidR="00384478" w:rsidRPr="00D264EE"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p>
    <w:p w:rsidR="00384478" w:rsidRPr="00D264EE"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 xml:space="preserve"> 6.</w:t>
      </w:r>
      <w:r w:rsidRPr="00D264EE">
        <w:rPr>
          <w:rFonts w:ascii="Times New Roman" w:eastAsia="Times New Roman" w:hAnsi="Times New Roman" w:cs="Times New Roman"/>
          <w:b/>
          <w:sz w:val="24"/>
          <w:szCs w:val="24"/>
          <w:lang w:eastAsia="ru-RU"/>
        </w:rPr>
        <w:tab/>
        <w:t>ОТВЕТСТВЕННОСТЬ СТОРОН</w:t>
      </w:r>
    </w:p>
    <w:p w:rsidR="00EB01D1" w:rsidRPr="00D264EE" w:rsidRDefault="00EB01D1" w:rsidP="006D4F9B">
      <w:pPr>
        <w:tabs>
          <w:tab w:val="left" w:pos="993"/>
        </w:tabs>
        <w:spacing w:after="0" w:line="240" w:lineRule="auto"/>
        <w:ind w:firstLine="708"/>
        <w:jc w:val="center"/>
        <w:rPr>
          <w:rFonts w:ascii="Times New Roman" w:eastAsia="Times New Roman" w:hAnsi="Times New Roman" w:cs="Times New Roman"/>
          <w:sz w:val="24"/>
          <w:szCs w:val="24"/>
          <w:lang w:eastAsia="ar-SA"/>
        </w:rPr>
      </w:pP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bookmarkStart w:id="14" w:name="_Hlk131061618"/>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EB01D1" w:rsidRPr="00D264EE">
        <w:rPr>
          <w:rFonts w:ascii="Times New Roman" w:eastAsia="Arial" w:hAnsi="Times New Roman" w:cs="Times New Roman"/>
          <w:sz w:val="24"/>
          <w:szCs w:val="24"/>
          <w:lang w:eastAsia="ar-SA"/>
        </w:rPr>
        <w:t xml:space="preserve"> </w:t>
      </w:r>
      <w:r w:rsidR="00EB01D1" w:rsidRPr="00D264EE">
        <w:rPr>
          <w:rFonts w:ascii="Times New Roman" w:eastAsia="Times New Roman" w:hAnsi="Times New Roman" w:cs="Times New Roman"/>
          <w:sz w:val="24"/>
          <w:szCs w:val="24"/>
          <w:lang w:eastAsia="ar-SA"/>
        </w:rPr>
        <w:t>Размер штрафа составляет 1000 (одну тысячу) рублей.</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1 % (один процент) цены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lastRenderedPageBreak/>
        <w:t>6</w:t>
      </w:r>
      <w:r w:rsidR="00EB01D1" w:rsidRPr="00D264EE">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из банковской гарантии;</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.10. Заказчик не несет ответственности за нарушение сроков оплаты в случае не</w:t>
      </w:r>
      <w:r w:rsidR="00F51061" w:rsidRPr="00D264EE">
        <w:rPr>
          <w:rFonts w:ascii="Times New Roman" w:eastAsia="Times New Roman" w:hAnsi="Times New Roman" w:cs="Times New Roman"/>
          <w:sz w:val="24"/>
          <w:szCs w:val="24"/>
          <w:lang w:eastAsia="ar-SA"/>
        </w:rPr>
        <w:t xml:space="preserve"> </w:t>
      </w:r>
      <w:r w:rsidR="00EB01D1" w:rsidRPr="00D264EE">
        <w:rPr>
          <w:rFonts w:ascii="Times New Roman" w:eastAsia="Times New Roman" w:hAnsi="Times New Roman" w:cs="Times New Roman"/>
          <w:sz w:val="24"/>
          <w:szCs w:val="24"/>
          <w:lang w:eastAsia="ar-SA"/>
        </w:rPr>
        <w:t>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4"/>
    <w:p w:rsidR="00EB01D1" w:rsidRPr="00D264EE" w:rsidRDefault="00EB01D1" w:rsidP="006D4F9B">
      <w:pPr>
        <w:tabs>
          <w:tab w:val="left" w:pos="993"/>
        </w:tabs>
        <w:spacing w:after="0" w:line="240" w:lineRule="auto"/>
        <w:ind w:firstLine="708"/>
        <w:jc w:val="center"/>
        <w:rPr>
          <w:rFonts w:ascii="Times New Roman" w:eastAsia="Times New Roman" w:hAnsi="Times New Roman" w:cs="Times New Roman"/>
          <w:b/>
          <w:sz w:val="24"/>
          <w:szCs w:val="24"/>
          <w:lang w:eastAsia="ru-RU"/>
        </w:rPr>
      </w:pPr>
    </w:p>
    <w:p w:rsidR="00EB01D1" w:rsidRPr="00D264EE" w:rsidRDefault="00384478" w:rsidP="00384478">
      <w:pPr>
        <w:spacing w:after="0"/>
        <w:ind w:left="360"/>
        <w:jc w:val="center"/>
        <w:rPr>
          <w:rFonts w:ascii="Times New Roman" w:hAnsi="Times New Roman" w:cs="Times New Roman"/>
          <w:b/>
          <w:lang w:eastAsia="ar-SA"/>
        </w:rPr>
      </w:pPr>
      <w:r w:rsidRPr="00D264EE">
        <w:rPr>
          <w:rFonts w:ascii="Times New Roman" w:hAnsi="Times New Roman" w:cs="Times New Roman"/>
          <w:b/>
          <w:lang w:eastAsia="ar-SA"/>
        </w:rPr>
        <w:t xml:space="preserve">7. </w:t>
      </w:r>
      <w:r w:rsidR="00EB01D1" w:rsidRPr="00D264EE">
        <w:rPr>
          <w:rFonts w:ascii="Times New Roman" w:hAnsi="Times New Roman" w:cs="Times New Roman"/>
          <w:b/>
          <w:lang w:eastAsia="ar-SA"/>
        </w:rPr>
        <w:t>ОБСТОЯТЕЛЬСТВА НЕПРЕОДОЛИМОЙ СИЛЫ</w:t>
      </w:r>
    </w:p>
    <w:p w:rsidR="00CD23F7" w:rsidRPr="00D264EE" w:rsidRDefault="00CD23F7" w:rsidP="00CD23F7">
      <w:pPr>
        <w:pStyle w:val="a3"/>
        <w:spacing w:after="0"/>
        <w:ind w:left="360"/>
        <w:rPr>
          <w:rFonts w:cs="Times New Roman"/>
          <w:b/>
          <w:lang w:eastAsia="ar-SA"/>
        </w:rPr>
      </w:pPr>
    </w:p>
    <w:p w:rsidR="00EB01D1" w:rsidRPr="00D264EE" w:rsidRDefault="00384478" w:rsidP="006D4F9B">
      <w:pPr>
        <w:widowControl w:val="0"/>
        <w:tabs>
          <w:tab w:val="left" w:pos="567"/>
          <w:tab w:val="left" w:pos="993"/>
        </w:tabs>
        <w:suppressAutoHyphens/>
        <w:spacing w:after="0" w:line="240" w:lineRule="auto"/>
        <w:ind w:firstLine="708"/>
        <w:contextualSpacing/>
        <w:jc w:val="both"/>
        <w:textAlignment w:val="baseline"/>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z w:val="24"/>
          <w:szCs w:val="24"/>
          <w:lang w:eastAsia="ar-SA"/>
        </w:rPr>
        <w:t>7</w:t>
      </w:r>
      <w:r w:rsidR="00EB01D1" w:rsidRPr="00D264EE">
        <w:rPr>
          <w:rFonts w:ascii="Times New Roman" w:eastAsia="Times New Roman" w:hAnsi="Times New Roman" w:cs="Times New Roman"/>
          <w:sz w:val="24"/>
          <w:szCs w:val="24"/>
          <w:lang w:eastAsia="ar-SA"/>
        </w:rPr>
        <w:t xml:space="preserve">.1. </w:t>
      </w:r>
      <w:bookmarkStart w:id="15" w:name="_Hlk101730408"/>
      <w:r w:rsidR="00EB01D1" w:rsidRPr="00D264EE">
        <w:rPr>
          <w:rFonts w:ascii="Times New Roman" w:eastAsia="Times New Roman" w:hAnsi="Times New Roman" w:cs="Times New Roman"/>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t>7</w:t>
      </w:r>
      <w:r w:rsidR="00EB01D1" w:rsidRPr="00D264EE">
        <w:rPr>
          <w:rFonts w:ascii="Times New Roman" w:eastAsia="Times New Roman" w:hAnsi="Times New Roman" w:cs="Times New Roman"/>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t>7</w:t>
      </w:r>
      <w:r w:rsidR="00EB01D1" w:rsidRPr="00D264EE">
        <w:rPr>
          <w:rFonts w:ascii="Times New Roman" w:eastAsia="Times New Roman" w:hAnsi="Times New Roman" w:cs="Times New Roman"/>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lastRenderedPageBreak/>
        <w:t>7</w:t>
      </w:r>
      <w:r w:rsidR="00EB01D1" w:rsidRPr="00D264EE">
        <w:rPr>
          <w:rFonts w:ascii="Times New Roman" w:eastAsia="Times New Roman" w:hAnsi="Times New Roman" w:cs="Times New Roman"/>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5"/>
    <w:p w:rsidR="00EB01D1" w:rsidRPr="00D264EE" w:rsidRDefault="00EB01D1" w:rsidP="006D4F9B">
      <w:pPr>
        <w:suppressAutoHyphens/>
        <w:spacing w:after="0" w:line="240" w:lineRule="auto"/>
        <w:ind w:firstLine="708"/>
        <w:jc w:val="both"/>
        <w:outlineLvl w:val="1"/>
        <w:rPr>
          <w:rFonts w:ascii="Times New Roman" w:eastAsia="Times New Roman" w:hAnsi="Times New Roman" w:cs="Times New Roman"/>
          <w:bCs/>
          <w:sz w:val="24"/>
          <w:szCs w:val="24"/>
          <w:lang w:eastAsia="ar-SA"/>
        </w:rPr>
      </w:pPr>
    </w:p>
    <w:p w:rsidR="00EB01D1" w:rsidRPr="00D264EE" w:rsidRDefault="00EB01D1" w:rsidP="00384478">
      <w:pPr>
        <w:pStyle w:val="a3"/>
        <w:numPr>
          <w:ilvl w:val="0"/>
          <w:numId w:val="9"/>
        </w:numPr>
        <w:spacing w:after="0"/>
        <w:jc w:val="center"/>
        <w:rPr>
          <w:rFonts w:cs="Times New Roman"/>
          <w:b/>
          <w:lang w:eastAsia="ar-SA"/>
        </w:rPr>
      </w:pPr>
      <w:r w:rsidRPr="00D264EE">
        <w:rPr>
          <w:rFonts w:cs="Times New Roman"/>
          <w:b/>
          <w:lang w:eastAsia="ar-SA"/>
        </w:rPr>
        <w:t>АНТИКОРРУПЦИОННАЯ ОГОВОРКА</w:t>
      </w:r>
    </w:p>
    <w:p w:rsidR="00CD23F7" w:rsidRPr="00D264EE" w:rsidRDefault="00CD23F7" w:rsidP="00CD23F7">
      <w:pPr>
        <w:pStyle w:val="a3"/>
        <w:spacing w:after="0"/>
        <w:ind w:left="360"/>
        <w:rPr>
          <w:rFonts w:cs="Times New Roman"/>
          <w:b/>
          <w:lang w:eastAsia="ar-SA"/>
        </w:rPr>
      </w:pP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.3. В письменном</w:t>
      </w:r>
      <w:r w:rsidR="00EB01D1" w:rsidRPr="00D264EE">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.4. Вторая сторона обязана рассмотреть уведомление в течение 10 рабочих дней с даты его получения.</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B01D1" w:rsidRPr="00D264EE" w:rsidRDefault="00EB01D1" w:rsidP="006D4F9B">
      <w:pPr>
        <w:tabs>
          <w:tab w:val="left" w:pos="993"/>
        </w:tabs>
        <w:spacing w:after="0" w:line="240" w:lineRule="auto"/>
        <w:ind w:firstLine="708"/>
        <w:rPr>
          <w:rFonts w:ascii="Times New Roman" w:eastAsia="Times New Roman" w:hAnsi="Times New Roman" w:cs="Times New Roman"/>
          <w:b/>
          <w:sz w:val="24"/>
          <w:szCs w:val="24"/>
          <w:lang w:eastAsia="ru-RU"/>
        </w:rPr>
      </w:pPr>
    </w:p>
    <w:p w:rsidR="00EB01D1" w:rsidRPr="00D264EE" w:rsidRDefault="00EB01D1" w:rsidP="00384478">
      <w:pPr>
        <w:pStyle w:val="a3"/>
        <w:numPr>
          <w:ilvl w:val="0"/>
          <w:numId w:val="9"/>
        </w:numPr>
        <w:spacing w:after="0"/>
        <w:jc w:val="center"/>
        <w:rPr>
          <w:rFonts w:cs="Times New Roman"/>
          <w:b/>
          <w:lang w:eastAsia="ar-SA"/>
        </w:rPr>
      </w:pPr>
      <w:r w:rsidRPr="00D264EE">
        <w:rPr>
          <w:rFonts w:cs="Times New Roman"/>
          <w:b/>
          <w:lang w:eastAsia="ar-SA"/>
        </w:rPr>
        <w:t>ПОРЯДОК РАЗРЕШЕНИЯ СПОРОВ</w:t>
      </w:r>
    </w:p>
    <w:p w:rsidR="00CD23F7" w:rsidRPr="00D264EE" w:rsidRDefault="00CD23F7" w:rsidP="00CD23F7">
      <w:pPr>
        <w:pStyle w:val="a3"/>
        <w:spacing w:after="0"/>
        <w:ind w:left="360"/>
        <w:rPr>
          <w:rFonts w:cs="Times New Roman"/>
          <w:b/>
          <w:lang w:eastAsia="ar-SA"/>
        </w:rPr>
      </w:pPr>
    </w:p>
    <w:p w:rsidR="00EB01D1" w:rsidRPr="00D264EE" w:rsidRDefault="00384478" w:rsidP="006D4F9B">
      <w:pPr>
        <w:tabs>
          <w:tab w:val="left" w:pos="993"/>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 xml:space="preserve">.1. </w:t>
      </w:r>
      <w:r w:rsidR="00EB01D1" w:rsidRPr="00D264EE">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EB01D1" w:rsidRPr="00D264EE" w:rsidRDefault="00384478" w:rsidP="006D4F9B">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EB01D1" w:rsidRPr="00D264EE"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6876DA" w:rsidRPr="00D264EE"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p>
    <w:p w:rsidR="00EB01D1" w:rsidRPr="00D264EE" w:rsidRDefault="00EB01D1" w:rsidP="006876DA">
      <w:pPr>
        <w:pStyle w:val="a3"/>
        <w:numPr>
          <w:ilvl w:val="0"/>
          <w:numId w:val="9"/>
        </w:numPr>
        <w:tabs>
          <w:tab w:val="left" w:pos="993"/>
        </w:tabs>
        <w:spacing w:after="0"/>
        <w:jc w:val="center"/>
        <w:rPr>
          <w:rFonts w:cs="Times New Roman"/>
          <w:b/>
          <w:lang w:eastAsia="ru-RU"/>
        </w:rPr>
      </w:pPr>
      <w:r w:rsidRPr="00D264EE">
        <w:rPr>
          <w:rFonts w:cs="Times New Roman"/>
          <w:b/>
          <w:lang w:eastAsia="ru-RU"/>
        </w:rPr>
        <w:t>ДЕЙСТВИЕ ДОГОВОРА, ПОРЯДОК ИЗМЕНЕНИЯ</w:t>
      </w:r>
    </w:p>
    <w:p w:rsidR="00EB01D1" w:rsidRPr="00D264EE" w:rsidRDefault="00EB01D1" w:rsidP="006876DA">
      <w:pPr>
        <w:tabs>
          <w:tab w:val="left" w:pos="993"/>
        </w:tabs>
        <w:spacing w:after="0" w:line="240" w:lineRule="auto"/>
        <w:ind w:firstLine="708"/>
        <w:jc w:val="center"/>
        <w:rPr>
          <w:rFonts w:ascii="Times New Roman" w:hAnsi="Times New Roman" w:cs="Times New Roman"/>
          <w:b/>
          <w:sz w:val="24"/>
          <w:szCs w:val="24"/>
          <w:lang w:eastAsia="ru-RU"/>
        </w:rPr>
      </w:pPr>
      <w:r w:rsidRPr="00D264EE">
        <w:rPr>
          <w:rFonts w:ascii="Times New Roman" w:hAnsi="Times New Roman" w:cs="Times New Roman"/>
          <w:b/>
          <w:sz w:val="24"/>
          <w:szCs w:val="24"/>
          <w:lang w:eastAsia="ru-RU"/>
        </w:rPr>
        <w:t>И РАСТОРЖЕНИЯ ДОГОВОРА</w:t>
      </w:r>
    </w:p>
    <w:p w:rsidR="00CD23F7" w:rsidRPr="00D264EE" w:rsidRDefault="00CD23F7" w:rsidP="006D4F9B">
      <w:pPr>
        <w:tabs>
          <w:tab w:val="left" w:pos="993"/>
        </w:tabs>
        <w:spacing w:after="0" w:line="240" w:lineRule="auto"/>
        <w:ind w:firstLine="708"/>
        <w:jc w:val="center"/>
        <w:rPr>
          <w:rFonts w:ascii="Times New Roman" w:hAnsi="Times New Roman" w:cs="Times New Roman"/>
          <w:b/>
          <w:sz w:val="24"/>
          <w:szCs w:val="24"/>
          <w:lang w:eastAsia="ru-RU"/>
        </w:rPr>
      </w:pPr>
    </w:p>
    <w:p w:rsidR="00EB01D1" w:rsidRPr="00D264EE" w:rsidRDefault="00EB01D1"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w:t>
      </w:r>
      <w:r w:rsidR="00384478" w:rsidRPr="00D264EE">
        <w:rPr>
          <w:rFonts w:cs="Times New Roman"/>
          <w:noProof/>
          <w:lang w:eastAsia="ru-RU"/>
        </w:rPr>
        <w:t xml:space="preserve"> и действует до «31» июля 2025 года</w:t>
      </w:r>
      <w:r w:rsidRPr="00D264EE">
        <w:rPr>
          <w:rFonts w:cs="Times New Roman"/>
          <w:noProof/>
          <w:lang w:eastAsia="ru-RU"/>
        </w:rPr>
        <w:t>,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6876DA" w:rsidRPr="00D264EE" w:rsidRDefault="006876DA" w:rsidP="006876DA">
      <w:pPr>
        <w:pStyle w:val="a3"/>
        <w:numPr>
          <w:ilvl w:val="1"/>
          <w:numId w:val="9"/>
        </w:numPr>
        <w:tabs>
          <w:tab w:val="left" w:pos="851"/>
        </w:tabs>
        <w:autoSpaceDE w:val="0"/>
        <w:autoSpaceDN w:val="0"/>
        <w:adjustRightInd w:val="0"/>
        <w:spacing w:after="0"/>
        <w:ind w:left="0" w:firstLine="851"/>
        <w:jc w:val="both"/>
        <w:rPr>
          <w:rFonts w:cs="Times New Roman"/>
          <w:lang w:eastAsia="ar-SA"/>
        </w:rPr>
      </w:pPr>
      <w:r w:rsidRPr="00D264EE">
        <w:rPr>
          <w:rFonts w:cs="Times New Roman"/>
          <w:lang w:eastAsia="ar-SA"/>
        </w:rPr>
        <w:t xml:space="preserve">Любая договоренность между Сторонами, влекущая за собой новые условия, </w:t>
      </w:r>
      <w:r w:rsidRPr="00D264EE">
        <w:rPr>
          <w:rFonts w:cs="Times New Roman"/>
          <w:lang w:eastAsia="ar-SA"/>
        </w:rPr>
        <w:lastRenderedPageBreak/>
        <w:t>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6876DA" w:rsidRPr="00D264EE" w:rsidRDefault="006876DA"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876DA" w:rsidRPr="00D264EE" w:rsidRDefault="006876DA" w:rsidP="006876DA">
      <w:pPr>
        <w:pStyle w:val="a3"/>
        <w:tabs>
          <w:tab w:val="left" w:pos="851"/>
          <w:tab w:val="left" w:pos="1134"/>
        </w:tabs>
        <w:spacing w:after="0"/>
        <w:ind w:left="0" w:firstLine="851"/>
        <w:jc w:val="both"/>
        <w:rPr>
          <w:rFonts w:cs="Times New Roman"/>
          <w:noProof/>
          <w:lang w:eastAsia="ru-RU"/>
        </w:rPr>
      </w:pPr>
      <w:r w:rsidRPr="00D264EE">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rsidR="00EB01D1" w:rsidRPr="00D264EE" w:rsidRDefault="00EB01D1"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01D1" w:rsidRPr="00D264EE" w:rsidRDefault="006876DA" w:rsidP="006B7C92">
      <w:pPr>
        <w:pStyle w:val="a3"/>
        <w:numPr>
          <w:ilvl w:val="1"/>
          <w:numId w:val="9"/>
        </w:numPr>
        <w:tabs>
          <w:tab w:val="left" w:pos="0"/>
        </w:tabs>
        <w:spacing w:after="0"/>
        <w:ind w:left="0" w:firstLine="851"/>
        <w:jc w:val="both"/>
        <w:rPr>
          <w:rFonts w:cs="Times New Roman"/>
          <w:noProof/>
          <w:lang w:eastAsia="ru-RU"/>
        </w:rPr>
      </w:pPr>
      <w:r w:rsidRPr="00D264EE">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6876DA" w:rsidRPr="00D264EE" w:rsidRDefault="006876DA" w:rsidP="006B7C92">
      <w:pPr>
        <w:pStyle w:val="a3"/>
        <w:numPr>
          <w:ilvl w:val="1"/>
          <w:numId w:val="9"/>
        </w:numPr>
        <w:tabs>
          <w:tab w:val="left" w:pos="0"/>
        </w:tabs>
        <w:spacing w:after="0"/>
        <w:ind w:left="0" w:firstLine="851"/>
        <w:jc w:val="both"/>
        <w:rPr>
          <w:rFonts w:cs="Times New Roman"/>
          <w:lang w:eastAsia="ar-SA"/>
        </w:rPr>
      </w:pPr>
      <w:r w:rsidRPr="00D264EE">
        <w:rPr>
          <w:rFonts w:cs="Times New Roman"/>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876DA" w:rsidRPr="00D264EE" w:rsidRDefault="006876DA" w:rsidP="006B7C92">
      <w:pPr>
        <w:tabs>
          <w:tab w:val="left" w:pos="0"/>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10.7 Заказчик вправе в одностороннем порядке отказаться от заключения или исполнения договора с участником закупки в следующих случаях:</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3) в случае необходимости исполнения предписаний антимонопольного органа и (или) иного уполномоченного контролирующего органа;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 xml:space="preserve">6) в случае поставки некомплектных товаров в случае, если поставщик, получивший уведомление заказчика, в установленный Заказчиком срок не выполнил </w:t>
      </w:r>
      <w:r w:rsidRPr="00D264EE">
        <w:rPr>
          <w:rFonts w:cs="Times New Roman"/>
          <w:lang w:eastAsia="ar-SA"/>
        </w:rPr>
        <w:lastRenderedPageBreak/>
        <w:t>требования заказчика о доукомплектовании товаров или не заменил их комплектными товарами;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EB01D1" w:rsidRPr="00D264EE" w:rsidRDefault="00EB01D1" w:rsidP="006B7C92">
      <w:pPr>
        <w:pStyle w:val="a3"/>
        <w:numPr>
          <w:ilvl w:val="1"/>
          <w:numId w:val="12"/>
        </w:numPr>
        <w:tabs>
          <w:tab w:val="left" w:pos="0"/>
        </w:tabs>
        <w:spacing w:after="0"/>
        <w:ind w:left="0" w:firstLine="851"/>
        <w:jc w:val="both"/>
        <w:rPr>
          <w:rFonts w:cs="Times New Roman"/>
          <w:noProof/>
          <w:lang w:eastAsia="ru-RU"/>
        </w:rPr>
      </w:pPr>
      <w:r w:rsidRPr="00D264EE">
        <w:rPr>
          <w:rFonts w:cs="Times New Roman"/>
          <w:lang w:eastAsia="ar-SA"/>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01D1" w:rsidRPr="00D264EE" w:rsidRDefault="006876DA" w:rsidP="006B7C92">
      <w:pPr>
        <w:tabs>
          <w:tab w:val="left" w:pos="851"/>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10.9</w:t>
      </w:r>
      <w:r w:rsidR="00EB01D1" w:rsidRPr="00D264EE">
        <w:rPr>
          <w:rFonts w:ascii="Times New Roman" w:eastAsia="Times New Roman" w:hAnsi="Times New Roman" w:cs="Times New Roman"/>
          <w:sz w:val="24"/>
          <w:szCs w:val="24"/>
          <w:lang w:eastAsia="ar-SA"/>
        </w:rPr>
        <w:t>. Все изменения и дополнения вносятся в Договор в письменной форме по соглашению сторон, либо по решению суда.</w:t>
      </w:r>
    </w:p>
    <w:p w:rsidR="00EB01D1" w:rsidRPr="00D264EE" w:rsidRDefault="00EB01D1" w:rsidP="006876DA">
      <w:pPr>
        <w:tabs>
          <w:tab w:val="left" w:pos="851"/>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EB01D1" w:rsidRPr="00D264EE" w:rsidRDefault="00EB01D1" w:rsidP="000C2660">
      <w:pPr>
        <w:pStyle w:val="a3"/>
        <w:numPr>
          <w:ilvl w:val="0"/>
          <w:numId w:val="12"/>
        </w:numPr>
        <w:spacing w:after="0"/>
        <w:jc w:val="center"/>
        <w:rPr>
          <w:rFonts w:cs="Times New Roman"/>
          <w:b/>
          <w:lang w:eastAsia="ar-SA"/>
        </w:rPr>
      </w:pPr>
      <w:r w:rsidRPr="00D264EE">
        <w:rPr>
          <w:rFonts w:cs="Times New Roman"/>
          <w:b/>
          <w:lang w:eastAsia="ar-SA"/>
        </w:rPr>
        <w:t>ПРОЧИЕ УСЛОВИЯ</w:t>
      </w:r>
    </w:p>
    <w:p w:rsidR="00CD23F7" w:rsidRPr="00D264EE" w:rsidRDefault="00CD23F7" w:rsidP="00CD23F7">
      <w:pPr>
        <w:pStyle w:val="a3"/>
        <w:spacing w:after="0"/>
        <w:ind w:left="360"/>
        <w:rPr>
          <w:rFonts w:cs="Times New Roman"/>
          <w:b/>
          <w:lang w:eastAsia="ar-SA"/>
        </w:rPr>
      </w:pPr>
    </w:p>
    <w:p w:rsidR="00EB01D1" w:rsidRPr="00D264EE" w:rsidRDefault="006876DA" w:rsidP="006D4F9B">
      <w:pPr>
        <w:suppressAutoHyphens/>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11</w:t>
      </w:r>
      <w:r w:rsidR="00EB01D1" w:rsidRPr="00D264EE">
        <w:rPr>
          <w:rFonts w:ascii="Times New Roman" w:eastAsia="Times New Roman" w:hAnsi="Times New Roman" w:cs="Times New Roman"/>
          <w:sz w:val="24"/>
          <w:szCs w:val="24"/>
          <w:lang w:eastAsia="ar-SA"/>
        </w:rPr>
        <w:t xml:space="preserve">.1. </w:t>
      </w:r>
      <w:bookmarkStart w:id="16" w:name="_Hlk79441204"/>
      <w:r w:rsidR="00EB01D1" w:rsidRPr="00D264EE">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EB01D1" w:rsidRPr="00D264EE" w:rsidRDefault="006876DA" w:rsidP="006D4F9B">
      <w:pPr>
        <w:suppressAutoHyphens/>
        <w:spacing w:after="0" w:line="240" w:lineRule="auto"/>
        <w:ind w:firstLine="708"/>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bookmarkStart w:id="17" w:name="_Hlk92577501"/>
      <w:r w:rsidRPr="00D264EE">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006876DA" w:rsidRPr="00D264EE">
        <w:rPr>
          <w:rFonts w:ascii="Times New Roman" w:eastAsia="Times New Roman" w:hAnsi="Times New Roman" w:cs="Times New Roman"/>
          <w:bCs/>
          <w:sz w:val="24"/>
          <w:szCs w:val="24"/>
          <w:lang w:eastAsia="ru-RU"/>
        </w:rPr>
        <w:t>разделе 12</w:t>
      </w:r>
      <w:r w:rsidRPr="00D264EE">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7"/>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11</w:t>
      </w:r>
      <w:r w:rsidR="00EB01D1" w:rsidRPr="00D264EE">
        <w:rPr>
          <w:rFonts w:ascii="Times New Roman" w:eastAsia="Times New Roman" w:hAnsi="Times New Roman" w:cs="Times New Roman"/>
          <w:sz w:val="24"/>
          <w:szCs w:val="24"/>
          <w:lang w:eastAsia="ru-RU"/>
        </w:rPr>
        <w:t xml:space="preserve">.5. </w:t>
      </w:r>
      <w:bookmarkEnd w:id="16"/>
      <w:r w:rsidR="00EB01D1" w:rsidRPr="00D264EE">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D264EE">
        <w:rPr>
          <w:rFonts w:ascii="Times New Roman" w:eastAsia="Times New Roman" w:hAnsi="Times New Roman" w:cs="Times New Roman"/>
          <w:sz w:val="24"/>
          <w:szCs w:val="24"/>
          <w:lang w:eastAsia="ru-RU"/>
        </w:rPr>
        <w:t>разделе 12</w:t>
      </w:r>
      <w:r w:rsidR="00EB01D1" w:rsidRPr="00D264EE">
        <w:rPr>
          <w:rFonts w:ascii="Times New Roman" w:eastAsia="Times New Roman" w:hAnsi="Times New Roman" w:cs="Times New Roman"/>
          <w:sz w:val="24"/>
          <w:szCs w:val="24"/>
          <w:lang w:eastAsia="ru-RU"/>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11</w:t>
      </w:r>
      <w:r w:rsidR="00EB01D1"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ab/>
      </w:r>
      <w:r w:rsidR="00EB01D1" w:rsidRPr="00D264EE">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D264EE">
        <w:rPr>
          <w:rFonts w:ascii="Times New Roman" w:eastAsia="Times New Roman" w:hAnsi="Times New Roman" w:cs="Times New Roman"/>
          <w:sz w:val="24"/>
          <w:szCs w:val="24"/>
          <w:lang w:eastAsia="ru-RU"/>
        </w:rPr>
        <w:t>разделе 12</w:t>
      </w:r>
      <w:r w:rsidR="00EB01D1" w:rsidRPr="00D264EE">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D264EE">
        <w:rPr>
          <w:rFonts w:ascii="Times New Roman" w:eastAsia="Times New Roman" w:hAnsi="Times New Roman" w:cs="Times New Roman"/>
          <w:sz w:val="24"/>
          <w:szCs w:val="24"/>
          <w:lang w:eastAsia="ru-RU"/>
        </w:rPr>
        <w:t>ресепшн</w:t>
      </w:r>
      <w:proofErr w:type="spellEnd"/>
      <w:r w:rsidRPr="00D264EE">
        <w:rPr>
          <w:rFonts w:ascii="Times New Roman" w:eastAsia="Times New Roman" w:hAnsi="Times New Roman" w:cs="Times New Roman"/>
          <w:sz w:val="24"/>
          <w:szCs w:val="24"/>
          <w:lang w:eastAsia="ru-RU"/>
        </w:rPr>
        <w:t>) Стороны по адресам, указанным в Договоре или ЕГРЮЛ.</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lastRenderedPageBreak/>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EB01D1" w:rsidRPr="00D264EE" w:rsidRDefault="006876DA" w:rsidP="006D4F9B">
      <w:pPr>
        <w:tabs>
          <w:tab w:val="left" w:pos="0"/>
        </w:tabs>
        <w:spacing w:after="0" w:line="240" w:lineRule="auto"/>
        <w:ind w:firstLine="708"/>
        <w:jc w:val="both"/>
        <w:rPr>
          <w:rFonts w:ascii="Times New Roman" w:eastAsia="Calibri" w:hAnsi="Times New Roman" w:cs="Times New Roman"/>
          <w:sz w:val="24"/>
          <w:szCs w:val="24"/>
          <w:lang w:eastAsia="ru-RU"/>
        </w:rPr>
      </w:pPr>
      <w:r w:rsidRPr="00D264EE">
        <w:rPr>
          <w:rFonts w:ascii="Times New Roman" w:eastAsia="SimSun" w:hAnsi="Times New Roman" w:cs="Times New Roman"/>
          <w:spacing w:val="3"/>
          <w:sz w:val="24"/>
          <w:szCs w:val="24"/>
          <w:lang w:eastAsia="ru-RU"/>
        </w:rPr>
        <w:t>11</w:t>
      </w:r>
      <w:r w:rsidR="00EB01D1" w:rsidRPr="00D264EE">
        <w:rPr>
          <w:rFonts w:ascii="Times New Roman" w:eastAsia="SimSun" w:hAnsi="Times New Roman" w:cs="Times New Roman"/>
          <w:spacing w:val="3"/>
          <w:sz w:val="24"/>
          <w:szCs w:val="24"/>
          <w:lang w:eastAsia="ru-RU"/>
        </w:rPr>
        <w:t xml:space="preserve">.7. </w:t>
      </w:r>
      <w:r w:rsidR="00EB01D1" w:rsidRPr="00D264EE">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EB01D1" w:rsidRPr="00D264EE" w:rsidRDefault="00EB01D1" w:rsidP="006D4F9B">
      <w:pPr>
        <w:spacing w:after="0" w:line="240" w:lineRule="auto"/>
        <w:ind w:firstLine="708"/>
        <w:jc w:val="both"/>
        <w:rPr>
          <w:rFonts w:ascii="Times New Roman" w:eastAsia="SimSun" w:hAnsi="Times New Roman" w:cs="Times New Roman"/>
          <w:sz w:val="24"/>
          <w:szCs w:val="24"/>
          <w:lang w:eastAsia="ru-RU"/>
        </w:rPr>
      </w:pPr>
      <w:r w:rsidRPr="00D264EE">
        <w:rPr>
          <w:rFonts w:ascii="Times New Roman" w:eastAsia="SimSun" w:hAnsi="Times New Roman" w:cs="Times New Roman"/>
          <w:sz w:val="24"/>
          <w:szCs w:val="24"/>
          <w:lang w:eastAsia="ru-RU"/>
        </w:rPr>
        <w:t>Приложение 1 – Спецификация</w:t>
      </w:r>
      <w:r w:rsidR="00CD23F7" w:rsidRPr="00D264EE">
        <w:rPr>
          <w:rFonts w:ascii="Times New Roman" w:eastAsia="SimSun" w:hAnsi="Times New Roman" w:cs="Times New Roman"/>
          <w:sz w:val="24"/>
          <w:szCs w:val="24"/>
          <w:lang w:eastAsia="ru-RU"/>
        </w:rPr>
        <w:t>.</w:t>
      </w:r>
    </w:p>
    <w:p w:rsidR="00E10479" w:rsidRPr="00D264EE" w:rsidRDefault="00E10479" w:rsidP="006D4F9B">
      <w:pPr>
        <w:spacing w:after="0" w:line="240" w:lineRule="auto"/>
        <w:ind w:firstLine="708"/>
        <w:jc w:val="both"/>
        <w:rPr>
          <w:rFonts w:ascii="Times New Roman" w:eastAsia="SimSun" w:hAnsi="Times New Roman" w:cs="Times New Roman"/>
          <w:sz w:val="24"/>
          <w:szCs w:val="24"/>
          <w:lang w:eastAsia="ru-RU"/>
        </w:rPr>
      </w:pPr>
      <w:r w:rsidRPr="00D264EE">
        <w:rPr>
          <w:rFonts w:ascii="Times New Roman" w:eastAsia="SimSun" w:hAnsi="Times New Roman" w:cs="Times New Roman"/>
          <w:sz w:val="24"/>
          <w:szCs w:val="24"/>
          <w:lang w:eastAsia="ru-RU"/>
        </w:rPr>
        <w:t>Приложение № 2 – Акт приема – передачи (форма).</w:t>
      </w:r>
    </w:p>
    <w:p w:rsidR="00EB01D1" w:rsidRPr="00D264EE" w:rsidRDefault="00EB01D1"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EB01D1" w:rsidRPr="00D264EE" w:rsidRDefault="00EB01D1" w:rsidP="000C2660">
      <w:pPr>
        <w:pStyle w:val="a3"/>
        <w:numPr>
          <w:ilvl w:val="0"/>
          <w:numId w:val="12"/>
        </w:numPr>
        <w:spacing w:after="0"/>
        <w:jc w:val="center"/>
        <w:rPr>
          <w:rFonts w:cs="Times New Roman"/>
          <w:b/>
          <w:lang w:eastAsia="ar-SA"/>
        </w:rPr>
      </w:pPr>
      <w:r w:rsidRPr="00D264EE">
        <w:rPr>
          <w:rFonts w:cs="Times New Roman"/>
          <w:b/>
          <w:lang w:eastAsia="ar-SA"/>
        </w:rPr>
        <w:t>ЮРИДИЧЕСКИЕ АДРЕСА И РЕКВИЗИТЫ СТОРОН</w:t>
      </w:r>
    </w:p>
    <w:p w:rsidR="00CD23F7" w:rsidRPr="00D264EE" w:rsidRDefault="00CD23F7" w:rsidP="00CD23F7">
      <w:pPr>
        <w:pStyle w:val="a3"/>
        <w:spacing w:after="0"/>
        <w:ind w:left="360"/>
        <w:rPr>
          <w:rFonts w:cs="Times New Roman"/>
          <w:b/>
          <w:lang w:eastAsia="ar-SA"/>
        </w:rPr>
      </w:pPr>
    </w:p>
    <w:tbl>
      <w:tblPr>
        <w:tblW w:w="0" w:type="auto"/>
        <w:jc w:val="center"/>
        <w:tblLayout w:type="fixed"/>
        <w:tblLook w:val="04A0" w:firstRow="1" w:lastRow="0" w:firstColumn="1" w:lastColumn="0" w:noHBand="0" w:noVBand="1"/>
      </w:tblPr>
      <w:tblGrid>
        <w:gridCol w:w="3952"/>
        <w:gridCol w:w="1297"/>
        <w:gridCol w:w="4322"/>
      </w:tblGrid>
      <w:tr w:rsidR="00EB01D1" w:rsidRPr="00D264EE" w:rsidTr="00B6229D">
        <w:trPr>
          <w:jc w:val="center"/>
        </w:trPr>
        <w:tc>
          <w:tcPr>
            <w:tcW w:w="3952"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264EE">
              <w:rPr>
                <w:rFonts w:ascii="Times New Roman" w:eastAsia="Times New Roman" w:hAnsi="Times New Roman" w:cs="Calibri"/>
                <w:b/>
                <w:sz w:val="24"/>
                <w:szCs w:val="24"/>
                <w:lang w:eastAsia="ar-SA"/>
              </w:rPr>
              <w:t>Заказчик:</w:t>
            </w:r>
          </w:p>
        </w:tc>
        <w:tc>
          <w:tcPr>
            <w:tcW w:w="1297"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264EE">
              <w:rPr>
                <w:rFonts w:ascii="Times New Roman" w:eastAsia="Times New Roman" w:hAnsi="Times New Roman" w:cs="Times New Roman"/>
                <w:b/>
                <w:sz w:val="24"/>
                <w:szCs w:val="24"/>
                <w:lang w:eastAsia="ar-SA"/>
              </w:rPr>
              <w:t>Поставщик</w:t>
            </w:r>
            <w:r w:rsidRPr="00D264EE">
              <w:rPr>
                <w:rFonts w:ascii="Times New Roman" w:eastAsia="Times New Roman" w:hAnsi="Times New Roman" w:cs="Calibri"/>
                <w:b/>
                <w:sz w:val="24"/>
                <w:szCs w:val="24"/>
                <w:lang w:eastAsia="ar-SA"/>
              </w:rPr>
              <w:t>:</w:t>
            </w:r>
          </w:p>
        </w:tc>
      </w:tr>
    </w:tbl>
    <w:p w:rsidR="00EB01D1" w:rsidRPr="00D264EE" w:rsidRDefault="00EB01D1" w:rsidP="00EB01D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1"/>
        <w:gridCol w:w="4478"/>
        <w:gridCol w:w="208"/>
        <w:gridCol w:w="3965"/>
        <w:gridCol w:w="563"/>
      </w:tblGrid>
      <w:tr w:rsidR="00D264EE" w:rsidRPr="00D264EE" w:rsidTr="00345D5B">
        <w:trPr>
          <w:gridAfter w:val="1"/>
          <w:wAfter w:w="587" w:type="dxa"/>
          <w:trHeight w:val="3969"/>
        </w:trPr>
        <w:tc>
          <w:tcPr>
            <w:tcW w:w="4706" w:type="dxa"/>
            <w:gridSpan w:val="2"/>
          </w:tcPr>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ООО «Мохит-СТР»</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Юридический и почт. адрес: 453103, РБ, г.             </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Стерлитамак, ул. Элеваторная, 2а</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Телефон: 8 (3473) 30-10-71</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D264EE">
              <w:rPr>
                <w:rFonts w:ascii="Times New Roman" w:eastAsia="Times New Roman" w:hAnsi="Times New Roman" w:cs="Times New Roman"/>
                <w:sz w:val="24"/>
                <w:szCs w:val="24"/>
                <w:lang w:val="en-US" w:eastAsia="ar-SA"/>
              </w:rPr>
              <w:t>E-mail: mohitstr@vistr.ru</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D264EE">
              <w:rPr>
                <w:rFonts w:ascii="Times New Roman" w:eastAsia="Times New Roman" w:hAnsi="Times New Roman" w:cs="Times New Roman"/>
                <w:sz w:val="24"/>
                <w:szCs w:val="24"/>
                <w:lang w:eastAsia="ar-SA"/>
              </w:rPr>
              <w:t>ИНН</w:t>
            </w:r>
            <w:r w:rsidRPr="00D264EE">
              <w:rPr>
                <w:rFonts w:ascii="Times New Roman" w:eastAsia="Times New Roman" w:hAnsi="Times New Roman" w:cs="Times New Roman"/>
                <w:sz w:val="24"/>
                <w:szCs w:val="24"/>
                <w:lang w:val="en-US" w:eastAsia="ar-SA"/>
              </w:rPr>
              <w:t>/</w:t>
            </w:r>
            <w:r w:rsidRPr="00D264EE">
              <w:rPr>
                <w:rFonts w:ascii="Times New Roman" w:eastAsia="Times New Roman" w:hAnsi="Times New Roman" w:cs="Times New Roman"/>
                <w:sz w:val="24"/>
                <w:szCs w:val="24"/>
                <w:lang w:eastAsia="ar-SA"/>
              </w:rPr>
              <w:t>КПП</w:t>
            </w:r>
            <w:r w:rsidRPr="00D264EE">
              <w:rPr>
                <w:rFonts w:ascii="Times New Roman" w:eastAsia="Times New Roman" w:hAnsi="Times New Roman" w:cs="Times New Roman"/>
                <w:sz w:val="24"/>
                <w:szCs w:val="24"/>
                <w:lang w:val="en-US" w:eastAsia="ar-SA"/>
              </w:rPr>
              <w:t>: 0268073740/026801001</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ОГРН: 1150280052273 ОКПО: 32053765</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Банковские реквизиты: Ф-Л "НИЖЕГОРОДСКИЙ" АО "АЛЬФА-БАНК", г. НИЖНИЙ НОВГОРОД</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БИК: 042202824</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Расчетный счет: 40702810129300003259 </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Кор/счет: 30101810200000000824</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4278"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Наименование или Ф.И.О: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Место нахождения или место жительства: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Почтовый адрес: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Паспортные данные: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Номер контактного телефона: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Адрес электронной почты: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ОГРН или ОГРНИП: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Дата регистрации: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Код по ОКПО: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ИНН/КПП: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Банковские реквизиты: ______</w:t>
            </w:r>
          </w:p>
        </w:tc>
      </w:tr>
      <w:tr w:rsidR="00D264EE" w:rsidRPr="00D264EE" w:rsidTr="00345D5B">
        <w:trPr>
          <w:gridBefore w:val="1"/>
          <w:wBefore w:w="142" w:type="dxa"/>
          <w:trHeight w:val="20"/>
        </w:trPr>
        <w:tc>
          <w:tcPr>
            <w:tcW w:w="4775"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345D5B" w:rsidRPr="00D264EE" w:rsidRDefault="00345D5B" w:rsidP="00345D5B">
            <w:pPr>
              <w:spacing w:after="0" w:line="240" w:lineRule="auto"/>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rPr>
              <w:t>Директор</w:t>
            </w:r>
          </w:p>
          <w:p w:rsidR="00345D5B" w:rsidRPr="00D264EE" w:rsidRDefault="00345D5B" w:rsidP="00345D5B">
            <w:pPr>
              <w:spacing w:after="0" w:line="240" w:lineRule="auto"/>
              <w:jc w:val="both"/>
              <w:rPr>
                <w:rFonts w:ascii="Times New Roman" w:eastAsia="Times New Roman" w:hAnsi="Times New Roman" w:cs="Times New Roman"/>
                <w:sz w:val="24"/>
                <w:szCs w:val="24"/>
              </w:rPr>
            </w:pPr>
          </w:p>
          <w:p w:rsidR="00345D5B" w:rsidRPr="00D264EE" w:rsidRDefault="00345D5B" w:rsidP="00345D5B">
            <w:pPr>
              <w:spacing w:after="0" w:line="240" w:lineRule="auto"/>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rPr>
              <w:t>_____________ Миндиярова Э. А.</w:t>
            </w:r>
          </w:p>
          <w:p w:rsidR="00EB01D1" w:rsidRPr="00D264EE" w:rsidRDefault="00EB01D1" w:rsidP="00B6229D">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p>
        </w:tc>
        <w:tc>
          <w:tcPr>
            <w:tcW w:w="4654"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264EE">
              <w:rPr>
                <w:rFonts w:ascii="Times New Roman" w:eastAsia="Times New Roman" w:hAnsi="Times New Roman" w:cs="Times New Roman"/>
                <w:i/>
                <w:sz w:val="24"/>
                <w:szCs w:val="24"/>
                <w:lang w:eastAsia="ar-SA"/>
              </w:rPr>
              <w:t>Указать должность</w:t>
            </w:r>
          </w:p>
        </w:tc>
      </w:tr>
      <w:tr w:rsidR="00D264EE" w:rsidRPr="00D264EE" w:rsidTr="00345D5B">
        <w:trPr>
          <w:gridBefore w:val="1"/>
          <w:wBefore w:w="142" w:type="dxa"/>
          <w:trHeight w:val="20"/>
        </w:trPr>
        <w:tc>
          <w:tcPr>
            <w:tcW w:w="4775"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4654"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bl>
    <w:p w:rsidR="00417DDF" w:rsidRPr="00D264EE" w:rsidRDefault="00417DDF"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417DDF" w:rsidRPr="00D264EE" w:rsidRDefault="00417DDF" w:rsidP="00417DDF">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Приложение № 1</w:t>
      </w:r>
    </w:p>
    <w:p w:rsidR="00417DDF" w:rsidRPr="00D264EE"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 договору № ________________</w:t>
      </w:r>
    </w:p>
    <w:p w:rsidR="00417DDF" w:rsidRPr="00D264EE"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от _______________202</w:t>
      </w:r>
      <w:r w:rsidR="00E10479"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w:t>
      </w: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r w:rsidRPr="00D264EE">
        <w:rPr>
          <w:rFonts w:ascii="Times New Roman" w:eastAsia="Times New Roman" w:hAnsi="Times New Roman" w:cs="Times New Roman"/>
          <w:b/>
          <w:spacing w:val="60"/>
          <w:sz w:val="24"/>
          <w:szCs w:val="24"/>
          <w:lang w:eastAsia="ru-RU"/>
        </w:rPr>
        <w:t>СПЕЦИФИКАЦИЯ</w:t>
      </w: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757"/>
        <w:gridCol w:w="1769"/>
        <w:gridCol w:w="1247"/>
        <w:gridCol w:w="1424"/>
        <w:gridCol w:w="710"/>
        <w:gridCol w:w="895"/>
        <w:gridCol w:w="1283"/>
      </w:tblGrid>
      <w:tr w:rsidR="00D264EE" w:rsidRPr="00D264EE" w:rsidTr="00ED2326">
        <w:trPr>
          <w:trHeight w:val="1012"/>
        </w:trPr>
        <w:tc>
          <w:tcPr>
            <w:tcW w:w="562"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Техническое задание</w:t>
            </w:r>
          </w:p>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Стоимость с НДС/без НДС, руб.</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r>
    </w:tbl>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264EE" w:rsidRDefault="00417DDF" w:rsidP="00417DDF">
      <w:pPr>
        <w:spacing w:after="0" w:line="240" w:lineRule="auto"/>
        <w:rPr>
          <w:rFonts w:ascii="Times New Roman" w:eastAsia="Times New Roman" w:hAnsi="Times New Roman" w:cs="Times New Roman"/>
          <w:b/>
          <w:spacing w:val="60"/>
          <w:sz w:val="24"/>
          <w:szCs w:val="24"/>
          <w:lang w:eastAsia="ru-RU"/>
        </w:rPr>
      </w:pPr>
    </w:p>
    <w:p w:rsidR="00417DDF" w:rsidRPr="00D264EE" w:rsidRDefault="00417DDF" w:rsidP="00417DDF">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8" w:name="_Hlk74836985"/>
      <w:r w:rsidRPr="00D264EE">
        <w:rPr>
          <w:rFonts w:ascii="Times New Roman" w:eastAsia="Times New Roman" w:hAnsi="Times New Roman" w:cs="Times New Roman"/>
          <w:b/>
          <w:sz w:val="24"/>
          <w:szCs w:val="24"/>
          <w:lang w:eastAsia="ru-RU"/>
        </w:rPr>
        <w:t>Всего к оплате:</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b/>
          <w:sz w:val="24"/>
          <w:szCs w:val="24"/>
          <w:lang w:eastAsia="ru-RU"/>
        </w:rPr>
        <w:t>___________,____ (сумма прописью) рублей ___ копеек.</w:t>
      </w:r>
    </w:p>
    <w:p w:rsidR="00417DDF" w:rsidRPr="00D264EE" w:rsidRDefault="00417DDF" w:rsidP="00417D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В том числе НДС: ___________,____ (сумма прописью) рублей ___ копеек.</w:t>
      </w:r>
    </w:p>
    <w:bookmarkEnd w:id="18"/>
    <w:p w:rsidR="00417DDF" w:rsidRPr="00D264EE" w:rsidRDefault="00417DDF" w:rsidP="00417DDF">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D264EE" w:rsidRPr="00D264EE" w:rsidTr="00ED2326">
        <w:trPr>
          <w:trHeight w:val="411"/>
          <w:jc w:val="center"/>
        </w:trPr>
        <w:tc>
          <w:tcPr>
            <w:tcW w:w="4536" w:type="dxa"/>
            <w:hideMark/>
          </w:tcPr>
          <w:p w:rsidR="00417DDF" w:rsidRPr="00D264EE" w:rsidRDefault="00417DDF" w:rsidP="00ED2326">
            <w:pPr>
              <w:spacing w:after="0" w:line="240" w:lineRule="auto"/>
              <w:ind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br w:type="page"/>
            </w:r>
            <w:r w:rsidRPr="00D264EE">
              <w:rPr>
                <w:rFonts w:ascii="Times New Roman" w:eastAsia="Times New Roman" w:hAnsi="Times New Roman" w:cs="Times New Roman"/>
                <w:sz w:val="24"/>
                <w:szCs w:val="24"/>
                <w:lang w:eastAsia="ru-RU"/>
              </w:rPr>
              <w:br w:type="page"/>
              <w:t>«ЗАКАЗЧИК»</w:t>
            </w:r>
          </w:p>
        </w:tc>
        <w:tc>
          <w:tcPr>
            <w:tcW w:w="4968" w:type="dxa"/>
            <w:hideMark/>
          </w:tcPr>
          <w:p w:rsidR="00417DDF" w:rsidRPr="00D264EE" w:rsidRDefault="00417DDF" w:rsidP="00ED2326">
            <w:pPr>
              <w:spacing w:after="0" w:line="240" w:lineRule="auto"/>
              <w:ind w:right="173"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«ПОСТАВЩИК»</w:t>
            </w:r>
          </w:p>
        </w:tc>
      </w:tr>
      <w:tr w:rsidR="00D264EE" w:rsidRPr="00D264EE" w:rsidTr="00ED2326">
        <w:trPr>
          <w:jc w:val="center"/>
        </w:trPr>
        <w:tc>
          <w:tcPr>
            <w:tcW w:w="4536" w:type="dxa"/>
          </w:tcPr>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w:t>
            </w:r>
          </w:p>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c>
          <w:tcPr>
            <w:tcW w:w="4968" w:type="dxa"/>
          </w:tcPr>
          <w:p w:rsidR="00417DDF" w:rsidRPr="00D264EE" w:rsidRDefault="00417DDF" w:rsidP="00ED2326">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___________________________/____________/</w:t>
            </w:r>
          </w:p>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r>
    </w:tbl>
    <w:p w:rsidR="00417DDF" w:rsidRPr="00D264EE" w:rsidRDefault="00417DDF" w:rsidP="00417DDF">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rsidR="00417DDF" w:rsidRPr="00D264EE" w:rsidRDefault="00417DDF" w:rsidP="00417DDF">
      <w:pPr>
        <w:spacing w:after="0" w:line="240" w:lineRule="auto"/>
        <w:jc w:val="center"/>
        <w:rPr>
          <w:rFonts w:ascii="Times New Roman" w:eastAsia="Times New Roman" w:hAnsi="Times New Roman" w:cs="Times New Roman"/>
          <w:spacing w:val="-8"/>
          <w:sz w:val="24"/>
          <w:szCs w:val="24"/>
          <w:lang w:eastAsia="ar-SA"/>
        </w:rPr>
      </w:pPr>
      <w:r w:rsidRPr="00D264EE">
        <w:rPr>
          <w:rFonts w:ascii="Times New Roman" w:eastAsia="Times New Roman" w:hAnsi="Times New Roman" w:cs="Times New Roman"/>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417DDF" w:rsidRPr="00D264EE"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EB01D1" w:rsidRPr="00D264EE" w:rsidRDefault="00EB01D1"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Приложение № 2</w:t>
      </w:r>
    </w:p>
    <w:p w:rsidR="00715D33" w:rsidRPr="00D264EE" w:rsidRDefault="00715D33" w:rsidP="00715D3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 договору № ________________</w:t>
      </w:r>
    </w:p>
    <w:p w:rsidR="00715D33" w:rsidRPr="00D264EE" w:rsidRDefault="00715D33" w:rsidP="00715D3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от _______________2025 г.</w:t>
      </w: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Акт приема-передачи</w:t>
      </w: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к договору №_____ от «____</w:t>
      </w:r>
      <w:proofErr w:type="gramStart"/>
      <w:r w:rsidRPr="00D264EE">
        <w:rPr>
          <w:rFonts w:ascii="Times New Roman" w:eastAsia="Times New Roman" w:hAnsi="Times New Roman" w:cs="Times New Roman"/>
          <w:b/>
          <w:sz w:val="24"/>
          <w:szCs w:val="24"/>
          <w:lang w:eastAsia="ru-RU"/>
        </w:rPr>
        <w:t>_»_</w:t>
      </w:r>
      <w:proofErr w:type="gramEnd"/>
      <w:r w:rsidRPr="00D264EE">
        <w:rPr>
          <w:rFonts w:ascii="Times New Roman" w:eastAsia="Times New Roman" w:hAnsi="Times New Roman" w:cs="Times New Roman"/>
          <w:b/>
          <w:sz w:val="24"/>
          <w:szCs w:val="24"/>
          <w:lang w:eastAsia="ru-RU"/>
        </w:rPr>
        <w:t>_________202</w:t>
      </w:r>
      <w:r w:rsidR="00E10479" w:rsidRPr="00D264EE">
        <w:rPr>
          <w:rFonts w:ascii="Times New Roman" w:eastAsia="Times New Roman" w:hAnsi="Times New Roman" w:cs="Times New Roman"/>
          <w:b/>
          <w:sz w:val="24"/>
          <w:szCs w:val="24"/>
          <w:lang w:eastAsia="ru-RU"/>
        </w:rPr>
        <w:t>5</w:t>
      </w:r>
      <w:r w:rsidRPr="00D264EE">
        <w:rPr>
          <w:rFonts w:ascii="Times New Roman" w:eastAsia="Times New Roman" w:hAnsi="Times New Roman" w:cs="Times New Roman"/>
          <w:b/>
          <w:sz w:val="24"/>
          <w:szCs w:val="24"/>
          <w:lang w:eastAsia="ru-RU"/>
        </w:rPr>
        <w:t xml:space="preserve"> года</w:t>
      </w: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p>
    <w:p w:rsidR="00715D33" w:rsidRPr="00D264EE" w:rsidRDefault="00715D33" w:rsidP="00715D33">
      <w:pPr>
        <w:spacing w:after="0" w:line="240" w:lineRule="auto"/>
        <w:ind w:left="-284"/>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г. Стерлитамак </w:t>
      </w:r>
      <w:r w:rsidRPr="00D264EE">
        <w:rPr>
          <w:rFonts w:ascii="Times New Roman" w:eastAsia="Times New Roman" w:hAnsi="Times New Roman" w:cs="Times New Roman"/>
          <w:sz w:val="24"/>
          <w:szCs w:val="24"/>
          <w:lang w:eastAsia="ru-RU"/>
        </w:rPr>
        <w:tab/>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r>
      <w:proofErr w:type="gramStart"/>
      <w:r w:rsidRPr="00D264EE">
        <w:rPr>
          <w:rFonts w:ascii="Times New Roman" w:eastAsia="Times New Roman" w:hAnsi="Times New Roman" w:cs="Times New Roman"/>
          <w:sz w:val="24"/>
          <w:szCs w:val="24"/>
          <w:lang w:eastAsia="ru-RU"/>
        </w:rPr>
        <w:t xml:space="preserve">   «</w:t>
      </w:r>
      <w:proofErr w:type="gramEnd"/>
      <w:r w:rsidRPr="00D264EE">
        <w:rPr>
          <w:rFonts w:ascii="Times New Roman" w:eastAsia="Times New Roman" w:hAnsi="Times New Roman" w:cs="Times New Roman"/>
          <w:sz w:val="24"/>
          <w:szCs w:val="24"/>
          <w:lang w:eastAsia="ru-RU"/>
        </w:rPr>
        <w:t>____» __________202</w:t>
      </w:r>
      <w:r w:rsidR="00E10479"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года</w:t>
      </w:r>
    </w:p>
    <w:p w:rsidR="00715D33" w:rsidRPr="00D264EE" w:rsidRDefault="00715D33" w:rsidP="00715D33">
      <w:pPr>
        <w:spacing w:after="0" w:line="240" w:lineRule="auto"/>
        <w:ind w:left="-284"/>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 </w:t>
      </w:r>
    </w:p>
    <w:p w:rsidR="00715D33" w:rsidRPr="00D264EE" w:rsidRDefault="00715D33" w:rsidP="00715D33">
      <w:pPr>
        <w:spacing w:after="0" w:line="240" w:lineRule="auto"/>
        <w:ind w:left="-284"/>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Общество с ограниченной ответственностью «Мохит-СТР» (сокращенное наименование –  ООО «Мохит-СТР»), именуемый(</w:t>
      </w:r>
      <w:proofErr w:type="spellStart"/>
      <w:r w:rsidRPr="00D264EE">
        <w:rPr>
          <w:rFonts w:ascii="Times New Roman" w:eastAsia="Times New Roman" w:hAnsi="Times New Roman" w:cs="Times New Roman"/>
          <w:sz w:val="24"/>
          <w:szCs w:val="24"/>
          <w:lang w:eastAsia="ru-RU"/>
        </w:rPr>
        <w:t>ое</w:t>
      </w:r>
      <w:proofErr w:type="spellEnd"/>
      <w:r w:rsidRPr="00D264EE">
        <w:rPr>
          <w:rFonts w:ascii="Times New Roman" w:eastAsia="Times New Roman" w:hAnsi="Times New Roman" w:cs="Times New Roman"/>
          <w:sz w:val="24"/>
          <w:szCs w:val="24"/>
          <w:lang w:eastAsia="ru-RU"/>
        </w:rPr>
        <w:t xml:space="preserve">) в дальнейшем </w:t>
      </w:r>
      <w:r w:rsidRPr="00D264EE">
        <w:rPr>
          <w:rFonts w:ascii="Times New Roman" w:eastAsia="Times New Roman" w:hAnsi="Times New Roman" w:cs="Times New Roman"/>
          <w:b/>
          <w:sz w:val="24"/>
          <w:szCs w:val="24"/>
          <w:lang w:eastAsia="ru-RU"/>
        </w:rPr>
        <w:t>«Заказчик»</w:t>
      </w:r>
      <w:r w:rsidRPr="00D264EE">
        <w:rPr>
          <w:rFonts w:ascii="Times New Roman" w:eastAsia="Times New Roman" w:hAnsi="Times New Roman" w:cs="Times New Roman"/>
          <w:sz w:val="24"/>
          <w:szCs w:val="24"/>
          <w:lang w:eastAsia="ru-RU"/>
        </w:rPr>
        <w:t>, в лице   _____________, действующего на основании</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ru-RU"/>
        </w:rPr>
        <w:t xml:space="preserve">___________________________, </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ru-RU"/>
        </w:rPr>
        <w:t xml:space="preserve">с одной стороны, и ___________________ именуемое в дальнейшем </w:t>
      </w:r>
      <w:r w:rsidRPr="00D264EE">
        <w:rPr>
          <w:rFonts w:ascii="Times New Roman" w:eastAsia="Times New Roman" w:hAnsi="Times New Roman" w:cs="Times New Roman"/>
          <w:b/>
          <w:sz w:val="24"/>
          <w:szCs w:val="24"/>
          <w:lang w:eastAsia="ru-RU"/>
        </w:rPr>
        <w:t>«Поставщик»</w:t>
      </w:r>
      <w:r w:rsidRPr="00D264EE">
        <w:rPr>
          <w:rFonts w:ascii="Times New Roman" w:eastAsia="Times New Roman" w:hAnsi="Times New Roman" w:cs="Times New Roman"/>
          <w:sz w:val="24"/>
          <w:szCs w:val="24"/>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rsidR="00715D33" w:rsidRPr="00D264EE" w:rsidRDefault="00715D33" w:rsidP="00715D33">
      <w:pPr>
        <w:widowControl w:val="0"/>
        <w:numPr>
          <w:ilvl w:val="0"/>
          <w:numId w:val="4"/>
        </w:numPr>
        <w:suppressAutoHyphens/>
        <w:spacing w:after="0" w:line="240" w:lineRule="auto"/>
        <w:ind w:left="-284"/>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 основании Договора № ___________________ от «__</w:t>
      </w:r>
      <w:proofErr w:type="gramStart"/>
      <w:r w:rsidRPr="00D264EE">
        <w:rPr>
          <w:rFonts w:ascii="Times New Roman" w:eastAsia="Times New Roman" w:hAnsi="Times New Roman" w:cs="Times New Roman"/>
          <w:sz w:val="24"/>
          <w:szCs w:val="24"/>
          <w:lang w:eastAsia="ru-RU"/>
        </w:rPr>
        <w:t>_»_</w:t>
      </w:r>
      <w:proofErr w:type="gramEnd"/>
      <w:r w:rsidRPr="00D264EE">
        <w:rPr>
          <w:rFonts w:ascii="Times New Roman" w:eastAsia="Times New Roman" w:hAnsi="Times New Roman" w:cs="Times New Roman"/>
          <w:sz w:val="24"/>
          <w:szCs w:val="24"/>
          <w:lang w:eastAsia="ru-RU"/>
        </w:rPr>
        <w:t>___________2025 года Поставщик передал, а Заказчик принял следующее автотранспортное средство:</w:t>
      </w:r>
    </w:p>
    <w:p w:rsidR="00715D33" w:rsidRPr="00D264EE" w:rsidRDefault="00715D33" w:rsidP="00715D33">
      <w:pPr>
        <w:spacing w:after="0" w:line="240" w:lineRule="auto"/>
        <w:rPr>
          <w:rFonts w:ascii="Times New Roman" w:eastAsia="Times New Roman" w:hAnsi="Times New Roman" w:cs="Times New Roman"/>
          <w:sz w:val="24"/>
          <w:szCs w:val="24"/>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6433"/>
        <w:gridCol w:w="3200"/>
      </w:tblGrid>
      <w:tr w:rsidR="00D264EE" w:rsidRPr="00D264EE" w:rsidTr="00235654">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153"/>
        </w:trPr>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Марка</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Коммерческое наименование</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Категория в соответствии с ТР ТС 018/2011</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двигателя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шасси (рамы)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Год изготовления</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-рабочий объем цилиндров (см</w:t>
            </w:r>
            <w:r w:rsidRPr="00D264EE">
              <w:rPr>
                <w:rFonts w:ascii="Times New Roman" w:eastAsia="Times New Roman" w:hAnsi="Times New Roman" w:cs="Times New Roman"/>
                <w:sz w:val="24"/>
                <w:szCs w:val="24"/>
                <w:vertAlign w:val="superscript"/>
                <w:lang w:eastAsia="ru-RU"/>
              </w:rPr>
              <w:t>3</w:t>
            </w:r>
            <w:r w:rsidRPr="00D264EE">
              <w:rPr>
                <w:rFonts w:ascii="Times New Roman" w:eastAsia="Times New Roman" w:hAnsi="Times New Roman" w:cs="Times New Roman"/>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-максимальная мощность (кВт) (мин</w:t>
            </w:r>
            <w:r w:rsidRPr="00D264EE">
              <w:rPr>
                <w:rFonts w:ascii="Times New Roman" w:eastAsia="Times New Roman" w:hAnsi="Times New Roman" w:cs="Times New Roman"/>
                <w:sz w:val="24"/>
                <w:szCs w:val="24"/>
                <w:vertAlign w:val="superscript"/>
                <w:lang w:eastAsia="ru-RU"/>
              </w:rPr>
              <w:t>-1</w:t>
            </w:r>
            <w:r w:rsidRPr="00D264EE">
              <w:rPr>
                <w:rFonts w:ascii="Times New Roman" w:eastAsia="Times New Roman" w:hAnsi="Times New Roman" w:cs="Times New Roman"/>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Технически допустимая максимальная масса транспортного средства (Кг)</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г</w:t>
            </w:r>
            <w:r w:rsidRPr="00D264EE">
              <w:rPr>
                <w:rFonts w:ascii="Times New Roman" w:eastAsia="Times New Roman" w:hAnsi="Times New Roman" w:cs="Times New Roman"/>
                <w:bCs/>
                <w:sz w:val="24"/>
                <w:szCs w:val="24"/>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bl>
    <w:p w:rsidR="00715D33" w:rsidRPr="00D264EE" w:rsidRDefault="00715D33" w:rsidP="00715D33">
      <w:pPr>
        <w:spacing w:after="0" w:line="240" w:lineRule="auto"/>
        <w:rPr>
          <w:rFonts w:ascii="Times New Roman" w:eastAsia="Times New Roman" w:hAnsi="Times New Roman" w:cs="Times New Roman"/>
          <w:sz w:val="24"/>
          <w:szCs w:val="24"/>
          <w:lang w:eastAsia="ru-RU"/>
        </w:rPr>
      </w:pP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Состояние передаваемого автотранспортного средства: соответствует / не соответствует условиям Договора на поставку.</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Претензий у Заказчика по передаваемому: имеется/не имеется. </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Настоящий акт составлен в двух экземплярах, по одному для каждой из Сторон.</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Подписи Сторон:</w:t>
      </w:r>
    </w:p>
    <w:p w:rsidR="00715D33" w:rsidRPr="00D264EE" w:rsidRDefault="00715D33" w:rsidP="00715D33">
      <w:pPr>
        <w:spacing w:after="0" w:line="240" w:lineRule="auto"/>
        <w:jc w:val="center"/>
        <w:rPr>
          <w:rFonts w:ascii="Times New Roman" w:eastAsia="Times New Roman" w:hAnsi="Times New Roman" w:cs="Times New Roman"/>
          <w:spacing w:val="-8"/>
          <w:sz w:val="24"/>
          <w:szCs w:val="24"/>
          <w:lang w:eastAsia="ar-SA"/>
        </w:rPr>
      </w:pPr>
    </w:p>
    <w:p w:rsidR="00715D33" w:rsidRPr="00D264EE" w:rsidRDefault="00715D33" w:rsidP="00715D33">
      <w:pPr>
        <w:spacing w:after="0" w:line="240" w:lineRule="auto"/>
        <w:jc w:val="center"/>
        <w:rPr>
          <w:rFonts w:ascii="Times New Roman" w:eastAsia="Times New Roman" w:hAnsi="Times New Roman" w:cs="Times New Roman"/>
          <w:spacing w:val="-8"/>
          <w:sz w:val="24"/>
          <w:szCs w:val="24"/>
          <w:lang w:eastAsia="ar-SA"/>
        </w:rPr>
      </w:pPr>
    </w:p>
    <w:tbl>
      <w:tblPr>
        <w:tblW w:w="5079" w:type="pct"/>
        <w:jc w:val="center"/>
        <w:tblLook w:val="04A0" w:firstRow="1" w:lastRow="0" w:firstColumn="1" w:lastColumn="0" w:noHBand="0" w:noVBand="1"/>
      </w:tblPr>
      <w:tblGrid>
        <w:gridCol w:w="4866"/>
        <w:gridCol w:w="5511"/>
      </w:tblGrid>
      <w:tr w:rsidR="00D264EE" w:rsidRPr="00D264EE" w:rsidTr="00235654">
        <w:trPr>
          <w:trHeight w:val="411"/>
          <w:jc w:val="center"/>
        </w:trPr>
        <w:tc>
          <w:tcPr>
            <w:tcW w:w="4536" w:type="dxa"/>
          </w:tcPr>
          <w:p w:rsidR="00715D33" w:rsidRPr="00D264EE" w:rsidRDefault="00715D33" w:rsidP="00715D33">
            <w:pPr>
              <w:spacing w:after="0" w:line="240" w:lineRule="auto"/>
              <w:ind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br w:type="page"/>
            </w:r>
            <w:r w:rsidRPr="00D264EE">
              <w:rPr>
                <w:rFonts w:ascii="Times New Roman" w:eastAsia="Times New Roman" w:hAnsi="Times New Roman" w:cs="Times New Roman"/>
                <w:sz w:val="24"/>
                <w:szCs w:val="24"/>
                <w:lang w:eastAsia="ru-RU"/>
              </w:rPr>
              <w:br w:type="page"/>
              <w:t>«ЗАКАЗЧИК»</w:t>
            </w:r>
          </w:p>
        </w:tc>
        <w:tc>
          <w:tcPr>
            <w:tcW w:w="4968" w:type="dxa"/>
          </w:tcPr>
          <w:p w:rsidR="00715D33" w:rsidRPr="00D264EE" w:rsidRDefault="00715D33" w:rsidP="00715D33">
            <w:pPr>
              <w:spacing w:after="0" w:line="240" w:lineRule="auto"/>
              <w:ind w:right="173"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«ПОСТАВЩИК»</w:t>
            </w:r>
          </w:p>
        </w:tc>
      </w:tr>
      <w:tr w:rsidR="00D264EE" w:rsidRPr="00D264EE" w:rsidTr="00235654">
        <w:trPr>
          <w:trHeight w:val="331"/>
          <w:jc w:val="center"/>
        </w:trPr>
        <w:tc>
          <w:tcPr>
            <w:tcW w:w="4536" w:type="dxa"/>
          </w:tcPr>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w:t>
            </w:r>
          </w:p>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c>
          <w:tcPr>
            <w:tcW w:w="4968" w:type="dxa"/>
          </w:tcPr>
          <w:p w:rsidR="00715D33" w:rsidRPr="00D264EE" w:rsidRDefault="00715D33" w:rsidP="00715D33">
            <w:pPr>
              <w:widowControl w:val="0"/>
              <w:spacing w:after="0" w:line="240" w:lineRule="auto"/>
              <w:ind w:right="315"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___________________________/____________/</w:t>
            </w:r>
          </w:p>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r>
    </w:tbl>
    <w:p w:rsidR="00715D33" w:rsidRPr="00D264EE" w:rsidRDefault="00715D33" w:rsidP="00715D33">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suppressAutoHyphens/>
        <w:spacing w:after="0" w:line="240" w:lineRule="auto"/>
        <w:contextualSpacing/>
        <w:jc w:val="center"/>
        <w:rPr>
          <w:rFonts w:ascii="Times New Roman" w:eastAsia="Times New Roman" w:hAnsi="Times New Roman" w:cs="Times New Roman"/>
          <w:b/>
          <w:bCs/>
          <w:sz w:val="24"/>
          <w:szCs w:val="24"/>
          <w:lang w:eastAsia="ru-RU"/>
        </w:rPr>
      </w:pPr>
    </w:p>
    <w:p w:rsidR="00715D33" w:rsidRPr="00D264EE" w:rsidRDefault="00715D33" w:rsidP="00715D33">
      <w:pPr>
        <w:suppressAutoHyphens/>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bCs/>
          <w:i/>
          <w:sz w:val="24"/>
          <w:szCs w:val="24"/>
          <w:lang w:eastAsia="ru-RU"/>
        </w:rPr>
        <w:t>*</w:t>
      </w:r>
      <w:r w:rsidRPr="00D264EE">
        <w:rPr>
          <w:rFonts w:ascii="Times New Roman" w:eastAsia="Times New Roman" w:hAnsi="Times New Roman" w:cs="Times New Roman"/>
          <w:spacing w:val="-8"/>
          <w:sz w:val="24"/>
          <w:szCs w:val="24"/>
          <w:lang w:eastAsia="ar-SA"/>
        </w:rPr>
        <w:t>заполняется в соответствии с Разделом II «Техническое задание» закупочной документации</w:t>
      </w:r>
      <w:r w:rsidRPr="00D264EE">
        <w:rPr>
          <w:rFonts w:ascii="Times New Roman" w:eastAsia="Times New Roman" w:hAnsi="Times New Roman" w:cs="Times New Roman"/>
          <w:bCs/>
          <w:i/>
          <w:sz w:val="24"/>
          <w:szCs w:val="24"/>
          <w:lang w:eastAsia="ru-RU"/>
        </w:rPr>
        <w:t xml:space="preserve"> </w:t>
      </w:r>
      <w:r w:rsidRPr="00D264EE">
        <w:rPr>
          <w:rFonts w:ascii="Times New Roman" w:eastAsia="Times New Roman" w:hAnsi="Times New Roman" w:cs="Times New Roman"/>
          <w:spacing w:val="-8"/>
          <w:sz w:val="24"/>
          <w:szCs w:val="24"/>
          <w:lang w:eastAsia="ar-SA"/>
        </w:rPr>
        <w:t>и предложением участника закупки, с которым заключается Договор</w:t>
      </w:r>
    </w:p>
    <w:sectPr w:rsidR="00715D33" w:rsidRPr="00D264EE" w:rsidSect="00AC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2BB"/>
    <w:multiLevelType w:val="multilevel"/>
    <w:tmpl w:val="EFEEFF68"/>
    <w:lvl w:ilvl="0">
      <w:start w:val="10"/>
      <w:numFmt w:val="decimal"/>
      <w:lvlText w:val="%1"/>
      <w:lvlJc w:val="left"/>
      <w:pPr>
        <w:ind w:left="375" w:hanging="375"/>
      </w:pPr>
      <w:rPr>
        <w:rFonts w:hint="default"/>
      </w:rPr>
    </w:lvl>
    <w:lvl w:ilvl="1">
      <w:start w:val="8"/>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2" w15:restartNumberingAfterBreak="0">
    <w:nsid w:val="15687A7D"/>
    <w:multiLevelType w:val="multilevel"/>
    <w:tmpl w:val="59883E68"/>
    <w:lvl w:ilvl="0">
      <w:start w:val="1"/>
      <w:numFmt w:val="decimal"/>
      <w:lvlText w:val="%1."/>
      <w:lvlJc w:val="left"/>
      <w:pPr>
        <w:ind w:left="1068" w:hanging="360"/>
      </w:pPr>
      <w:rPr>
        <w:rFonts w:hint="default"/>
      </w:rPr>
    </w:lvl>
    <w:lvl w:ilvl="1">
      <w:start w:val="3"/>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7B81682"/>
    <w:multiLevelType w:val="multilevel"/>
    <w:tmpl w:val="3E0CE17E"/>
    <w:lvl w:ilvl="0">
      <w:start w:val="10"/>
      <w:numFmt w:val="decimal"/>
      <w:lvlText w:val="%1."/>
      <w:lvlJc w:val="left"/>
      <w:pPr>
        <w:ind w:left="435" w:hanging="435"/>
      </w:pPr>
      <w:rPr>
        <w:rFonts w:hint="default"/>
        <w:color w:val="000000"/>
      </w:rPr>
    </w:lvl>
    <w:lvl w:ilvl="1">
      <w:start w:val="8"/>
      <w:numFmt w:val="decimal"/>
      <w:lvlText w:val="%1.%2."/>
      <w:lvlJc w:val="left"/>
      <w:pPr>
        <w:ind w:left="1145" w:hanging="435"/>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4"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1F423A4"/>
    <w:multiLevelType w:val="multilevel"/>
    <w:tmpl w:val="F15AB7A6"/>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F9F691F"/>
    <w:multiLevelType w:val="multilevel"/>
    <w:tmpl w:val="734CB8C0"/>
    <w:lvl w:ilvl="0">
      <w:start w:val="9"/>
      <w:numFmt w:val="decimal"/>
      <w:lvlText w:val="%1."/>
      <w:lvlJc w:val="left"/>
      <w:pPr>
        <w:ind w:left="360" w:hanging="360"/>
      </w:pPr>
      <w:rPr>
        <w:rFonts w:hint="default"/>
      </w:rPr>
    </w:lvl>
    <w:lvl w:ilvl="1">
      <w:start w:val="1"/>
      <w:numFmt w:val="decimal"/>
      <w:lvlText w:val="%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29F686B"/>
    <w:multiLevelType w:val="multilevel"/>
    <w:tmpl w:val="68B08E64"/>
    <w:lvl w:ilvl="0">
      <w:start w:val="8"/>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8" w15:restartNumberingAfterBreak="0">
    <w:nsid w:val="531354B8"/>
    <w:multiLevelType w:val="hybridMultilevel"/>
    <w:tmpl w:val="C332D3FA"/>
    <w:lvl w:ilvl="0" w:tplc="04190019">
      <w:start w:val="1"/>
      <w:numFmt w:val="lowerLetter"/>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A105FC0"/>
    <w:multiLevelType w:val="hybridMultilevel"/>
    <w:tmpl w:val="E0942698"/>
    <w:lvl w:ilvl="0" w:tplc="D2FA4FB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7716F70"/>
    <w:multiLevelType w:val="hybridMultilevel"/>
    <w:tmpl w:val="1FA66C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
  </w:num>
  <w:num w:numId="5">
    <w:abstractNumId w:val="4"/>
  </w:num>
  <w:num w:numId="6">
    <w:abstractNumId w:val="5"/>
  </w:num>
  <w:num w:numId="7">
    <w:abstractNumId w:val="2"/>
  </w:num>
  <w:num w:numId="8">
    <w:abstractNumId w:val="11"/>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9B"/>
    <w:rsid w:val="000C2660"/>
    <w:rsid w:val="002F641E"/>
    <w:rsid w:val="003121FB"/>
    <w:rsid w:val="00345D5B"/>
    <w:rsid w:val="00384478"/>
    <w:rsid w:val="003C0907"/>
    <w:rsid w:val="003D010B"/>
    <w:rsid w:val="00417DDF"/>
    <w:rsid w:val="004E509B"/>
    <w:rsid w:val="005B2251"/>
    <w:rsid w:val="00605B30"/>
    <w:rsid w:val="006876DA"/>
    <w:rsid w:val="006B171C"/>
    <w:rsid w:val="006B7C92"/>
    <w:rsid w:val="006C2BBE"/>
    <w:rsid w:val="006D1979"/>
    <w:rsid w:val="006D4F9B"/>
    <w:rsid w:val="00715D33"/>
    <w:rsid w:val="00881040"/>
    <w:rsid w:val="008F71AF"/>
    <w:rsid w:val="009404B1"/>
    <w:rsid w:val="00A14FA9"/>
    <w:rsid w:val="00A934ED"/>
    <w:rsid w:val="00AC7CFE"/>
    <w:rsid w:val="00B4093B"/>
    <w:rsid w:val="00BB04B9"/>
    <w:rsid w:val="00C054EF"/>
    <w:rsid w:val="00C144C7"/>
    <w:rsid w:val="00C50B7E"/>
    <w:rsid w:val="00CD23F7"/>
    <w:rsid w:val="00D1372C"/>
    <w:rsid w:val="00D264EE"/>
    <w:rsid w:val="00D40122"/>
    <w:rsid w:val="00D44662"/>
    <w:rsid w:val="00D87771"/>
    <w:rsid w:val="00DF0969"/>
    <w:rsid w:val="00DF74A6"/>
    <w:rsid w:val="00E10479"/>
    <w:rsid w:val="00E76CB1"/>
    <w:rsid w:val="00EA3920"/>
    <w:rsid w:val="00EB01D1"/>
    <w:rsid w:val="00F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3355"/>
  <w15:docId w15:val="{E0A177E4-FA96-40F1-9EE4-F6CFDA1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4"/>
    <w:uiPriority w:val="34"/>
    <w:qFormat/>
    <w:rsid w:val="00EB01D1"/>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a4">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3"/>
    <w:uiPriority w:val="34"/>
    <w:qFormat/>
    <w:locked/>
    <w:rsid w:val="00EB01D1"/>
    <w:rPr>
      <w:rFonts w:ascii="Times New Roman" w:eastAsia="Times New Roman" w:hAnsi="Times New Roman" w:cs="Mangal"/>
      <w:kern w:val="1"/>
      <w:sz w:val="24"/>
      <w:szCs w:val="24"/>
      <w:lang w:eastAsia="zh-CN" w:bidi="hi-IN"/>
    </w:rPr>
  </w:style>
  <w:style w:type="character" w:styleId="a5">
    <w:name w:val="annotation reference"/>
    <w:basedOn w:val="a0"/>
    <w:uiPriority w:val="99"/>
    <w:semiHidden/>
    <w:unhideWhenUsed/>
    <w:rsid w:val="005B2251"/>
    <w:rPr>
      <w:sz w:val="16"/>
      <w:szCs w:val="16"/>
    </w:rPr>
  </w:style>
  <w:style w:type="paragraph" w:styleId="a6">
    <w:name w:val="annotation text"/>
    <w:basedOn w:val="a"/>
    <w:link w:val="a7"/>
    <w:uiPriority w:val="99"/>
    <w:semiHidden/>
    <w:unhideWhenUsed/>
    <w:rsid w:val="005B2251"/>
    <w:pPr>
      <w:spacing w:line="240" w:lineRule="auto"/>
    </w:pPr>
    <w:rPr>
      <w:sz w:val="20"/>
      <w:szCs w:val="20"/>
    </w:rPr>
  </w:style>
  <w:style w:type="character" w:customStyle="1" w:styleId="a7">
    <w:name w:val="Текст примечания Знак"/>
    <w:basedOn w:val="a0"/>
    <w:link w:val="a6"/>
    <w:uiPriority w:val="99"/>
    <w:semiHidden/>
    <w:rsid w:val="005B2251"/>
    <w:rPr>
      <w:sz w:val="20"/>
      <w:szCs w:val="20"/>
    </w:rPr>
  </w:style>
  <w:style w:type="paragraph" w:styleId="a8">
    <w:name w:val="annotation subject"/>
    <w:basedOn w:val="a6"/>
    <w:next w:val="a6"/>
    <w:link w:val="a9"/>
    <w:uiPriority w:val="99"/>
    <w:semiHidden/>
    <w:unhideWhenUsed/>
    <w:rsid w:val="005B2251"/>
    <w:rPr>
      <w:b/>
      <w:bCs/>
    </w:rPr>
  </w:style>
  <w:style w:type="character" w:customStyle="1" w:styleId="a9">
    <w:name w:val="Тема примечания Знак"/>
    <w:basedOn w:val="a7"/>
    <w:link w:val="a8"/>
    <w:uiPriority w:val="99"/>
    <w:semiHidden/>
    <w:rsid w:val="005B2251"/>
    <w:rPr>
      <w:b/>
      <w:bCs/>
      <w:sz w:val="20"/>
      <w:szCs w:val="20"/>
    </w:rPr>
  </w:style>
  <w:style w:type="paragraph" w:styleId="aa">
    <w:name w:val="Balloon Text"/>
    <w:basedOn w:val="a"/>
    <w:link w:val="ab"/>
    <w:uiPriority w:val="99"/>
    <w:semiHidden/>
    <w:unhideWhenUsed/>
    <w:rsid w:val="005B22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251"/>
    <w:rPr>
      <w:rFonts w:ascii="Tahoma" w:hAnsi="Tahoma" w:cs="Tahoma"/>
      <w:sz w:val="16"/>
      <w:szCs w:val="16"/>
    </w:rPr>
  </w:style>
  <w:style w:type="paragraph" w:customStyle="1" w:styleId="ConsNormal">
    <w:name w:val="ConsNormal"/>
    <w:rsid w:val="008810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99EF-D2E9-4753-A9C9-ADB78D3D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ARM-22 Nastya</dc:creator>
  <cp:lastModifiedBy>ARM-22 Nastya</cp:lastModifiedBy>
  <cp:revision>4</cp:revision>
  <dcterms:created xsi:type="dcterms:W3CDTF">2025-05-26T05:03:00Z</dcterms:created>
  <dcterms:modified xsi:type="dcterms:W3CDTF">2025-05-30T06:39:00Z</dcterms:modified>
</cp:coreProperties>
</file>