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52" w:type="dxa"/>
        <w:jc w:val="right"/>
        <w:tblLayout w:type="fixed"/>
        <w:tblLook w:val="04A0" w:firstRow="1" w:lastRow="0" w:firstColumn="1" w:lastColumn="0" w:noHBand="0" w:noVBand="1"/>
      </w:tblPr>
      <w:tblGrid>
        <w:gridCol w:w="4252"/>
      </w:tblGrid>
      <w:tr w:rsidR="00E42675" w:rsidRPr="00B95635" w14:paraId="2BD7159E" w14:textId="77777777" w:rsidTr="00E42675">
        <w:trPr>
          <w:jc w:val="right"/>
        </w:trPr>
        <w:tc>
          <w:tcPr>
            <w:tcW w:w="4252" w:type="dxa"/>
            <w:shd w:val="clear" w:color="auto" w:fill="auto"/>
          </w:tcPr>
          <w:p w14:paraId="5ED1A5EB" w14:textId="77777777"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val="en-US" w:eastAsia="en-US"/>
              </w:rPr>
            </w:pPr>
          </w:p>
        </w:tc>
      </w:tr>
      <w:tr w:rsidR="00E42675" w:rsidRPr="00B95635" w14:paraId="43CE48F4" w14:textId="77777777" w:rsidTr="00E42675">
        <w:trPr>
          <w:jc w:val="right"/>
        </w:trPr>
        <w:tc>
          <w:tcPr>
            <w:tcW w:w="4252" w:type="dxa"/>
            <w:shd w:val="clear" w:color="auto" w:fill="auto"/>
          </w:tcPr>
          <w:p w14:paraId="756521CA" w14:textId="77777777"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 w:firstLine="851"/>
              <w:jc w:val="center"/>
              <w:rPr>
                <w:b/>
                <w:lang w:eastAsia="en-US"/>
              </w:rPr>
            </w:pPr>
          </w:p>
        </w:tc>
      </w:tr>
    </w:tbl>
    <w:p w14:paraId="5BD19B2C" w14:textId="77777777" w:rsidR="00A02F3A" w:rsidRPr="00B95635" w:rsidRDefault="00A02F3A" w:rsidP="00B95635">
      <w:pPr>
        <w:tabs>
          <w:tab w:val="left" w:pos="1701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</w:rPr>
      </w:pPr>
      <w:bookmarkStart w:id="0" w:name="_Toc260130025"/>
      <w:bookmarkStart w:id="1" w:name="_Toc367283798"/>
      <w:r w:rsidRPr="00B95635">
        <w:rPr>
          <w:rFonts w:ascii="Times New Roman CYR" w:hAnsi="Times New Roman CYR" w:cs="Times New Roman CYR"/>
          <w:b/>
          <w:bCs/>
        </w:rPr>
        <w:t>Техническое задание</w:t>
      </w:r>
    </w:p>
    <w:p w14:paraId="133ABB5B" w14:textId="77777777" w:rsidR="00DE5C23" w:rsidRPr="006912D4" w:rsidRDefault="00DE5C23" w:rsidP="00DE5C23">
      <w:pPr>
        <w:tabs>
          <w:tab w:val="center" w:pos="4677"/>
          <w:tab w:val="right" w:pos="9355"/>
        </w:tabs>
        <w:ind w:left="567"/>
        <w:jc w:val="center"/>
        <w:rPr>
          <w:sz w:val="16"/>
          <w:szCs w:val="16"/>
        </w:rPr>
      </w:pPr>
    </w:p>
    <w:p w14:paraId="4F3259C4" w14:textId="77777777" w:rsidR="0076748E" w:rsidRPr="00246955" w:rsidRDefault="004E046B" w:rsidP="003E32B9">
      <w:pPr>
        <w:numPr>
          <w:ilvl w:val="0"/>
          <w:numId w:val="21"/>
        </w:numPr>
        <w:tabs>
          <w:tab w:val="left" w:pos="0"/>
          <w:tab w:val="left" w:pos="709"/>
        </w:tabs>
        <w:spacing w:before="120" w:after="120"/>
        <w:jc w:val="both"/>
        <w:rPr>
          <w:lang w:eastAsia="en-US"/>
        </w:rPr>
      </w:pPr>
      <w:r>
        <w:rPr>
          <w:b/>
          <w:bCs/>
          <w:lang w:eastAsia="en-US"/>
        </w:rPr>
        <w:t>Наименование объекта закупки</w:t>
      </w:r>
      <w:r w:rsidR="00DE5C23" w:rsidRPr="00246955">
        <w:rPr>
          <w:b/>
          <w:bCs/>
          <w:lang w:eastAsia="en-US"/>
        </w:rPr>
        <w:t>:</w:t>
      </w:r>
      <w:r w:rsidR="00DE5C23" w:rsidRPr="00246955">
        <w:rPr>
          <w:lang w:eastAsia="en-US"/>
        </w:rPr>
        <w:t xml:space="preserve"> </w:t>
      </w:r>
      <w:r w:rsidR="00F41CA4">
        <w:rPr>
          <w:lang w:eastAsia="en-US"/>
        </w:rPr>
        <w:t>П</w:t>
      </w:r>
      <w:r w:rsidR="0076748E" w:rsidRPr="00246955">
        <w:rPr>
          <w:lang w:eastAsia="en-US"/>
        </w:rPr>
        <w:t>оставка труб стальн</w:t>
      </w:r>
      <w:r w:rsidR="00EA2964">
        <w:rPr>
          <w:lang w:eastAsia="en-US"/>
        </w:rPr>
        <w:t>ых</w:t>
      </w:r>
      <w:r w:rsidR="0076748E" w:rsidRPr="00246955">
        <w:rPr>
          <w:lang w:eastAsia="en-US"/>
        </w:rPr>
        <w:t xml:space="preserve"> в ППУ </w:t>
      </w:r>
      <w:r w:rsidR="00894303" w:rsidRPr="00246955">
        <w:rPr>
          <w:lang w:eastAsia="en-US"/>
        </w:rPr>
        <w:t>изоляции</w:t>
      </w:r>
      <w:r w:rsidR="00EA2964">
        <w:rPr>
          <w:lang w:eastAsia="en-US"/>
        </w:rPr>
        <w:t>, труб из термостойкого полиэтилена</w:t>
      </w:r>
      <w:r w:rsidR="00894303" w:rsidRPr="00246955">
        <w:rPr>
          <w:lang w:eastAsia="en-US"/>
        </w:rPr>
        <w:t xml:space="preserve"> </w:t>
      </w:r>
      <w:r w:rsidR="0076748E" w:rsidRPr="00246955">
        <w:rPr>
          <w:lang w:eastAsia="en-US"/>
        </w:rPr>
        <w:t xml:space="preserve">и комплектующих </w:t>
      </w:r>
    </w:p>
    <w:p w14:paraId="59AA8786" w14:textId="77777777" w:rsidR="0076748E" w:rsidRPr="002F74C6" w:rsidRDefault="000F3492" w:rsidP="002F74C6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2F74C6">
        <w:rPr>
          <w:b/>
          <w:lang w:eastAsia="en-US"/>
        </w:rPr>
        <w:t>Начальная (максимальная) цена договора:</w:t>
      </w:r>
      <w:r w:rsidR="003E20B2" w:rsidRPr="002F74C6">
        <w:rPr>
          <w:b/>
          <w:lang w:eastAsia="en-US"/>
        </w:rPr>
        <w:t xml:space="preserve"> </w:t>
      </w:r>
      <w:r w:rsidR="002F74C6" w:rsidRPr="002F74C6">
        <w:rPr>
          <w:b/>
          <w:color w:val="000000" w:themeColor="text1"/>
          <w:lang w:eastAsia="en-US"/>
        </w:rPr>
        <w:t>19 890 822,55</w:t>
      </w:r>
      <w:r w:rsidR="00A93DE2" w:rsidRPr="002F74C6">
        <w:rPr>
          <w:b/>
          <w:color w:val="000000" w:themeColor="text1"/>
          <w:lang w:eastAsia="en-US"/>
        </w:rPr>
        <w:t xml:space="preserve"> </w:t>
      </w:r>
      <w:r w:rsidR="003E20B2" w:rsidRPr="002F74C6">
        <w:rPr>
          <w:b/>
          <w:color w:val="000000" w:themeColor="text1"/>
          <w:lang w:eastAsia="en-US"/>
        </w:rPr>
        <w:t xml:space="preserve"> </w:t>
      </w:r>
      <w:r w:rsidR="00DB60D1" w:rsidRPr="002F74C6">
        <w:rPr>
          <w:b/>
          <w:lang w:eastAsia="en-US"/>
        </w:rPr>
        <w:t>(</w:t>
      </w:r>
      <w:r w:rsidR="002F74C6" w:rsidRPr="002F74C6">
        <w:rPr>
          <w:b/>
          <w:color w:val="222222"/>
          <w:shd w:val="clear" w:color="auto" w:fill="FFFFFF"/>
        </w:rPr>
        <w:t>девятнадцать миллионов восемьсот девяносто тысяч восемьсот двадцать два рубля 55 копеек</w:t>
      </w:r>
      <w:r w:rsidR="003E20B2" w:rsidRPr="002F74C6">
        <w:rPr>
          <w:b/>
          <w:color w:val="000000" w:themeColor="text1"/>
          <w:lang w:eastAsia="en-US"/>
        </w:rPr>
        <w:t>)</w:t>
      </w:r>
    </w:p>
    <w:p w14:paraId="7E1DF8EA" w14:textId="77777777" w:rsidR="000F3492" w:rsidRPr="001E09A2" w:rsidRDefault="000F3492" w:rsidP="003E32B9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5332E4">
        <w:t xml:space="preserve">Цена договора включает в себя все затраты Поставщика, производимые им в процессе поставки товара, в том числе затраты на изготовление или изначальное приобретение поставляемого товара, упаковку, уплату таможенных пошлин, налогов, сборов и другие обязательные платежи, </w:t>
      </w:r>
      <w:r w:rsidR="00E2676D">
        <w:t>а так же доставку</w:t>
      </w:r>
      <w:r w:rsidRPr="005332E4">
        <w:t xml:space="preserve"> товара до склада Заказчика. Цены на предлагаемый товар является твердыми </w:t>
      </w:r>
      <w:r w:rsidRPr="001E09A2">
        <w:t xml:space="preserve">(фиксированными) и не подлежат изменению в течение всего срока действия договора. </w:t>
      </w:r>
    </w:p>
    <w:p w14:paraId="5EE33605" w14:textId="302EFF53" w:rsidR="001E09A2" w:rsidRDefault="000F3492" w:rsidP="003E32B9">
      <w:pPr>
        <w:spacing w:before="120" w:after="120"/>
        <w:jc w:val="both"/>
        <w:outlineLvl w:val="0"/>
        <w:rPr>
          <w:b/>
          <w:sz w:val="22"/>
        </w:rPr>
      </w:pPr>
      <w:r w:rsidRPr="001E09A2">
        <w:rPr>
          <w:b/>
          <w:lang w:eastAsia="en-US"/>
        </w:rPr>
        <w:t>Условия оплаты:</w:t>
      </w:r>
      <w:r w:rsidR="00EA2964" w:rsidRPr="00EA2964">
        <w:t xml:space="preserve"> </w:t>
      </w:r>
      <w:r w:rsidR="00EA2964" w:rsidRPr="00EA2964">
        <w:rPr>
          <w:lang w:eastAsia="en-US"/>
        </w:rPr>
        <w:t xml:space="preserve">Оплата производится  </w:t>
      </w:r>
      <w:r w:rsidR="004C1667">
        <w:rPr>
          <w:lang w:eastAsia="en-US"/>
        </w:rPr>
        <w:t>Заказчиком</w:t>
      </w:r>
      <w:r w:rsidR="00EA2964" w:rsidRPr="00EA2964">
        <w:rPr>
          <w:lang w:eastAsia="en-US"/>
        </w:rPr>
        <w:t xml:space="preserve"> в следующем порядке: В течение 7 (семи) </w:t>
      </w:r>
      <w:r w:rsidR="00A83883">
        <w:rPr>
          <w:lang w:eastAsia="en-US"/>
        </w:rPr>
        <w:t>рабочих</w:t>
      </w:r>
      <w:r w:rsidR="00EA2964" w:rsidRPr="00EA2964">
        <w:rPr>
          <w:lang w:eastAsia="en-US"/>
        </w:rPr>
        <w:t xml:space="preserve"> дней с момента </w:t>
      </w:r>
      <w:r w:rsidR="00A83883" w:rsidRPr="00EA2964">
        <w:rPr>
          <w:lang w:eastAsia="en-US"/>
        </w:rPr>
        <w:t>п</w:t>
      </w:r>
      <w:r w:rsidR="00A83883">
        <w:rPr>
          <w:lang w:eastAsia="en-US"/>
        </w:rPr>
        <w:t>одписания документа о примаке поставленного товара</w:t>
      </w:r>
      <w:r w:rsidR="00EA2964" w:rsidRPr="00EA2964">
        <w:rPr>
          <w:lang w:eastAsia="en-US"/>
        </w:rPr>
        <w:t>.</w:t>
      </w:r>
    </w:p>
    <w:p w14:paraId="4D9C5853" w14:textId="77777777" w:rsidR="00DE5C23" w:rsidRPr="005332E4" w:rsidRDefault="00DE5C23" w:rsidP="003E32B9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1E09A2">
        <w:rPr>
          <w:b/>
          <w:bCs/>
          <w:lang w:eastAsia="en-US"/>
        </w:rPr>
        <w:t>Место поставки Товара:</w:t>
      </w:r>
      <w:r w:rsidRPr="005332E4">
        <w:rPr>
          <w:lang w:eastAsia="en-US"/>
        </w:rPr>
        <w:t xml:space="preserve"> Склад </w:t>
      </w:r>
      <w:r w:rsidR="004C1667">
        <w:rPr>
          <w:lang w:eastAsia="en-US"/>
        </w:rPr>
        <w:t>Заказчика</w:t>
      </w:r>
      <w:r w:rsidR="00005A62">
        <w:rPr>
          <w:lang w:eastAsia="en-US"/>
        </w:rPr>
        <w:t xml:space="preserve">, расположенный </w:t>
      </w:r>
      <w:r w:rsidRPr="005332E4">
        <w:rPr>
          <w:lang w:eastAsia="en-US"/>
        </w:rPr>
        <w:t>на территории Российск</w:t>
      </w:r>
      <w:r w:rsidR="00290E47" w:rsidRPr="005332E4">
        <w:rPr>
          <w:lang w:eastAsia="en-US"/>
        </w:rPr>
        <w:t>ой</w:t>
      </w:r>
      <w:r w:rsidRPr="005332E4">
        <w:rPr>
          <w:lang w:eastAsia="en-US"/>
        </w:rPr>
        <w:t xml:space="preserve"> Федерации</w:t>
      </w:r>
      <w:r w:rsidR="00005A62">
        <w:rPr>
          <w:lang w:eastAsia="en-US"/>
        </w:rPr>
        <w:t xml:space="preserve">. </w:t>
      </w:r>
      <w:r w:rsidR="00305048">
        <w:rPr>
          <w:lang w:eastAsia="en-US"/>
        </w:rPr>
        <w:t>Республика Калмыкия, г. Элиста,</w:t>
      </w:r>
      <w:r w:rsidR="00947FC5">
        <w:rPr>
          <w:lang w:eastAsia="en-US"/>
        </w:rPr>
        <w:t xml:space="preserve"> </w:t>
      </w:r>
      <w:r w:rsidR="00305048">
        <w:rPr>
          <w:lang w:eastAsia="en-US"/>
        </w:rPr>
        <w:t xml:space="preserve">ул. </w:t>
      </w:r>
      <w:r w:rsidR="004877FC">
        <w:rPr>
          <w:lang w:eastAsia="en-US"/>
        </w:rPr>
        <w:t>Эсамбаева, 20</w:t>
      </w:r>
      <w:r w:rsidR="00305048">
        <w:rPr>
          <w:lang w:eastAsia="en-US"/>
        </w:rPr>
        <w:t xml:space="preserve">. </w:t>
      </w:r>
      <w:r w:rsidR="00857CEE" w:rsidRPr="005332E4">
        <w:rPr>
          <w:lang w:eastAsia="en-US"/>
        </w:rPr>
        <w:t>Поставщик</w:t>
      </w:r>
      <w:r w:rsidRPr="005332E4">
        <w:rPr>
          <w:lang w:eastAsia="en-US"/>
        </w:rPr>
        <w:t xml:space="preserve"> собственными силами осуществляет доставку товара на склад</w:t>
      </w:r>
      <w:r w:rsidR="00857CEE" w:rsidRPr="005332E4">
        <w:rPr>
          <w:lang w:eastAsia="en-US"/>
        </w:rPr>
        <w:t xml:space="preserve"> </w:t>
      </w:r>
      <w:r w:rsidR="004C1667">
        <w:rPr>
          <w:lang w:eastAsia="en-US"/>
        </w:rPr>
        <w:t>Заказчика</w:t>
      </w:r>
      <w:r w:rsidRPr="005332E4">
        <w:rPr>
          <w:lang w:eastAsia="en-US"/>
        </w:rPr>
        <w:t>.</w:t>
      </w:r>
    </w:p>
    <w:p w14:paraId="01F54152" w14:textId="77777777" w:rsidR="00DE5C23" w:rsidRPr="00894303" w:rsidRDefault="00DE5C23" w:rsidP="003E32B9">
      <w:pPr>
        <w:pStyle w:val="afff"/>
        <w:numPr>
          <w:ilvl w:val="0"/>
          <w:numId w:val="21"/>
        </w:numPr>
        <w:tabs>
          <w:tab w:val="left" w:pos="-2835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332E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Сроки </w:t>
      </w:r>
      <w:r w:rsidR="00B30B94">
        <w:rPr>
          <w:rFonts w:ascii="Times New Roman" w:hAnsi="Times New Roman"/>
          <w:b/>
          <w:sz w:val="24"/>
          <w:szCs w:val="24"/>
          <w:shd w:val="clear" w:color="auto" w:fill="FFFFFF"/>
        </w:rPr>
        <w:t>поставки товара</w:t>
      </w:r>
      <w:r w:rsidRPr="001E09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790624" w:rsidRPr="001E09A2">
        <w:rPr>
          <w:rFonts w:ascii="Times New Roman" w:hAnsi="Times New Roman"/>
          <w:sz w:val="24"/>
          <w:szCs w:val="24"/>
        </w:rPr>
        <w:t>в течени</w:t>
      </w:r>
      <w:r w:rsidR="00EA2964" w:rsidRPr="001E09A2">
        <w:rPr>
          <w:rFonts w:ascii="Times New Roman" w:hAnsi="Times New Roman"/>
          <w:sz w:val="24"/>
          <w:szCs w:val="24"/>
        </w:rPr>
        <w:t>е</w:t>
      </w:r>
      <w:r w:rsidR="00790624" w:rsidRPr="001E09A2">
        <w:rPr>
          <w:rFonts w:ascii="Times New Roman" w:hAnsi="Times New Roman"/>
          <w:sz w:val="24"/>
          <w:szCs w:val="24"/>
        </w:rPr>
        <w:t xml:space="preserve"> </w:t>
      </w:r>
      <w:r w:rsidR="00322DD3">
        <w:rPr>
          <w:rFonts w:ascii="Times New Roman" w:hAnsi="Times New Roman"/>
          <w:sz w:val="24"/>
          <w:szCs w:val="24"/>
        </w:rPr>
        <w:t>45</w:t>
      </w:r>
      <w:r w:rsidR="00790624" w:rsidRPr="001E09A2">
        <w:rPr>
          <w:rFonts w:ascii="Times New Roman" w:hAnsi="Times New Roman"/>
          <w:sz w:val="24"/>
          <w:szCs w:val="24"/>
        </w:rPr>
        <w:t xml:space="preserve"> </w:t>
      </w:r>
      <w:r w:rsidR="001E09A2" w:rsidRPr="001E09A2">
        <w:rPr>
          <w:rFonts w:ascii="Times New Roman" w:hAnsi="Times New Roman"/>
          <w:sz w:val="24"/>
          <w:szCs w:val="24"/>
        </w:rPr>
        <w:t>рабочих</w:t>
      </w:r>
      <w:r w:rsidR="00894303" w:rsidRPr="001E09A2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14:paraId="38D7A01C" w14:textId="77777777" w:rsidR="00894303" w:rsidRPr="005332E4" w:rsidRDefault="00894303" w:rsidP="003E32B9">
      <w:pPr>
        <w:pStyle w:val="afff"/>
        <w:tabs>
          <w:tab w:val="left" w:pos="-2835"/>
        </w:tabs>
        <w:spacing w:before="120" w:after="120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262A4A" w14:textId="77777777" w:rsidR="008121D5" w:rsidRPr="005332E4" w:rsidRDefault="00DE5C23" w:rsidP="003E32B9">
      <w:pPr>
        <w:pStyle w:val="afff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3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  <w:r w:rsidR="0076748E" w:rsidRPr="005332E4">
        <w:rPr>
          <w:rFonts w:ascii="Times New Roman" w:eastAsia="Times New Roman" w:hAnsi="Times New Roman"/>
          <w:bCs/>
          <w:sz w:val="24"/>
          <w:szCs w:val="24"/>
          <w:lang w:eastAsia="ru-RU"/>
        </w:rPr>
        <w:t>: Гарантийный срок</w:t>
      </w:r>
      <w:r w:rsidRPr="00533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устанавливается не менее 12 (Двенадцати месяцев) месяцев с даты подписания сторонами Товарных накладных.</w:t>
      </w:r>
    </w:p>
    <w:p w14:paraId="2A313ABE" w14:textId="77777777" w:rsidR="00DE5C23" w:rsidRPr="005332E4" w:rsidRDefault="00DE5C23" w:rsidP="003E32B9">
      <w:pPr>
        <w:pStyle w:val="afff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32E4">
        <w:rPr>
          <w:rFonts w:ascii="Times New Roman" w:hAnsi="Times New Roman"/>
          <w:b/>
          <w:sz w:val="24"/>
          <w:szCs w:val="24"/>
          <w:shd w:val="clear" w:color="auto" w:fill="FFFFFF"/>
        </w:rPr>
        <w:t>Состав, содержание, технические характеристики Поставляемой продукции</w:t>
      </w:r>
      <w:r w:rsidRPr="005332E4">
        <w:rPr>
          <w:rFonts w:ascii="Times New Roman" w:hAnsi="Times New Roman"/>
          <w:b/>
          <w:bCs/>
          <w:sz w:val="24"/>
          <w:szCs w:val="24"/>
        </w:rPr>
        <w:t>:</w:t>
      </w:r>
    </w:p>
    <w:p w14:paraId="3DA7470B" w14:textId="77777777" w:rsidR="00CC58DA" w:rsidRDefault="00CC58DA" w:rsidP="00305048">
      <w:pPr>
        <w:spacing w:before="120" w:after="120"/>
        <w:jc w:val="both"/>
        <w:outlineLvl w:val="0"/>
        <w:rPr>
          <w:b/>
          <w:sz w:val="22"/>
        </w:rPr>
      </w:pPr>
    </w:p>
    <w:p w14:paraId="555D376D" w14:textId="77777777" w:rsidR="0019251D" w:rsidRPr="00790624" w:rsidRDefault="0019251D" w:rsidP="00790624">
      <w:pPr>
        <w:tabs>
          <w:tab w:val="left" w:pos="0"/>
          <w:tab w:val="left" w:pos="709"/>
        </w:tabs>
        <w:spacing w:before="120" w:after="120"/>
        <w:ind w:left="432"/>
        <w:rPr>
          <w:lang w:eastAsia="en-US"/>
        </w:rPr>
      </w:pPr>
      <w:r w:rsidRPr="005332E4">
        <w:rPr>
          <w:b/>
          <w:lang w:eastAsia="en-US"/>
        </w:rPr>
        <w:t>Лот 1</w:t>
      </w:r>
      <w:r w:rsidRPr="005332E4">
        <w:rPr>
          <w:lang w:eastAsia="en-US"/>
        </w:rPr>
        <w:t xml:space="preserve"> – </w:t>
      </w:r>
      <w:r w:rsidR="00322DD3" w:rsidRPr="00322DD3">
        <w:rPr>
          <w:b/>
          <w:lang w:eastAsia="en-US"/>
        </w:rPr>
        <w:t>поставка труб стальных в ППУ изоляции, труб из термостойкого полиэтилена и комплектующих</w:t>
      </w:r>
      <w:r w:rsidR="00894303">
        <w:rPr>
          <w:b/>
          <w:lang w:eastAsia="en-US"/>
        </w:rPr>
        <w:t>:</w:t>
      </w:r>
    </w:p>
    <w:p w14:paraId="742446E8" w14:textId="77777777" w:rsidR="000F3492" w:rsidRPr="003E2218" w:rsidRDefault="003E2218" w:rsidP="0076748E">
      <w:pPr>
        <w:spacing w:before="120" w:after="120"/>
        <w:jc w:val="right"/>
        <w:outlineLvl w:val="0"/>
        <w:rPr>
          <w:sz w:val="22"/>
        </w:rPr>
      </w:pPr>
      <w:r w:rsidRPr="003E2218">
        <w:rPr>
          <w:sz w:val="22"/>
        </w:rPr>
        <w:t>Таблица №1</w:t>
      </w: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183"/>
        <w:gridCol w:w="850"/>
      </w:tblGrid>
      <w:tr w:rsidR="00B30B94" w:rsidRPr="00B95635" w14:paraId="383A8823" w14:textId="77777777" w:rsidTr="00B30B94">
        <w:tc>
          <w:tcPr>
            <w:tcW w:w="567" w:type="dxa"/>
            <w:vAlign w:val="center"/>
          </w:tcPr>
          <w:p w14:paraId="2EC12B38" w14:textId="77777777" w:rsidR="00B30B94" w:rsidRPr="00C01284" w:rsidRDefault="00B30B94" w:rsidP="00B3381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01284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183" w:type="dxa"/>
            <w:vAlign w:val="center"/>
          </w:tcPr>
          <w:p w14:paraId="43A3BD6A" w14:textId="77777777" w:rsidR="00B30B94" w:rsidRPr="00B95635" w:rsidRDefault="00B30B94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95635">
              <w:rPr>
                <w:sz w:val="20"/>
                <w:szCs w:val="20"/>
              </w:rPr>
              <w:t>Наименование закупаемого изделия</w:t>
            </w:r>
          </w:p>
        </w:tc>
        <w:tc>
          <w:tcPr>
            <w:tcW w:w="850" w:type="dxa"/>
            <w:vAlign w:val="center"/>
          </w:tcPr>
          <w:p w14:paraId="7BA65C94" w14:textId="77777777" w:rsidR="00B30B94" w:rsidRPr="00B95635" w:rsidRDefault="00B30B94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B95635">
              <w:rPr>
                <w:sz w:val="20"/>
                <w:szCs w:val="20"/>
              </w:rPr>
              <w:t>Кол-во</w:t>
            </w:r>
          </w:p>
        </w:tc>
      </w:tr>
      <w:tr w:rsidR="00B30B94" w:rsidRPr="00B95635" w14:paraId="5D3A99E2" w14:textId="77777777" w:rsidTr="00B30B94">
        <w:tc>
          <w:tcPr>
            <w:tcW w:w="567" w:type="dxa"/>
            <w:vAlign w:val="center"/>
          </w:tcPr>
          <w:p w14:paraId="38856F9F" w14:textId="77777777" w:rsidR="00B30B94" w:rsidRPr="00C01284" w:rsidRDefault="00B30B94" w:rsidP="003F2FE3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012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83" w:type="dxa"/>
            <w:vAlign w:val="center"/>
          </w:tcPr>
          <w:p w14:paraId="7217F67C" w14:textId="77777777" w:rsidR="00B30B94" w:rsidRPr="00492911" w:rsidRDefault="00B30B94" w:rsidP="00D73F7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  <w:r w:rsidR="008D162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D162D" w:rsidRPr="008D162D">
              <w:rPr>
                <w:b/>
                <w:bCs/>
                <w:sz w:val="20"/>
                <w:szCs w:val="20"/>
                <w:u w:val="single"/>
                <w:lang w:eastAsia="en-US"/>
              </w:rPr>
              <w:t>Код окпд2: 24.20.13.130</w:t>
            </w:r>
          </w:p>
          <w:p w14:paraId="1C57D714" w14:textId="77777777" w:rsidR="00B30B94" w:rsidRPr="00492911" w:rsidRDefault="00B30B94" w:rsidP="00D73F7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325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8,0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70E2E09F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AD0231B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325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450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2DDF99A7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76166326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53E68D95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4ED272CE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7A8B3554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989D851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483C7E8E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53CFF356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6BB71DB4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6AFB7F12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4D46B8F8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2D32DD6F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1365AEEA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3EF3F457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2FF18353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5F47D932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62644F65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3D46B5AD" w14:textId="77777777" w:rsidR="00B30B94" w:rsidRPr="00AF7FA8" w:rsidRDefault="00B30B94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5CB47B79" w14:textId="77777777" w:rsidR="00B30B94" w:rsidRDefault="00B30B94" w:rsidP="00D73F7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включений.</w:t>
            </w:r>
          </w:p>
        </w:tc>
        <w:tc>
          <w:tcPr>
            <w:tcW w:w="850" w:type="dxa"/>
            <w:vAlign w:val="center"/>
          </w:tcPr>
          <w:p w14:paraId="12F1B1B1" w14:textId="77777777" w:rsidR="00B30B94" w:rsidRDefault="00B30B94" w:rsidP="004877FC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497 м.</w:t>
            </w:r>
          </w:p>
        </w:tc>
      </w:tr>
      <w:tr w:rsidR="00B30B94" w:rsidRPr="00B95635" w14:paraId="3803C8C8" w14:textId="77777777" w:rsidTr="00B30B94">
        <w:tc>
          <w:tcPr>
            <w:tcW w:w="567" w:type="dxa"/>
            <w:vAlign w:val="center"/>
          </w:tcPr>
          <w:p w14:paraId="2C2E50FD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83" w:type="dxa"/>
            <w:vAlign w:val="center"/>
          </w:tcPr>
          <w:p w14:paraId="07E5C43E" w14:textId="77777777" w:rsidR="00B30B94" w:rsidRPr="00492911" w:rsidRDefault="00B30B94" w:rsidP="00322DD3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14A63932" w14:textId="77777777" w:rsidR="00B30B94" w:rsidRPr="00492911" w:rsidRDefault="00B30B94" w:rsidP="00322DD3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273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7,0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47ECEF42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7A38460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273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400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071A4912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1671E420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2A495606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5A75F912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7AE12005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9966304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09616C65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79880D4B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7372F5B2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1C48ACD2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2B1AB135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3A0D0B95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218217FD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16DF1BFB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08412236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45CA23AB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76C73DD8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549C88CB" w14:textId="77777777" w:rsidR="00B30B94" w:rsidRPr="00AF7FA8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1438C15F" w14:textId="77777777" w:rsidR="00B30B94" w:rsidRPr="00B95635" w:rsidRDefault="00B30B94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605F0305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 м.</w:t>
            </w:r>
          </w:p>
        </w:tc>
      </w:tr>
      <w:tr w:rsidR="00B30B94" w:rsidRPr="00B95635" w14:paraId="321415A0" w14:textId="77777777" w:rsidTr="00B30B94">
        <w:tc>
          <w:tcPr>
            <w:tcW w:w="567" w:type="dxa"/>
            <w:vAlign w:val="center"/>
          </w:tcPr>
          <w:p w14:paraId="043A8510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83" w:type="dxa"/>
            <w:vAlign w:val="center"/>
          </w:tcPr>
          <w:p w14:paraId="540F7993" w14:textId="77777777" w:rsidR="00B30B94" w:rsidRPr="00492911" w:rsidRDefault="00B30B94" w:rsidP="004877FC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70B7D02B" w14:textId="77777777" w:rsidR="00B30B94" w:rsidRPr="00492911" w:rsidRDefault="00B30B94" w:rsidP="004877FC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219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6,0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56BA04AB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952087C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219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315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1B1C5A43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9BF6E52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2FF7F92F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571F5F28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69926EA0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1AADBF3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02C4BB5E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5054C091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5E6C5617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7D2F91E9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24FD8484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2CD192F2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7EFF2354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1CFB506B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7048D8EF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35B72E47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4F773189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2AB42325" w14:textId="77777777" w:rsidR="00B30B94" w:rsidRPr="00AF7FA8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5BB51C21" w14:textId="77777777" w:rsidR="00B30B94" w:rsidRPr="00B95635" w:rsidRDefault="00B30B94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4E050816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254 м.</w:t>
            </w:r>
          </w:p>
        </w:tc>
      </w:tr>
      <w:tr w:rsidR="00B30B94" w:rsidRPr="00B95635" w14:paraId="5FB5A07B" w14:textId="77777777" w:rsidTr="00B30B94">
        <w:tc>
          <w:tcPr>
            <w:tcW w:w="567" w:type="dxa"/>
            <w:vAlign w:val="center"/>
          </w:tcPr>
          <w:p w14:paraId="478E689A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83" w:type="dxa"/>
            <w:vAlign w:val="center"/>
          </w:tcPr>
          <w:p w14:paraId="3D4FAEBE" w14:textId="77777777" w:rsidR="00B30B94" w:rsidRPr="00492911" w:rsidRDefault="00B30B94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34EF7DD9" w14:textId="77777777" w:rsidR="00B30B94" w:rsidRPr="00492911" w:rsidRDefault="00B30B94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159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4,5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62BBCAF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59665D7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159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250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471C821C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BB84AE2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581D8A5B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00519F20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56524ED6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EA75B22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65600516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2FAFFFC0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0DF32BAA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44DED41A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337BBDE4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2D30A281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3DD6FE10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7BDD856C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7C5489B9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52348A66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44AE3F33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6BBB60B1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0E7945FD" w14:textId="77777777" w:rsidR="00B30B94" w:rsidRPr="00B95635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5D7EACBC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379 м.</w:t>
            </w:r>
          </w:p>
        </w:tc>
      </w:tr>
      <w:tr w:rsidR="00B30B94" w:rsidRPr="00B95635" w14:paraId="7A1CDEB3" w14:textId="77777777" w:rsidTr="00B30B94">
        <w:tc>
          <w:tcPr>
            <w:tcW w:w="567" w:type="dxa"/>
            <w:vAlign w:val="center"/>
          </w:tcPr>
          <w:p w14:paraId="55DA7602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83" w:type="dxa"/>
            <w:vAlign w:val="center"/>
          </w:tcPr>
          <w:p w14:paraId="38EE1713" w14:textId="77777777" w:rsidR="00B30B94" w:rsidRPr="00492911" w:rsidRDefault="00B30B94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20F80068" w14:textId="77777777" w:rsidR="00B30B94" w:rsidRPr="00492911" w:rsidRDefault="00B30B94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159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4,5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65345AB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488FC84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159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250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364C2C38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3493923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4B21B08E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667F244E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36A0B3AE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E19F0E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543BADD3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108864AD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5B8AFF56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7E7272CF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07AB76F9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57FFE70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0F4ED6B5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5E8F851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42F1AB0E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4C3C20E9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39C768E8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3210531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375065C8" w14:textId="77777777" w:rsidR="00B30B94" w:rsidRPr="00B95635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225D8DFD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265 м.</w:t>
            </w:r>
          </w:p>
        </w:tc>
      </w:tr>
      <w:tr w:rsidR="00B30B94" w:rsidRPr="00B95635" w14:paraId="541F69B0" w14:textId="77777777" w:rsidTr="00B30B94">
        <w:tc>
          <w:tcPr>
            <w:tcW w:w="567" w:type="dxa"/>
            <w:vAlign w:val="center"/>
          </w:tcPr>
          <w:p w14:paraId="40987748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183" w:type="dxa"/>
            <w:vAlign w:val="center"/>
          </w:tcPr>
          <w:p w14:paraId="3424E18B" w14:textId="77777777" w:rsidR="00B30B94" w:rsidRPr="00492911" w:rsidRDefault="00B30B94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05ED69EA" w14:textId="77777777" w:rsidR="00B30B94" w:rsidRPr="00492911" w:rsidRDefault="00B30B94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108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0004F660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ПЭ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596C7579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108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180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ПЭ</w:t>
            </w:r>
          </w:p>
          <w:p w14:paraId="30E3906E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5289BC3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21EC4C7A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013EA67C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5B85A56F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1286A9E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768F05CA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67DE00C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4AD0CFCC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47C0A87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450BB186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6CA648C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4242F819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1E34B006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6651A0F5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- при температуре (140+/-2)°C – не менее 0,13 МПа,</w:t>
            </w:r>
          </w:p>
          <w:p w14:paraId="6498BB7B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525D4DC7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607D9AF1" w14:textId="77777777" w:rsidR="00B30B94" w:rsidRPr="00AF7FA8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4DADEC9C" w14:textId="77777777" w:rsidR="00B30B94" w:rsidRPr="00B95635" w:rsidRDefault="00B30B94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245B0D71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269 м.</w:t>
            </w:r>
          </w:p>
        </w:tc>
      </w:tr>
      <w:tr w:rsidR="00B30B94" w:rsidRPr="00B95635" w14:paraId="29A0A290" w14:textId="77777777" w:rsidTr="00B30B94">
        <w:tc>
          <w:tcPr>
            <w:tcW w:w="567" w:type="dxa"/>
            <w:vAlign w:val="center"/>
          </w:tcPr>
          <w:p w14:paraId="54266345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183" w:type="dxa"/>
            <w:vAlign w:val="center"/>
          </w:tcPr>
          <w:p w14:paraId="5FBB4234" w14:textId="77777777" w:rsidR="00B30B94" w:rsidRPr="00492911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2DE7B390" w14:textId="77777777" w:rsidR="00B30B94" w:rsidRPr="00492911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108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2CE059A8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5DC3A4E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108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180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5CB5859F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AD402F2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7281E41D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7C192371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6B71B071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038ACBC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7EB833FB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7BAF2834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09A65532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4D1F0DD8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3B62F78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5EBECAA3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5870ABD3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757CAAF8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4AB7ECD2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0D05108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1657D586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42A73E49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250D50BC" w14:textId="77777777" w:rsidR="00B30B94" w:rsidRPr="00B95635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0ADF0A73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129 м.</w:t>
            </w:r>
          </w:p>
        </w:tc>
      </w:tr>
      <w:tr w:rsidR="00B30B94" w:rsidRPr="00B95635" w14:paraId="240FD591" w14:textId="77777777" w:rsidTr="00B30B94">
        <w:tc>
          <w:tcPr>
            <w:tcW w:w="567" w:type="dxa"/>
            <w:vAlign w:val="center"/>
          </w:tcPr>
          <w:p w14:paraId="12893E6A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183" w:type="dxa"/>
            <w:vAlign w:val="center"/>
          </w:tcPr>
          <w:p w14:paraId="362C22A7" w14:textId="77777777" w:rsidR="00B30B94" w:rsidRPr="00492911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563A38B5" w14:textId="77777777" w:rsidR="00B30B94" w:rsidRPr="00492911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89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129E6201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1228991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Ø трубы</w:t>
            </w:r>
            <w:r>
              <w:rPr>
                <w:bCs/>
                <w:sz w:val="20"/>
                <w:szCs w:val="20"/>
                <w:lang w:eastAsia="en-US"/>
              </w:rPr>
              <w:t xml:space="preserve"> 89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160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05046B4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15942FFA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71015199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5AA45B3C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6E4CE1FD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168694E8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440B54A2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01BAA83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70D405E4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10F2F9B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54628BAA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- при температуре (140+/-2)°C – не менее 0,08 МПа,</w:t>
            </w:r>
          </w:p>
          <w:p w14:paraId="6394DCB6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60E417CB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2971B33E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09F62BF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44015F6C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03B69106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0DE63E0B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54E6DB93" w14:textId="77777777" w:rsidR="00B30B94" w:rsidRPr="00B95635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37827D5B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98м</w:t>
            </w:r>
          </w:p>
        </w:tc>
      </w:tr>
      <w:tr w:rsidR="00B30B94" w:rsidRPr="00B95635" w14:paraId="72F16C25" w14:textId="77777777" w:rsidTr="00B30B94">
        <w:tc>
          <w:tcPr>
            <w:tcW w:w="567" w:type="dxa"/>
            <w:vAlign w:val="center"/>
          </w:tcPr>
          <w:p w14:paraId="0E80D66C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183" w:type="dxa"/>
            <w:vAlign w:val="center"/>
          </w:tcPr>
          <w:p w14:paraId="7FAEB04B" w14:textId="77777777" w:rsidR="00B30B94" w:rsidRPr="00492911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(ГОСТ </w:t>
            </w:r>
            <w:r>
              <w:rPr>
                <w:b/>
                <w:bCs/>
                <w:sz w:val="20"/>
                <w:szCs w:val="20"/>
                <w:lang w:eastAsia="en-US"/>
              </w:rPr>
              <w:t>8732-78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):</w:t>
            </w:r>
          </w:p>
          <w:p w14:paraId="6BAE1CE3" w14:textId="77777777" w:rsidR="00B30B94" w:rsidRPr="00492911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57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3,5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1197232F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E2D7925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Ø трубы</w:t>
            </w:r>
            <w:r>
              <w:rPr>
                <w:bCs/>
                <w:sz w:val="20"/>
                <w:szCs w:val="20"/>
                <w:lang w:eastAsia="en-US"/>
              </w:rPr>
              <w:t xml:space="preserve"> 57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125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618D6DAF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09B5CC7C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1E7278D5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2892374E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0C608075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D2CC92A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6A2E4718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0C6A40DC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6346E2EE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317CA857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1652F051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06DA1DAF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78B17646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4B134202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3CD813D4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487D8255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11FDDA50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52ACE3F6" w14:textId="77777777" w:rsidR="00B30B94" w:rsidRPr="00AF7FA8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4DB23759" w14:textId="77777777" w:rsidR="00B30B94" w:rsidRPr="00B95635" w:rsidRDefault="00B30B94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49022926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98м</w:t>
            </w:r>
          </w:p>
        </w:tc>
      </w:tr>
      <w:tr w:rsidR="00B30B94" w:rsidRPr="00B95635" w14:paraId="49BE020C" w14:textId="77777777" w:rsidTr="00B30B94">
        <w:tc>
          <w:tcPr>
            <w:tcW w:w="567" w:type="dxa"/>
            <w:vAlign w:val="center"/>
          </w:tcPr>
          <w:p w14:paraId="32CEC360" w14:textId="77777777" w:rsidR="00B30B94" w:rsidRPr="00C0128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183" w:type="dxa"/>
            <w:vAlign w:val="center"/>
          </w:tcPr>
          <w:p w14:paraId="4129FE23" w14:textId="77777777" w:rsidR="00B30B94" w:rsidRPr="00F372AE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Переход Ст. 219</w:t>
            </w:r>
            <w:r w:rsidRPr="00F372AE">
              <w:rPr>
                <w:b/>
                <w:bCs/>
                <w:sz w:val="20"/>
                <w:szCs w:val="20"/>
                <w:lang w:eastAsia="en-US"/>
              </w:rPr>
              <w:t>-159-ППУ-ПЭ ГОСТ 30732-</w:t>
            </w:r>
            <w:r w:rsidRPr="00167545">
              <w:rPr>
                <w:b/>
                <w:bCs/>
                <w:sz w:val="20"/>
                <w:szCs w:val="20"/>
                <w:lang w:eastAsia="en-US"/>
              </w:rPr>
              <w:t>2020</w:t>
            </w:r>
            <w:r w:rsidR="00167545" w:rsidRPr="00167545">
              <w:rPr>
                <w:b/>
                <w:bCs/>
                <w:sz w:val="20"/>
                <w:szCs w:val="20"/>
                <w:lang w:eastAsia="en-US"/>
              </w:rPr>
              <w:t xml:space="preserve"> Код окпд2: </w:t>
            </w:r>
            <w:r w:rsidR="00167545" w:rsidRPr="00167545">
              <w:rPr>
                <w:b/>
                <w:sz w:val="20"/>
                <w:szCs w:val="20"/>
                <w:lang w:eastAsia="en-US"/>
              </w:rPr>
              <w:t>24.20.40.000</w:t>
            </w:r>
          </w:p>
        </w:tc>
        <w:tc>
          <w:tcPr>
            <w:tcW w:w="850" w:type="dxa"/>
            <w:vAlign w:val="center"/>
          </w:tcPr>
          <w:p w14:paraId="03074A67" w14:textId="77777777" w:rsidR="00B30B94" w:rsidRPr="00C01284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C01284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121F7512" w14:textId="77777777" w:rsidTr="00B30B94">
        <w:tc>
          <w:tcPr>
            <w:tcW w:w="567" w:type="dxa"/>
            <w:vAlign w:val="center"/>
          </w:tcPr>
          <w:p w14:paraId="19615BC8" w14:textId="77777777" w:rsidR="00B30B94" w:rsidRPr="00C0128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183" w:type="dxa"/>
            <w:vAlign w:val="center"/>
          </w:tcPr>
          <w:p w14:paraId="470AD4D5" w14:textId="77777777" w:rsidR="00B30B94" w:rsidRPr="00651526" w:rsidRDefault="00B30B94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Переход  Ст. 159</w:t>
            </w:r>
            <w:r w:rsidRPr="00651526">
              <w:rPr>
                <w:b/>
                <w:bCs/>
                <w:sz w:val="20"/>
                <w:szCs w:val="20"/>
                <w:lang w:eastAsia="en-US"/>
              </w:rPr>
              <w:t xml:space="preserve">-108 </w:t>
            </w:r>
            <w:r w:rsidRPr="00F372AE">
              <w:rPr>
                <w:b/>
                <w:bCs/>
                <w:sz w:val="20"/>
                <w:szCs w:val="20"/>
                <w:lang w:eastAsia="en-US"/>
              </w:rPr>
              <w:t>-ППУ-ПЭ ГОСТ 30732-2020</w:t>
            </w:r>
          </w:p>
        </w:tc>
        <w:tc>
          <w:tcPr>
            <w:tcW w:w="850" w:type="dxa"/>
            <w:vAlign w:val="center"/>
          </w:tcPr>
          <w:p w14:paraId="0593CCAB" w14:textId="77777777" w:rsidR="00B30B94" w:rsidRPr="00F372AE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372AE">
              <w:rPr>
                <w:b/>
                <w:bCs/>
                <w:sz w:val="20"/>
                <w:szCs w:val="20"/>
                <w:lang w:eastAsia="en-US"/>
              </w:rPr>
              <w:t>1 шт.</w:t>
            </w:r>
          </w:p>
        </w:tc>
      </w:tr>
      <w:tr w:rsidR="00B30B94" w:rsidRPr="00B95635" w14:paraId="129495B1" w14:textId="77777777" w:rsidTr="00B30B94">
        <w:tc>
          <w:tcPr>
            <w:tcW w:w="567" w:type="dxa"/>
            <w:vAlign w:val="center"/>
          </w:tcPr>
          <w:p w14:paraId="5BDAE8D0" w14:textId="77777777" w:rsidR="00B30B94" w:rsidRPr="00C0128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183" w:type="dxa"/>
            <w:vAlign w:val="center"/>
          </w:tcPr>
          <w:p w14:paraId="78225305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  <w:r w:rsidR="003B5A1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B5A18" w:rsidRPr="00167545">
              <w:rPr>
                <w:b/>
                <w:bCs/>
                <w:sz w:val="20"/>
                <w:szCs w:val="20"/>
                <w:lang w:eastAsia="en-US"/>
              </w:rPr>
              <w:t xml:space="preserve">Код окпд2: </w:t>
            </w:r>
            <w:r w:rsidR="003B5A18" w:rsidRPr="00167545">
              <w:rPr>
                <w:b/>
                <w:sz w:val="20"/>
                <w:szCs w:val="20"/>
                <w:lang w:eastAsia="en-US"/>
              </w:rPr>
              <w:t>24.20.40.000</w:t>
            </w:r>
          </w:p>
          <w:p w14:paraId="57D7D064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Ø 325 – толщина стенки 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,0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ППУ-ПЭ,</w:t>
            </w:r>
            <w:r w:rsidRPr="008435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450 мм</w:t>
            </w:r>
          </w:p>
        </w:tc>
        <w:tc>
          <w:tcPr>
            <w:tcW w:w="850" w:type="dxa"/>
            <w:vAlign w:val="center"/>
          </w:tcPr>
          <w:p w14:paraId="0D62639F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6D076D31" w14:textId="77777777" w:rsidTr="00B30B94">
        <w:tc>
          <w:tcPr>
            <w:tcW w:w="567" w:type="dxa"/>
            <w:vAlign w:val="center"/>
          </w:tcPr>
          <w:p w14:paraId="693F735A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183" w:type="dxa"/>
            <w:vAlign w:val="center"/>
          </w:tcPr>
          <w:p w14:paraId="42392B8C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26486A42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219 – толщина стенки 6,0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ППУ-ПЭ,</w:t>
            </w:r>
            <w:r w:rsidRPr="008435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315мм</w:t>
            </w:r>
          </w:p>
        </w:tc>
        <w:tc>
          <w:tcPr>
            <w:tcW w:w="850" w:type="dxa"/>
            <w:vAlign w:val="center"/>
          </w:tcPr>
          <w:p w14:paraId="43213BFF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72F76C42" w14:textId="77777777" w:rsidTr="00B30B94">
        <w:tc>
          <w:tcPr>
            <w:tcW w:w="567" w:type="dxa"/>
            <w:vAlign w:val="center"/>
          </w:tcPr>
          <w:p w14:paraId="50F4DC8C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183" w:type="dxa"/>
            <w:vAlign w:val="center"/>
          </w:tcPr>
          <w:p w14:paraId="5CBDC87D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77C1573F" w14:textId="77777777" w:rsidR="00B30B94" w:rsidRPr="008435D0" w:rsidRDefault="00B30B94" w:rsidP="00195E9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Ø 159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 xml:space="preserve">ППУ-ПЭ,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250 мм</w:t>
            </w:r>
          </w:p>
        </w:tc>
        <w:tc>
          <w:tcPr>
            <w:tcW w:w="850" w:type="dxa"/>
            <w:vAlign w:val="center"/>
          </w:tcPr>
          <w:p w14:paraId="4F3D050C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35569AE1" w14:textId="77777777" w:rsidTr="00B30B94">
        <w:tc>
          <w:tcPr>
            <w:tcW w:w="567" w:type="dxa"/>
            <w:vAlign w:val="center"/>
          </w:tcPr>
          <w:p w14:paraId="19010415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183" w:type="dxa"/>
            <w:vAlign w:val="center"/>
          </w:tcPr>
          <w:p w14:paraId="570666E1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</w:t>
            </w:r>
            <w:r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2BA5A9FE" w14:textId="77777777" w:rsidR="00B30B94" w:rsidRPr="008435D0" w:rsidRDefault="00B30B94" w:rsidP="00195E9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159 – толщина стенки 4.5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ППУ-ОЦ</w:t>
            </w:r>
            <w:r w:rsidRPr="008435D0">
              <w:rPr>
                <w:b/>
                <w:bCs/>
                <w:sz w:val="20"/>
                <w:szCs w:val="20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250 мм</w:t>
            </w:r>
          </w:p>
        </w:tc>
        <w:tc>
          <w:tcPr>
            <w:tcW w:w="850" w:type="dxa"/>
            <w:vAlign w:val="center"/>
          </w:tcPr>
          <w:p w14:paraId="0D775077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16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</w:tr>
      <w:tr w:rsidR="00B30B94" w:rsidRPr="00B95635" w14:paraId="4A47D4DC" w14:textId="77777777" w:rsidTr="00B30B94">
        <w:tc>
          <w:tcPr>
            <w:tcW w:w="567" w:type="dxa"/>
            <w:vAlign w:val="center"/>
          </w:tcPr>
          <w:p w14:paraId="568085AD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183" w:type="dxa"/>
            <w:vAlign w:val="center"/>
          </w:tcPr>
          <w:p w14:paraId="1B9512D2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40FFB504" w14:textId="77777777" w:rsidR="00B30B94" w:rsidRPr="008435D0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lastRenderedPageBreak/>
              <w:t>Ø 108 – толщина стенки 4.0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 xml:space="preserve">ППУ-ПЭ,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180 мм.</w:t>
            </w:r>
          </w:p>
        </w:tc>
        <w:tc>
          <w:tcPr>
            <w:tcW w:w="850" w:type="dxa"/>
            <w:vAlign w:val="center"/>
          </w:tcPr>
          <w:p w14:paraId="2CD0332B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6F64D140" w14:textId="77777777" w:rsidTr="00B30B94">
        <w:tc>
          <w:tcPr>
            <w:tcW w:w="567" w:type="dxa"/>
            <w:vAlign w:val="center"/>
          </w:tcPr>
          <w:p w14:paraId="40BDC667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183" w:type="dxa"/>
            <w:vAlign w:val="center"/>
          </w:tcPr>
          <w:p w14:paraId="4B712606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4ECC8E65" w14:textId="77777777" w:rsidR="00B30B94" w:rsidRPr="008435D0" w:rsidRDefault="00B30B94" w:rsidP="00195E9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108 – толщина стенки 4.0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ППУ-ОЦ</w:t>
            </w:r>
            <w:r w:rsidRPr="008435D0">
              <w:rPr>
                <w:b/>
                <w:bCs/>
                <w:sz w:val="20"/>
                <w:szCs w:val="20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180 мм.</w:t>
            </w:r>
          </w:p>
        </w:tc>
        <w:tc>
          <w:tcPr>
            <w:tcW w:w="850" w:type="dxa"/>
            <w:vAlign w:val="center"/>
          </w:tcPr>
          <w:p w14:paraId="187F86D8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3AA60FA3" w14:textId="77777777" w:rsidTr="00B30B94">
        <w:tc>
          <w:tcPr>
            <w:tcW w:w="567" w:type="dxa"/>
            <w:vAlign w:val="center"/>
          </w:tcPr>
          <w:p w14:paraId="09BC7AB7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183" w:type="dxa"/>
            <w:vAlign w:val="center"/>
          </w:tcPr>
          <w:p w14:paraId="1EBC78B4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3F6F4A09" w14:textId="77777777" w:rsidR="00B30B94" w:rsidRPr="008435D0" w:rsidRDefault="00B30B94" w:rsidP="00195E9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89 – толщина стенки 4,0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</w:t>
            </w:r>
            <w:r>
              <w:rPr>
                <w:b/>
                <w:bCs/>
                <w:sz w:val="20"/>
                <w:szCs w:val="20"/>
              </w:rPr>
              <w:t>ОЦ</w:t>
            </w:r>
            <w:r w:rsidRPr="008435D0">
              <w:rPr>
                <w:b/>
                <w:bCs/>
                <w:sz w:val="20"/>
                <w:szCs w:val="20"/>
              </w:rPr>
              <w:t>,</w:t>
            </w:r>
            <w:r w:rsidRPr="008435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160 мм</w:t>
            </w:r>
          </w:p>
        </w:tc>
        <w:tc>
          <w:tcPr>
            <w:tcW w:w="850" w:type="dxa"/>
            <w:vAlign w:val="center"/>
          </w:tcPr>
          <w:p w14:paraId="2B782166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1C8AF177" w14:textId="77777777" w:rsidTr="00B30B94">
        <w:tc>
          <w:tcPr>
            <w:tcW w:w="567" w:type="dxa"/>
            <w:vAlign w:val="center"/>
          </w:tcPr>
          <w:p w14:paraId="0FB2A1EE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183" w:type="dxa"/>
            <w:vAlign w:val="center"/>
          </w:tcPr>
          <w:p w14:paraId="52FAE666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7E65C712" w14:textId="77777777" w:rsidR="00B30B94" w:rsidRPr="008435D0" w:rsidRDefault="00B30B94" w:rsidP="00195E9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57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eastAsia="en-US"/>
              </w:rPr>
              <w:t>толщина стенки 3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ППУ-ОЦ,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Ø оболочки 125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14:paraId="2192EC96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46851B4E" w14:textId="77777777" w:rsidTr="00B30B94">
        <w:tc>
          <w:tcPr>
            <w:tcW w:w="567" w:type="dxa"/>
            <w:vAlign w:val="center"/>
          </w:tcPr>
          <w:p w14:paraId="195E13D6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183" w:type="dxa"/>
            <w:vAlign w:val="center"/>
          </w:tcPr>
          <w:p w14:paraId="492BB5A9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2CE4E1B9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63B43B10" w14:textId="77777777" w:rsidR="00B30B94" w:rsidRPr="00CB27A8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325/450 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ППУ ПЭ </w:t>
            </w:r>
            <w:r w:rsidR="00CB27A8" w:rsidRPr="00CB27A8">
              <w:rPr>
                <w:b/>
                <w:bCs/>
                <w:sz w:val="20"/>
                <w:szCs w:val="20"/>
                <w:lang w:eastAsia="en-US"/>
              </w:rPr>
              <w:t xml:space="preserve">Код окпд2: </w:t>
            </w:r>
            <w:r w:rsidR="00CB27A8" w:rsidRPr="00CB27A8">
              <w:rPr>
                <w:b/>
                <w:sz w:val="20"/>
                <w:szCs w:val="20"/>
                <w:lang w:eastAsia="en-US"/>
              </w:rPr>
              <w:t>22.21.29.130</w:t>
            </w:r>
          </w:p>
          <w:p w14:paraId="144AD23F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157070EA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15A87310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7A52ED2C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5A61B24F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71026E51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054F0FA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4518B883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606B4591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0E58AC9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7AE0BE7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1AF7D73D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31090A51" w14:textId="77777777" w:rsidR="00B30B94" w:rsidRPr="00AF7FA8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42DD8005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 шт.</w:t>
            </w:r>
          </w:p>
        </w:tc>
      </w:tr>
      <w:tr w:rsidR="00B30B94" w:rsidRPr="00B95635" w14:paraId="0DECE4F3" w14:textId="77777777" w:rsidTr="00B30B94">
        <w:tc>
          <w:tcPr>
            <w:tcW w:w="567" w:type="dxa"/>
            <w:vAlign w:val="center"/>
          </w:tcPr>
          <w:p w14:paraId="7B7550DB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183" w:type="dxa"/>
            <w:vAlign w:val="center"/>
          </w:tcPr>
          <w:p w14:paraId="5EABD36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00D8E06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1B263AD8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273/400 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ППУ ПЭ </w:t>
            </w:r>
          </w:p>
          <w:p w14:paraId="24AC3F5F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7F07E8C0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6D791003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586827DE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2ECE555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3CAC3DA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36C5E3B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60BED31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13B4850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0F6114F3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1A6D5DD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70B68182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24934819" w14:textId="77777777" w:rsidR="00B30B94" w:rsidRPr="00AF7FA8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4141A1E7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12 шт.</w:t>
            </w:r>
          </w:p>
        </w:tc>
      </w:tr>
      <w:tr w:rsidR="00B30B94" w:rsidRPr="00B95635" w14:paraId="519D5CAA" w14:textId="77777777" w:rsidTr="00B30B94">
        <w:tc>
          <w:tcPr>
            <w:tcW w:w="567" w:type="dxa"/>
            <w:vAlign w:val="center"/>
          </w:tcPr>
          <w:p w14:paraId="5418036F" w14:textId="77777777" w:rsidR="00B30B9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183" w:type="dxa"/>
            <w:vAlign w:val="center"/>
          </w:tcPr>
          <w:p w14:paraId="3848AC4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5705789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07F0AC3A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219/315 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ППУ ПЭ </w:t>
            </w:r>
          </w:p>
          <w:p w14:paraId="370BDF59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5D842E99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32FC988C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1F74FB18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65D17F1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3105781D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39DDB372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0939FE2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10D6BFB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1985516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2A91B829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3352D683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0BFC1C5C" w14:textId="77777777" w:rsidR="00B30B94" w:rsidRPr="00AF7FA8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1D8B4CF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42 шт.</w:t>
            </w:r>
          </w:p>
        </w:tc>
      </w:tr>
      <w:tr w:rsidR="00B30B94" w:rsidRPr="00B95635" w14:paraId="470917AA" w14:textId="77777777" w:rsidTr="00B30B94">
        <w:tc>
          <w:tcPr>
            <w:tcW w:w="567" w:type="dxa"/>
            <w:vAlign w:val="center"/>
          </w:tcPr>
          <w:p w14:paraId="1CF8BC14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183" w:type="dxa"/>
            <w:vAlign w:val="center"/>
          </w:tcPr>
          <w:p w14:paraId="0D54085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6BD0802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38D0C80F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159/25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0 ППУ ПЭ </w:t>
            </w:r>
          </w:p>
          <w:p w14:paraId="3C97BF57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249448EB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67BE30D1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0663ACC7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38E80285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37B572F2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47078475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06714E7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43DC6D38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7A56E172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7213C60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7BA0DED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6592F33E" w14:textId="77777777" w:rsidR="00B30B94" w:rsidRPr="00B95635" w:rsidRDefault="00B30B94" w:rsidP="002C4DF6">
            <w:pPr>
              <w:spacing w:before="120" w:after="12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518A7075" w14:textId="77777777" w:rsidR="00B30B94" w:rsidRPr="00B95635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42 </w:t>
            </w:r>
            <w:r w:rsidRPr="00B95635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</w:tr>
      <w:tr w:rsidR="00B30B94" w:rsidRPr="00B95635" w14:paraId="2810849E" w14:textId="77777777" w:rsidTr="00B30B94">
        <w:tc>
          <w:tcPr>
            <w:tcW w:w="567" w:type="dxa"/>
            <w:vAlign w:val="center"/>
          </w:tcPr>
          <w:p w14:paraId="42DDA275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012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83" w:type="dxa"/>
            <w:vAlign w:val="center"/>
          </w:tcPr>
          <w:p w14:paraId="4BAE4A3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</w:t>
            </w: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труб (СП 41-105-2002):</w:t>
            </w:r>
          </w:p>
          <w:p w14:paraId="786195B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52B96BBD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159/25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0 ППУ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E671EFB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451C5D8C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6C3D9FF2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132DE9D3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636FEE23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580F8E2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67CE4FE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70DC3EE9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4C66635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0EFE9DD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58FAC7C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27CFFD3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7132A0A4" w14:textId="77777777" w:rsidR="00B30B94" w:rsidRPr="00B95635" w:rsidRDefault="00B30B94" w:rsidP="002C4DF6">
            <w:pPr>
              <w:spacing w:before="120" w:after="12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3E49961C" w14:textId="77777777" w:rsidR="00B30B94" w:rsidRPr="00B95635" w:rsidRDefault="00B30B94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52 </w:t>
            </w:r>
            <w:r w:rsidRPr="00B95635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</w:tr>
      <w:tr w:rsidR="00B30B94" w:rsidRPr="00B95635" w14:paraId="5A7E00D7" w14:textId="77777777" w:rsidTr="00B30B94">
        <w:tc>
          <w:tcPr>
            <w:tcW w:w="567" w:type="dxa"/>
            <w:vAlign w:val="center"/>
          </w:tcPr>
          <w:p w14:paraId="1CBC7013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183" w:type="dxa"/>
            <w:vAlign w:val="center"/>
          </w:tcPr>
          <w:p w14:paraId="0424581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0154B71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29FF9D95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108/180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ППУ ПЭ </w:t>
            </w:r>
          </w:p>
          <w:p w14:paraId="4E4D1C85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E13E26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муфта термоусаживаемая</w:t>
            </w:r>
          </w:p>
          <w:p w14:paraId="7F4BF2EA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216021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1FB30660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32086505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071849F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49DB01D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71E379C3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3EC31F0F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5E8B479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2046F84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5DAE7B2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09B7611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5B143B45" w14:textId="77777777" w:rsidR="00B30B94" w:rsidRPr="008E4C8C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32329B56" w14:textId="77777777" w:rsidR="00B30B94" w:rsidRPr="008E4C8C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Pr="00B95635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6900F169" w14:textId="77777777" w:rsidTr="00B30B94">
        <w:tc>
          <w:tcPr>
            <w:tcW w:w="567" w:type="dxa"/>
            <w:vAlign w:val="center"/>
          </w:tcPr>
          <w:p w14:paraId="2EF326B3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183" w:type="dxa"/>
            <w:vAlign w:val="center"/>
          </w:tcPr>
          <w:p w14:paraId="41207EC3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16ABE199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5AFA6D7E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108/200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ППУ </w:t>
            </w:r>
            <w:r>
              <w:rPr>
                <w:b/>
                <w:bCs/>
                <w:sz w:val="20"/>
                <w:szCs w:val="20"/>
                <w:lang w:eastAsia="en-US"/>
              </w:rPr>
              <w:t>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4475C7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E13E26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муфта термоусаживаемая</w:t>
            </w:r>
          </w:p>
          <w:p w14:paraId="50B3AF21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-</w:t>
            </w:r>
            <w:r w:rsidRPr="00216021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185253AA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29606FF5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73B3E39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5730078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689DABD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03D75E1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78411DD2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75220B7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361E5F3F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4638C256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0A843DE7" w14:textId="77777777" w:rsidR="00B30B94" w:rsidRPr="008E4C8C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0E478689" w14:textId="77777777" w:rsidR="00B30B94" w:rsidRPr="008E4C8C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24</w:t>
            </w:r>
            <w:r w:rsidRPr="00B95635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22E05493" w14:textId="77777777" w:rsidTr="00B30B94">
        <w:tc>
          <w:tcPr>
            <w:tcW w:w="567" w:type="dxa"/>
            <w:vAlign w:val="center"/>
          </w:tcPr>
          <w:p w14:paraId="643A3976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183" w:type="dxa"/>
            <w:vAlign w:val="center"/>
          </w:tcPr>
          <w:p w14:paraId="28BB486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33D627EF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39C6C75A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89/180 ППУ 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9DAA522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73FDD03B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6B2A6131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53DF7515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3E9B903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70F7F21B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730FE021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4316489A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48EC041A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2166303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</w:t>
            </w:r>
            <w:r>
              <w:rPr>
                <w:bCs/>
                <w:sz w:val="20"/>
                <w:szCs w:val="20"/>
                <w:lang w:eastAsia="en-US"/>
              </w:rPr>
              <w:t>в ППУ-ОЦ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 (труба </w:t>
            </w:r>
            <w:r>
              <w:rPr>
                <w:bCs/>
                <w:sz w:val="20"/>
                <w:szCs w:val="20"/>
                <w:lang w:eastAsia="en-US"/>
              </w:rPr>
              <w:t>стальная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детали трубопроводов </w:t>
            </w:r>
            <w:r>
              <w:rPr>
                <w:bCs/>
                <w:sz w:val="20"/>
                <w:szCs w:val="20"/>
                <w:lang w:eastAsia="en-US"/>
              </w:rPr>
              <w:t>стальные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оболочка труб,) </w:t>
            </w:r>
          </w:p>
          <w:p w14:paraId="68546E7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0A1FC0AD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7F2F6BB5" w14:textId="77777777" w:rsidR="00B30B94" w:rsidRPr="000E64CB" w:rsidRDefault="00B30B94" w:rsidP="002C4DF6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59440E2A" w14:textId="77777777" w:rsidR="00B30B94" w:rsidRPr="000E64CB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</w:t>
            </w:r>
            <w:r w:rsidRPr="000630A8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21BC4C7C" w14:textId="77777777" w:rsidTr="00B30B94">
        <w:tc>
          <w:tcPr>
            <w:tcW w:w="567" w:type="dxa"/>
            <w:vAlign w:val="center"/>
          </w:tcPr>
          <w:p w14:paraId="131953C9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183" w:type="dxa"/>
            <w:vAlign w:val="center"/>
          </w:tcPr>
          <w:p w14:paraId="4DB00B5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Трубы 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предизолированные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75AF7007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6669A691" w14:textId="77777777" w:rsidR="00B30B94" w:rsidRPr="00492911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57/140 ППУ 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E27E369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5B4C3212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853FD">
              <w:rPr>
                <w:bCs/>
                <w:sz w:val="20"/>
                <w:szCs w:val="20"/>
                <w:lang w:eastAsia="en-US"/>
              </w:rPr>
              <w:t>пенопакет</w:t>
            </w:r>
            <w:proofErr w:type="spellEnd"/>
            <w:r w:rsidRPr="00F853FD">
              <w:rPr>
                <w:bCs/>
                <w:sz w:val="20"/>
                <w:szCs w:val="20"/>
                <w:lang w:eastAsia="en-US"/>
              </w:rPr>
              <w:t xml:space="preserve"> монтажный</w:t>
            </w:r>
          </w:p>
          <w:p w14:paraId="1529D15B" w14:textId="77777777" w:rsidR="00B30B94" w:rsidRPr="00F853FD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00514A5B" w14:textId="77777777" w:rsidR="00B30B94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499E44AC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57BD5C7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Все элементы трубопроводов должны быть снабжены гидроизоляционными заглушками из ПБИМ (</w:t>
            </w:r>
            <w:proofErr w:type="spellStart"/>
            <w:r w:rsidRPr="00B95635">
              <w:rPr>
                <w:bCs/>
                <w:sz w:val="20"/>
                <w:szCs w:val="20"/>
                <w:lang w:eastAsia="en-US"/>
              </w:rPr>
              <w:t>полимернобитумной</w:t>
            </w:r>
            <w:proofErr w:type="spellEnd"/>
            <w:r w:rsidRPr="00B95635">
              <w:rPr>
                <w:bCs/>
                <w:sz w:val="20"/>
                <w:szCs w:val="20"/>
                <w:lang w:eastAsia="en-US"/>
              </w:rPr>
              <w:t xml:space="preserve"> мастики).</w:t>
            </w:r>
          </w:p>
          <w:p w14:paraId="1692261E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7FCD064A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77774A54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366B65B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</w:t>
            </w:r>
            <w:r>
              <w:rPr>
                <w:bCs/>
                <w:sz w:val="20"/>
                <w:szCs w:val="20"/>
                <w:lang w:eastAsia="en-US"/>
              </w:rPr>
              <w:t>в ППУ-ОЦ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 (труба </w:t>
            </w:r>
            <w:r>
              <w:rPr>
                <w:bCs/>
                <w:sz w:val="20"/>
                <w:szCs w:val="20"/>
                <w:lang w:eastAsia="en-US"/>
              </w:rPr>
              <w:t>стальная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детали трубопроводов </w:t>
            </w:r>
            <w:r>
              <w:rPr>
                <w:bCs/>
                <w:sz w:val="20"/>
                <w:szCs w:val="20"/>
                <w:lang w:eastAsia="en-US"/>
              </w:rPr>
              <w:t>стальные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оболочка труб,) </w:t>
            </w:r>
          </w:p>
          <w:p w14:paraId="5128DD70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27C3FCFD" w14:textId="77777777" w:rsidR="00B30B94" w:rsidRPr="00B95635" w:rsidRDefault="00B30B94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24CD2D95" w14:textId="77777777" w:rsidR="00B30B94" w:rsidRPr="000E64CB" w:rsidRDefault="00B30B94" w:rsidP="002C4DF6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E5A8564" w14:textId="77777777" w:rsidR="00B30B94" w:rsidRPr="000E64CB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35</w:t>
            </w:r>
            <w:r w:rsidRPr="000630A8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49C1DBC4" w14:textId="77777777" w:rsidTr="00B30B94">
        <w:tc>
          <w:tcPr>
            <w:tcW w:w="567" w:type="dxa"/>
            <w:vAlign w:val="center"/>
          </w:tcPr>
          <w:p w14:paraId="4FCEEDF7" w14:textId="77777777" w:rsidR="00B30B94" w:rsidRPr="00C01284" w:rsidRDefault="00B30B94" w:rsidP="00B3381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183" w:type="dxa"/>
            <w:vAlign w:val="center"/>
          </w:tcPr>
          <w:p w14:paraId="508BEA0E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Сильфонный компенсатор 1СКУ1-300-16-180/450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ППУ ПЭ</w:t>
            </w:r>
            <w:r w:rsidR="008B0C8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B0C81" w:rsidRPr="008B0C81">
              <w:rPr>
                <w:b/>
                <w:bCs/>
                <w:sz w:val="20"/>
                <w:szCs w:val="20"/>
                <w:lang w:eastAsia="en-US"/>
              </w:rPr>
              <w:t xml:space="preserve">Код окпд2: </w:t>
            </w:r>
            <w:r w:rsidR="008B0C81" w:rsidRPr="008B0C81">
              <w:rPr>
                <w:b/>
                <w:sz w:val="20"/>
                <w:szCs w:val="20"/>
                <w:lang w:eastAsia="en-US"/>
              </w:rPr>
              <w:t>28.14.20.210</w:t>
            </w:r>
            <w:r w:rsidR="008B0C8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29F064F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6 шт.</w:t>
            </w:r>
          </w:p>
        </w:tc>
      </w:tr>
      <w:tr w:rsidR="00B30B94" w:rsidRPr="00B95635" w14:paraId="692562B5" w14:textId="77777777" w:rsidTr="00B30B94">
        <w:tc>
          <w:tcPr>
            <w:tcW w:w="567" w:type="dxa"/>
            <w:vAlign w:val="center"/>
          </w:tcPr>
          <w:p w14:paraId="2D18CA97" w14:textId="77777777" w:rsidR="00B30B94" w:rsidRPr="00C01284" w:rsidRDefault="00B30B94" w:rsidP="00B3381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183" w:type="dxa"/>
            <w:vAlign w:val="center"/>
          </w:tcPr>
          <w:p w14:paraId="2B20DB46" w14:textId="77777777" w:rsidR="00B30B94" w:rsidRPr="008435D0" w:rsidRDefault="00B30B94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Неподвижная опора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325х8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,0х650х40-1  ППУ-ПЭ ГОСТ 30732-2020  </w:t>
            </w:r>
            <w:r w:rsidRPr="008435D0">
              <w:rPr>
                <w:b/>
                <w:bCs/>
                <w:sz w:val="20"/>
                <w:szCs w:val="20"/>
                <w:lang w:val="en-US" w:eastAsia="en-US"/>
              </w:rPr>
              <w:t>L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-1000</w:t>
            </w:r>
            <w:r w:rsidR="002E4262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E4262" w:rsidRPr="002E4262">
              <w:rPr>
                <w:b/>
                <w:bCs/>
                <w:sz w:val="20"/>
                <w:szCs w:val="20"/>
                <w:lang w:eastAsia="en-US"/>
              </w:rPr>
              <w:t xml:space="preserve">Код окпд2: </w:t>
            </w:r>
            <w:r w:rsidR="002E4262" w:rsidRPr="002E4262">
              <w:rPr>
                <w:b/>
                <w:sz w:val="20"/>
                <w:szCs w:val="20"/>
                <w:lang w:eastAsia="en-US"/>
              </w:rPr>
              <w:t>25.11.23.119</w:t>
            </w:r>
          </w:p>
        </w:tc>
        <w:tc>
          <w:tcPr>
            <w:tcW w:w="850" w:type="dxa"/>
            <w:vAlign w:val="center"/>
          </w:tcPr>
          <w:p w14:paraId="2688CCCC" w14:textId="77777777" w:rsidR="00B30B94" w:rsidRPr="008435D0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7348F2B1" w14:textId="77777777" w:rsidTr="00B30B94">
        <w:tc>
          <w:tcPr>
            <w:tcW w:w="567" w:type="dxa"/>
            <w:vAlign w:val="center"/>
          </w:tcPr>
          <w:p w14:paraId="5A48A739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183" w:type="dxa"/>
            <w:vAlign w:val="center"/>
          </w:tcPr>
          <w:p w14:paraId="30441E02" w14:textId="77777777" w:rsidR="00B30B94" w:rsidRDefault="00B30B94" w:rsidP="006230C4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Ø160</w:t>
            </w:r>
            <w:r w:rsidR="00692727"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692727" w:rsidRPr="002E4262">
              <w:rPr>
                <w:b/>
                <w:bCs/>
                <w:sz w:val="20"/>
                <w:szCs w:val="20"/>
                <w:lang w:eastAsia="en-US"/>
              </w:rPr>
              <w:t xml:space="preserve">Код окпд2: </w:t>
            </w:r>
            <w:r w:rsidR="00692727" w:rsidRPr="00692727">
              <w:rPr>
                <w:b/>
                <w:sz w:val="20"/>
                <w:szCs w:val="20"/>
                <w:lang w:eastAsia="en-US"/>
              </w:rPr>
              <w:t>22.21.29.110</w:t>
            </w:r>
          </w:p>
        </w:tc>
        <w:tc>
          <w:tcPr>
            <w:tcW w:w="850" w:type="dxa"/>
            <w:vAlign w:val="center"/>
          </w:tcPr>
          <w:p w14:paraId="40400692" w14:textId="77777777" w:rsidR="00B30B94" w:rsidRDefault="00B30B94">
            <w:pPr>
              <w:spacing w:before="12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м.</w:t>
            </w:r>
          </w:p>
        </w:tc>
      </w:tr>
      <w:tr w:rsidR="00B30B94" w:rsidRPr="00B95635" w14:paraId="0BC1949F" w14:textId="77777777" w:rsidTr="00B30B94">
        <w:tc>
          <w:tcPr>
            <w:tcW w:w="567" w:type="dxa"/>
            <w:vAlign w:val="center"/>
          </w:tcPr>
          <w:p w14:paraId="50936078" w14:textId="77777777" w:rsidR="00B30B94" w:rsidRPr="00C01284" w:rsidRDefault="00B30B9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183" w:type="dxa"/>
            <w:vAlign w:val="center"/>
          </w:tcPr>
          <w:p w14:paraId="40E8B249" w14:textId="77777777" w:rsidR="00B30B94" w:rsidRPr="00AF7FA8" w:rsidRDefault="00B30B94" w:rsidP="003F2FE3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Ø110</w:t>
            </w:r>
          </w:p>
        </w:tc>
        <w:tc>
          <w:tcPr>
            <w:tcW w:w="850" w:type="dxa"/>
            <w:vAlign w:val="center"/>
          </w:tcPr>
          <w:p w14:paraId="3A0C7A6E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 м.</w:t>
            </w:r>
          </w:p>
        </w:tc>
      </w:tr>
      <w:tr w:rsidR="00B30B94" w:rsidRPr="00B95635" w14:paraId="1B3A699A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5641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1D1" w14:textId="77777777" w:rsidR="00B30B94" w:rsidRPr="008E4C8C" w:rsidRDefault="00B30B94" w:rsidP="008E4C8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6B1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964 м.</w:t>
            </w:r>
          </w:p>
        </w:tc>
      </w:tr>
      <w:tr w:rsidR="00B30B94" w:rsidRPr="00B95635" w14:paraId="0815C850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1D1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B399" w14:textId="77777777" w:rsidR="00B30B94" w:rsidRPr="008E4C8C" w:rsidRDefault="00B30B94" w:rsidP="005559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1CD" w14:textId="77777777" w:rsidR="00B30B94" w:rsidRPr="008E4C8C" w:rsidRDefault="00B30B94" w:rsidP="005559D3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267 м.</w:t>
            </w:r>
          </w:p>
        </w:tc>
      </w:tr>
      <w:tr w:rsidR="00B30B94" w:rsidRPr="00B95635" w14:paraId="262688BB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70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F641" w14:textId="77777777" w:rsidR="00B30B94" w:rsidRDefault="00B30B94" w:rsidP="000F22D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E9E9" w14:textId="77777777" w:rsidR="00B30B94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567 м.</w:t>
            </w:r>
          </w:p>
        </w:tc>
      </w:tr>
      <w:tr w:rsidR="00B30B94" w:rsidRPr="00B95635" w14:paraId="13A021CE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5CB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67A3" w14:textId="77777777" w:rsidR="00B30B94" w:rsidRDefault="00B30B94" w:rsidP="006230C4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Ø110</w:t>
            </w:r>
            <w:r w:rsidR="00991597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91597" w:rsidRPr="002E4262">
              <w:rPr>
                <w:b/>
                <w:bCs/>
                <w:sz w:val="20"/>
                <w:szCs w:val="20"/>
                <w:lang w:eastAsia="en-US"/>
              </w:rPr>
              <w:t xml:space="preserve">Код </w:t>
            </w:r>
            <w:r w:rsidR="00991597" w:rsidRPr="00991597">
              <w:rPr>
                <w:b/>
                <w:bCs/>
                <w:sz w:val="20"/>
                <w:szCs w:val="20"/>
                <w:lang w:eastAsia="en-US"/>
              </w:rPr>
              <w:t xml:space="preserve">окпд2: </w:t>
            </w:r>
            <w:r w:rsidR="00991597" w:rsidRPr="00991597">
              <w:rPr>
                <w:b/>
                <w:sz w:val="20"/>
                <w:szCs w:val="20"/>
                <w:lang w:eastAsia="en-US"/>
              </w:rPr>
              <w:t>22.21.29.130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CF94" w14:textId="77777777" w:rsidR="00B30B94" w:rsidRDefault="00B30B94" w:rsidP="002C4DF6">
            <w:pPr>
              <w:spacing w:before="12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34A21891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A8CB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5C4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584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34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</w:tr>
      <w:tr w:rsidR="00B30B94" w:rsidRPr="00B95635" w14:paraId="12290049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54AF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788" w14:textId="77777777" w:rsidR="00B30B94" w:rsidRPr="000E64CB" w:rsidRDefault="00B30B94" w:rsidP="006230C4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A98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</w:tr>
      <w:tr w:rsidR="00B30B94" w:rsidRPr="00B95635" w14:paraId="50AD605B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14C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C3F6" w14:textId="77777777" w:rsidR="00B30B94" w:rsidRPr="000E64CB" w:rsidRDefault="00B30B94" w:rsidP="006230C4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AF06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</w:tr>
      <w:tr w:rsidR="00B30B94" w:rsidRPr="00B95635" w14:paraId="3131D876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178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D56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  <w:r w:rsidR="00650608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50608" w:rsidRPr="002E4262">
              <w:rPr>
                <w:b/>
                <w:bCs/>
                <w:sz w:val="20"/>
                <w:szCs w:val="20"/>
                <w:lang w:eastAsia="en-US"/>
              </w:rPr>
              <w:t xml:space="preserve">Код </w:t>
            </w:r>
            <w:r w:rsidR="00650608" w:rsidRPr="00991597">
              <w:rPr>
                <w:b/>
                <w:bCs/>
                <w:sz w:val="20"/>
                <w:szCs w:val="20"/>
                <w:lang w:eastAsia="en-US"/>
              </w:rPr>
              <w:t xml:space="preserve">окпд2: </w:t>
            </w:r>
            <w:r w:rsidR="00650608" w:rsidRPr="00991597">
              <w:rPr>
                <w:b/>
                <w:sz w:val="20"/>
                <w:szCs w:val="20"/>
                <w:lang w:eastAsia="en-US"/>
              </w:rPr>
              <w:t>22.21.29.130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86CA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516CFA95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1FA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CF3B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420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6D10E326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02D0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9DB" w14:textId="77777777" w:rsidR="00B30B94" w:rsidRPr="006230C4" w:rsidRDefault="00B30B94" w:rsidP="0061573B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5670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4815C9B8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830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C1F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D33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7E1D5C9B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6BFE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214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50 мм, Ру=10</w:t>
            </w:r>
            <w:r w:rsidR="00DC698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C698A" w:rsidRPr="002E4262">
              <w:rPr>
                <w:b/>
                <w:bCs/>
                <w:sz w:val="20"/>
                <w:szCs w:val="20"/>
                <w:lang w:eastAsia="en-US"/>
              </w:rPr>
              <w:t xml:space="preserve">Код </w:t>
            </w:r>
            <w:r w:rsidR="00DC698A" w:rsidRPr="00991597">
              <w:rPr>
                <w:b/>
                <w:bCs/>
                <w:sz w:val="20"/>
                <w:szCs w:val="20"/>
                <w:lang w:eastAsia="en-US"/>
              </w:rPr>
              <w:t>окпд2</w:t>
            </w:r>
            <w:r w:rsidR="00DC698A" w:rsidRPr="00DC698A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7D53CB" w:rsidRPr="00E7212E">
              <w:rPr>
                <w:b/>
                <w:sz w:val="20"/>
                <w:szCs w:val="20"/>
                <w:lang w:eastAsia="en-US"/>
              </w:rPr>
              <w:t>28.14.20.220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296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2A35957F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786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B34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растр. Ду 63 мм, Ру=10</w:t>
            </w:r>
            <w:r w:rsidR="00E7212E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7212E" w:rsidRPr="002E4262">
              <w:rPr>
                <w:b/>
                <w:bCs/>
                <w:sz w:val="20"/>
                <w:szCs w:val="20"/>
                <w:lang w:eastAsia="en-US"/>
              </w:rPr>
              <w:t xml:space="preserve">Код </w:t>
            </w:r>
            <w:r w:rsidR="00E7212E" w:rsidRPr="00E7212E">
              <w:rPr>
                <w:b/>
                <w:bCs/>
                <w:sz w:val="20"/>
                <w:szCs w:val="20"/>
                <w:lang w:eastAsia="en-US"/>
              </w:rPr>
              <w:t xml:space="preserve">окпд2: </w:t>
            </w:r>
            <w:r w:rsidR="00E7212E" w:rsidRPr="00E7212E">
              <w:rPr>
                <w:b/>
                <w:sz w:val="20"/>
                <w:szCs w:val="20"/>
                <w:lang w:eastAsia="en-US"/>
              </w:rPr>
              <w:t>28.14.20.220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2678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6763EAAF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030C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25E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80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F0E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4AC71EB5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A2A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15B" w14:textId="77777777" w:rsidR="00B30B94" w:rsidRPr="000E64CB" w:rsidRDefault="00B30B94" w:rsidP="00444226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растр. Ду 90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32E3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7FC503B5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E357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56E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100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1C1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225B616E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93F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1E57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150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23E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365FAC84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B02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199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200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435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0AB537A8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24B1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185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250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680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  <w:tr w:rsidR="00B30B94" w:rsidRPr="00B95635" w14:paraId="58DAD867" w14:textId="77777777" w:rsidTr="00B30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E2A0" w14:textId="77777777" w:rsidR="00B30B94" w:rsidRPr="00C01284" w:rsidRDefault="00B30B9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F9D" w14:textId="77777777" w:rsidR="00B30B94" w:rsidRPr="000E64CB" w:rsidRDefault="00B30B9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300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B8F" w14:textId="77777777" w:rsidR="00B30B94" w:rsidRPr="000E64CB" w:rsidRDefault="00B30B9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</w:tr>
    </w:tbl>
    <w:p w14:paraId="5EACBDE2" w14:textId="77777777" w:rsidR="008E4C8C" w:rsidRDefault="008E4C8C" w:rsidP="008E4C8C">
      <w:pPr>
        <w:pStyle w:val="afff"/>
        <w:spacing w:after="0"/>
        <w:ind w:left="432"/>
        <w:outlineLvl w:val="0"/>
        <w:rPr>
          <w:rFonts w:ascii="Times New Roman" w:hAnsi="Times New Roman"/>
          <w:b/>
          <w:sz w:val="24"/>
        </w:rPr>
      </w:pPr>
    </w:p>
    <w:p w14:paraId="23FD7878" w14:textId="77777777" w:rsidR="008E4C8C" w:rsidRPr="00492911" w:rsidRDefault="008E4C8C" w:rsidP="00492911">
      <w:pPr>
        <w:outlineLvl w:val="0"/>
        <w:rPr>
          <w:b/>
        </w:rPr>
      </w:pPr>
    </w:p>
    <w:bookmarkEnd w:id="0"/>
    <w:bookmarkEnd w:id="1"/>
    <w:p w14:paraId="4E03669D" w14:textId="77777777" w:rsidR="00CC4BED" w:rsidRDefault="00CC4BED" w:rsidP="00D75D88">
      <w:pPr>
        <w:outlineLvl w:val="0"/>
      </w:pPr>
    </w:p>
    <w:p w14:paraId="738478C3" w14:textId="77777777" w:rsidR="00D75D88" w:rsidRPr="000F3492" w:rsidRDefault="00D75D88" w:rsidP="00D75D88">
      <w:pPr>
        <w:outlineLvl w:val="0"/>
        <w:rPr>
          <w:b/>
        </w:rPr>
      </w:pPr>
    </w:p>
    <w:sectPr w:rsidR="00D75D88" w:rsidRPr="000F3492" w:rsidSect="00A86E74">
      <w:footerReference w:type="default" r:id="rId9"/>
      <w:pgSz w:w="16840" w:h="11907" w:orient="landscape" w:code="9"/>
      <w:pgMar w:top="709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FF8E" w14:textId="77777777" w:rsidR="00B24CE2" w:rsidRDefault="00B24CE2">
      <w:r>
        <w:separator/>
      </w:r>
    </w:p>
  </w:endnote>
  <w:endnote w:type="continuationSeparator" w:id="0">
    <w:p w14:paraId="689489F0" w14:textId="77777777" w:rsidR="00B24CE2" w:rsidRDefault="00B24CE2">
      <w:r>
        <w:continuationSeparator/>
      </w:r>
    </w:p>
  </w:endnote>
  <w:endnote w:type="continuationNotice" w:id="1">
    <w:p w14:paraId="3AFE34E6" w14:textId="77777777" w:rsidR="00B24CE2" w:rsidRDefault="00B24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TT">
    <w:panose1 w:val="00000000000000000000"/>
    <w:charset w:val="02"/>
    <w:family w:val="auto"/>
    <w:notTrueType/>
    <w:pitch w:val="variable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856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5A46BF" w14:textId="77777777" w:rsidR="00387CE8" w:rsidRPr="003E3AC4" w:rsidRDefault="00387CE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3A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3A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16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891C5" w14:textId="77777777" w:rsidR="00B24CE2" w:rsidRDefault="00B24CE2">
      <w:r>
        <w:separator/>
      </w:r>
    </w:p>
  </w:footnote>
  <w:footnote w:type="continuationSeparator" w:id="0">
    <w:p w14:paraId="2C2CB601" w14:textId="77777777" w:rsidR="00B24CE2" w:rsidRDefault="00B24CE2">
      <w:r>
        <w:continuationSeparator/>
      </w:r>
    </w:p>
  </w:footnote>
  <w:footnote w:type="continuationNotice" w:id="1">
    <w:p w14:paraId="57384EB8" w14:textId="77777777" w:rsidR="00B24CE2" w:rsidRDefault="00B24C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1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9EB3CAD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44799D"/>
    <w:multiLevelType w:val="multilevel"/>
    <w:tmpl w:val="C9124C12"/>
    <w:lvl w:ilvl="0">
      <w:start w:val="1"/>
      <w:numFmt w:val="decimal"/>
      <w:lvlText w:val="17.1.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 w:tentative="1">
      <w:start w:val="1"/>
      <w:numFmt w:val="lowerLetter"/>
      <w:lvlText w:val="%2."/>
      <w:lvlJc w:val="left"/>
      <w:pPr>
        <w:ind w:left="1440" w:hanging="360"/>
      </w:pPr>
    </w:lvl>
    <w:lvl w:ilvl="2" w:tplc="FFE6B342" w:tentative="1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9EC"/>
    <w:multiLevelType w:val="multilevel"/>
    <w:tmpl w:val="3AC89220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12" w15:restartNumberingAfterBreak="0">
    <w:nsid w:val="42B02BF8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51BA2024"/>
    <w:multiLevelType w:val="multilevel"/>
    <w:tmpl w:val="67BC22C4"/>
    <w:lvl w:ilvl="0">
      <w:start w:val="1"/>
      <w:numFmt w:val="decimal"/>
      <w:pStyle w:val="a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F70A10"/>
    <w:multiLevelType w:val="hybridMultilevel"/>
    <w:tmpl w:val="8A0A47FE"/>
    <w:styleLink w:val="11"/>
    <w:lvl w:ilvl="0" w:tplc="6C929AF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CCAECA36">
      <w:start w:val="1"/>
      <w:numFmt w:val="lowerLetter"/>
      <w:lvlText w:val="%2."/>
      <w:lvlJc w:val="left"/>
      <w:pPr>
        <w:ind w:left="1440" w:hanging="360"/>
      </w:pPr>
    </w:lvl>
    <w:lvl w:ilvl="2" w:tplc="34481638" w:tentative="1">
      <w:start w:val="1"/>
      <w:numFmt w:val="lowerRoman"/>
      <w:lvlText w:val="%3."/>
      <w:lvlJc w:val="right"/>
      <w:pPr>
        <w:ind w:left="2160" w:hanging="180"/>
      </w:pPr>
    </w:lvl>
    <w:lvl w:ilvl="3" w:tplc="CC406C54" w:tentative="1">
      <w:start w:val="1"/>
      <w:numFmt w:val="decimal"/>
      <w:lvlText w:val="%4."/>
      <w:lvlJc w:val="left"/>
      <w:pPr>
        <w:ind w:left="2880" w:hanging="360"/>
      </w:pPr>
    </w:lvl>
    <w:lvl w:ilvl="4" w:tplc="65F02754" w:tentative="1">
      <w:start w:val="1"/>
      <w:numFmt w:val="lowerLetter"/>
      <w:lvlText w:val="%5."/>
      <w:lvlJc w:val="left"/>
      <w:pPr>
        <w:ind w:left="3600" w:hanging="360"/>
      </w:pPr>
    </w:lvl>
    <w:lvl w:ilvl="5" w:tplc="10FE26A0" w:tentative="1">
      <w:start w:val="1"/>
      <w:numFmt w:val="lowerRoman"/>
      <w:lvlText w:val="%6."/>
      <w:lvlJc w:val="right"/>
      <w:pPr>
        <w:ind w:left="4320" w:hanging="180"/>
      </w:pPr>
    </w:lvl>
    <w:lvl w:ilvl="6" w:tplc="18467B62" w:tentative="1">
      <w:start w:val="1"/>
      <w:numFmt w:val="decimal"/>
      <w:lvlText w:val="%7."/>
      <w:lvlJc w:val="left"/>
      <w:pPr>
        <w:ind w:left="5040" w:hanging="360"/>
      </w:pPr>
    </w:lvl>
    <w:lvl w:ilvl="7" w:tplc="C78CE93E" w:tentative="1">
      <w:start w:val="1"/>
      <w:numFmt w:val="lowerLetter"/>
      <w:lvlText w:val="%8."/>
      <w:lvlJc w:val="left"/>
      <w:pPr>
        <w:ind w:left="5760" w:hanging="360"/>
      </w:pPr>
    </w:lvl>
    <w:lvl w:ilvl="8" w:tplc="727CA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514"/>
    <w:multiLevelType w:val="hybridMultilevel"/>
    <w:tmpl w:val="8CECC972"/>
    <w:lvl w:ilvl="0" w:tplc="13F8986E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1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2" w15:restartNumberingAfterBreak="0">
    <w:nsid w:val="70943F09"/>
    <w:multiLevelType w:val="hybridMultilevel"/>
    <w:tmpl w:val="76C83FA4"/>
    <w:lvl w:ilvl="0" w:tplc="D8920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2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88881244">
    <w:abstractNumId w:val="22"/>
  </w:num>
  <w:num w:numId="2" w16cid:durableId="884605311">
    <w:abstractNumId w:val="18"/>
  </w:num>
  <w:num w:numId="3" w16cid:durableId="1088042148">
    <w:abstractNumId w:val="15"/>
  </w:num>
  <w:num w:numId="4" w16cid:durableId="889078723">
    <w:abstractNumId w:val="1"/>
  </w:num>
  <w:num w:numId="5" w16cid:durableId="784347644">
    <w:abstractNumId w:val="0"/>
  </w:num>
  <w:num w:numId="6" w16cid:durableId="627054598">
    <w:abstractNumId w:val="14"/>
  </w:num>
  <w:num w:numId="7" w16cid:durableId="1192299667">
    <w:abstractNumId w:val="13"/>
  </w:num>
  <w:num w:numId="8" w16cid:durableId="556018680">
    <w:abstractNumId w:val="3"/>
  </w:num>
  <w:num w:numId="9" w16cid:durableId="1391417825">
    <w:abstractNumId w:val="6"/>
  </w:num>
  <w:num w:numId="10" w16cid:durableId="351344222">
    <w:abstractNumId w:val="2"/>
  </w:num>
  <w:num w:numId="11" w16cid:durableId="572662971">
    <w:abstractNumId w:val="11"/>
  </w:num>
  <w:num w:numId="12" w16cid:durableId="1312172591">
    <w:abstractNumId w:val="20"/>
  </w:num>
  <w:num w:numId="13" w16cid:durableId="560404543">
    <w:abstractNumId w:val="16"/>
  </w:num>
  <w:num w:numId="14" w16cid:durableId="864975655">
    <w:abstractNumId w:val="10"/>
  </w:num>
  <w:num w:numId="15" w16cid:durableId="520432062">
    <w:abstractNumId w:val="7"/>
  </w:num>
  <w:num w:numId="16" w16cid:durableId="361396273">
    <w:abstractNumId w:val="21"/>
  </w:num>
  <w:num w:numId="17" w16cid:durableId="1939556268">
    <w:abstractNumId w:val="19"/>
  </w:num>
  <w:num w:numId="18" w16cid:durableId="594823944">
    <w:abstractNumId w:val="9"/>
  </w:num>
  <w:num w:numId="19" w16cid:durableId="374932403">
    <w:abstractNumId w:val="5"/>
  </w:num>
  <w:num w:numId="20" w16cid:durableId="1790776960">
    <w:abstractNumId w:val="17"/>
  </w:num>
  <w:num w:numId="21" w16cid:durableId="1188517938">
    <w:abstractNumId w:val="4"/>
  </w:num>
  <w:num w:numId="22" w16cid:durableId="257955735">
    <w:abstractNumId w:val="12"/>
  </w:num>
  <w:num w:numId="23" w16cid:durableId="43826137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37E"/>
    <w:rsid w:val="00000CDE"/>
    <w:rsid w:val="00001563"/>
    <w:rsid w:val="000016C1"/>
    <w:rsid w:val="00001AEB"/>
    <w:rsid w:val="000024E5"/>
    <w:rsid w:val="00002BA3"/>
    <w:rsid w:val="000033F4"/>
    <w:rsid w:val="00003492"/>
    <w:rsid w:val="000035D3"/>
    <w:rsid w:val="000035D6"/>
    <w:rsid w:val="00003A84"/>
    <w:rsid w:val="000040B1"/>
    <w:rsid w:val="000043D2"/>
    <w:rsid w:val="00005878"/>
    <w:rsid w:val="00005A51"/>
    <w:rsid w:val="00005A62"/>
    <w:rsid w:val="000066D5"/>
    <w:rsid w:val="000070DA"/>
    <w:rsid w:val="00007DC9"/>
    <w:rsid w:val="000101B6"/>
    <w:rsid w:val="0001026F"/>
    <w:rsid w:val="00010734"/>
    <w:rsid w:val="00010F51"/>
    <w:rsid w:val="00012898"/>
    <w:rsid w:val="000129E6"/>
    <w:rsid w:val="00013AC5"/>
    <w:rsid w:val="00014974"/>
    <w:rsid w:val="00014CA1"/>
    <w:rsid w:val="000151F3"/>
    <w:rsid w:val="000154DB"/>
    <w:rsid w:val="00015944"/>
    <w:rsid w:val="0001676C"/>
    <w:rsid w:val="00016F78"/>
    <w:rsid w:val="00017BEB"/>
    <w:rsid w:val="00020A4E"/>
    <w:rsid w:val="000216C0"/>
    <w:rsid w:val="000217DE"/>
    <w:rsid w:val="000229B3"/>
    <w:rsid w:val="00022ACB"/>
    <w:rsid w:val="00023248"/>
    <w:rsid w:val="000233ED"/>
    <w:rsid w:val="000234B1"/>
    <w:rsid w:val="00023700"/>
    <w:rsid w:val="0002404A"/>
    <w:rsid w:val="0002557D"/>
    <w:rsid w:val="000265DE"/>
    <w:rsid w:val="000272AF"/>
    <w:rsid w:val="00027AE0"/>
    <w:rsid w:val="00027DE8"/>
    <w:rsid w:val="00030F49"/>
    <w:rsid w:val="0003114E"/>
    <w:rsid w:val="000316C6"/>
    <w:rsid w:val="00033118"/>
    <w:rsid w:val="00033B70"/>
    <w:rsid w:val="00035143"/>
    <w:rsid w:val="00035643"/>
    <w:rsid w:val="00036C5B"/>
    <w:rsid w:val="00037574"/>
    <w:rsid w:val="000405A6"/>
    <w:rsid w:val="00042DAB"/>
    <w:rsid w:val="00043C41"/>
    <w:rsid w:val="000447E7"/>
    <w:rsid w:val="0004481B"/>
    <w:rsid w:val="0004569E"/>
    <w:rsid w:val="0004572E"/>
    <w:rsid w:val="00045A0F"/>
    <w:rsid w:val="00045D22"/>
    <w:rsid w:val="000467D3"/>
    <w:rsid w:val="000469DA"/>
    <w:rsid w:val="000478AC"/>
    <w:rsid w:val="0005035B"/>
    <w:rsid w:val="00052944"/>
    <w:rsid w:val="0005351E"/>
    <w:rsid w:val="0005382C"/>
    <w:rsid w:val="0005391D"/>
    <w:rsid w:val="00053C4F"/>
    <w:rsid w:val="0005407A"/>
    <w:rsid w:val="00055B5B"/>
    <w:rsid w:val="00056535"/>
    <w:rsid w:val="000566B3"/>
    <w:rsid w:val="000577DD"/>
    <w:rsid w:val="00057942"/>
    <w:rsid w:val="00060547"/>
    <w:rsid w:val="000608EB"/>
    <w:rsid w:val="000619BA"/>
    <w:rsid w:val="00061FD1"/>
    <w:rsid w:val="000630A8"/>
    <w:rsid w:val="0006373D"/>
    <w:rsid w:val="000637C1"/>
    <w:rsid w:val="00063E74"/>
    <w:rsid w:val="000640EC"/>
    <w:rsid w:val="00064C5C"/>
    <w:rsid w:val="00065353"/>
    <w:rsid w:val="000655F9"/>
    <w:rsid w:val="00065AC7"/>
    <w:rsid w:val="00066B6A"/>
    <w:rsid w:val="000674FB"/>
    <w:rsid w:val="00067549"/>
    <w:rsid w:val="00071404"/>
    <w:rsid w:val="0007261C"/>
    <w:rsid w:val="000728E0"/>
    <w:rsid w:val="00072EBB"/>
    <w:rsid w:val="000731E7"/>
    <w:rsid w:val="00074026"/>
    <w:rsid w:val="0007446D"/>
    <w:rsid w:val="00074DEA"/>
    <w:rsid w:val="00074F81"/>
    <w:rsid w:val="00075374"/>
    <w:rsid w:val="00076A14"/>
    <w:rsid w:val="00077A5C"/>
    <w:rsid w:val="00077E17"/>
    <w:rsid w:val="00080972"/>
    <w:rsid w:val="0008141F"/>
    <w:rsid w:val="0008151E"/>
    <w:rsid w:val="000822FC"/>
    <w:rsid w:val="000823DA"/>
    <w:rsid w:val="00083382"/>
    <w:rsid w:val="000836EB"/>
    <w:rsid w:val="00083870"/>
    <w:rsid w:val="00083AC1"/>
    <w:rsid w:val="000846E4"/>
    <w:rsid w:val="000847BD"/>
    <w:rsid w:val="000869EE"/>
    <w:rsid w:val="000873E8"/>
    <w:rsid w:val="000874C1"/>
    <w:rsid w:val="00087581"/>
    <w:rsid w:val="00087855"/>
    <w:rsid w:val="00087CCA"/>
    <w:rsid w:val="00091224"/>
    <w:rsid w:val="0009162A"/>
    <w:rsid w:val="00091B7E"/>
    <w:rsid w:val="00091E9C"/>
    <w:rsid w:val="00093C94"/>
    <w:rsid w:val="000945DD"/>
    <w:rsid w:val="00094D62"/>
    <w:rsid w:val="000959BD"/>
    <w:rsid w:val="00095F70"/>
    <w:rsid w:val="00097159"/>
    <w:rsid w:val="000972B9"/>
    <w:rsid w:val="000974C3"/>
    <w:rsid w:val="00097669"/>
    <w:rsid w:val="000A068F"/>
    <w:rsid w:val="000A0915"/>
    <w:rsid w:val="000A1961"/>
    <w:rsid w:val="000A1DB9"/>
    <w:rsid w:val="000A219A"/>
    <w:rsid w:val="000A2D71"/>
    <w:rsid w:val="000A43AE"/>
    <w:rsid w:val="000A4A41"/>
    <w:rsid w:val="000A4AD2"/>
    <w:rsid w:val="000A535D"/>
    <w:rsid w:val="000A5682"/>
    <w:rsid w:val="000A5EB5"/>
    <w:rsid w:val="000A6891"/>
    <w:rsid w:val="000B04BE"/>
    <w:rsid w:val="000B0512"/>
    <w:rsid w:val="000B0F69"/>
    <w:rsid w:val="000B12D1"/>
    <w:rsid w:val="000B1AA1"/>
    <w:rsid w:val="000B1B9B"/>
    <w:rsid w:val="000B1D8D"/>
    <w:rsid w:val="000B204D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B7FF1"/>
    <w:rsid w:val="000C0247"/>
    <w:rsid w:val="000C166C"/>
    <w:rsid w:val="000C1C15"/>
    <w:rsid w:val="000C2F60"/>
    <w:rsid w:val="000C429E"/>
    <w:rsid w:val="000C660B"/>
    <w:rsid w:val="000D27E3"/>
    <w:rsid w:val="000D282D"/>
    <w:rsid w:val="000D2A3D"/>
    <w:rsid w:val="000D3AA2"/>
    <w:rsid w:val="000D3BD4"/>
    <w:rsid w:val="000D42F9"/>
    <w:rsid w:val="000D53B6"/>
    <w:rsid w:val="000D5B5F"/>
    <w:rsid w:val="000D5D36"/>
    <w:rsid w:val="000D60F2"/>
    <w:rsid w:val="000D6783"/>
    <w:rsid w:val="000D73B6"/>
    <w:rsid w:val="000E0B70"/>
    <w:rsid w:val="000E12B7"/>
    <w:rsid w:val="000E3425"/>
    <w:rsid w:val="000E3F07"/>
    <w:rsid w:val="000E51F9"/>
    <w:rsid w:val="000E6013"/>
    <w:rsid w:val="000E6268"/>
    <w:rsid w:val="000E63F3"/>
    <w:rsid w:val="000E64CB"/>
    <w:rsid w:val="000F05B1"/>
    <w:rsid w:val="000F0B55"/>
    <w:rsid w:val="000F0D24"/>
    <w:rsid w:val="000F114D"/>
    <w:rsid w:val="000F149B"/>
    <w:rsid w:val="000F1CEB"/>
    <w:rsid w:val="000F20B9"/>
    <w:rsid w:val="000F22D1"/>
    <w:rsid w:val="000F3492"/>
    <w:rsid w:val="000F4066"/>
    <w:rsid w:val="000F5076"/>
    <w:rsid w:val="000F528D"/>
    <w:rsid w:val="000F5545"/>
    <w:rsid w:val="000F563A"/>
    <w:rsid w:val="00100D3A"/>
    <w:rsid w:val="00101D5D"/>
    <w:rsid w:val="00102190"/>
    <w:rsid w:val="001030DA"/>
    <w:rsid w:val="00103240"/>
    <w:rsid w:val="00103677"/>
    <w:rsid w:val="0010414F"/>
    <w:rsid w:val="00104895"/>
    <w:rsid w:val="0010507B"/>
    <w:rsid w:val="0010521C"/>
    <w:rsid w:val="00106A6E"/>
    <w:rsid w:val="0010749D"/>
    <w:rsid w:val="00107A8B"/>
    <w:rsid w:val="00107AD4"/>
    <w:rsid w:val="00110379"/>
    <w:rsid w:val="0011038C"/>
    <w:rsid w:val="00110DFA"/>
    <w:rsid w:val="00111BA4"/>
    <w:rsid w:val="00112323"/>
    <w:rsid w:val="001150D8"/>
    <w:rsid w:val="0011545F"/>
    <w:rsid w:val="00116368"/>
    <w:rsid w:val="001205C1"/>
    <w:rsid w:val="001209EA"/>
    <w:rsid w:val="0012137B"/>
    <w:rsid w:val="001217B3"/>
    <w:rsid w:val="00121C57"/>
    <w:rsid w:val="001225DD"/>
    <w:rsid w:val="00123124"/>
    <w:rsid w:val="0012344B"/>
    <w:rsid w:val="00123527"/>
    <w:rsid w:val="00123656"/>
    <w:rsid w:val="0012377C"/>
    <w:rsid w:val="001249CA"/>
    <w:rsid w:val="00124D57"/>
    <w:rsid w:val="00124E67"/>
    <w:rsid w:val="00124F88"/>
    <w:rsid w:val="0012627E"/>
    <w:rsid w:val="001269E6"/>
    <w:rsid w:val="00126DD7"/>
    <w:rsid w:val="001275EF"/>
    <w:rsid w:val="0013016B"/>
    <w:rsid w:val="0013050C"/>
    <w:rsid w:val="001307C1"/>
    <w:rsid w:val="00130A9A"/>
    <w:rsid w:val="00130B76"/>
    <w:rsid w:val="00131583"/>
    <w:rsid w:val="00131BA7"/>
    <w:rsid w:val="00131F41"/>
    <w:rsid w:val="00135032"/>
    <w:rsid w:val="00136346"/>
    <w:rsid w:val="00136B62"/>
    <w:rsid w:val="001400F3"/>
    <w:rsid w:val="0014072D"/>
    <w:rsid w:val="00141163"/>
    <w:rsid w:val="0014140C"/>
    <w:rsid w:val="001426EE"/>
    <w:rsid w:val="00142709"/>
    <w:rsid w:val="00142ED8"/>
    <w:rsid w:val="0014384C"/>
    <w:rsid w:val="00143CA1"/>
    <w:rsid w:val="00144A4B"/>
    <w:rsid w:val="00144C23"/>
    <w:rsid w:val="00144CC3"/>
    <w:rsid w:val="001454E4"/>
    <w:rsid w:val="00145D26"/>
    <w:rsid w:val="00146954"/>
    <w:rsid w:val="00146EDF"/>
    <w:rsid w:val="00146FED"/>
    <w:rsid w:val="00147872"/>
    <w:rsid w:val="00150069"/>
    <w:rsid w:val="00150DC0"/>
    <w:rsid w:val="00151B78"/>
    <w:rsid w:val="00151FE4"/>
    <w:rsid w:val="00152303"/>
    <w:rsid w:val="00152F8D"/>
    <w:rsid w:val="00153FA8"/>
    <w:rsid w:val="0015408A"/>
    <w:rsid w:val="001540E7"/>
    <w:rsid w:val="0015450B"/>
    <w:rsid w:val="001555E8"/>
    <w:rsid w:val="00155B20"/>
    <w:rsid w:val="00156005"/>
    <w:rsid w:val="00156506"/>
    <w:rsid w:val="00156B75"/>
    <w:rsid w:val="00157033"/>
    <w:rsid w:val="001572C7"/>
    <w:rsid w:val="00157810"/>
    <w:rsid w:val="00157C50"/>
    <w:rsid w:val="00160064"/>
    <w:rsid w:val="001607F9"/>
    <w:rsid w:val="00160E63"/>
    <w:rsid w:val="00160FBD"/>
    <w:rsid w:val="00160FE1"/>
    <w:rsid w:val="00161892"/>
    <w:rsid w:val="0016417D"/>
    <w:rsid w:val="001641D4"/>
    <w:rsid w:val="0016462A"/>
    <w:rsid w:val="00164EDD"/>
    <w:rsid w:val="001657F0"/>
    <w:rsid w:val="00165D5E"/>
    <w:rsid w:val="00166228"/>
    <w:rsid w:val="00166F68"/>
    <w:rsid w:val="00167545"/>
    <w:rsid w:val="001702A6"/>
    <w:rsid w:val="00170CF9"/>
    <w:rsid w:val="00170FEC"/>
    <w:rsid w:val="00171244"/>
    <w:rsid w:val="00171666"/>
    <w:rsid w:val="00172174"/>
    <w:rsid w:val="00172A27"/>
    <w:rsid w:val="00173D87"/>
    <w:rsid w:val="00174DD3"/>
    <w:rsid w:val="00174FE4"/>
    <w:rsid w:val="00175F4B"/>
    <w:rsid w:val="00176FD1"/>
    <w:rsid w:val="00180312"/>
    <w:rsid w:val="0018033A"/>
    <w:rsid w:val="0018080A"/>
    <w:rsid w:val="00181251"/>
    <w:rsid w:val="00182472"/>
    <w:rsid w:val="00183A25"/>
    <w:rsid w:val="00183DDE"/>
    <w:rsid w:val="00183E8C"/>
    <w:rsid w:val="00185C17"/>
    <w:rsid w:val="00185C3F"/>
    <w:rsid w:val="00186AB5"/>
    <w:rsid w:val="00186FC3"/>
    <w:rsid w:val="001903EB"/>
    <w:rsid w:val="00191476"/>
    <w:rsid w:val="0019158F"/>
    <w:rsid w:val="0019251D"/>
    <w:rsid w:val="00193BFB"/>
    <w:rsid w:val="00193D9F"/>
    <w:rsid w:val="0019476C"/>
    <w:rsid w:val="001949A4"/>
    <w:rsid w:val="00194A96"/>
    <w:rsid w:val="00194D7A"/>
    <w:rsid w:val="00195CDE"/>
    <w:rsid w:val="00195E9E"/>
    <w:rsid w:val="001964BA"/>
    <w:rsid w:val="0019725B"/>
    <w:rsid w:val="001978D8"/>
    <w:rsid w:val="001A01F2"/>
    <w:rsid w:val="001A0744"/>
    <w:rsid w:val="001A08B7"/>
    <w:rsid w:val="001A0E3C"/>
    <w:rsid w:val="001A18CE"/>
    <w:rsid w:val="001A2670"/>
    <w:rsid w:val="001A40B4"/>
    <w:rsid w:val="001A4260"/>
    <w:rsid w:val="001A4649"/>
    <w:rsid w:val="001A59CE"/>
    <w:rsid w:val="001A63C3"/>
    <w:rsid w:val="001A662C"/>
    <w:rsid w:val="001A788E"/>
    <w:rsid w:val="001A78DA"/>
    <w:rsid w:val="001A79AB"/>
    <w:rsid w:val="001A79B4"/>
    <w:rsid w:val="001A7B7D"/>
    <w:rsid w:val="001A7CC1"/>
    <w:rsid w:val="001B0A51"/>
    <w:rsid w:val="001B29F2"/>
    <w:rsid w:val="001B2C65"/>
    <w:rsid w:val="001B5F2D"/>
    <w:rsid w:val="001B6AE7"/>
    <w:rsid w:val="001B7DBD"/>
    <w:rsid w:val="001B7FED"/>
    <w:rsid w:val="001C09E9"/>
    <w:rsid w:val="001C18A5"/>
    <w:rsid w:val="001C3009"/>
    <w:rsid w:val="001C33B1"/>
    <w:rsid w:val="001C36B0"/>
    <w:rsid w:val="001C3D2E"/>
    <w:rsid w:val="001C440B"/>
    <w:rsid w:val="001C51EC"/>
    <w:rsid w:val="001C56A5"/>
    <w:rsid w:val="001C5C33"/>
    <w:rsid w:val="001C5F1F"/>
    <w:rsid w:val="001C5FFB"/>
    <w:rsid w:val="001C6C95"/>
    <w:rsid w:val="001C7C67"/>
    <w:rsid w:val="001D0134"/>
    <w:rsid w:val="001D0F4B"/>
    <w:rsid w:val="001D10B1"/>
    <w:rsid w:val="001D10F5"/>
    <w:rsid w:val="001D120B"/>
    <w:rsid w:val="001D1CD8"/>
    <w:rsid w:val="001D26C0"/>
    <w:rsid w:val="001D298D"/>
    <w:rsid w:val="001D2FF4"/>
    <w:rsid w:val="001D3E28"/>
    <w:rsid w:val="001D40BE"/>
    <w:rsid w:val="001D6923"/>
    <w:rsid w:val="001D75C4"/>
    <w:rsid w:val="001D792A"/>
    <w:rsid w:val="001E0335"/>
    <w:rsid w:val="001E07FF"/>
    <w:rsid w:val="001E09A2"/>
    <w:rsid w:val="001E123F"/>
    <w:rsid w:val="001E126B"/>
    <w:rsid w:val="001E1F31"/>
    <w:rsid w:val="001E2D6F"/>
    <w:rsid w:val="001E2F80"/>
    <w:rsid w:val="001E3209"/>
    <w:rsid w:val="001E36F8"/>
    <w:rsid w:val="001E467D"/>
    <w:rsid w:val="001E4F1E"/>
    <w:rsid w:val="001E5370"/>
    <w:rsid w:val="001E57E9"/>
    <w:rsid w:val="001E5F3A"/>
    <w:rsid w:val="001E6EAB"/>
    <w:rsid w:val="001E70F7"/>
    <w:rsid w:val="001F0175"/>
    <w:rsid w:val="001F02C2"/>
    <w:rsid w:val="001F07E6"/>
    <w:rsid w:val="001F3090"/>
    <w:rsid w:val="001F31B0"/>
    <w:rsid w:val="001F364B"/>
    <w:rsid w:val="001F40F1"/>
    <w:rsid w:val="001F4F5F"/>
    <w:rsid w:val="001F4FB2"/>
    <w:rsid w:val="001F5160"/>
    <w:rsid w:val="001F552D"/>
    <w:rsid w:val="001F5686"/>
    <w:rsid w:val="001F7063"/>
    <w:rsid w:val="001F72FC"/>
    <w:rsid w:val="0020036E"/>
    <w:rsid w:val="00200AAF"/>
    <w:rsid w:val="00200C8D"/>
    <w:rsid w:val="002022C5"/>
    <w:rsid w:val="00202B49"/>
    <w:rsid w:val="00202CD6"/>
    <w:rsid w:val="002044AB"/>
    <w:rsid w:val="00206A9B"/>
    <w:rsid w:val="00206B3B"/>
    <w:rsid w:val="002073C4"/>
    <w:rsid w:val="0020749D"/>
    <w:rsid w:val="00207ADA"/>
    <w:rsid w:val="00207CBD"/>
    <w:rsid w:val="002119C7"/>
    <w:rsid w:val="00212A1E"/>
    <w:rsid w:val="0021300C"/>
    <w:rsid w:val="00213571"/>
    <w:rsid w:val="002136CE"/>
    <w:rsid w:val="002141E9"/>
    <w:rsid w:val="00216021"/>
    <w:rsid w:val="00217417"/>
    <w:rsid w:val="00217B54"/>
    <w:rsid w:val="00220078"/>
    <w:rsid w:val="00220D51"/>
    <w:rsid w:val="002215C9"/>
    <w:rsid w:val="0022197F"/>
    <w:rsid w:val="00222005"/>
    <w:rsid w:val="00222F7B"/>
    <w:rsid w:val="00223E56"/>
    <w:rsid w:val="0022471A"/>
    <w:rsid w:val="002255C2"/>
    <w:rsid w:val="002267D1"/>
    <w:rsid w:val="0023019B"/>
    <w:rsid w:val="00230B5F"/>
    <w:rsid w:val="00230F9F"/>
    <w:rsid w:val="00231CB3"/>
    <w:rsid w:val="00231F47"/>
    <w:rsid w:val="00232FCF"/>
    <w:rsid w:val="00232FE1"/>
    <w:rsid w:val="00233443"/>
    <w:rsid w:val="002336AF"/>
    <w:rsid w:val="00233DE2"/>
    <w:rsid w:val="00233EBE"/>
    <w:rsid w:val="00235009"/>
    <w:rsid w:val="002355AA"/>
    <w:rsid w:val="00235F20"/>
    <w:rsid w:val="00237A3E"/>
    <w:rsid w:val="00237D55"/>
    <w:rsid w:val="00240974"/>
    <w:rsid w:val="00240BC0"/>
    <w:rsid w:val="002424F9"/>
    <w:rsid w:val="00242839"/>
    <w:rsid w:val="002429E1"/>
    <w:rsid w:val="00243A83"/>
    <w:rsid w:val="00243ACF"/>
    <w:rsid w:val="00244105"/>
    <w:rsid w:val="00244814"/>
    <w:rsid w:val="00245CC5"/>
    <w:rsid w:val="00245D7F"/>
    <w:rsid w:val="002464D8"/>
    <w:rsid w:val="002465F6"/>
    <w:rsid w:val="00246955"/>
    <w:rsid w:val="00247766"/>
    <w:rsid w:val="0025028E"/>
    <w:rsid w:val="00250406"/>
    <w:rsid w:val="00250DB8"/>
    <w:rsid w:val="0025276E"/>
    <w:rsid w:val="0025285A"/>
    <w:rsid w:val="00252EBD"/>
    <w:rsid w:val="00252FF5"/>
    <w:rsid w:val="0025506F"/>
    <w:rsid w:val="002551DE"/>
    <w:rsid w:val="00255643"/>
    <w:rsid w:val="002557E1"/>
    <w:rsid w:val="002565A9"/>
    <w:rsid w:val="00260396"/>
    <w:rsid w:val="00260EF2"/>
    <w:rsid w:val="00261A2A"/>
    <w:rsid w:val="0026204B"/>
    <w:rsid w:val="00262DBF"/>
    <w:rsid w:val="00263B0A"/>
    <w:rsid w:val="00264542"/>
    <w:rsid w:val="00264F3C"/>
    <w:rsid w:val="00265509"/>
    <w:rsid w:val="00265BE7"/>
    <w:rsid w:val="00266729"/>
    <w:rsid w:val="002669A1"/>
    <w:rsid w:val="00267E20"/>
    <w:rsid w:val="002719DF"/>
    <w:rsid w:val="00271AF7"/>
    <w:rsid w:val="00271B9A"/>
    <w:rsid w:val="00271E60"/>
    <w:rsid w:val="0027242F"/>
    <w:rsid w:val="00272FDC"/>
    <w:rsid w:val="00275F52"/>
    <w:rsid w:val="002768AF"/>
    <w:rsid w:val="00276BD8"/>
    <w:rsid w:val="00276BEB"/>
    <w:rsid w:val="00276EBE"/>
    <w:rsid w:val="002775B8"/>
    <w:rsid w:val="002775F5"/>
    <w:rsid w:val="00277EB1"/>
    <w:rsid w:val="0028029D"/>
    <w:rsid w:val="00280526"/>
    <w:rsid w:val="00280C63"/>
    <w:rsid w:val="00282962"/>
    <w:rsid w:val="00282A3F"/>
    <w:rsid w:val="0028322D"/>
    <w:rsid w:val="0028375C"/>
    <w:rsid w:val="002845E9"/>
    <w:rsid w:val="00284E7E"/>
    <w:rsid w:val="0028522A"/>
    <w:rsid w:val="00285993"/>
    <w:rsid w:val="00285E07"/>
    <w:rsid w:val="002863D8"/>
    <w:rsid w:val="00286DB2"/>
    <w:rsid w:val="00290E0A"/>
    <w:rsid w:val="00290E47"/>
    <w:rsid w:val="00291011"/>
    <w:rsid w:val="00291063"/>
    <w:rsid w:val="00292290"/>
    <w:rsid w:val="002933E2"/>
    <w:rsid w:val="0029366F"/>
    <w:rsid w:val="00294C61"/>
    <w:rsid w:val="0029716D"/>
    <w:rsid w:val="00297932"/>
    <w:rsid w:val="002A053D"/>
    <w:rsid w:val="002A0BBB"/>
    <w:rsid w:val="002A1492"/>
    <w:rsid w:val="002A2CFE"/>
    <w:rsid w:val="002A3E2B"/>
    <w:rsid w:val="002A5333"/>
    <w:rsid w:val="002A68E9"/>
    <w:rsid w:val="002A6D42"/>
    <w:rsid w:val="002A7AD1"/>
    <w:rsid w:val="002B0A65"/>
    <w:rsid w:val="002B15CA"/>
    <w:rsid w:val="002B16BF"/>
    <w:rsid w:val="002B1855"/>
    <w:rsid w:val="002B2A48"/>
    <w:rsid w:val="002B2B2D"/>
    <w:rsid w:val="002B3004"/>
    <w:rsid w:val="002B419C"/>
    <w:rsid w:val="002B619A"/>
    <w:rsid w:val="002C0E1F"/>
    <w:rsid w:val="002C21CC"/>
    <w:rsid w:val="002C2B00"/>
    <w:rsid w:val="002C4259"/>
    <w:rsid w:val="002C4414"/>
    <w:rsid w:val="002C48C5"/>
    <w:rsid w:val="002C4D45"/>
    <w:rsid w:val="002C57D9"/>
    <w:rsid w:val="002C67BA"/>
    <w:rsid w:val="002C6A8B"/>
    <w:rsid w:val="002C7077"/>
    <w:rsid w:val="002C7173"/>
    <w:rsid w:val="002C7E6D"/>
    <w:rsid w:val="002D0554"/>
    <w:rsid w:val="002D0BE1"/>
    <w:rsid w:val="002D176D"/>
    <w:rsid w:val="002D2803"/>
    <w:rsid w:val="002D3705"/>
    <w:rsid w:val="002D4606"/>
    <w:rsid w:val="002D5441"/>
    <w:rsid w:val="002D668D"/>
    <w:rsid w:val="002D67B1"/>
    <w:rsid w:val="002D6DB8"/>
    <w:rsid w:val="002E0576"/>
    <w:rsid w:val="002E1075"/>
    <w:rsid w:val="002E2B40"/>
    <w:rsid w:val="002E2D5F"/>
    <w:rsid w:val="002E315C"/>
    <w:rsid w:val="002E3EE2"/>
    <w:rsid w:val="002E4262"/>
    <w:rsid w:val="002E432C"/>
    <w:rsid w:val="002E43F8"/>
    <w:rsid w:val="002E4BED"/>
    <w:rsid w:val="002E59BF"/>
    <w:rsid w:val="002E6928"/>
    <w:rsid w:val="002F081A"/>
    <w:rsid w:val="002F0913"/>
    <w:rsid w:val="002F21D9"/>
    <w:rsid w:val="002F552B"/>
    <w:rsid w:val="002F57AD"/>
    <w:rsid w:val="002F7216"/>
    <w:rsid w:val="002F74C6"/>
    <w:rsid w:val="00300E5F"/>
    <w:rsid w:val="00301200"/>
    <w:rsid w:val="00301743"/>
    <w:rsid w:val="00301B00"/>
    <w:rsid w:val="00303ADC"/>
    <w:rsid w:val="00304C16"/>
    <w:rsid w:val="00305048"/>
    <w:rsid w:val="003058B6"/>
    <w:rsid w:val="00305D7D"/>
    <w:rsid w:val="003061BB"/>
    <w:rsid w:val="003062FB"/>
    <w:rsid w:val="003063C0"/>
    <w:rsid w:val="00306451"/>
    <w:rsid w:val="003064AB"/>
    <w:rsid w:val="00306762"/>
    <w:rsid w:val="00310A50"/>
    <w:rsid w:val="003123A9"/>
    <w:rsid w:val="0031281D"/>
    <w:rsid w:val="00312E83"/>
    <w:rsid w:val="00312FE1"/>
    <w:rsid w:val="0031379C"/>
    <w:rsid w:val="00314058"/>
    <w:rsid w:val="0031409D"/>
    <w:rsid w:val="00314A0F"/>
    <w:rsid w:val="00315E04"/>
    <w:rsid w:val="0031664A"/>
    <w:rsid w:val="003167BD"/>
    <w:rsid w:val="00317816"/>
    <w:rsid w:val="00320201"/>
    <w:rsid w:val="00320287"/>
    <w:rsid w:val="00321798"/>
    <w:rsid w:val="0032225D"/>
    <w:rsid w:val="00322715"/>
    <w:rsid w:val="00322DD3"/>
    <w:rsid w:val="0032303A"/>
    <w:rsid w:val="0032365F"/>
    <w:rsid w:val="00323673"/>
    <w:rsid w:val="00323FE8"/>
    <w:rsid w:val="003260B3"/>
    <w:rsid w:val="00326C48"/>
    <w:rsid w:val="00327639"/>
    <w:rsid w:val="00327EBB"/>
    <w:rsid w:val="00330613"/>
    <w:rsid w:val="0033184B"/>
    <w:rsid w:val="00331BA8"/>
    <w:rsid w:val="003324CB"/>
    <w:rsid w:val="003336CC"/>
    <w:rsid w:val="003353D2"/>
    <w:rsid w:val="0033567C"/>
    <w:rsid w:val="003359FC"/>
    <w:rsid w:val="00335AF7"/>
    <w:rsid w:val="00335DD6"/>
    <w:rsid w:val="00340AFE"/>
    <w:rsid w:val="00341018"/>
    <w:rsid w:val="003414CB"/>
    <w:rsid w:val="00341751"/>
    <w:rsid w:val="00341EEB"/>
    <w:rsid w:val="003420C2"/>
    <w:rsid w:val="003425A0"/>
    <w:rsid w:val="00342B8C"/>
    <w:rsid w:val="00343043"/>
    <w:rsid w:val="003445D6"/>
    <w:rsid w:val="003450B5"/>
    <w:rsid w:val="0034532B"/>
    <w:rsid w:val="00345E3A"/>
    <w:rsid w:val="003463D0"/>
    <w:rsid w:val="00347B82"/>
    <w:rsid w:val="00350926"/>
    <w:rsid w:val="00350CBF"/>
    <w:rsid w:val="00351886"/>
    <w:rsid w:val="00352408"/>
    <w:rsid w:val="0035286B"/>
    <w:rsid w:val="00353A85"/>
    <w:rsid w:val="00353C91"/>
    <w:rsid w:val="0035455E"/>
    <w:rsid w:val="00354C54"/>
    <w:rsid w:val="00355005"/>
    <w:rsid w:val="003555F8"/>
    <w:rsid w:val="00355992"/>
    <w:rsid w:val="00355B66"/>
    <w:rsid w:val="00355BCC"/>
    <w:rsid w:val="00356170"/>
    <w:rsid w:val="0035672D"/>
    <w:rsid w:val="00357A57"/>
    <w:rsid w:val="00360055"/>
    <w:rsid w:val="0036078B"/>
    <w:rsid w:val="00360CF0"/>
    <w:rsid w:val="0036137E"/>
    <w:rsid w:val="00361CF7"/>
    <w:rsid w:val="00362335"/>
    <w:rsid w:val="00362743"/>
    <w:rsid w:val="00362D2F"/>
    <w:rsid w:val="003648DC"/>
    <w:rsid w:val="003651B9"/>
    <w:rsid w:val="0036545F"/>
    <w:rsid w:val="00366A01"/>
    <w:rsid w:val="00366AF3"/>
    <w:rsid w:val="00366CFA"/>
    <w:rsid w:val="003674C2"/>
    <w:rsid w:val="00367AFA"/>
    <w:rsid w:val="00367F0F"/>
    <w:rsid w:val="00370BA0"/>
    <w:rsid w:val="003719F0"/>
    <w:rsid w:val="00371D68"/>
    <w:rsid w:val="00372241"/>
    <w:rsid w:val="00372B65"/>
    <w:rsid w:val="00373EEC"/>
    <w:rsid w:val="00373F51"/>
    <w:rsid w:val="003740D1"/>
    <w:rsid w:val="00375E68"/>
    <w:rsid w:val="00375F3C"/>
    <w:rsid w:val="00376862"/>
    <w:rsid w:val="003801FC"/>
    <w:rsid w:val="00380F9D"/>
    <w:rsid w:val="003817DF"/>
    <w:rsid w:val="003824AA"/>
    <w:rsid w:val="00382B77"/>
    <w:rsid w:val="00382F40"/>
    <w:rsid w:val="003832B0"/>
    <w:rsid w:val="003841A6"/>
    <w:rsid w:val="00384DE1"/>
    <w:rsid w:val="00386537"/>
    <w:rsid w:val="00386828"/>
    <w:rsid w:val="00386C50"/>
    <w:rsid w:val="00387CE8"/>
    <w:rsid w:val="00387ED1"/>
    <w:rsid w:val="003904DA"/>
    <w:rsid w:val="00390623"/>
    <w:rsid w:val="0039201A"/>
    <w:rsid w:val="00392911"/>
    <w:rsid w:val="00393C12"/>
    <w:rsid w:val="00394210"/>
    <w:rsid w:val="003943DD"/>
    <w:rsid w:val="003953D5"/>
    <w:rsid w:val="00396C9A"/>
    <w:rsid w:val="003A065D"/>
    <w:rsid w:val="003A09BB"/>
    <w:rsid w:val="003A1CC5"/>
    <w:rsid w:val="003A217A"/>
    <w:rsid w:val="003A286F"/>
    <w:rsid w:val="003A36E0"/>
    <w:rsid w:val="003A3C48"/>
    <w:rsid w:val="003A4EA4"/>
    <w:rsid w:val="003A5013"/>
    <w:rsid w:val="003A52E5"/>
    <w:rsid w:val="003A5666"/>
    <w:rsid w:val="003A5711"/>
    <w:rsid w:val="003A627F"/>
    <w:rsid w:val="003A697C"/>
    <w:rsid w:val="003A7656"/>
    <w:rsid w:val="003A772A"/>
    <w:rsid w:val="003A7DD5"/>
    <w:rsid w:val="003B14BD"/>
    <w:rsid w:val="003B1D83"/>
    <w:rsid w:val="003B21D4"/>
    <w:rsid w:val="003B23F8"/>
    <w:rsid w:val="003B27CC"/>
    <w:rsid w:val="003B30AB"/>
    <w:rsid w:val="003B3418"/>
    <w:rsid w:val="003B4DFB"/>
    <w:rsid w:val="003B4FA8"/>
    <w:rsid w:val="003B50AF"/>
    <w:rsid w:val="003B51F1"/>
    <w:rsid w:val="003B5907"/>
    <w:rsid w:val="003B5A18"/>
    <w:rsid w:val="003B5D14"/>
    <w:rsid w:val="003B5DB4"/>
    <w:rsid w:val="003B716D"/>
    <w:rsid w:val="003B73B0"/>
    <w:rsid w:val="003B7A32"/>
    <w:rsid w:val="003C02BD"/>
    <w:rsid w:val="003C0513"/>
    <w:rsid w:val="003C0790"/>
    <w:rsid w:val="003C0E6E"/>
    <w:rsid w:val="003C1369"/>
    <w:rsid w:val="003C2A43"/>
    <w:rsid w:val="003C2A7D"/>
    <w:rsid w:val="003C2ECB"/>
    <w:rsid w:val="003C4004"/>
    <w:rsid w:val="003C48B0"/>
    <w:rsid w:val="003C5257"/>
    <w:rsid w:val="003C5658"/>
    <w:rsid w:val="003C60E7"/>
    <w:rsid w:val="003C72D4"/>
    <w:rsid w:val="003C7416"/>
    <w:rsid w:val="003D2337"/>
    <w:rsid w:val="003D2803"/>
    <w:rsid w:val="003D2904"/>
    <w:rsid w:val="003D5380"/>
    <w:rsid w:val="003D6C76"/>
    <w:rsid w:val="003D7018"/>
    <w:rsid w:val="003E0F9B"/>
    <w:rsid w:val="003E18FC"/>
    <w:rsid w:val="003E20B2"/>
    <w:rsid w:val="003E2218"/>
    <w:rsid w:val="003E324A"/>
    <w:rsid w:val="003E32B9"/>
    <w:rsid w:val="003E34EA"/>
    <w:rsid w:val="003E3AC4"/>
    <w:rsid w:val="003E3CDC"/>
    <w:rsid w:val="003E460C"/>
    <w:rsid w:val="003E553A"/>
    <w:rsid w:val="003E5F25"/>
    <w:rsid w:val="003E647A"/>
    <w:rsid w:val="003E6CD8"/>
    <w:rsid w:val="003E715E"/>
    <w:rsid w:val="003E71FC"/>
    <w:rsid w:val="003E7493"/>
    <w:rsid w:val="003F0381"/>
    <w:rsid w:val="003F168F"/>
    <w:rsid w:val="003F2178"/>
    <w:rsid w:val="003F26B6"/>
    <w:rsid w:val="003F2E2C"/>
    <w:rsid w:val="003F2FE3"/>
    <w:rsid w:val="003F3CD4"/>
    <w:rsid w:val="003F3D83"/>
    <w:rsid w:val="003F3EF9"/>
    <w:rsid w:val="003F43CA"/>
    <w:rsid w:val="003F49FD"/>
    <w:rsid w:val="003F4AAA"/>
    <w:rsid w:val="003F586F"/>
    <w:rsid w:val="003F6568"/>
    <w:rsid w:val="003F6BFD"/>
    <w:rsid w:val="003F6C75"/>
    <w:rsid w:val="003F7230"/>
    <w:rsid w:val="003F7241"/>
    <w:rsid w:val="00400225"/>
    <w:rsid w:val="00401244"/>
    <w:rsid w:val="00401B98"/>
    <w:rsid w:val="004026C9"/>
    <w:rsid w:val="00405B85"/>
    <w:rsid w:val="00405BF3"/>
    <w:rsid w:val="004066BB"/>
    <w:rsid w:val="00406D77"/>
    <w:rsid w:val="00406EFC"/>
    <w:rsid w:val="00407106"/>
    <w:rsid w:val="004111C8"/>
    <w:rsid w:val="004118A0"/>
    <w:rsid w:val="00412AF5"/>
    <w:rsid w:val="00412C97"/>
    <w:rsid w:val="00413B19"/>
    <w:rsid w:val="00414325"/>
    <w:rsid w:val="004150E7"/>
    <w:rsid w:val="0041735D"/>
    <w:rsid w:val="00417783"/>
    <w:rsid w:val="00417E39"/>
    <w:rsid w:val="00420E19"/>
    <w:rsid w:val="00422F12"/>
    <w:rsid w:val="004230C1"/>
    <w:rsid w:val="0042322A"/>
    <w:rsid w:val="00423394"/>
    <w:rsid w:val="00423663"/>
    <w:rsid w:val="00424CA9"/>
    <w:rsid w:val="00425F60"/>
    <w:rsid w:val="004265B2"/>
    <w:rsid w:val="0043025A"/>
    <w:rsid w:val="004304B8"/>
    <w:rsid w:val="00431009"/>
    <w:rsid w:val="0043151B"/>
    <w:rsid w:val="00431E0E"/>
    <w:rsid w:val="00431EB1"/>
    <w:rsid w:val="00432AC0"/>
    <w:rsid w:val="004335F0"/>
    <w:rsid w:val="004353A2"/>
    <w:rsid w:val="004374C5"/>
    <w:rsid w:val="00437C95"/>
    <w:rsid w:val="00441691"/>
    <w:rsid w:val="00442D73"/>
    <w:rsid w:val="00443290"/>
    <w:rsid w:val="004441C3"/>
    <w:rsid w:val="00444226"/>
    <w:rsid w:val="0044462D"/>
    <w:rsid w:val="00444F48"/>
    <w:rsid w:val="00445018"/>
    <w:rsid w:val="004456D3"/>
    <w:rsid w:val="00445BC6"/>
    <w:rsid w:val="0045064F"/>
    <w:rsid w:val="00450B7F"/>
    <w:rsid w:val="00450BC8"/>
    <w:rsid w:val="0045195E"/>
    <w:rsid w:val="00452F8D"/>
    <w:rsid w:val="0045374B"/>
    <w:rsid w:val="00453EC4"/>
    <w:rsid w:val="004542F7"/>
    <w:rsid w:val="00455E7D"/>
    <w:rsid w:val="004564FB"/>
    <w:rsid w:val="00456D04"/>
    <w:rsid w:val="00457A4A"/>
    <w:rsid w:val="0046112E"/>
    <w:rsid w:val="00461AA2"/>
    <w:rsid w:val="0046305E"/>
    <w:rsid w:val="00464071"/>
    <w:rsid w:val="004644C8"/>
    <w:rsid w:val="00464647"/>
    <w:rsid w:val="00464C59"/>
    <w:rsid w:val="00464EFE"/>
    <w:rsid w:val="00466283"/>
    <w:rsid w:val="004666F4"/>
    <w:rsid w:val="00466FF8"/>
    <w:rsid w:val="00470C66"/>
    <w:rsid w:val="0047107F"/>
    <w:rsid w:val="004712DA"/>
    <w:rsid w:val="00471CA8"/>
    <w:rsid w:val="00472CB5"/>
    <w:rsid w:val="0047304F"/>
    <w:rsid w:val="004736C4"/>
    <w:rsid w:val="00473741"/>
    <w:rsid w:val="0047374F"/>
    <w:rsid w:val="0047403E"/>
    <w:rsid w:val="00474975"/>
    <w:rsid w:val="004751AF"/>
    <w:rsid w:val="0047567D"/>
    <w:rsid w:val="00475C2C"/>
    <w:rsid w:val="00475C30"/>
    <w:rsid w:val="004773B2"/>
    <w:rsid w:val="0048246A"/>
    <w:rsid w:val="00482B9C"/>
    <w:rsid w:val="00483C33"/>
    <w:rsid w:val="00484A98"/>
    <w:rsid w:val="00485A19"/>
    <w:rsid w:val="00485E6E"/>
    <w:rsid w:val="00485EE4"/>
    <w:rsid w:val="00486BE8"/>
    <w:rsid w:val="004877FC"/>
    <w:rsid w:val="00487865"/>
    <w:rsid w:val="00487E7B"/>
    <w:rsid w:val="00487F1D"/>
    <w:rsid w:val="00490617"/>
    <w:rsid w:val="0049084E"/>
    <w:rsid w:val="0049170A"/>
    <w:rsid w:val="00491C71"/>
    <w:rsid w:val="00492330"/>
    <w:rsid w:val="0049249C"/>
    <w:rsid w:val="00492911"/>
    <w:rsid w:val="0049396B"/>
    <w:rsid w:val="00494977"/>
    <w:rsid w:val="00494A2A"/>
    <w:rsid w:val="00497DE7"/>
    <w:rsid w:val="004A0345"/>
    <w:rsid w:val="004A0F6B"/>
    <w:rsid w:val="004A13D9"/>
    <w:rsid w:val="004A1597"/>
    <w:rsid w:val="004A26B1"/>
    <w:rsid w:val="004A29FD"/>
    <w:rsid w:val="004A2A69"/>
    <w:rsid w:val="004A32C4"/>
    <w:rsid w:val="004A41E6"/>
    <w:rsid w:val="004A4375"/>
    <w:rsid w:val="004A4A1D"/>
    <w:rsid w:val="004A5061"/>
    <w:rsid w:val="004A5DFD"/>
    <w:rsid w:val="004A6955"/>
    <w:rsid w:val="004A6C28"/>
    <w:rsid w:val="004A6F03"/>
    <w:rsid w:val="004A7506"/>
    <w:rsid w:val="004A7526"/>
    <w:rsid w:val="004A7987"/>
    <w:rsid w:val="004B164E"/>
    <w:rsid w:val="004B3019"/>
    <w:rsid w:val="004B31A4"/>
    <w:rsid w:val="004B3499"/>
    <w:rsid w:val="004B39AE"/>
    <w:rsid w:val="004B40EF"/>
    <w:rsid w:val="004B4214"/>
    <w:rsid w:val="004B43C0"/>
    <w:rsid w:val="004B476F"/>
    <w:rsid w:val="004B541C"/>
    <w:rsid w:val="004C09ED"/>
    <w:rsid w:val="004C1016"/>
    <w:rsid w:val="004C1219"/>
    <w:rsid w:val="004C1667"/>
    <w:rsid w:val="004C16D5"/>
    <w:rsid w:val="004C1A41"/>
    <w:rsid w:val="004C1EE9"/>
    <w:rsid w:val="004C1FBF"/>
    <w:rsid w:val="004C34E2"/>
    <w:rsid w:val="004C4227"/>
    <w:rsid w:val="004C6754"/>
    <w:rsid w:val="004C6E77"/>
    <w:rsid w:val="004D09D6"/>
    <w:rsid w:val="004D1275"/>
    <w:rsid w:val="004D1B01"/>
    <w:rsid w:val="004D2497"/>
    <w:rsid w:val="004D294D"/>
    <w:rsid w:val="004D2D09"/>
    <w:rsid w:val="004D343E"/>
    <w:rsid w:val="004D4156"/>
    <w:rsid w:val="004D44ED"/>
    <w:rsid w:val="004D457F"/>
    <w:rsid w:val="004D4737"/>
    <w:rsid w:val="004D506E"/>
    <w:rsid w:val="004D6AE4"/>
    <w:rsid w:val="004D6B92"/>
    <w:rsid w:val="004E046B"/>
    <w:rsid w:val="004E0AE1"/>
    <w:rsid w:val="004E14A4"/>
    <w:rsid w:val="004E17F7"/>
    <w:rsid w:val="004E22CF"/>
    <w:rsid w:val="004E2613"/>
    <w:rsid w:val="004E386E"/>
    <w:rsid w:val="004E47F1"/>
    <w:rsid w:val="004E787C"/>
    <w:rsid w:val="004E7F3A"/>
    <w:rsid w:val="004F1A53"/>
    <w:rsid w:val="004F1C4B"/>
    <w:rsid w:val="004F3949"/>
    <w:rsid w:val="004F3F84"/>
    <w:rsid w:val="004F40D6"/>
    <w:rsid w:val="004F43D3"/>
    <w:rsid w:val="004F46C4"/>
    <w:rsid w:val="004F5662"/>
    <w:rsid w:val="004F57B3"/>
    <w:rsid w:val="004F5FAE"/>
    <w:rsid w:val="004F6589"/>
    <w:rsid w:val="004F78CE"/>
    <w:rsid w:val="004F79D5"/>
    <w:rsid w:val="0050026E"/>
    <w:rsid w:val="005006D7"/>
    <w:rsid w:val="00500ADD"/>
    <w:rsid w:val="00500E77"/>
    <w:rsid w:val="0050175D"/>
    <w:rsid w:val="0050358F"/>
    <w:rsid w:val="00503E7A"/>
    <w:rsid w:val="0050411A"/>
    <w:rsid w:val="00505377"/>
    <w:rsid w:val="00505C97"/>
    <w:rsid w:val="00505D3C"/>
    <w:rsid w:val="005067D3"/>
    <w:rsid w:val="00506EA7"/>
    <w:rsid w:val="00507242"/>
    <w:rsid w:val="005107F3"/>
    <w:rsid w:val="00511019"/>
    <w:rsid w:val="005112F3"/>
    <w:rsid w:val="00511D8D"/>
    <w:rsid w:val="00513217"/>
    <w:rsid w:val="00514334"/>
    <w:rsid w:val="00514770"/>
    <w:rsid w:val="00515446"/>
    <w:rsid w:val="00515F3D"/>
    <w:rsid w:val="00517E22"/>
    <w:rsid w:val="00517F23"/>
    <w:rsid w:val="00517F3C"/>
    <w:rsid w:val="005216D6"/>
    <w:rsid w:val="00522A91"/>
    <w:rsid w:val="00522C3C"/>
    <w:rsid w:val="00522C98"/>
    <w:rsid w:val="00522CFE"/>
    <w:rsid w:val="00522ED4"/>
    <w:rsid w:val="00523649"/>
    <w:rsid w:val="0052402F"/>
    <w:rsid w:val="005240BF"/>
    <w:rsid w:val="00524557"/>
    <w:rsid w:val="00525D07"/>
    <w:rsid w:val="00525F46"/>
    <w:rsid w:val="00526072"/>
    <w:rsid w:val="0052675C"/>
    <w:rsid w:val="005276F1"/>
    <w:rsid w:val="00527E02"/>
    <w:rsid w:val="00530364"/>
    <w:rsid w:val="00530919"/>
    <w:rsid w:val="00530F9F"/>
    <w:rsid w:val="005314FD"/>
    <w:rsid w:val="005325FF"/>
    <w:rsid w:val="00532769"/>
    <w:rsid w:val="0053276E"/>
    <w:rsid w:val="0053289A"/>
    <w:rsid w:val="005332E4"/>
    <w:rsid w:val="00533BC3"/>
    <w:rsid w:val="00533E44"/>
    <w:rsid w:val="00534957"/>
    <w:rsid w:val="005349A9"/>
    <w:rsid w:val="00534EA4"/>
    <w:rsid w:val="00534EAE"/>
    <w:rsid w:val="005353BC"/>
    <w:rsid w:val="00535654"/>
    <w:rsid w:val="0053570B"/>
    <w:rsid w:val="005359AC"/>
    <w:rsid w:val="00535B11"/>
    <w:rsid w:val="00535ED9"/>
    <w:rsid w:val="0053624C"/>
    <w:rsid w:val="00536F43"/>
    <w:rsid w:val="00537638"/>
    <w:rsid w:val="00541399"/>
    <w:rsid w:val="00542B0A"/>
    <w:rsid w:val="0054326F"/>
    <w:rsid w:val="0054368B"/>
    <w:rsid w:val="00544AB9"/>
    <w:rsid w:val="00544D96"/>
    <w:rsid w:val="00545CD8"/>
    <w:rsid w:val="00545FB2"/>
    <w:rsid w:val="00546650"/>
    <w:rsid w:val="005467D7"/>
    <w:rsid w:val="00550588"/>
    <w:rsid w:val="00550643"/>
    <w:rsid w:val="00550C18"/>
    <w:rsid w:val="00550CDB"/>
    <w:rsid w:val="00551504"/>
    <w:rsid w:val="00551F0C"/>
    <w:rsid w:val="0055205C"/>
    <w:rsid w:val="005544EA"/>
    <w:rsid w:val="0055450A"/>
    <w:rsid w:val="005559D3"/>
    <w:rsid w:val="00556B71"/>
    <w:rsid w:val="00556BB7"/>
    <w:rsid w:val="00557984"/>
    <w:rsid w:val="00557BFE"/>
    <w:rsid w:val="00557EAF"/>
    <w:rsid w:val="005609BB"/>
    <w:rsid w:val="00560BC8"/>
    <w:rsid w:val="00561255"/>
    <w:rsid w:val="00561636"/>
    <w:rsid w:val="0056271B"/>
    <w:rsid w:val="0056542A"/>
    <w:rsid w:val="00570391"/>
    <w:rsid w:val="00570BFF"/>
    <w:rsid w:val="0057194A"/>
    <w:rsid w:val="00571CAD"/>
    <w:rsid w:val="00571E8D"/>
    <w:rsid w:val="00571FA6"/>
    <w:rsid w:val="00572F46"/>
    <w:rsid w:val="0057377E"/>
    <w:rsid w:val="0057494D"/>
    <w:rsid w:val="00574B4F"/>
    <w:rsid w:val="00574E82"/>
    <w:rsid w:val="005761D6"/>
    <w:rsid w:val="00576817"/>
    <w:rsid w:val="0058002C"/>
    <w:rsid w:val="00582ACF"/>
    <w:rsid w:val="00584870"/>
    <w:rsid w:val="00584F42"/>
    <w:rsid w:val="0058590C"/>
    <w:rsid w:val="0058649D"/>
    <w:rsid w:val="0058682C"/>
    <w:rsid w:val="0058705F"/>
    <w:rsid w:val="00592DD8"/>
    <w:rsid w:val="00593E01"/>
    <w:rsid w:val="00593F78"/>
    <w:rsid w:val="005940D5"/>
    <w:rsid w:val="00594655"/>
    <w:rsid w:val="00594882"/>
    <w:rsid w:val="00594A53"/>
    <w:rsid w:val="00595227"/>
    <w:rsid w:val="0059558C"/>
    <w:rsid w:val="00597B66"/>
    <w:rsid w:val="005A0D64"/>
    <w:rsid w:val="005A13A1"/>
    <w:rsid w:val="005A1E20"/>
    <w:rsid w:val="005A1FC6"/>
    <w:rsid w:val="005A212A"/>
    <w:rsid w:val="005A21C5"/>
    <w:rsid w:val="005A2224"/>
    <w:rsid w:val="005A2F8B"/>
    <w:rsid w:val="005A31BC"/>
    <w:rsid w:val="005A383A"/>
    <w:rsid w:val="005A39A2"/>
    <w:rsid w:val="005A4B93"/>
    <w:rsid w:val="005A4DA1"/>
    <w:rsid w:val="005A524B"/>
    <w:rsid w:val="005A5EF5"/>
    <w:rsid w:val="005A68FD"/>
    <w:rsid w:val="005B015E"/>
    <w:rsid w:val="005B07C7"/>
    <w:rsid w:val="005B1572"/>
    <w:rsid w:val="005B3145"/>
    <w:rsid w:val="005B449F"/>
    <w:rsid w:val="005B4598"/>
    <w:rsid w:val="005B4813"/>
    <w:rsid w:val="005B53F9"/>
    <w:rsid w:val="005B7B08"/>
    <w:rsid w:val="005B7DB1"/>
    <w:rsid w:val="005C062A"/>
    <w:rsid w:val="005C0EF3"/>
    <w:rsid w:val="005C0EFF"/>
    <w:rsid w:val="005C15D7"/>
    <w:rsid w:val="005C2279"/>
    <w:rsid w:val="005C30F3"/>
    <w:rsid w:val="005C3BCD"/>
    <w:rsid w:val="005C3FAB"/>
    <w:rsid w:val="005C4A6F"/>
    <w:rsid w:val="005C4C7E"/>
    <w:rsid w:val="005C5998"/>
    <w:rsid w:val="005C6601"/>
    <w:rsid w:val="005C6982"/>
    <w:rsid w:val="005D14D1"/>
    <w:rsid w:val="005D1E74"/>
    <w:rsid w:val="005D3363"/>
    <w:rsid w:val="005D4691"/>
    <w:rsid w:val="005D4B44"/>
    <w:rsid w:val="005D5211"/>
    <w:rsid w:val="005D5F0F"/>
    <w:rsid w:val="005D6E3F"/>
    <w:rsid w:val="005D70B1"/>
    <w:rsid w:val="005D70F5"/>
    <w:rsid w:val="005D7109"/>
    <w:rsid w:val="005E0C82"/>
    <w:rsid w:val="005E1783"/>
    <w:rsid w:val="005E1A6E"/>
    <w:rsid w:val="005E2193"/>
    <w:rsid w:val="005E25DE"/>
    <w:rsid w:val="005E3229"/>
    <w:rsid w:val="005E3EA6"/>
    <w:rsid w:val="005E457C"/>
    <w:rsid w:val="005E4935"/>
    <w:rsid w:val="005E66A9"/>
    <w:rsid w:val="005E7EB2"/>
    <w:rsid w:val="005F019E"/>
    <w:rsid w:val="005F05C5"/>
    <w:rsid w:val="005F0969"/>
    <w:rsid w:val="005F0D85"/>
    <w:rsid w:val="005F17AB"/>
    <w:rsid w:val="005F1C5A"/>
    <w:rsid w:val="005F30AD"/>
    <w:rsid w:val="005F3543"/>
    <w:rsid w:val="005F3997"/>
    <w:rsid w:val="005F3BFC"/>
    <w:rsid w:val="005F41B7"/>
    <w:rsid w:val="005F57EA"/>
    <w:rsid w:val="005F5FA0"/>
    <w:rsid w:val="005F678A"/>
    <w:rsid w:val="005F70C9"/>
    <w:rsid w:val="00600304"/>
    <w:rsid w:val="00600526"/>
    <w:rsid w:val="00600E86"/>
    <w:rsid w:val="0060110F"/>
    <w:rsid w:val="0060117D"/>
    <w:rsid w:val="00601FA6"/>
    <w:rsid w:val="0060277C"/>
    <w:rsid w:val="00602F64"/>
    <w:rsid w:val="00603664"/>
    <w:rsid w:val="006037AB"/>
    <w:rsid w:val="00603971"/>
    <w:rsid w:val="00603F42"/>
    <w:rsid w:val="006046F6"/>
    <w:rsid w:val="00604B0D"/>
    <w:rsid w:val="00605676"/>
    <w:rsid w:val="0060668A"/>
    <w:rsid w:val="006066A8"/>
    <w:rsid w:val="00606761"/>
    <w:rsid w:val="006067A0"/>
    <w:rsid w:val="00606C4F"/>
    <w:rsid w:val="006074B6"/>
    <w:rsid w:val="006078E9"/>
    <w:rsid w:val="00613DB0"/>
    <w:rsid w:val="00613E44"/>
    <w:rsid w:val="00613E6A"/>
    <w:rsid w:val="006141E8"/>
    <w:rsid w:val="0061529C"/>
    <w:rsid w:val="0061573B"/>
    <w:rsid w:val="006161E2"/>
    <w:rsid w:val="006162AD"/>
    <w:rsid w:val="00616CC3"/>
    <w:rsid w:val="00617E4A"/>
    <w:rsid w:val="006200A4"/>
    <w:rsid w:val="006217C4"/>
    <w:rsid w:val="006230C4"/>
    <w:rsid w:val="0062378E"/>
    <w:rsid w:val="00624786"/>
    <w:rsid w:val="006267FE"/>
    <w:rsid w:val="006276A6"/>
    <w:rsid w:val="006307DE"/>
    <w:rsid w:val="00631450"/>
    <w:rsid w:val="00632073"/>
    <w:rsid w:val="00632941"/>
    <w:rsid w:val="00633866"/>
    <w:rsid w:val="00633C42"/>
    <w:rsid w:val="006341C4"/>
    <w:rsid w:val="006341E5"/>
    <w:rsid w:val="00635151"/>
    <w:rsid w:val="0063648E"/>
    <w:rsid w:val="00636A33"/>
    <w:rsid w:val="00636A73"/>
    <w:rsid w:val="00636C59"/>
    <w:rsid w:val="00637643"/>
    <w:rsid w:val="006376EB"/>
    <w:rsid w:val="00637935"/>
    <w:rsid w:val="00641346"/>
    <w:rsid w:val="0064185B"/>
    <w:rsid w:val="00641ED7"/>
    <w:rsid w:val="00641F05"/>
    <w:rsid w:val="0064221C"/>
    <w:rsid w:val="00642728"/>
    <w:rsid w:val="00642868"/>
    <w:rsid w:val="00643F80"/>
    <w:rsid w:val="0064493C"/>
    <w:rsid w:val="00644FFD"/>
    <w:rsid w:val="00645757"/>
    <w:rsid w:val="00645CA9"/>
    <w:rsid w:val="00646CC6"/>
    <w:rsid w:val="00647F8D"/>
    <w:rsid w:val="006502B5"/>
    <w:rsid w:val="00650608"/>
    <w:rsid w:val="00650A97"/>
    <w:rsid w:val="00651526"/>
    <w:rsid w:val="0065162B"/>
    <w:rsid w:val="00653423"/>
    <w:rsid w:val="006537DF"/>
    <w:rsid w:val="0065380F"/>
    <w:rsid w:val="006541D1"/>
    <w:rsid w:val="00654621"/>
    <w:rsid w:val="0065472A"/>
    <w:rsid w:val="00656D73"/>
    <w:rsid w:val="00657A45"/>
    <w:rsid w:val="00660268"/>
    <w:rsid w:val="006620CE"/>
    <w:rsid w:val="006624A0"/>
    <w:rsid w:val="006624C1"/>
    <w:rsid w:val="00664075"/>
    <w:rsid w:val="006647EA"/>
    <w:rsid w:val="00664DF9"/>
    <w:rsid w:val="0066511F"/>
    <w:rsid w:val="00665464"/>
    <w:rsid w:val="006662F6"/>
    <w:rsid w:val="00666CFF"/>
    <w:rsid w:val="00667182"/>
    <w:rsid w:val="006704C6"/>
    <w:rsid w:val="006708B5"/>
    <w:rsid w:val="00671936"/>
    <w:rsid w:val="00671FDB"/>
    <w:rsid w:val="0067329D"/>
    <w:rsid w:val="0067380D"/>
    <w:rsid w:val="00673DFC"/>
    <w:rsid w:val="00674280"/>
    <w:rsid w:val="00675567"/>
    <w:rsid w:val="00676176"/>
    <w:rsid w:val="00677D35"/>
    <w:rsid w:val="00677DD7"/>
    <w:rsid w:val="00677FA4"/>
    <w:rsid w:val="00680116"/>
    <w:rsid w:val="006801D9"/>
    <w:rsid w:val="00680A9A"/>
    <w:rsid w:val="00680C42"/>
    <w:rsid w:val="00680E6E"/>
    <w:rsid w:val="006811D8"/>
    <w:rsid w:val="006812ED"/>
    <w:rsid w:val="006819A9"/>
    <w:rsid w:val="00681A91"/>
    <w:rsid w:val="00681D8F"/>
    <w:rsid w:val="0068221E"/>
    <w:rsid w:val="006849E7"/>
    <w:rsid w:val="0068550A"/>
    <w:rsid w:val="00685BDF"/>
    <w:rsid w:val="00685C6E"/>
    <w:rsid w:val="00686193"/>
    <w:rsid w:val="006873A9"/>
    <w:rsid w:val="00690164"/>
    <w:rsid w:val="006912D4"/>
    <w:rsid w:val="006913C5"/>
    <w:rsid w:val="00692519"/>
    <w:rsid w:val="00692651"/>
    <w:rsid w:val="00692727"/>
    <w:rsid w:val="00692839"/>
    <w:rsid w:val="00692A82"/>
    <w:rsid w:val="00693017"/>
    <w:rsid w:val="00693C3F"/>
    <w:rsid w:val="00694293"/>
    <w:rsid w:val="006958F6"/>
    <w:rsid w:val="00695D9D"/>
    <w:rsid w:val="00695E99"/>
    <w:rsid w:val="0069766D"/>
    <w:rsid w:val="00697CA1"/>
    <w:rsid w:val="006A08A9"/>
    <w:rsid w:val="006A1288"/>
    <w:rsid w:val="006A16DA"/>
    <w:rsid w:val="006A256D"/>
    <w:rsid w:val="006A33E1"/>
    <w:rsid w:val="006A3F4F"/>
    <w:rsid w:val="006A4115"/>
    <w:rsid w:val="006A4914"/>
    <w:rsid w:val="006A4E1E"/>
    <w:rsid w:val="006A66EB"/>
    <w:rsid w:val="006A6C05"/>
    <w:rsid w:val="006A7D41"/>
    <w:rsid w:val="006A7E58"/>
    <w:rsid w:val="006B034F"/>
    <w:rsid w:val="006B0D0B"/>
    <w:rsid w:val="006B1234"/>
    <w:rsid w:val="006B1F87"/>
    <w:rsid w:val="006B20CC"/>
    <w:rsid w:val="006B23C5"/>
    <w:rsid w:val="006B2E8B"/>
    <w:rsid w:val="006B63E7"/>
    <w:rsid w:val="006B65E4"/>
    <w:rsid w:val="006B72F8"/>
    <w:rsid w:val="006C07A7"/>
    <w:rsid w:val="006C0CF6"/>
    <w:rsid w:val="006C14D1"/>
    <w:rsid w:val="006C1709"/>
    <w:rsid w:val="006C3345"/>
    <w:rsid w:val="006C35ED"/>
    <w:rsid w:val="006C43FB"/>
    <w:rsid w:val="006C5742"/>
    <w:rsid w:val="006C5B44"/>
    <w:rsid w:val="006C5C7E"/>
    <w:rsid w:val="006C5D31"/>
    <w:rsid w:val="006C6717"/>
    <w:rsid w:val="006C68B5"/>
    <w:rsid w:val="006C6978"/>
    <w:rsid w:val="006C73B3"/>
    <w:rsid w:val="006D067D"/>
    <w:rsid w:val="006D1496"/>
    <w:rsid w:val="006D1933"/>
    <w:rsid w:val="006D19B7"/>
    <w:rsid w:val="006D233D"/>
    <w:rsid w:val="006D246B"/>
    <w:rsid w:val="006D390F"/>
    <w:rsid w:val="006D3FC8"/>
    <w:rsid w:val="006D42BC"/>
    <w:rsid w:val="006D48FF"/>
    <w:rsid w:val="006D6C20"/>
    <w:rsid w:val="006D70CB"/>
    <w:rsid w:val="006D7261"/>
    <w:rsid w:val="006D7C02"/>
    <w:rsid w:val="006E046C"/>
    <w:rsid w:val="006E0A68"/>
    <w:rsid w:val="006E1EA3"/>
    <w:rsid w:val="006E2007"/>
    <w:rsid w:val="006E232C"/>
    <w:rsid w:val="006E26E4"/>
    <w:rsid w:val="006E3620"/>
    <w:rsid w:val="006E3B5F"/>
    <w:rsid w:val="006E476D"/>
    <w:rsid w:val="006E5431"/>
    <w:rsid w:val="006E5747"/>
    <w:rsid w:val="006E5A22"/>
    <w:rsid w:val="006E687D"/>
    <w:rsid w:val="006E767F"/>
    <w:rsid w:val="006F02C8"/>
    <w:rsid w:val="006F06BA"/>
    <w:rsid w:val="006F1C37"/>
    <w:rsid w:val="006F1DFC"/>
    <w:rsid w:val="006F23CE"/>
    <w:rsid w:val="006F2D16"/>
    <w:rsid w:val="006F2F43"/>
    <w:rsid w:val="006F31FB"/>
    <w:rsid w:val="006F3DAC"/>
    <w:rsid w:val="006F51D0"/>
    <w:rsid w:val="006F6161"/>
    <w:rsid w:val="006F6378"/>
    <w:rsid w:val="006F7BAB"/>
    <w:rsid w:val="006F7C4E"/>
    <w:rsid w:val="00701091"/>
    <w:rsid w:val="0070300E"/>
    <w:rsid w:val="007032D6"/>
    <w:rsid w:val="00703D9D"/>
    <w:rsid w:val="00703F4C"/>
    <w:rsid w:val="0070454A"/>
    <w:rsid w:val="00704A41"/>
    <w:rsid w:val="00704AFB"/>
    <w:rsid w:val="00704B07"/>
    <w:rsid w:val="00704BB9"/>
    <w:rsid w:val="00705250"/>
    <w:rsid w:val="00705ABB"/>
    <w:rsid w:val="00705F3F"/>
    <w:rsid w:val="00710A57"/>
    <w:rsid w:val="00710BE4"/>
    <w:rsid w:val="00710FD8"/>
    <w:rsid w:val="00711643"/>
    <w:rsid w:val="00712DAC"/>
    <w:rsid w:val="007136DE"/>
    <w:rsid w:val="0071394E"/>
    <w:rsid w:val="00714A0E"/>
    <w:rsid w:val="0071515C"/>
    <w:rsid w:val="00715369"/>
    <w:rsid w:val="0071550E"/>
    <w:rsid w:val="007158A0"/>
    <w:rsid w:val="00715CB6"/>
    <w:rsid w:val="00715FD6"/>
    <w:rsid w:val="00716EF2"/>
    <w:rsid w:val="00717547"/>
    <w:rsid w:val="00717837"/>
    <w:rsid w:val="00717CD9"/>
    <w:rsid w:val="00720717"/>
    <w:rsid w:val="00720FBD"/>
    <w:rsid w:val="007217E1"/>
    <w:rsid w:val="007222E7"/>
    <w:rsid w:val="00722A2E"/>
    <w:rsid w:val="00722A5C"/>
    <w:rsid w:val="0072366F"/>
    <w:rsid w:val="00723EAB"/>
    <w:rsid w:val="00724972"/>
    <w:rsid w:val="00725C3B"/>
    <w:rsid w:val="00725FA1"/>
    <w:rsid w:val="007261A0"/>
    <w:rsid w:val="00726448"/>
    <w:rsid w:val="00726D49"/>
    <w:rsid w:val="00727396"/>
    <w:rsid w:val="007301E2"/>
    <w:rsid w:val="00730A75"/>
    <w:rsid w:val="00732849"/>
    <w:rsid w:val="007328FC"/>
    <w:rsid w:val="0073290C"/>
    <w:rsid w:val="007329A2"/>
    <w:rsid w:val="00733A75"/>
    <w:rsid w:val="0073407B"/>
    <w:rsid w:val="0073516B"/>
    <w:rsid w:val="00736C6A"/>
    <w:rsid w:val="0073706E"/>
    <w:rsid w:val="007376D3"/>
    <w:rsid w:val="0074087C"/>
    <w:rsid w:val="00740A5F"/>
    <w:rsid w:val="00740DEE"/>
    <w:rsid w:val="00741530"/>
    <w:rsid w:val="00741AC4"/>
    <w:rsid w:val="00742406"/>
    <w:rsid w:val="00742633"/>
    <w:rsid w:val="0074399C"/>
    <w:rsid w:val="00743C5A"/>
    <w:rsid w:val="00744448"/>
    <w:rsid w:val="007449C0"/>
    <w:rsid w:val="00744D99"/>
    <w:rsid w:val="00745588"/>
    <w:rsid w:val="007456D1"/>
    <w:rsid w:val="007461C6"/>
    <w:rsid w:val="00746223"/>
    <w:rsid w:val="00746336"/>
    <w:rsid w:val="00746596"/>
    <w:rsid w:val="00746FFA"/>
    <w:rsid w:val="00750ADE"/>
    <w:rsid w:val="007517D6"/>
    <w:rsid w:val="00751A59"/>
    <w:rsid w:val="00752470"/>
    <w:rsid w:val="0075260E"/>
    <w:rsid w:val="00752816"/>
    <w:rsid w:val="007531B5"/>
    <w:rsid w:val="00753445"/>
    <w:rsid w:val="007534BE"/>
    <w:rsid w:val="007540C3"/>
    <w:rsid w:val="007542FD"/>
    <w:rsid w:val="00754D85"/>
    <w:rsid w:val="00755246"/>
    <w:rsid w:val="00755CF7"/>
    <w:rsid w:val="00755E36"/>
    <w:rsid w:val="007562CE"/>
    <w:rsid w:val="00756C3E"/>
    <w:rsid w:val="00756CC0"/>
    <w:rsid w:val="007603BF"/>
    <w:rsid w:val="00760450"/>
    <w:rsid w:val="00760675"/>
    <w:rsid w:val="007609AE"/>
    <w:rsid w:val="00762796"/>
    <w:rsid w:val="007630D7"/>
    <w:rsid w:val="00763BD2"/>
    <w:rsid w:val="00764362"/>
    <w:rsid w:val="0076458A"/>
    <w:rsid w:val="0076483D"/>
    <w:rsid w:val="00764EA5"/>
    <w:rsid w:val="0076508F"/>
    <w:rsid w:val="0076550D"/>
    <w:rsid w:val="00766AB8"/>
    <w:rsid w:val="0076701E"/>
    <w:rsid w:val="0076748E"/>
    <w:rsid w:val="00767D16"/>
    <w:rsid w:val="00770D16"/>
    <w:rsid w:val="00770FB1"/>
    <w:rsid w:val="0077101E"/>
    <w:rsid w:val="00772755"/>
    <w:rsid w:val="00772C7B"/>
    <w:rsid w:val="00772CBD"/>
    <w:rsid w:val="00772FB7"/>
    <w:rsid w:val="00774622"/>
    <w:rsid w:val="00774A61"/>
    <w:rsid w:val="00774E5E"/>
    <w:rsid w:val="00774F9B"/>
    <w:rsid w:val="0077564E"/>
    <w:rsid w:val="007757A8"/>
    <w:rsid w:val="00776419"/>
    <w:rsid w:val="0077683F"/>
    <w:rsid w:val="00776FA2"/>
    <w:rsid w:val="007771E4"/>
    <w:rsid w:val="0077772A"/>
    <w:rsid w:val="00777FE8"/>
    <w:rsid w:val="00780411"/>
    <w:rsid w:val="007804A4"/>
    <w:rsid w:val="007816DE"/>
    <w:rsid w:val="00781786"/>
    <w:rsid w:val="007839EE"/>
    <w:rsid w:val="007844E4"/>
    <w:rsid w:val="0078534E"/>
    <w:rsid w:val="00785377"/>
    <w:rsid w:val="007866CF"/>
    <w:rsid w:val="00787BF1"/>
    <w:rsid w:val="00790624"/>
    <w:rsid w:val="0079087A"/>
    <w:rsid w:val="00790A1B"/>
    <w:rsid w:val="007914DB"/>
    <w:rsid w:val="00791568"/>
    <w:rsid w:val="00791FF3"/>
    <w:rsid w:val="00794065"/>
    <w:rsid w:val="007951D8"/>
    <w:rsid w:val="00795353"/>
    <w:rsid w:val="00796198"/>
    <w:rsid w:val="007968E7"/>
    <w:rsid w:val="007969B5"/>
    <w:rsid w:val="0079735C"/>
    <w:rsid w:val="00797875"/>
    <w:rsid w:val="007978C6"/>
    <w:rsid w:val="00797B23"/>
    <w:rsid w:val="007A02F3"/>
    <w:rsid w:val="007A07F5"/>
    <w:rsid w:val="007A0C42"/>
    <w:rsid w:val="007A11FD"/>
    <w:rsid w:val="007A12B8"/>
    <w:rsid w:val="007A148C"/>
    <w:rsid w:val="007A1F5D"/>
    <w:rsid w:val="007A2AAC"/>
    <w:rsid w:val="007A2CDC"/>
    <w:rsid w:val="007A36DA"/>
    <w:rsid w:val="007A36EE"/>
    <w:rsid w:val="007A38B9"/>
    <w:rsid w:val="007A3C36"/>
    <w:rsid w:val="007A4D4B"/>
    <w:rsid w:val="007A530A"/>
    <w:rsid w:val="007A5C2B"/>
    <w:rsid w:val="007A5D9A"/>
    <w:rsid w:val="007A678F"/>
    <w:rsid w:val="007A6BE0"/>
    <w:rsid w:val="007A722E"/>
    <w:rsid w:val="007A7615"/>
    <w:rsid w:val="007A7932"/>
    <w:rsid w:val="007B06C6"/>
    <w:rsid w:val="007B078D"/>
    <w:rsid w:val="007B0E1F"/>
    <w:rsid w:val="007B10DF"/>
    <w:rsid w:val="007B1C01"/>
    <w:rsid w:val="007B277F"/>
    <w:rsid w:val="007B2967"/>
    <w:rsid w:val="007B2A90"/>
    <w:rsid w:val="007B2C36"/>
    <w:rsid w:val="007B2CC5"/>
    <w:rsid w:val="007B3344"/>
    <w:rsid w:val="007B35EE"/>
    <w:rsid w:val="007B3BD8"/>
    <w:rsid w:val="007B44FB"/>
    <w:rsid w:val="007B555B"/>
    <w:rsid w:val="007B55B6"/>
    <w:rsid w:val="007B6A20"/>
    <w:rsid w:val="007B6F54"/>
    <w:rsid w:val="007B7506"/>
    <w:rsid w:val="007B7B11"/>
    <w:rsid w:val="007C02CD"/>
    <w:rsid w:val="007C11A3"/>
    <w:rsid w:val="007C124F"/>
    <w:rsid w:val="007C12A6"/>
    <w:rsid w:val="007C1336"/>
    <w:rsid w:val="007C1772"/>
    <w:rsid w:val="007C1C7C"/>
    <w:rsid w:val="007C2E21"/>
    <w:rsid w:val="007C2E37"/>
    <w:rsid w:val="007C2EED"/>
    <w:rsid w:val="007C3ADD"/>
    <w:rsid w:val="007C5854"/>
    <w:rsid w:val="007C65D4"/>
    <w:rsid w:val="007C737E"/>
    <w:rsid w:val="007D1391"/>
    <w:rsid w:val="007D1AAC"/>
    <w:rsid w:val="007D1B0B"/>
    <w:rsid w:val="007D1DBD"/>
    <w:rsid w:val="007D33C2"/>
    <w:rsid w:val="007D4712"/>
    <w:rsid w:val="007D511B"/>
    <w:rsid w:val="007D53CB"/>
    <w:rsid w:val="007D5539"/>
    <w:rsid w:val="007D5DAE"/>
    <w:rsid w:val="007D6039"/>
    <w:rsid w:val="007D694F"/>
    <w:rsid w:val="007D70F0"/>
    <w:rsid w:val="007E0453"/>
    <w:rsid w:val="007E0C4B"/>
    <w:rsid w:val="007E0F22"/>
    <w:rsid w:val="007E103F"/>
    <w:rsid w:val="007E1F29"/>
    <w:rsid w:val="007E3C42"/>
    <w:rsid w:val="007E4149"/>
    <w:rsid w:val="007E53D7"/>
    <w:rsid w:val="007E559C"/>
    <w:rsid w:val="007E59ED"/>
    <w:rsid w:val="007E64DD"/>
    <w:rsid w:val="007E6A84"/>
    <w:rsid w:val="007E736B"/>
    <w:rsid w:val="007F01A3"/>
    <w:rsid w:val="007F0891"/>
    <w:rsid w:val="007F0991"/>
    <w:rsid w:val="007F0C89"/>
    <w:rsid w:val="007F1C7B"/>
    <w:rsid w:val="007F1F6B"/>
    <w:rsid w:val="007F23EB"/>
    <w:rsid w:val="007F28EE"/>
    <w:rsid w:val="007F2D02"/>
    <w:rsid w:val="007F3218"/>
    <w:rsid w:val="007F378D"/>
    <w:rsid w:val="007F41D7"/>
    <w:rsid w:val="007F77AE"/>
    <w:rsid w:val="007F7BD3"/>
    <w:rsid w:val="0080091E"/>
    <w:rsid w:val="00800F26"/>
    <w:rsid w:val="00801070"/>
    <w:rsid w:val="0080142B"/>
    <w:rsid w:val="00801DDB"/>
    <w:rsid w:val="00802927"/>
    <w:rsid w:val="00802E34"/>
    <w:rsid w:val="00802EF4"/>
    <w:rsid w:val="008038A7"/>
    <w:rsid w:val="00803A5E"/>
    <w:rsid w:val="00803CDB"/>
    <w:rsid w:val="00803E2E"/>
    <w:rsid w:val="0080456A"/>
    <w:rsid w:val="0080514B"/>
    <w:rsid w:val="00805445"/>
    <w:rsid w:val="00805543"/>
    <w:rsid w:val="00805829"/>
    <w:rsid w:val="00805EAE"/>
    <w:rsid w:val="00806B2A"/>
    <w:rsid w:val="00806D8D"/>
    <w:rsid w:val="00806FFC"/>
    <w:rsid w:val="00807DF1"/>
    <w:rsid w:val="008102B5"/>
    <w:rsid w:val="008121D5"/>
    <w:rsid w:val="008123A4"/>
    <w:rsid w:val="008125E9"/>
    <w:rsid w:val="00813472"/>
    <w:rsid w:val="00814F6C"/>
    <w:rsid w:val="00815182"/>
    <w:rsid w:val="00815223"/>
    <w:rsid w:val="00815629"/>
    <w:rsid w:val="00815B39"/>
    <w:rsid w:val="00815D1F"/>
    <w:rsid w:val="0081660D"/>
    <w:rsid w:val="0081714E"/>
    <w:rsid w:val="0081731C"/>
    <w:rsid w:val="008174BC"/>
    <w:rsid w:val="00817849"/>
    <w:rsid w:val="00817BD1"/>
    <w:rsid w:val="00817E68"/>
    <w:rsid w:val="008204CC"/>
    <w:rsid w:val="00821213"/>
    <w:rsid w:val="00822AB6"/>
    <w:rsid w:val="008240C6"/>
    <w:rsid w:val="008265D2"/>
    <w:rsid w:val="00826DC5"/>
    <w:rsid w:val="00830DA7"/>
    <w:rsid w:val="00833ADB"/>
    <w:rsid w:val="00834060"/>
    <w:rsid w:val="00834659"/>
    <w:rsid w:val="0083518C"/>
    <w:rsid w:val="008353FC"/>
    <w:rsid w:val="00836B0F"/>
    <w:rsid w:val="00836DFB"/>
    <w:rsid w:val="00836EF0"/>
    <w:rsid w:val="0083749C"/>
    <w:rsid w:val="008406C7"/>
    <w:rsid w:val="008407FA"/>
    <w:rsid w:val="008413AC"/>
    <w:rsid w:val="00841A6E"/>
    <w:rsid w:val="00842353"/>
    <w:rsid w:val="008428D4"/>
    <w:rsid w:val="008435D0"/>
    <w:rsid w:val="00843E2C"/>
    <w:rsid w:val="00844333"/>
    <w:rsid w:val="00844CD1"/>
    <w:rsid w:val="00845129"/>
    <w:rsid w:val="00845162"/>
    <w:rsid w:val="00845B0A"/>
    <w:rsid w:val="00846046"/>
    <w:rsid w:val="0084666B"/>
    <w:rsid w:val="00846883"/>
    <w:rsid w:val="00846990"/>
    <w:rsid w:val="00846D2B"/>
    <w:rsid w:val="00846F5B"/>
    <w:rsid w:val="00847B9F"/>
    <w:rsid w:val="00850F3A"/>
    <w:rsid w:val="00851012"/>
    <w:rsid w:val="008516CC"/>
    <w:rsid w:val="00852C80"/>
    <w:rsid w:val="00853FB7"/>
    <w:rsid w:val="00853FC6"/>
    <w:rsid w:val="0085523F"/>
    <w:rsid w:val="00855A3C"/>
    <w:rsid w:val="00856785"/>
    <w:rsid w:val="008577D6"/>
    <w:rsid w:val="00857CEE"/>
    <w:rsid w:val="00857DE6"/>
    <w:rsid w:val="00857F01"/>
    <w:rsid w:val="00860DE8"/>
    <w:rsid w:val="00860E21"/>
    <w:rsid w:val="00860FB7"/>
    <w:rsid w:val="00861208"/>
    <w:rsid w:val="008620F6"/>
    <w:rsid w:val="0086246F"/>
    <w:rsid w:val="00865F75"/>
    <w:rsid w:val="008665B9"/>
    <w:rsid w:val="008668A4"/>
    <w:rsid w:val="008671E3"/>
    <w:rsid w:val="00871752"/>
    <w:rsid w:val="00872492"/>
    <w:rsid w:val="00872F85"/>
    <w:rsid w:val="00873D81"/>
    <w:rsid w:val="0087433A"/>
    <w:rsid w:val="0087492F"/>
    <w:rsid w:val="008762D2"/>
    <w:rsid w:val="00877197"/>
    <w:rsid w:val="00877EB0"/>
    <w:rsid w:val="00880239"/>
    <w:rsid w:val="0088045F"/>
    <w:rsid w:val="00880469"/>
    <w:rsid w:val="008804F3"/>
    <w:rsid w:val="00880578"/>
    <w:rsid w:val="0088069A"/>
    <w:rsid w:val="00880752"/>
    <w:rsid w:val="00882FDA"/>
    <w:rsid w:val="00886236"/>
    <w:rsid w:val="008866DC"/>
    <w:rsid w:val="00886969"/>
    <w:rsid w:val="008876F4"/>
    <w:rsid w:val="008900C3"/>
    <w:rsid w:val="0089022A"/>
    <w:rsid w:val="00890DF7"/>
    <w:rsid w:val="008916AF"/>
    <w:rsid w:val="00891AA2"/>
    <w:rsid w:val="00891D06"/>
    <w:rsid w:val="00892256"/>
    <w:rsid w:val="00894303"/>
    <w:rsid w:val="00894FCC"/>
    <w:rsid w:val="0089519D"/>
    <w:rsid w:val="008952CB"/>
    <w:rsid w:val="008960CC"/>
    <w:rsid w:val="008960E6"/>
    <w:rsid w:val="00896884"/>
    <w:rsid w:val="00896A55"/>
    <w:rsid w:val="0089772B"/>
    <w:rsid w:val="00897AF9"/>
    <w:rsid w:val="008A0786"/>
    <w:rsid w:val="008A1A81"/>
    <w:rsid w:val="008A2661"/>
    <w:rsid w:val="008A35BB"/>
    <w:rsid w:val="008A35C0"/>
    <w:rsid w:val="008A3EFE"/>
    <w:rsid w:val="008A484A"/>
    <w:rsid w:val="008A644E"/>
    <w:rsid w:val="008A7596"/>
    <w:rsid w:val="008B0182"/>
    <w:rsid w:val="008B0384"/>
    <w:rsid w:val="008B0988"/>
    <w:rsid w:val="008B0C81"/>
    <w:rsid w:val="008B0F62"/>
    <w:rsid w:val="008B254F"/>
    <w:rsid w:val="008B398B"/>
    <w:rsid w:val="008B3DB1"/>
    <w:rsid w:val="008B4AC9"/>
    <w:rsid w:val="008B4E54"/>
    <w:rsid w:val="008B5F59"/>
    <w:rsid w:val="008B68A4"/>
    <w:rsid w:val="008B75E7"/>
    <w:rsid w:val="008B79DC"/>
    <w:rsid w:val="008B7E71"/>
    <w:rsid w:val="008C116E"/>
    <w:rsid w:val="008C12D6"/>
    <w:rsid w:val="008C12E0"/>
    <w:rsid w:val="008C143B"/>
    <w:rsid w:val="008C1926"/>
    <w:rsid w:val="008C210E"/>
    <w:rsid w:val="008C2D45"/>
    <w:rsid w:val="008C318B"/>
    <w:rsid w:val="008C3686"/>
    <w:rsid w:val="008C4446"/>
    <w:rsid w:val="008C481F"/>
    <w:rsid w:val="008C69D0"/>
    <w:rsid w:val="008C781A"/>
    <w:rsid w:val="008D0E60"/>
    <w:rsid w:val="008D162D"/>
    <w:rsid w:val="008D23F0"/>
    <w:rsid w:val="008D2492"/>
    <w:rsid w:val="008D2A0F"/>
    <w:rsid w:val="008D371F"/>
    <w:rsid w:val="008D4173"/>
    <w:rsid w:val="008D5223"/>
    <w:rsid w:val="008D5750"/>
    <w:rsid w:val="008D594D"/>
    <w:rsid w:val="008D6153"/>
    <w:rsid w:val="008D62AB"/>
    <w:rsid w:val="008D780C"/>
    <w:rsid w:val="008D7AFD"/>
    <w:rsid w:val="008E0D2B"/>
    <w:rsid w:val="008E383D"/>
    <w:rsid w:val="008E4C8C"/>
    <w:rsid w:val="008E4EA5"/>
    <w:rsid w:val="008E5AC8"/>
    <w:rsid w:val="008E600A"/>
    <w:rsid w:val="008E61AB"/>
    <w:rsid w:val="008E6AA2"/>
    <w:rsid w:val="008F066B"/>
    <w:rsid w:val="008F091C"/>
    <w:rsid w:val="008F0F02"/>
    <w:rsid w:val="008F33CB"/>
    <w:rsid w:val="008F37CA"/>
    <w:rsid w:val="008F411C"/>
    <w:rsid w:val="008F4CF0"/>
    <w:rsid w:val="008F4ED1"/>
    <w:rsid w:val="008F6026"/>
    <w:rsid w:val="008F68A0"/>
    <w:rsid w:val="008F7715"/>
    <w:rsid w:val="008F7964"/>
    <w:rsid w:val="009000DC"/>
    <w:rsid w:val="0090017A"/>
    <w:rsid w:val="00900572"/>
    <w:rsid w:val="009014E7"/>
    <w:rsid w:val="009033B3"/>
    <w:rsid w:val="00904567"/>
    <w:rsid w:val="009049B0"/>
    <w:rsid w:val="00904A85"/>
    <w:rsid w:val="00904F39"/>
    <w:rsid w:val="009061ED"/>
    <w:rsid w:val="00906A50"/>
    <w:rsid w:val="00911463"/>
    <w:rsid w:val="00911A12"/>
    <w:rsid w:val="00911AC0"/>
    <w:rsid w:val="0091236D"/>
    <w:rsid w:val="0091242A"/>
    <w:rsid w:val="00912BDB"/>
    <w:rsid w:val="00913916"/>
    <w:rsid w:val="00913D17"/>
    <w:rsid w:val="009149C5"/>
    <w:rsid w:val="009158A4"/>
    <w:rsid w:val="0091791C"/>
    <w:rsid w:val="00917B07"/>
    <w:rsid w:val="00917DC0"/>
    <w:rsid w:val="009200A3"/>
    <w:rsid w:val="009203A5"/>
    <w:rsid w:val="00920AA2"/>
    <w:rsid w:val="009211D1"/>
    <w:rsid w:val="0092139C"/>
    <w:rsid w:val="00921CDD"/>
    <w:rsid w:val="00923855"/>
    <w:rsid w:val="00923B4A"/>
    <w:rsid w:val="00925B43"/>
    <w:rsid w:val="00926242"/>
    <w:rsid w:val="009265D2"/>
    <w:rsid w:val="009278D2"/>
    <w:rsid w:val="009279F6"/>
    <w:rsid w:val="00927AAF"/>
    <w:rsid w:val="00927AED"/>
    <w:rsid w:val="009312BD"/>
    <w:rsid w:val="009318F8"/>
    <w:rsid w:val="00932412"/>
    <w:rsid w:val="009334CA"/>
    <w:rsid w:val="00933887"/>
    <w:rsid w:val="00934843"/>
    <w:rsid w:val="00934E2A"/>
    <w:rsid w:val="009352DB"/>
    <w:rsid w:val="009357B2"/>
    <w:rsid w:val="0093601A"/>
    <w:rsid w:val="00936050"/>
    <w:rsid w:val="00936421"/>
    <w:rsid w:val="00936788"/>
    <w:rsid w:val="009377BF"/>
    <w:rsid w:val="00937F43"/>
    <w:rsid w:val="009402AC"/>
    <w:rsid w:val="00941FC2"/>
    <w:rsid w:val="0094242F"/>
    <w:rsid w:val="009430A7"/>
    <w:rsid w:val="009430B4"/>
    <w:rsid w:val="0094331E"/>
    <w:rsid w:val="0094447D"/>
    <w:rsid w:val="00945D61"/>
    <w:rsid w:val="009460B7"/>
    <w:rsid w:val="00946D7E"/>
    <w:rsid w:val="009479A7"/>
    <w:rsid w:val="00947FC5"/>
    <w:rsid w:val="00950227"/>
    <w:rsid w:val="00950894"/>
    <w:rsid w:val="00950CE5"/>
    <w:rsid w:val="00950DFB"/>
    <w:rsid w:val="00953477"/>
    <w:rsid w:val="00954E81"/>
    <w:rsid w:val="00955509"/>
    <w:rsid w:val="00955EB5"/>
    <w:rsid w:val="00957B80"/>
    <w:rsid w:val="0096039E"/>
    <w:rsid w:val="009611F7"/>
    <w:rsid w:val="009627BD"/>
    <w:rsid w:val="00963ABB"/>
    <w:rsid w:val="00963D48"/>
    <w:rsid w:val="00964E64"/>
    <w:rsid w:val="009660E3"/>
    <w:rsid w:val="0096636B"/>
    <w:rsid w:val="00966449"/>
    <w:rsid w:val="00966AE7"/>
    <w:rsid w:val="00971340"/>
    <w:rsid w:val="00972CDA"/>
    <w:rsid w:val="00973E61"/>
    <w:rsid w:val="009746DC"/>
    <w:rsid w:val="009748A6"/>
    <w:rsid w:val="00974CA0"/>
    <w:rsid w:val="009756F4"/>
    <w:rsid w:val="0097666A"/>
    <w:rsid w:val="0097683D"/>
    <w:rsid w:val="0097727F"/>
    <w:rsid w:val="00980074"/>
    <w:rsid w:val="00981193"/>
    <w:rsid w:val="00981350"/>
    <w:rsid w:val="00981BF7"/>
    <w:rsid w:val="00982AA4"/>
    <w:rsid w:val="00983C70"/>
    <w:rsid w:val="00983EA3"/>
    <w:rsid w:val="009845CF"/>
    <w:rsid w:val="00984DC4"/>
    <w:rsid w:val="00985EC0"/>
    <w:rsid w:val="00990804"/>
    <w:rsid w:val="00991231"/>
    <w:rsid w:val="00991597"/>
    <w:rsid w:val="00991E6C"/>
    <w:rsid w:val="00992EBF"/>
    <w:rsid w:val="009936F6"/>
    <w:rsid w:val="009951D3"/>
    <w:rsid w:val="00995637"/>
    <w:rsid w:val="0099571A"/>
    <w:rsid w:val="00995CB5"/>
    <w:rsid w:val="00996482"/>
    <w:rsid w:val="00996539"/>
    <w:rsid w:val="0099714F"/>
    <w:rsid w:val="00997528"/>
    <w:rsid w:val="00997A5C"/>
    <w:rsid w:val="009A05CD"/>
    <w:rsid w:val="009A3000"/>
    <w:rsid w:val="009A487E"/>
    <w:rsid w:val="009A4C92"/>
    <w:rsid w:val="009A5CF5"/>
    <w:rsid w:val="009A68E2"/>
    <w:rsid w:val="009A77ED"/>
    <w:rsid w:val="009B05E3"/>
    <w:rsid w:val="009B09AD"/>
    <w:rsid w:val="009B2068"/>
    <w:rsid w:val="009B22F0"/>
    <w:rsid w:val="009B2444"/>
    <w:rsid w:val="009B31F9"/>
    <w:rsid w:val="009B385C"/>
    <w:rsid w:val="009B39BD"/>
    <w:rsid w:val="009B3D14"/>
    <w:rsid w:val="009B4AB0"/>
    <w:rsid w:val="009B4AF7"/>
    <w:rsid w:val="009B54E0"/>
    <w:rsid w:val="009B65E9"/>
    <w:rsid w:val="009B674F"/>
    <w:rsid w:val="009B702D"/>
    <w:rsid w:val="009B746A"/>
    <w:rsid w:val="009C17DB"/>
    <w:rsid w:val="009C222C"/>
    <w:rsid w:val="009C249E"/>
    <w:rsid w:val="009C27DB"/>
    <w:rsid w:val="009C2E22"/>
    <w:rsid w:val="009C3648"/>
    <w:rsid w:val="009C3E4A"/>
    <w:rsid w:val="009C4865"/>
    <w:rsid w:val="009C4A58"/>
    <w:rsid w:val="009C5F84"/>
    <w:rsid w:val="009C61E7"/>
    <w:rsid w:val="009C7110"/>
    <w:rsid w:val="009D2544"/>
    <w:rsid w:val="009D2C70"/>
    <w:rsid w:val="009D350D"/>
    <w:rsid w:val="009D403F"/>
    <w:rsid w:val="009D5BEA"/>
    <w:rsid w:val="009D6A1E"/>
    <w:rsid w:val="009D6B8F"/>
    <w:rsid w:val="009D75CD"/>
    <w:rsid w:val="009D7EA2"/>
    <w:rsid w:val="009E1251"/>
    <w:rsid w:val="009E12C7"/>
    <w:rsid w:val="009E2117"/>
    <w:rsid w:val="009E233F"/>
    <w:rsid w:val="009E2D02"/>
    <w:rsid w:val="009E3290"/>
    <w:rsid w:val="009E6085"/>
    <w:rsid w:val="009E6B81"/>
    <w:rsid w:val="009E6E3F"/>
    <w:rsid w:val="009E7B08"/>
    <w:rsid w:val="009E7C9F"/>
    <w:rsid w:val="009F057F"/>
    <w:rsid w:val="009F11A9"/>
    <w:rsid w:val="009F2526"/>
    <w:rsid w:val="009F2D9D"/>
    <w:rsid w:val="009F32A0"/>
    <w:rsid w:val="009F408B"/>
    <w:rsid w:val="009F471F"/>
    <w:rsid w:val="009F4879"/>
    <w:rsid w:val="009F5224"/>
    <w:rsid w:val="009F5798"/>
    <w:rsid w:val="009F5CA3"/>
    <w:rsid w:val="009F636B"/>
    <w:rsid w:val="009F66B7"/>
    <w:rsid w:val="009F7810"/>
    <w:rsid w:val="009F7866"/>
    <w:rsid w:val="00A004EB"/>
    <w:rsid w:val="00A005E5"/>
    <w:rsid w:val="00A007F5"/>
    <w:rsid w:val="00A015B5"/>
    <w:rsid w:val="00A019FE"/>
    <w:rsid w:val="00A01C77"/>
    <w:rsid w:val="00A02732"/>
    <w:rsid w:val="00A02F3A"/>
    <w:rsid w:val="00A0446F"/>
    <w:rsid w:val="00A044FC"/>
    <w:rsid w:val="00A047FA"/>
    <w:rsid w:val="00A05E79"/>
    <w:rsid w:val="00A06977"/>
    <w:rsid w:val="00A071F8"/>
    <w:rsid w:val="00A10874"/>
    <w:rsid w:val="00A10A3D"/>
    <w:rsid w:val="00A11291"/>
    <w:rsid w:val="00A11533"/>
    <w:rsid w:val="00A1397A"/>
    <w:rsid w:val="00A1400A"/>
    <w:rsid w:val="00A14785"/>
    <w:rsid w:val="00A14A5C"/>
    <w:rsid w:val="00A1630A"/>
    <w:rsid w:val="00A16A86"/>
    <w:rsid w:val="00A16A8D"/>
    <w:rsid w:val="00A16C08"/>
    <w:rsid w:val="00A16E2A"/>
    <w:rsid w:val="00A16F29"/>
    <w:rsid w:val="00A20865"/>
    <w:rsid w:val="00A20C7D"/>
    <w:rsid w:val="00A22236"/>
    <w:rsid w:val="00A226B0"/>
    <w:rsid w:val="00A2274B"/>
    <w:rsid w:val="00A22807"/>
    <w:rsid w:val="00A234AA"/>
    <w:rsid w:val="00A23620"/>
    <w:rsid w:val="00A2638F"/>
    <w:rsid w:val="00A26658"/>
    <w:rsid w:val="00A26B69"/>
    <w:rsid w:val="00A26FCE"/>
    <w:rsid w:val="00A27A00"/>
    <w:rsid w:val="00A30317"/>
    <w:rsid w:val="00A31102"/>
    <w:rsid w:val="00A312CD"/>
    <w:rsid w:val="00A3133D"/>
    <w:rsid w:val="00A330AA"/>
    <w:rsid w:val="00A338BB"/>
    <w:rsid w:val="00A33BC5"/>
    <w:rsid w:val="00A3754C"/>
    <w:rsid w:val="00A376D7"/>
    <w:rsid w:val="00A37940"/>
    <w:rsid w:val="00A37CC3"/>
    <w:rsid w:val="00A405B9"/>
    <w:rsid w:val="00A40E2B"/>
    <w:rsid w:val="00A415BA"/>
    <w:rsid w:val="00A41846"/>
    <w:rsid w:val="00A41F20"/>
    <w:rsid w:val="00A4214D"/>
    <w:rsid w:val="00A43937"/>
    <w:rsid w:val="00A43962"/>
    <w:rsid w:val="00A44380"/>
    <w:rsid w:val="00A46310"/>
    <w:rsid w:val="00A467D6"/>
    <w:rsid w:val="00A46D79"/>
    <w:rsid w:val="00A470A6"/>
    <w:rsid w:val="00A4754C"/>
    <w:rsid w:val="00A47C3C"/>
    <w:rsid w:val="00A508FA"/>
    <w:rsid w:val="00A51C72"/>
    <w:rsid w:val="00A520CB"/>
    <w:rsid w:val="00A52F3D"/>
    <w:rsid w:val="00A54A29"/>
    <w:rsid w:val="00A54A94"/>
    <w:rsid w:val="00A555A1"/>
    <w:rsid w:val="00A56242"/>
    <w:rsid w:val="00A566C1"/>
    <w:rsid w:val="00A568B8"/>
    <w:rsid w:val="00A57216"/>
    <w:rsid w:val="00A57583"/>
    <w:rsid w:val="00A601B5"/>
    <w:rsid w:val="00A60257"/>
    <w:rsid w:val="00A60574"/>
    <w:rsid w:val="00A6275B"/>
    <w:rsid w:val="00A62A69"/>
    <w:rsid w:val="00A6467A"/>
    <w:rsid w:val="00A64FAB"/>
    <w:rsid w:val="00A65979"/>
    <w:rsid w:val="00A65ED9"/>
    <w:rsid w:val="00A7053D"/>
    <w:rsid w:val="00A70839"/>
    <w:rsid w:val="00A71913"/>
    <w:rsid w:val="00A72082"/>
    <w:rsid w:val="00A7238B"/>
    <w:rsid w:val="00A7247C"/>
    <w:rsid w:val="00A731E5"/>
    <w:rsid w:val="00A74E17"/>
    <w:rsid w:val="00A75C8C"/>
    <w:rsid w:val="00A76985"/>
    <w:rsid w:val="00A76C37"/>
    <w:rsid w:val="00A77406"/>
    <w:rsid w:val="00A80D3D"/>
    <w:rsid w:val="00A80FFE"/>
    <w:rsid w:val="00A8194F"/>
    <w:rsid w:val="00A819F1"/>
    <w:rsid w:val="00A81A72"/>
    <w:rsid w:val="00A81D1B"/>
    <w:rsid w:val="00A82CA5"/>
    <w:rsid w:val="00A83883"/>
    <w:rsid w:val="00A8454A"/>
    <w:rsid w:val="00A85D8F"/>
    <w:rsid w:val="00A8648A"/>
    <w:rsid w:val="00A86E74"/>
    <w:rsid w:val="00A8795B"/>
    <w:rsid w:val="00A907B9"/>
    <w:rsid w:val="00A91FC4"/>
    <w:rsid w:val="00A92747"/>
    <w:rsid w:val="00A92B5E"/>
    <w:rsid w:val="00A93924"/>
    <w:rsid w:val="00A93DE2"/>
    <w:rsid w:val="00A948F1"/>
    <w:rsid w:val="00A94EC4"/>
    <w:rsid w:val="00A950C5"/>
    <w:rsid w:val="00A95D68"/>
    <w:rsid w:val="00A9687D"/>
    <w:rsid w:val="00A96C91"/>
    <w:rsid w:val="00AA032A"/>
    <w:rsid w:val="00AA1153"/>
    <w:rsid w:val="00AA17C8"/>
    <w:rsid w:val="00AA2782"/>
    <w:rsid w:val="00AA325D"/>
    <w:rsid w:val="00AA3DA4"/>
    <w:rsid w:val="00AA57E4"/>
    <w:rsid w:val="00AA5DBC"/>
    <w:rsid w:val="00AA6AB7"/>
    <w:rsid w:val="00AB02A2"/>
    <w:rsid w:val="00AB0D1D"/>
    <w:rsid w:val="00AB0DA7"/>
    <w:rsid w:val="00AB1190"/>
    <w:rsid w:val="00AB2229"/>
    <w:rsid w:val="00AB2697"/>
    <w:rsid w:val="00AB2757"/>
    <w:rsid w:val="00AB2C14"/>
    <w:rsid w:val="00AB3157"/>
    <w:rsid w:val="00AB4931"/>
    <w:rsid w:val="00AB4B91"/>
    <w:rsid w:val="00AB5630"/>
    <w:rsid w:val="00AB5B20"/>
    <w:rsid w:val="00AB68C2"/>
    <w:rsid w:val="00AB7AAF"/>
    <w:rsid w:val="00AC0EB1"/>
    <w:rsid w:val="00AC14AF"/>
    <w:rsid w:val="00AC2C95"/>
    <w:rsid w:val="00AC319D"/>
    <w:rsid w:val="00AC4047"/>
    <w:rsid w:val="00AC4086"/>
    <w:rsid w:val="00AC63D4"/>
    <w:rsid w:val="00AC6426"/>
    <w:rsid w:val="00AC6ABA"/>
    <w:rsid w:val="00AC709C"/>
    <w:rsid w:val="00AD023D"/>
    <w:rsid w:val="00AD1BCC"/>
    <w:rsid w:val="00AD1EF7"/>
    <w:rsid w:val="00AD2C25"/>
    <w:rsid w:val="00AD6180"/>
    <w:rsid w:val="00AD6F5B"/>
    <w:rsid w:val="00AD6F69"/>
    <w:rsid w:val="00AD716A"/>
    <w:rsid w:val="00AE0985"/>
    <w:rsid w:val="00AE2915"/>
    <w:rsid w:val="00AE2F18"/>
    <w:rsid w:val="00AE35D2"/>
    <w:rsid w:val="00AE3E73"/>
    <w:rsid w:val="00AE4CBF"/>
    <w:rsid w:val="00AE501E"/>
    <w:rsid w:val="00AE5CFF"/>
    <w:rsid w:val="00AE68EA"/>
    <w:rsid w:val="00AE6B21"/>
    <w:rsid w:val="00AE6D15"/>
    <w:rsid w:val="00AE6EEE"/>
    <w:rsid w:val="00AE7830"/>
    <w:rsid w:val="00AE7CC5"/>
    <w:rsid w:val="00AF24F9"/>
    <w:rsid w:val="00AF35F1"/>
    <w:rsid w:val="00AF3775"/>
    <w:rsid w:val="00AF3E12"/>
    <w:rsid w:val="00AF47A9"/>
    <w:rsid w:val="00AF4E48"/>
    <w:rsid w:val="00AF6714"/>
    <w:rsid w:val="00AF6C55"/>
    <w:rsid w:val="00AF7FA8"/>
    <w:rsid w:val="00B018BA"/>
    <w:rsid w:val="00B02943"/>
    <w:rsid w:val="00B02F01"/>
    <w:rsid w:val="00B03906"/>
    <w:rsid w:val="00B03ADB"/>
    <w:rsid w:val="00B05D03"/>
    <w:rsid w:val="00B06A01"/>
    <w:rsid w:val="00B106C2"/>
    <w:rsid w:val="00B106F2"/>
    <w:rsid w:val="00B10D28"/>
    <w:rsid w:val="00B113F1"/>
    <w:rsid w:val="00B130FC"/>
    <w:rsid w:val="00B13723"/>
    <w:rsid w:val="00B1482B"/>
    <w:rsid w:val="00B14BD7"/>
    <w:rsid w:val="00B15A9F"/>
    <w:rsid w:val="00B16151"/>
    <w:rsid w:val="00B16315"/>
    <w:rsid w:val="00B16F53"/>
    <w:rsid w:val="00B20C8B"/>
    <w:rsid w:val="00B21E08"/>
    <w:rsid w:val="00B229C7"/>
    <w:rsid w:val="00B22F40"/>
    <w:rsid w:val="00B24165"/>
    <w:rsid w:val="00B24686"/>
    <w:rsid w:val="00B246E3"/>
    <w:rsid w:val="00B24CE2"/>
    <w:rsid w:val="00B25CA7"/>
    <w:rsid w:val="00B25F3A"/>
    <w:rsid w:val="00B267B4"/>
    <w:rsid w:val="00B26DF8"/>
    <w:rsid w:val="00B27257"/>
    <w:rsid w:val="00B272A2"/>
    <w:rsid w:val="00B27D09"/>
    <w:rsid w:val="00B27E89"/>
    <w:rsid w:val="00B30B94"/>
    <w:rsid w:val="00B31780"/>
    <w:rsid w:val="00B31A37"/>
    <w:rsid w:val="00B31CF2"/>
    <w:rsid w:val="00B32141"/>
    <w:rsid w:val="00B3242E"/>
    <w:rsid w:val="00B3381D"/>
    <w:rsid w:val="00B347A0"/>
    <w:rsid w:val="00B34CAB"/>
    <w:rsid w:val="00B34ED1"/>
    <w:rsid w:val="00B35AFC"/>
    <w:rsid w:val="00B36870"/>
    <w:rsid w:val="00B37793"/>
    <w:rsid w:val="00B3791C"/>
    <w:rsid w:val="00B37F1F"/>
    <w:rsid w:val="00B4100C"/>
    <w:rsid w:val="00B41184"/>
    <w:rsid w:val="00B42517"/>
    <w:rsid w:val="00B42856"/>
    <w:rsid w:val="00B42A9A"/>
    <w:rsid w:val="00B43714"/>
    <w:rsid w:val="00B43B23"/>
    <w:rsid w:val="00B44260"/>
    <w:rsid w:val="00B45283"/>
    <w:rsid w:val="00B4652B"/>
    <w:rsid w:val="00B46F5E"/>
    <w:rsid w:val="00B47B5B"/>
    <w:rsid w:val="00B50018"/>
    <w:rsid w:val="00B50D91"/>
    <w:rsid w:val="00B50E31"/>
    <w:rsid w:val="00B515D7"/>
    <w:rsid w:val="00B5577A"/>
    <w:rsid w:val="00B55A01"/>
    <w:rsid w:val="00B5715C"/>
    <w:rsid w:val="00B5784A"/>
    <w:rsid w:val="00B6054F"/>
    <w:rsid w:val="00B60E3A"/>
    <w:rsid w:val="00B60EB3"/>
    <w:rsid w:val="00B60EF9"/>
    <w:rsid w:val="00B61F16"/>
    <w:rsid w:val="00B63606"/>
    <w:rsid w:val="00B649C6"/>
    <w:rsid w:val="00B6501C"/>
    <w:rsid w:val="00B650E5"/>
    <w:rsid w:val="00B6561F"/>
    <w:rsid w:val="00B65767"/>
    <w:rsid w:val="00B65A8F"/>
    <w:rsid w:val="00B65B1C"/>
    <w:rsid w:val="00B6666F"/>
    <w:rsid w:val="00B67284"/>
    <w:rsid w:val="00B6756B"/>
    <w:rsid w:val="00B675EB"/>
    <w:rsid w:val="00B67972"/>
    <w:rsid w:val="00B70737"/>
    <w:rsid w:val="00B71F69"/>
    <w:rsid w:val="00B7201C"/>
    <w:rsid w:val="00B722EB"/>
    <w:rsid w:val="00B7295E"/>
    <w:rsid w:val="00B73B31"/>
    <w:rsid w:val="00B751F4"/>
    <w:rsid w:val="00B75A06"/>
    <w:rsid w:val="00B75E59"/>
    <w:rsid w:val="00B76856"/>
    <w:rsid w:val="00B76FD7"/>
    <w:rsid w:val="00B778C4"/>
    <w:rsid w:val="00B80502"/>
    <w:rsid w:val="00B808CD"/>
    <w:rsid w:val="00B80D3F"/>
    <w:rsid w:val="00B80F80"/>
    <w:rsid w:val="00B81D81"/>
    <w:rsid w:val="00B81E20"/>
    <w:rsid w:val="00B8299E"/>
    <w:rsid w:val="00B82D9F"/>
    <w:rsid w:val="00B833F5"/>
    <w:rsid w:val="00B8340E"/>
    <w:rsid w:val="00B834DD"/>
    <w:rsid w:val="00B836E1"/>
    <w:rsid w:val="00B83720"/>
    <w:rsid w:val="00B8396F"/>
    <w:rsid w:val="00B83E72"/>
    <w:rsid w:val="00B83F8C"/>
    <w:rsid w:val="00B84A64"/>
    <w:rsid w:val="00B84AF1"/>
    <w:rsid w:val="00B85294"/>
    <w:rsid w:val="00B85319"/>
    <w:rsid w:val="00B85434"/>
    <w:rsid w:val="00B85488"/>
    <w:rsid w:val="00B85A9A"/>
    <w:rsid w:val="00B861F0"/>
    <w:rsid w:val="00B8631D"/>
    <w:rsid w:val="00B86787"/>
    <w:rsid w:val="00B87B8D"/>
    <w:rsid w:val="00B87EF2"/>
    <w:rsid w:val="00B90113"/>
    <w:rsid w:val="00B91750"/>
    <w:rsid w:val="00B92351"/>
    <w:rsid w:val="00B93383"/>
    <w:rsid w:val="00B93D7B"/>
    <w:rsid w:val="00B942D9"/>
    <w:rsid w:val="00B947FB"/>
    <w:rsid w:val="00B94EC6"/>
    <w:rsid w:val="00B95635"/>
    <w:rsid w:val="00B95F63"/>
    <w:rsid w:val="00B96933"/>
    <w:rsid w:val="00B969E5"/>
    <w:rsid w:val="00B96A47"/>
    <w:rsid w:val="00B96D3A"/>
    <w:rsid w:val="00BA0332"/>
    <w:rsid w:val="00BA06B4"/>
    <w:rsid w:val="00BA199C"/>
    <w:rsid w:val="00BA2693"/>
    <w:rsid w:val="00BA2715"/>
    <w:rsid w:val="00BA3C22"/>
    <w:rsid w:val="00BA3DDA"/>
    <w:rsid w:val="00BA4E45"/>
    <w:rsid w:val="00BA5B86"/>
    <w:rsid w:val="00BA68AF"/>
    <w:rsid w:val="00BA760A"/>
    <w:rsid w:val="00BB022F"/>
    <w:rsid w:val="00BB0529"/>
    <w:rsid w:val="00BB1390"/>
    <w:rsid w:val="00BB17D1"/>
    <w:rsid w:val="00BB2463"/>
    <w:rsid w:val="00BB2494"/>
    <w:rsid w:val="00BB25FF"/>
    <w:rsid w:val="00BB3229"/>
    <w:rsid w:val="00BB34F6"/>
    <w:rsid w:val="00BB5932"/>
    <w:rsid w:val="00BB6658"/>
    <w:rsid w:val="00BB6B49"/>
    <w:rsid w:val="00BB734C"/>
    <w:rsid w:val="00BB744C"/>
    <w:rsid w:val="00BB78E9"/>
    <w:rsid w:val="00BC0C19"/>
    <w:rsid w:val="00BC1EED"/>
    <w:rsid w:val="00BC31FE"/>
    <w:rsid w:val="00BC4BB5"/>
    <w:rsid w:val="00BC4D6B"/>
    <w:rsid w:val="00BC4EDF"/>
    <w:rsid w:val="00BC4F8B"/>
    <w:rsid w:val="00BC5310"/>
    <w:rsid w:val="00BC5E7A"/>
    <w:rsid w:val="00BC68E7"/>
    <w:rsid w:val="00BC6E89"/>
    <w:rsid w:val="00BC7644"/>
    <w:rsid w:val="00BC7849"/>
    <w:rsid w:val="00BD0AD7"/>
    <w:rsid w:val="00BD1ED3"/>
    <w:rsid w:val="00BD369E"/>
    <w:rsid w:val="00BD378F"/>
    <w:rsid w:val="00BD3C76"/>
    <w:rsid w:val="00BD6905"/>
    <w:rsid w:val="00BD7BCD"/>
    <w:rsid w:val="00BD7CDE"/>
    <w:rsid w:val="00BD7D4E"/>
    <w:rsid w:val="00BD7FA6"/>
    <w:rsid w:val="00BE0DFB"/>
    <w:rsid w:val="00BE0F77"/>
    <w:rsid w:val="00BE152F"/>
    <w:rsid w:val="00BE1634"/>
    <w:rsid w:val="00BE1F34"/>
    <w:rsid w:val="00BE1FE3"/>
    <w:rsid w:val="00BE2745"/>
    <w:rsid w:val="00BE3001"/>
    <w:rsid w:val="00BE3811"/>
    <w:rsid w:val="00BE41C0"/>
    <w:rsid w:val="00BE4838"/>
    <w:rsid w:val="00BE4F81"/>
    <w:rsid w:val="00BE51DB"/>
    <w:rsid w:val="00BE564A"/>
    <w:rsid w:val="00BE5D78"/>
    <w:rsid w:val="00BE5F8F"/>
    <w:rsid w:val="00BE615D"/>
    <w:rsid w:val="00BE6436"/>
    <w:rsid w:val="00BE6451"/>
    <w:rsid w:val="00BE681A"/>
    <w:rsid w:val="00BE7666"/>
    <w:rsid w:val="00BE7A05"/>
    <w:rsid w:val="00BE7D93"/>
    <w:rsid w:val="00BE7E57"/>
    <w:rsid w:val="00BF13DB"/>
    <w:rsid w:val="00BF1BB8"/>
    <w:rsid w:val="00BF1DE6"/>
    <w:rsid w:val="00BF224D"/>
    <w:rsid w:val="00BF3EAF"/>
    <w:rsid w:val="00BF4047"/>
    <w:rsid w:val="00BF50F4"/>
    <w:rsid w:val="00BF5DCE"/>
    <w:rsid w:val="00BF6C54"/>
    <w:rsid w:val="00BF6D21"/>
    <w:rsid w:val="00BF73ED"/>
    <w:rsid w:val="00BF7D12"/>
    <w:rsid w:val="00C0122E"/>
    <w:rsid w:val="00C01284"/>
    <w:rsid w:val="00C017B7"/>
    <w:rsid w:val="00C01EAB"/>
    <w:rsid w:val="00C023E8"/>
    <w:rsid w:val="00C03151"/>
    <w:rsid w:val="00C04EB4"/>
    <w:rsid w:val="00C05770"/>
    <w:rsid w:val="00C057A1"/>
    <w:rsid w:val="00C07672"/>
    <w:rsid w:val="00C10351"/>
    <w:rsid w:val="00C10A49"/>
    <w:rsid w:val="00C1192A"/>
    <w:rsid w:val="00C12007"/>
    <w:rsid w:val="00C12F7F"/>
    <w:rsid w:val="00C13895"/>
    <w:rsid w:val="00C14522"/>
    <w:rsid w:val="00C14570"/>
    <w:rsid w:val="00C14669"/>
    <w:rsid w:val="00C1505E"/>
    <w:rsid w:val="00C16435"/>
    <w:rsid w:val="00C16B04"/>
    <w:rsid w:val="00C17731"/>
    <w:rsid w:val="00C17E9A"/>
    <w:rsid w:val="00C20EDB"/>
    <w:rsid w:val="00C20EF3"/>
    <w:rsid w:val="00C2100F"/>
    <w:rsid w:val="00C216F1"/>
    <w:rsid w:val="00C23C67"/>
    <w:rsid w:val="00C23F31"/>
    <w:rsid w:val="00C247A9"/>
    <w:rsid w:val="00C24E6D"/>
    <w:rsid w:val="00C25DA7"/>
    <w:rsid w:val="00C26236"/>
    <w:rsid w:val="00C264EC"/>
    <w:rsid w:val="00C26B6B"/>
    <w:rsid w:val="00C26D79"/>
    <w:rsid w:val="00C3041F"/>
    <w:rsid w:val="00C30833"/>
    <w:rsid w:val="00C30866"/>
    <w:rsid w:val="00C31F2B"/>
    <w:rsid w:val="00C32601"/>
    <w:rsid w:val="00C330C4"/>
    <w:rsid w:val="00C330D0"/>
    <w:rsid w:val="00C334A3"/>
    <w:rsid w:val="00C34419"/>
    <w:rsid w:val="00C34C59"/>
    <w:rsid w:val="00C35577"/>
    <w:rsid w:val="00C357D7"/>
    <w:rsid w:val="00C35999"/>
    <w:rsid w:val="00C35EE5"/>
    <w:rsid w:val="00C36EB2"/>
    <w:rsid w:val="00C374A1"/>
    <w:rsid w:val="00C4058E"/>
    <w:rsid w:val="00C405FF"/>
    <w:rsid w:val="00C406C5"/>
    <w:rsid w:val="00C408BD"/>
    <w:rsid w:val="00C429A8"/>
    <w:rsid w:val="00C43314"/>
    <w:rsid w:val="00C44B79"/>
    <w:rsid w:val="00C44C6F"/>
    <w:rsid w:val="00C44CF9"/>
    <w:rsid w:val="00C463D9"/>
    <w:rsid w:val="00C4650D"/>
    <w:rsid w:val="00C4701B"/>
    <w:rsid w:val="00C477D8"/>
    <w:rsid w:val="00C47C26"/>
    <w:rsid w:val="00C50078"/>
    <w:rsid w:val="00C5073C"/>
    <w:rsid w:val="00C5085E"/>
    <w:rsid w:val="00C50C78"/>
    <w:rsid w:val="00C51240"/>
    <w:rsid w:val="00C52647"/>
    <w:rsid w:val="00C52786"/>
    <w:rsid w:val="00C53253"/>
    <w:rsid w:val="00C53931"/>
    <w:rsid w:val="00C55E88"/>
    <w:rsid w:val="00C56053"/>
    <w:rsid w:val="00C56222"/>
    <w:rsid w:val="00C57849"/>
    <w:rsid w:val="00C57A01"/>
    <w:rsid w:val="00C57EB9"/>
    <w:rsid w:val="00C604F8"/>
    <w:rsid w:val="00C60D3F"/>
    <w:rsid w:val="00C61493"/>
    <w:rsid w:val="00C62BF6"/>
    <w:rsid w:val="00C62F44"/>
    <w:rsid w:val="00C642F9"/>
    <w:rsid w:val="00C64806"/>
    <w:rsid w:val="00C64A74"/>
    <w:rsid w:val="00C64BFD"/>
    <w:rsid w:val="00C64EA4"/>
    <w:rsid w:val="00C6628E"/>
    <w:rsid w:val="00C70DCE"/>
    <w:rsid w:val="00C70F28"/>
    <w:rsid w:val="00C72DF2"/>
    <w:rsid w:val="00C73495"/>
    <w:rsid w:val="00C73931"/>
    <w:rsid w:val="00C73EE4"/>
    <w:rsid w:val="00C74D73"/>
    <w:rsid w:val="00C74E80"/>
    <w:rsid w:val="00C760C2"/>
    <w:rsid w:val="00C7612B"/>
    <w:rsid w:val="00C7644E"/>
    <w:rsid w:val="00C766FA"/>
    <w:rsid w:val="00C7758A"/>
    <w:rsid w:val="00C77C83"/>
    <w:rsid w:val="00C81AEA"/>
    <w:rsid w:val="00C8213F"/>
    <w:rsid w:val="00C82887"/>
    <w:rsid w:val="00C83CBD"/>
    <w:rsid w:val="00C8413A"/>
    <w:rsid w:val="00C842A4"/>
    <w:rsid w:val="00C849B6"/>
    <w:rsid w:val="00C867C7"/>
    <w:rsid w:val="00C87330"/>
    <w:rsid w:val="00C87EE0"/>
    <w:rsid w:val="00C90E0F"/>
    <w:rsid w:val="00C9142A"/>
    <w:rsid w:val="00C91AF0"/>
    <w:rsid w:val="00C9249B"/>
    <w:rsid w:val="00C928F1"/>
    <w:rsid w:val="00C92949"/>
    <w:rsid w:val="00C93144"/>
    <w:rsid w:val="00C9348B"/>
    <w:rsid w:val="00C93A5B"/>
    <w:rsid w:val="00C93D66"/>
    <w:rsid w:val="00C94187"/>
    <w:rsid w:val="00C94D01"/>
    <w:rsid w:val="00C956AB"/>
    <w:rsid w:val="00C9629A"/>
    <w:rsid w:val="00C9637E"/>
    <w:rsid w:val="00C97366"/>
    <w:rsid w:val="00C975D6"/>
    <w:rsid w:val="00CA06EF"/>
    <w:rsid w:val="00CA18A4"/>
    <w:rsid w:val="00CA1996"/>
    <w:rsid w:val="00CA2886"/>
    <w:rsid w:val="00CA3F23"/>
    <w:rsid w:val="00CA4159"/>
    <w:rsid w:val="00CA4E34"/>
    <w:rsid w:val="00CA5128"/>
    <w:rsid w:val="00CA564D"/>
    <w:rsid w:val="00CA6AAB"/>
    <w:rsid w:val="00CA77A6"/>
    <w:rsid w:val="00CA7FA4"/>
    <w:rsid w:val="00CB1649"/>
    <w:rsid w:val="00CB225A"/>
    <w:rsid w:val="00CB24BF"/>
    <w:rsid w:val="00CB268B"/>
    <w:rsid w:val="00CB27A8"/>
    <w:rsid w:val="00CB2F59"/>
    <w:rsid w:val="00CB2FCA"/>
    <w:rsid w:val="00CB3291"/>
    <w:rsid w:val="00CB3448"/>
    <w:rsid w:val="00CB661E"/>
    <w:rsid w:val="00CB6822"/>
    <w:rsid w:val="00CB6889"/>
    <w:rsid w:val="00CB6DE1"/>
    <w:rsid w:val="00CB706C"/>
    <w:rsid w:val="00CC0522"/>
    <w:rsid w:val="00CC0A9C"/>
    <w:rsid w:val="00CC0C75"/>
    <w:rsid w:val="00CC1CD9"/>
    <w:rsid w:val="00CC3538"/>
    <w:rsid w:val="00CC416F"/>
    <w:rsid w:val="00CC4A6C"/>
    <w:rsid w:val="00CC4BED"/>
    <w:rsid w:val="00CC50A2"/>
    <w:rsid w:val="00CC543C"/>
    <w:rsid w:val="00CC58DA"/>
    <w:rsid w:val="00CC5E40"/>
    <w:rsid w:val="00CC66D6"/>
    <w:rsid w:val="00CC6B10"/>
    <w:rsid w:val="00CD10A5"/>
    <w:rsid w:val="00CD11FC"/>
    <w:rsid w:val="00CD1B67"/>
    <w:rsid w:val="00CD2079"/>
    <w:rsid w:val="00CD258A"/>
    <w:rsid w:val="00CD4C11"/>
    <w:rsid w:val="00CD6C43"/>
    <w:rsid w:val="00CD7735"/>
    <w:rsid w:val="00CE0329"/>
    <w:rsid w:val="00CE0627"/>
    <w:rsid w:val="00CE1339"/>
    <w:rsid w:val="00CE1D20"/>
    <w:rsid w:val="00CE1DA6"/>
    <w:rsid w:val="00CE35B8"/>
    <w:rsid w:val="00CE370A"/>
    <w:rsid w:val="00CE3CE1"/>
    <w:rsid w:val="00CE3F6A"/>
    <w:rsid w:val="00CE41BC"/>
    <w:rsid w:val="00CE4AD6"/>
    <w:rsid w:val="00CE5235"/>
    <w:rsid w:val="00CE57A3"/>
    <w:rsid w:val="00CE5D38"/>
    <w:rsid w:val="00CE698E"/>
    <w:rsid w:val="00CE72B5"/>
    <w:rsid w:val="00CE7C3D"/>
    <w:rsid w:val="00CF0C7D"/>
    <w:rsid w:val="00CF1418"/>
    <w:rsid w:val="00CF14AC"/>
    <w:rsid w:val="00CF1DBC"/>
    <w:rsid w:val="00CF25D1"/>
    <w:rsid w:val="00CF2623"/>
    <w:rsid w:val="00CF2AAA"/>
    <w:rsid w:val="00CF2E12"/>
    <w:rsid w:val="00CF302D"/>
    <w:rsid w:val="00CF36BB"/>
    <w:rsid w:val="00CF3935"/>
    <w:rsid w:val="00CF3C0E"/>
    <w:rsid w:val="00CF3DAB"/>
    <w:rsid w:val="00CF46E7"/>
    <w:rsid w:val="00CF52DB"/>
    <w:rsid w:val="00CF5596"/>
    <w:rsid w:val="00CF6487"/>
    <w:rsid w:val="00CF68EE"/>
    <w:rsid w:val="00CF7480"/>
    <w:rsid w:val="00CF7916"/>
    <w:rsid w:val="00D00DAE"/>
    <w:rsid w:val="00D01784"/>
    <w:rsid w:val="00D02612"/>
    <w:rsid w:val="00D02C02"/>
    <w:rsid w:val="00D03782"/>
    <w:rsid w:val="00D03E33"/>
    <w:rsid w:val="00D03F1E"/>
    <w:rsid w:val="00D0415F"/>
    <w:rsid w:val="00D04425"/>
    <w:rsid w:val="00D04FE0"/>
    <w:rsid w:val="00D05E03"/>
    <w:rsid w:val="00D05F90"/>
    <w:rsid w:val="00D06253"/>
    <w:rsid w:val="00D0761D"/>
    <w:rsid w:val="00D10F8A"/>
    <w:rsid w:val="00D11620"/>
    <w:rsid w:val="00D1173F"/>
    <w:rsid w:val="00D11FBC"/>
    <w:rsid w:val="00D1216B"/>
    <w:rsid w:val="00D121E5"/>
    <w:rsid w:val="00D13079"/>
    <w:rsid w:val="00D1337A"/>
    <w:rsid w:val="00D13A2E"/>
    <w:rsid w:val="00D14550"/>
    <w:rsid w:val="00D14675"/>
    <w:rsid w:val="00D15C91"/>
    <w:rsid w:val="00D1609B"/>
    <w:rsid w:val="00D16195"/>
    <w:rsid w:val="00D16EB0"/>
    <w:rsid w:val="00D17225"/>
    <w:rsid w:val="00D20A3F"/>
    <w:rsid w:val="00D20D49"/>
    <w:rsid w:val="00D2143F"/>
    <w:rsid w:val="00D21D1A"/>
    <w:rsid w:val="00D222C8"/>
    <w:rsid w:val="00D22905"/>
    <w:rsid w:val="00D22C54"/>
    <w:rsid w:val="00D22C86"/>
    <w:rsid w:val="00D22EA2"/>
    <w:rsid w:val="00D23342"/>
    <w:rsid w:val="00D24ACD"/>
    <w:rsid w:val="00D25769"/>
    <w:rsid w:val="00D2582E"/>
    <w:rsid w:val="00D25855"/>
    <w:rsid w:val="00D266F2"/>
    <w:rsid w:val="00D27AE2"/>
    <w:rsid w:val="00D3087E"/>
    <w:rsid w:val="00D30DE4"/>
    <w:rsid w:val="00D317DB"/>
    <w:rsid w:val="00D3198A"/>
    <w:rsid w:val="00D329A8"/>
    <w:rsid w:val="00D338C8"/>
    <w:rsid w:val="00D339C9"/>
    <w:rsid w:val="00D34A42"/>
    <w:rsid w:val="00D3508A"/>
    <w:rsid w:val="00D353DA"/>
    <w:rsid w:val="00D35743"/>
    <w:rsid w:val="00D35AC2"/>
    <w:rsid w:val="00D35C8E"/>
    <w:rsid w:val="00D35F80"/>
    <w:rsid w:val="00D362D3"/>
    <w:rsid w:val="00D40A11"/>
    <w:rsid w:val="00D40B15"/>
    <w:rsid w:val="00D411CE"/>
    <w:rsid w:val="00D413CC"/>
    <w:rsid w:val="00D4200C"/>
    <w:rsid w:val="00D42224"/>
    <w:rsid w:val="00D427EC"/>
    <w:rsid w:val="00D428BD"/>
    <w:rsid w:val="00D42BC8"/>
    <w:rsid w:val="00D43372"/>
    <w:rsid w:val="00D45157"/>
    <w:rsid w:val="00D452EF"/>
    <w:rsid w:val="00D4559E"/>
    <w:rsid w:val="00D45873"/>
    <w:rsid w:val="00D460C0"/>
    <w:rsid w:val="00D46422"/>
    <w:rsid w:val="00D46BB4"/>
    <w:rsid w:val="00D46C66"/>
    <w:rsid w:val="00D4707D"/>
    <w:rsid w:val="00D47146"/>
    <w:rsid w:val="00D47AF4"/>
    <w:rsid w:val="00D50213"/>
    <w:rsid w:val="00D53408"/>
    <w:rsid w:val="00D54031"/>
    <w:rsid w:val="00D554E6"/>
    <w:rsid w:val="00D55876"/>
    <w:rsid w:val="00D55CA2"/>
    <w:rsid w:val="00D5677A"/>
    <w:rsid w:val="00D56ACF"/>
    <w:rsid w:val="00D57144"/>
    <w:rsid w:val="00D60173"/>
    <w:rsid w:val="00D604EC"/>
    <w:rsid w:val="00D60D6B"/>
    <w:rsid w:val="00D620C2"/>
    <w:rsid w:val="00D63012"/>
    <w:rsid w:val="00D630E8"/>
    <w:rsid w:val="00D64190"/>
    <w:rsid w:val="00D65600"/>
    <w:rsid w:val="00D66789"/>
    <w:rsid w:val="00D67842"/>
    <w:rsid w:val="00D67B65"/>
    <w:rsid w:val="00D67CB5"/>
    <w:rsid w:val="00D71393"/>
    <w:rsid w:val="00D717F7"/>
    <w:rsid w:val="00D73516"/>
    <w:rsid w:val="00D73F71"/>
    <w:rsid w:val="00D74149"/>
    <w:rsid w:val="00D741F9"/>
    <w:rsid w:val="00D74356"/>
    <w:rsid w:val="00D74DCC"/>
    <w:rsid w:val="00D75219"/>
    <w:rsid w:val="00D7538F"/>
    <w:rsid w:val="00D75398"/>
    <w:rsid w:val="00D7547E"/>
    <w:rsid w:val="00D7569C"/>
    <w:rsid w:val="00D75D88"/>
    <w:rsid w:val="00D7622C"/>
    <w:rsid w:val="00D76BB9"/>
    <w:rsid w:val="00D771B7"/>
    <w:rsid w:val="00D7743F"/>
    <w:rsid w:val="00D776CC"/>
    <w:rsid w:val="00D815DA"/>
    <w:rsid w:val="00D8239C"/>
    <w:rsid w:val="00D82491"/>
    <w:rsid w:val="00D82F05"/>
    <w:rsid w:val="00D83516"/>
    <w:rsid w:val="00D8389C"/>
    <w:rsid w:val="00D84866"/>
    <w:rsid w:val="00D84D00"/>
    <w:rsid w:val="00D90057"/>
    <w:rsid w:val="00D90127"/>
    <w:rsid w:val="00D90F8A"/>
    <w:rsid w:val="00D911D1"/>
    <w:rsid w:val="00D913CA"/>
    <w:rsid w:val="00D927F9"/>
    <w:rsid w:val="00D937BC"/>
    <w:rsid w:val="00D93F7B"/>
    <w:rsid w:val="00D94305"/>
    <w:rsid w:val="00D94833"/>
    <w:rsid w:val="00D95548"/>
    <w:rsid w:val="00D9597C"/>
    <w:rsid w:val="00D95D9A"/>
    <w:rsid w:val="00D96E84"/>
    <w:rsid w:val="00D970DC"/>
    <w:rsid w:val="00D97410"/>
    <w:rsid w:val="00DA010F"/>
    <w:rsid w:val="00DA05F5"/>
    <w:rsid w:val="00DA0A0B"/>
    <w:rsid w:val="00DA1234"/>
    <w:rsid w:val="00DA1362"/>
    <w:rsid w:val="00DA3E1C"/>
    <w:rsid w:val="00DA3FA6"/>
    <w:rsid w:val="00DA43AF"/>
    <w:rsid w:val="00DA45A5"/>
    <w:rsid w:val="00DA4748"/>
    <w:rsid w:val="00DA5976"/>
    <w:rsid w:val="00DA5FFD"/>
    <w:rsid w:val="00DA669D"/>
    <w:rsid w:val="00DA74E8"/>
    <w:rsid w:val="00DB0FDD"/>
    <w:rsid w:val="00DB0FFE"/>
    <w:rsid w:val="00DB25AF"/>
    <w:rsid w:val="00DB2C04"/>
    <w:rsid w:val="00DB346E"/>
    <w:rsid w:val="00DB36AE"/>
    <w:rsid w:val="00DB36CD"/>
    <w:rsid w:val="00DB37C2"/>
    <w:rsid w:val="00DB4126"/>
    <w:rsid w:val="00DB4635"/>
    <w:rsid w:val="00DB5014"/>
    <w:rsid w:val="00DB527B"/>
    <w:rsid w:val="00DB60D1"/>
    <w:rsid w:val="00DB6C68"/>
    <w:rsid w:val="00DB6C6B"/>
    <w:rsid w:val="00DB7165"/>
    <w:rsid w:val="00DC09A6"/>
    <w:rsid w:val="00DC1646"/>
    <w:rsid w:val="00DC1ED2"/>
    <w:rsid w:val="00DC40DE"/>
    <w:rsid w:val="00DC50FF"/>
    <w:rsid w:val="00DC546D"/>
    <w:rsid w:val="00DC6036"/>
    <w:rsid w:val="00DC698A"/>
    <w:rsid w:val="00DC6B44"/>
    <w:rsid w:val="00DD0201"/>
    <w:rsid w:val="00DD0813"/>
    <w:rsid w:val="00DD1492"/>
    <w:rsid w:val="00DD1B39"/>
    <w:rsid w:val="00DD2162"/>
    <w:rsid w:val="00DD28F8"/>
    <w:rsid w:val="00DD308D"/>
    <w:rsid w:val="00DD34A3"/>
    <w:rsid w:val="00DD3DCC"/>
    <w:rsid w:val="00DD4932"/>
    <w:rsid w:val="00DD4FCC"/>
    <w:rsid w:val="00DD5B03"/>
    <w:rsid w:val="00DD5D17"/>
    <w:rsid w:val="00DD6BF6"/>
    <w:rsid w:val="00DD6CBC"/>
    <w:rsid w:val="00DD77FB"/>
    <w:rsid w:val="00DE0B73"/>
    <w:rsid w:val="00DE195F"/>
    <w:rsid w:val="00DE419C"/>
    <w:rsid w:val="00DE457F"/>
    <w:rsid w:val="00DE5685"/>
    <w:rsid w:val="00DE56F3"/>
    <w:rsid w:val="00DE5C23"/>
    <w:rsid w:val="00DE79EE"/>
    <w:rsid w:val="00DE7B0D"/>
    <w:rsid w:val="00DF146D"/>
    <w:rsid w:val="00DF1A5E"/>
    <w:rsid w:val="00DF1A96"/>
    <w:rsid w:val="00DF230C"/>
    <w:rsid w:val="00DF3951"/>
    <w:rsid w:val="00DF3F4A"/>
    <w:rsid w:val="00DF421D"/>
    <w:rsid w:val="00DF47C9"/>
    <w:rsid w:val="00DF4E46"/>
    <w:rsid w:val="00DF4EBD"/>
    <w:rsid w:val="00DF507B"/>
    <w:rsid w:val="00DF5450"/>
    <w:rsid w:val="00DF61DF"/>
    <w:rsid w:val="00DF6239"/>
    <w:rsid w:val="00DF6C13"/>
    <w:rsid w:val="00E003CD"/>
    <w:rsid w:val="00E0155B"/>
    <w:rsid w:val="00E01CFC"/>
    <w:rsid w:val="00E0208D"/>
    <w:rsid w:val="00E025D3"/>
    <w:rsid w:val="00E02609"/>
    <w:rsid w:val="00E026AE"/>
    <w:rsid w:val="00E02873"/>
    <w:rsid w:val="00E03FE2"/>
    <w:rsid w:val="00E047D1"/>
    <w:rsid w:val="00E06333"/>
    <w:rsid w:val="00E06C2A"/>
    <w:rsid w:val="00E06D9E"/>
    <w:rsid w:val="00E1038C"/>
    <w:rsid w:val="00E10803"/>
    <w:rsid w:val="00E10F48"/>
    <w:rsid w:val="00E11108"/>
    <w:rsid w:val="00E11498"/>
    <w:rsid w:val="00E11833"/>
    <w:rsid w:val="00E120F5"/>
    <w:rsid w:val="00E1243F"/>
    <w:rsid w:val="00E12CB6"/>
    <w:rsid w:val="00E131AB"/>
    <w:rsid w:val="00E13E26"/>
    <w:rsid w:val="00E14352"/>
    <w:rsid w:val="00E14A06"/>
    <w:rsid w:val="00E15A77"/>
    <w:rsid w:val="00E15F63"/>
    <w:rsid w:val="00E16C2B"/>
    <w:rsid w:val="00E177D5"/>
    <w:rsid w:val="00E17958"/>
    <w:rsid w:val="00E17B38"/>
    <w:rsid w:val="00E20AE0"/>
    <w:rsid w:val="00E21420"/>
    <w:rsid w:val="00E23AF3"/>
    <w:rsid w:val="00E23E58"/>
    <w:rsid w:val="00E24DF2"/>
    <w:rsid w:val="00E25760"/>
    <w:rsid w:val="00E26346"/>
    <w:rsid w:val="00E2676D"/>
    <w:rsid w:val="00E27C3B"/>
    <w:rsid w:val="00E334CA"/>
    <w:rsid w:val="00E34DA8"/>
    <w:rsid w:val="00E35B0A"/>
    <w:rsid w:val="00E36358"/>
    <w:rsid w:val="00E37740"/>
    <w:rsid w:val="00E40F04"/>
    <w:rsid w:val="00E42675"/>
    <w:rsid w:val="00E4325A"/>
    <w:rsid w:val="00E43FC6"/>
    <w:rsid w:val="00E44F7D"/>
    <w:rsid w:val="00E454FB"/>
    <w:rsid w:val="00E455A6"/>
    <w:rsid w:val="00E4774F"/>
    <w:rsid w:val="00E479A5"/>
    <w:rsid w:val="00E50268"/>
    <w:rsid w:val="00E5027E"/>
    <w:rsid w:val="00E5034E"/>
    <w:rsid w:val="00E516A4"/>
    <w:rsid w:val="00E51996"/>
    <w:rsid w:val="00E51ACD"/>
    <w:rsid w:val="00E51F60"/>
    <w:rsid w:val="00E52233"/>
    <w:rsid w:val="00E526CF"/>
    <w:rsid w:val="00E546EE"/>
    <w:rsid w:val="00E55790"/>
    <w:rsid w:val="00E55E60"/>
    <w:rsid w:val="00E56677"/>
    <w:rsid w:val="00E57596"/>
    <w:rsid w:val="00E57706"/>
    <w:rsid w:val="00E578FA"/>
    <w:rsid w:val="00E6116E"/>
    <w:rsid w:val="00E619D3"/>
    <w:rsid w:val="00E627E4"/>
    <w:rsid w:val="00E63439"/>
    <w:rsid w:val="00E6361B"/>
    <w:rsid w:val="00E637B0"/>
    <w:rsid w:val="00E6392F"/>
    <w:rsid w:val="00E63E34"/>
    <w:rsid w:val="00E64067"/>
    <w:rsid w:val="00E65206"/>
    <w:rsid w:val="00E65C2E"/>
    <w:rsid w:val="00E66998"/>
    <w:rsid w:val="00E6721C"/>
    <w:rsid w:val="00E672D2"/>
    <w:rsid w:val="00E71A4D"/>
    <w:rsid w:val="00E7212E"/>
    <w:rsid w:val="00E72CF7"/>
    <w:rsid w:val="00E73806"/>
    <w:rsid w:val="00E73ACB"/>
    <w:rsid w:val="00E7477B"/>
    <w:rsid w:val="00E7647C"/>
    <w:rsid w:val="00E76508"/>
    <w:rsid w:val="00E77634"/>
    <w:rsid w:val="00E77DD2"/>
    <w:rsid w:val="00E800A0"/>
    <w:rsid w:val="00E808A7"/>
    <w:rsid w:val="00E80AF2"/>
    <w:rsid w:val="00E80C37"/>
    <w:rsid w:val="00E81AA4"/>
    <w:rsid w:val="00E83CC1"/>
    <w:rsid w:val="00E83D6A"/>
    <w:rsid w:val="00E8406C"/>
    <w:rsid w:val="00E845A7"/>
    <w:rsid w:val="00E86095"/>
    <w:rsid w:val="00E871C1"/>
    <w:rsid w:val="00E87360"/>
    <w:rsid w:val="00E87A55"/>
    <w:rsid w:val="00E9066E"/>
    <w:rsid w:val="00E910DD"/>
    <w:rsid w:val="00E913A1"/>
    <w:rsid w:val="00E91FEA"/>
    <w:rsid w:val="00E92226"/>
    <w:rsid w:val="00E934BB"/>
    <w:rsid w:val="00E93F95"/>
    <w:rsid w:val="00E94234"/>
    <w:rsid w:val="00E94880"/>
    <w:rsid w:val="00E973EB"/>
    <w:rsid w:val="00E97BAC"/>
    <w:rsid w:val="00EA1560"/>
    <w:rsid w:val="00EA22EE"/>
    <w:rsid w:val="00EA2964"/>
    <w:rsid w:val="00EA3525"/>
    <w:rsid w:val="00EA38DC"/>
    <w:rsid w:val="00EA414F"/>
    <w:rsid w:val="00EA510A"/>
    <w:rsid w:val="00EA5220"/>
    <w:rsid w:val="00EA6DE4"/>
    <w:rsid w:val="00EA722B"/>
    <w:rsid w:val="00EA791F"/>
    <w:rsid w:val="00EA7C38"/>
    <w:rsid w:val="00EA7F7B"/>
    <w:rsid w:val="00EB01A5"/>
    <w:rsid w:val="00EB0611"/>
    <w:rsid w:val="00EB13B6"/>
    <w:rsid w:val="00EB1F47"/>
    <w:rsid w:val="00EB247C"/>
    <w:rsid w:val="00EB29B7"/>
    <w:rsid w:val="00EB3229"/>
    <w:rsid w:val="00EB3E51"/>
    <w:rsid w:val="00EB452A"/>
    <w:rsid w:val="00EB4F3A"/>
    <w:rsid w:val="00EB50AF"/>
    <w:rsid w:val="00EB51BB"/>
    <w:rsid w:val="00EB5C28"/>
    <w:rsid w:val="00EB6A53"/>
    <w:rsid w:val="00EB72B5"/>
    <w:rsid w:val="00EB7A60"/>
    <w:rsid w:val="00EB7BB8"/>
    <w:rsid w:val="00EC01D0"/>
    <w:rsid w:val="00EC02F0"/>
    <w:rsid w:val="00EC14CD"/>
    <w:rsid w:val="00EC1A60"/>
    <w:rsid w:val="00EC1EEB"/>
    <w:rsid w:val="00EC23CD"/>
    <w:rsid w:val="00EC2C6D"/>
    <w:rsid w:val="00EC3767"/>
    <w:rsid w:val="00EC564E"/>
    <w:rsid w:val="00EC5CDB"/>
    <w:rsid w:val="00EC619B"/>
    <w:rsid w:val="00EC75B2"/>
    <w:rsid w:val="00ED062D"/>
    <w:rsid w:val="00ED08F4"/>
    <w:rsid w:val="00ED0FFF"/>
    <w:rsid w:val="00ED17B1"/>
    <w:rsid w:val="00ED33A8"/>
    <w:rsid w:val="00ED3508"/>
    <w:rsid w:val="00ED36E9"/>
    <w:rsid w:val="00ED40CA"/>
    <w:rsid w:val="00ED4F2B"/>
    <w:rsid w:val="00ED560E"/>
    <w:rsid w:val="00ED766B"/>
    <w:rsid w:val="00ED7B0D"/>
    <w:rsid w:val="00EE09E6"/>
    <w:rsid w:val="00EE121D"/>
    <w:rsid w:val="00EE17A2"/>
    <w:rsid w:val="00EE1B75"/>
    <w:rsid w:val="00EE1F32"/>
    <w:rsid w:val="00EE2FE0"/>
    <w:rsid w:val="00EE490D"/>
    <w:rsid w:val="00EE701B"/>
    <w:rsid w:val="00EE79E6"/>
    <w:rsid w:val="00EE7B91"/>
    <w:rsid w:val="00EF08C2"/>
    <w:rsid w:val="00EF094E"/>
    <w:rsid w:val="00EF0C13"/>
    <w:rsid w:val="00EF171B"/>
    <w:rsid w:val="00EF203B"/>
    <w:rsid w:val="00EF26FF"/>
    <w:rsid w:val="00EF2AA9"/>
    <w:rsid w:val="00EF4086"/>
    <w:rsid w:val="00EF45A0"/>
    <w:rsid w:val="00EF4A91"/>
    <w:rsid w:val="00EF4F9E"/>
    <w:rsid w:val="00EF5165"/>
    <w:rsid w:val="00EF5209"/>
    <w:rsid w:val="00EF5466"/>
    <w:rsid w:val="00EF5F32"/>
    <w:rsid w:val="00EF6275"/>
    <w:rsid w:val="00EF6369"/>
    <w:rsid w:val="00EF6AF0"/>
    <w:rsid w:val="00EF6EE5"/>
    <w:rsid w:val="00EF70C5"/>
    <w:rsid w:val="00EF70DE"/>
    <w:rsid w:val="00EF717C"/>
    <w:rsid w:val="00EF742A"/>
    <w:rsid w:val="00EF7735"/>
    <w:rsid w:val="00F00588"/>
    <w:rsid w:val="00F00753"/>
    <w:rsid w:val="00F00B2E"/>
    <w:rsid w:val="00F01FB1"/>
    <w:rsid w:val="00F0209D"/>
    <w:rsid w:val="00F03010"/>
    <w:rsid w:val="00F03353"/>
    <w:rsid w:val="00F03767"/>
    <w:rsid w:val="00F0485F"/>
    <w:rsid w:val="00F04CEF"/>
    <w:rsid w:val="00F0523F"/>
    <w:rsid w:val="00F0595D"/>
    <w:rsid w:val="00F05B20"/>
    <w:rsid w:val="00F061FA"/>
    <w:rsid w:val="00F06992"/>
    <w:rsid w:val="00F107EC"/>
    <w:rsid w:val="00F10A3D"/>
    <w:rsid w:val="00F117F5"/>
    <w:rsid w:val="00F11E83"/>
    <w:rsid w:val="00F12222"/>
    <w:rsid w:val="00F125F2"/>
    <w:rsid w:val="00F12CDF"/>
    <w:rsid w:val="00F13295"/>
    <w:rsid w:val="00F13476"/>
    <w:rsid w:val="00F15CF1"/>
    <w:rsid w:val="00F16DF3"/>
    <w:rsid w:val="00F174F6"/>
    <w:rsid w:val="00F17DC9"/>
    <w:rsid w:val="00F202E7"/>
    <w:rsid w:val="00F205F6"/>
    <w:rsid w:val="00F208D2"/>
    <w:rsid w:val="00F20A7E"/>
    <w:rsid w:val="00F21B5F"/>
    <w:rsid w:val="00F21B8C"/>
    <w:rsid w:val="00F21FE8"/>
    <w:rsid w:val="00F224E6"/>
    <w:rsid w:val="00F229E2"/>
    <w:rsid w:val="00F23E94"/>
    <w:rsid w:val="00F249AA"/>
    <w:rsid w:val="00F24F02"/>
    <w:rsid w:val="00F259C3"/>
    <w:rsid w:val="00F300DE"/>
    <w:rsid w:val="00F306A3"/>
    <w:rsid w:val="00F30B16"/>
    <w:rsid w:val="00F32B5D"/>
    <w:rsid w:val="00F33CF3"/>
    <w:rsid w:val="00F34659"/>
    <w:rsid w:val="00F35248"/>
    <w:rsid w:val="00F3540C"/>
    <w:rsid w:val="00F35F38"/>
    <w:rsid w:val="00F367B4"/>
    <w:rsid w:val="00F36BDD"/>
    <w:rsid w:val="00F372AE"/>
    <w:rsid w:val="00F400CC"/>
    <w:rsid w:val="00F406C4"/>
    <w:rsid w:val="00F40EA1"/>
    <w:rsid w:val="00F41CA4"/>
    <w:rsid w:val="00F41F21"/>
    <w:rsid w:val="00F42828"/>
    <w:rsid w:val="00F42C08"/>
    <w:rsid w:val="00F436AD"/>
    <w:rsid w:val="00F43EC5"/>
    <w:rsid w:val="00F44A59"/>
    <w:rsid w:val="00F459BB"/>
    <w:rsid w:val="00F50B6D"/>
    <w:rsid w:val="00F5157F"/>
    <w:rsid w:val="00F52654"/>
    <w:rsid w:val="00F533FD"/>
    <w:rsid w:val="00F53E04"/>
    <w:rsid w:val="00F54E69"/>
    <w:rsid w:val="00F55ABC"/>
    <w:rsid w:val="00F55C42"/>
    <w:rsid w:val="00F567FD"/>
    <w:rsid w:val="00F62BD9"/>
    <w:rsid w:val="00F630F5"/>
    <w:rsid w:val="00F632B9"/>
    <w:rsid w:val="00F63FFF"/>
    <w:rsid w:val="00F667E7"/>
    <w:rsid w:val="00F67390"/>
    <w:rsid w:val="00F67529"/>
    <w:rsid w:val="00F67E44"/>
    <w:rsid w:val="00F70D79"/>
    <w:rsid w:val="00F71E4A"/>
    <w:rsid w:val="00F72661"/>
    <w:rsid w:val="00F72C34"/>
    <w:rsid w:val="00F73797"/>
    <w:rsid w:val="00F73C65"/>
    <w:rsid w:val="00F73E1D"/>
    <w:rsid w:val="00F73FC4"/>
    <w:rsid w:val="00F74A75"/>
    <w:rsid w:val="00F7673D"/>
    <w:rsid w:val="00F768E9"/>
    <w:rsid w:val="00F76A6A"/>
    <w:rsid w:val="00F77672"/>
    <w:rsid w:val="00F77959"/>
    <w:rsid w:val="00F77F39"/>
    <w:rsid w:val="00F80B4D"/>
    <w:rsid w:val="00F80E4A"/>
    <w:rsid w:val="00F811D4"/>
    <w:rsid w:val="00F82058"/>
    <w:rsid w:val="00F8267E"/>
    <w:rsid w:val="00F82998"/>
    <w:rsid w:val="00F82BE3"/>
    <w:rsid w:val="00F84F2E"/>
    <w:rsid w:val="00F850EF"/>
    <w:rsid w:val="00F851B5"/>
    <w:rsid w:val="00F853FD"/>
    <w:rsid w:val="00F863ED"/>
    <w:rsid w:val="00F86493"/>
    <w:rsid w:val="00F8690B"/>
    <w:rsid w:val="00F86FB4"/>
    <w:rsid w:val="00F871F1"/>
    <w:rsid w:val="00F90293"/>
    <w:rsid w:val="00F90977"/>
    <w:rsid w:val="00F90D8B"/>
    <w:rsid w:val="00F9149D"/>
    <w:rsid w:val="00F917D8"/>
    <w:rsid w:val="00F921BD"/>
    <w:rsid w:val="00F9366D"/>
    <w:rsid w:val="00F93EAA"/>
    <w:rsid w:val="00F96A71"/>
    <w:rsid w:val="00FA013F"/>
    <w:rsid w:val="00FA046C"/>
    <w:rsid w:val="00FA0718"/>
    <w:rsid w:val="00FA0857"/>
    <w:rsid w:val="00FA1AB8"/>
    <w:rsid w:val="00FA1F4B"/>
    <w:rsid w:val="00FA2046"/>
    <w:rsid w:val="00FA22A9"/>
    <w:rsid w:val="00FA35FA"/>
    <w:rsid w:val="00FA54A7"/>
    <w:rsid w:val="00FA5D0C"/>
    <w:rsid w:val="00FA60F2"/>
    <w:rsid w:val="00FA6EA1"/>
    <w:rsid w:val="00FA7445"/>
    <w:rsid w:val="00FB17E3"/>
    <w:rsid w:val="00FB194A"/>
    <w:rsid w:val="00FB1F5F"/>
    <w:rsid w:val="00FB4053"/>
    <w:rsid w:val="00FB43F1"/>
    <w:rsid w:val="00FB67E3"/>
    <w:rsid w:val="00FB7281"/>
    <w:rsid w:val="00FB768A"/>
    <w:rsid w:val="00FC009D"/>
    <w:rsid w:val="00FC0D29"/>
    <w:rsid w:val="00FC0E4B"/>
    <w:rsid w:val="00FC1AF2"/>
    <w:rsid w:val="00FC1C33"/>
    <w:rsid w:val="00FC3A97"/>
    <w:rsid w:val="00FC4223"/>
    <w:rsid w:val="00FC5BB1"/>
    <w:rsid w:val="00FC68AA"/>
    <w:rsid w:val="00FC6B19"/>
    <w:rsid w:val="00FC72B2"/>
    <w:rsid w:val="00FD248C"/>
    <w:rsid w:val="00FD2C28"/>
    <w:rsid w:val="00FD47CE"/>
    <w:rsid w:val="00FD5765"/>
    <w:rsid w:val="00FD5BCD"/>
    <w:rsid w:val="00FD663F"/>
    <w:rsid w:val="00FD75F7"/>
    <w:rsid w:val="00FD7930"/>
    <w:rsid w:val="00FD7941"/>
    <w:rsid w:val="00FE02FE"/>
    <w:rsid w:val="00FE1072"/>
    <w:rsid w:val="00FE14EA"/>
    <w:rsid w:val="00FE1A38"/>
    <w:rsid w:val="00FE1AAE"/>
    <w:rsid w:val="00FE1B13"/>
    <w:rsid w:val="00FE1C8F"/>
    <w:rsid w:val="00FE1FD7"/>
    <w:rsid w:val="00FE1FF1"/>
    <w:rsid w:val="00FE2C50"/>
    <w:rsid w:val="00FE2FF7"/>
    <w:rsid w:val="00FE30AA"/>
    <w:rsid w:val="00FE3B0A"/>
    <w:rsid w:val="00FE3B9C"/>
    <w:rsid w:val="00FE44CD"/>
    <w:rsid w:val="00FE4672"/>
    <w:rsid w:val="00FE6BED"/>
    <w:rsid w:val="00FE76A0"/>
    <w:rsid w:val="00FE7D45"/>
    <w:rsid w:val="00FF0DD7"/>
    <w:rsid w:val="00FF0FFB"/>
    <w:rsid w:val="00FF5992"/>
    <w:rsid w:val="00FF5E41"/>
    <w:rsid w:val="00FF6C0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D74E9"/>
  <w15:docId w15:val="{02C449AB-514A-4066-85D6-67D6D95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F5E41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2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uiPriority w:val="9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3"/>
    <w:next w:val="a3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3"/>
    <w:next w:val="a3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3"/>
    <w:next w:val="a3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Heder,Titul"/>
    <w:basedOn w:val="a3"/>
    <w:link w:val="a8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3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3"/>
    <w:link w:val="ab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3">
    <w:name w:val="Обычный1"/>
    <w:rsid w:val="00D7569C"/>
  </w:style>
  <w:style w:type="character" w:styleId="ac">
    <w:name w:val="page number"/>
    <w:basedOn w:val="a4"/>
    <w:semiHidden/>
    <w:rsid w:val="00D7569C"/>
  </w:style>
  <w:style w:type="character" w:styleId="ad">
    <w:name w:val="annotation reference"/>
    <w:uiPriority w:val="99"/>
    <w:rsid w:val="00D7569C"/>
    <w:rPr>
      <w:sz w:val="16"/>
      <w:szCs w:val="16"/>
    </w:rPr>
  </w:style>
  <w:style w:type="paragraph" w:styleId="ae">
    <w:name w:val="annotation text"/>
    <w:basedOn w:val="a3"/>
    <w:uiPriority w:val="99"/>
    <w:semiHidden/>
    <w:rsid w:val="00D7569C"/>
    <w:rPr>
      <w:sz w:val="20"/>
      <w:szCs w:val="20"/>
    </w:rPr>
  </w:style>
  <w:style w:type="character" w:customStyle="1" w:styleId="af">
    <w:name w:val="Текст примечания Знак"/>
    <w:basedOn w:val="a4"/>
    <w:rsid w:val="00D7569C"/>
  </w:style>
  <w:style w:type="paragraph" w:styleId="af0">
    <w:name w:val="annotation subject"/>
    <w:basedOn w:val="ae"/>
    <w:next w:val="ae"/>
    <w:rsid w:val="00D7569C"/>
    <w:rPr>
      <w:b/>
      <w:bCs/>
    </w:rPr>
  </w:style>
  <w:style w:type="character" w:customStyle="1" w:styleId="af1">
    <w:name w:val="Тема примечания Знак"/>
    <w:rsid w:val="00D7569C"/>
    <w:rPr>
      <w:b/>
      <w:bCs/>
    </w:rPr>
  </w:style>
  <w:style w:type="paragraph" w:styleId="af2">
    <w:name w:val="Balloon Text"/>
    <w:basedOn w:val="a3"/>
    <w:uiPriority w:val="99"/>
    <w:rsid w:val="00D756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uiPriority w:val="99"/>
    <w:rsid w:val="00D7569C"/>
    <w:rPr>
      <w:rFonts w:ascii="Tahoma" w:hAnsi="Tahoma" w:cs="Tahoma"/>
      <w:sz w:val="16"/>
      <w:szCs w:val="16"/>
    </w:rPr>
  </w:style>
  <w:style w:type="paragraph" w:styleId="23">
    <w:name w:val="Body Text Indent 2"/>
    <w:basedOn w:val="a3"/>
    <w:rsid w:val="00D7569C"/>
    <w:pPr>
      <w:ind w:firstLine="720"/>
      <w:jc w:val="both"/>
    </w:pPr>
  </w:style>
  <w:style w:type="paragraph" w:styleId="33">
    <w:name w:val="Body Text Indent 3"/>
    <w:basedOn w:val="a3"/>
    <w:link w:val="34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3"/>
    <w:link w:val="af5"/>
    <w:uiPriority w:val="99"/>
    <w:qFormat/>
    <w:rsid w:val="00D7569C"/>
    <w:pPr>
      <w:spacing w:before="100" w:beforeAutospacing="1" w:after="100" w:afterAutospacing="1"/>
    </w:pPr>
  </w:style>
  <w:style w:type="paragraph" w:styleId="24">
    <w:name w:val="List 2"/>
    <w:basedOn w:val="a3"/>
    <w:semiHidden/>
    <w:rsid w:val="00D7569C"/>
    <w:pPr>
      <w:ind w:left="566" w:hanging="283"/>
    </w:pPr>
  </w:style>
  <w:style w:type="paragraph" w:customStyle="1" w:styleId="af6">
    <w:name w:val="Знак"/>
    <w:basedOn w:val="a3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3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3"/>
    <w:next w:val="a3"/>
    <w:rsid w:val="00D7569C"/>
    <w:pPr>
      <w:keepNext/>
      <w:jc w:val="center"/>
    </w:pPr>
    <w:rPr>
      <w:snapToGrid w:val="0"/>
      <w:szCs w:val="20"/>
    </w:rPr>
  </w:style>
  <w:style w:type="paragraph" w:styleId="25">
    <w:name w:val="Body Text 2"/>
    <w:basedOn w:val="a3"/>
    <w:link w:val="26"/>
    <w:semiHidden/>
    <w:rsid w:val="00D7569C"/>
    <w:pPr>
      <w:spacing w:after="120" w:line="480" w:lineRule="auto"/>
    </w:pPr>
  </w:style>
  <w:style w:type="paragraph" w:styleId="35">
    <w:name w:val="Body Text 3"/>
    <w:basedOn w:val="a3"/>
    <w:link w:val="36"/>
    <w:semiHidden/>
    <w:rsid w:val="00D7569C"/>
    <w:pPr>
      <w:spacing w:after="120"/>
    </w:pPr>
    <w:rPr>
      <w:sz w:val="16"/>
      <w:szCs w:val="16"/>
    </w:rPr>
  </w:style>
  <w:style w:type="paragraph" w:customStyle="1" w:styleId="14">
    <w:name w:val="заголовок 1"/>
    <w:basedOn w:val="a3"/>
    <w:next w:val="a3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7">
    <w:name w:val="çàãîëîâîê 2"/>
    <w:basedOn w:val="a3"/>
    <w:next w:val="a3"/>
    <w:rsid w:val="00D7569C"/>
    <w:pPr>
      <w:keepNext/>
      <w:jc w:val="both"/>
    </w:pPr>
    <w:rPr>
      <w:szCs w:val="20"/>
      <w:lang w:val="en-GB"/>
    </w:rPr>
  </w:style>
  <w:style w:type="paragraph" w:customStyle="1" w:styleId="af8">
    <w:name w:val="Таблица шапка"/>
    <w:basedOn w:val="a3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3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3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3"/>
    <w:semiHidden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D7569C"/>
    <w:rPr>
      <w:rFonts w:ascii="Courier New" w:hAnsi="Courier New" w:cs="Courier New"/>
    </w:rPr>
  </w:style>
  <w:style w:type="character" w:customStyle="1" w:styleId="afa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b">
    <w:name w:val="Hyperlink"/>
    <w:uiPriority w:val="99"/>
    <w:rsid w:val="00D7569C"/>
    <w:rPr>
      <w:color w:val="0000FF"/>
      <w:u w:val="single"/>
    </w:rPr>
  </w:style>
  <w:style w:type="paragraph" w:styleId="afc">
    <w:name w:val="Body Text"/>
    <w:basedOn w:val="a3"/>
    <w:semiHidden/>
    <w:rsid w:val="00D7569C"/>
    <w:pPr>
      <w:spacing w:after="120"/>
    </w:pPr>
  </w:style>
  <w:style w:type="character" w:customStyle="1" w:styleId="afd">
    <w:name w:val="Основной текст Знак"/>
    <w:rsid w:val="00D7569C"/>
    <w:rPr>
      <w:sz w:val="24"/>
      <w:szCs w:val="24"/>
    </w:rPr>
  </w:style>
  <w:style w:type="paragraph" w:styleId="afe">
    <w:name w:val="footnote text"/>
    <w:basedOn w:val="a3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f">
    <w:name w:val="Текст сноски Знак"/>
    <w:rsid w:val="00D7569C"/>
    <w:rPr>
      <w:snapToGrid w:val="0"/>
      <w:sz w:val="24"/>
    </w:rPr>
  </w:style>
  <w:style w:type="character" w:customStyle="1" w:styleId="28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9">
    <w:name w:val="Уровень2"/>
    <w:basedOn w:val="a3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7">
    <w:name w:val="Уровень3"/>
    <w:basedOn w:val="29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0">
    <w:name w:val="Заголовок статьи"/>
    <w:basedOn w:val="a3"/>
    <w:next w:val="a3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3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2">
    <w:name w:val="А_обычный"/>
    <w:basedOn w:val="a3"/>
    <w:rsid w:val="00D7569C"/>
    <w:pPr>
      <w:numPr>
        <w:numId w:val="3"/>
      </w:numPr>
      <w:jc w:val="both"/>
    </w:pPr>
  </w:style>
  <w:style w:type="paragraph" w:customStyle="1" w:styleId="38">
    <w:name w:val="Стиль3"/>
    <w:basedOn w:val="23"/>
    <w:link w:val="39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3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3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1">
    <w:name w:val="Plain Text"/>
    <w:basedOn w:val="a3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2">
    <w:name w:val="Текст Знак"/>
    <w:rsid w:val="00D7569C"/>
    <w:rPr>
      <w:rFonts w:ascii="Courier New" w:hAnsi="Courier New"/>
      <w:snapToGrid w:val="0"/>
    </w:rPr>
  </w:style>
  <w:style w:type="paragraph" w:styleId="aff3">
    <w:name w:val="Block Text"/>
    <w:basedOn w:val="a3"/>
    <w:semiHidden/>
    <w:rsid w:val="00D7569C"/>
    <w:pPr>
      <w:ind w:left="-5220" w:right="-105"/>
      <w:jc w:val="both"/>
    </w:pPr>
    <w:rPr>
      <w:i/>
      <w:iCs/>
    </w:rPr>
  </w:style>
  <w:style w:type="paragraph" w:styleId="2a">
    <w:name w:val="toc 2"/>
    <w:basedOn w:val="a3"/>
    <w:next w:val="a3"/>
    <w:autoRedefine/>
    <w:uiPriority w:val="39"/>
    <w:rsid w:val="00076A14"/>
    <w:pPr>
      <w:tabs>
        <w:tab w:val="left" w:pos="426"/>
        <w:tab w:val="right" w:pos="9923"/>
      </w:tabs>
      <w:ind w:left="426" w:right="74"/>
    </w:pPr>
    <w:rPr>
      <w:rFonts w:ascii="Arial" w:hAnsi="Arial" w:cs="Arial"/>
      <w:b/>
      <w:bCs/>
      <w:noProof/>
      <w:sz w:val="18"/>
      <w:szCs w:val="20"/>
    </w:rPr>
  </w:style>
  <w:style w:type="character" w:customStyle="1" w:styleId="2b">
    <w:name w:val="Основной текст с отступом 2 Знак"/>
    <w:rsid w:val="00D7569C"/>
    <w:rPr>
      <w:sz w:val="24"/>
      <w:szCs w:val="24"/>
    </w:rPr>
  </w:style>
  <w:style w:type="character" w:customStyle="1" w:styleId="3a">
    <w:name w:val="Заголовок 3 Знак"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4">
    <w:name w:val="Document Map"/>
    <w:basedOn w:val="a3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5">
    <w:name w:val="toc 1"/>
    <w:basedOn w:val="a3"/>
    <w:next w:val="a3"/>
    <w:autoRedefine/>
    <w:uiPriority w:val="39"/>
    <w:rsid w:val="00076A14"/>
    <w:pPr>
      <w:tabs>
        <w:tab w:val="left" w:pos="426"/>
        <w:tab w:val="left" w:pos="567"/>
        <w:tab w:val="right" w:leader="dot" w:pos="9923"/>
      </w:tabs>
      <w:ind w:left="426" w:hanging="426"/>
    </w:pPr>
    <w:rPr>
      <w:noProof/>
      <w:szCs w:val="20"/>
    </w:rPr>
  </w:style>
  <w:style w:type="paragraph" w:styleId="3b">
    <w:name w:val="toc 3"/>
    <w:basedOn w:val="a3"/>
    <w:next w:val="a3"/>
    <w:autoRedefine/>
    <w:semiHidden/>
    <w:rsid w:val="00070D14"/>
    <w:pPr>
      <w:jc w:val="both"/>
    </w:pPr>
    <w:rPr>
      <w:szCs w:val="20"/>
    </w:rPr>
  </w:style>
  <w:style w:type="paragraph" w:styleId="42">
    <w:name w:val="toc 4"/>
    <w:basedOn w:val="a3"/>
    <w:next w:val="a3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3"/>
    <w:next w:val="a3"/>
    <w:autoRedefine/>
    <w:semiHidden/>
    <w:rsid w:val="00D7569C"/>
    <w:pPr>
      <w:ind w:left="960"/>
    </w:pPr>
    <w:rPr>
      <w:szCs w:val="20"/>
    </w:rPr>
  </w:style>
  <w:style w:type="paragraph" w:styleId="61">
    <w:name w:val="toc 6"/>
    <w:basedOn w:val="a3"/>
    <w:next w:val="a3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3"/>
    <w:next w:val="a3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3"/>
    <w:next w:val="a3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3"/>
    <w:next w:val="a3"/>
    <w:autoRedefine/>
    <w:semiHidden/>
    <w:rsid w:val="00D7569C"/>
    <w:pPr>
      <w:ind w:left="1920"/>
    </w:pPr>
    <w:rPr>
      <w:szCs w:val="20"/>
    </w:rPr>
  </w:style>
  <w:style w:type="paragraph" w:customStyle="1" w:styleId="aff6">
    <w:name w:val="Подраздел"/>
    <w:basedOn w:val="a3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7">
    <w:name w:val="регламент список"/>
    <w:basedOn w:val="31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8">
    <w:name w:val="FollowedHyperlink"/>
    <w:uiPriority w:val="99"/>
    <w:semiHidden/>
    <w:rsid w:val="00D7569C"/>
    <w:rPr>
      <w:color w:val="800080"/>
      <w:u w:val="single"/>
    </w:rPr>
  </w:style>
  <w:style w:type="paragraph" w:customStyle="1" w:styleId="Times12">
    <w:name w:val="Times 12"/>
    <w:basedOn w:val="a3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c">
    <w:name w:val="Пункт_2"/>
    <w:basedOn w:val="a3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2">
    <w:name w:val="Пункт_3"/>
    <w:basedOn w:val="a3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3"/>
    <w:rsid w:val="00B175B8"/>
    <w:pPr>
      <w:numPr>
        <w:numId w:val="4"/>
      </w:numPr>
    </w:pPr>
  </w:style>
  <w:style w:type="paragraph" w:styleId="3">
    <w:name w:val="List Number 3"/>
    <w:basedOn w:val="a3"/>
    <w:rsid w:val="00B175B8"/>
    <w:pPr>
      <w:numPr>
        <w:numId w:val="5"/>
      </w:numPr>
    </w:pPr>
  </w:style>
  <w:style w:type="paragraph" w:styleId="aff9">
    <w:name w:val="List Continue"/>
    <w:basedOn w:val="a3"/>
    <w:rsid w:val="00B175B8"/>
    <w:pPr>
      <w:spacing w:after="120"/>
      <w:ind w:left="283"/>
    </w:pPr>
  </w:style>
  <w:style w:type="paragraph" w:styleId="a">
    <w:name w:val="List Number"/>
    <w:basedOn w:val="a3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a">
    <w:name w:val="caption"/>
    <w:basedOn w:val="a3"/>
    <w:next w:val="a3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b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3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c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c"/>
    <w:rsid w:val="00933693"/>
    <w:pPr>
      <w:numPr>
        <w:numId w:val="9"/>
      </w:numPr>
    </w:pPr>
  </w:style>
  <w:style w:type="paragraph" w:customStyle="1" w:styleId="affd">
    <w:name w:val="маркированный"/>
    <w:basedOn w:val="a3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e">
    <w:name w:val="Ариал"/>
    <w:basedOn w:val="a3"/>
    <w:link w:val="16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6">
    <w:name w:val="Ариал Знак1"/>
    <w:link w:val="affe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f">
    <w:name w:val="List Paragraph"/>
    <w:basedOn w:val="a3"/>
    <w:link w:val="afff0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3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Пункт б/н"/>
    <w:basedOn w:val="a3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1">
    <w:name w:val="Обычный11"/>
    <w:link w:val="17"/>
    <w:rsid w:val="00354C76"/>
    <w:pPr>
      <w:widowControl w:val="0"/>
      <w:autoSpaceDE w:val="0"/>
      <w:autoSpaceDN w:val="0"/>
      <w:spacing w:before="120" w:after="120"/>
      <w:ind w:firstLine="567"/>
      <w:jc w:val="both"/>
    </w:pPr>
  </w:style>
  <w:style w:type="character" w:customStyle="1" w:styleId="17">
    <w:name w:val="Обычный1 Знак"/>
    <w:link w:val="111"/>
    <w:rsid w:val="00354C76"/>
    <w:rPr>
      <w:szCs w:val="24"/>
      <w:lang w:val="ru-RU" w:eastAsia="ru-RU" w:bidi="ar-SA"/>
    </w:rPr>
  </w:style>
  <w:style w:type="paragraph" w:customStyle="1" w:styleId="afff2">
    <w:name w:val="Ариал Таблица"/>
    <w:basedOn w:val="affe"/>
    <w:link w:val="afff3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3">
    <w:name w:val="Ариал Таблица Знак"/>
    <w:link w:val="afff2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4">
    <w:name w:val="АриалТабл"/>
    <w:basedOn w:val="affe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8">
    <w:name w:val="Верхний колонтитул Знак"/>
    <w:aliases w:val="Heder Знак,Titul Знак"/>
    <w:link w:val="a7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5">
    <w:name w:val="endnote text"/>
    <w:basedOn w:val="a3"/>
    <w:link w:val="afff6"/>
    <w:semiHidden/>
    <w:rsid w:val="00F60D29"/>
    <w:rPr>
      <w:sz w:val="20"/>
      <w:szCs w:val="20"/>
    </w:rPr>
  </w:style>
  <w:style w:type="table" w:styleId="afff7">
    <w:name w:val="Table Grid"/>
    <w:basedOn w:val="a5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Основной шрифт"/>
    <w:semiHidden/>
    <w:rsid w:val="00AA5740"/>
  </w:style>
  <w:style w:type="character" w:customStyle="1" w:styleId="afff9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">
    <w:name w:val="Стиль1"/>
    <w:uiPriority w:val="99"/>
    <w:rsid w:val="009A46DC"/>
    <w:pPr>
      <w:numPr>
        <w:numId w:val="11"/>
      </w:numPr>
    </w:pPr>
  </w:style>
  <w:style w:type="numbering" w:customStyle="1" w:styleId="22">
    <w:name w:val="Стиль2"/>
    <w:uiPriority w:val="99"/>
    <w:rsid w:val="009A46DC"/>
    <w:pPr>
      <w:numPr>
        <w:numId w:val="12"/>
      </w:numPr>
    </w:pPr>
  </w:style>
  <w:style w:type="paragraph" w:customStyle="1" w:styleId="afffa">
    <w:name w:val="Стиль начало"/>
    <w:basedOn w:val="a3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3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3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b">
    <w:name w:val="Revision"/>
    <w:hidden/>
    <w:uiPriority w:val="99"/>
    <w:semiHidden/>
    <w:rsid w:val="00121D3C"/>
  </w:style>
  <w:style w:type="paragraph" w:customStyle="1" w:styleId="40">
    <w:name w:val="Пункт_4"/>
    <w:basedOn w:val="a3"/>
    <w:link w:val="43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3">
    <w:name w:val="Пункт_4 Знак"/>
    <w:link w:val="40"/>
    <w:uiPriority w:val="99"/>
    <w:locked/>
    <w:rsid w:val="00C8254D"/>
    <w:rPr>
      <w:sz w:val="28"/>
      <w:szCs w:val="28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locked/>
    <w:rsid w:val="004C47C4"/>
    <w:rPr>
      <w:iCs/>
    </w:rPr>
  </w:style>
  <w:style w:type="paragraph" w:customStyle="1" w:styleId="afffc">
    <w:name w:val="Примечание"/>
    <w:basedOn w:val="a3"/>
    <w:link w:val="afffd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d">
    <w:name w:val="Примечание Знак"/>
    <w:link w:val="afffc"/>
    <w:rsid w:val="00FA013F"/>
    <w:rPr>
      <w:spacing w:val="20"/>
      <w:sz w:val="24"/>
      <w:szCs w:val="28"/>
    </w:rPr>
  </w:style>
  <w:style w:type="character" w:customStyle="1" w:styleId="af5">
    <w:name w:val="Обычный (Интернет) Знак"/>
    <w:aliases w:val="Обычный (Web) Знак,Обычный (веб) Знак Знак Знак,Обычный (Web) Знак Знак Знак Знак,Знак Знак10 Знак, Знак Знак10 Знак"/>
    <w:link w:val="af4"/>
    <w:rsid w:val="00B67284"/>
    <w:rPr>
      <w:sz w:val="24"/>
      <w:szCs w:val="24"/>
    </w:rPr>
  </w:style>
  <w:style w:type="paragraph" w:customStyle="1" w:styleId="-3">
    <w:name w:val="Пункт-3"/>
    <w:basedOn w:val="a3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60">
    <w:name w:val="Заголовок 6 Знак"/>
    <w:basedOn w:val="a4"/>
    <w:link w:val="6"/>
    <w:rsid w:val="009E233F"/>
    <w:rPr>
      <w:b/>
      <w:bCs/>
      <w:sz w:val="22"/>
      <w:szCs w:val="22"/>
    </w:rPr>
  </w:style>
  <w:style w:type="character" w:customStyle="1" w:styleId="ab">
    <w:name w:val="Основной текст с отступом Знак"/>
    <w:basedOn w:val="a4"/>
    <w:link w:val="aa"/>
    <w:semiHidden/>
    <w:rsid w:val="009E233F"/>
    <w:rPr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semiHidden/>
    <w:rsid w:val="009E233F"/>
    <w:rPr>
      <w:color w:val="0000FF"/>
      <w:sz w:val="24"/>
      <w:szCs w:val="24"/>
      <w:u w:val="single"/>
    </w:rPr>
  </w:style>
  <w:style w:type="character" w:customStyle="1" w:styleId="26">
    <w:name w:val="Основной текст 2 Знак"/>
    <w:basedOn w:val="a4"/>
    <w:link w:val="25"/>
    <w:semiHidden/>
    <w:rsid w:val="009E233F"/>
    <w:rPr>
      <w:sz w:val="24"/>
      <w:szCs w:val="24"/>
    </w:rPr>
  </w:style>
  <w:style w:type="character" w:customStyle="1" w:styleId="36">
    <w:name w:val="Основной текст 3 Знак"/>
    <w:basedOn w:val="a4"/>
    <w:link w:val="35"/>
    <w:semiHidden/>
    <w:rsid w:val="009E233F"/>
    <w:rPr>
      <w:sz w:val="16"/>
      <w:szCs w:val="16"/>
    </w:rPr>
  </w:style>
  <w:style w:type="character" w:customStyle="1" w:styleId="afff6">
    <w:name w:val="Текст концевой сноски Знак"/>
    <w:basedOn w:val="a4"/>
    <w:link w:val="afff5"/>
    <w:semiHidden/>
    <w:rsid w:val="009E233F"/>
  </w:style>
  <w:style w:type="numbering" w:customStyle="1" w:styleId="11">
    <w:name w:val="Стиль11"/>
    <w:uiPriority w:val="99"/>
    <w:rsid w:val="009E233F"/>
    <w:pPr>
      <w:numPr>
        <w:numId w:val="13"/>
      </w:numPr>
    </w:pPr>
  </w:style>
  <w:style w:type="numbering" w:customStyle="1" w:styleId="21">
    <w:name w:val="Стиль21"/>
    <w:uiPriority w:val="99"/>
    <w:rsid w:val="009E233F"/>
    <w:pPr>
      <w:numPr>
        <w:numId w:val="14"/>
      </w:numPr>
    </w:pPr>
  </w:style>
  <w:style w:type="character" w:customStyle="1" w:styleId="afff0">
    <w:name w:val="Абзац списка Знак"/>
    <w:link w:val="afff"/>
    <w:uiPriority w:val="34"/>
    <w:rsid w:val="00260396"/>
    <w:rPr>
      <w:rFonts w:ascii="Calibri" w:eastAsia="Calibri" w:hAnsi="Calibri"/>
      <w:sz w:val="22"/>
      <w:szCs w:val="22"/>
      <w:lang w:eastAsia="en-US"/>
    </w:rPr>
  </w:style>
  <w:style w:type="character" w:styleId="afffe">
    <w:name w:val="footnote reference"/>
    <w:basedOn w:val="a4"/>
    <w:uiPriority w:val="99"/>
    <w:semiHidden/>
    <w:unhideWhenUsed/>
    <w:rsid w:val="00E6721C"/>
    <w:rPr>
      <w:vertAlign w:val="superscript"/>
    </w:rPr>
  </w:style>
  <w:style w:type="character" w:customStyle="1" w:styleId="39">
    <w:name w:val="Стиль3 Знак"/>
    <w:link w:val="38"/>
    <w:locked/>
    <w:rsid w:val="000D2A3D"/>
    <w:rPr>
      <w:szCs w:val="20"/>
    </w:rPr>
  </w:style>
  <w:style w:type="character" w:styleId="affff">
    <w:name w:val="Placeholder Text"/>
    <w:basedOn w:val="a4"/>
    <w:uiPriority w:val="99"/>
    <w:semiHidden/>
    <w:rsid w:val="00F850EF"/>
    <w:rPr>
      <w:color w:val="808080"/>
    </w:rPr>
  </w:style>
  <w:style w:type="table" w:customStyle="1" w:styleId="18">
    <w:name w:val="Сетка таблицы1"/>
    <w:basedOn w:val="a5"/>
    <w:next w:val="afff7"/>
    <w:uiPriority w:val="59"/>
    <w:rsid w:val="00E578F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5"/>
    <w:next w:val="afff7"/>
    <w:uiPriority w:val="59"/>
    <w:rsid w:val="009203A5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5"/>
    <w:next w:val="afff7"/>
    <w:uiPriority w:val="59"/>
    <w:rsid w:val="001949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next w:val="afff7"/>
    <w:uiPriority w:val="59"/>
    <w:rsid w:val="003A4E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fff7"/>
    <w:uiPriority w:val="59"/>
    <w:rsid w:val="00E5034E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ubtle Emphasis"/>
    <w:basedOn w:val="a4"/>
    <w:uiPriority w:val="19"/>
    <w:qFormat/>
    <w:rsid w:val="008102B5"/>
    <w:rPr>
      <w:i/>
      <w:iCs/>
      <w:color w:val="404040" w:themeColor="text1" w:themeTint="BF"/>
    </w:rPr>
  </w:style>
  <w:style w:type="numbering" w:customStyle="1" w:styleId="19">
    <w:name w:val="Нет списка1"/>
    <w:next w:val="a6"/>
    <w:uiPriority w:val="99"/>
    <w:semiHidden/>
    <w:unhideWhenUsed/>
    <w:rsid w:val="001B5F2D"/>
  </w:style>
  <w:style w:type="table" w:customStyle="1" w:styleId="62">
    <w:name w:val="Сетка таблицы6"/>
    <w:basedOn w:val="a5"/>
    <w:next w:val="afff7"/>
    <w:uiPriority w:val="99"/>
    <w:rsid w:val="001B5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3"/>
    <w:rsid w:val="001B5F2D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1B5F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B5F2D"/>
  </w:style>
  <w:style w:type="character" w:styleId="affff1">
    <w:name w:val="Strong"/>
    <w:basedOn w:val="a4"/>
    <w:uiPriority w:val="22"/>
    <w:qFormat/>
    <w:rsid w:val="001B5F2D"/>
    <w:rPr>
      <w:b/>
      <w:bCs/>
    </w:rPr>
  </w:style>
  <w:style w:type="paragraph" w:styleId="affff2">
    <w:name w:val="No Spacing"/>
    <w:uiPriority w:val="1"/>
    <w:qFormat/>
    <w:rsid w:val="001B5F2D"/>
    <w:rPr>
      <w:rFonts w:ascii="Calibri" w:eastAsia="Calibri" w:hAnsi="Calibri"/>
      <w:sz w:val="22"/>
      <w:szCs w:val="22"/>
      <w:lang w:eastAsia="en-US"/>
    </w:rPr>
  </w:style>
  <w:style w:type="character" w:customStyle="1" w:styleId="b-icon-help">
    <w:name w:val="b-icon-help"/>
    <w:basedOn w:val="a4"/>
    <w:rsid w:val="001B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1E95-FF70-421E-982E-7E39447B7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B7C8A-7C10-4D4A-97E3-BD43DC5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11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31134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7001</dc:creator>
  <cp:lastModifiedBy>Анастасия Аракелян</cp:lastModifiedBy>
  <cp:revision>69</cp:revision>
  <cp:lastPrinted>2022-03-24T10:29:00Z</cp:lastPrinted>
  <dcterms:created xsi:type="dcterms:W3CDTF">2023-01-13T06:32:00Z</dcterms:created>
  <dcterms:modified xsi:type="dcterms:W3CDTF">2025-06-10T09:59:00Z</dcterms:modified>
</cp:coreProperties>
</file>