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0E9344" w14:textId="77777777" w:rsidR="00FA7575" w:rsidRPr="009B238F" w:rsidRDefault="00FA7575" w:rsidP="009B238F">
      <w:pPr>
        <w:pStyle w:val="a4"/>
        <w:spacing w:before="0" w:after="0"/>
        <w:contextualSpacing w:val="0"/>
        <w:rPr>
          <w:b w:val="0"/>
          <w:sz w:val="22"/>
          <w:szCs w:val="22"/>
        </w:rPr>
      </w:pPr>
      <w:bookmarkStart w:id="0" w:name="_title_1"/>
      <w:bookmarkStart w:id="1" w:name="_ref_48714694"/>
      <w:bookmarkStart w:id="2" w:name="_GoBack"/>
      <w:bookmarkEnd w:id="2"/>
    </w:p>
    <w:p w14:paraId="683470DE" w14:textId="77777777" w:rsidR="005F5EA3" w:rsidRPr="009B238F" w:rsidRDefault="001F2F2A" w:rsidP="009B238F">
      <w:pPr>
        <w:pStyle w:val="a4"/>
        <w:spacing w:before="0" w:after="0"/>
        <w:contextualSpacing w:val="0"/>
        <w:rPr>
          <w:b w:val="0"/>
          <w:sz w:val="22"/>
          <w:szCs w:val="22"/>
        </w:rPr>
      </w:pPr>
      <w:r w:rsidRPr="009B238F">
        <w:rPr>
          <w:b w:val="0"/>
          <w:sz w:val="22"/>
          <w:szCs w:val="22"/>
        </w:rPr>
        <w:t>Договор поставки</w:t>
      </w:r>
      <w:bookmarkEnd w:id="0"/>
      <w:bookmarkEnd w:id="1"/>
    </w:p>
    <w:p w14:paraId="3EDAD455" w14:textId="77777777" w:rsidR="006F515B" w:rsidRPr="009B238F" w:rsidRDefault="006F515B" w:rsidP="009B238F">
      <w:pPr>
        <w:spacing w:before="0" w:after="0" w:line="240" w:lineRule="auto"/>
        <w:ind w:firstLine="0"/>
      </w:pPr>
    </w:p>
    <w:tbl>
      <w:tblPr>
        <w:tblW w:w="5000" w:type="pct"/>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287"/>
        <w:gridCol w:w="6285"/>
      </w:tblGrid>
      <w:tr w:rsidR="005F5EA3" w:rsidRPr="009B238F" w14:paraId="452FAC67" w14:textId="77777777" w:rsidTr="00833EDF">
        <w:tc>
          <w:tcPr>
            <w:tcW w:w="1717" w:type="pct"/>
            <w:tcBorders>
              <w:top w:val="nil"/>
              <w:left w:val="nil"/>
              <w:bottom w:val="nil"/>
              <w:right w:val="nil"/>
            </w:tcBorders>
          </w:tcPr>
          <w:p w14:paraId="6C1098FE" w14:textId="77777777" w:rsidR="005F5EA3" w:rsidRPr="009B238F" w:rsidRDefault="001F2F2A" w:rsidP="009B238F">
            <w:pPr>
              <w:pStyle w:val="Normalunindented"/>
              <w:keepNext/>
              <w:spacing w:before="0" w:after="0" w:line="240" w:lineRule="auto"/>
            </w:pPr>
            <w:r w:rsidRPr="009B238F">
              <w:t xml:space="preserve">г. </w:t>
            </w:r>
            <w:r w:rsidR="006D5D56" w:rsidRPr="009B238F">
              <w:t>Улан-Удэ</w:t>
            </w:r>
          </w:p>
        </w:tc>
        <w:tc>
          <w:tcPr>
            <w:tcW w:w="3283" w:type="pct"/>
            <w:tcBorders>
              <w:top w:val="nil"/>
              <w:left w:val="nil"/>
              <w:bottom w:val="nil"/>
              <w:right w:val="nil"/>
            </w:tcBorders>
          </w:tcPr>
          <w:p w14:paraId="53CA397D" w14:textId="5F1A182A" w:rsidR="005F5EA3" w:rsidRPr="009B238F" w:rsidRDefault="00ED0FAD" w:rsidP="009B238F">
            <w:pPr>
              <w:pStyle w:val="Normalunindented"/>
              <w:keepNext/>
              <w:spacing w:before="0" w:after="0" w:line="240" w:lineRule="auto"/>
              <w:jc w:val="center"/>
            </w:pPr>
            <w:r w:rsidRPr="009B238F">
              <w:t xml:space="preserve">                                                </w:t>
            </w:r>
            <w:r w:rsidR="00D36CAE" w:rsidRPr="009B238F">
              <w:t xml:space="preserve"> </w:t>
            </w:r>
            <w:r w:rsidR="000C3EA6" w:rsidRPr="009B238F">
              <w:t xml:space="preserve">  </w:t>
            </w:r>
            <w:r w:rsidR="00435298" w:rsidRPr="009B238F">
              <w:t xml:space="preserve">         </w:t>
            </w:r>
            <w:r w:rsidR="000C3EA6" w:rsidRPr="009B238F">
              <w:t xml:space="preserve">  </w:t>
            </w:r>
            <w:r w:rsidR="00337EE1" w:rsidRPr="009B238F">
              <w:t>«</w:t>
            </w:r>
            <w:r w:rsidR="00D83AE0" w:rsidRPr="009B238F">
              <w:t>___</w:t>
            </w:r>
            <w:r w:rsidR="00D01853" w:rsidRPr="009B238F">
              <w:t>»</w:t>
            </w:r>
            <w:r w:rsidR="00FA7575" w:rsidRPr="009B238F">
              <w:t xml:space="preserve"> </w:t>
            </w:r>
            <w:r w:rsidR="00D83AE0" w:rsidRPr="009B238F">
              <w:t>________</w:t>
            </w:r>
            <w:r w:rsidR="00700A2E">
              <w:t xml:space="preserve"> 2025</w:t>
            </w:r>
            <w:r w:rsidR="00EE1D7C" w:rsidRPr="009B238F">
              <w:t xml:space="preserve"> </w:t>
            </w:r>
            <w:r w:rsidR="00233615" w:rsidRPr="009B238F">
              <w:t>г.</w:t>
            </w:r>
          </w:p>
          <w:p w14:paraId="100C5BEF" w14:textId="77777777" w:rsidR="006F515B" w:rsidRPr="009B238F" w:rsidRDefault="006F515B" w:rsidP="009B238F">
            <w:pPr>
              <w:pStyle w:val="Normalunindented"/>
              <w:keepNext/>
              <w:spacing w:before="0" w:after="0" w:line="240" w:lineRule="auto"/>
              <w:jc w:val="center"/>
            </w:pPr>
          </w:p>
        </w:tc>
      </w:tr>
    </w:tbl>
    <w:p w14:paraId="047BF0AF" w14:textId="77777777" w:rsidR="0048038A" w:rsidRPr="009B238F" w:rsidRDefault="0048038A" w:rsidP="009B238F">
      <w:pPr>
        <w:spacing w:before="0" w:after="0" w:line="240" w:lineRule="auto"/>
        <w:ind w:firstLine="0"/>
      </w:pPr>
    </w:p>
    <w:p w14:paraId="50F5B752" w14:textId="441B4D66" w:rsidR="00171E11" w:rsidRPr="009B238F" w:rsidRDefault="00D83AE0" w:rsidP="009B238F">
      <w:pPr>
        <w:spacing w:before="0" w:after="0" w:line="240" w:lineRule="auto"/>
        <w:ind w:firstLine="0"/>
      </w:pPr>
      <w:r w:rsidRPr="009B238F">
        <w:t>________________</w:t>
      </w:r>
      <w:r w:rsidR="0048038A" w:rsidRPr="009B238F">
        <w:t>, именуемое в дальнейшем «Поставщик», в лице</w:t>
      </w:r>
      <w:r w:rsidRPr="009B238F">
        <w:t>_______________</w:t>
      </w:r>
      <w:r w:rsidR="0048038A" w:rsidRPr="009B238F">
        <w:t>, действующего на основании Устава</w:t>
      </w:r>
      <w:r w:rsidR="00370736" w:rsidRPr="009B238F">
        <w:t>,</w:t>
      </w:r>
      <w:r w:rsidR="00833EDF" w:rsidRPr="009B238F">
        <w:t xml:space="preserve"> с одной стороны, и </w:t>
      </w:r>
    </w:p>
    <w:p w14:paraId="6BA4F077" w14:textId="7F30566E" w:rsidR="00412B0F" w:rsidRDefault="00833EDF" w:rsidP="009B238F">
      <w:pPr>
        <w:spacing w:before="0" w:after="0" w:line="240" w:lineRule="auto"/>
        <w:ind w:firstLine="0"/>
      </w:pPr>
      <w:r w:rsidRPr="009B238F">
        <w:rPr>
          <w:rFonts w:eastAsia="Calibri"/>
          <w:lang w:eastAsia="en-US"/>
        </w:rPr>
        <w:t>АО «ОЭЗ «Байкальская гавань»</w:t>
      </w:r>
      <w:r w:rsidRPr="009B238F">
        <w:t>, в лице г</w:t>
      </w:r>
      <w:r w:rsidRPr="009B238F">
        <w:rPr>
          <w:rFonts w:eastAsia="Calibri"/>
          <w:lang w:eastAsia="en-US"/>
        </w:rPr>
        <w:t>енерального директора</w:t>
      </w:r>
      <w:r w:rsidR="00394784" w:rsidRPr="009B238F">
        <w:rPr>
          <w:rFonts w:eastAsia="Calibri"/>
          <w:lang w:eastAsia="en-US"/>
        </w:rPr>
        <w:t xml:space="preserve"> </w:t>
      </w:r>
      <w:proofErr w:type="spellStart"/>
      <w:r w:rsidR="00394784" w:rsidRPr="009B238F">
        <w:rPr>
          <w:rFonts w:eastAsia="Calibri"/>
          <w:lang w:eastAsia="en-US"/>
        </w:rPr>
        <w:t>Шарипова</w:t>
      </w:r>
      <w:proofErr w:type="spellEnd"/>
      <w:r w:rsidR="00394784" w:rsidRPr="009B238F">
        <w:rPr>
          <w:rFonts w:eastAsia="Calibri"/>
          <w:lang w:eastAsia="en-US"/>
        </w:rPr>
        <w:t xml:space="preserve"> Максима Юрьевича</w:t>
      </w:r>
      <w:r w:rsidRPr="009B238F">
        <w:t xml:space="preserve">, действующего на основании Устава, именуемое в дальнейшем «Покупатель», </w:t>
      </w:r>
      <w:r w:rsidR="001F2F2A" w:rsidRPr="009B238F">
        <w:t>с другой стороны заключили настоящий договор (далее - Договор) о нижеследующем:</w:t>
      </w:r>
    </w:p>
    <w:p w14:paraId="47CB1952" w14:textId="77777777" w:rsidR="00700A2E" w:rsidRPr="009B238F" w:rsidRDefault="00700A2E" w:rsidP="009B238F">
      <w:pPr>
        <w:spacing w:before="0" w:after="0" w:line="240" w:lineRule="auto"/>
        <w:ind w:firstLine="0"/>
      </w:pPr>
    </w:p>
    <w:p w14:paraId="30833808" w14:textId="77777777" w:rsidR="00D90513" w:rsidRPr="009B238F" w:rsidRDefault="001F2F2A" w:rsidP="009B238F">
      <w:pPr>
        <w:pStyle w:val="1"/>
        <w:spacing w:before="0" w:after="0" w:line="240" w:lineRule="auto"/>
        <w:rPr>
          <w:b w:val="0"/>
          <w:sz w:val="22"/>
          <w:szCs w:val="22"/>
        </w:rPr>
      </w:pPr>
      <w:bookmarkStart w:id="3" w:name="_ref_48772615"/>
      <w:r w:rsidRPr="009B238F">
        <w:rPr>
          <w:b w:val="0"/>
          <w:sz w:val="22"/>
          <w:szCs w:val="22"/>
        </w:rPr>
        <w:t xml:space="preserve">Предмет </w:t>
      </w:r>
      <w:r w:rsidR="00233615" w:rsidRPr="009B238F">
        <w:rPr>
          <w:b w:val="0"/>
          <w:sz w:val="22"/>
          <w:szCs w:val="22"/>
        </w:rPr>
        <w:t xml:space="preserve">и цена </w:t>
      </w:r>
      <w:r w:rsidRPr="009B238F">
        <w:rPr>
          <w:b w:val="0"/>
          <w:sz w:val="22"/>
          <w:szCs w:val="22"/>
        </w:rPr>
        <w:t>договора</w:t>
      </w:r>
      <w:bookmarkStart w:id="4" w:name="_ref_48930116"/>
      <w:bookmarkEnd w:id="3"/>
    </w:p>
    <w:p w14:paraId="783396E3" w14:textId="339CAA4F" w:rsidR="009B238F" w:rsidRPr="009B238F" w:rsidRDefault="001F2F2A" w:rsidP="009B238F">
      <w:pPr>
        <w:pStyle w:val="2"/>
        <w:spacing w:before="0" w:after="0" w:line="240" w:lineRule="auto"/>
        <w:rPr>
          <w:rFonts w:eastAsiaTheme="minorHAnsi"/>
          <w:szCs w:val="22"/>
          <w:lang w:eastAsia="en-US"/>
        </w:rPr>
      </w:pPr>
      <w:r w:rsidRPr="009B238F">
        <w:rPr>
          <w:szCs w:val="22"/>
        </w:rPr>
        <w:t xml:space="preserve">Поставщик обязуется передать в обусловленный Договором срок в собственность Покупателю, а Покупатель обязуется принять и оплатить </w:t>
      </w:r>
      <w:r w:rsidR="00F905F6">
        <w:rPr>
          <w:szCs w:val="22"/>
        </w:rPr>
        <w:t xml:space="preserve">товар </w:t>
      </w:r>
      <w:r w:rsidR="003A0955" w:rsidRPr="009B238F">
        <w:rPr>
          <w:szCs w:val="22"/>
        </w:rPr>
        <w:t>по за</w:t>
      </w:r>
      <w:r w:rsidR="00D83AE0" w:rsidRPr="009B238F">
        <w:rPr>
          <w:szCs w:val="22"/>
        </w:rPr>
        <w:t xml:space="preserve">явке Покупателя. </w:t>
      </w:r>
      <w:r w:rsidR="00FF795A" w:rsidRPr="009B238F">
        <w:rPr>
          <w:szCs w:val="22"/>
        </w:rPr>
        <w:t xml:space="preserve">Наименование, </w:t>
      </w:r>
      <w:r w:rsidR="003A0955" w:rsidRPr="009B238F">
        <w:rPr>
          <w:szCs w:val="22"/>
        </w:rPr>
        <w:t>стоимость</w:t>
      </w:r>
      <w:r w:rsidR="00FF795A" w:rsidRPr="009B238F">
        <w:rPr>
          <w:szCs w:val="22"/>
        </w:rPr>
        <w:t xml:space="preserve">, количество, ассортимент, описание товара </w:t>
      </w:r>
      <w:proofErr w:type="gramStart"/>
      <w:r w:rsidR="00FF795A" w:rsidRPr="009B238F">
        <w:rPr>
          <w:szCs w:val="22"/>
        </w:rPr>
        <w:t>указаны</w:t>
      </w:r>
      <w:proofErr w:type="gramEnd"/>
      <w:r w:rsidR="00FF795A" w:rsidRPr="009B238F">
        <w:rPr>
          <w:szCs w:val="22"/>
        </w:rPr>
        <w:t xml:space="preserve"> </w:t>
      </w:r>
      <w:r w:rsidRPr="009B238F">
        <w:rPr>
          <w:szCs w:val="22"/>
        </w:rPr>
        <w:t>в Приложении № </w:t>
      </w:r>
      <w:r w:rsidRPr="009B238F">
        <w:rPr>
          <w:szCs w:val="22"/>
        </w:rPr>
        <w:fldChar w:fldCharType="begin" w:fldLock="1"/>
      </w:r>
      <w:r w:rsidRPr="009B238F">
        <w:rPr>
          <w:szCs w:val="22"/>
        </w:rPr>
        <w:instrText xml:space="preserve"> REF _ref_38802458 \h \n \! </w:instrText>
      </w:r>
      <w:r w:rsidR="00233615" w:rsidRPr="009B238F">
        <w:rPr>
          <w:szCs w:val="22"/>
        </w:rPr>
        <w:instrText xml:space="preserve"> \* MERGEFORMAT </w:instrText>
      </w:r>
      <w:r w:rsidRPr="009B238F">
        <w:rPr>
          <w:szCs w:val="22"/>
        </w:rPr>
      </w:r>
      <w:r w:rsidRPr="009B238F">
        <w:rPr>
          <w:szCs w:val="22"/>
        </w:rPr>
        <w:fldChar w:fldCharType="separate"/>
      </w:r>
      <w:r w:rsidRPr="009B238F">
        <w:rPr>
          <w:szCs w:val="22"/>
        </w:rPr>
        <w:t>1</w:t>
      </w:r>
      <w:r w:rsidRPr="009B238F">
        <w:rPr>
          <w:szCs w:val="22"/>
        </w:rPr>
        <w:fldChar w:fldCharType="end"/>
      </w:r>
      <w:r w:rsidR="00FF795A" w:rsidRPr="009B238F">
        <w:rPr>
          <w:szCs w:val="22"/>
        </w:rPr>
        <w:t>,2</w:t>
      </w:r>
      <w:r w:rsidR="00394784" w:rsidRPr="009B238F">
        <w:rPr>
          <w:szCs w:val="22"/>
        </w:rPr>
        <w:t> к Дог</w:t>
      </w:r>
      <w:r w:rsidR="00D83AE0" w:rsidRPr="009B238F">
        <w:rPr>
          <w:szCs w:val="22"/>
        </w:rPr>
        <w:t xml:space="preserve">овору </w:t>
      </w:r>
      <w:r w:rsidRPr="009B238F">
        <w:rPr>
          <w:szCs w:val="22"/>
        </w:rPr>
        <w:t>(далее - товар).</w:t>
      </w:r>
      <w:bookmarkEnd w:id="4"/>
      <w:r w:rsidR="009237FC" w:rsidRPr="009B238F">
        <w:rPr>
          <w:rFonts w:eastAsiaTheme="minorHAnsi"/>
          <w:szCs w:val="22"/>
          <w:lang w:eastAsia="en-US"/>
        </w:rPr>
        <w:t xml:space="preserve"> </w:t>
      </w:r>
    </w:p>
    <w:p w14:paraId="41C5EDB5" w14:textId="1E41DFBB" w:rsidR="007C3761" w:rsidRPr="009B238F" w:rsidRDefault="007C3761" w:rsidP="009B238F">
      <w:pPr>
        <w:pStyle w:val="2"/>
        <w:spacing w:before="0" w:after="0" w:line="240" w:lineRule="auto"/>
        <w:rPr>
          <w:rFonts w:eastAsiaTheme="minorHAnsi"/>
          <w:szCs w:val="22"/>
          <w:lang w:eastAsia="en-US"/>
        </w:rPr>
      </w:pPr>
      <w:r w:rsidRPr="009B238F">
        <w:rPr>
          <w:rFonts w:eastAsiaTheme="minorHAnsi"/>
          <w:szCs w:val="22"/>
          <w:lang w:eastAsia="en-US"/>
        </w:rPr>
        <w:t>Настоящим Договором предусматривается поставка Товара, либо выборка Товара в течение срока действия Договора отдельными товарными партиями на основании заявок Покупателя.</w:t>
      </w:r>
      <w:r w:rsidR="00FF795A" w:rsidRPr="009B238F">
        <w:rPr>
          <w:szCs w:val="22"/>
        </w:rPr>
        <w:t xml:space="preserve"> </w:t>
      </w:r>
      <w:r w:rsidR="009B238F" w:rsidRPr="009B238F">
        <w:rPr>
          <w:szCs w:val="22"/>
        </w:rPr>
        <w:t>Покупатель</w:t>
      </w:r>
      <w:r w:rsidR="00FF795A" w:rsidRPr="009B238F">
        <w:rPr>
          <w:szCs w:val="22"/>
        </w:rPr>
        <w:t xml:space="preserve"> </w:t>
      </w:r>
      <w:r w:rsidR="00F905F6">
        <w:rPr>
          <w:szCs w:val="22"/>
        </w:rPr>
        <w:t>предоставляет</w:t>
      </w:r>
      <w:r w:rsidR="00FF795A" w:rsidRPr="009B238F">
        <w:rPr>
          <w:szCs w:val="22"/>
        </w:rPr>
        <w:t xml:space="preserve"> Поставщику заявку на каждую товарную партию, которая должна содержать: ассортимент, количество отгружаемой продукции</w:t>
      </w:r>
      <w:r w:rsidR="00F905F6">
        <w:rPr>
          <w:szCs w:val="22"/>
        </w:rPr>
        <w:t xml:space="preserve"> (товара)</w:t>
      </w:r>
      <w:r w:rsidR="00FF795A" w:rsidRPr="009B238F">
        <w:rPr>
          <w:szCs w:val="22"/>
        </w:rPr>
        <w:t>. Покупатель имеет право направить заявку на весь товар, указанный в спецификации (одной партией).</w:t>
      </w:r>
    </w:p>
    <w:p w14:paraId="6A0BD2F6" w14:textId="001A7FA4" w:rsidR="00AC55E1" w:rsidRPr="009B238F" w:rsidRDefault="00AC55E1" w:rsidP="009B238F">
      <w:pPr>
        <w:pStyle w:val="2"/>
        <w:spacing w:before="0" w:after="0" w:line="240" w:lineRule="auto"/>
        <w:rPr>
          <w:rFonts w:eastAsia="Arial"/>
          <w:szCs w:val="22"/>
          <w:lang w:bidi="ru-RU"/>
        </w:rPr>
      </w:pPr>
      <w:r w:rsidRPr="009B238F">
        <w:rPr>
          <w:rFonts w:eastAsia="Arial"/>
          <w:szCs w:val="22"/>
          <w:lang w:bidi="ru-RU"/>
        </w:rPr>
        <w:t xml:space="preserve">Стоимость товара рассчитывается согласно Приложения №1 к настоящему договору. </w:t>
      </w:r>
    </w:p>
    <w:p w14:paraId="43BE4CD1" w14:textId="4C7BCE7E" w:rsidR="00233615" w:rsidRDefault="00CD0815" w:rsidP="009B238F">
      <w:pPr>
        <w:pStyle w:val="2"/>
        <w:spacing w:before="0" w:after="0" w:line="240" w:lineRule="auto"/>
        <w:rPr>
          <w:szCs w:val="22"/>
        </w:rPr>
      </w:pPr>
      <w:r w:rsidRPr="009B238F">
        <w:rPr>
          <w:szCs w:val="22"/>
        </w:rPr>
        <w:t>Общая ц</w:t>
      </w:r>
      <w:r w:rsidR="00233615" w:rsidRPr="009B238F">
        <w:rPr>
          <w:szCs w:val="22"/>
        </w:rPr>
        <w:t>ена Договора составляет</w:t>
      </w:r>
      <w:r w:rsidR="00833EDF" w:rsidRPr="009B238F">
        <w:rPr>
          <w:szCs w:val="22"/>
        </w:rPr>
        <w:t>:</w:t>
      </w:r>
      <w:r w:rsidR="00A1566A" w:rsidRPr="009B238F">
        <w:rPr>
          <w:rFonts w:eastAsia="Arial"/>
          <w:szCs w:val="22"/>
          <w:lang w:bidi="ru-RU"/>
        </w:rPr>
        <w:t xml:space="preserve"> </w:t>
      </w:r>
      <w:r w:rsidR="00D83AE0" w:rsidRPr="009B238F">
        <w:rPr>
          <w:rFonts w:eastAsia="Arial"/>
          <w:szCs w:val="22"/>
          <w:lang w:bidi="ru-RU"/>
        </w:rPr>
        <w:t xml:space="preserve">________________________________________ </w:t>
      </w:r>
      <w:r w:rsidR="00A56CF5" w:rsidRPr="009B238F">
        <w:rPr>
          <w:szCs w:val="22"/>
        </w:rPr>
        <w:t>Цена</w:t>
      </w:r>
      <w:r w:rsidR="00233615" w:rsidRPr="009B238F">
        <w:rPr>
          <w:szCs w:val="22"/>
        </w:rPr>
        <w:t xml:space="preserve"> с учетом затрат Поставщика (расходов на закупку, транспортировку, доставку, разгрузку, упла</w:t>
      </w:r>
      <w:r w:rsidR="003F59C1" w:rsidRPr="009B238F">
        <w:rPr>
          <w:szCs w:val="22"/>
        </w:rPr>
        <w:t xml:space="preserve">ту таможенных пошлин, налогов </w:t>
      </w:r>
      <w:r w:rsidR="00233615" w:rsidRPr="009B238F">
        <w:rPr>
          <w:szCs w:val="22"/>
        </w:rPr>
        <w:t>и других обязательных платежей, а также стоимости иных расходов, которые Поставщик может понести при исполнении Договора).</w:t>
      </w:r>
      <w:r w:rsidR="00FF795A" w:rsidRPr="009B238F">
        <w:rPr>
          <w:szCs w:val="22"/>
        </w:rPr>
        <w:t xml:space="preserve"> Общая сумма (цена) </w:t>
      </w:r>
      <w:r w:rsidR="00F905F6">
        <w:rPr>
          <w:szCs w:val="22"/>
        </w:rPr>
        <w:t xml:space="preserve">и цена единицы товара </w:t>
      </w:r>
      <w:r w:rsidR="00FF795A" w:rsidRPr="009B238F">
        <w:rPr>
          <w:szCs w:val="22"/>
        </w:rPr>
        <w:t>не подлежит изменению.</w:t>
      </w:r>
    </w:p>
    <w:p w14:paraId="7768BFFA" w14:textId="77777777" w:rsidR="00700A2E" w:rsidRPr="00700A2E" w:rsidRDefault="00700A2E" w:rsidP="00700A2E">
      <w:pPr>
        <w:rPr>
          <w:rFonts w:eastAsia="Arial"/>
        </w:rPr>
      </w:pPr>
    </w:p>
    <w:p w14:paraId="7695D865" w14:textId="77777777" w:rsidR="00233615" w:rsidRPr="009B238F" w:rsidRDefault="00233615" w:rsidP="009B238F">
      <w:pPr>
        <w:pStyle w:val="1"/>
        <w:spacing w:before="0" w:after="0" w:line="240" w:lineRule="auto"/>
        <w:rPr>
          <w:b w:val="0"/>
          <w:sz w:val="22"/>
          <w:szCs w:val="22"/>
        </w:rPr>
      </w:pPr>
      <w:r w:rsidRPr="009B238F">
        <w:rPr>
          <w:b w:val="0"/>
          <w:sz w:val="22"/>
          <w:szCs w:val="22"/>
        </w:rPr>
        <w:t>Порядок расчетов</w:t>
      </w:r>
    </w:p>
    <w:p w14:paraId="137AE04C" w14:textId="23581180" w:rsidR="003A0955" w:rsidRPr="009B238F" w:rsidRDefault="003A0955" w:rsidP="009B238F">
      <w:pPr>
        <w:pStyle w:val="2"/>
        <w:spacing w:before="0" w:after="0" w:line="240" w:lineRule="auto"/>
        <w:rPr>
          <w:szCs w:val="22"/>
        </w:rPr>
      </w:pPr>
      <w:bookmarkStart w:id="5" w:name="_ref_49318189"/>
      <w:r w:rsidRPr="009B238F">
        <w:rPr>
          <w:szCs w:val="22"/>
        </w:rPr>
        <w:t xml:space="preserve"> Покупатель обязуется оплатить товар (партию) в течение 7 рабочих дней с даты приемки товара </w:t>
      </w:r>
      <w:r w:rsidRPr="009B238F">
        <w:rPr>
          <w:szCs w:val="22"/>
          <w:highlight w:val="green"/>
        </w:rPr>
        <w:t>согласно счета, счет-фактуры /УПД,</w:t>
      </w:r>
      <w:r w:rsidR="00D83AE0" w:rsidRPr="009B238F">
        <w:rPr>
          <w:szCs w:val="22"/>
          <w:highlight w:val="green"/>
        </w:rPr>
        <w:t xml:space="preserve"> подписанного сторонами</w:t>
      </w:r>
      <w:r w:rsidRPr="009B238F">
        <w:rPr>
          <w:szCs w:val="22"/>
          <w:highlight w:val="green"/>
        </w:rPr>
        <w:t xml:space="preserve"> </w:t>
      </w:r>
      <w:r w:rsidR="00D83AE0" w:rsidRPr="009B238F">
        <w:rPr>
          <w:szCs w:val="22"/>
          <w:highlight w:val="green"/>
        </w:rPr>
        <w:t>акта приема-передачи товара</w:t>
      </w:r>
      <w:r w:rsidR="00D83AE0" w:rsidRPr="009B238F">
        <w:rPr>
          <w:szCs w:val="22"/>
        </w:rPr>
        <w:t xml:space="preserve"> </w:t>
      </w:r>
      <w:r w:rsidRPr="009B238F">
        <w:rPr>
          <w:szCs w:val="22"/>
        </w:rPr>
        <w:t>путем перечисления денежных средс</w:t>
      </w:r>
      <w:r w:rsidR="009B238F" w:rsidRPr="009B238F">
        <w:rPr>
          <w:szCs w:val="22"/>
        </w:rPr>
        <w:t>тв на расчетный счет Поставщика.</w:t>
      </w:r>
    </w:p>
    <w:p w14:paraId="0899D382" w14:textId="07175243" w:rsidR="00700A2E" w:rsidRPr="00F905F6" w:rsidRDefault="00233615" w:rsidP="00F905F6">
      <w:pPr>
        <w:pStyle w:val="2"/>
        <w:spacing w:before="0" w:after="0" w:line="240" w:lineRule="auto"/>
        <w:rPr>
          <w:szCs w:val="22"/>
        </w:rPr>
      </w:pPr>
      <w:r w:rsidRPr="009B238F">
        <w:rPr>
          <w:szCs w:val="22"/>
        </w:rPr>
        <w:t>Датой платежа считается д</w:t>
      </w:r>
      <w:r w:rsidR="00FA191B" w:rsidRPr="009B238F">
        <w:rPr>
          <w:szCs w:val="22"/>
        </w:rPr>
        <w:t>ата списания денежных средств с</w:t>
      </w:r>
      <w:r w:rsidR="00B93C4B" w:rsidRPr="009B238F">
        <w:rPr>
          <w:szCs w:val="22"/>
        </w:rPr>
        <w:t xml:space="preserve"> </w:t>
      </w:r>
      <w:r w:rsidR="0048038A" w:rsidRPr="009B238F">
        <w:rPr>
          <w:szCs w:val="22"/>
        </w:rPr>
        <w:t xml:space="preserve">расчетного </w:t>
      </w:r>
      <w:r w:rsidRPr="009B238F">
        <w:rPr>
          <w:szCs w:val="22"/>
        </w:rPr>
        <w:t>счета Покупателя.</w:t>
      </w:r>
    </w:p>
    <w:p w14:paraId="66E64494" w14:textId="77777777" w:rsidR="005F5EA3" w:rsidRPr="009B238F" w:rsidRDefault="001F2F2A" w:rsidP="009B238F">
      <w:pPr>
        <w:pStyle w:val="1"/>
        <w:spacing w:before="0" w:after="0" w:line="240" w:lineRule="auto"/>
        <w:rPr>
          <w:b w:val="0"/>
          <w:sz w:val="22"/>
          <w:szCs w:val="22"/>
        </w:rPr>
      </w:pPr>
      <w:r w:rsidRPr="009B238F">
        <w:rPr>
          <w:b w:val="0"/>
          <w:sz w:val="22"/>
          <w:szCs w:val="22"/>
        </w:rPr>
        <w:t>Качество товара</w:t>
      </w:r>
      <w:bookmarkEnd w:id="5"/>
    </w:p>
    <w:p w14:paraId="267744AC" w14:textId="7BD9F3FB" w:rsidR="00FF795A" w:rsidRPr="009B238F" w:rsidRDefault="00FF795A" w:rsidP="009B238F">
      <w:pPr>
        <w:pStyle w:val="2"/>
        <w:spacing w:before="0" w:after="0" w:line="240" w:lineRule="auto"/>
        <w:rPr>
          <w:color w:val="000000"/>
          <w:szCs w:val="22"/>
          <w:lang w:bidi="ru-RU"/>
        </w:rPr>
      </w:pPr>
      <w:bookmarkStart w:id="6" w:name="_ref_49318215"/>
      <w:r w:rsidRPr="009B238F">
        <w:rPr>
          <w:szCs w:val="22"/>
        </w:rPr>
        <w:t xml:space="preserve">Качество поставляемого Товара удостоверяется паспортами качества и заверенными </w:t>
      </w:r>
      <w:r w:rsidRPr="009B238F">
        <w:rPr>
          <w:bCs w:val="0"/>
          <w:szCs w:val="22"/>
        </w:rPr>
        <w:t xml:space="preserve">Поставщиком </w:t>
      </w:r>
      <w:r w:rsidRPr="009B238F">
        <w:rPr>
          <w:szCs w:val="22"/>
        </w:rPr>
        <w:t>копиями сертификатов, которые направляются вместе с Товаром и удостоверяют соответствие качества Товара ГОСТам и ТУ, принятым и действующим в РФ. Поставщик при передаче товара также должен предоставить документ соответствия сертификатов поставляемой номенклатуре.</w:t>
      </w:r>
    </w:p>
    <w:p w14:paraId="2AE1BCE1" w14:textId="77777777" w:rsidR="00D90513" w:rsidRPr="009B238F" w:rsidRDefault="005A3AF6" w:rsidP="009B238F">
      <w:pPr>
        <w:pStyle w:val="2"/>
        <w:spacing w:before="0" w:after="0" w:line="240" w:lineRule="auto"/>
        <w:rPr>
          <w:color w:val="000000"/>
          <w:szCs w:val="22"/>
          <w:lang w:bidi="ru-RU"/>
        </w:rPr>
      </w:pPr>
      <w:r w:rsidRPr="009B238F">
        <w:rPr>
          <w:szCs w:val="22"/>
        </w:rPr>
        <w:t xml:space="preserve">Качество </w:t>
      </w:r>
      <w:r w:rsidR="001F2F2A" w:rsidRPr="009B238F">
        <w:rPr>
          <w:szCs w:val="22"/>
        </w:rPr>
        <w:t>товара </w:t>
      </w:r>
      <w:r w:rsidRPr="009B238F">
        <w:rPr>
          <w:szCs w:val="22"/>
        </w:rPr>
        <w:t>(наименование, </w:t>
      </w:r>
      <w:r w:rsidR="001F2F2A" w:rsidRPr="009B238F">
        <w:rPr>
          <w:szCs w:val="22"/>
        </w:rPr>
        <w:t>количество) </w:t>
      </w:r>
      <w:r w:rsidRPr="009B238F">
        <w:rPr>
          <w:szCs w:val="22"/>
        </w:rPr>
        <w:t xml:space="preserve">должно соответствовать </w:t>
      </w:r>
      <w:r w:rsidR="001F2F2A" w:rsidRPr="009B238F">
        <w:rPr>
          <w:szCs w:val="22"/>
        </w:rPr>
        <w:t>обязательным требованиям, установленным нормативными документами для соответствующего вида товара.</w:t>
      </w:r>
      <w:bookmarkEnd w:id="6"/>
      <w:r w:rsidR="003F59C1" w:rsidRPr="009B238F">
        <w:rPr>
          <w:szCs w:val="22"/>
        </w:rPr>
        <w:t xml:space="preserve"> </w:t>
      </w:r>
      <w:r w:rsidR="003F59C1" w:rsidRPr="009B238F">
        <w:rPr>
          <w:color w:val="000000"/>
          <w:szCs w:val="22"/>
          <w:lang w:bidi="ru-RU"/>
        </w:rPr>
        <w:t>Поставляемый Товар должен быть новым, не бывшим в употреблении (в эксплуатации, в консервации), не восстановленным, не являться выставочным или опытным образцом, быть свободным от прав третьих лиц и иметь достаточный срок годности.</w:t>
      </w:r>
    </w:p>
    <w:p w14:paraId="3117D8C8" w14:textId="1DB49264" w:rsidR="00D90513" w:rsidRPr="009B238F" w:rsidRDefault="00A112A2" w:rsidP="009B238F">
      <w:pPr>
        <w:pStyle w:val="2"/>
        <w:spacing w:before="0" w:after="0" w:line="240" w:lineRule="auto"/>
        <w:rPr>
          <w:color w:val="000000"/>
          <w:szCs w:val="22"/>
          <w:lang w:bidi="ru-RU"/>
        </w:rPr>
      </w:pPr>
      <w:r w:rsidRPr="009B238F">
        <w:rPr>
          <w:color w:val="000000"/>
          <w:szCs w:val="22"/>
          <w:lang w:bidi="ru-RU"/>
        </w:rPr>
        <w:t xml:space="preserve">Поставщик должен поставлять </w:t>
      </w:r>
      <w:r w:rsidR="002C3571">
        <w:rPr>
          <w:color w:val="000000"/>
          <w:szCs w:val="22"/>
          <w:lang w:bidi="ru-RU"/>
        </w:rPr>
        <w:t xml:space="preserve">Покупателю </w:t>
      </w:r>
      <w:r w:rsidRPr="009B238F">
        <w:rPr>
          <w:color w:val="000000"/>
          <w:szCs w:val="22"/>
          <w:lang w:bidi="ru-RU"/>
        </w:rPr>
        <w:t xml:space="preserve">Товар надлежащего качества в надлежащей упаковке с предоставлением отгрузочных документов, а также документов, подтверждающих качество и безопасность </w:t>
      </w:r>
      <w:r w:rsidR="00E044C6" w:rsidRPr="009B238F">
        <w:rPr>
          <w:color w:val="000000"/>
          <w:szCs w:val="22"/>
          <w:lang w:bidi="ru-RU"/>
        </w:rPr>
        <w:t>изделий</w:t>
      </w:r>
      <w:r w:rsidR="00D90513" w:rsidRPr="009B238F">
        <w:rPr>
          <w:color w:val="000000"/>
          <w:szCs w:val="22"/>
          <w:lang w:bidi="ru-RU"/>
        </w:rPr>
        <w:t>.</w:t>
      </w:r>
    </w:p>
    <w:p w14:paraId="7AE450B6" w14:textId="30434461" w:rsidR="00A112A2" w:rsidRPr="009B238F" w:rsidRDefault="00D90513" w:rsidP="009B238F">
      <w:pPr>
        <w:pStyle w:val="2"/>
        <w:spacing w:before="0" w:after="0" w:line="240" w:lineRule="auto"/>
        <w:rPr>
          <w:color w:val="000000"/>
          <w:szCs w:val="22"/>
          <w:lang w:bidi="ru-RU"/>
        </w:rPr>
      </w:pPr>
      <w:r w:rsidRPr="009B238F">
        <w:rPr>
          <w:rFonts w:eastAsiaTheme="minorHAnsi"/>
          <w:szCs w:val="22"/>
          <w:lang w:eastAsia="en-US"/>
        </w:rPr>
        <w:t xml:space="preserve"> Поставщик гарантирует качество и безопасность поставляемого товара в соответствии с требованиями</w:t>
      </w:r>
      <w:r w:rsidR="00D01853" w:rsidRPr="009B238F">
        <w:rPr>
          <w:rFonts w:eastAsiaTheme="minorHAnsi"/>
          <w:szCs w:val="22"/>
          <w:lang w:eastAsia="en-US"/>
        </w:rPr>
        <w:t xml:space="preserve"> </w:t>
      </w:r>
      <w:r w:rsidRPr="009B238F">
        <w:rPr>
          <w:rFonts w:eastAsiaTheme="minorHAnsi"/>
          <w:szCs w:val="22"/>
          <w:lang w:eastAsia="en-US"/>
        </w:rPr>
        <w:t>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Товар должен обеспечивать предусмотренную производителем функциональность.  Товар должен быть изготовлен в соответствии со стандартами, показателями и параметрами, утвержденными на данный</w:t>
      </w:r>
      <w:r w:rsidR="00435298" w:rsidRPr="009B238F">
        <w:rPr>
          <w:rFonts w:eastAsiaTheme="minorHAnsi"/>
          <w:szCs w:val="22"/>
          <w:lang w:eastAsia="en-US"/>
        </w:rPr>
        <w:t xml:space="preserve"> вид товара, не иметь дефектов,</w:t>
      </w:r>
      <w:r w:rsidRPr="009B238F">
        <w:rPr>
          <w:rFonts w:eastAsiaTheme="minorHAnsi"/>
          <w:szCs w:val="22"/>
          <w:lang w:eastAsia="en-US"/>
        </w:rPr>
        <w:t xml:space="preserve"> товар должен быть пригодным для целей,</w:t>
      </w:r>
      <w:r w:rsidR="00FA191B" w:rsidRPr="009B238F">
        <w:rPr>
          <w:rFonts w:eastAsiaTheme="minorHAnsi"/>
          <w:szCs w:val="22"/>
          <w:lang w:eastAsia="en-US"/>
        </w:rPr>
        <w:t xml:space="preserve"> для которых товар такого рода </w:t>
      </w:r>
      <w:r w:rsidRPr="009B238F">
        <w:rPr>
          <w:rFonts w:eastAsiaTheme="minorHAnsi"/>
          <w:szCs w:val="22"/>
          <w:lang w:eastAsia="en-US"/>
        </w:rPr>
        <w:t xml:space="preserve">используется. Товар по качеству должен соответствовать принятым в Российской Федерации ТУ, ГОСТам, устанавливающим требования к данному товару и </w:t>
      </w:r>
      <w:r w:rsidRPr="009B238F">
        <w:rPr>
          <w:rFonts w:eastAsiaTheme="minorHAnsi"/>
          <w:szCs w:val="22"/>
          <w:lang w:eastAsia="en-US"/>
        </w:rPr>
        <w:lastRenderedPageBreak/>
        <w:t xml:space="preserve">подтверждаться документами о качестве и происхождении товара, которые передаются </w:t>
      </w:r>
      <w:r w:rsidR="002C3571">
        <w:rPr>
          <w:rFonts w:eastAsiaTheme="minorHAnsi"/>
          <w:szCs w:val="22"/>
          <w:lang w:eastAsia="en-US"/>
        </w:rPr>
        <w:t xml:space="preserve">Покупателю </w:t>
      </w:r>
      <w:r w:rsidRPr="009B238F">
        <w:rPr>
          <w:rFonts w:eastAsiaTheme="minorHAnsi"/>
          <w:szCs w:val="22"/>
          <w:lang w:eastAsia="en-US"/>
        </w:rPr>
        <w:t>при передаче товара.</w:t>
      </w:r>
    </w:p>
    <w:p w14:paraId="23F95114" w14:textId="24BB90BC" w:rsidR="005F5EA3" w:rsidRPr="009B238F" w:rsidRDefault="001F2F2A" w:rsidP="009B238F">
      <w:pPr>
        <w:pStyle w:val="2"/>
        <w:spacing w:before="0" w:after="0" w:line="240" w:lineRule="auto"/>
        <w:rPr>
          <w:szCs w:val="22"/>
        </w:rPr>
      </w:pPr>
      <w:bookmarkStart w:id="7" w:name="_ref_49318280"/>
      <w:r w:rsidRPr="009B238F">
        <w:rPr>
          <w:szCs w:val="22"/>
        </w:rPr>
        <w:t>Передача товара ненадлежащего качества</w:t>
      </w:r>
      <w:bookmarkEnd w:id="7"/>
      <w:r w:rsidR="00F905F6">
        <w:rPr>
          <w:szCs w:val="22"/>
        </w:rPr>
        <w:t>:</w:t>
      </w:r>
    </w:p>
    <w:p w14:paraId="2EA82297" w14:textId="77777777" w:rsidR="005F5EA3" w:rsidRPr="009B238F" w:rsidRDefault="001F2F2A" w:rsidP="009B238F">
      <w:pPr>
        <w:pStyle w:val="3"/>
        <w:spacing w:before="0" w:after="0" w:line="240" w:lineRule="auto"/>
      </w:pPr>
      <w:bookmarkStart w:id="8" w:name="_ref_49318293"/>
      <w:r w:rsidRPr="009B238F">
        <w:t>Получив товары ненадлежащего качества, Покупатель вправе предъявить Поставщику требования, предусмотренные ст. 475 ГК РФ, если Поставщик, получивший уведомление Покупателя о недостатках поставленных товаров, без промедления не заменит поставленные товары товарами надлежащего качества.</w:t>
      </w:r>
      <w:bookmarkEnd w:id="8"/>
    </w:p>
    <w:p w14:paraId="0343C8C9" w14:textId="77777777" w:rsidR="005F5EA3" w:rsidRPr="009B238F" w:rsidRDefault="001F2F2A" w:rsidP="009B238F">
      <w:pPr>
        <w:pStyle w:val="3"/>
        <w:spacing w:before="0" w:after="0" w:line="240" w:lineRule="auto"/>
      </w:pPr>
      <w:bookmarkStart w:id="9" w:name="_ref_49318306"/>
      <w:r w:rsidRPr="009B238F">
        <w:t>Если недостатки товара не были оговорены Поставщиком, Покупатель, которому передан товар ненадлежащего качества, вправе по своему выбору потребовать от Поставщика:</w:t>
      </w:r>
      <w:bookmarkEnd w:id="9"/>
    </w:p>
    <w:p w14:paraId="5A7A76E6" w14:textId="77777777" w:rsidR="005F5EA3" w:rsidRPr="009B238F" w:rsidRDefault="001F2F2A" w:rsidP="00700A2E">
      <w:pPr>
        <w:spacing w:before="0" w:after="0" w:line="240" w:lineRule="auto"/>
        <w:ind w:firstLine="0"/>
      </w:pPr>
      <w:r w:rsidRPr="009B238F">
        <w:t>- соразмерного уменьшения покупной цены;</w:t>
      </w:r>
    </w:p>
    <w:p w14:paraId="27303205" w14:textId="0CF30C76" w:rsidR="005F5EA3" w:rsidRPr="009B238F" w:rsidRDefault="001F2F2A" w:rsidP="00700A2E">
      <w:pPr>
        <w:spacing w:before="0" w:after="0" w:line="240" w:lineRule="auto"/>
        <w:ind w:firstLine="0"/>
      </w:pPr>
      <w:r w:rsidRPr="009B238F">
        <w:t>- безвозмездного устранения недостатков товара в </w:t>
      </w:r>
      <w:r w:rsidR="009B238F" w:rsidRPr="009B238F">
        <w:t>течение 7 (семи) дней;</w:t>
      </w:r>
    </w:p>
    <w:p w14:paraId="7EFBB9D6" w14:textId="77777777" w:rsidR="005F5EA3" w:rsidRPr="009B238F" w:rsidRDefault="001F2F2A" w:rsidP="00700A2E">
      <w:pPr>
        <w:spacing w:before="0" w:after="0" w:line="240" w:lineRule="auto"/>
        <w:ind w:firstLine="0"/>
      </w:pPr>
      <w:r w:rsidRPr="009B238F">
        <w:t>- возмещения расходов на устранение недостатков товара.</w:t>
      </w:r>
    </w:p>
    <w:p w14:paraId="1A1546A6" w14:textId="77777777" w:rsidR="00833EDF" w:rsidRPr="009B238F" w:rsidRDefault="00833EDF" w:rsidP="00700A2E">
      <w:pPr>
        <w:spacing w:before="0" w:after="0" w:line="240" w:lineRule="auto"/>
        <w:ind w:firstLine="0"/>
      </w:pPr>
      <w:r w:rsidRPr="009B238F">
        <w:t>-</w:t>
      </w:r>
      <w:r w:rsidR="00B93C4B" w:rsidRPr="009B238F">
        <w:t xml:space="preserve"> </w:t>
      </w:r>
      <w:r w:rsidRPr="009B238F">
        <w:t>полный возврат стоимости Товара</w:t>
      </w:r>
    </w:p>
    <w:p w14:paraId="3D44042E" w14:textId="77777777" w:rsidR="00233615" w:rsidRPr="009B238F" w:rsidRDefault="00233615" w:rsidP="009B238F">
      <w:pPr>
        <w:pStyle w:val="2"/>
        <w:spacing w:before="0" w:after="0" w:line="240" w:lineRule="auto"/>
        <w:rPr>
          <w:szCs w:val="22"/>
          <w:lang w:bidi="ru-RU"/>
        </w:rPr>
      </w:pPr>
      <w:bookmarkStart w:id="10" w:name="_ref_49800973"/>
      <w:r w:rsidRPr="009B238F">
        <w:rPr>
          <w:szCs w:val="22"/>
          <w:lang w:bidi="ru-RU"/>
        </w:rPr>
        <w:t>Товар поставляется в упаковке, способной предотвратить его повреждение, порчу, гарантировать целостность и сохранность Товара во время перевозки, передачи Покупателю и дальнейшего хранения.</w:t>
      </w:r>
    </w:p>
    <w:p w14:paraId="75612330" w14:textId="77777777" w:rsidR="00233615" w:rsidRPr="009B238F" w:rsidRDefault="00233615" w:rsidP="009B238F">
      <w:pPr>
        <w:pStyle w:val="2"/>
        <w:spacing w:before="0" w:after="0" w:line="240" w:lineRule="auto"/>
        <w:rPr>
          <w:color w:val="000000"/>
          <w:szCs w:val="22"/>
          <w:lang w:bidi="ru-RU"/>
        </w:rPr>
      </w:pPr>
      <w:r w:rsidRPr="009B238F">
        <w:rPr>
          <w:color w:val="000000"/>
          <w:szCs w:val="22"/>
          <w:lang w:bidi="ru-RU"/>
        </w:rPr>
        <w:t xml:space="preserve">Упаковка Товара должна содержать информацию о стране изготовителе, производителе, дату изготовления, </w:t>
      </w:r>
      <w:r w:rsidR="00E044C6" w:rsidRPr="009B238F">
        <w:rPr>
          <w:color w:val="000000"/>
          <w:szCs w:val="22"/>
          <w:lang w:bidi="ru-RU"/>
        </w:rPr>
        <w:t xml:space="preserve">порядок </w:t>
      </w:r>
      <w:r w:rsidRPr="009B238F">
        <w:rPr>
          <w:color w:val="000000"/>
          <w:szCs w:val="22"/>
          <w:lang w:bidi="ru-RU"/>
        </w:rPr>
        <w:t>хранения.</w:t>
      </w:r>
    </w:p>
    <w:p w14:paraId="2A8FD768" w14:textId="77777777" w:rsidR="00E044C6" w:rsidRPr="009B238F" w:rsidRDefault="00233615" w:rsidP="009B238F">
      <w:pPr>
        <w:pStyle w:val="2"/>
        <w:spacing w:before="0" w:after="0" w:line="240" w:lineRule="auto"/>
        <w:rPr>
          <w:color w:val="000000"/>
          <w:szCs w:val="22"/>
          <w:lang w:bidi="ru-RU"/>
        </w:rPr>
      </w:pPr>
      <w:r w:rsidRPr="009B238F">
        <w:rPr>
          <w:color w:val="000000"/>
          <w:szCs w:val="22"/>
          <w:lang w:bidi="ru-RU"/>
        </w:rPr>
        <w:t xml:space="preserve">Поставщик предоставляет гарантии качества Товара </w:t>
      </w:r>
    </w:p>
    <w:p w14:paraId="6B478B11" w14:textId="77777777" w:rsidR="00233615" w:rsidRPr="009B238F" w:rsidRDefault="00233615" w:rsidP="009B238F">
      <w:pPr>
        <w:pStyle w:val="2"/>
        <w:spacing w:before="0" w:after="0" w:line="240" w:lineRule="auto"/>
        <w:rPr>
          <w:color w:val="000000"/>
          <w:szCs w:val="22"/>
          <w:lang w:bidi="ru-RU"/>
        </w:rPr>
      </w:pPr>
      <w:r w:rsidRPr="009B238F">
        <w:rPr>
          <w:color w:val="000000"/>
          <w:szCs w:val="22"/>
          <w:lang w:bidi="ru-RU"/>
        </w:rPr>
        <w:t>Поставщик несет ответственность за качество поставляемого по настоящему Договору Товара в течение всего срока годности.</w:t>
      </w:r>
    </w:p>
    <w:p w14:paraId="32AF06A9" w14:textId="77777777" w:rsidR="00233615" w:rsidRPr="009B238F" w:rsidRDefault="00233615" w:rsidP="009B238F">
      <w:pPr>
        <w:pStyle w:val="2"/>
        <w:spacing w:before="0" w:after="0" w:line="240" w:lineRule="auto"/>
        <w:rPr>
          <w:color w:val="000000"/>
          <w:szCs w:val="22"/>
          <w:lang w:bidi="ru-RU"/>
        </w:rPr>
      </w:pPr>
      <w:r w:rsidRPr="009B238F">
        <w:rPr>
          <w:color w:val="000000"/>
          <w:szCs w:val="22"/>
          <w:lang w:bidi="ru-RU"/>
        </w:rPr>
        <w:t>Если в течение гарантийного срока Товар окажется не соответствующим требованиям к технически характеристикам, установленным в Договоре, Поставщик обязан устранить в кратчайшие сроки обнаруженные дефекты путем замены Товара.</w:t>
      </w:r>
    </w:p>
    <w:p w14:paraId="7E684B31" w14:textId="77777777" w:rsidR="002C3571" w:rsidRDefault="00233615" w:rsidP="002C3571">
      <w:pPr>
        <w:pStyle w:val="2"/>
        <w:spacing w:before="0" w:after="0" w:line="240" w:lineRule="auto"/>
        <w:rPr>
          <w:color w:val="000000"/>
          <w:szCs w:val="22"/>
          <w:lang w:bidi="ru-RU"/>
        </w:rPr>
      </w:pPr>
      <w:r w:rsidRPr="009B238F">
        <w:rPr>
          <w:color w:val="000000"/>
          <w:szCs w:val="22"/>
          <w:lang w:bidi="ru-RU"/>
        </w:rPr>
        <w:t>Все расходы, связанные с заменого дефектного Товара в целом в течение гарантийного срока, при соблюдении условий хранения и эксплуатации несет Поставщик.</w:t>
      </w:r>
    </w:p>
    <w:p w14:paraId="1FA30A44" w14:textId="2B1D92BC" w:rsidR="002C3571" w:rsidRPr="002C3571" w:rsidRDefault="002C3571" w:rsidP="002C3571">
      <w:pPr>
        <w:pStyle w:val="2"/>
        <w:spacing w:before="0" w:after="0" w:line="240" w:lineRule="auto"/>
        <w:rPr>
          <w:color w:val="000000"/>
          <w:szCs w:val="22"/>
          <w:lang w:bidi="ru-RU"/>
        </w:rPr>
      </w:pPr>
      <w:r>
        <w:rPr>
          <w:lang w:bidi="ru-RU"/>
        </w:rPr>
        <w:t>К</w:t>
      </w:r>
      <w:r w:rsidRPr="002C3571">
        <w:rPr>
          <w:lang w:bidi="ru-RU"/>
        </w:rPr>
        <w:t>аждая единица товара должна быть упакована в оригинальную упаковку производителя с маркировкой, содержащей серийные номера и дату производства.</w:t>
      </w:r>
    </w:p>
    <w:p w14:paraId="1053D51B" w14:textId="778C227F" w:rsidR="00700A2E" w:rsidRPr="002C3571" w:rsidRDefault="00F905F6" w:rsidP="002C3571">
      <w:pPr>
        <w:pStyle w:val="2"/>
        <w:rPr>
          <w:highlight w:val="yellow"/>
          <w:lang w:bidi="ru-RU"/>
        </w:rPr>
      </w:pPr>
      <w:r w:rsidRPr="00F905F6">
        <w:rPr>
          <w:highlight w:val="yellow"/>
          <w:lang w:bidi="ru-RU"/>
        </w:rPr>
        <w:t xml:space="preserve">Гарантийный срок на товар: </w:t>
      </w:r>
      <w:r w:rsidR="00B10BC1">
        <w:rPr>
          <w:highlight w:val="yellow"/>
          <w:lang w:bidi="ru-RU"/>
        </w:rPr>
        <w:t>12 месяцев</w:t>
      </w:r>
    </w:p>
    <w:p w14:paraId="1BB609ED" w14:textId="77777777" w:rsidR="00233615" w:rsidRPr="009B238F" w:rsidRDefault="00D36CAE" w:rsidP="009B238F">
      <w:pPr>
        <w:pStyle w:val="1"/>
        <w:spacing w:before="0" w:after="0" w:line="240" w:lineRule="auto"/>
        <w:rPr>
          <w:b w:val="0"/>
          <w:sz w:val="22"/>
          <w:szCs w:val="22"/>
          <w:lang w:bidi="ru-RU"/>
        </w:rPr>
      </w:pPr>
      <w:r w:rsidRPr="009B238F">
        <w:rPr>
          <w:b w:val="0"/>
          <w:sz w:val="22"/>
          <w:szCs w:val="22"/>
          <w:lang w:bidi="ru-RU"/>
        </w:rPr>
        <w:t>Срок и порядок поставки товара</w:t>
      </w:r>
    </w:p>
    <w:p w14:paraId="31A77FDF" w14:textId="7756F569" w:rsidR="005F5EA3" w:rsidRPr="009B238F" w:rsidRDefault="001F2F2A" w:rsidP="009B238F">
      <w:pPr>
        <w:pStyle w:val="2"/>
        <w:spacing w:before="0" w:after="0" w:line="240" w:lineRule="auto"/>
        <w:rPr>
          <w:szCs w:val="22"/>
        </w:rPr>
      </w:pPr>
      <w:r w:rsidRPr="009B238F">
        <w:rPr>
          <w:szCs w:val="22"/>
        </w:rPr>
        <w:t xml:space="preserve">Поставка товара должна быть осуществлена </w:t>
      </w:r>
      <w:bookmarkEnd w:id="10"/>
      <w:r w:rsidR="00FA191B" w:rsidRPr="009B238F">
        <w:rPr>
          <w:szCs w:val="22"/>
        </w:rPr>
        <w:t xml:space="preserve">в течение </w:t>
      </w:r>
      <w:r w:rsidR="00700A2E" w:rsidRPr="00700A2E">
        <w:rPr>
          <w:szCs w:val="22"/>
        </w:rPr>
        <w:t>10</w:t>
      </w:r>
      <w:r w:rsidR="00B10BC1">
        <w:rPr>
          <w:szCs w:val="22"/>
        </w:rPr>
        <w:t xml:space="preserve"> календарных</w:t>
      </w:r>
      <w:r w:rsidR="00D83AE0" w:rsidRPr="00700A2E">
        <w:rPr>
          <w:szCs w:val="22"/>
        </w:rPr>
        <w:t xml:space="preserve"> </w:t>
      </w:r>
      <w:r w:rsidR="00FA191B" w:rsidRPr="00700A2E">
        <w:rPr>
          <w:szCs w:val="22"/>
        </w:rPr>
        <w:t xml:space="preserve">дней </w:t>
      </w:r>
      <w:proofErr w:type="gramStart"/>
      <w:r w:rsidR="00FA191B" w:rsidRPr="00700A2E">
        <w:rPr>
          <w:szCs w:val="22"/>
        </w:rPr>
        <w:t>с даты</w:t>
      </w:r>
      <w:r w:rsidR="00FA191B" w:rsidRPr="009B238F">
        <w:rPr>
          <w:szCs w:val="22"/>
        </w:rPr>
        <w:t xml:space="preserve"> </w:t>
      </w:r>
      <w:r w:rsidR="003A0955" w:rsidRPr="009B238F">
        <w:rPr>
          <w:szCs w:val="22"/>
        </w:rPr>
        <w:t>поступления</w:t>
      </w:r>
      <w:proofErr w:type="gramEnd"/>
      <w:r w:rsidR="003A0955" w:rsidRPr="009B238F">
        <w:rPr>
          <w:szCs w:val="22"/>
        </w:rPr>
        <w:t xml:space="preserve"> заявки на поставку товара.</w:t>
      </w:r>
    </w:p>
    <w:p w14:paraId="01E15F63" w14:textId="581C5290" w:rsidR="005F5EA3" w:rsidRPr="009B238F" w:rsidRDefault="000C3EA6" w:rsidP="009B238F">
      <w:pPr>
        <w:pStyle w:val="2"/>
        <w:spacing w:before="0" w:after="0" w:line="240" w:lineRule="auto"/>
        <w:rPr>
          <w:szCs w:val="22"/>
          <w:highlight w:val="yellow"/>
        </w:rPr>
      </w:pPr>
      <w:bookmarkStart w:id="11" w:name="_ref_49800976"/>
      <w:r w:rsidRPr="009B238F">
        <w:rPr>
          <w:szCs w:val="22"/>
        </w:rPr>
        <w:t xml:space="preserve">Передача </w:t>
      </w:r>
      <w:r w:rsidR="001F2F2A" w:rsidRPr="009B238F">
        <w:rPr>
          <w:szCs w:val="22"/>
        </w:rPr>
        <w:t>товара осущ</w:t>
      </w:r>
      <w:r w:rsidRPr="009B238F">
        <w:rPr>
          <w:szCs w:val="22"/>
        </w:rPr>
        <w:t>ествляется</w:t>
      </w:r>
      <w:bookmarkEnd w:id="11"/>
      <w:r w:rsidR="00F94B0F" w:rsidRPr="009B238F">
        <w:rPr>
          <w:szCs w:val="22"/>
        </w:rPr>
        <w:t xml:space="preserve"> в </w:t>
      </w:r>
      <w:r w:rsidR="00D83AE0" w:rsidRPr="009B238F">
        <w:rPr>
          <w:szCs w:val="22"/>
          <w:highlight w:val="yellow"/>
        </w:rPr>
        <w:t>г. Улан-Удэ</w:t>
      </w:r>
    </w:p>
    <w:p w14:paraId="4A0C4B65" w14:textId="5628F87F" w:rsidR="005F5EA3" w:rsidRPr="00F905F6" w:rsidRDefault="001F2F2A" w:rsidP="00F905F6">
      <w:pPr>
        <w:pStyle w:val="2"/>
        <w:spacing w:before="0" w:after="0" w:line="240" w:lineRule="auto"/>
        <w:rPr>
          <w:szCs w:val="22"/>
        </w:rPr>
      </w:pPr>
      <w:bookmarkStart w:id="12" w:name="_ref_49809617"/>
      <w:r w:rsidRPr="009B238F">
        <w:rPr>
          <w:szCs w:val="22"/>
        </w:rPr>
        <w:t xml:space="preserve">Поставщик считается исполнившим обязанность по </w:t>
      </w:r>
      <w:r w:rsidR="000C3EA6" w:rsidRPr="009B238F">
        <w:rPr>
          <w:szCs w:val="22"/>
        </w:rPr>
        <w:t>передаче</w:t>
      </w:r>
      <w:r w:rsidRPr="009B238F">
        <w:rPr>
          <w:szCs w:val="22"/>
        </w:rPr>
        <w:t xml:space="preserve"> товара в момент вручения товара Покупателю.</w:t>
      </w:r>
      <w:bookmarkEnd w:id="12"/>
    </w:p>
    <w:p w14:paraId="5FB472ED" w14:textId="77777777" w:rsidR="00FF795A" w:rsidRPr="009B238F" w:rsidRDefault="001F2F2A" w:rsidP="009B238F">
      <w:pPr>
        <w:pStyle w:val="2"/>
        <w:spacing w:before="0" w:after="0" w:line="240" w:lineRule="auto"/>
        <w:rPr>
          <w:szCs w:val="22"/>
        </w:rPr>
      </w:pPr>
      <w:bookmarkStart w:id="13" w:name="_ref_64061837"/>
      <w:r w:rsidRPr="009B238F">
        <w:rPr>
          <w:szCs w:val="22"/>
        </w:rPr>
        <w:t>Покупатель вправе, уведомив Поставщика, отказаться от принятия товаров, поставка которых просрочена.</w:t>
      </w:r>
      <w:bookmarkEnd w:id="13"/>
    </w:p>
    <w:p w14:paraId="413F47A5" w14:textId="25B1AB12" w:rsidR="009B238F" w:rsidRPr="009B238F" w:rsidRDefault="00FF795A" w:rsidP="009B238F">
      <w:pPr>
        <w:pStyle w:val="2"/>
        <w:spacing w:before="0" w:after="0" w:line="240" w:lineRule="auto"/>
        <w:rPr>
          <w:szCs w:val="22"/>
        </w:rPr>
      </w:pPr>
      <w:r w:rsidRPr="009B238F">
        <w:rPr>
          <w:szCs w:val="22"/>
        </w:rPr>
        <w:t xml:space="preserve">В случае обнаружения Покупателем несоответствия количества товара, указанного в документах передачи товара их фактическому количеству он имеет право составить акт по форме ТОРГ-2, фиксирующий данный факт. После чего Покупатель направляет претензию в адрес Поставщика с приложением данного акта по форме ТОРГ-2. </w:t>
      </w:r>
      <w:r w:rsidR="009B238F" w:rsidRPr="009B238F">
        <w:rPr>
          <w:szCs w:val="22"/>
        </w:rPr>
        <w:t>Поставщик обязан восполнить недопоставленное количество товара в течение 10 (десяти) календарных дней после истечения срока поставки.</w:t>
      </w:r>
    </w:p>
    <w:p w14:paraId="4CFBD484" w14:textId="1EBAEB99" w:rsidR="00FF795A" w:rsidRPr="009B238F" w:rsidRDefault="00FF795A" w:rsidP="009B238F">
      <w:pPr>
        <w:pStyle w:val="2"/>
        <w:spacing w:before="0" w:after="0" w:line="240" w:lineRule="auto"/>
        <w:rPr>
          <w:szCs w:val="22"/>
        </w:rPr>
      </w:pPr>
      <w:r w:rsidRPr="009B238F">
        <w:rPr>
          <w:szCs w:val="22"/>
        </w:rPr>
        <w:t xml:space="preserve">Осмотр и проверка Товара на соответствие условиям настоящего Договора, </w:t>
      </w:r>
      <w:hyperlink r:id="rId9" w:history="1">
        <w:r w:rsidRPr="009B238F">
          <w:rPr>
            <w:color w:val="0000FF"/>
            <w:szCs w:val="22"/>
            <w:u w:val="single"/>
          </w:rPr>
          <w:t>Спецификации</w:t>
        </w:r>
      </w:hyperlink>
      <w:r w:rsidRPr="009B238F">
        <w:rPr>
          <w:szCs w:val="22"/>
        </w:rPr>
        <w:t xml:space="preserve"> и Техническому заданию о количестве, качестве и ассортименте производятся Покупателем на своем складе в течение 7 (семи) календарных дней с даты доставки Товара. </w:t>
      </w:r>
    </w:p>
    <w:p w14:paraId="48A05947" w14:textId="77777777" w:rsidR="00700A2E" w:rsidRPr="009B238F" w:rsidRDefault="00700A2E" w:rsidP="009B238F">
      <w:pPr>
        <w:spacing w:before="0" w:after="0" w:line="240" w:lineRule="auto"/>
        <w:ind w:firstLine="0"/>
      </w:pPr>
    </w:p>
    <w:p w14:paraId="48D63546" w14:textId="77777777" w:rsidR="005F5EA3" w:rsidRPr="009B238F" w:rsidRDefault="001F2F2A" w:rsidP="009B238F">
      <w:pPr>
        <w:pStyle w:val="1"/>
        <w:spacing w:before="0" w:after="0" w:line="240" w:lineRule="auto"/>
        <w:rPr>
          <w:b w:val="0"/>
          <w:sz w:val="22"/>
          <w:szCs w:val="22"/>
        </w:rPr>
      </w:pPr>
      <w:bookmarkStart w:id="14" w:name="_ref_50403994"/>
      <w:r w:rsidRPr="009B238F">
        <w:rPr>
          <w:b w:val="0"/>
          <w:sz w:val="22"/>
          <w:szCs w:val="22"/>
        </w:rPr>
        <w:t>Ответственность сторон</w:t>
      </w:r>
      <w:bookmarkEnd w:id="14"/>
    </w:p>
    <w:p w14:paraId="5CC6A5D4" w14:textId="77777777" w:rsidR="005F5EA3" w:rsidRPr="009B238F" w:rsidRDefault="001F2F2A" w:rsidP="009B238F">
      <w:pPr>
        <w:pStyle w:val="2"/>
        <w:spacing w:before="0" w:after="0" w:line="240" w:lineRule="auto"/>
        <w:rPr>
          <w:szCs w:val="22"/>
        </w:rPr>
      </w:pPr>
      <w:bookmarkStart w:id="15" w:name="_ref_50668049"/>
      <w:r w:rsidRPr="009B238F">
        <w:rPr>
          <w:szCs w:val="22"/>
        </w:rPr>
        <w:t>Взыскание неустойки с Поставщика</w:t>
      </w:r>
      <w:bookmarkEnd w:id="15"/>
    </w:p>
    <w:p w14:paraId="4BD4A954" w14:textId="287AF2F4" w:rsidR="005F5EA3" w:rsidRPr="009B238F" w:rsidRDefault="001F2F2A" w:rsidP="009B238F">
      <w:pPr>
        <w:pStyle w:val="3"/>
        <w:spacing w:before="0" w:after="0" w:line="240" w:lineRule="auto"/>
      </w:pPr>
      <w:bookmarkStart w:id="16" w:name="_ref_50676860"/>
      <w:r w:rsidRPr="009B238F">
        <w:t>В случае недопоставки или просрочки поставки товара Покупатель вправе потребовать уплаты Поставщи</w:t>
      </w:r>
      <w:r w:rsidR="008E3B24" w:rsidRPr="009B238F">
        <w:t>ком неустойки (пеней) в размере</w:t>
      </w:r>
      <w:r w:rsidR="002C3571">
        <w:t xml:space="preserve"> 5 </w:t>
      </w:r>
      <w:r w:rsidRPr="009B238F">
        <w:t>%</w:t>
      </w:r>
      <w:r w:rsidR="0092429D" w:rsidRPr="009B238F">
        <w:t xml:space="preserve"> от общей стоимости товара </w:t>
      </w:r>
      <w:r w:rsidR="00A56CF5" w:rsidRPr="009B238F">
        <w:t>з</w:t>
      </w:r>
      <w:r w:rsidRPr="009B238F">
        <w:t>а каждый день просрочки.</w:t>
      </w:r>
      <w:bookmarkEnd w:id="16"/>
    </w:p>
    <w:p w14:paraId="3870EA43" w14:textId="6CF26500" w:rsidR="005F5EA3" w:rsidRPr="009B238F" w:rsidRDefault="001F2F2A" w:rsidP="009B238F">
      <w:pPr>
        <w:pStyle w:val="3"/>
        <w:spacing w:before="0" w:after="0" w:line="240" w:lineRule="auto"/>
      </w:pPr>
      <w:bookmarkStart w:id="17" w:name="_ref_50676862"/>
      <w:r w:rsidRPr="009B238F">
        <w:t xml:space="preserve">В случае поставки некачественного и (или) некомплектного товара Покупатель вправе потребовать уплаты Поставщиком штрафа в размере </w:t>
      </w:r>
      <w:r w:rsidR="002C3571">
        <w:t xml:space="preserve">5 </w:t>
      </w:r>
      <w:r w:rsidRPr="009B238F">
        <w:t>% общей стоимости товара</w:t>
      </w:r>
      <w:bookmarkEnd w:id="17"/>
      <w:r w:rsidR="0092429D" w:rsidRPr="009B238F">
        <w:t>.</w:t>
      </w:r>
    </w:p>
    <w:p w14:paraId="5ED7D1A6" w14:textId="77777777" w:rsidR="005F5EA3" w:rsidRPr="009B238F" w:rsidRDefault="001F2F2A" w:rsidP="009B238F">
      <w:pPr>
        <w:pStyle w:val="2"/>
        <w:spacing w:before="0" w:after="0" w:line="240" w:lineRule="auto"/>
        <w:rPr>
          <w:szCs w:val="22"/>
        </w:rPr>
      </w:pPr>
      <w:bookmarkStart w:id="18" w:name="_ref_50676878"/>
      <w:r w:rsidRPr="009B238F">
        <w:rPr>
          <w:szCs w:val="22"/>
        </w:rPr>
        <w:t xml:space="preserve">Если в разумный срок после расторжения Договора вследствие нарушения обязательства Поставщиком Покупатель купил у другого лица по более высокой, но разумной цене товар взамен </w:t>
      </w:r>
      <w:r w:rsidRPr="009B238F">
        <w:rPr>
          <w:szCs w:val="22"/>
        </w:rPr>
        <w:lastRenderedPageBreak/>
        <w:t>предусмотренного Договором, он может предъявить Поставщику требование о возмещении убытков в виде разницы между установленной в Договоре ценой и ценой по совершенной сделке.</w:t>
      </w:r>
      <w:bookmarkEnd w:id="18"/>
    </w:p>
    <w:p w14:paraId="1892A7D2" w14:textId="77777777" w:rsidR="005F5EA3" w:rsidRPr="009B238F" w:rsidRDefault="001F2F2A" w:rsidP="009B238F">
      <w:pPr>
        <w:pStyle w:val="2"/>
        <w:spacing w:before="0" w:after="0" w:line="240" w:lineRule="auto"/>
        <w:rPr>
          <w:szCs w:val="22"/>
        </w:rPr>
      </w:pPr>
      <w:bookmarkStart w:id="19" w:name="_ref_50676879"/>
      <w:r w:rsidRPr="009B238F">
        <w:rPr>
          <w:szCs w:val="22"/>
        </w:rPr>
        <w:t>Сторона, право которой нарушено, может требовать полного возмещения причиненных ей убытков, если законом не предусмотрено возмещение убытков в меньшем размере.</w:t>
      </w:r>
      <w:bookmarkEnd w:id="19"/>
    </w:p>
    <w:p w14:paraId="50FD3D48" w14:textId="77777777" w:rsidR="006850C1" w:rsidRPr="009B238F" w:rsidRDefault="001F2F2A" w:rsidP="009B238F">
      <w:pPr>
        <w:pStyle w:val="2"/>
        <w:spacing w:before="0" w:after="0" w:line="240" w:lineRule="auto"/>
        <w:rPr>
          <w:szCs w:val="22"/>
        </w:rPr>
      </w:pPr>
      <w:bookmarkStart w:id="20" w:name="_ref_50676880"/>
      <w:r w:rsidRPr="009B238F">
        <w:rPr>
          <w:szCs w:val="22"/>
        </w:rPr>
        <w:t>Если иное не предусмотрено законом, сторона, не исполнившая или ненадлежащим образом исполнившая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bookmarkEnd w:id="20"/>
    </w:p>
    <w:p w14:paraId="31AFBD43" w14:textId="19B0A564" w:rsidR="006850C1" w:rsidRPr="009B238F" w:rsidRDefault="006850C1" w:rsidP="009B238F">
      <w:pPr>
        <w:pStyle w:val="2"/>
        <w:spacing w:before="0" w:after="0" w:line="240" w:lineRule="auto"/>
        <w:rPr>
          <w:szCs w:val="22"/>
        </w:rPr>
      </w:pPr>
      <w:r w:rsidRPr="009B238F">
        <w:rPr>
          <w:szCs w:val="22"/>
        </w:rPr>
        <w:t>Подписывая на</w:t>
      </w:r>
      <w:r w:rsidR="00F94B0F" w:rsidRPr="009B238F">
        <w:rPr>
          <w:szCs w:val="22"/>
        </w:rPr>
        <w:t xml:space="preserve">стоящий договор </w:t>
      </w:r>
      <w:r w:rsidR="00F905F6">
        <w:rPr>
          <w:szCs w:val="22"/>
        </w:rPr>
        <w:t>Поставщик</w:t>
      </w:r>
      <w:r w:rsidR="00F94B0F" w:rsidRPr="009B238F">
        <w:rPr>
          <w:szCs w:val="22"/>
        </w:rPr>
        <w:t xml:space="preserve"> дает </w:t>
      </w:r>
      <w:r w:rsidR="0048038A" w:rsidRPr="009B238F">
        <w:rPr>
          <w:szCs w:val="22"/>
        </w:rPr>
        <w:t>согласие на</w:t>
      </w:r>
      <w:r w:rsidRPr="009B238F">
        <w:rPr>
          <w:szCs w:val="22"/>
        </w:rPr>
        <w:t xml:space="preserve"> осуществление Министерствами и органами государственного финансового контроля любых проверок, связанных с исполнением договора.</w:t>
      </w:r>
    </w:p>
    <w:p w14:paraId="5B4871F7" w14:textId="619E7F5E" w:rsidR="006850C1" w:rsidRPr="009B238F" w:rsidRDefault="006850C1" w:rsidP="009B238F">
      <w:pPr>
        <w:pStyle w:val="2"/>
        <w:spacing w:before="0" w:after="0" w:line="240" w:lineRule="auto"/>
        <w:rPr>
          <w:szCs w:val="22"/>
        </w:rPr>
      </w:pPr>
      <w:r w:rsidRPr="009B238F">
        <w:rPr>
          <w:szCs w:val="22"/>
        </w:rPr>
        <w:t>Антикоррупционная оговорка.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14:paraId="3474D2F1" w14:textId="77777777" w:rsidR="005F5EA3" w:rsidRPr="009B238F" w:rsidRDefault="001F2F2A" w:rsidP="009B238F">
      <w:pPr>
        <w:pStyle w:val="1"/>
        <w:spacing w:before="0" w:after="0" w:line="240" w:lineRule="auto"/>
        <w:rPr>
          <w:b w:val="0"/>
          <w:sz w:val="22"/>
          <w:szCs w:val="22"/>
        </w:rPr>
      </w:pPr>
      <w:bookmarkStart w:id="21" w:name="_ref_50880164"/>
      <w:r w:rsidRPr="009B238F">
        <w:rPr>
          <w:b w:val="0"/>
          <w:sz w:val="22"/>
          <w:szCs w:val="22"/>
        </w:rPr>
        <w:t>Изменение и расторжение договора</w:t>
      </w:r>
      <w:bookmarkEnd w:id="21"/>
    </w:p>
    <w:p w14:paraId="07299188" w14:textId="77777777" w:rsidR="002C3571" w:rsidRDefault="001F2F2A" w:rsidP="002C3571">
      <w:pPr>
        <w:pStyle w:val="2"/>
        <w:spacing w:before="0" w:after="0" w:line="240" w:lineRule="auto"/>
        <w:rPr>
          <w:szCs w:val="22"/>
        </w:rPr>
      </w:pPr>
      <w:bookmarkStart w:id="22" w:name="_ref_50889073"/>
      <w:r w:rsidRPr="009B238F">
        <w:rPr>
          <w:szCs w:val="22"/>
        </w:rPr>
        <w:t>Договор может быть изменен или расторгнут по соглашению сторон.</w:t>
      </w:r>
      <w:bookmarkEnd w:id="22"/>
    </w:p>
    <w:p w14:paraId="396CF403" w14:textId="349413D2" w:rsidR="002C3571" w:rsidRPr="002C3571" w:rsidRDefault="002C3571" w:rsidP="002C3571">
      <w:pPr>
        <w:pStyle w:val="2"/>
        <w:spacing w:before="0" w:after="0" w:line="240" w:lineRule="auto"/>
        <w:rPr>
          <w:szCs w:val="22"/>
        </w:rPr>
      </w:pPr>
      <w:r>
        <w:t>Договор также может быть расторгнут досрочно: в одностороннем порядке по инициативе Покупателя без обращения в судебные инстанции. В этом случае Покупатель - инициатор расторжения за 10 дней до расторжения Договора направляет Поставщику извещение (заказной почтовой корреспонденцией по адресу, указанному в Договоре, по электронной почте, по факсу, нарочным - в любом случае данное извещение считается вручённым другой Стороне своевременно и надлежащим образом). Стороны договорились, что данное извещение является необходимым и достаточным условием для расторжения Договора;</w:t>
      </w:r>
    </w:p>
    <w:p w14:paraId="5C163939" w14:textId="77777777" w:rsidR="005F5EA3" w:rsidRPr="009B238F" w:rsidRDefault="001F2F2A" w:rsidP="009B238F">
      <w:pPr>
        <w:pStyle w:val="1"/>
        <w:spacing w:before="0" w:after="0" w:line="240" w:lineRule="auto"/>
        <w:rPr>
          <w:b w:val="0"/>
          <w:sz w:val="22"/>
          <w:szCs w:val="22"/>
        </w:rPr>
      </w:pPr>
      <w:bookmarkStart w:id="23" w:name="_ref_51121235"/>
      <w:r w:rsidRPr="009B238F">
        <w:rPr>
          <w:b w:val="0"/>
          <w:sz w:val="22"/>
          <w:szCs w:val="22"/>
        </w:rPr>
        <w:t>Разрешение споров</w:t>
      </w:r>
      <w:bookmarkEnd w:id="23"/>
    </w:p>
    <w:p w14:paraId="5B9E386B" w14:textId="77777777" w:rsidR="005F5EA3" w:rsidRPr="009B238F" w:rsidRDefault="001F2F2A" w:rsidP="009B238F">
      <w:pPr>
        <w:pStyle w:val="2"/>
        <w:spacing w:before="0" w:after="0" w:line="240" w:lineRule="auto"/>
        <w:rPr>
          <w:szCs w:val="22"/>
        </w:rPr>
      </w:pPr>
      <w:bookmarkStart w:id="24" w:name="_ref_51121236"/>
      <w:r w:rsidRPr="009B238F">
        <w:rPr>
          <w:szCs w:val="22"/>
        </w:rPr>
        <w:t>Досудебный (претензионный) порядок разрешения споров</w:t>
      </w:r>
      <w:bookmarkEnd w:id="24"/>
    </w:p>
    <w:p w14:paraId="5FE737B6" w14:textId="77777777" w:rsidR="005F5EA3" w:rsidRPr="009B238F" w:rsidRDefault="001F2F2A" w:rsidP="009B238F">
      <w:pPr>
        <w:pStyle w:val="3"/>
        <w:spacing w:before="0" w:after="0" w:line="240" w:lineRule="auto"/>
      </w:pPr>
      <w:bookmarkStart w:id="25" w:name="_ref_51121237"/>
      <w:r w:rsidRPr="009B238F">
        <w:t>До предъявления иска, вытекающего из Договора, сторона, которая считает, что ее права нарушены (далее - заинтересованная сторона), обязана направить другой стороне письменную претензию.</w:t>
      </w:r>
      <w:bookmarkEnd w:id="25"/>
    </w:p>
    <w:p w14:paraId="44512EF6" w14:textId="77777777" w:rsidR="005F5EA3" w:rsidRPr="009B238F" w:rsidRDefault="001F2F2A" w:rsidP="009B238F">
      <w:pPr>
        <w:pStyle w:val="3"/>
        <w:spacing w:before="0" w:after="0" w:line="240" w:lineRule="auto"/>
      </w:pPr>
      <w:bookmarkStart w:id="26" w:name="_ref_51121241"/>
      <w:r w:rsidRPr="009B238F">
        <w:t>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Договора. К претензии необходимо приложить копии документов, подтверждающих изложенные в ней обстоятельства.</w:t>
      </w:r>
      <w:bookmarkEnd w:id="26"/>
    </w:p>
    <w:p w14:paraId="79837824" w14:textId="77777777" w:rsidR="005F5EA3" w:rsidRPr="009B238F" w:rsidRDefault="001F2F2A" w:rsidP="009B238F">
      <w:pPr>
        <w:pStyle w:val="3"/>
        <w:spacing w:before="0" w:after="0" w:line="240" w:lineRule="auto"/>
      </w:pPr>
      <w:bookmarkStart w:id="27" w:name="_ref_51121238"/>
      <w:r w:rsidRPr="009B238F">
        <w:t>Сторона, которая получила претензию, обязана ее рассмотреть и направить письменный мотивированный</w:t>
      </w:r>
      <w:r w:rsidR="000E782E" w:rsidRPr="009B238F">
        <w:t xml:space="preserve"> ответ другой стороне в течение</w:t>
      </w:r>
      <w:r w:rsidRPr="009B238F">
        <w:t> </w:t>
      </w:r>
      <w:r w:rsidR="0092429D" w:rsidRPr="009B238F">
        <w:t>10 (десяти) рабочих дней</w:t>
      </w:r>
      <w:r w:rsidRPr="009B238F">
        <w:t xml:space="preserve"> с момента получения претензии.</w:t>
      </w:r>
      <w:bookmarkEnd w:id="27"/>
    </w:p>
    <w:p w14:paraId="43A5090B" w14:textId="77777777" w:rsidR="005F5EA3" w:rsidRPr="009B238F" w:rsidRDefault="001F2F2A" w:rsidP="009B238F">
      <w:pPr>
        <w:pStyle w:val="3"/>
        <w:spacing w:before="0" w:after="0" w:line="240" w:lineRule="auto"/>
      </w:pPr>
      <w:bookmarkStart w:id="28" w:name="_ref_51121239"/>
      <w:r w:rsidRPr="009B238F">
        <w:t xml:space="preserve">Заинтересованная сторона вправе передать спор на рассмотрение суда по истечении </w:t>
      </w:r>
      <w:r w:rsidR="0092429D" w:rsidRPr="009B238F">
        <w:t>10 (</w:t>
      </w:r>
      <w:r w:rsidR="00FA7575" w:rsidRPr="009B238F">
        <w:t>десяти) рабочих</w:t>
      </w:r>
      <w:r w:rsidR="0092429D" w:rsidRPr="009B238F">
        <w:t xml:space="preserve"> дней </w:t>
      </w:r>
      <w:r w:rsidRPr="009B238F">
        <w:t>со дня направления претензии.</w:t>
      </w:r>
      <w:bookmarkEnd w:id="28"/>
    </w:p>
    <w:p w14:paraId="2D58D087" w14:textId="77777777" w:rsidR="005F5EA3" w:rsidRPr="009B238F" w:rsidRDefault="001F2F2A" w:rsidP="009B238F">
      <w:pPr>
        <w:pStyle w:val="2"/>
        <w:spacing w:before="0" w:after="0" w:line="240" w:lineRule="auto"/>
        <w:rPr>
          <w:szCs w:val="22"/>
        </w:rPr>
      </w:pPr>
      <w:bookmarkStart w:id="29" w:name="_ref_97764422"/>
      <w:r w:rsidRPr="009B238F">
        <w:rPr>
          <w:szCs w:val="22"/>
        </w:rPr>
        <w:t xml:space="preserve">Все споры, вытекающие из Договора, подлежат рассмотрению арбитражным </w:t>
      </w:r>
      <w:r w:rsidR="00FA7575" w:rsidRPr="009B238F">
        <w:rPr>
          <w:szCs w:val="22"/>
        </w:rPr>
        <w:t>судом Республики</w:t>
      </w:r>
      <w:r w:rsidR="0092429D" w:rsidRPr="009B238F">
        <w:rPr>
          <w:szCs w:val="22"/>
        </w:rPr>
        <w:t xml:space="preserve"> Бурятия</w:t>
      </w:r>
      <w:r w:rsidRPr="009B238F">
        <w:rPr>
          <w:szCs w:val="22"/>
        </w:rPr>
        <w:t>.</w:t>
      </w:r>
      <w:bookmarkEnd w:id="29"/>
    </w:p>
    <w:p w14:paraId="4344833D" w14:textId="77777777" w:rsidR="005F5EA3" w:rsidRPr="009B238F" w:rsidRDefault="001F2F2A" w:rsidP="009B238F">
      <w:pPr>
        <w:pStyle w:val="1"/>
        <w:spacing w:before="0" w:after="0" w:line="240" w:lineRule="auto"/>
        <w:rPr>
          <w:b w:val="0"/>
          <w:sz w:val="22"/>
          <w:szCs w:val="22"/>
        </w:rPr>
      </w:pPr>
      <w:bookmarkStart w:id="30" w:name="_ref_51276409"/>
      <w:r w:rsidRPr="009B238F">
        <w:rPr>
          <w:b w:val="0"/>
          <w:sz w:val="22"/>
          <w:szCs w:val="22"/>
        </w:rPr>
        <w:lastRenderedPageBreak/>
        <w:t>Заключительные положения</w:t>
      </w:r>
      <w:bookmarkEnd w:id="30"/>
    </w:p>
    <w:p w14:paraId="62A96FCE" w14:textId="360DA48D" w:rsidR="00AC55E1" w:rsidRPr="00F905F6" w:rsidRDefault="00AC55E1" w:rsidP="009B238F">
      <w:pPr>
        <w:pStyle w:val="2"/>
        <w:spacing w:before="0" w:after="0" w:line="240" w:lineRule="auto"/>
        <w:rPr>
          <w:szCs w:val="22"/>
          <w:highlight w:val="yellow"/>
        </w:rPr>
      </w:pPr>
      <w:bookmarkStart w:id="31" w:name="_ref_97990596"/>
      <w:r w:rsidRPr="009B238F">
        <w:rPr>
          <w:szCs w:val="22"/>
        </w:rPr>
        <w:t xml:space="preserve">Настоящий Договор вступает в силу с момента его подписания Сторонами и действует </w:t>
      </w:r>
      <w:r w:rsidRPr="00F905F6">
        <w:rPr>
          <w:szCs w:val="22"/>
          <w:highlight w:val="yellow"/>
        </w:rPr>
        <w:t xml:space="preserve">до «31» </w:t>
      </w:r>
      <w:r w:rsidR="00F905F6">
        <w:rPr>
          <w:szCs w:val="22"/>
          <w:highlight w:val="yellow"/>
        </w:rPr>
        <w:t xml:space="preserve">декабря </w:t>
      </w:r>
      <w:r w:rsidRPr="00F905F6">
        <w:rPr>
          <w:szCs w:val="22"/>
          <w:highlight w:val="yellow"/>
        </w:rPr>
        <w:t>202</w:t>
      </w:r>
      <w:r w:rsidR="00D83AE0" w:rsidRPr="00F905F6">
        <w:rPr>
          <w:szCs w:val="22"/>
          <w:highlight w:val="yellow"/>
        </w:rPr>
        <w:t>5 г</w:t>
      </w:r>
      <w:r w:rsidRPr="00F905F6">
        <w:rPr>
          <w:szCs w:val="22"/>
          <w:highlight w:val="yellow"/>
        </w:rPr>
        <w:t xml:space="preserve">. </w:t>
      </w:r>
    </w:p>
    <w:p w14:paraId="59932369" w14:textId="77777777" w:rsidR="005F5EA3" w:rsidRPr="009B238F" w:rsidRDefault="001F2F2A" w:rsidP="009B238F">
      <w:pPr>
        <w:pStyle w:val="2"/>
        <w:spacing w:before="0" w:after="0" w:line="240" w:lineRule="auto"/>
        <w:rPr>
          <w:szCs w:val="22"/>
        </w:rPr>
      </w:pPr>
      <w:r w:rsidRPr="009B238F">
        <w:rPr>
          <w:szCs w:val="22"/>
        </w:rPr>
        <w:t>Направление юридически значимых сообщений</w:t>
      </w:r>
      <w:bookmarkEnd w:id="31"/>
    </w:p>
    <w:p w14:paraId="149B3B41" w14:textId="7C207F0A" w:rsidR="00F94B0F" w:rsidRPr="009B238F" w:rsidRDefault="006850C1" w:rsidP="009B238F">
      <w:pPr>
        <w:pStyle w:val="3"/>
        <w:spacing w:before="0" w:after="0" w:line="240" w:lineRule="auto"/>
      </w:pPr>
      <w:bookmarkStart w:id="32" w:name="_ref_97990613"/>
      <w:r w:rsidRPr="009B238F">
        <w:t>Обмен документами может осуществляться в виде электронного документооборота (ЭДО) с использованием электронной подписи (ЭП). Это возможно, если у каждой стороны есть необходимые технические возможности для приема и обработки этих документов. Получение документов в электронном виде и подписанных ЭП эквивалентно получению документов на бумажном носителе.</w:t>
      </w:r>
      <w:r w:rsidR="00F94B0F" w:rsidRPr="009B238F">
        <w:t xml:space="preserve"> </w:t>
      </w:r>
      <w:r w:rsidR="00F94B0F" w:rsidRPr="009B238F">
        <w:rPr>
          <w:color w:val="1A1A1A"/>
          <w:shd w:val="clear" w:color="auto" w:fill="FFFFFF"/>
        </w:rPr>
        <w:t>Стороны пришли к соглашению, что данный договор (и приложения к нему) может быть заключен путем обмена документами в электронном варианте (сканированные копии). Для заключения настоящего договора каждая из сторон направляет другой стороне по электронной почте подписанный и скрепленный печатью экземпляр договора. Стороны, безусловно, признают экземпляры договора, переданные по электронной почте, равными по юридической силе экземплярам договора с оригинальной подписью и печатью</w:t>
      </w:r>
    </w:p>
    <w:p w14:paraId="695ABEA5" w14:textId="4FEFB720" w:rsidR="00F94B0F" w:rsidRPr="009B238F" w:rsidRDefault="001F2F2A" w:rsidP="009B238F">
      <w:pPr>
        <w:pStyle w:val="3"/>
        <w:spacing w:before="0" w:after="0" w:line="240" w:lineRule="auto"/>
      </w:pPr>
      <w:r w:rsidRPr="009B238F">
        <w:t>Юридическое лицо несет риск последствий неполучения юридически значимых сообщений, доставленных по адресу, указанному в едином государственном реестре юридических лиц (ЕГРЮЛ), а также риск отсутствия по указанному адресу своего органа или представителя. Сообщения, доставленные по адресу, указанному в ЕГРЮЛ, считаются полученными юридическим лицом, даже если оно не находится по указанному адресу.</w:t>
      </w:r>
      <w:bookmarkEnd w:id="32"/>
    </w:p>
    <w:p w14:paraId="38198CCC" w14:textId="60C384D0" w:rsidR="00FF795A" w:rsidRPr="009B238F" w:rsidRDefault="00FF795A" w:rsidP="009B238F">
      <w:pPr>
        <w:pStyle w:val="2"/>
        <w:spacing w:before="0" w:after="0" w:line="240" w:lineRule="auto"/>
        <w:rPr>
          <w:szCs w:val="22"/>
        </w:rPr>
      </w:pPr>
      <w:r w:rsidRPr="009B238F">
        <w:rPr>
          <w:szCs w:val="22"/>
        </w:rPr>
        <w:t>Интересы Покупателя по управлению Договором представляет</w:t>
      </w:r>
      <w:r w:rsidR="00700A2E">
        <w:rPr>
          <w:szCs w:val="22"/>
        </w:rPr>
        <w:t>___________________</w:t>
      </w:r>
      <w:r w:rsidRPr="009B238F">
        <w:rPr>
          <w:szCs w:val="22"/>
        </w:rPr>
        <w:t>, телефон</w:t>
      </w:r>
      <w:r w:rsidR="00700A2E">
        <w:rPr>
          <w:szCs w:val="22"/>
        </w:rPr>
        <w:t>__________________________</w:t>
      </w:r>
      <w:r w:rsidRPr="009B238F">
        <w:rPr>
          <w:szCs w:val="22"/>
        </w:rPr>
        <w:t xml:space="preserve">, адрес электронной почты </w:t>
      </w:r>
      <w:proofErr w:type="spellStart"/>
      <w:r w:rsidRPr="009B238F">
        <w:rPr>
          <w:szCs w:val="22"/>
          <w:lang w:val="en-US"/>
        </w:rPr>
        <w:t>harborbaikal</w:t>
      </w:r>
      <w:proofErr w:type="spellEnd"/>
      <w:r w:rsidRPr="009B238F">
        <w:rPr>
          <w:szCs w:val="22"/>
        </w:rPr>
        <w:t>@</w:t>
      </w:r>
      <w:r w:rsidRPr="009B238F">
        <w:rPr>
          <w:szCs w:val="22"/>
          <w:lang w:val="en-US"/>
        </w:rPr>
        <w:t>mail</w:t>
      </w:r>
      <w:r w:rsidRPr="009B238F">
        <w:rPr>
          <w:szCs w:val="22"/>
        </w:rPr>
        <w:t>.</w:t>
      </w:r>
      <w:proofErr w:type="spellStart"/>
      <w:r w:rsidRPr="009B238F">
        <w:rPr>
          <w:szCs w:val="22"/>
          <w:lang w:val="en-US"/>
        </w:rPr>
        <w:t>ru</w:t>
      </w:r>
      <w:proofErr w:type="spellEnd"/>
      <w:r w:rsidRPr="009B238F">
        <w:rPr>
          <w:szCs w:val="22"/>
        </w:rPr>
        <w:t xml:space="preserve"> который, с момента заключения настоящего Договора будет принимать непосредственный надзор за выполнением всех условий Договора, а также уполномоченных им лиц, осуществляющих контроль за ходом выполнения Договора.</w:t>
      </w:r>
    </w:p>
    <w:p w14:paraId="473B2E66" w14:textId="3B74FDF1" w:rsidR="00FF795A" w:rsidRPr="009B238F" w:rsidRDefault="00FF795A" w:rsidP="009B238F">
      <w:pPr>
        <w:pStyle w:val="2"/>
        <w:spacing w:before="0" w:after="0" w:line="240" w:lineRule="auto"/>
        <w:rPr>
          <w:szCs w:val="22"/>
        </w:rPr>
      </w:pPr>
      <w:r w:rsidRPr="009B238F">
        <w:rPr>
          <w:szCs w:val="22"/>
        </w:rPr>
        <w:t>Интересы Поставщика по управлению Договором представляет ________________</w:t>
      </w:r>
      <w:r w:rsidR="00700A2E">
        <w:rPr>
          <w:szCs w:val="22"/>
        </w:rPr>
        <w:t>_____________________________</w:t>
      </w:r>
      <w:r w:rsidRPr="009B238F">
        <w:rPr>
          <w:szCs w:val="22"/>
        </w:rPr>
        <w:t xml:space="preserve">_который, с момента заключения настоящего Договора будет принимать непосредственный надзор за выполнением всех условий Договора. </w:t>
      </w:r>
    </w:p>
    <w:p w14:paraId="75268A9F" w14:textId="03AFCAB9" w:rsidR="00FF795A" w:rsidRPr="009B238F" w:rsidRDefault="00FF795A" w:rsidP="009B238F">
      <w:pPr>
        <w:pStyle w:val="2"/>
        <w:spacing w:before="0" w:after="0" w:line="240" w:lineRule="auto"/>
        <w:rPr>
          <w:szCs w:val="22"/>
        </w:rPr>
      </w:pPr>
      <w:r w:rsidRPr="009B238F">
        <w:rPr>
          <w:szCs w:val="22"/>
        </w:rPr>
        <w:t>Все претензии, и иная переписка между сторонами по адресу электронной почты Поставщика признаются сторонами надлежащим образом доставленной и влечет последствия, предусмотренные законодательством РФ.</w:t>
      </w:r>
    </w:p>
    <w:p w14:paraId="65897CB4" w14:textId="77777777" w:rsidR="005F5EA3" w:rsidRPr="009B238F" w:rsidRDefault="001F2F2A" w:rsidP="009B238F">
      <w:pPr>
        <w:pStyle w:val="2"/>
        <w:spacing w:before="0" w:after="0" w:line="240" w:lineRule="auto"/>
        <w:rPr>
          <w:szCs w:val="22"/>
        </w:rPr>
      </w:pPr>
      <w:bookmarkStart w:id="33" w:name="_ref_51285362"/>
      <w:r w:rsidRPr="009B238F">
        <w:rPr>
          <w:szCs w:val="22"/>
        </w:rPr>
        <w:t xml:space="preserve">Договор составлен в </w:t>
      </w:r>
      <w:r w:rsidR="00D36CAE" w:rsidRPr="009B238F">
        <w:rPr>
          <w:szCs w:val="22"/>
        </w:rPr>
        <w:t>2</w:t>
      </w:r>
      <w:r w:rsidR="001A0F6C" w:rsidRPr="009B238F">
        <w:rPr>
          <w:szCs w:val="22"/>
        </w:rPr>
        <w:t xml:space="preserve"> </w:t>
      </w:r>
      <w:r w:rsidR="00D36CAE" w:rsidRPr="009B238F">
        <w:rPr>
          <w:szCs w:val="22"/>
        </w:rPr>
        <w:t>(двух)</w:t>
      </w:r>
      <w:r w:rsidRPr="009B238F">
        <w:rPr>
          <w:szCs w:val="22"/>
        </w:rPr>
        <w:t xml:space="preserve"> экземплярах, по </w:t>
      </w:r>
      <w:r w:rsidR="00D36CAE" w:rsidRPr="009B238F">
        <w:rPr>
          <w:szCs w:val="22"/>
        </w:rPr>
        <w:t xml:space="preserve">1 (одному) </w:t>
      </w:r>
      <w:r w:rsidRPr="009B238F">
        <w:rPr>
          <w:szCs w:val="22"/>
        </w:rPr>
        <w:t>для каждой из сторон.</w:t>
      </w:r>
      <w:bookmarkEnd w:id="33"/>
    </w:p>
    <w:p w14:paraId="6681FB40" w14:textId="77777777" w:rsidR="005F5EA3" w:rsidRPr="009B238F" w:rsidRDefault="001F2F2A" w:rsidP="009B238F">
      <w:pPr>
        <w:pStyle w:val="2"/>
        <w:spacing w:before="0" w:after="0" w:line="240" w:lineRule="auto"/>
        <w:rPr>
          <w:szCs w:val="22"/>
        </w:rPr>
      </w:pPr>
      <w:bookmarkStart w:id="34" w:name="_ref_51285363"/>
      <w:r w:rsidRPr="009B238F">
        <w:rPr>
          <w:szCs w:val="22"/>
        </w:rPr>
        <w:t>Приложения к договору:</w:t>
      </w:r>
      <w:bookmarkEnd w:id="34"/>
    </w:p>
    <w:p w14:paraId="2390BBBD" w14:textId="77777777" w:rsidR="005F5EA3" w:rsidRPr="009B238F" w:rsidRDefault="001F2F2A" w:rsidP="009B238F">
      <w:pPr>
        <w:pStyle w:val="3"/>
        <w:spacing w:before="0" w:after="0" w:line="240" w:lineRule="auto"/>
      </w:pPr>
      <w:bookmarkStart w:id="35" w:name="_ref_51365958"/>
      <w:r w:rsidRPr="009B238F">
        <w:t>Приложение № </w:t>
      </w:r>
      <w:r w:rsidRPr="009B238F">
        <w:fldChar w:fldCharType="begin" w:fldLock="1"/>
      </w:r>
      <w:r w:rsidRPr="009B238F">
        <w:instrText xml:space="preserve"> REF _ref_38802458 \h \n \! </w:instrText>
      </w:r>
      <w:r w:rsidR="00233615" w:rsidRPr="009B238F">
        <w:instrText xml:space="preserve"> \* MERGEFORMAT </w:instrText>
      </w:r>
      <w:r w:rsidRPr="009B238F">
        <w:fldChar w:fldCharType="separate"/>
      </w:r>
      <w:r w:rsidRPr="009B238F">
        <w:t>1</w:t>
      </w:r>
      <w:r w:rsidRPr="009B238F">
        <w:fldChar w:fldCharType="end"/>
      </w:r>
      <w:r w:rsidRPr="009B238F">
        <w:t> Спецификация товара</w:t>
      </w:r>
      <w:bookmarkEnd w:id="35"/>
    </w:p>
    <w:p w14:paraId="7840003E" w14:textId="545C01E7" w:rsidR="00D83AE0" w:rsidRPr="00700A2E" w:rsidRDefault="00D83AE0" w:rsidP="009B238F">
      <w:pPr>
        <w:pStyle w:val="3"/>
        <w:spacing w:before="0" w:after="0" w:line="240" w:lineRule="auto"/>
        <w:rPr>
          <w:highlight w:val="yellow"/>
        </w:rPr>
      </w:pPr>
      <w:r w:rsidRPr="00700A2E">
        <w:rPr>
          <w:highlight w:val="yellow"/>
        </w:rPr>
        <w:t>Приложение №2 Техническое задание (описание товара)</w:t>
      </w:r>
    </w:p>
    <w:p w14:paraId="027F144F" w14:textId="77777777" w:rsidR="00DB2D72" w:rsidRPr="009B238F" w:rsidRDefault="001F2F2A" w:rsidP="009B238F">
      <w:pPr>
        <w:pStyle w:val="1"/>
        <w:spacing w:before="0" w:after="0" w:line="240" w:lineRule="auto"/>
        <w:rPr>
          <w:b w:val="0"/>
          <w:sz w:val="22"/>
          <w:szCs w:val="22"/>
        </w:rPr>
      </w:pPr>
      <w:bookmarkStart w:id="36" w:name="_ref_51401950"/>
      <w:r w:rsidRPr="009B238F">
        <w:rPr>
          <w:b w:val="0"/>
          <w:sz w:val="22"/>
          <w:szCs w:val="22"/>
        </w:rPr>
        <w:t>Адреса и реквизиты сторон</w:t>
      </w:r>
      <w:bookmarkEnd w:id="36"/>
    </w:p>
    <w:tbl>
      <w:tblPr>
        <w:tblW w:w="5000" w:type="pct"/>
        <w:tblLayout w:type="fixed"/>
        <w:tblLook w:val="04A0" w:firstRow="1" w:lastRow="0" w:firstColumn="1" w:lastColumn="0" w:noHBand="0" w:noVBand="1"/>
      </w:tblPr>
      <w:tblGrid>
        <w:gridCol w:w="4931"/>
        <w:gridCol w:w="4641"/>
      </w:tblGrid>
      <w:tr w:rsidR="005F5EA3" w:rsidRPr="009B238F" w14:paraId="1E06C8A4" w14:textId="77777777" w:rsidTr="00FC6BD9">
        <w:tc>
          <w:tcPr>
            <w:tcW w:w="2576" w:type="pct"/>
          </w:tcPr>
          <w:p w14:paraId="603ADB96" w14:textId="77777777" w:rsidR="005F5EA3" w:rsidRPr="009B238F" w:rsidRDefault="001F2F2A" w:rsidP="009B238F">
            <w:pPr>
              <w:pStyle w:val="Normalunindented"/>
              <w:keepNext/>
              <w:spacing w:before="0" w:after="0" w:line="240" w:lineRule="auto"/>
            </w:pPr>
            <w:r w:rsidRPr="009B238F">
              <w:t>Покупатель</w:t>
            </w:r>
          </w:p>
        </w:tc>
        <w:tc>
          <w:tcPr>
            <w:tcW w:w="2424" w:type="pct"/>
          </w:tcPr>
          <w:p w14:paraId="4D06EEDF" w14:textId="77777777" w:rsidR="005F5EA3" w:rsidRPr="009B238F" w:rsidRDefault="001F2F2A" w:rsidP="009B238F">
            <w:pPr>
              <w:pStyle w:val="Normalunindented"/>
              <w:keepNext/>
              <w:spacing w:before="0" w:after="0" w:line="240" w:lineRule="auto"/>
            </w:pPr>
            <w:r w:rsidRPr="009B238F">
              <w:t>Поставщик</w:t>
            </w:r>
          </w:p>
        </w:tc>
      </w:tr>
      <w:tr w:rsidR="005F5EA3" w:rsidRPr="009B238F" w14:paraId="3B532B68" w14:textId="77777777" w:rsidTr="00FC6BD9">
        <w:tc>
          <w:tcPr>
            <w:tcW w:w="2576" w:type="pct"/>
          </w:tcPr>
          <w:p w14:paraId="054BF713" w14:textId="77777777" w:rsidR="00810CDC" w:rsidRPr="009B238F" w:rsidRDefault="00810CDC" w:rsidP="009B238F">
            <w:pPr>
              <w:spacing w:before="0" w:after="0" w:line="240" w:lineRule="auto"/>
              <w:ind w:firstLine="0"/>
            </w:pPr>
          </w:p>
          <w:p w14:paraId="4E524FEB" w14:textId="77777777" w:rsidR="00810CDC" w:rsidRPr="009B238F" w:rsidRDefault="00810CDC" w:rsidP="009B238F">
            <w:pPr>
              <w:spacing w:before="0" w:after="0" w:line="240" w:lineRule="auto"/>
              <w:ind w:firstLine="0"/>
            </w:pPr>
            <w:r w:rsidRPr="009B238F">
              <w:rPr>
                <w:rFonts w:eastAsiaTheme="minorHAnsi"/>
                <w:lang w:eastAsia="en-US"/>
              </w:rPr>
              <w:t>АО «ОЭЗ «Байкальская гавань»</w:t>
            </w:r>
          </w:p>
          <w:p w14:paraId="46D0D72B" w14:textId="77777777" w:rsidR="00810CDC" w:rsidRPr="009B238F" w:rsidRDefault="00E044C6" w:rsidP="009B238F">
            <w:pPr>
              <w:spacing w:before="0" w:after="0" w:line="240" w:lineRule="auto"/>
              <w:ind w:firstLine="0"/>
              <w:rPr>
                <w:rFonts w:eastAsiaTheme="minorHAnsi"/>
                <w:lang w:eastAsia="en-US"/>
              </w:rPr>
            </w:pPr>
            <w:r w:rsidRPr="009B238F">
              <w:rPr>
                <w:bCs/>
              </w:rPr>
              <w:t>Юридический адрес: 671273,</w:t>
            </w:r>
            <w:r w:rsidR="0026315F" w:rsidRPr="009B238F">
              <w:rPr>
                <w:bCs/>
              </w:rPr>
              <w:t xml:space="preserve"> </w:t>
            </w:r>
            <w:r w:rsidR="00810CDC" w:rsidRPr="009B238F">
              <w:t xml:space="preserve">Российская Федерация, Республика Бурятия, Прибайкальский район, село Турка, микрорайон Турка, дом 3, офис №1 </w:t>
            </w:r>
          </w:p>
          <w:p w14:paraId="54DB5C92" w14:textId="77777777" w:rsidR="00810CDC" w:rsidRPr="009B238F" w:rsidRDefault="00810CDC" w:rsidP="009B238F">
            <w:pPr>
              <w:autoSpaceDE w:val="0"/>
              <w:autoSpaceDN w:val="0"/>
              <w:adjustRightInd w:val="0"/>
              <w:spacing w:before="0" w:after="0" w:line="240" w:lineRule="auto"/>
              <w:ind w:firstLine="0"/>
              <w:rPr>
                <w:bCs/>
              </w:rPr>
            </w:pPr>
            <w:r w:rsidRPr="009B238F">
              <w:rPr>
                <w:bCs/>
              </w:rPr>
              <w:t>ИНН/КПП:</w:t>
            </w:r>
            <w:r w:rsidRPr="009B238F">
              <w:rPr>
                <w:rFonts w:eastAsiaTheme="minorHAnsi"/>
                <w:lang w:eastAsia="en-US"/>
              </w:rPr>
              <w:t>0326556361/  031601001</w:t>
            </w:r>
          </w:p>
          <w:p w14:paraId="7E7B1F9B" w14:textId="77777777" w:rsidR="00810CDC" w:rsidRPr="009B238F" w:rsidRDefault="00810CDC" w:rsidP="009B238F">
            <w:pPr>
              <w:spacing w:before="0" w:after="0" w:line="240" w:lineRule="auto"/>
              <w:ind w:firstLine="0"/>
              <w:rPr>
                <w:rFonts w:eastAsiaTheme="minorHAnsi"/>
                <w:lang w:eastAsia="en-US"/>
              </w:rPr>
            </w:pPr>
            <w:r w:rsidRPr="009B238F">
              <w:rPr>
                <w:bCs/>
              </w:rPr>
              <w:t>ОГРН</w:t>
            </w:r>
            <w:r w:rsidRPr="009B238F">
              <w:rPr>
                <w:rFonts w:eastAsiaTheme="minorHAnsi"/>
                <w:lang w:eastAsia="en-US"/>
              </w:rPr>
              <w:t>1170327012690</w:t>
            </w:r>
          </w:p>
          <w:p w14:paraId="547883F4" w14:textId="77777777" w:rsidR="00810CDC" w:rsidRPr="009B238F" w:rsidRDefault="00810CDC" w:rsidP="009B238F">
            <w:pPr>
              <w:spacing w:before="0" w:after="0" w:line="240" w:lineRule="auto"/>
              <w:ind w:firstLine="0"/>
              <w:rPr>
                <w:bCs/>
                <w:lang w:eastAsia="en-US"/>
              </w:rPr>
            </w:pPr>
            <w:r w:rsidRPr="009B238F">
              <w:rPr>
                <w:bCs/>
              </w:rPr>
              <w:t>Банк</w:t>
            </w:r>
            <w:r w:rsidRPr="009B238F">
              <w:rPr>
                <w:bCs/>
                <w:lang w:eastAsia="en-US"/>
              </w:rPr>
              <w:t>: Бурятское отделение № 8601 ПАО Сбербанк Улан-Удэ</w:t>
            </w:r>
          </w:p>
          <w:p w14:paraId="2E6B1137" w14:textId="77777777" w:rsidR="00810CDC" w:rsidRPr="009B238F" w:rsidRDefault="00810CDC" w:rsidP="009B238F">
            <w:pPr>
              <w:spacing w:before="0" w:after="0" w:line="240" w:lineRule="auto"/>
              <w:ind w:firstLine="0"/>
              <w:rPr>
                <w:bCs/>
                <w:lang w:eastAsia="en-US"/>
              </w:rPr>
            </w:pPr>
            <w:r w:rsidRPr="009B238F">
              <w:rPr>
                <w:bCs/>
              </w:rPr>
              <w:t xml:space="preserve">Расчётный счет </w:t>
            </w:r>
            <w:r w:rsidRPr="009B238F">
              <w:rPr>
                <w:bCs/>
                <w:lang w:eastAsia="en-US"/>
              </w:rPr>
              <w:t>40702810009160003887</w:t>
            </w:r>
          </w:p>
          <w:p w14:paraId="5C804232" w14:textId="77777777" w:rsidR="00810CDC" w:rsidRPr="009B238F" w:rsidRDefault="00810CDC" w:rsidP="009B238F">
            <w:pPr>
              <w:spacing w:before="0" w:after="0" w:line="240" w:lineRule="auto"/>
              <w:ind w:firstLine="0"/>
              <w:rPr>
                <w:bCs/>
                <w:lang w:eastAsia="en-US"/>
              </w:rPr>
            </w:pPr>
            <w:r w:rsidRPr="009B238F">
              <w:t>Корреспондентский</w:t>
            </w:r>
            <w:r w:rsidR="00A468C5" w:rsidRPr="009B238F">
              <w:rPr>
                <w:bCs/>
              </w:rPr>
              <w:t xml:space="preserve"> </w:t>
            </w:r>
            <w:r w:rsidRPr="009B238F">
              <w:rPr>
                <w:bCs/>
              </w:rPr>
              <w:t xml:space="preserve">счет </w:t>
            </w:r>
            <w:r w:rsidRPr="009B238F">
              <w:rPr>
                <w:bCs/>
                <w:lang w:eastAsia="en-US"/>
              </w:rPr>
              <w:t>30101810400000000604</w:t>
            </w:r>
          </w:p>
          <w:p w14:paraId="3F78627D" w14:textId="77777777" w:rsidR="00810CDC" w:rsidRPr="009B238F" w:rsidRDefault="00810CDC" w:rsidP="009B238F">
            <w:pPr>
              <w:autoSpaceDE w:val="0"/>
              <w:autoSpaceDN w:val="0"/>
              <w:adjustRightInd w:val="0"/>
              <w:spacing w:before="0" w:after="0" w:line="240" w:lineRule="auto"/>
              <w:ind w:firstLine="0"/>
              <w:rPr>
                <w:bCs/>
                <w:lang w:eastAsia="en-US"/>
              </w:rPr>
            </w:pPr>
            <w:r w:rsidRPr="009B238F">
              <w:rPr>
                <w:bCs/>
              </w:rPr>
              <w:t xml:space="preserve">БИК Банка </w:t>
            </w:r>
            <w:r w:rsidRPr="009B238F">
              <w:rPr>
                <w:bCs/>
                <w:lang w:eastAsia="en-US"/>
              </w:rPr>
              <w:t>048142604</w:t>
            </w:r>
          </w:p>
          <w:p w14:paraId="3622451D" w14:textId="77777777" w:rsidR="00F94B0F" w:rsidRPr="009B238F" w:rsidRDefault="00F94B0F" w:rsidP="009B238F">
            <w:pPr>
              <w:autoSpaceDE w:val="0"/>
              <w:autoSpaceDN w:val="0"/>
              <w:adjustRightInd w:val="0"/>
              <w:spacing w:before="0" w:after="0" w:line="240" w:lineRule="auto"/>
              <w:ind w:firstLine="0"/>
              <w:rPr>
                <w:bCs/>
                <w:lang w:eastAsia="en-US"/>
              </w:rPr>
            </w:pPr>
            <w:r w:rsidRPr="009B238F">
              <w:rPr>
                <w:bCs/>
                <w:lang w:eastAsia="en-US"/>
              </w:rPr>
              <w:t xml:space="preserve">Адрес электронной почты: </w:t>
            </w:r>
          </w:p>
          <w:p w14:paraId="0BFF8A3B" w14:textId="45DB09FD" w:rsidR="00AC3175" w:rsidRPr="009B238F" w:rsidRDefault="009B238F" w:rsidP="009B238F">
            <w:pPr>
              <w:autoSpaceDE w:val="0"/>
              <w:autoSpaceDN w:val="0"/>
              <w:adjustRightInd w:val="0"/>
              <w:spacing w:before="0" w:after="0" w:line="240" w:lineRule="auto"/>
              <w:ind w:firstLine="0"/>
              <w:rPr>
                <w:bCs/>
              </w:rPr>
            </w:pPr>
            <w:proofErr w:type="spellStart"/>
            <w:r w:rsidRPr="009B238F">
              <w:rPr>
                <w:lang w:val="en-US"/>
              </w:rPr>
              <w:t>harborbaikal</w:t>
            </w:r>
            <w:proofErr w:type="spellEnd"/>
            <w:r w:rsidRPr="009B238F">
              <w:t>@</w:t>
            </w:r>
            <w:r w:rsidRPr="009B238F">
              <w:rPr>
                <w:lang w:val="en-US"/>
              </w:rPr>
              <w:t>mail</w:t>
            </w:r>
            <w:r w:rsidRPr="009B238F">
              <w:t>.</w:t>
            </w:r>
            <w:proofErr w:type="spellStart"/>
            <w:r w:rsidRPr="009B238F">
              <w:rPr>
                <w:lang w:val="en-US"/>
              </w:rPr>
              <w:t>ru</w:t>
            </w:r>
            <w:proofErr w:type="spellEnd"/>
          </w:p>
          <w:p w14:paraId="6566BDB1" w14:textId="77777777" w:rsidR="0092429D" w:rsidRPr="009B238F" w:rsidRDefault="000C3EA6" w:rsidP="009B238F">
            <w:pPr>
              <w:pStyle w:val="Normalunindented"/>
              <w:keepNext/>
              <w:spacing w:before="0" w:after="0" w:line="240" w:lineRule="auto"/>
            </w:pPr>
            <w:r w:rsidRPr="009B238F">
              <w:t>Генеральный директор:</w:t>
            </w:r>
          </w:p>
          <w:p w14:paraId="31881B59" w14:textId="77777777" w:rsidR="00AC3175" w:rsidRPr="009B238F" w:rsidRDefault="00394784" w:rsidP="009B238F">
            <w:pPr>
              <w:pStyle w:val="Normalunindented"/>
              <w:keepNext/>
              <w:spacing w:before="0" w:after="0" w:line="240" w:lineRule="auto"/>
            </w:pPr>
            <w:proofErr w:type="spellStart"/>
            <w:r w:rsidRPr="009B238F">
              <w:t>Шарипов</w:t>
            </w:r>
            <w:proofErr w:type="spellEnd"/>
            <w:r w:rsidRPr="009B238F">
              <w:t xml:space="preserve"> М.Ю.</w:t>
            </w:r>
          </w:p>
          <w:p w14:paraId="4D8DFC53" w14:textId="77777777" w:rsidR="00FA191B" w:rsidRPr="009B238F" w:rsidRDefault="00FA191B" w:rsidP="009B238F">
            <w:pPr>
              <w:pStyle w:val="Normalunindented"/>
              <w:keepNext/>
              <w:spacing w:before="0" w:after="0" w:line="240" w:lineRule="auto"/>
            </w:pPr>
          </w:p>
          <w:p w14:paraId="5B15D192" w14:textId="77777777" w:rsidR="00810CDC" w:rsidRPr="009B238F" w:rsidRDefault="00810CDC" w:rsidP="009B238F">
            <w:pPr>
              <w:pStyle w:val="Normalunindented"/>
              <w:keepNext/>
              <w:spacing w:before="0" w:after="0" w:line="240" w:lineRule="auto"/>
            </w:pPr>
            <w:r w:rsidRPr="009B238F">
              <w:t>____________________</w:t>
            </w:r>
          </w:p>
          <w:p w14:paraId="6F15AA93" w14:textId="77777777" w:rsidR="00810CDC" w:rsidRPr="009B238F" w:rsidRDefault="00810CDC" w:rsidP="009B238F">
            <w:pPr>
              <w:pStyle w:val="Normalunindented"/>
              <w:keepNext/>
              <w:spacing w:before="0" w:after="0" w:line="240" w:lineRule="auto"/>
            </w:pPr>
          </w:p>
        </w:tc>
        <w:tc>
          <w:tcPr>
            <w:tcW w:w="2424" w:type="pct"/>
          </w:tcPr>
          <w:p w14:paraId="78F5AB36" w14:textId="77777777" w:rsidR="0048038A" w:rsidRPr="009B238F" w:rsidRDefault="0048038A" w:rsidP="009B238F">
            <w:pPr>
              <w:spacing w:before="0" w:after="0" w:line="240" w:lineRule="auto"/>
              <w:ind w:firstLine="0"/>
              <w:rPr>
                <w:color w:val="282828"/>
                <w:w w:val="95"/>
              </w:rPr>
            </w:pPr>
          </w:p>
          <w:p w14:paraId="03B62C69" w14:textId="77777777" w:rsidR="0048038A" w:rsidRPr="009B238F" w:rsidRDefault="0048038A" w:rsidP="009B238F">
            <w:pPr>
              <w:spacing w:before="0" w:after="0" w:line="240" w:lineRule="auto"/>
              <w:ind w:firstLine="0"/>
              <w:rPr>
                <w:color w:val="282828"/>
                <w:w w:val="95"/>
              </w:rPr>
            </w:pPr>
          </w:p>
          <w:p w14:paraId="04EAB5F5" w14:textId="77777777" w:rsidR="00ED0FAD" w:rsidRPr="009B238F" w:rsidRDefault="00ED0FAD" w:rsidP="009B238F">
            <w:pPr>
              <w:autoSpaceDE w:val="0"/>
              <w:autoSpaceDN w:val="0"/>
              <w:spacing w:before="0" w:after="0" w:line="240" w:lineRule="auto"/>
              <w:ind w:firstLine="0"/>
            </w:pPr>
          </w:p>
        </w:tc>
      </w:tr>
    </w:tbl>
    <w:p w14:paraId="00B4FF7D" w14:textId="21DB74B1" w:rsidR="005F5EA3" w:rsidRPr="009B238F" w:rsidRDefault="005F5EA3" w:rsidP="009B238F">
      <w:pPr>
        <w:spacing w:before="0" w:after="0" w:line="240" w:lineRule="auto"/>
        <w:ind w:firstLine="0"/>
        <w:sectPr w:rsidR="005F5EA3" w:rsidRPr="009B238F" w:rsidSect="000C3EA6">
          <w:headerReference w:type="default" r:id="rId10"/>
          <w:footerReference w:type="default" r:id="rId11"/>
          <w:footerReference w:type="first" r:id="rId12"/>
          <w:footnotePr>
            <w:numRestart w:val="eachSect"/>
          </w:footnotePr>
          <w:pgSz w:w="11907" w:h="16839" w:code="9"/>
          <w:pgMar w:top="709" w:right="850" w:bottom="1134" w:left="1701" w:header="720" w:footer="720" w:gutter="0"/>
          <w:pgNumType w:start="1"/>
          <w:cols w:space="720"/>
          <w:titlePg/>
        </w:sectPr>
      </w:pPr>
      <w:bookmarkStart w:id="37" w:name="_docEnd_1"/>
      <w:bookmarkEnd w:id="37"/>
    </w:p>
    <w:p w14:paraId="51F9FDC6" w14:textId="71A27D90" w:rsidR="00D83AE0" w:rsidRPr="009B238F" w:rsidRDefault="00D83AE0" w:rsidP="009B238F">
      <w:pPr>
        <w:widowControl w:val="0"/>
        <w:tabs>
          <w:tab w:val="center" w:pos="4677"/>
          <w:tab w:val="left" w:pos="9355"/>
        </w:tabs>
        <w:autoSpaceDE w:val="0"/>
        <w:autoSpaceDN w:val="0"/>
        <w:adjustRightInd w:val="0"/>
        <w:spacing w:before="0" w:after="0" w:line="240" w:lineRule="auto"/>
        <w:ind w:firstLine="0"/>
        <w:jc w:val="right"/>
        <w:rPr>
          <w:bCs/>
        </w:rPr>
      </w:pPr>
      <w:r w:rsidRPr="009B238F">
        <w:lastRenderedPageBreak/>
        <w:t xml:space="preserve">     Приложение № 1 к Договору </w:t>
      </w:r>
      <w:r w:rsidRPr="009B238F">
        <w:rPr>
          <w:bCs/>
        </w:rPr>
        <w:t>№ __________</w:t>
      </w:r>
    </w:p>
    <w:p w14:paraId="7E896E17" w14:textId="4FE83A57" w:rsidR="00D83AE0" w:rsidRPr="009B238F" w:rsidRDefault="00D83AE0" w:rsidP="009B238F">
      <w:pPr>
        <w:widowControl w:val="0"/>
        <w:tabs>
          <w:tab w:val="center" w:pos="4677"/>
          <w:tab w:val="left" w:pos="9355"/>
        </w:tabs>
        <w:autoSpaceDE w:val="0"/>
        <w:autoSpaceDN w:val="0"/>
        <w:adjustRightInd w:val="0"/>
        <w:spacing w:before="0" w:after="0" w:line="240" w:lineRule="auto"/>
        <w:ind w:firstLine="0"/>
        <w:jc w:val="right"/>
        <w:rPr>
          <w:bCs/>
        </w:rPr>
      </w:pPr>
      <w:r w:rsidRPr="009B238F">
        <w:rPr>
          <w:bCs/>
        </w:rPr>
        <w:t xml:space="preserve">от </w:t>
      </w:r>
      <w:r w:rsidR="00700A2E">
        <w:t>«____» ________________ 2025</w:t>
      </w:r>
      <w:r w:rsidRPr="009B238F">
        <w:t xml:space="preserve"> г.</w:t>
      </w:r>
    </w:p>
    <w:p w14:paraId="79516E66" w14:textId="77777777" w:rsidR="00D83AE0" w:rsidRPr="009B238F" w:rsidRDefault="00D83AE0" w:rsidP="009B238F">
      <w:pPr>
        <w:spacing w:before="0" w:after="0" w:line="240" w:lineRule="auto"/>
        <w:ind w:firstLine="0"/>
        <w:jc w:val="right"/>
      </w:pPr>
    </w:p>
    <w:p w14:paraId="44053D9C" w14:textId="77777777" w:rsidR="00D83AE0" w:rsidRDefault="00D83AE0" w:rsidP="009B238F">
      <w:pPr>
        <w:spacing w:before="0" w:after="0" w:line="240" w:lineRule="auto"/>
        <w:ind w:firstLine="0"/>
        <w:jc w:val="center"/>
      </w:pPr>
      <w:r w:rsidRPr="009B238F">
        <w:t xml:space="preserve">СПЕЦИФИКАЦИЯ </w:t>
      </w:r>
    </w:p>
    <w:p w14:paraId="7E07C1A3" w14:textId="77777777" w:rsidR="00700A2E" w:rsidRDefault="00700A2E" w:rsidP="009B238F">
      <w:pPr>
        <w:spacing w:before="0" w:after="0" w:line="240" w:lineRule="auto"/>
        <w:ind w:firstLine="0"/>
        <w:jc w:val="center"/>
      </w:pPr>
    </w:p>
    <w:p w14:paraId="0A9C91D7" w14:textId="77777777" w:rsidR="00700A2E" w:rsidRDefault="00700A2E" w:rsidP="009B238F">
      <w:pPr>
        <w:spacing w:before="0" w:after="0" w:line="240" w:lineRule="auto"/>
        <w:ind w:firstLine="0"/>
        <w:jc w:val="center"/>
      </w:pPr>
    </w:p>
    <w:p w14:paraId="33938FE4" w14:textId="77777777" w:rsidR="00700A2E" w:rsidRDefault="00700A2E" w:rsidP="009B238F">
      <w:pPr>
        <w:spacing w:before="0" w:after="0" w:line="240" w:lineRule="auto"/>
        <w:ind w:firstLine="0"/>
        <w:jc w:val="center"/>
      </w:pPr>
    </w:p>
    <w:p w14:paraId="3F03ECCE" w14:textId="77777777" w:rsidR="00700A2E" w:rsidRDefault="00700A2E" w:rsidP="009B238F">
      <w:pPr>
        <w:spacing w:before="0" w:after="0" w:line="240" w:lineRule="auto"/>
        <w:ind w:firstLine="0"/>
        <w:jc w:val="center"/>
      </w:pPr>
    </w:p>
    <w:p w14:paraId="14A05F8C" w14:textId="77777777" w:rsidR="00700A2E" w:rsidRDefault="00700A2E" w:rsidP="009B238F">
      <w:pPr>
        <w:spacing w:before="0" w:after="0" w:line="240" w:lineRule="auto"/>
        <w:ind w:firstLine="0"/>
        <w:jc w:val="center"/>
      </w:pPr>
    </w:p>
    <w:p w14:paraId="0F9F721C" w14:textId="77777777" w:rsidR="00700A2E" w:rsidRDefault="00700A2E" w:rsidP="00700A2E">
      <w:pPr>
        <w:spacing w:before="0" w:after="0" w:line="240" w:lineRule="auto"/>
        <w:ind w:firstLine="0"/>
      </w:pPr>
    </w:p>
    <w:p w14:paraId="72E9600E" w14:textId="77777777" w:rsidR="00700A2E" w:rsidRPr="009B238F" w:rsidRDefault="00700A2E" w:rsidP="009B238F">
      <w:pPr>
        <w:spacing w:before="0" w:after="0" w:line="240" w:lineRule="auto"/>
        <w:ind w:firstLine="0"/>
        <w:jc w:val="center"/>
      </w:pPr>
    </w:p>
    <w:p w14:paraId="18195B92" w14:textId="77777777" w:rsidR="00D83AE0" w:rsidRPr="009B238F" w:rsidRDefault="00D83AE0" w:rsidP="009B238F">
      <w:pPr>
        <w:spacing w:before="0" w:after="0" w:line="240" w:lineRule="auto"/>
        <w:ind w:firstLine="0"/>
        <w:jc w:val="center"/>
      </w:pPr>
    </w:p>
    <w:tbl>
      <w:tblPr>
        <w:tblW w:w="10402" w:type="dxa"/>
        <w:tblInd w:w="-176" w:type="dxa"/>
        <w:tblLook w:val="04A0" w:firstRow="1" w:lastRow="0" w:firstColumn="1" w:lastColumn="0" w:noHBand="0" w:noVBand="1"/>
      </w:tblPr>
      <w:tblGrid>
        <w:gridCol w:w="5563"/>
        <w:gridCol w:w="4839"/>
      </w:tblGrid>
      <w:tr w:rsidR="00D83AE0" w:rsidRPr="009B238F" w14:paraId="44BE9396" w14:textId="77777777" w:rsidTr="00700A2E">
        <w:trPr>
          <w:trHeight w:val="2723"/>
        </w:trPr>
        <w:tc>
          <w:tcPr>
            <w:tcW w:w="5563" w:type="dxa"/>
          </w:tcPr>
          <w:p w14:paraId="55848B23" w14:textId="77777777" w:rsidR="00D83AE0" w:rsidRPr="009B238F" w:rsidRDefault="00D83AE0" w:rsidP="009B238F">
            <w:pPr>
              <w:spacing w:before="0" w:after="0" w:line="240" w:lineRule="auto"/>
              <w:ind w:firstLine="0"/>
            </w:pPr>
            <w:r w:rsidRPr="009B238F">
              <w:t>ПОСТАВЩИК:</w:t>
            </w:r>
          </w:p>
          <w:p w14:paraId="58DA924F" w14:textId="77777777" w:rsidR="00D83AE0" w:rsidRPr="009B238F" w:rsidRDefault="00D83AE0" w:rsidP="009B238F">
            <w:pPr>
              <w:spacing w:before="0" w:after="0" w:line="240" w:lineRule="auto"/>
              <w:ind w:firstLine="0"/>
            </w:pPr>
          </w:p>
          <w:p w14:paraId="542BBD4F" w14:textId="77777777" w:rsidR="00D83AE0" w:rsidRPr="009B238F" w:rsidRDefault="00D83AE0" w:rsidP="009B238F">
            <w:pPr>
              <w:spacing w:before="0" w:after="0" w:line="240" w:lineRule="auto"/>
              <w:ind w:firstLine="0"/>
            </w:pPr>
          </w:p>
          <w:p w14:paraId="2D0A6D05" w14:textId="77777777" w:rsidR="00D83AE0" w:rsidRPr="009B238F" w:rsidRDefault="00D83AE0" w:rsidP="009B238F">
            <w:pPr>
              <w:spacing w:before="0" w:after="0" w:line="240" w:lineRule="auto"/>
              <w:ind w:firstLine="0"/>
            </w:pPr>
          </w:p>
          <w:p w14:paraId="0405332F" w14:textId="77777777" w:rsidR="00D83AE0" w:rsidRPr="009B238F" w:rsidRDefault="00D83AE0" w:rsidP="009B238F">
            <w:pPr>
              <w:spacing w:before="0" w:after="0" w:line="240" w:lineRule="auto"/>
              <w:ind w:firstLine="0"/>
            </w:pPr>
          </w:p>
          <w:p w14:paraId="568947CC" w14:textId="77777777" w:rsidR="00D83AE0" w:rsidRPr="009B238F" w:rsidRDefault="00D83AE0" w:rsidP="009B238F">
            <w:pPr>
              <w:spacing w:before="0" w:after="0" w:line="240" w:lineRule="auto"/>
              <w:ind w:firstLine="0"/>
            </w:pPr>
            <w:r w:rsidRPr="009B238F">
              <w:t>______________________ / _____________/</w:t>
            </w:r>
          </w:p>
          <w:p w14:paraId="6B944003" w14:textId="77777777" w:rsidR="00D83AE0" w:rsidRPr="009B238F" w:rsidRDefault="00D83AE0" w:rsidP="009B238F">
            <w:pPr>
              <w:spacing w:before="0" w:after="0" w:line="240" w:lineRule="auto"/>
              <w:ind w:firstLine="0"/>
            </w:pPr>
            <w:r w:rsidRPr="009B238F">
              <w:t xml:space="preserve">«__» __________ 202_ г. </w:t>
            </w:r>
          </w:p>
          <w:p w14:paraId="3168AA4D" w14:textId="77777777" w:rsidR="00D83AE0" w:rsidRPr="009B238F" w:rsidRDefault="00D83AE0" w:rsidP="009B238F">
            <w:pPr>
              <w:spacing w:before="0" w:after="0" w:line="240" w:lineRule="auto"/>
              <w:ind w:firstLine="0"/>
            </w:pPr>
            <w:proofErr w:type="spellStart"/>
            <w:r w:rsidRPr="009B238F">
              <w:t>м.п</w:t>
            </w:r>
            <w:proofErr w:type="spellEnd"/>
            <w:r w:rsidRPr="009B238F">
              <w:t>.</w:t>
            </w:r>
          </w:p>
        </w:tc>
        <w:tc>
          <w:tcPr>
            <w:tcW w:w="4839" w:type="dxa"/>
          </w:tcPr>
          <w:p w14:paraId="175A2584" w14:textId="77777777" w:rsidR="00D83AE0" w:rsidRPr="009B238F" w:rsidRDefault="00D83AE0" w:rsidP="009B238F">
            <w:pPr>
              <w:widowControl w:val="0"/>
              <w:spacing w:before="0" w:after="0" w:line="240" w:lineRule="auto"/>
              <w:ind w:firstLine="0"/>
            </w:pPr>
            <w:r w:rsidRPr="009B238F">
              <w:t>ПОКУПАТЕЛЬ:</w:t>
            </w:r>
          </w:p>
          <w:p w14:paraId="785DEEC0" w14:textId="77777777" w:rsidR="00D83AE0" w:rsidRPr="009B238F" w:rsidRDefault="00D83AE0" w:rsidP="009B238F">
            <w:pPr>
              <w:widowControl w:val="0"/>
              <w:spacing w:before="0" w:after="0" w:line="240" w:lineRule="auto"/>
              <w:ind w:firstLine="0"/>
            </w:pPr>
            <w:r w:rsidRPr="009B238F">
              <w:t xml:space="preserve">Акционерное общество </w:t>
            </w:r>
          </w:p>
          <w:p w14:paraId="469D25A0" w14:textId="77777777" w:rsidR="00D83AE0" w:rsidRPr="009B238F" w:rsidRDefault="00D83AE0" w:rsidP="009B238F">
            <w:pPr>
              <w:widowControl w:val="0"/>
              <w:spacing w:before="0" w:after="0" w:line="240" w:lineRule="auto"/>
              <w:ind w:firstLine="0"/>
            </w:pPr>
            <w:r w:rsidRPr="009B238F">
              <w:t>«Особая экономическая зона «Байкальская гавань»</w:t>
            </w:r>
          </w:p>
          <w:p w14:paraId="15B937EE" w14:textId="77777777" w:rsidR="00D83AE0" w:rsidRPr="009B238F" w:rsidRDefault="00D83AE0" w:rsidP="009B238F">
            <w:pPr>
              <w:pStyle w:val="xl28"/>
              <w:spacing w:before="0" w:beforeAutospacing="0" w:after="0" w:afterAutospacing="0"/>
              <w:rPr>
                <w:rFonts w:ascii="Times New Roman" w:eastAsia="Times New Roman" w:hAnsi="Times New Roman" w:cs="Times New Roman"/>
                <w:sz w:val="22"/>
                <w:szCs w:val="22"/>
                <w:lang w:eastAsia="en-US"/>
              </w:rPr>
            </w:pPr>
          </w:p>
          <w:p w14:paraId="7DA35FE7" w14:textId="77777777" w:rsidR="00D83AE0" w:rsidRPr="009B238F" w:rsidRDefault="00D83AE0" w:rsidP="009B238F">
            <w:pPr>
              <w:pStyle w:val="xl28"/>
              <w:spacing w:before="0" w:beforeAutospacing="0" w:after="0" w:afterAutospacing="0"/>
              <w:rPr>
                <w:rFonts w:ascii="Times New Roman" w:eastAsia="Times New Roman" w:hAnsi="Times New Roman" w:cs="Times New Roman"/>
                <w:sz w:val="22"/>
                <w:szCs w:val="22"/>
                <w:lang w:eastAsia="en-US"/>
              </w:rPr>
            </w:pPr>
            <w:r w:rsidRPr="009B238F">
              <w:rPr>
                <w:rFonts w:ascii="Times New Roman" w:eastAsia="Times New Roman" w:hAnsi="Times New Roman" w:cs="Times New Roman"/>
                <w:sz w:val="22"/>
                <w:szCs w:val="22"/>
                <w:lang w:eastAsia="en-US"/>
              </w:rPr>
              <w:t>Генеральный директор</w:t>
            </w:r>
          </w:p>
          <w:p w14:paraId="7FA314D4" w14:textId="77777777" w:rsidR="00D83AE0" w:rsidRPr="009B238F" w:rsidRDefault="00D83AE0" w:rsidP="009B238F">
            <w:pPr>
              <w:pStyle w:val="xl28"/>
              <w:spacing w:before="0" w:beforeAutospacing="0" w:after="0" w:afterAutospacing="0"/>
              <w:rPr>
                <w:rFonts w:ascii="Times New Roman" w:eastAsia="Times New Roman" w:hAnsi="Times New Roman" w:cs="Times New Roman"/>
                <w:sz w:val="22"/>
                <w:szCs w:val="22"/>
                <w:lang w:eastAsia="en-US"/>
              </w:rPr>
            </w:pPr>
            <w:r w:rsidRPr="009B238F">
              <w:rPr>
                <w:rFonts w:ascii="Times New Roman" w:eastAsia="Times New Roman" w:hAnsi="Times New Roman" w:cs="Times New Roman"/>
                <w:sz w:val="22"/>
                <w:szCs w:val="22"/>
                <w:lang w:eastAsia="en-US"/>
              </w:rPr>
              <w:t xml:space="preserve">______________________ / </w:t>
            </w:r>
            <w:r w:rsidRPr="009B238F">
              <w:rPr>
                <w:rFonts w:ascii="Times New Roman" w:hAnsi="Times New Roman" w:cs="Times New Roman"/>
                <w:sz w:val="22"/>
                <w:szCs w:val="22"/>
              </w:rPr>
              <w:t xml:space="preserve">М.Ю. </w:t>
            </w:r>
            <w:proofErr w:type="spellStart"/>
            <w:r w:rsidRPr="009B238F">
              <w:rPr>
                <w:rFonts w:ascii="Times New Roman" w:hAnsi="Times New Roman" w:cs="Times New Roman"/>
                <w:sz w:val="22"/>
                <w:szCs w:val="22"/>
              </w:rPr>
              <w:t>Шарипов</w:t>
            </w:r>
            <w:proofErr w:type="spellEnd"/>
            <w:r w:rsidRPr="009B238F">
              <w:rPr>
                <w:rFonts w:ascii="Times New Roman" w:eastAsia="Times New Roman" w:hAnsi="Times New Roman" w:cs="Times New Roman"/>
                <w:sz w:val="22"/>
                <w:szCs w:val="22"/>
                <w:lang w:eastAsia="en-US"/>
              </w:rPr>
              <w:t xml:space="preserve"> /</w:t>
            </w:r>
          </w:p>
          <w:p w14:paraId="2E630938" w14:textId="77777777" w:rsidR="00D83AE0" w:rsidRPr="009B238F" w:rsidRDefault="00D83AE0" w:rsidP="009B238F">
            <w:pPr>
              <w:pStyle w:val="xl28"/>
              <w:spacing w:before="0" w:beforeAutospacing="0" w:after="0" w:afterAutospacing="0"/>
              <w:rPr>
                <w:rFonts w:ascii="Times New Roman" w:hAnsi="Times New Roman" w:cs="Times New Roman"/>
                <w:sz w:val="22"/>
                <w:szCs w:val="22"/>
                <w:lang w:eastAsia="en-US"/>
              </w:rPr>
            </w:pPr>
            <w:r w:rsidRPr="009B238F">
              <w:rPr>
                <w:rFonts w:ascii="Times New Roman" w:hAnsi="Times New Roman" w:cs="Times New Roman"/>
                <w:sz w:val="22"/>
                <w:szCs w:val="22"/>
                <w:lang w:eastAsia="en-US"/>
              </w:rPr>
              <w:t xml:space="preserve">«__» ____________ 202_ г. </w:t>
            </w:r>
          </w:p>
          <w:p w14:paraId="28657B18" w14:textId="77777777" w:rsidR="00D83AE0" w:rsidRPr="009B238F" w:rsidRDefault="00D83AE0" w:rsidP="009B238F">
            <w:pPr>
              <w:spacing w:before="0" w:after="0" w:line="240" w:lineRule="auto"/>
              <w:ind w:firstLine="0"/>
            </w:pPr>
            <w:proofErr w:type="spellStart"/>
            <w:r w:rsidRPr="009B238F">
              <w:rPr>
                <w:lang w:eastAsia="en-US"/>
              </w:rPr>
              <w:t>м.п</w:t>
            </w:r>
            <w:proofErr w:type="spellEnd"/>
            <w:r w:rsidRPr="009B238F">
              <w:rPr>
                <w:lang w:eastAsia="en-US"/>
              </w:rPr>
              <w:t>.</w:t>
            </w:r>
          </w:p>
          <w:p w14:paraId="583001B6" w14:textId="77777777" w:rsidR="00D83AE0" w:rsidRPr="009B238F" w:rsidRDefault="00D83AE0" w:rsidP="009B238F">
            <w:pPr>
              <w:widowControl w:val="0"/>
              <w:spacing w:before="0" w:after="0" w:line="240" w:lineRule="auto"/>
              <w:ind w:firstLine="0"/>
            </w:pPr>
          </w:p>
        </w:tc>
      </w:tr>
    </w:tbl>
    <w:p w14:paraId="5E30AD9E" w14:textId="77777777" w:rsidR="00D83AE0" w:rsidRPr="009B238F" w:rsidRDefault="00D83AE0" w:rsidP="009B238F">
      <w:pPr>
        <w:pStyle w:val="ConsPlusNonformat"/>
        <w:jc w:val="both"/>
        <w:rPr>
          <w:rFonts w:ascii="Times New Roman" w:hAnsi="Times New Roman" w:cs="Times New Roman"/>
          <w:sz w:val="22"/>
          <w:szCs w:val="22"/>
        </w:rPr>
      </w:pPr>
    </w:p>
    <w:p w14:paraId="3D9461A9" w14:textId="77777777" w:rsidR="009237FC" w:rsidRPr="009B238F" w:rsidRDefault="009237FC" w:rsidP="009B238F">
      <w:pPr>
        <w:keepNext/>
        <w:keepLines/>
        <w:spacing w:before="0" w:after="0" w:line="240" w:lineRule="auto"/>
        <w:ind w:firstLine="0"/>
        <w:jc w:val="left"/>
      </w:pPr>
    </w:p>
    <w:p w14:paraId="0C817539" w14:textId="77777777" w:rsidR="00D83AE0" w:rsidRPr="009B238F" w:rsidRDefault="00D83AE0" w:rsidP="009B238F">
      <w:pPr>
        <w:keepNext/>
        <w:keepLines/>
        <w:spacing w:before="0" w:after="0" w:line="240" w:lineRule="auto"/>
        <w:ind w:firstLine="0"/>
        <w:jc w:val="left"/>
      </w:pPr>
    </w:p>
    <w:sectPr w:rsidR="00D83AE0" w:rsidRPr="009B238F" w:rsidSect="00700A2E">
      <w:pgSz w:w="11906" w:h="16838" w:code="9"/>
      <w:pgMar w:top="1134" w:right="851" w:bottom="1134" w:left="567" w:header="425" w:footer="272"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785739" w14:textId="77777777" w:rsidR="00052158" w:rsidRDefault="00052158">
      <w:pPr>
        <w:spacing w:before="0" w:after="0" w:line="240" w:lineRule="auto"/>
      </w:pPr>
      <w:r>
        <w:separator/>
      </w:r>
    </w:p>
  </w:endnote>
  <w:endnote w:type="continuationSeparator" w:id="0">
    <w:p w14:paraId="14D624D1" w14:textId="77777777" w:rsidR="00052158" w:rsidRDefault="0005215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AFC361" w14:textId="609BE387" w:rsidR="007C3761" w:rsidRDefault="007C3761">
    <w:pPr>
      <w:pStyle w:val="af9"/>
    </w:pPr>
    <w:r>
      <w:t xml:space="preserve">страница </w:t>
    </w:r>
    <w:r>
      <w:fldChar w:fldCharType="begin"/>
    </w:r>
    <w:r>
      <w:instrText xml:space="preserve"> PAGE \* MERGEFORMAT </w:instrText>
    </w:r>
    <w:r>
      <w:fldChar w:fldCharType="separate"/>
    </w:r>
    <w:r w:rsidR="00C7147D">
      <w:rPr>
        <w:noProof/>
      </w:rPr>
      <w:t>4</w:t>
    </w:r>
    <w:r>
      <w:rPr>
        <w:noProof/>
      </w:rPr>
      <w:fldChar w:fldCharType="end"/>
    </w:r>
    <w:r>
      <w:t xml:space="preserve"> из </w:t>
    </w:r>
    <w:r w:rsidR="00C7147D">
      <w:fldChar w:fldCharType="begin"/>
    </w:r>
    <w:r w:rsidR="00C7147D">
      <w:instrText xml:space="preserve"> SECTIONPAGES </w:instrText>
    </w:r>
    <w:r w:rsidR="00C7147D">
      <w:fldChar w:fldCharType="separate"/>
    </w:r>
    <w:r w:rsidR="00C7147D">
      <w:rPr>
        <w:noProof/>
      </w:rPr>
      <w:t>4</w:t>
    </w:r>
    <w:r w:rsidR="00C7147D">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454125" w14:textId="6CAF974D" w:rsidR="007C3761" w:rsidRDefault="007C3761">
    <w:pPr>
      <w:pStyle w:val="af9"/>
    </w:pPr>
    <w:r>
      <w:t xml:space="preserve">страница </w:t>
    </w:r>
    <w:r>
      <w:fldChar w:fldCharType="begin"/>
    </w:r>
    <w:r>
      <w:instrText xml:space="preserve"> PAGE \* MERGEFORMAT </w:instrText>
    </w:r>
    <w:r>
      <w:fldChar w:fldCharType="separate"/>
    </w:r>
    <w:r w:rsidR="00C7147D">
      <w:rPr>
        <w:noProof/>
      </w:rPr>
      <w:t>5</w:t>
    </w:r>
    <w:r>
      <w:rPr>
        <w:noProof/>
      </w:rPr>
      <w:fldChar w:fldCharType="end"/>
    </w:r>
    <w:r>
      <w:t xml:space="preserve"> из </w:t>
    </w:r>
    <w:r w:rsidR="00C7147D">
      <w:fldChar w:fldCharType="begin"/>
    </w:r>
    <w:r w:rsidR="00C7147D">
      <w:instrText xml:space="preserve"> SECTIONPAGES </w:instrText>
    </w:r>
    <w:r w:rsidR="00C7147D">
      <w:fldChar w:fldCharType="separate"/>
    </w:r>
    <w:r w:rsidR="00C7147D">
      <w:rPr>
        <w:noProof/>
      </w:rPr>
      <w:t>1</w:t>
    </w:r>
    <w:r w:rsidR="00C7147D">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DA4BB9" w14:textId="77777777" w:rsidR="00052158" w:rsidRDefault="00052158">
      <w:pPr>
        <w:spacing w:before="0" w:after="0" w:line="240" w:lineRule="auto"/>
      </w:pPr>
      <w:r>
        <w:separator/>
      </w:r>
    </w:p>
  </w:footnote>
  <w:footnote w:type="continuationSeparator" w:id="0">
    <w:p w14:paraId="72563D09" w14:textId="77777777" w:rsidR="00052158" w:rsidRDefault="00052158">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059978" w14:textId="77777777" w:rsidR="007C3761" w:rsidRDefault="007C3761">
    <w:pPr>
      <w:pStyle w:val="af7"/>
    </w:pPr>
    <w:r>
      <w:t xml:space="preserve">Договор поставки № </w:t>
    </w:r>
    <w:r>
      <w:rPr>
        <w:u w:val="single"/>
      </w:rPr>
      <w:t>         </w:t>
    </w:r>
    <w: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0"/>
    <w:lvl w:ilvl="0">
      <w:start w:val="1"/>
      <w:numFmt w:val="none"/>
      <w:suff w:val="space"/>
      <w:lvlText w:val=""/>
      <w:lvlJc w:val="left"/>
      <w:pPr>
        <w:ind w:left="0" w:firstLine="0"/>
      </w:pPr>
    </w:lvl>
  </w:abstractNum>
  <w:abstractNum w:abstractNumId="1">
    <w:nsid w:val="00000002"/>
    <w:multiLevelType w:val="singleLevel"/>
    <w:tmpl w:val="00000000"/>
    <w:lvl w:ilvl="0">
      <w:numFmt w:val="bullet"/>
      <w:suff w:val="space"/>
      <w:lvlText w:val="•"/>
      <w:lvlJc w:val="left"/>
      <w:pPr>
        <w:ind w:left="0" w:firstLine="0"/>
      </w:pPr>
    </w:lvl>
  </w:abstractNum>
  <w:abstractNum w:abstractNumId="2">
    <w:nsid w:val="00000003"/>
    <w:multiLevelType w:val="singleLevel"/>
    <w:tmpl w:val="00000000"/>
    <w:lvl w:ilvl="0">
      <w:numFmt w:val="bullet"/>
      <w:suff w:val="space"/>
      <w:lvlText w:val="o"/>
      <w:lvlJc w:val="left"/>
      <w:pPr>
        <w:ind w:left="0" w:firstLine="0"/>
      </w:pPr>
    </w:lvl>
  </w:abstractNum>
  <w:abstractNum w:abstractNumId="3">
    <w:nsid w:val="00000004"/>
    <w:multiLevelType w:val="singleLevel"/>
    <w:tmpl w:val="00000000"/>
    <w:lvl w:ilvl="0">
      <w:numFmt w:val="bullet"/>
      <w:suff w:val="space"/>
      <w:lvlText w:val="■"/>
      <w:lvlJc w:val="left"/>
      <w:pPr>
        <w:ind w:left="0" w:firstLine="0"/>
      </w:pPr>
    </w:lvl>
  </w:abstractNum>
  <w:abstractNum w:abstractNumId="4">
    <w:nsid w:val="00000005"/>
    <w:multiLevelType w:val="singleLevel"/>
    <w:tmpl w:val="00000000"/>
    <w:lvl w:ilvl="0">
      <w:start w:val="1"/>
      <w:numFmt w:val="bullet"/>
      <w:suff w:val="space"/>
      <w:lvlText w:val="-"/>
      <w:lvlJc w:val="left"/>
      <w:pPr>
        <w:ind w:left="0" w:firstLine="0"/>
      </w:pPr>
    </w:lvl>
  </w:abstractNum>
  <w:abstractNum w:abstractNumId="5">
    <w:nsid w:val="00000006"/>
    <w:multiLevelType w:val="singleLevel"/>
    <w:tmpl w:val="00000000"/>
    <w:lvl w:ilvl="0">
      <w:start w:val="1"/>
      <w:numFmt w:val="decimal"/>
      <w:suff w:val="space"/>
      <w:lvlText w:val="%1."/>
      <w:lvlJc w:val="left"/>
      <w:pPr>
        <w:ind w:left="0" w:firstLine="0"/>
      </w:pPr>
    </w:lvl>
  </w:abstractNum>
  <w:abstractNum w:abstractNumId="6">
    <w:nsid w:val="00000007"/>
    <w:multiLevelType w:val="singleLevel"/>
    <w:tmpl w:val="00000000"/>
    <w:lvl w:ilvl="0">
      <w:start w:val="1"/>
      <w:numFmt w:val="decimal"/>
      <w:suff w:val="space"/>
      <w:lvlText w:val="%1)"/>
      <w:lvlJc w:val="left"/>
      <w:pPr>
        <w:ind w:left="0" w:firstLine="0"/>
      </w:pPr>
    </w:lvl>
  </w:abstractNum>
  <w:abstractNum w:abstractNumId="7">
    <w:nsid w:val="00000008"/>
    <w:multiLevelType w:val="singleLevel"/>
    <w:tmpl w:val="00000000"/>
    <w:lvl w:ilvl="0">
      <w:start w:val="1"/>
      <w:numFmt w:val="upperRoman"/>
      <w:suff w:val="space"/>
      <w:lvlText w:val="%1."/>
      <w:lvlJc w:val="left"/>
      <w:pPr>
        <w:ind w:left="0" w:firstLine="0"/>
      </w:pPr>
    </w:lvl>
  </w:abstractNum>
  <w:abstractNum w:abstractNumId="8">
    <w:nsid w:val="00000009"/>
    <w:multiLevelType w:val="singleLevel"/>
    <w:tmpl w:val="00000000"/>
    <w:lvl w:ilvl="0">
      <w:start w:val="1"/>
      <w:numFmt w:val="lowerRoman"/>
      <w:suff w:val="space"/>
      <w:lvlText w:val="%1."/>
      <w:lvlJc w:val="left"/>
      <w:pPr>
        <w:ind w:left="0" w:firstLine="0"/>
      </w:pPr>
    </w:lvl>
  </w:abstractNum>
  <w:abstractNum w:abstractNumId="9">
    <w:nsid w:val="0000000A"/>
    <w:multiLevelType w:val="singleLevel"/>
    <w:tmpl w:val="00000000"/>
    <w:lvl w:ilvl="0">
      <w:start w:val="1"/>
      <w:numFmt w:val="upperLetter"/>
      <w:suff w:val="space"/>
      <w:lvlText w:val="%1."/>
      <w:lvlJc w:val="left"/>
      <w:pPr>
        <w:ind w:left="0" w:firstLine="0"/>
      </w:pPr>
    </w:lvl>
  </w:abstractNum>
  <w:abstractNum w:abstractNumId="10">
    <w:nsid w:val="0000000B"/>
    <w:multiLevelType w:val="singleLevel"/>
    <w:tmpl w:val="00000000"/>
    <w:lvl w:ilvl="0">
      <w:start w:val="1"/>
      <w:numFmt w:val="lowerLetter"/>
      <w:suff w:val="space"/>
      <w:lvlText w:val="%1."/>
      <w:lvlJc w:val="left"/>
      <w:pPr>
        <w:ind w:left="0" w:firstLine="0"/>
      </w:pPr>
    </w:lvl>
  </w:abstractNum>
  <w:abstractNum w:abstractNumId="11">
    <w:nsid w:val="0014266C"/>
    <w:multiLevelType w:val="hybridMultilevel"/>
    <w:tmpl w:val="099869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F4424AF"/>
    <w:multiLevelType w:val="hybridMultilevel"/>
    <w:tmpl w:val="099869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0055CC4"/>
    <w:multiLevelType w:val="hybridMultilevel"/>
    <w:tmpl w:val="49C443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A9C2741"/>
    <w:multiLevelType w:val="multilevel"/>
    <w:tmpl w:val="3DA42EF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C3D3892"/>
    <w:multiLevelType w:val="hybridMultilevel"/>
    <w:tmpl w:val="099869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8703FC0"/>
    <w:multiLevelType w:val="multilevel"/>
    <w:tmpl w:val="E816554E"/>
    <w:lvl w:ilvl="0">
      <w:start w:val="7"/>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F3F770A"/>
    <w:multiLevelType w:val="multilevel"/>
    <w:tmpl w:val="5200573E"/>
    <w:lvl w:ilvl="0">
      <w:start w:val="1"/>
      <w:numFmt w:val="decimal"/>
      <w:pStyle w:val="1"/>
      <w:suff w:val="space"/>
      <w:lvlText w:val="%1."/>
      <w:lvlJc w:val="left"/>
      <w:rPr>
        <w:rFonts w:hint="default"/>
      </w:rPr>
    </w:lvl>
    <w:lvl w:ilvl="1">
      <w:start w:val="1"/>
      <w:numFmt w:val="decimal"/>
      <w:pStyle w:val="2"/>
      <w:suff w:val="space"/>
      <w:lvlText w:val="%1.%2."/>
      <w:lvlJc w:val="left"/>
      <w:rPr>
        <w:rFonts w:hint="default"/>
      </w:rPr>
    </w:lvl>
    <w:lvl w:ilvl="2">
      <w:start w:val="1"/>
      <w:numFmt w:val="decimal"/>
      <w:pStyle w:val="3"/>
      <w:suff w:val="space"/>
      <w:lvlText w:val="%1.%2.%3."/>
      <w:lvlJc w:val="left"/>
      <w:rPr>
        <w:rFonts w:hint="default"/>
      </w:rPr>
    </w:lvl>
    <w:lvl w:ilvl="3">
      <w:start w:val="1"/>
      <w:numFmt w:val="decimal"/>
      <w:pStyle w:val="4"/>
      <w:suff w:val="space"/>
      <w:lvlText w:val="%1.%2.%3.%4."/>
      <w:lvlJc w:val="left"/>
      <w:rPr>
        <w:rFonts w:hint="default"/>
      </w:rPr>
    </w:lvl>
    <w:lvl w:ilvl="4">
      <w:start w:val="1"/>
      <w:numFmt w:val="decimal"/>
      <w:pStyle w:val="5"/>
      <w:suff w:val="space"/>
      <w:lvlText w:val="%1.%2.%3.%4.%5."/>
      <w:lvlJc w:val="left"/>
      <w:rPr>
        <w:rFonts w:hint="default"/>
      </w:rPr>
    </w:lvl>
    <w:lvl w:ilvl="5">
      <w:start w:val="1"/>
      <w:numFmt w:val="decimal"/>
      <w:pStyle w:val="6"/>
      <w:suff w:val="space"/>
      <w:lvlText w:val="%1.%2.%3.%4.%5.%6."/>
      <w:lvlJc w:val="left"/>
      <w:rPr>
        <w:rFonts w:hint="default"/>
      </w:rPr>
    </w:lvl>
    <w:lvl w:ilvl="6">
      <w:start w:val="1"/>
      <w:numFmt w:val="decimal"/>
      <w:pStyle w:val="7"/>
      <w:suff w:val="space"/>
      <w:lvlText w:val="%1.%2.%3.%4.%5.%6.%7."/>
      <w:lvlJc w:val="left"/>
      <w:rPr>
        <w:rFonts w:hint="default"/>
      </w:rPr>
    </w:lvl>
    <w:lvl w:ilvl="7">
      <w:start w:val="1"/>
      <w:numFmt w:val="decimal"/>
      <w:pStyle w:val="8"/>
      <w:suff w:val="space"/>
      <w:lvlText w:val="%1.%2.%3.%4.%5.%6.%7.%8."/>
      <w:lvlJc w:val="left"/>
      <w:rPr>
        <w:rFonts w:hint="default"/>
      </w:rPr>
    </w:lvl>
    <w:lvl w:ilvl="8">
      <w:start w:val="1"/>
      <w:numFmt w:val="decimal"/>
      <w:pStyle w:val="9"/>
      <w:suff w:val="space"/>
      <w:lvlText w:val="%1.%2.%3.%4.%5.%6.%7.%8.%9."/>
      <w:lvlJc w:val="left"/>
      <w:rPr>
        <w:rFonts w:hint="default"/>
      </w:rPr>
    </w:lvl>
  </w:abstractNum>
  <w:abstractNum w:abstractNumId="18">
    <w:nsid w:val="67AC7264"/>
    <w:multiLevelType w:val="hybridMultilevel"/>
    <w:tmpl w:val="77F8E6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0826D0F"/>
    <w:multiLevelType w:val="multilevel"/>
    <w:tmpl w:val="64C44C3E"/>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04"/>
        </w:tabs>
        <w:ind w:left="716" w:hanging="432"/>
      </w:pPr>
      <w:rPr>
        <w:rFonts w:cs="Times New Roman"/>
        <w:b w:val="0"/>
        <w:strike w:val="0"/>
        <w:color w:val="auto"/>
      </w:rPr>
    </w:lvl>
    <w:lvl w:ilvl="2">
      <w:start w:val="1"/>
      <w:numFmt w:val="decimal"/>
      <w:lvlText w:val="%1.%2.%3."/>
      <w:lvlJc w:val="left"/>
      <w:pPr>
        <w:tabs>
          <w:tab w:val="num" w:pos="1800"/>
        </w:tabs>
        <w:ind w:left="1224" w:hanging="504"/>
      </w:pPr>
      <w:rPr>
        <w:rFonts w:cs="Times New Roman"/>
        <w:b w:val="0"/>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20">
    <w:nsid w:val="78582448"/>
    <w:multiLevelType w:val="hybridMultilevel"/>
    <w:tmpl w:val="099869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C081EA6"/>
    <w:multiLevelType w:val="hybridMultilevel"/>
    <w:tmpl w:val="9D2E77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16"/>
  </w:num>
  <w:num w:numId="5">
    <w:abstractNumId w:val="18"/>
  </w:num>
  <w:num w:numId="6">
    <w:abstractNumId w:val="21"/>
  </w:num>
  <w:num w:numId="7">
    <w:abstractNumId w:val="11"/>
  </w:num>
  <w:num w:numId="8">
    <w:abstractNumId w:val="15"/>
  </w:num>
  <w:num w:numId="9">
    <w:abstractNumId w:val="20"/>
  </w:num>
  <w:num w:numId="10">
    <w:abstractNumId w:val="12"/>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SortMethod w:val="0000"/>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D56"/>
    <w:rsid w:val="0000262B"/>
    <w:rsid w:val="00006C27"/>
    <w:rsid w:val="000270F0"/>
    <w:rsid w:val="00052158"/>
    <w:rsid w:val="00057ECB"/>
    <w:rsid w:val="00061613"/>
    <w:rsid w:val="000A7A5A"/>
    <w:rsid w:val="000B1CC7"/>
    <w:rsid w:val="000C101D"/>
    <w:rsid w:val="000C3EA6"/>
    <w:rsid w:val="000C52AF"/>
    <w:rsid w:val="000D659C"/>
    <w:rsid w:val="000E656B"/>
    <w:rsid w:val="000E782E"/>
    <w:rsid w:val="000F019F"/>
    <w:rsid w:val="000F3ABD"/>
    <w:rsid w:val="00111317"/>
    <w:rsid w:val="00121551"/>
    <w:rsid w:val="00124313"/>
    <w:rsid w:val="00133A29"/>
    <w:rsid w:val="00134C42"/>
    <w:rsid w:val="00154499"/>
    <w:rsid w:val="0017056E"/>
    <w:rsid w:val="00171E11"/>
    <w:rsid w:val="001A0F6C"/>
    <w:rsid w:val="001B0308"/>
    <w:rsid w:val="001C019E"/>
    <w:rsid w:val="001C7B8D"/>
    <w:rsid w:val="001D182F"/>
    <w:rsid w:val="001D685B"/>
    <w:rsid w:val="001D6F46"/>
    <w:rsid w:val="001F0FCD"/>
    <w:rsid w:val="001F240A"/>
    <w:rsid w:val="001F2F2A"/>
    <w:rsid w:val="00200DDD"/>
    <w:rsid w:val="0020605D"/>
    <w:rsid w:val="00206DF1"/>
    <w:rsid w:val="0022228C"/>
    <w:rsid w:val="00233615"/>
    <w:rsid w:val="00236AD1"/>
    <w:rsid w:val="00241B72"/>
    <w:rsid w:val="00244A7E"/>
    <w:rsid w:val="00245B35"/>
    <w:rsid w:val="002460E5"/>
    <w:rsid w:val="00246F86"/>
    <w:rsid w:val="00254659"/>
    <w:rsid w:val="002623DE"/>
    <w:rsid w:val="00262581"/>
    <w:rsid w:val="00262FA2"/>
    <w:rsid w:val="0026315F"/>
    <w:rsid w:val="00265EF0"/>
    <w:rsid w:val="002812A5"/>
    <w:rsid w:val="0029147F"/>
    <w:rsid w:val="00291FE6"/>
    <w:rsid w:val="002C12E2"/>
    <w:rsid w:val="002C1F36"/>
    <w:rsid w:val="002C3571"/>
    <w:rsid w:val="002D309F"/>
    <w:rsid w:val="002E676A"/>
    <w:rsid w:val="00326590"/>
    <w:rsid w:val="0032780C"/>
    <w:rsid w:val="00334B15"/>
    <w:rsid w:val="00337EE1"/>
    <w:rsid w:val="003453A7"/>
    <w:rsid w:val="003456ED"/>
    <w:rsid w:val="003672B3"/>
    <w:rsid w:val="00370625"/>
    <w:rsid w:val="00370736"/>
    <w:rsid w:val="00373F09"/>
    <w:rsid w:val="00394784"/>
    <w:rsid w:val="00394F2C"/>
    <w:rsid w:val="00397610"/>
    <w:rsid w:val="003A0955"/>
    <w:rsid w:val="003A56EF"/>
    <w:rsid w:val="003A7760"/>
    <w:rsid w:val="003B742C"/>
    <w:rsid w:val="003C1BF5"/>
    <w:rsid w:val="003C4B0D"/>
    <w:rsid w:val="003D2BF8"/>
    <w:rsid w:val="003D7BD5"/>
    <w:rsid w:val="003E3866"/>
    <w:rsid w:val="003F59C1"/>
    <w:rsid w:val="00412B0F"/>
    <w:rsid w:val="004170F8"/>
    <w:rsid w:val="00435298"/>
    <w:rsid w:val="0046683B"/>
    <w:rsid w:val="0048038A"/>
    <w:rsid w:val="004902A6"/>
    <w:rsid w:val="00490DA6"/>
    <w:rsid w:val="0049135D"/>
    <w:rsid w:val="00496AAA"/>
    <w:rsid w:val="004A3D39"/>
    <w:rsid w:val="004B0A20"/>
    <w:rsid w:val="004C4F2B"/>
    <w:rsid w:val="004C7E17"/>
    <w:rsid w:val="004D1C6A"/>
    <w:rsid w:val="004D3447"/>
    <w:rsid w:val="004D7914"/>
    <w:rsid w:val="0051070A"/>
    <w:rsid w:val="00515AEC"/>
    <w:rsid w:val="00525E24"/>
    <w:rsid w:val="00534E95"/>
    <w:rsid w:val="005402CF"/>
    <w:rsid w:val="00543E08"/>
    <w:rsid w:val="00543E6D"/>
    <w:rsid w:val="00554CBE"/>
    <w:rsid w:val="00556A13"/>
    <w:rsid w:val="005647F9"/>
    <w:rsid w:val="00582D52"/>
    <w:rsid w:val="005855C0"/>
    <w:rsid w:val="005A3AF6"/>
    <w:rsid w:val="005C54E1"/>
    <w:rsid w:val="005F0420"/>
    <w:rsid w:val="005F584E"/>
    <w:rsid w:val="005F5EA3"/>
    <w:rsid w:val="00620C01"/>
    <w:rsid w:val="00622030"/>
    <w:rsid w:val="0062271A"/>
    <w:rsid w:val="006363BB"/>
    <w:rsid w:val="0065762B"/>
    <w:rsid w:val="006734B9"/>
    <w:rsid w:val="0067627F"/>
    <w:rsid w:val="0067753F"/>
    <w:rsid w:val="00681906"/>
    <w:rsid w:val="00682B61"/>
    <w:rsid w:val="00684F9C"/>
    <w:rsid w:val="006850C1"/>
    <w:rsid w:val="00692C7D"/>
    <w:rsid w:val="006A7AD0"/>
    <w:rsid w:val="006B493D"/>
    <w:rsid w:val="006B5002"/>
    <w:rsid w:val="006B6689"/>
    <w:rsid w:val="006D1F61"/>
    <w:rsid w:val="006D5D56"/>
    <w:rsid w:val="006F515B"/>
    <w:rsid w:val="006F622D"/>
    <w:rsid w:val="00700A2E"/>
    <w:rsid w:val="00700C83"/>
    <w:rsid w:val="007070B1"/>
    <w:rsid w:val="00714E09"/>
    <w:rsid w:val="00721203"/>
    <w:rsid w:val="0072302A"/>
    <w:rsid w:val="007315BD"/>
    <w:rsid w:val="00743AB6"/>
    <w:rsid w:val="00754492"/>
    <w:rsid w:val="00766E4E"/>
    <w:rsid w:val="00767FAA"/>
    <w:rsid w:val="007728DF"/>
    <w:rsid w:val="007A7C7A"/>
    <w:rsid w:val="007C35EE"/>
    <w:rsid w:val="007C3761"/>
    <w:rsid w:val="007D3FAA"/>
    <w:rsid w:val="007D5A31"/>
    <w:rsid w:val="007E514C"/>
    <w:rsid w:val="007F4D2E"/>
    <w:rsid w:val="00810CDC"/>
    <w:rsid w:val="00825243"/>
    <w:rsid w:val="008303B2"/>
    <w:rsid w:val="00831D90"/>
    <w:rsid w:val="00833EDF"/>
    <w:rsid w:val="0084135D"/>
    <w:rsid w:val="008414F8"/>
    <w:rsid w:val="00850817"/>
    <w:rsid w:val="00852064"/>
    <w:rsid w:val="00855AA3"/>
    <w:rsid w:val="008662BB"/>
    <w:rsid w:val="00867996"/>
    <w:rsid w:val="00877080"/>
    <w:rsid w:val="00897576"/>
    <w:rsid w:val="008A21F0"/>
    <w:rsid w:val="008C1B85"/>
    <w:rsid w:val="008D2CD9"/>
    <w:rsid w:val="008E3B24"/>
    <w:rsid w:val="008E3DB4"/>
    <w:rsid w:val="008E760A"/>
    <w:rsid w:val="008F50A4"/>
    <w:rsid w:val="008F6B2F"/>
    <w:rsid w:val="00905086"/>
    <w:rsid w:val="00907FFC"/>
    <w:rsid w:val="009205C0"/>
    <w:rsid w:val="009237FC"/>
    <w:rsid w:val="0092429D"/>
    <w:rsid w:val="00946843"/>
    <w:rsid w:val="00947C4E"/>
    <w:rsid w:val="009577AE"/>
    <w:rsid w:val="00970B4E"/>
    <w:rsid w:val="00972C98"/>
    <w:rsid w:val="00977E4A"/>
    <w:rsid w:val="0099307E"/>
    <w:rsid w:val="00993821"/>
    <w:rsid w:val="009A1033"/>
    <w:rsid w:val="009A12E4"/>
    <w:rsid w:val="009B238F"/>
    <w:rsid w:val="009B3727"/>
    <w:rsid w:val="009B41D4"/>
    <w:rsid w:val="009C576A"/>
    <w:rsid w:val="009D31F5"/>
    <w:rsid w:val="009E089F"/>
    <w:rsid w:val="009F1BD1"/>
    <w:rsid w:val="009F2780"/>
    <w:rsid w:val="009F692B"/>
    <w:rsid w:val="00A112A2"/>
    <w:rsid w:val="00A1566A"/>
    <w:rsid w:val="00A159F1"/>
    <w:rsid w:val="00A203D1"/>
    <w:rsid w:val="00A21D5C"/>
    <w:rsid w:val="00A25880"/>
    <w:rsid w:val="00A3163E"/>
    <w:rsid w:val="00A468C5"/>
    <w:rsid w:val="00A56992"/>
    <w:rsid w:val="00A56CF5"/>
    <w:rsid w:val="00A806D7"/>
    <w:rsid w:val="00A823AA"/>
    <w:rsid w:val="00AB1A9D"/>
    <w:rsid w:val="00AC3175"/>
    <w:rsid w:val="00AC55E1"/>
    <w:rsid w:val="00AD2738"/>
    <w:rsid w:val="00AE0D06"/>
    <w:rsid w:val="00B10BC1"/>
    <w:rsid w:val="00B10FDB"/>
    <w:rsid w:val="00B16044"/>
    <w:rsid w:val="00B7546F"/>
    <w:rsid w:val="00B80708"/>
    <w:rsid w:val="00B85DD5"/>
    <w:rsid w:val="00B87BD3"/>
    <w:rsid w:val="00B93C4B"/>
    <w:rsid w:val="00BA2626"/>
    <w:rsid w:val="00BA3610"/>
    <w:rsid w:val="00BA41A9"/>
    <w:rsid w:val="00BA4C12"/>
    <w:rsid w:val="00BC172F"/>
    <w:rsid w:val="00BC48B2"/>
    <w:rsid w:val="00BE1CF3"/>
    <w:rsid w:val="00BE2476"/>
    <w:rsid w:val="00BF23BC"/>
    <w:rsid w:val="00BF5DCC"/>
    <w:rsid w:val="00C005AE"/>
    <w:rsid w:val="00C05A14"/>
    <w:rsid w:val="00C256FC"/>
    <w:rsid w:val="00C32243"/>
    <w:rsid w:val="00C553E7"/>
    <w:rsid w:val="00C6358E"/>
    <w:rsid w:val="00C7147D"/>
    <w:rsid w:val="00C832AD"/>
    <w:rsid w:val="00C96C98"/>
    <w:rsid w:val="00CC0231"/>
    <w:rsid w:val="00CC055A"/>
    <w:rsid w:val="00CC4C24"/>
    <w:rsid w:val="00CD0815"/>
    <w:rsid w:val="00CD2507"/>
    <w:rsid w:val="00CD681F"/>
    <w:rsid w:val="00CD7E5D"/>
    <w:rsid w:val="00CE451F"/>
    <w:rsid w:val="00CF18BA"/>
    <w:rsid w:val="00D01853"/>
    <w:rsid w:val="00D117AB"/>
    <w:rsid w:val="00D2344E"/>
    <w:rsid w:val="00D23F4C"/>
    <w:rsid w:val="00D250C4"/>
    <w:rsid w:val="00D26912"/>
    <w:rsid w:val="00D30192"/>
    <w:rsid w:val="00D36CAE"/>
    <w:rsid w:val="00D4041E"/>
    <w:rsid w:val="00D4156E"/>
    <w:rsid w:val="00D55114"/>
    <w:rsid w:val="00D83AE0"/>
    <w:rsid w:val="00D90513"/>
    <w:rsid w:val="00D910E0"/>
    <w:rsid w:val="00D97B7E"/>
    <w:rsid w:val="00D97E44"/>
    <w:rsid w:val="00DB1E0A"/>
    <w:rsid w:val="00DB2141"/>
    <w:rsid w:val="00DB2D72"/>
    <w:rsid w:val="00DB5C67"/>
    <w:rsid w:val="00DD50DA"/>
    <w:rsid w:val="00DE03FE"/>
    <w:rsid w:val="00E044C6"/>
    <w:rsid w:val="00E11898"/>
    <w:rsid w:val="00E23AB6"/>
    <w:rsid w:val="00E274B5"/>
    <w:rsid w:val="00E32E64"/>
    <w:rsid w:val="00E35FAD"/>
    <w:rsid w:val="00E419C9"/>
    <w:rsid w:val="00E468FF"/>
    <w:rsid w:val="00E537E9"/>
    <w:rsid w:val="00E634EB"/>
    <w:rsid w:val="00E71EB5"/>
    <w:rsid w:val="00E7522B"/>
    <w:rsid w:val="00E84333"/>
    <w:rsid w:val="00E87A00"/>
    <w:rsid w:val="00E91E6D"/>
    <w:rsid w:val="00EB45A1"/>
    <w:rsid w:val="00EB512E"/>
    <w:rsid w:val="00EB7209"/>
    <w:rsid w:val="00EC4EC4"/>
    <w:rsid w:val="00ED0966"/>
    <w:rsid w:val="00ED0FAD"/>
    <w:rsid w:val="00ED6FDD"/>
    <w:rsid w:val="00EE1D7C"/>
    <w:rsid w:val="00EE2EDA"/>
    <w:rsid w:val="00EF15F7"/>
    <w:rsid w:val="00F049B3"/>
    <w:rsid w:val="00F236B9"/>
    <w:rsid w:val="00F34208"/>
    <w:rsid w:val="00F42157"/>
    <w:rsid w:val="00F503B9"/>
    <w:rsid w:val="00F60B22"/>
    <w:rsid w:val="00F85224"/>
    <w:rsid w:val="00F905F6"/>
    <w:rsid w:val="00F91E22"/>
    <w:rsid w:val="00F92990"/>
    <w:rsid w:val="00F938CC"/>
    <w:rsid w:val="00F93D07"/>
    <w:rsid w:val="00F94722"/>
    <w:rsid w:val="00F94B0F"/>
    <w:rsid w:val="00FA14A1"/>
    <w:rsid w:val="00FA191B"/>
    <w:rsid w:val="00FA7575"/>
    <w:rsid w:val="00FB77EE"/>
    <w:rsid w:val="00FC6BD9"/>
    <w:rsid w:val="00FD0109"/>
    <w:rsid w:val="00FD0FC5"/>
    <w:rsid w:val="00FD45B3"/>
    <w:rsid w:val="00FE3AC1"/>
    <w:rsid w:val="00FF760C"/>
    <w:rsid w:val="00FF795A"/>
  </w:rsids>
  <m:mathPr>
    <m:mathFont m:val="Cambria Math"/>
    <m:brkBin m:val="before"/>
    <m:brkBinSub m:val="--"/>
    <m:smallFrac m:val="0"/>
    <m:dispDef/>
    <m:lMargin m:val="0"/>
    <m:rMargin m:val="0"/>
    <m:defJc m:val="centerGroup"/>
    <m:wrapRight/>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D4D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39" w:unhideWhenUsed="0" w:qFormat="1"/>
    <w:lsdException w:name="caption" w:semiHidden="0" w:uiPriority="35" w:unhideWhenUsed="0" w:qFormat="1"/>
    <w:lsdException w:name="footnote reference" w:semiHidden="0" w:uiPriority="39"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3DB4"/>
    <w:pPr>
      <w:spacing w:before="120" w:after="120" w:line="276" w:lineRule="auto"/>
      <w:ind w:firstLine="482"/>
      <w:jc w:val="both"/>
    </w:pPr>
    <w:rPr>
      <w:sz w:val="22"/>
      <w:szCs w:val="22"/>
    </w:rPr>
  </w:style>
  <w:style w:type="paragraph" w:styleId="1">
    <w:name w:val="heading 1"/>
    <w:basedOn w:val="a"/>
    <w:next w:val="a"/>
    <w:uiPriority w:val="9"/>
    <w:qFormat/>
    <w:rsid w:val="00B32490"/>
    <w:pPr>
      <w:keepNext/>
      <w:keepLines/>
      <w:numPr>
        <w:numId w:val="1"/>
      </w:numPr>
      <w:spacing w:before="240"/>
      <w:ind w:firstLine="0"/>
      <w:jc w:val="center"/>
      <w:outlineLvl w:val="0"/>
    </w:pPr>
    <w:rPr>
      <w:b/>
      <w:bCs/>
      <w:sz w:val="24"/>
      <w:szCs w:val="28"/>
    </w:rPr>
  </w:style>
  <w:style w:type="paragraph" w:styleId="2">
    <w:name w:val="heading 2"/>
    <w:basedOn w:val="a"/>
    <w:next w:val="a"/>
    <w:link w:val="20"/>
    <w:uiPriority w:val="9"/>
    <w:qFormat/>
    <w:rsid w:val="00FB784E"/>
    <w:pPr>
      <w:numPr>
        <w:ilvl w:val="1"/>
        <w:numId w:val="1"/>
      </w:numPr>
      <w:ind w:firstLine="0"/>
      <w:outlineLvl w:val="1"/>
    </w:pPr>
    <w:rPr>
      <w:bCs/>
      <w:szCs w:val="26"/>
    </w:rPr>
  </w:style>
  <w:style w:type="paragraph" w:styleId="3">
    <w:name w:val="heading 3"/>
    <w:basedOn w:val="a"/>
    <w:next w:val="a"/>
    <w:link w:val="30"/>
    <w:uiPriority w:val="9"/>
    <w:qFormat/>
    <w:rsid w:val="002C64AF"/>
    <w:pPr>
      <w:numPr>
        <w:ilvl w:val="2"/>
        <w:numId w:val="1"/>
      </w:numPr>
      <w:ind w:firstLine="0"/>
      <w:outlineLvl w:val="2"/>
    </w:pPr>
    <w:rPr>
      <w:bCs/>
    </w:rPr>
  </w:style>
  <w:style w:type="paragraph" w:styleId="4">
    <w:name w:val="heading 4"/>
    <w:basedOn w:val="a"/>
    <w:next w:val="a"/>
    <w:link w:val="40"/>
    <w:uiPriority w:val="9"/>
    <w:qFormat/>
    <w:rsid w:val="002C64AF"/>
    <w:pPr>
      <w:numPr>
        <w:ilvl w:val="3"/>
        <w:numId w:val="1"/>
      </w:numPr>
      <w:ind w:firstLine="0"/>
      <w:outlineLvl w:val="3"/>
    </w:pPr>
    <w:rPr>
      <w:bCs/>
      <w:iCs/>
    </w:rPr>
  </w:style>
  <w:style w:type="paragraph" w:styleId="5">
    <w:name w:val="heading 5"/>
    <w:basedOn w:val="a"/>
    <w:next w:val="a"/>
    <w:link w:val="50"/>
    <w:uiPriority w:val="9"/>
    <w:qFormat/>
    <w:rsid w:val="002C64AF"/>
    <w:pPr>
      <w:keepNext/>
      <w:keepLines/>
      <w:numPr>
        <w:ilvl w:val="4"/>
        <w:numId w:val="1"/>
      </w:numPr>
      <w:spacing w:before="200" w:after="0"/>
      <w:ind w:firstLine="0"/>
      <w:outlineLvl w:val="4"/>
    </w:pPr>
  </w:style>
  <w:style w:type="paragraph" w:styleId="6">
    <w:name w:val="heading 6"/>
    <w:basedOn w:val="a"/>
    <w:next w:val="a"/>
    <w:link w:val="60"/>
    <w:uiPriority w:val="9"/>
    <w:qFormat/>
    <w:rsid w:val="0098229F"/>
    <w:pPr>
      <w:keepNext/>
      <w:keepLines/>
      <w:numPr>
        <w:ilvl w:val="5"/>
        <w:numId w:val="1"/>
      </w:numPr>
      <w:spacing w:before="200" w:after="0"/>
      <w:ind w:firstLine="0"/>
      <w:outlineLvl w:val="5"/>
    </w:pPr>
    <w:rPr>
      <w:i/>
      <w:iCs/>
      <w:color w:val="243F60"/>
    </w:rPr>
  </w:style>
  <w:style w:type="paragraph" w:styleId="7">
    <w:name w:val="heading 7"/>
    <w:basedOn w:val="a"/>
    <w:next w:val="a"/>
    <w:link w:val="70"/>
    <w:uiPriority w:val="9"/>
    <w:qFormat/>
    <w:rsid w:val="0098229F"/>
    <w:pPr>
      <w:keepNext/>
      <w:keepLines/>
      <w:numPr>
        <w:ilvl w:val="6"/>
        <w:numId w:val="1"/>
      </w:numPr>
      <w:spacing w:before="200" w:after="0"/>
      <w:ind w:firstLine="0"/>
      <w:outlineLvl w:val="6"/>
    </w:pPr>
    <w:rPr>
      <w:i/>
      <w:iCs/>
      <w:color w:val="404040"/>
    </w:rPr>
  </w:style>
  <w:style w:type="paragraph" w:styleId="8">
    <w:name w:val="heading 8"/>
    <w:basedOn w:val="a"/>
    <w:next w:val="a"/>
    <w:link w:val="80"/>
    <w:uiPriority w:val="9"/>
    <w:qFormat/>
    <w:rsid w:val="0098229F"/>
    <w:pPr>
      <w:keepNext/>
      <w:keepLines/>
      <w:numPr>
        <w:ilvl w:val="7"/>
        <w:numId w:val="1"/>
      </w:numPr>
      <w:spacing w:before="200" w:after="0"/>
      <w:ind w:firstLine="0"/>
      <w:outlineLvl w:val="7"/>
    </w:pPr>
    <w:rPr>
      <w:color w:val="4F81BD"/>
      <w:szCs w:val="20"/>
    </w:rPr>
  </w:style>
  <w:style w:type="paragraph" w:styleId="9">
    <w:name w:val="heading 9"/>
    <w:basedOn w:val="a"/>
    <w:next w:val="a"/>
    <w:link w:val="90"/>
    <w:uiPriority w:val="9"/>
    <w:qFormat/>
    <w:rsid w:val="0098229F"/>
    <w:pPr>
      <w:keepNext/>
      <w:keepLines/>
      <w:numPr>
        <w:ilvl w:val="8"/>
        <w:numId w:val="1"/>
      </w:numPr>
      <w:spacing w:before="200" w:after="0"/>
      <w:ind w:firstLine="0"/>
      <w:outlineLvl w:val="8"/>
    </w:pPr>
    <w:rPr>
      <w:i/>
      <w:iCs/>
      <w:color w:val="40404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unindented">
    <w:name w:val="Normal unindented"/>
    <w:aliases w:val="Обычный Без отступа"/>
    <w:qFormat/>
    <w:rsid w:val="0013305C"/>
    <w:pPr>
      <w:spacing w:before="120" w:after="120" w:line="276" w:lineRule="auto"/>
      <w:jc w:val="both"/>
    </w:pPr>
    <w:rPr>
      <w:sz w:val="22"/>
      <w:szCs w:val="22"/>
    </w:rPr>
  </w:style>
  <w:style w:type="paragraph" w:customStyle="1" w:styleId="heading1unnumbered">
    <w:name w:val="heading 1 unnumbered"/>
    <w:aliases w:val="Заголовок 1 Ненумерованный"/>
    <w:basedOn w:val="a"/>
    <w:next w:val="a"/>
    <w:uiPriority w:val="9"/>
    <w:qFormat/>
    <w:rsid w:val="00B32490"/>
    <w:pPr>
      <w:keepNext/>
      <w:keepLines/>
      <w:spacing w:before="240"/>
      <w:ind w:firstLine="0"/>
      <w:jc w:val="center"/>
      <w:outlineLvl w:val="0"/>
    </w:pPr>
    <w:rPr>
      <w:b/>
      <w:bCs/>
      <w:sz w:val="24"/>
      <w:szCs w:val="28"/>
    </w:rPr>
  </w:style>
  <w:style w:type="paragraph" w:customStyle="1" w:styleId="heading1normal">
    <w:name w:val="heading 1 normal"/>
    <w:aliases w:val="Заголовок 1 Обычный"/>
    <w:basedOn w:val="a"/>
    <w:next w:val="a"/>
    <w:uiPriority w:val="9"/>
    <w:qFormat/>
    <w:rsid w:val="00B32490"/>
    <w:pPr>
      <w:outlineLvl w:val="0"/>
    </w:pPr>
  </w:style>
  <w:style w:type="paragraph" w:customStyle="1" w:styleId="heading1normalunnumbered">
    <w:name w:val="heading 1 normal unnumbered"/>
    <w:aliases w:val="Заголовок 1 Обычный Ненумерованный"/>
    <w:basedOn w:val="a"/>
    <w:next w:val="a"/>
    <w:link w:val="10"/>
    <w:uiPriority w:val="9"/>
    <w:qFormat/>
    <w:rsid w:val="00B32490"/>
    <w:pPr>
      <w:outlineLvl w:val="0"/>
    </w:pPr>
  </w:style>
  <w:style w:type="character" w:customStyle="1" w:styleId="10">
    <w:name w:val="Заголовок 1 Знак"/>
    <w:basedOn w:val="a0"/>
    <w:link w:val="heading1normalunnumbered"/>
    <w:uiPriority w:val="9"/>
    <w:rsid w:val="00B32490"/>
    <w:rPr>
      <w:rFonts w:ascii="Times New Roman" w:hAnsi="Times New Roman"/>
      <w:b/>
      <w:bCs/>
      <w:sz w:val="24"/>
      <w:szCs w:val="28"/>
      <w:lang w:val="ru-RU"/>
    </w:rPr>
  </w:style>
  <w:style w:type="character" w:customStyle="1" w:styleId="20">
    <w:name w:val="Заголовок 2 Знак"/>
    <w:basedOn w:val="a0"/>
    <w:link w:val="2"/>
    <w:uiPriority w:val="9"/>
    <w:rsid w:val="00FB784E"/>
    <w:rPr>
      <w:bCs/>
      <w:sz w:val="22"/>
      <w:szCs w:val="26"/>
    </w:rPr>
  </w:style>
  <w:style w:type="character" w:customStyle="1" w:styleId="30">
    <w:name w:val="Заголовок 3 Знак"/>
    <w:basedOn w:val="a0"/>
    <w:link w:val="3"/>
    <w:uiPriority w:val="9"/>
    <w:rsid w:val="002C64AF"/>
    <w:rPr>
      <w:bCs/>
      <w:sz w:val="22"/>
      <w:szCs w:val="22"/>
    </w:rPr>
  </w:style>
  <w:style w:type="character" w:customStyle="1" w:styleId="40">
    <w:name w:val="Заголовок 4 Знак"/>
    <w:basedOn w:val="a0"/>
    <w:link w:val="4"/>
    <w:uiPriority w:val="9"/>
    <w:rsid w:val="002C64AF"/>
    <w:rPr>
      <w:bCs/>
      <w:iCs/>
      <w:sz w:val="22"/>
      <w:szCs w:val="22"/>
    </w:rPr>
  </w:style>
  <w:style w:type="character" w:customStyle="1" w:styleId="50">
    <w:name w:val="Заголовок 5 Знак"/>
    <w:basedOn w:val="a0"/>
    <w:link w:val="5"/>
    <w:uiPriority w:val="9"/>
    <w:rsid w:val="002C64AF"/>
    <w:rPr>
      <w:sz w:val="22"/>
      <w:szCs w:val="22"/>
    </w:rPr>
  </w:style>
  <w:style w:type="character" w:customStyle="1" w:styleId="60">
    <w:name w:val="Заголовок 6 Знак"/>
    <w:basedOn w:val="a0"/>
    <w:link w:val="6"/>
    <w:uiPriority w:val="9"/>
    <w:rsid w:val="0098229F"/>
    <w:rPr>
      <w:i/>
      <w:iCs/>
      <w:color w:val="243F60"/>
      <w:sz w:val="22"/>
      <w:szCs w:val="22"/>
    </w:rPr>
  </w:style>
  <w:style w:type="character" w:customStyle="1" w:styleId="70">
    <w:name w:val="Заголовок 7 Знак"/>
    <w:basedOn w:val="a0"/>
    <w:link w:val="7"/>
    <w:uiPriority w:val="9"/>
    <w:rsid w:val="0098229F"/>
    <w:rPr>
      <w:i/>
      <w:iCs/>
      <w:color w:val="404040"/>
      <w:sz w:val="22"/>
      <w:szCs w:val="22"/>
    </w:rPr>
  </w:style>
  <w:style w:type="character" w:customStyle="1" w:styleId="80">
    <w:name w:val="Заголовок 8 Знак"/>
    <w:basedOn w:val="a0"/>
    <w:link w:val="8"/>
    <w:uiPriority w:val="9"/>
    <w:rsid w:val="0098229F"/>
    <w:rPr>
      <w:color w:val="4F81BD"/>
      <w:sz w:val="22"/>
    </w:rPr>
  </w:style>
  <w:style w:type="character" w:customStyle="1" w:styleId="90">
    <w:name w:val="Заголовок 9 Знак"/>
    <w:basedOn w:val="a0"/>
    <w:link w:val="9"/>
    <w:uiPriority w:val="9"/>
    <w:rsid w:val="0098229F"/>
    <w:rPr>
      <w:i/>
      <w:iCs/>
      <w:color w:val="404040"/>
      <w:sz w:val="22"/>
    </w:rPr>
  </w:style>
  <w:style w:type="paragraph" w:styleId="a3">
    <w:name w:val="caption"/>
    <w:basedOn w:val="a"/>
    <w:next w:val="a"/>
    <w:uiPriority w:val="35"/>
    <w:qFormat/>
    <w:rsid w:val="0098229F"/>
    <w:pPr>
      <w:spacing w:line="240" w:lineRule="auto"/>
    </w:pPr>
    <w:rPr>
      <w:b/>
      <w:bCs/>
      <w:color w:val="4F81BD"/>
      <w:sz w:val="18"/>
      <w:szCs w:val="18"/>
    </w:rPr>
  </w:style>
  <w:style w:type="paragraph" w:styleId="a4">
    <w:name w:val="Title"/>
    <w:aliases w:val="Текст сноски Знак"/>
    <w:basedOn w:val="a"/>
    <w:next w:val="a"/>
    <w:link w:val="a5"/>
    <w:uiPriority w:val="10"/>
    <w:qFormat/>
    <w:rsid w:val="00222923"/>
    <w:pPr>
      <w:keepNext/>
      <w:keepLines/>
      <w:spacing w:after="300" w:line="240" w:lineRule="auto"/>
      <w:ind w:firstLine="0"/>
      <w:contextualSpacing/>
      <w:jc w:val="center"/>
      <w:outlineLvl w:val="0"/>
    </w:pPr>
    <w:rPr>
      <w:b/>
      <w:spacing w:val="5"/>
      <w:kern w:val="28"/>
      <w:sz w:val="28"/>
      <w:szCs w:val="52"/>
    </w:rPr>
  </w:style>
  <w:style w:type="character" w:customStyle="1" w:styleId="a5">
    <w:name w:val="Название Знак"/>
    <w:aliases w:val="Текст сноски Знак Знак"/>
    <w:basedOn w:val="a0"/>
    <w:link w:val="a4"/>
    <w:uiPriority w:val="10"/>
    <w:rsid w:val="00222923"/>
    <w:rPr>
      <w:rFonts w:ascii="Times New Roman" w:hAnsi="Times New Roman"/>
      <w:b/>
      <w:spacing w:val="5"/>
      <w:kern w:val="28"/>
      <w:sz w:val="28"/>
      <w:szCs w:val="52"/>
    </w:rPr>
  </w:style>
  <w:style w:type="paragraph" w:styleId="a6">
    <w:name w:val="Subtitle"/>
    <w:basedOn w:val="a"/>
    <w:next w:val="a"/>
    <w:link w:val="a7"/>
    <w:uiPriority w:val="11"/>
    <w:qFormat/>
    <w:rsid w:val="0098229F"/>
    <w:pPr>
      <w:numPr>
        <w:ilvl w:val="1"/>
      </w:numPr>
      <w:ind w:firstLine="482"/>
    </w:pPr>
    <w:rPr>
      <w:i/>
      <w:iCs/>
      <w:color w:val="4F81BD"/>
      <w:spacing w:val="15"/>
      <w:sz w:val="24"/>
      <w:szCs w:val="24"/>
    </w:rPr>
  </w:style>
  <w:style w:type="character" w:customStyle="1" w:styleId="a7">
    <w:name w:val="Подзаголовок Знак"/>
    <w:basedOn w:val="a0"/>
    <w:link w:val="a6"/>
    <w:uiPriority w:val="11"/>
    <w:rsid w:val="0098229F"/>
    <w:rPr>
      <w:i/>
      <w:iCs/>
      <w:color w:val="4F81BD"/>
      <w:spacing w:val="15"/>
      <w:sz w:val="24"/>
      <w:szCs w:val="24"/>
    </w:rPr>
  </w:style>
  <w:style w:type="character" w:styleId="a8">
    <w:name w:val="Strong"/>
    <w:basedOn w:val="a0"/>
    <w:uiPriority w:val="22"/>
    <w:qFormat/>
    <w:rsid w:val="0098229F"/>
    <w:rPr>
      <w:b/>
      <w:bCs/>
    </w:rPr>
  </w:style>
  <w:style w:type="character" w:styleId="a9">
    <w:name w:val="Emphasis"/>
    <w:basedOn w:val="a0"/>
    <w:uiPriority w:val="20"/>
    <w:qFormat/>
    <w:rsid w:val="0098229F"/>
    <w:rPr>
      <w:i/>
      <w:iCs/>
    </w:rPr>
  </w:style>
  <w:style w:type="paragraph" w:styleId="aa">
    <w:name w:val="No Spacing"/>
    <w:link w:val="ab"/>
    <w:uiPriority w:val="1"/>
    <w:qFormat/>
    <w:rsid w:val="0098229F"/>
    <w:rPr>
      <w:sz w:val="22"/>
      <w:szCs w:val="22"/>
    </w:rPr>
  </w:style>
  <w:style w:type="paragraph" w:styleId="ac">
    <w:name w:val="List Paragraph"/>
    <w:basedOn w:val="a"/>
    <w:uiPriority w:val="34"/>
    <w:qFormat/>
    <w:rsid w:val="0098229F"/>
    <w:pPr>
      <w:contextualSpacing/>
      <w:jc w:val="left"/>
    </w:pPr>
  </w:style>
  <w:style w:type="paragraph" w:styleId="21">
    <w:name w:val="Quote"/>
    <w:basedOn w:val="a"/>
    <w:next w:val="a"/>
    <w:uiPriority w:val="29"/>
    <w:qFormat/>
    <w:rsid w:val="0098229F"/>
    <w:pPr>
      <w:pBdr>
        <w:left w:val="single" w:sz="24" w:space="10" w:color="999999"/>
      </w:pBdr>
      <w:spacing w:after="0"/>
      <w:ind w:left="964" w:firstLine="0"/>
    </w:pPr>
    <w:rPr>
      <w:i/>
      <w:iCs/>
      <w:color w:val="8064A2"/>
    </w:rPr>
  </w:style>
  <w:style w:type="paragraph" w:customStyle="1" w:styleId="DeletedPlaceholder">
    <w:name w:val="DeletedPlaceholder"/>
    <w:aliases w:val="Подстановка"/>
    <w:basedOn w:val="a"/>
    <w:next w:val="a"/>
    <w:link w:val="DeletedPlaceholder0"/>
    <w:uiPriority w:val="29"/>
    <w:qFormat/>
    <w:rsid w:val="00EB0599"/>
    <w:pPr>
      <w:pBdr>
        <w:left w:val="single" w:sz="24" w:space="10" w:color="999999"/>
      </w:pBdr>
      <w:spacing w:after="0"/>
      <w:ind w:left="964" w:firstLine="0"/>
    </w:pPr>
    <w:rPr>
      <w:i/>
      <w:iCs/>
      <w:color w:val="FF3F1F"/>
    </w:rPr>
  </w:style>
  <w:style w:type="character" w:customStyle="1" w:styleId="DeletedPlaceholder0">
    <w:name w:val="DeletedPlaceholder Знак"/>
    <w:basedOn w:val="a0"/>
    <w:link w:val="DeletedPlaceholder"/>
    <w:uiPriority w:val="29"/>
    <w:rsid w:val="00EB0599"/>
    <w:rPr>
      <w:rFonts w:ascii="Times New Roman" w:hAnsi="Times New Roman"/>
      <w:i/>
      <w:iCs/>
      <w:color w:val="FF3F1F"/>
    </w:rPr>
  </w:style>
  <w:style w:type="paragraph" w:customStyle="1" w:styleId="Warning">
    <w:name w:val="Warning"/>
    <w:aliases w:val="Предупреждение"/>
    <w:basedOn w:val="a"/>
    <w:next w:val="a"/>
    <w:link w:val="22"/>
    <w:uiPriority w:val="29"/>
    <w:qFormat/>
    <w:rsid w:val="0098229F"/>
    <w:pPr>
      <w:pBdr>
        <w:left w:val="single" w:sz="24" w:space="10" w:color="999999"/>
      </w:pBdr>
      <w:spacing w:after="0"/>
      <w:ind w:left="964" w:firstLine="0"/>
    </w:pPr>
    <w:rPr>
      <w:i/>
      <w:iCs/>
      <w:color w:val="E36C0A"/>
    </w:rPr>
  </w:style>
  <w:style w:type="paragraph" w:customStyle="1" w:styleId="QuoteMargin">
    <w:name w:val="QuoteMargin"/>
    <w:aliases w:val="Предупреждение Отступ"/>
    <w:qFormat/>
    <w:rsid w:val="0013305C"/>
    <w:pPr>
      <w:spacing w:before="120" w:line="276" w:lineRule="auto"/>
      <w:ind w:firstLine="482"/>
      <w:jc w:val="both"/>
    </w:pPr>
    <w:rPr>
      <w:sz w:val="22"/>
      <w:szCs w:val="22"/>
    </w:rPr>
  </w:style>
  <w:style w:type="character" w:customStyle="1" w:styleId="22">
    <w:name w:val="Цитата 2 Знак"/>
    <w:basedOn w:val="a0"/>
    <w:link w:val="Warning"/>
    <w:uiPriority w:val="29"/>
    <w:rsid w:val="0098229F"/>
    <w:rPr>
      <w:i/>
      <w:iCs/>
      <w:color w:val="000000"/>
    </w:rPr>
  </w:style>
  <w:style w:type="paragraph" w:styleId="ad">
    <w:name w:val="Intense Quote"/>
    <w:basedOn w:val="a"/>
    <w:next w:val="a"/>
    <w:link w:val="ae"/>
    <w:uiPriority w:val="30"/>
    <w:qFormat/>
    <w:rsid w:val="0098229F"/>
    <w:pPr>
      <w:pBdr>
        <w:bottom w:val="single" w:sz="4" w:space="4" w:color="4F81BD"/>
      </w:pBdr>
      <w:spacing w:before="200" w:after="0"/>
      <w:ind w:left="936" w:right="936"/>
    </w:pPr>
    <w:rPr>
      <w:b/>
      <w:bCs/>
      <w:i/>
      <w:iCs/>
      <w:color w:val="4F81BD"/>
    </w:rPr>
  </w:style>
  <w:style w:type="character" w:customStyle="1" w:styleId="ae">
    <w:name w:val="Выделенная цитата Знак"/>
    <w:basedOn w:val="a0"/>
    <w:link w:val="ad"/>
    <w:uiPriority w:val="30"/>
    <w:rsid w:val="0098229F"/>
    <w:rPr>
      <w:b/>
      <w:bCs/>
      <w:i/>
      <w:iCs/>
      <w:color w:val="4F81BD"/>
    </w:rPr>
  </w:style>
  <w:style w:type="character" w:styleId="af">
    <w:name w:val="Subtle Emphasis"/>
    <w:basedOn w:val="a0"/>
    <w:uiPriority w:val="19"/>
    <w:qFormat/>
    <w:rsid w:val="0098229F"/>
    <w:rPr>
      <w:i/>
      <w:iCs/>
      <w:color w:val="808080"/>
    </w:rPr>
  </w:style>
  <w:style w:type="character" w:styleId="af0">
    <w:name w:val="Intense Emphasis"/>
    <w:basedOn w:val="a0"/>
    <w:uiPriority w:val="21"/>
    <w:qFormat/>
    <w:rsid w:val="0098229F"/>
    <w:rPr>
      <w:b/>
      <w:bCs/>
      <w:i/>
      <w:iCs/>
      <w:color w:val="4F81BD"/>
    </w:rPr>
  </w:style>
  <w:style w:type="character" w:styleId="af1">
    <w:name w:val="Subtle Reference"/>
    <w:basedOn w:val="a0"/>
    <w:uiPriority w:val="31"/>
    <w:qFormat/>
    <w:rsid w:val="0098229F"/>
    <w:rPr>
      <w:smallCaps/>
      <w:color w:val="C0504D"/>
      <w:u w:val="single"/>
    </w:rPr>
  </w:style>
  <w:style w:type="character" w:styleId="af2">
    <w:name w:val="Intense Reference"/>
    <w:basedOn w:val="a0"/>
    <w:uiPriority w:val="32"/>
    <w:qFormat/>
    <w:rsid w:val="0098229F"/>
    <w:rPr>
      <w:b/>
      <w:bCs/>
      <w:smallCaps/>
      <w:color w:val="C0504D"/>
      <w:spacing w:val="5"/>
      <w:u w:val="single"/>
    </w:rPr>
  </w:style>
  <w:style w:type="character" w:styleId="af3">
    <w:name w:val="Book Title"/>
    <w:basedOn w:val="a0"/>
    <w:uiPriority w:val="33"/>
    <w:qFormat/>
    <w:rsid w:val="0098229F"/>
    <w:rPr>
      <w:b/>
      <w:bCs/>
      <w:smallCaps/>
      <w:spacing w:val="5"/>
    </w:rPr>
  </w:style>
  <w:style w:type="paragraph" w:styleId="af4">
    <w:name w:val="TOC Heading"/>
    <w:basedOn w:val="1"/>
    <w:next w:val="a"/>
    <w:uiPriority w:val="39"/>
    <w:qFormat/>
    <w:rsid w:val="0098229F"/>
    <w:pPr>
      <w:outlineLvl w:val="9"/>
    </w:pPr>
  </w:style>
  <w:style w:type="paragraph" w:styleId="af5">
    <w:name w:val="Document Map"/>
    <w:basedOn w:val="a"/>
    <w:link w:val="af6"/>
    <w:uiPriority w:val="99"/>
    <w:semiHidden/>
    <w:unhideWhenUsed/>
    <w:rsid w:val="00222923"/>
    <w:pPr>
      <w:spacing w:after="0" w:line="240" w:lineRule="auto"/>
    </w:pPr>
    <w:rPr>
      <w:rFonts w:ascii="Tahoma" w:hAnsi="Tahoma" w:cs="Tahoma"/>
      <w:sz w:val="16"/>
      <w:szCs w:val="16"/>
    </w:rPr>
  </w:style>
  <w:style w:type="character" w:customStyle="1" w:styleId="af6">
    <w:name w:val="Схема документа Знак"/>
    <w:basedOn w:val="a0"/>
    <w:link w:val="af5"/>
    <w:uiPriority w:val="99"/>
    <w:semiHidden/>
    <w:rsid w:val="00222923"/>
    <w:rPr>
      <w:rFonts w:ascii="Tahoma" w:hAnsi="Tahoma" w:cs="Tahoma"/>
      <w:sz w:val="16"/>
      <w:szCs w:val="16"/>
    </w:rPr>
  </w:style>
  <w:style w:type="paragraph" w:styleId="af7">
    <w:name w:val="header"/>
    <w:basedOn w:val="a"/>
    <w:link w:val="af8"/>
    <w:uiPriority w:val="99"/>
    <w:unhideWhenUsed/>
    <w:rsid w:val="00256A2F"/>
    <w:pPr>
      <w:tabs>
        <w:tab w:val="center" w:pos="4677"/>
        <w:tab w:val="right" w:pos="9355"/>
      </w:tabs>
      <w:spacing w:before="0" w:after="0" w:line="240" w:lineRule="auto"/>
      <w:jc w:val="center"/>
    </w:pPr>
    <w:rPr>
      <w:sz w:val="16"/>
      <w:szCs w:val="20"/>
    </w:rPr>
  </w:style>
  <w:style w:type="character" w:customStyle="1" w:styleId="af8">
    <w:name w:val="Верхний колонтитул Знак"/>
    <w:basedOn w:val="a0"/>
    <w:link w:val="af7"/>
    <w:uiPriority w:val="99"/>
    <w:rsid w:val="00256A2F"/>
    <w:rPr>
      <w:rFonts w:ascii="Times New Roman" w:hAnsi="Times New Roman"/>
      <w:sz w:val="16"/>
      <w:lang w:val="ru-RU"/>
    </w:rPr>
  </w:style>
  <w:style w:type="paragraph" w:styleId="af9">
    <w:name w:val="footer"/>
    <w:basedOn w:val="a"/>
    <w:link w:val="afa"/>
    <w:uiPriority w:val="99"/>
    <w:unhideWhenUsed/>
    <w:rsid w:val="00256A2F"/>
    <w:pPr>
      <w:tabs>
        <w:tab w:val="center" w:pos="4677"/>
        <w:tab w:val="right" w:pos="9355"/>
      </w:tabs>
      <w:spacing w:before="0" w:after="0" w:line="240" w:lineRule="auto"/>
      <w:jc w:val="center"/>
    </w:pPr>
    <w:rPr>
      <w:sz w:val="16"/>
      <w:szCs w:val="20"/>
    </w:rPr>
  </w:style>
  <w:style w:type="character" w:customStyle="1" w:styleId="afa">
    <w:name w:val="Нижний колонтитул Знак"/>
    <w:basedOn w:val="a0"/>
    <w:link w:val="af9"/>
    <w:uiPriority w:val="99"/>
    <w:rsid w:val="00256A2F"/>
    <w:rPr>
      <w:rFonts w:ascii="Times New Roman" w:hAnsi="Times New Roman"/>
      <w:sz w:val="16"/>
      <w:lang w:val="ru-RU"/>
    </w:rPr>
  </w:style>
  <w:style w:type="character" w:styleId="afb">
    <w:name w:val="footnote reference"/>
    <w:basedOn w:val="a0"/>
    <w:rsid w:val="00F06394"/>
    <w:rPr>
      <w:vertAlign w:val="superscript"/>
    </w:rPr>
  </w:style>
  <w:style w:type="paragraph" w:styleId="afc">
    <w:name w:val="footnote text"/>
    <w:basedOn w:val="a"/>
    <w:rsid w:val="00F06394"/>
    <w:pPr>
      <w:spacing w:line="216" w:lineRule="auto"/>
    </w:pPr>
    <w:rPr>
      <w:sz w:val="20"/>
      <w:szCs w:val="20"/>
    </w:rPr>
  </w:style>
  <w:style w:type="paragraph" w:customStyle="1" w:styleId="footnotetextunindented">
    <w:name w:val="footnote text unindented"/>
    <w:aliases w:val="Текст сноски Без отступа"/>
    <w:basedOn w:val="Normalunindented"/>
    <w:rsid w:val="00F06394"/>
    <w:pPr>
      <w:spacing w:line="216" w:lineRule="auto"/>
    </w:pPr>
    <w:rPr>
      <w:sz w:val="20"/>
      <w:szCs w:val="20"/>
    </w:rPr>
  </w:style>
  <w:style w:type="paragraph" w:customStyle="1" w:styleId="listfootnotetext">
    <w:name w:val="list footnote text"/>
    <w:aliases w:val="Текст сноски Абзац списка"/>
    <w:basedOn w:val="ac"/>
    <w:rsid w:val="00F06394"/>
    <w:pPr>
      <w:spacing w:line="216" w:lineRule="auto"/>
    </w:pPr>
    <w:rPr>
      <w:sz w:val="20"/>
      <w:szCs w:val="20"/>
    </w:rPr>
  </w:style>
  <w:style w:type="character" w:styleId="afd">
    <w:name w:val="Hyperlink"/>
    <w:unhideWhenUsed/>
    <w:rPr>
      <w:color w:val="0000FF"/>
      <w:u w:val="single"/>
    </w:rPr>
  </w:style>
  <w:style w:type="character" w:customStyle="1" w:styleId="23">
    <w:name w:val="Основной текст (2)_"/>
    <w:link w:val="24"/>
    <w:rsid w:val="00A112A2"/>
    <w:rPr>
      <w:shd w:val="clear" w:color="auto" w:fill="FFFFFF"/>
    </w:rPr>
  </w:style>
  <w:style w:type="paragraph" w:customStyle="1" w:styleId="24">
    <w:name w:val="Основной текст (2)"/>
    <w:basedOn w:val="a"/>
    <w:link w:val="23"/>
    <w:rsid w:val="00A112A2"/>
    <w:pPr>
      <w:widowControl w:val="0"/>
      <w:shd w:val="clear" w:color="auto" w:fill="FFFFFF"/>
      <w:spacing w:before="0" w:after="240" w:line="274" w:lineRule="exact"/>
      <w:ind w:firstLine="0"/>
    </w:pPr>
    <w:rPr>
      <w:sz w:val="20"/>
      <w:szCs w:val="20"/>
    </w:rPr>
  </w:style>
  <w:style w:type="table" w:styleId="afe">
    <w:name w:val="Table Grid"/>
    <w:basedOn w:val="a1"/>
    <w:uiPriority w:val="59"/>
    <w:rsid w:val="007728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Обычный + по ширине"/>
    <w:basedOn w:val="a"/>
    <w:rsid w:val="009237FC"/>
    <w:pPr>
      <w:spacing w:before="0" w:after="0" w:line="240" w:lineRule="auto"/>
      <w:ind w:firstLine="0"/>
    </w:pPr>
    <w:rPr>
      <w:sz w:val="24"/>
      <w:szCs w:val="24"/>
    </w:rPr>
  </w:style>
  <w:style w:type="paragraph" w:styleId="aff0">
    <w:name w:val="Balloon Text"/>
    <w:basedOn w:val="a"/>
    <w:link w:val="aff1"/>
    <w:uiPriority w:val="99"/>
    <w:semiHidden/>
    <w:unhideWhenUsed/>
    <w:rsid w:val="00D01853"/>
    <w:pPr>
      <w:spacing w:before="0" w:after="0" w:line="240" w:lineRule="auto"/>
    </w:pPr>
    <w:rPr>
      <w:rFonts w:ascii="Tahoma" w:hAnsi="Tahoma" w:cs="Tahoma"/>
      <w:sz w:val="16"/>
      <w:szCs w:val="16"/>
    </w:rPr>
  </w:style>
  <w:style w:type="character" w:customStyle="1" w:styleId="aff1">
    <w:name w:val="Текст выноски Знак"/>
    <w:basedOn w:val="a0"/>
    <w:link w:val="aff0"/>
    <w:uiPriority w:val="99"/>
    <w:semiHidden/>
    <w:rsid w:val="00D01853"/>
    <w:rPr>
      <w:rFonts w:ascii="Tahoma" w:hAnsi="Tahoma" w:cs="Tahoma"/>
      <w:sz w:val="16"/>
      <w:szCs w:val="16"/>
    </w:rPr>
  </w:style>
  <w:style w:type="character" w:customStyle="1" w:styleId="27pt">
    <w:name w:val="Основной текст (2) + 7 pt"/>
    <w:basedOn w:val="23"/>
    <w:rsid w:val="00EF15F7"/>
    <w:rPr>
      <w:rFonts w:ascii="Arial" w:eastAsia="Arial" w:hAnsi="Arial" w:cs="Arial"/>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7pt0">
    <w:name w:val="Основной текст (2) + 7 pt;Не полужирный"/>
    <w:basedOn w:val="23"/>
    <w:rsid w:val="00825243"/>
    <w:rPr>
      <w:rFonts w:ascii="Arial" w:eastAsia="Arial" w:hAnsi="Arial" w:cs="Arial"/>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aff2">
    <w:name w:val="Другое_"/>
    <w:basedOn w:val="a0"/>
    <w:link w:val="aff3"/>
    <w:rsid w:val="00FA7575"/>
    <w:rPr>
      <w:rFonts w:ascii="Arial" w:eastAsia="Arial" w:hAnsi="Arial" w:cs="Arial"/>
      <w:color w:val="3C3A3D"/>
      <w:sz w:val="14"/>
      <w:szCs w:val="14"/>
    </w:rPr>
  </w:style>
  <w:style w:type="paragraph" w:customStyle="1" w:styleId="aff3">
    <w:name w:val="Другое"/>
    <w:basedOn w:val="a"/>
    <w:link w:val="aff2"/>
    <w:rsid w:val="00FA7575"/>
    <w:pPr>
      <w:widowControl w:val="0"/>
      <w:spacing w:before="0" w:after="0" w:line="240" w:lineRule="auto"/>
      <w:ind w:firstLine="0"/>
      <w:jc w:val="left"/>
    </w:pPr>
    <w:rPr>
      <w:rFonts w:ascii="Arial" w:eastAsia="Arial" w:hAnsi="Arial" w:cs="Arial"/>
      <w:color w:val="3C3A3D"/>
      <w:sz w:val="14"/>
      <w:szCs w:val="14"/>
    </w:rPr>
  </w:style>
  <w:style w:type="numbering" w:customStyle="1" w:styleId="11">
    <w:name w:val="Нет списка1"/>
    <w:next w:val="a2"/>
    <w:uiPriority w:val="99"/>
    <w:semiHidden/>
    <w:unhideWhenUsed/>
    <w:rsid w:val="0048038A"/>
  </w:style>
  <w:style w:type="table" w:customStyle="1" w:styleId="12">
    <w:name w:val="Сетка таблицы1"/>
    <w:basedOn w:val="a1"/>
    <w:next w:val="afe"/>
    <w:rsid w:val="0048038A"/>
    <w:pPr>
      <w:spacing w:after="200" w:line="276" w:lineRule="auto"/>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b">
    <w:name w:val="Без интервала Знак"/>
    <w:basedOn w:val="a0"/>
    <w:link w:val="aa"/>
    <w:uiPriority w:val="1"/>
    <w:rsid w:val="0048038A"/>
    <w:rPr>
      <w:sz w:val="22"/>
      <w:szCs w:val="22"/>
    </w:rPr>
  </w:style>
  <w:style w:type="paragraph" w:customStyle="1" w:styleId="xl28">
    <w:name w:val="xl28"/>
    <w:basedOn w:val="a"/>
    <w:rsid w:val="00D83AE0"/>
    <w:pPr>
      <w:spacing w:before="100" w:beforeAutospacing="1" w:after="100" w:afterAutospacing="1" w:line="240" w:lineRule="auto"/>
      <w:ind w:firstLine="0"/>
    </w:pPr>
    <w:rPr>
      <w:rFonts w:ascii="Arial CYR" w:eastAsia="Arial Unicode MS" w:hAnsi="Arial CYR" w:cs="Arial CYR"/>
      <w:sz w:val="24"/>
      <w:szCs w:val="24"/>
    </w:rPr>
  </w:style>
  <w:style w:type="paragraph" w:customStyle="1" w:styleId="ConsPlusNonformat">
    <w:name w:val="ConsPlusNonformat"/>
    <w:rsid w:val="00D83AE0"/>
    <w:pPr>
      <w:widowControl w:val="0"/>
      <w:autoSpaceDE w:val="0"/>
      <w:autoSpaceDN w:val="0"/>
      <w:adjustRightInd w:val="0"/>
    </w:pPr>
    <w:rPr>
      <w:rFonts w:ascii="Courier New" w:hAnsi="Courier New" w:cs="Courier New"/>
    </w:rPr>
  </w:style>
  <w:style w:type="character" w:customStyle="1" w:styleId="label">
    <w:name w:val="label"/>
    <w:rsid w:val="00D83A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39" w:unhideWhenUsed="0" w:qFormat="1"/>
    <w:lsdException w:name="caption" w:semiHidden="0" w:uiPriority="35" w:unhideWhenUsed="0" w:qFormat="1"/>
    <w:lsdException w:name="footnote reference" w:semiHidden="0" w:uiPriority="39"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3DB4"/>
    <w:pPr>
      <w:spacing w:before="120" w:after="120" w:line="276" w:lineRule="auto"/>
      <w:ind w:firstLine="482"/>
      <w:jc w:val="both"/>
    </w:pPr>
    <w:rPr>
      <w:sz w:val="22"/>
      <w:szCs w:val="22"/>
    </w:rPr>
  </w:style>
  <w:style w:type="paragraph" w:styleId="1">
    <w:name w:val="heading 1"/>
    <w:basedOn w:val="a"/>
    <w:next w:val="a"/>
    <w:uiPriority w:val="9"/>
    <w:qFormat/>
    <w:rsid w:val="00B32490"/>
    <w:pPr>
      <w:keepNext/>
      <w:keepLines/>
      <w:numPr>
        <w:numId w:val="1"/>
      </w:numPr>
      <w:spacing w:before="240"/>
      <w:ind w:firstLine="0"/>
      <w:jc w:val="center"/>
      <w:outlineLvl w:val="0"/>
    </w:pPr>
    <w:rPr>
      <w:b/>
      <w:bCs/>
      <w:sz w:val="24"/>
      <w:szCs w:val="28"/>
    </w:rPr>
  </w:style>
  <w:style w:type="paragraph" w:styleId="2">
    <w:name w:val="heading 2"/>
    <w:basedOn w:val="a"/>
    <w:next w:val="a"/>
    <w:link w:val="20"/>
    <w:uiPriority w:val="9"/>
    <w:qFormat/>
    <w:rsid w:val="00FB784E"/>
    <w:pPr>
      <w:numPr>
        <w:ilvl w:val="1"/>
        <w:numId w:val="1"/>
      </w:numPr>
      <w:ind w:firstLine="0"/>
      <w:outlineLvl w:val="1"/>
    </w:pPr>
    <w:rPr>
      <w:bCs/>
      <w:szCs w:val="26"/>
    </w:rPr>
  </w:style>
  <w:style w:type="paragraph" w:styleId="3">
    <w:name w:val="heading 3"/>
    <w:basedOn w:val="a"/>
    <w:next w:val="a"/>
    <w:link w:val="30"/>
    <w:uiPriority w:val="9"/>
    <w:qFormat/>
    <w:rsid w:val="002C64AF"/>
    <w:pPr>
      <w:numPr>
        <w:ilvl w:val="2"/>
        <w:numId w:val="1"/>
      </w:numPr>
      <w:ind w:firstLine="0"/>
      <w:outlineLvl w:val="2"/>
    </w:pPr>
    <w:rPr>
      <w:bCs/>
    </w:rPr>
  </w:style>
  <w:style w:type="paragraph" w:styleId="4">
    <w:name w:val="heading 4"/>
    <w:basedOn w:val="a"/>
    <w:next w:val="a"/>
    <w:link w:val="40"/>
    <w:uiPriority w:val="9"/>
    <w:qFormat/>
    <w:rsid w:val="002C64AF"/>
    <w:pPr>
      <w:numPr>
        <w:ilvl w:val="3"/>
        <w:numId w:val="1"/>
      </w:numPr>
      <w:ind w:firstLine="0"/>
      <w:outlineLvl w:val="3"/>
    </w:pPr>
    <w:rPr>
      <w:bCs/>
      <w:iCs/>
    </w:rPr>
  </w:style>
  <w:style w:type="paragraph" w:styleId="5">
    <w:name w:val="heading 5"/>
    <w:basedOn w:val="a"/>
    <w:next w:val="a"/>
    <w:link w:val="50"/>
    <w:uiPriority w:val="9"/>
    <w:qFormat/>
    <w:rsid w:val="002C64AF"/>
    <w:pPr>
      <w:keepNext/>
      <w:keepLines/>
      <w:numPr>
        <w:ilvl w:val="4"/>
        <w:numId w:val="1"/>
      </w:numPr>
      <w:spacing w:before="200" w:after="0"/>
      <w:ind w:firstLine="0"/>
      <w:outlineLvl w:val="4"/>
    </w:pPr>
  </w:style>
  <w:style w:type="paragraph" w:styleId="6">
    <w:name w:val="heading 6"/>
    <w:basedOn w:val="a"/>
    <w:next w:val="a"/>
    <w:link w:val="60"/>
    <w:uiPriority w:val="9"/>
    <w:qFormat/>
    <w:rsid w:val="0098229F"/>
    <w:pPr>
      <w:keepNext/>
      <w:keepLines/>
      <w:numPr>
        <w:ilvl w:val="5"/>
        <w:numId w:val="1"/>
      </w:numPr>
      <w:spacing w:before="200" w:after="0"/>
      <w:ind w:firstLine="0"/>
      <w:outlineLvl w:val="5"/>
    </w:pPr>
    <w:rPr>
      <w:i/>
      <w:iCs/>
      <w:color w:val="243F60"/>
    </w:rPr>
  </w:style>
  <w:style w:type="paragraph" w:styleId="7">
    <w:name w:val="heading 7"/>
    <w:basedOn w:val="a"/>
    <w:next w:val="a"/>
    <w:link w:val="70"/>
    <w:uiPriority w:val="9"/>
    <w:qFormat/>
    <w:rsid w:val="0098229F"/>
    <w:pPr>
      <w:keepNext/>
      <w:keepLines/>
      <w:numPr>
        <w:ilvl w:val="6"/>
        <w:numId w:val="1"/>
      </w:numPr>
      <w:spacing w:before="200" w:after="0"/>
      <w:ind w:firstLine="0"/>
      <w:outlineLvl w:val="6"/>
    </w:pPr>
    <w:rPr>
      <w:i/>
      <w:iCs/>
      <w:color w:val="404040"/>
    </w:rPr>
  </w:style>
  <w:style w:type="paragraph" w:styleId="8">
    <w:name w:val="heading 8"/>
    <w:basedOn w:val="a"/>
    <w:next w:val="a"/>
    <w:link w:val="80"/>
    <w:uiPriority w:val="9"/>
    <w:qFormat/>
    <w:rsid w:val="0098229F"/>
    <w:pPr>
      <w:keepNext/>
      <w:keepLines/>
      <w:numPr>
        <w:ilvl w:val="7"/>
        <w:numId w:val="1"/>
      </w:numPr>
      <w:spacing w:before="200" w:after="0"/>
      <w:ind w:firstLine="0"/>
      <w:outlineLvl w:val="7"/>
    </w:pPr>
    <w:rPr>
      <w:color w:val="4F81BD"/>
      <w:szCs w:val="20"/>
    </w:rPr>
  </w:style>
  <w:style w:type="paragraph" w:styleId="9">
    <w:name w:val="heading 9"/>
    <w:basedOn w:val="a"/>
    <w:next w:val="a"/>
    <w:link w:val="90"/>
    <w:uiPriority w:val="9"/>
    <w:qFormat/>
    <w:rsid w:val="0098229F"/>
    <w:pPr>
      <w:keepNext/>
      <w:keepLines/>
      <w:numPr>
        <w:ilvl w:val="8"/>
        <w:numId w:val="1"/>
      </w:numPr>
      <w:spacing w:before="200" w:after="0"/>
      <w:ind w:firstLine="0"/>
      <w:outlineLvl w:val="8"/>
    </w:pPr>
    <w:rPr>
      <w:i/>
      <w:iCs/>
      <w:color w:val="40404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unindented">
    <w:name w:val="Normal unindented"/>
    <w:aliases w:val="Обычный Без отступа"/>
    <w:qFormat/>
    <w:rsid w:val="0013305C"/>
    <w:pPr>
      <w:spacing w:before="120" w:after="120" w:line="276" w:lineRule="auto"/>
      <w:jc w:val="both"/>
    </w:pPr>
    <w:rPr>
      <w:sz w:val="22"/>
      <w:szCs w:val="22"/>
    </w:rPr>
  </w:style>
  <w:style w:type="paragraph" w:customStyle="1" w:styleId="heading1unnumbered">
    <w:name w:val="heading 1 unnumbered"/>
    <w:aliases w:val="Заголовок 1 Ненумерованный"/>
    <w:basedOn w:val="a"/>
    <w:next w:val="a"/>
    <w:uiPriority w:val="9"/>
    <w:qFormat/>
    <w:rsid w:val="00B32490"/>
    <w:pPr>
      <w:keepNext/>
      <w:keepLines/>
      <w:spacing w:before="240"/>
      <w:ind w:firstLine="0"/>
      <w:jc w:val="center"/>
      <w:outlineLvl w:val="0"/>
    </w:pPr>
    <w:rPr>
      <w:b/>
      <w:bCs/>
      <w:sz w:val="24"/>
      <w:szCs w:val="28"/>
    </w:rPr>
  </w:style>
  <w:style w:type="paragraph" w:customStyle="1" w:styleId="heading1normal">
    <w:name w:val="heading 1 normal"/>
    <w:aliases w:val="Заголовок 1 Обычный"/>
    <w:basedOn w:val="a"/>
    <w:next w:val="a"/>
    <w:uiPriority w:val="9"/>
    <w:qFormat/>
    <w:rsid w:val="00B32490"/>
    <w:pPr>
      <w:outlineLvl w:val="0"/>
    </w:pPr>
  </w:style>
  <w:style w:type="paragraph" w:customStyle="1" w:styleId="heading1normalunnumbered">
    <w:name w:val="heading 1 normal unnumbered"/>
    <w:aliases w:val="Заголовок 1 Обычный Ненумерованный"/>
    <w:basedOn w:val="a"/>
    <w:next w:val="a"/>
    <w:link w:val="10"/>
    <w:uiPriority w:val="9"/>
    <w:qFormat/>
    <w:rsid w:val="00B32490"/>
    <w:pPr>
      <w:outlineLvl w:val="0"/>
    </w:pPr>
  </w:style>
  <w:style w:type="character" w:customStyle="1" w:styleId="10">
    <w:name w:val="Заголовок 1 Знак"/>
    <w:basedOn w:val="a0"/>
    <w:link w:val="heading1normalunnumbered"/>
    <w:uiPriority w:val="9"/>
    <w:rsid w:val="00B32490"/>
    <w:rPr>
      <w:rFonts w:ascii="Times New Roman" w:hAnsi="Times New Roman"/>
      <w:b/>
      <w:bCs/>
      <w:sz w:val="24"/>
      <w:szCs w:val="28"/>
      <w:lang w:val="ru-RU"/>
    </w:rPr>
  </w:style>
  <w:style w:type="character" w:customStyle="1" w:styleId="20">
    <w:name w:val="Заголовок 2 Знак"/>
    <w:basedOn w:val="a0"/>
    <w:link w:val="2"/>
    <w:uiPriority w:val="9"/>
    <w:rsid w:val="00FB784E"/>
    <w:rPr>
      <w:bCs/>
      <w:sz w:val="22"/>
      <w:szCs w:val="26"/>
    </w:rPr>
  </w:style>
  <w:style w:type="character" w:customStyle="1" w:styleId="30">
    <w:name w:val="Заголовок 3 Знак"/>
    <w:basedOn w:val="a0"/>
    <w:link w:val="3"/>
    <w:uiPriority w:val="9"/>
    <w:rsid w:val="002C64AF"/>
    <w:rPr>
      <w:bCs/>
      <w:sz w:val="22"/>
      <w:szCs w:val="22"/>
    </w:rPr>
  </w:style>
  <w:style w:type="character" w:customStyle="1" w:styleId="40">
    <w:name w:val="Заголовок 4 Знак"/>
    <w:basedOn w:val="a0"/>
    <w:link w:val="4"/>
    <w:uiPriority w:val="9"/>
    <w:rsid w:val="002C64AF"/>
    <w:rPr>
      <w:bCs/>
      <w:iCs/>
      <w:sz w:val="22"/>
      <w:szCs w:val="22"/>
    </w:rPr>
  </w:style>
  <w:style w:type="character" w:customStyle="1" w:styleId="50">
    <w:name w:val="Заголовок 5 Знак"/>
    <w:basedOn w:val="a0"/>
    <w:link w:val="5"/>
    <w:uiPriority w:val="9"/>
    <w:rsid w:val="002C64AF"/>
    <w:rPr>
      <w:sz w:val="22"/>
      <w:szCs w:val="22"/>
    </w:rPr>
  </w:style>
  <w:style w:type="character" w:customStyle="1" w:styleId="60">
    <w:name w:val="Заголовок 6 Знак"/>
    <w:basedOn w:val="a0"/>
    <w:link w:val="6"/>
    <w:uiPriority w:val="9"/>
    <w:rsid w:val="0098229F"/>
    <w:rPr>
      <w:i/>
      <w:iCs/>
      <w:color w:val="243F60"/>
      <w:sz w:val="22"/>
      <w:szCs w:val="22"/>
    </w:rPr>
  </w:style>
  <w:style w:type="character" w:customStyle="1" w:styleId="70">
    <w:name w:val="Заголовок 7 Знак"/>
    <w:basedOn w:val="a0"/>
    <w:link w:val="7"/>
    <w:uiPriority w:val="9"/>
    <w:rsid w:val="0098229F"/>
    <w:rPr>
      <w:i/>
      <w:iCs/>
      <w:color w:val="404040"/>
      <w:sz w:val="22"/>
      <w:szCs w:val="22"/>
    </w:rPr>
  </w:style>
  <w:style w:type="character" w:customStyle="1" w:styleId="80">
    <w:name w:val="Заголовок 8 Знак"/>
    <w:basedOn w:val="a0"/>
    <w:link w:val="8"/>
    <w:uiPriority w:val="9"/>
    <w:rsid w:val="0098229F"/>
    <w:rPr>
      <w:color w:val="4F81BD"/>
      <w:sz w:val="22"/>
    </w:rPr>
  </w:style>
  <w:style w:type="character" w:customStyle="1" w:styleId="90">
    <w:name w:val="Заголовок 9 Знак"/>
    <w:basedOn w:val="a0"/>
    <w:link w:val="9"/>
    <w:uiPriority w:val="9"/>
    <w:rsid w:val="0098229F"/>
    <w:rPr>
      <w:i/>
      <w:iCs/>
      <w:color w:val="404040"/>
      <w:sz w:val="22"/>
    </w:rPr>
  </w:style>
  <w:style w:type="paragraph" w:styleId="a3">
    <w:name w:val="caption"/>
    <w:basedOn w:val="a"/>
    <w:next w:val="a"/>
    <w:uiPriority w:val="35"/>
    <w:qFormat/>
    <w:rsid w:val="0098229F"/>
    <w:pPr>
      <w:spacing w:line="240" w:lineRule="auto"/>
    </w:pPr>
    <w:rPr>
      <w:b/>
      <w:bCs/>
      <w:color w:val="4F81BD"/>
      <w:sz w:val="18"/>
      <w:szCs w:val="18"/>
    </w:rPr>
  </w:style>
  <w:style w:type="paragraph" w:styleId="a4">
    <w:name w:val="Title"/>
    <w:aliases w:val="Текст сноски Знак"/>
    <w:basedOn w:val="a"/>
    <w:next w:val="a"/>
    <w:link w:val="a5"/>
    <w:uiPriority w:val="10"/>
    <w:qFormat/>
    <w:rsid w:val="00222923"/>
    <w:pPr>
      <w:keepNext/>
      <w:keepLines/>
      <w:spacing w:after="300" w:line="240" w:lineRule="auto"/>
      <w:ind w:firstLine="0"/>
      <w:contextualSpacing/>
      <w:jc w:val="center"/>
      <w:outlineLvl w:val="0"/>
    </w:pPr>
    <w:rPr>
      <w:b/>
      <w:spacing w:val="5"/>
      <w:kern w:val="28"/>
      <w:sz w:val="28"/>
      <w:szCs w:val="52"/>
    </w:rPr>
  </w:style>
  <w:style w:type="character" w:customStyle="1" w:styleId="a5">
    <w:name w:val="Название Знак"/>
    <w:aliases w:val="Текст сноски Знак Знак"/>
    <w:basedOn w:val="a0"/>
    <w:link w:val="a4"/>
    <w:uiPriority w:val="10"/>
    <w:rsid w:val="00222923"/>
    <w:rPr>
      <w:rFonts w:ascii="Times New Roman" w:hAnsi="Times New Roman"/>
      <w:b/>
      <w:spacing w:val="5"/>
      <w:kern w:val="28"/>
      <w:sz w:val="28"/>
      <w:szCs w:val="52"/>
    </w:rPr>
  </w:style>
  <w:style w:type="paragraph" w:styleId="a6">
    <w:name w:val="Subtitle"/>
    <w:basedOn w:val="a"/>
    <w:next w:val="a"/>
    <w:link w:val="a7"/>
    <w:uiPriority w:val="11"/>
    <w:qFormat/>
    <w:rsid w:val="0098229F"/>
    <w:pPr>
      <w:numPr>
        <w:ilvl w:val="1"/>
      </w:numPr>
      <w:ind w:firstLine="482"/>
    </w:pPr>
    <w:rPr>
      <w:i/>
      <w:iCs/>
      <w:color w:val="4F81BD"/>
      <w:spacing w:val="15"/>
      <w:sz w:val="24"/>
      <w:szCs w:val="24"/>
    </w:rPr>
  </w:style>
  <w:style w:type="character" w:customStyle="1" w:styleId="a7">
    <w:name w:val="Подзаголовок Знак"/>
    <w:basedOn w:val="a0"/>
    <w:link w:val="a6"/>
    <w:uiPriority w:val="11"/>
    <w:rsid w:val="0098229F"/>
    <w:rPr>
      <w:i/>
      <w:iCs/>
      <w:color w:val="4F81BD"/>
      <w:spacing w:val="15"/>
      <w:sz w:val="24"/>
      <w:szCs w:val="24"/>
    </w:rPr>
  </w:style>
  <w:style w:type="character" w:styleId="a8">
    <w:name w:val="Strong"/>
    <w:basedOn w:val="a0"/>
    <w:uiPriority w:val="22"/>
    <w:qFormat/>
    <w:rsid w:val="0098229F"/>
    <w:rPr>
      <w:b/>
      <w:bCs/>
    </w:rPr>
  </w:style>
  <w:style w:type="character" w:styleId="a9">
    <w:name w:val="Emphasis"/>
    <w:basedOn w:val="a0"/>
    <w:uiPriority w:val="20"/>
    <w:qFormat/>
    <w:rsid w:val="0098229F"/>
    <w:rPr>
      <w:i/>
      <w:iCs/>
    </w:rPr>
  </w:style>
  <w:style w:type="paragraph" w:styleId="aa">
    <w:name w:val="No Spacing"/>
    <w:link w:val="ab"/>
    <w:uiPriority w:val="1"/>
    <w:qFormat/>
    <w:rsid w:val="0098229F"/>
    <w:rPr>
      <w:sz w:val="22"/>
      <w:szCs w:val="22"/>
    </w:rPr>
  </w:style>
  <w:style w:type="paragraph" w:styleId="ac">
    <w:name w:val="List Paragraph"/>
    <w:basedOn w:val="a"/>
    <w:uiPriority w:val="34"/>
    <w:qFormat/>
    <w:rsid w:val="0098229F"/>
    <w:pPr>
      <w:contextualSpacing/>
      <w:jc w:val="left"/>
    </w:pPr>
  </w:style>
  <w:style w:type="paragraph" w:styleId="21">
    <w:name w:val="Quote"/>
    <w:basedOn w:val="a"/>
    <w:next w:val="a"/>
    <w:uiPriority w:val="29"/>
    <w:qFormat/>
    <w:rsid w:val="0098229F"/>
    <w:pPr>
      <w:pBdr>
        <w:left w:val="single" w:sz="24" w:space="10" w:color="999999"/>
      </w:pBdr>
      <w:spacing w:after="0"/>
      <w:ind w:left="964" w:firstLine="0"/>
    </w:pPr>
    <w:rPr>
      <w:i/>
      <w:iCs/>
      <w:color w:val="8064A2"/>
    </w:rPr>
  </w:style>
  <w:style w:type="paragraph" w:customStyle="1" w:styleId="DeletedPlaceholder">
    <w:name w:val="DeletedPlaceholder"/>
    <w:aliases w:val="Подстановка"/>
    <w:basedOn w:val="a"/>
    <w:next w:val="a"/>
    <w:link w:val="DeletedPlaceholder0"/>
    <w:uiPriority w:val="29"/>
    <w:qFormat/>
    <w:rsid w:val="00EB0599"/>
    <w:pPr>
      <w:pBdr>
        <w:left w:val="single" w:sz="24" w:space="10" w:color="999999"/>
      </w:pBdr>
      <w:spacing w:after="0"/>
      <w:ind w:left="964" w:firstLine="0"/>
    </w:pPr>
    <w:rPr>
      <w:i/>
      <w:iCs/>
      <w:color w:val="FF3F1F"/>
    </w:rPr>
  </w:style>
  <w:style w:type="character" w:customStyle="1" w:styleId="DeletedPlaceholder0">
    <w:name w:val="DeletedPlaceholder Знак"/>
    <w:basedOn w:val="a0"/>
    <w:link w:val="DeletedPlaceholder"/>
    <w:uiPriority w:val="29"/>
    <w:rsid w:val="00EB0599"/>
    <w:rPr>
      <w:rFonts w:ascii="Times New Roman" w:hAnsi="Times New Roman"/>
      <w:i/>
      <w:iCs/>
      <w:color w:val="FF3F1F"/>
    </w:rPr>
  </w:style>
  <w:style w:type="paragraph" w:customStyle="1" w:styleId="Warning">
    <w:name w:val="Warning"/>
    <w:aliases w:val="Предупреждение"/>
    <w:basedOn w:val="a"/>
    <w:next w:val="a"/>
    <w:link w:val="22"/>
    <w:uiPriority w:val="29"/>
    <w:qFormat/>
    <w:rsid w:val="0098229F"/>
    <w:pPr>
      <w:pBdr>
        <w:left w:val="single" w:sz="24" w:space="10" w:color="999999"/>
      </w:pBdr>
      <w:spacing w:after="0"/>
      <w:ind w:left="964" w:firstLine="0"/>
    </w:pPr>
    <w:rPr>
      <w:i/>
      <w:iCs/>
      <w:color w:val="E36C0A"/>
    </w:rPr>
  </w:style>
  <w:style w:type="paragraph" w:customStyle="1" w:styleId="QuoteMargin">
    <w:name w:val="QuoteMargin"/>
    <w:aliases w:val="Предупреждение Отступ"/>
    <w:qFormat/>
    <w:rsid w:val="0013305C"/>
    <w:pPr>
      <w:spacing w:before="120" w:line="276" w:lineRule="auto"/>
      <w:ind w:firstLine="482"/>
      <w:jc w:val="both"/>
    </w:pPr>
    <w:rPr>
      <w:sz w:val="22"/>
      <w:szCs w:val="22"/>
    </w:rPr>
  </w:style>
  <w:style w:type="character" w:customStyle="1" w:styleId="22">
    <w:name w:val="Цитата 2 Знак"/>
    <w:basedOn w:val="a0"/>
    <w:link w:val="Warning"/>
    <w:uiPriority w:val="29"/>
    <w:rsid w:val="0098229F"/>
    <w:rPr>
      <w:i/>
      <w:iCs/>
      <w:color w:val="000000"/>
    </w:rPr>
  </w:style>
  <w:style w:type="paragraph" w:styleId="ad">
    <w:name w:val="Intense Quote"/>
    <w:basedOn w:val="a"/>
    <w:next w:val="a"/>
    <w:link w:val="ae"/>
    <w:uiPriority w:val="30"/>
    <w:qFormat/>
    <w:rsid w:val="0098229F"/>
    <w:pPr>
      <w:pBdr>
        <w:bottom w:val="single" w:sz="4" w:space="4" w:color="4F81BD"/>
      </w:pBdr>
      <w:spacing w:before="200" w:after="0"/>
      <w:ind w:left="936" w:right="936"/>
    </w:pPr>
    <w:rPr>
      <w:b/>
      <w:bCs/>
      <w:i/>
      <w:iCs/>
      <w:color w:val="4F81BD"/>
    </w:rPr>
  </w:style>
  <w:style w:type="character" w:customStyle="1" w:styleId="ae">
    <w:name w:val="Выделенная цитата Знак"/>
    <w:basedOn w:val="a0"/>
    <w:link w:val="ad"/>
    <w:uiPriority w:val="30"/>
    <w:rsid w:val="0098229F"/>
    <w:rPr>
      <w:b/>
      <w:bCs/>
      <w:i/>
      <w:iCs/>
      <w:color w:val="4F81BD"/>
    </w:rPr>
  </w:style>
  <w:style w:type="character" w:styleId="af">
    <w:name w:val="Subtle Emphasis"/>
    <w:basedOn w:val="a0"/>
    <w:uiPriority w:val="19"/>
    <w:qFormat/>
    <w:rsid w:val="0098229F"/>
    <w:rPr>
      <w:i/>
      <w:iCs/>
      <w:color w:val="808080"/>
    </w:rPr>
  </w:style>
  <w:style w:type="character" w:styleId="af0">
    <w:name w:val="Intense Emphasis"/>
    <w:basedOn w:val="a0"/>
    <w:uiPriority w:val="21"/>
    <w:qFormat/>
    <w:rsid w:val="0098229F"/>
    <w:rPr>
      <w:b/>
      <w:bCs/>
      <w:i/>
      <w:iCs/>
      <w:color w:val="4F81BD"/>
    </w:rPr>
  </w:style>
  <w:style w:type="character" w:styleId="af1">
    <w:name w:val="Subtle Reference"/>
    <w:basedOn w:val="a0"/>
    <w:uiPriority w:val="31"/>
    <w:qFormat/>
    <w:rsid w:val="0098229F"/>
    <w:rPr>
      <w:smallCaps/>
      <w:color w:val="C0504D"/>
      <w:u w:val="single"/>
    </w:rPr>
  </w:style>
  <w:style w:type="character" w:styleId="af2">
    <w:name w:val="Intense Reference"/>
    <w:basedOn w:val="a0"/>
    <w:uiPriority w:val="32"/>
    <w:qFormat/>
    <w:rsid w:val="0098229F"/>
    <w:rPr>
      <w:b/>
      <w:bCs/>
      <w:smallCaps/>
      <w:color w:val="C0504D"/>
      <w:spacing w:val="5"/>
      <w:u w:val="single"/>
    </w:rPr>
  </w:style>
  <w:style w:type="character" w:styleId="af3">
    <w:name w:val="Book Title"/>
    <w:basedOn w:val="a0"/>
    <w:uiPriority w:val="33"/>
    <w:qFormat/>
    <w:rsid w:val="0098229F"/>
    <w:rPr>
      <w:b/>
      <w:bCs/>
      <w:smallCaps/>
      <w:spacing w:val="5"/>
    </w:rPr>
  </w:style>
  <w:style w:type="paragraph" w:styleId="af4">
    <w:name w:val="TOC Heading"/>
    <w:basedOn w:val="1"/>
    <w:next w:val="a"/>
    <w:uiPriority w:val="39"/>
    <w:qFormat/>
    <w:rsid w:val="0098229F"/>
    <w:pPr>
      <w:outlineLvl w:val="9"/>
    </w:pPr>
  </w:style>
  <w:style w:type="paragraph" w:styleId="af5">
    <w:name w:val="Document Map"/>
    <w:basedOn w:val="a"/>
    <w:link w:val="af6"/>
    <w:uiPriority w:val="99"/>
    <w:semiHidden/>
    <w:unhideWhenUsed/>
    <w:rsid w:val="00222923"/>
    <w:pPr>
      <w:spacing w:after="0" w:line="240" w:lineRule="auto"/>
    </w:pPr>
    <w:rPr>
      <w:rFonts w:ascii="Tahoma" w:hAnsi="Tahoma" w:cs="Tahoma"/>
      <w:sz w:val="16"/>
      <w:szCs w:val="16"/>
    </w:rPr>
  </w:style>
  <w:style w:type="character" w:customStyle="1" w:styleId="af6">
    <w:name w:val="Схема документа Знак"/>
    <w:basedOn w:val="a0"/>
    <w:link w:val="af5"/>
    <w:uiPriority w:val="99"/>
    <w:semiHidden/>
    <w:rsid w:val="00222923"/>
    <w:rPr>
      <w:rFonts w:ascii="Tahoma" w:hAnsi="Tahoma" w:cs="Tahoma"/>
      <w:sz w:val="16"/>
      <w:szCs w:val="16"/>
    </w:rPr>
  </w:style>
  <w:style w:type="paragraph" w:styleId="af7">
    <w:name w:val="header"/>
    <w:basedOn w:val="a"/>
    <w:link w:val="af8"/>
    <w:uiPriority w:val="99"/>
    <w:unhideWhenUsed/>
    <w:rsid w:val="00256A2F"/>
    <w:pPr>
      <w:tabs>
        <w:tab w:val="center" w:pos="4677"/>
        <w:tab w:val="right" w:pos="9355"/>
      </w:tabs>
      <w:spacing w:before="0" w:after="0" w:line="240" w:lineRule="auto"/>
      <w:jc w:val="center"/>
    </w:pPr>
    <w:rPr>
      <w:sz w:val="16"/>
      <w:szCs w:val="20"/>
    </w:rPr>
  </w:style>
  <w:style w:type="character" w:customStyle="1" w:styleId="af8">
    <w:name w:val="Верхний колонтитул Знак"/>
    <w:basedOn w:val="a0"/>
    <w:link w:val="af7"/>
    <w:uiPriority w:val="99"/>
    <w:rsid w:val="00256A2F"/>
    <w:rPr>
      <w:rFonts w:ascii="Times New Roman" w:hAnsi="Times New Roman"/>
      <w:sz w:val="16"/>
      <w:lang w:val="ru-RU"/>
    </w:rPr>
  </w:style>
  <w:style w:type="paragraph" w:styleId="af9">
    <w:name w:val="footer"/>
    <w:basedOn w:val="a"/>
    <w:link w:val="afa"/>
    <w:uiPriority w:val="99"/>
    <w:unhideWhenUsed/>
    <w:rsid w:val="00256A2F"/>
    <w:pPr>
      <w:tabs>
        <w:tab w:val="center" w:pos="4677"/>
        <w:tab w:val="right" w:pos="9355"/>
      </w:tabs>
      <w:spacing w:before="0" w:after="0" w:line="240" w:lineRule="auto"/>
      <w:jc w:val="center"/>
    </w:pPr>
    <w:rPr>
      <w:sz w:val="16"/>
      <w:szCs w:val="20"/>
    </w:rPr>
  </w:style>
  <w:style w:type="character" w:customStyle="1" w:styleId="afa">
    <w:name w:val="Нижний колонтитул Знак"/>
    <w:basedOn w:val="a0"/>
    <w:link w:val="af9"/>
    <w:uiPriority w:val="99"/>
    <w:rsid w:val="00256A2F"/>
    <w:rPr>
      <w:rFonts w:ascii="Times New Roman" w:hAnsi="Times New Roman"/>
      <w:sz w:val="16"/>
      <w:lang w:val="ru-RU"/>
    </w:rPr>
  </w:style>
  <w:style w:type="character" w:styleId="afb">
    <w:name w:val="footnote reference"/>
    <w:basedOn w:val="a0"/>
    <w:rsid w:val="00F06394"/>
    <w:rPr>
      <w:vertAlign w:val="superscript"/>
    </w:rPr>
  </w:style>
  <w:style w:type="paragraph" w:styleId="afc">
    <w:name w:val="footnote text"/>
    <w:basedOn w:val="a"/>
    <w:rsid w:val="00F06394"/>
    <w:pPr>
      <w:spacing w:line="216" w:lineRule="auto"/>
    </w:pPr>
    <w:rPr>
      <w:sz w:val="20"/>
      <w:szCs w:val="20"/>
    </w:rPr>
  </w:style>
  <w:style w:type="paragraph" w:customStyle="1" w:styleId="footnotetextunindented">
    <w:name w:val="footnote text unindented"/>
    <w:aliases w:val="Текст сноски Без отступа"/>
    <w:basedOn w:val="Normalunindented"/>
    <w:rsid w:val="00F06394"/>
    <w:pPr>
      <w:spacing w:line="216" w:lineRule="auto"/>
    </w:pPr>
    <w:rPr>
      <w:sz w:val="20"/>
      <w:szCs w:val="20"/>
    </w:rPr>
  </w:style>
  <w:style w:type="paragraph" w:customStyle="1" w:styleId="listfootnotetext">
    <w:name w:val="list footnote text"/>
    <w:aliases w:val="Текст сноски Абзац списка"/>
    <w:basedOn w:val="ac"/>
    <w:rsid w:val="00F06394"/>
    <w:pPr>
      <w:spacing w:line="216" w:lineRule="auto"/>
    </w:pPr>
    <w:rPr>
      <w:sz w:val="20"/>
      <w:szCs w:val="20"/>
    </w:rPr>
  </w:style>
  <w:style w:type="character" w:styleId="afd">
    <w:name w:val="Hyperlink"/>
    <w:unhideWhenUsed/>
    <w:rPr>
      <w:color w:val="0000FF"/>
      <w:u w:val="single"/>
    </w:rPr>
  </w:style>
  <w:style w:type="character" w:customStyle="1" w:styleId="23">
    <w:name w:val="Основной текст (2)_"/>
    <w:link w:val="24"/>
    <w:rsid w:val="00A112A2"/>
    <w:rPr>
      <w:shd w:val="clear" w:color="auto" w:fill="FFFFFF"/>
    </w:rPr>
  </w:style>
  <w:style w:type="paragraph" w:customStyle="1" w:styleId="24">
    <w:name w:val="Основной текст (2)"/>
    <w:basedOn w:val="a"/>
    <w:link w:val="23"/>
    <w:rsid w:val="00A112A2"/>
    <w:pPr>
      <w:widowControl w:val="0"/>
      <w:shd w:val="clear" w:color="auto" w:fill="FFFFFF"/>
      <w:spacing w:before="0" w:after="240" w:line="274" w:lineRule="exact"/>
      <w:ind w:firstLine="0"/>
    </w:pPr>
    <w:rPr>
      <w:sz w:val="20"/>
      <w:szCs w:val="20"/>
    </w:rPr>
  </w:style>
  <w:style w:type="table" w:styleId="afe">
    <w:name w:val="Table Grid"/>
    <w:basedOn w:val="a1"/>
    <w:uiPriority w:val="59"/>
    <w:rsid w:val="007728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Обычный + по ширине"/>
    <w:basedOn w:val="a"/>
    <w:rsid w:val="009237FC"/>
    <w:pPr>
      <w:spacing w:before="0" w:after="0" w:line="240" w:lineRule="auto"/>
      <w:ind w:firstLine="0"/>
    </w:pPr>
    <w:rPr>
      <w:sz w:val="24"/>
      <w:szCs w:val="24"/>
    </w:rPr>
  </w:style>
  <w:style w:type="paragraph" w:styleId="aff0">
    <w:name w:val="Balloon Text"/>
    <w:basedOn w:val="a"/>
    <w:link w:val="aff1"/>
    <w:uiPriority w:val="99"/>
    <w:semiHidden/>
    <w:unhideWhenUsed/>
    <w:rsid w:val="00D01853"/>
    <w:pPr>
      <w:spacing w:before="0" w:after="0" w:line="240" w:lineRule="auto"/>
    </w:pPr>
    <w:rPr>
      <w:rFonts w:ascii="Tahoma" w:hAnsi="Tahoma" w:cs="Tahoma"/>
      <w:sz w:val="16"/>
      <w:szCs w:val="16"/>
    </w:rPr>
  </w:style>
  <w:style w:type="character" w:customStyle="1" w:styleId="aff1">
    <w:name w:val="Текст выноски Знак"/>
    <w:basedOn w:val="a0"/>
    <w:link w:val="aff0"/>
    <w:uiPriority w:val="99"/>
    <w:semiHidden/>
    <w:rsid w:val="00D01853"/>
    <w:rPr>
      <w:rFonts w:ascii="Tahoma" w:hAnsi="Tahoma" w:cs="Tahoma"/>
      <w:sz w:val="16"/>
      <w:szCs w:val="16"/>
    </w:rPr>
  </w:style>
  <w:style w:type="character" w:customStyle="1" w:styleId="27pt">
    <w:name w:val="Основной текст (2) + 7 pt"/>
    <w:basedOn w:val="23"/>
    <w:rsid w:val="00EF15F7"/>
    <w:rPr>
      <w:rFonts w:ascii="Arial" w:eastAsia="Arial" w:hAnsi="Arial" w:cs="Arial"/>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7pt0">
    <w:name w:val="Основной текст (2) + 7 pt;Не полужирный"/>
    <w:basedOn w:val="23"/>
    <w:rsid w:val="00825243"/>
    <w:rPr>
      <w:rFonts w:ascii="Arial" w:eastAsia="Arial" w:hAnsi="Arial" w:cs="Arial"/>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aff2">
    <w:name w:val="Другое_"/>
    <w:basedOn w:val="a0"/>
    <w:link w:val="aff3"/>
    <w:rsid w:val="00FA7575"/>
    <w:rPr>
      <w:rFonts w:ascii="Arial" w:eastAsia="Arial" w:hAnsi="Arial" w:cs="Arial"/>
      <w:color w:val="3C3A3D"/>
      <w:sz w:val="14"/>
      <w:szCs w:val="14"/>
    </w:rPr>
  </w:style>
  <w:style w:type="paragraph" w:customStyle="1" w:styleId="aff3">
    <w:name w:val="Другое"/>
    <w:basedOn w:val="a"/>
    <w:link w:val="aff2"/>
    <w:rsid w:val="00FA7575"/>
    <w:pPr>
      <w:widowControl w:val="0"/>
      <w:spacing w:before="0" w:after="0" w:line="240" w:lineRule="auto"/>
      <w:ind w:firstLine="0"/>
      <w:jc w:val="left"/>
    </w:pPr>
    <w:rPr>
      <w:rFonts w:ascii="Arial" w:eastAsia="Arial" w:hAnsi="Arial" w:cs="Arial"/>
      <w:color w:val="3C3A3D"/>
      <w:sz w:val="14"/>
      <w:szCs w:val="14"/>
    </w:rPr>
  </w:style>
  <w:style w:type="numbering" w:customStyle="1" w:styleId="11">
    <w:name w:val="Нет списка1"/>
    <w:next w:val="a2"/>
    <w:uiPriority w:val="99"/>
    <w:semiHidden/>
    <w:unhideWhenUsed/>
    <w:rsid w:val="0048038A"/>
  </w:style>
  <w:style w:type="table" w:customStyle="1" w:styleId="12">
    <w:name w:val="Сетка таблицы1"/>
    <w:basedOn w:val="a1"/>
    <w:next w:val="afe"/>
    <w:rsid w:val="0048038A"/>
    <w:pPr>
      <w:spacing w:after="200" w:line="276" w:lineRule="auto"/>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b">
    <w:name w:val="Без интервала Знак"/>
    <w:basedOn w:val="a0"/>
    <w:link w:val="aa"/>
    <w:uiPriority w:val="1"/>
    <w:rsid w:val="0048038A"/>
    <w:rPr>
      <w:sz w:val="22"/>
      <w:szCs w:val="22"/>
    </w:rPr>
  </w:style>
  <w:style w:type="paragraph" w:customStyle="1" w:styleId="xl28">
    <w:name w:val="xl28"/>
    <w:basedOn w:val="a"/>
    <w:rsid w:val="00D83AE0"/>
    <w:pPr>
      <w:spacing w:before="100" w:beforeAutospacing="1" w:after="100" w:afterAutospacing="1" w:line="240" w:lineRule="auto"/>
      <w:ind w:firstLine="0"/>
    </w:pPr>
    <w:rPr>
      <w:rFonts w:ascii="Arial CYR" w:eastAsia="Arial Unicode MS" w:hAnsi="Arial CYR" w:cs="Arial CYR"/>
      <w:sz w:val="24"/>
      <w:szCs w:val="24"/>
    </w:rPr>
  </w:style>
  <w:style w:type="paragraph" w:customStyle="1" w:styleId="ConsPlusNonformat">
    <w:name w:val="ConsPlusNonformat"/>
    <w:rsid w:val="00D83AE0"/>
    <w:pPr>
      <w:widowControl w:val="0"/>
      <w:autoSpaceDE w:val="0"/>
      <w:autoSpaceDN w:val="0"/>
      <w:adjustRightInd w:val="0"/>
    </w:pPr>
    <w:rPr>
      <w:rFonts w:ascii="Courier New" w:hAnsi="Courier New" w:cs="Courier New"/>
    </w:rPr>
  </w:style>
  <w:style w:type="character" w:customStyle="1" w:styleId="label">
    <w:name w:val="label"/>
    <w:rsid w:val="00D83A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02173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login.consultant.ru/link/?req=doc&amp;base=PAP&amp;n=93592&amp;date=24.08.202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D67428-6C02-4D27-853B-A2E5B2E352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1854</Words>
  <Characters>13217</Characters>
  <Application>Microsoft Office Word</Application>
  <DocSecurity>0</DocSecurity>
  <Lines>110</Lines>
  <Paragraphs>30</Paragraphs>
  <ScaleCrop>false</ScaleCrop>
  <HeadingPairs>
    <vt:vector size="2" baseType="variant">
      <vt:variant>
        <vt:lpstr>Название</vt:lpstr>
      </vt:variant>
      <vt:variant>
        <vt:i4>1</vt:i4>
      </vt:variant>
    </vt:vector>
  </HeadingPairs>
  <TitlesOfParts>
    <vt:vector size="1" baseType="lpstr">
      <vt:lpstr>Договор поставки № ____</vt:lpstr>
    </vt:vector>
  </TitlesOfParts>
  <Company/>
  <LinksUpToDate>false</LinksUpToDate>
  <CharactersWithSpaces>15041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поставки № ____</dc:title>
  <dc:creator>Наташа</dc:creator>
  <dc:description>Консультант Плюс - Конструктор Договоров</dc:description>
  <cp:lastModifiedBy>Пользователь Windows</cp:lastModifiedBy>
  <cp:revision>8</cp:revision>
  <cp:lastPrinted>2023-11-13T01:45:00Z</cp:lastPrinted>
  <dcterms:created xsi:type="dcterms:W3CDTF">2025-05-29T12:08:00Z</dcterms:created>
  <dcterms:modified xsi:type="dcterms:W3CDTF">2025-06-20T04:32:00Z</dcterms:modified>
</cp:coreProperties>
</file>