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9956" w14:textId="77777777" w:rsidR="0088279E" w:rsidRPr="009342D9" w:rsidRDefault="00504567" w:rsidP="00C95ABD">
      <w:pPr>
        <w:pStyle w:val="11"/>
        <w:tabs>
          <w:tab w:val="left" w:pos="7574"/>
        </w:tabs>
        <w:ind w:firstLine="142"/>
        <w:jc w:val="center"/>
        <w:rPr>
          <w:rFonts w:ascii="Times New Roman" w:hAnsi="Times New Roman" w:cs="Times New Roman"/>
          <w:b/>
          <w:bCs/>
          <w:color w:val="000000"/>
          <w:sz w:val="22"/>
          <w:szCs w:val="22"/>
        </w:rPr>
      </w:pPr>
      <w:r w:rsidRPr="009342D9">
        <w:rPr>
          <w:rFonts w:ascii="Times New Roman" w:hAnsi="Times New Roman" w:cs="Times New Roman"/>
          <w:b/>
          <w:bCs/>
          <w:color w:val="000000"/>
          <w:sz w:val="22"/>
          <w:szCs w:val="22"/>
        </w:rPr>
        <w:t xml:space="preserve">ДОГОВОР ПОСТАВКИ № </w:t>
      </w:r>
      <w:permStart w:id="942021487" w:edGrp="everyone"/>
      <w:r w:rsidRPr="009342D9">
        <w:rPr>
          <w:rFonts w:ascii="Times New Roman" w:hAnsi="Times New Roman" w:cs="Times New Roman"/>
          <w:b/>
          <w:bCs/>
          <w:color w:val="000000"/>
          <w:sz w:val="22"/>
          <w:szCs w:val="22"/>
        </w:rPr>
        <w:t>________________</w:t>
      </w:r>
      <w:permEnd w:id="942021487"/>
    </w:p>
    <w:p w14:paraId="57A209D6" w14:textId="77777777" w:rsidR="0088279E" w:rsidRPr="009342D9" w:rsidRDefault="0088279E" w:rsidP="00C95ABD">
      <w:pPr>
        <w:pStyle w:val="11"/>
        <w:tabs>
          <w:tab w:val="left" w:pos="7574"/>
        </w:tabs>
        <w:ind w:firstLine="142"/>
        <w:jc w:val="center"/>
        <w:rPr>
          <w:rFonts w:ascii="Times New Roman" w:hAnsi="Times New Roman" w:cs="Times New Roman"/>
          <w:sz w:val="22"/>
          <w:szCs w:val="22"/>
        </w:rPr>
      </w:pPr>
    </w:p>
    <w:p w14:paraId="7E603393" w14:textId="1DD16ECA" w:rsidR="0088279E" w:rsidRPr="009342D9" w:rsidRDefault="00504567" w:rsidP="00C95ABD">
      <w:pPr>
        <w:pStyle w:val="11"/>
        <w:tabs>
          <w:tab w:val="left" w:pos="709"/>
        </w:tabs>
        <w:ind w:firstLine="142"/>
        <w:jc w:val="both"/>
        <w:rPr>
          <w:rFonts w:ascii="Times New Roman" w:eastAsia="Times New Roman CYR" w:hAnsi="Times New Roman" w:cs="Times New Roman"/>
          <w:color w:val="000000"/>
          <w:sz w:val="22"/>
          <w:szCs w:val="22"/>
        </w:rPr>
      </w:pPr>
      <w:r w:rsidRPr="009342D9">
        <w:rPr>
          <w:rFonts w:ascii="Times New Roman" w:eastAsia="Times New Roman CYR" w:hAnsi="Times New Roman" w:cs="Times New Roman"/>
          <w:color w:val="000000"/>
          <w:sz w:val="22"/>
          <w:szCs w:val="22"/>
        </w:rPr>
        <w:t>г. Челябинск</w:t>
      </w:r>
      <w:r w:rsidRPr="009342D9">
        <w:rPr>
          <w:rFonts w:ascii="Times New Roman" w:eastAsia="Times New Roman CYR" w:hAnsi="Times New Roman" w:cs="Times New Roman"/>
          <w:color w:val="000000"/>
          <w:sz w:val="22"/>
          <w:szCs w:val="22"/>
        </w:rPr>
        <w:tab/>
      </w:r>
      <w:r w:rsidRPr="009342D9">
        <w:rPr>
          <w:rFonts w:ascii="Times New Roman" w:eastAsia="Times New Roman CYR" w:hAnsi="Times New Roman" w:cs="Times New Roman"/>
          <w:color w:val="000000"/>
          <w:sz w:val="22"/>
          <w:szCs w:val="22"/>
        </w:rPr>
        <w:tab/>
      </w:r>
      <w:r w:rsidRPr="009342D9">
        <w:rPr>
          <w:rFonts w:ascii="Times New Roman" w:eastAsia="Times New Roman CYR" w:hAnsi="Times New Roman" w:cs="Times New Roman"/>
          <w:color w:val="000000"/>
          <w:sz w:val="22"/>
          <w:szCs w:val="22"/>
        </w:rPr>
        <w:tab/>
      </w:r>
      <w:r w:rsidRPr="009342D9">
        <w:rPr>
          <w:rFonts w:ascii="Times New Roman" w:eastAsia="Times New Roman CYR" w:hAnsi="Times New Roman" w:cs="Times New Roman"/>
          <w:color w:val="000000"/>
          <w:sz w:val="22"/>
          <w:szCs w:val="22"/>
        </w:rPr>
        <w:tab/>
      </w:r>
      <w:r w:rsidRPr="009342D9">
        <w:rPr>
          <w:rFonts w:ascii="Times New Roman" w:eastAsia="Times New Roman CYR" w:hAnsi="Times New Roman" w:cs="Times New Roman"/>
          <w:color w:val="000000"/>
          <w:sz w:val="22"/>
          <w:szCs w:val="22"/>
        </w:rPr>
        <w:tab/>
      </w:r>
      <w:r w:rsidR="00836612" w:rsidRPr="009342D9">
        <w:rPr>
          <w:rFonts w:ascii="Times New Roman" w:eastAsia="Times New Roman CYR" w:hAnsi="Times New Roman" w:cs="Times New Roman"/>
          <w:color w:val="000000"/>
          <w:sz w:val="22"/>
          <w:szCs w:val="22"/>
        </w:rPr>
        <w:t xml:space="preserve">                      </w:t>
      </w:r>
      <w:r w:rsidRPr="009342D9">
        <w:rPr>
          <w:rFonts w:ascii="Times New Roman" w:eastAsia="Times New Roman CYR" w:hAnsi="Times New Roman" w:cs="Times New Roman"/>
          <w:color w:val="000000"/>
          <w:sz w:val="22"/>
          <w:szCs w:val="22"/>
        </w:rPr>
        <w:tab/>
      </w:r>
      <w:r w:rsidRPr="009342D9">
        <w:rPr>
          <w:rFonts w:ascii="Times New Roman" w:eastAsia="Times New Roman CYR" w:hAnsi="Times New Roman" w:cs="Times New Roman"/>
          <w:color w:val="000000"/>
          <w:sz w:val="22"/>
          <w:szCs w:val="22"/>
        </w:rPr>
        <w:tab/>
      </w:r>
      <w:r w:rsidR="00032BE8" w:rsidRPr="009342D9">
        <w:rPr>
          <w:rFonts w:ascii="Times New Roman" w:eastAsia="Times New Roman CYR" w:hAnsi="Times New Roman" w:cs="Times New Roman"/>
          <w:color w:val="000000"/>
          <w:sz w:val="22"/>
          <w:szCs w:val="22"/>
        </w:rPr>
        <w:t xml:space="preserve">   </w:t>
      </w:r>
      <w:r w:rsidRPr="009342D9">
        <w:rPr>
          <w:rFonts w:ascii="Times New Roman" w:eastAsia="Times New Roman CYR" w:hAnsi="Times New Roman" w:cs="Times New Roman"/>
          <w:color w:val="000000"/>
          <w:sz w:val="22"/>
          <w:szCs w:val="22"/>
        </w:rPr>
        <w:tab/>
        <w:t xml:space="preserve">          </w:t>
      </w:r>
      <w:permStart w:id="583599594" w:edGrp="everyone"/>
      <w:r w:rsidRPr="009342D9">
        <w:rPr>
          <w:rFonts w:ascii="Times New Roman" w:eastAsia="Times New Roman CYR" w:hAnsi="Times New Roman" w:cs="Times New Roman"/>
          <w:color w:val="000000"/>
          <w:sz w:val="22"/>
          <w:szCs w:val="22"/>
        </w:rPr>
        <w:t>«___» ___________ 202</w:t>
      </w:r>
      <w:r w:rsidR="000E1ED3" w:rsidRPr="009342D9">
        <w:rPr>
          <w:rFonts w:ascii="Times New Roman" w:eastAsia="Times New Roman CYR" w:hAnsi="Times New Roman" w:cs="Times New Roman"/>
          <w:color w:val="000000"/>
          <w:sz w:val="22"/>
          <w:szCs w:val="22"/>
        </w:rPr>
        <w:t>5</w:t>
      </w:r>
      <w:r w:rsidRPr="009342D9">
        <w:rPr>
          <w:rFonts w:ascii="Times New Roman" w:eastAsia="Times New Roman CYR" w:hAnsi="Times New Roman" w:cs="Times New Roman"/>
          <w:color w:val="000000"/>
          <w:sz w:val="22"/>
          <w:szCs w:val="22"/>
        </w:rPr>
        <w:t>г</w:t>
      </w:r>
      <w:permEnd w:id="583599594"/>
      <w:r w:rsidRPr="009342D9">
        <w:rPr>
          <w:rFonts w:ascii="Times New Roman" w:eastAsia="Times New Roman CYR" w:hAnsi="Times New Roman" w:cs="Times New Roman"/>
          <w:color w:val="000000"/>
          <w:sz w:val="22"/>
          <w:szCs w:val="22"/>
        </w:rPr>
        <w:t>.</w:t>
      </w:r>
    </w:p>
    <w:p w14:paraId="4BA790A1" w14:textId="77777777" w:rsidR="0088279E" w:rsidRPr="009342D9" w:rsidRDefault="0088279E" w:rsidP="00C95ABD">
      <w:pPr>
        <w:pStyle w:val="11"/>
        <w:tabs>
          <w:tab w:val="left" w:pos="7574"/>
        </w:tabs>
        <w:ind w:firstLine="142"/>
        <w:jc w:val="center"/>
        <w:rPr>
          <w:rFonts w:ascii="Times New Roman" w:eastAsia="Times New Roman CYR" w:hAnsi="Times New Roman" w:cs="Times New Roman"/>
          <w:color w:val="000000"/>
          <w:sz w:val="22"/>
          <w:szCs w:val="22"/>
        </w:rPr>
      </w:pPr>
    </w:p>
    <w:p w14:paraId="76643EA3" w14:textId="77777777" w:rsidR="0088279E" w:rsidRPr="009342D9" w:rsidRDefault="00504567" w:rsidP="00C95ABD">
      <w:pPr>
        <w:pStyle w:val="11"/>
        <w:ind w:firstLine="142"/>
        <w:jc w:val="both"/>
        <w:rPr>
          <w:rFonts w:ascii="Times New Roman" w:eastAsia="Times New Roman CYR" w:hAnsi="Times New Roman" w:cs="Times New Roman"/>
          <w:color w:val="000000"/>
          <w:sz w:val="22"/>
          <w:szCs w:val="22"/>
        </w:rPr>
      </w:pPr>
      <w:permStart w:id="869496527" w:edGrp="everyone"/>
      <w:r w:rsidRPr="009342D9">
        <w:rPr>
          <w:rFonts w:ascii="Times New Roman" w:eastAsia="Times New Roman CYR" w:hAnsi="Times New Roman" w:cs="Times New Roman"/>
          <w:b/>
          <w:bCs/>
          <w:color w:val="000000"/>
          <w:sz w:val="22"/>
          <w:szCs w:val="22"/>
        </w:rPr>
        <w:t>__________________________________________________________________,</w:t>
      </w:r>
      <w:r w:rsidRPr="009342D9">
        <w:rPr>
          <w:rFonts w:ascii="Times New Roman" w:eastAsia="Times New Roman CYR" w:hAnsi="Times New Roman" w:cs="Times New Roman"/>
          <w:color w:val="000000"/>
          <w:sz w:val="22"/>
          <w:szCs w:val="22"/>
        </w:rPr>
        <w:t xml:space="preserve"> именуемое в дальнейшем </w:t>
      </w:r>
      <w:r w:rsidRPr="009342D9">
        <w:rPr>
          <w:rFonts w:ascii="Times New Roman" w:eastAsia="Times New Roman CYR" w:hAnsi="Times New Roman" w:cs="Times New Roman"/>
          <w:b/>
          <w:bCs/>
          <w:color w:val="000000"/>
          <w:sz w:val="22"/>
          <w:szCs w:val="22"/>
        </w:rPr>
        <w:t>«Поставщик»,</w:t>
      </w:r>
      <w:r w:rsidRPr="009342D9">
        <w:rPr>
          <w:rFonts w:ascii="Times New Roman" w:eastAsia="Times New Roman CYR" w:hAnsi="Times New Roman" w:cs="Times New Roman"/>
          <w:color w:val="000000"/>
          <w:sz w:val="22"/>
          <w:szCs w:val="22"/>
        </w:rPr>
        <w:t xml:space="preserve"> в лице _________________________, действующего на основании ______________________, с одной стороны, и</w:t>
      </w:r>
    </w:p>
    <w:permEnd w:id="869496527"/>
    <w:p w14:paraId="471BD25C" w14:textId="65BC11C4" w:rsidR="006D6044" w:rsidRPr="009342D9" w:rsidRDefault="006D6044" w:rsidP="00C95ABD">
      <w:pPr>
        <w:widowControl w:val="0"/>
        <w:tabs>
          <w:tab w:val="left" w:pos="75"/>
        </w:tabs>
        <w:autoSpaceDE w:val="0"/>
        <w:autoSpaceDN w:val="0"/>
        <w:adjustRightInd w:val="0"/>
        <w:ind w:firstLine="142"/>
        <w:jc w:val="both"/>
        <w:rPr>
          <w:rFonts w:ascii="Times New Roman" w:eastAsia="Times New Roman" w:hAnsi="Times New Roman" w:cs="Times New Roman"/>
          <w:kern w:val="1"/>
          <w:sz w:val="22"/>
          <w:szCs w:val="22"/>
        </w:rPr>
      </w:pPr>
      <w:r w:rsidRPr="009342D9">
        <w:rPr>
          <w:rFonts w:ascii="Times New Roman" w:eastAsia="Times New Roman" w:hAnsi="Times New Roman" w:cs="Times New Roman"/>
          <w:b/>
          <w:bCs/>
          <w:spacing w:val="5"/>
          <w:kern w:val="1"/>
          <w:sz w:val="22"/>
          <w:szCs w:val="22"/>
        </w:rPr>
        <w:t xml:space="preserve">Общество с ограниченной ответственностью «Агрофирма Ариант» (ООО «Агрофирма Ариант»), </w:t>
      </w:r>
      <w:r w:rsidRPr="009342D9">
        <w:rPr>
          <w:rFonts w:ascii="Times New Roman" w:eastAsia="Times New Roman" w:hAnsi="Times New Roman" w:cs="Times New Roman"/>
          <w:spacing w:val="5"/>
          <w:kern w:val="1"/>
          <w:sz w:val="22"/>
          <w:szCs w:val="22"/>
        </w:rPr>
        <w:t xml:space="preserve">именуемое в дальнейшем «Покупатель», </w:t>
      </w:r>
      <w:r w:rsidR="006C64FB" w:rsidRPr="009342D9">
        <w:rPr>
          <w:rFonts w:ascii="Times New Roman" w:eastAsia="Times New Roman" w:hAnsi="Times New Roman" w:cs="Times New Roman"/>
          <w:spacing w:val="5"/>
          <w:kern w:val="1"/>
          <w:sz w:val="22"/>
          <w:szCs w:val="22"/>
        </w:rPr>
        <w:t>в лице Управляющего директора Зайнуллина Рината Мударисовича, действующего на основании доверенности от 13.05.2025 г.., удостоверенной нотариусом города Москвы Камаловой Юлией Хамитовной (зарегистрирована в реестре: №77/1955-н/77-2025-3-1349) №77 АД 8860839 от 13 мая 2025 года</w:t>
      </w:r>
      <w:r w:rsidRPr="009342D9">
        <w:rPr>
          <w:rFonts w:ascii="Times New Roman" w:eastAsia="Times New Roman" w:hAnsi="Times New Roman" w:cs="Times New Roman"/>
          <w:spacing w:val="5"/>
          <w:kern w:val="1"/>
          <w:sz w:val="22"/>
          <w:szCs w:val="22"/>
        </w:rPr>
        <w:t xml:space="preserve">, с другой стороны, совместно именуемые «Стороны», а по отдельности – «Сторона», на </w:t>
      </w:r>
      <w:permStart w:id="38951017" w:edGrp="everyone"/>
      <w:r w:rsidRPr="009342D9">
        <w:rPr>
          <w:rFonts w:ascii="Times New Roman" w:eastAsia="Times New Roman" w:hAnsi="Times New Roman" w:cs="Times New Roman"/>
          <w:spacing w:val="5"/>
          <w:kern w:val="1"/>
          <w:sz w:val="22"/>
          <w:szCs w:val="22"/>
        </w:rPr>
        <w:t xml:space="preserve">основании _________ от «___» ______ _____ г. № _______, </w:t>
      </w:r>
      <w:permEnd w:id="38951017"/>
      <w:r w:rsidRPr="009342D9">
        <w:rPr>
          <w:rFonts w:ascii="Times New Roman" w:eastAsia="Times New Roman" w:hAnsi="Times New Roman" w:cs="Times New Roman"/>
          <w:spacing w:val="5"/>
          <w:kern w:val="1"/>
          <w:sz w:val="22"/>
          <w:szCs w:val="22"/>
        </w:rPr>
        <w:t>с соблюдением требований Федерального закона от 18 июля 2011 года № 223-ФЗ «О закупках товаров, работ, услуг отдельными видами юридических лиц»</w:t>
      </w:r>
      <w:r w:rsidRPr="009342D9">
        <w:rPr>
          <w:rFonts w:ascii="Times New Roman" w:eastAsia="Times New Roman" w:hAnsi="Times New Roman" w:cs="Times New Roman"/>
          <w:spacing w:val="5"/>
          <w:kern w:val="1"/>
          <w:sz w:val="22"/>
          <w:szCs w:val="22"/>
          <w:shd w:val="clear" w:color="auto" w:fill="FFFF00"/>
        </w:rPr>
        <w:t xml:space="preserve"> </w:t>
      </w:r>
      <w:r w:rsidRPr="009342D9">
        <w:rPr>
          <w:rFonts w:ascii="Times New Roman" w:eastAsia="Times New Roman" w:hAnsi="Times New Roman" w:cs="Times New Roman"/>
          <w:spacing w:val="5"/>
          <w:kern w:val="1"/>
          <w:sz w:val="22"/>
          <w:szCs w:val="22"/>
        </w:rPr>
        <w:t>(далее – Федеральный закон № 223-ФЗ), заключили настоящий договор о нижеследующем:</w:t>
      </w:r>
    </w:p>
    <w:p w14:paraId="3B366609" w14:textId="77777777" w:rsidR="0088279E" w:rsidRPr="009342D9" w:rsidRDefault="00504567" w:rsidP="00C95ABD">
      <w:pPr>
        <w:pStyle w:val="11"/>
        <w:numPr>
          <w:ilvl w:val="0"/>
          <w:numId w:val="1"/>
        </w:numPr>
        <w:ind w:left="0" w:firstLine="142"/>
        <w:jc w:val="center"/>
        <w:rPr>
          <w:rFonts w:ascii="Times New Roman" w:hAnsi="Times New Roman" w:cs="Times New Roman"/>
          <w:b/>
          <w:bCs/>
          <w:color w:val="000000"/>
          <w:sz w:val="22"/>
          <w:szCs w:val="22"/>
        </w:rPr>
      </w:pPr>
      <w:r w:rsidRPr="009342D9">
        <w:rPr>
          <w:rFonts w:ascii="Times New Roman" w:hAnsi="Times New Roman" w:cs="Times New Roman"/>
          <w:b/>
          <w:bCs/>
          <w:color w:val="000000"/>
          <w:sz w:val="22"/>
          <w:szCs w:val="22"/>
        </w:rPr>
        <w:t>ПРЕДМЕТ ДОГОВОРА</w:t>
      </w:r>
    </w:p>
    <w:p w14:paraId="30F52F6D" w14:textId="77777777" w:rsidR="0088279E" w:rsidRPr="009342D9" w:rsidRDefault="00504567" w:rsidP="00C95ABD">
      <w:pPr>
        <w:pStyle w:val="ab"/>
        <w:numPr>
          <w:ilvl w:val="1"/>
          <w:numId w:val="1"/>
        </w:numPr>
        <w:suppressAutoHyphens/>
        <w:spacing w:after="0" w:line="240" w:lineRule="auto"/>
        <w:ind w:left="0" w:firstLine="142"/>
        <w:jc w:val="both"/>
        <w:rPr>
          <w:rFonts w:ascii="Times New Roman" w:hAnsi="Times New Roman" w:cs="Times New Roman"/>
          <w:sz w:val="22"/>
          <w:szCs w:val="22"/>
        </w:rPr>
      </w:pPr>
      <w:r w:rsidRPr="009342D9">
        <w:rPr>
          <w:rFonts w:ascii="Times New Roman" w:hAnsi="Times New Roman" w:cs="Times New Roman"/>
          <w:sz w:val="22"/>
          <w:szCs w:val="22"/>
        </w:rPr>
        <w:t>По настоящему договору Поставщик обязуется передать в собственность Покупателя товар, а Покупатель обязуется принять и оплатить Товар в порядке и на условиях, установленных настоящим Договором, следующий Товар:</w:t>
      </w:r>
    </w:p>
    <w:tbl>
      <w:tblPr>
        <w:tblStyle w:val="afc"/>
        <w:tblW w:w="0" w:type="auto"/>
        <w:tblLook w:val="04A0" w:firstRow="1" w:lastRow="0" w:firstColumn="1" w:lastColumn="0" w:noHBand="0" w:noVBand="1"/>
      </w:tblPr>
      <w:tblGrid>
        <w:gridCol w:w="222"/>
        <w:gridCol w:w="513"/>
        <w:gridCol w:w="1698"/>
        <w:gridCol w:w="1688"/>
        <w:gridCol w:w="1202"/>
        <w:gridCol w:w="1317"/>
        <w:gridCol w:w="689"/>
        <w:gridCol w:w="1334"/>
        <w:gridCol w:w="1587"/>
      </w:tblGrid>
      <w:tr w:rsidR="00747052" w:rsidRPr="009342D9" w14:paraId="31F294EC" w14:textId="77777777" w:rsidTr="00747052">
        <w:tc>
          <w:tcPr>
            <w:tcW w:w="222" w:type="dxa"/>
            <w:tcBorders>
              <w:top w:val="single" w:sz="4" w:space="0" w:color="auto"/>
              <w:left w:val="single" w:sz="4" w:space="0" w:color="auto"/>
              <w:bottom w:val="single" w:sz="4" w:space="0" w:color="auto"/>
              <w:right w:val="single" w:sz="4" w:space="0" w:color="auto"/>
            </w:tcBorders>
          </w:tcPr>
          <w:p w14:paraId="38AABF92" w14:textId="77777777" w:rsidR="00747052" w:rsidRPr="009342D9" w:rsidRDefault="00747052" w:rsidP="00747052">
            <w:pPr>
              <w:pStyle w:val="af2"/>
              <w:numPr>
                <w:ilvl w:val="0"/>
                <w:numId w:val="1"/>
              </w:numPr>
              <w:rPr>
                <w:sz w:val="22"/>
                <w:szCs w:val="22"/>
              </w:rPr>
            </w:pPr>
            <w:permStart w:id="934439967" w:edGrp="everyone"/>
          </w:p>
        </w:tc>
        <w:tc>
          <w:tcPr>
            <w:tcW w:w="498" w:type="dxa"/>
            <w:tcBorders>
              <w:top w:val="single" w:sz="4" w:space="0" w:color="auto"/>
              <w:left w:val="single" w:sz="4" w:space="0" w:color="auto"/>
              <w:bottom w:val="single" w:sz="4" w:space="0" w:color="auto"/>
              <w:right w:val="single" w:sz="4" w:space="0" w:color="auto"/>
            </w:tcBorders>
            <w:hideMark/>
          </w:tcPr>
          <w:p w14:paraId="098426A6" w14:textId="77777777" w:rsidR="00747052" w:rsidRPr="009342D9" w:rsidRDefault="00747052" w:rsidP="00024CB0">
            <w:pPr>
              <w:pStyle w:val="af2"/>
              <w:rPr>
                <w:sz w:val="22"/>
                <w:szCs w:val="22"/>
              </w:rPr>
            </w:pPr>
            <w:r w:rsidRPr="009342D9">
              <w:rPr>
                <w:sz w:val="22"/>
                <w:szCs w:val="22"/>
              </w:rPr>
              <w:t>№ п/п</w:t>
            </w:r>
          </w:p>
        </w:tc>
        <w:tc>
          <w:tcPr>
            <w:tcW w:w="1843" w:type="dxa"/>
            <w:tcBorders>
              <w:top w:val="single" w:sz="4" w:space="0" w:color="auto"/>
              <w:left w:val="single" w:sz="4" w:space="0" w:color="auto"/>
              <w:bottom w:val="single" w:sz="4" w:space="0" w:color="auto"/>
              <w:right w:val="single" w:sz="4" w:space="0" w:color="auto"/>
            </w:tcBorders>
            <w:hideMark/>
          </w:tcPr>
          <w:p w14:paraId="2DCB6348" w14:textId="77777777" w:rsidR="00747052" w:rsidRPr="009342D9" w:rsidRDefault="00747052" w:rsidP="00024CB0">
            <w:pPr>
              <w:pStyle w:val="af2"/>
              <w:rPr>
                <w:sz w:val="22"/>
                <w:szCs w:val="22"/>
              </w:rPr>
            </w:pPr>
            <w:r w:rsidRPr="009342D9">
              <w:rPr>
                <w:sz w:val="22"/>
                <w:szCs w:val="22"/>
                <w:shd w:val="clear" w:color="auto" w:fill="FFFFFF"/>
              </w:rPr>
              <w:t>Наименование Товара</w:t>
            </w:r>
          </w:p>
        </w:tc>
        <w:tc>
          <w:tcPr>
            <w:tcW w:w="1420" w:type="dxa"/>
            <w:tcBorders>
              <w:top w:val="single" w:sz="4" w:space="0" w:color="auto"/>
              <w:left w:val="single" w:sz="4" w:space="0" w:color="auto"/>
              <w:bottom w:val="single" w:sz="4" w:space="0" w:color="auto"/>
              <w:right w:val="single" w:sz="4" w:space="0" w:color="auto"/>
            </w:tcBorders>
            <w:hideMark/>
          </w:tcPr>
          <w:p w14:paraId="6EAC84BD" w14:textId="77777777" w:rsidR="00747052" w:rsidRPr="009342D9" w:rsidRDefault="00747052" w:rsidP="00024CB0">
            <w:pPr>
              <w:pStyle w:val="af2"/>
              <w:rPr>
                <w:sz w:val="22"/>
                <w:szCs w:val="22"/>
              </w:rPr>
            </w:pPr>
            <w:r w:rsidRPr="009342D9">
              <w:rPr>
                <w:sz w:val="22"/>
                <w:szCs w:val="22"/>
              </w:rPr>
              <w:t>Страна происхождения</w:t>
            </w:r>
          </w:p>
        </w:tc>
        <w:tc>
          <w:tcPr>
            <w:tcW w:w="1023" w:type="dxa"/>
            <w:tcBorders>
              <w:top w:val="single" w:sz="4" w:space="0" w:color="auto"/>
              <w:left w:val="single" w:sz="4" w:space="0" w:color="auto"/>
              <w:bottom w:val="single" w:sz="4" w:space="0" w:color="auto"/>
              <w:right w:val="single" w:sz="4" w:space="0" w:color="auto"/>
            </w:tcBorders>
            <w:hideMark/>
          </w:tcPr>
          <w:p w14:paraId="6B6D40B7" w14:textId="77777777" w:rsidR="00747052" w:rsidRPr="009342D9" w:rsidRDefault="00747052" w:rsidP="00024CB0">
            <w:pPr>
              <w:pStyle w:val="af2"/>
              <w:rPr>
                <w:sz w:val="22"/>
                <w:szCs w:val="22"/>
              </w:rPr>
            </w:pPr>
            <w:r w:rsidRPr="009342D9">
              <w:rPr>
                <w:sz w:val="22"/>
                <w:szCs w:val="22"/>
              </w:rPr>
              <w:t>Единица измерения</w:t>
            </w:r>
          </w:p>
        </w:tc>
        <w:tc>
          <w:tcPr>
            <w:tcW w:w="1117" w:type="dxa"/>
            <w:tcBorders>
              <w:top w:val="single" w:sz="4" w:space="0" w:color="auto"/>
              <w:left w:val="single" w:sz="4" w:space="0" w:color="auto"/>
              <w:bottom w:val="single" w:sz="4" w:space="0" w:color="auto"/>
              <w:right w:val="single" w:sz="4" w:space="0" w:color="auto"/>
            </w:tcBorders>
            <w:hideMark/>
          </w:tcPr>
          <w:p w14:paraId="5958A8A3" w14:textId="77777777" w:rsidR="00747052" w:rsidRPr="009342D9" w:rsidRDefault="00747052" w:rsidP="00024CB0">
            <w:pPr>
              <w:pStyle w:val="af2"/>
              <w:rPr>
                <w:sz w:val="22"/>
                <w:szCs w:val="22"/>
              </w:rPr>
            </w:pPr>
            <w:r w:rsidRPr="009342D9">
              <w:rPr>
                <w:sz w:val="22"/>
                <w:szCs w:val="22"/>
              </w:rPr>
              <w:t>Количество</w:t>
            </w:r>
          </w:p>
        </w:tc>
        <w:tc>
          <w:tcPr>
            <w:tcW w:w="712" w:type="dxa"/>
            <w:tcBorders>
              <w:top w:val="single" w:sz="4" w:space="0" w:color="auto"/>
              <w:left w:val="single" w:sz="4" w:space="0" w:color="auto"/>
              <w:bottom w:val="single" w:sz="4" w:space="0" w:color="auto"/>
              <w:right w:val="single" w:sz="4" w:space="0" w:color="auto"/>
            </w:tcBorders>
            <w:hideMark/>
          </w:tcPr>
          <w:p w14:paraId="394A4E4E" w14:textId="77777777" w:rsidR="00747052" w:rsidRPr="009342D9" w:rsidRDefault="00747052" w:rsidP="00024CB0">
            <w:pPr>
              <w:pStyle w:val="af2"/>
              <w:rPr>
                <w:sz w:val="22"/>
                <w:szCs w:val="22"/>
              </w:rPr>
            </w:pPr>
            <w:r w:rsidRPr="009342D9">
              <w:rPr>
                <w:sz w:val="22"/>
                <w:szCs w:val="22"/>
              </w:rPr>
              <w:t>НДС %</w:t>
            </w:r>
          </w:p>
        </w:tc>
        <w:tc>
          <w:tcPr>
            <w:tcW w:w="1131" w:type="dxa"/>
            <w:tcBorders>
              <w:top w:val="single" w:sz="4" w:space="0" w:color="auto"/>
              <w:left w:val="single" w:sz="4" w:space="0" w:color="auto"/>
              <w:bottom w:val="single" w:sz="4" w:space="0" w:color="auto"/>
              <w:right w:val="single" w:sz="4" w:space="0" w:color="auto"/>
            </w:tcBorders>
            <w:hideMark/>
          </w:tcPr>
          <w:p w14:paraId="72AADF0C" w14:textId="77777777" w:rsidR="00747052" w:rsidRPr="009342D9" w:rsidRDefault="00747052" w:rsidP="00024CB0">
            <w:pPr>
              <w:pStyle w:val="af2"/>
              <w:rPr>
                <w:sz w:val="22"/>
                <w:szCs w:val="22"/>
              </w:rPr>
            </w:pPr>
            <w:r w:rsidRPr="009342D9">
              <w:rPr>
                <w:sz w:val="22"/>
                <w:szCs w:val="22"/>
              </w:rPr>
              <w:t>Цена товара с НДС, руб./валюта</w:t>
            </w:r>
          </w:p>
        </w:tc>
        <w:tc>
          <w:tcPr>
            <w:tcW w:w="2284" w:type="dxa"/>
            <w:tcBorders>
              <w:top w:val="single" w:sz="4" w:space="0" w:color="auto"/>
              <w:left w:val="single" w:sz="4" w:space="0" w:color="auto"/>
              <w:bottom w:val="single" w:sz="4" w:space="0" w:color="auto"/>
              <w:right w:val="single" w:sz="4" w:space="0" w:color="auto"/>
            </w:tcBorders>
            <w:hideMark/>
          </w:tcPr>
          <w:p w14:paraId="203BD1F6" w14:textId="3431EE9B" w:rsidR="00747052" w:rsidRPr="009342D9" w:rsidRDefault="00747052" w:rsidP="00024CB0">
            <w:pPr>
              <w:pStyle w:val="af2"/>
              <w:rPr>
                <w:sz w:val="22"/>
                <w:szCs w:val="22"/>
              </w:rPr>
            </w:pPr>
            <w:r w:rsidRPr="009342D9">
              <w:rPr>
                <w:sz w:val="22"/>
                <w:szCs w:val="22"/>
              </w:rPr>
              <w:t>Срок поставки</w:t>
            </w:r>
          </w:p>
        </w:tc>
      </w:tr>
      <w:tr w:rsidR="00747052" w:rsidRPr="009342D9" w14:paraId="5D0139CA" w14:textId="77777777" w:rsidTr="00747052">
        <w:tc>
          <w:tcPr>
            <w:tcW w:w="10250" w:type="dxa"/>
            <w:gridSpan w:val="9"/>
            <w:tcBorders>
              <w:top w:val="single" w:sz="4" w:space="0" w:color="auto"/>
              <w:left w:val="single" w:sz="4" w:space="0" w:color="auto"/>
              <w:bottom w:val="single" w:sz="4" w:space="0" w:color="auto"/>
              <w:right w:val="single" w:sz="4" w:space="0" w:color="auto"/>
            </w:tcBorders>
          </w:tcPr>
          <w:p w14:paraId="4247F14F" w14:textId="77777777" w:rsidR="00747052" w:rsidRPr="009342D9" w:rsidRDefault="00747052" w:rsidP="00024CB0">
            <w:pPr>
              <w:pStyle w:val="af2"/>
              <w:rPr>
                <w:sz w:val="22"/>
                <w:szCs w:val="22"/>
              </w:rPr>
            </w:pPr>
            <w:r w:rsidRPr="009342D9">
              <w:rPr>
                <w:sz w:val="22"/>
                <w:szCs w:val="22"/>
              </w:rPr>
              <w:t>Код ОКПД2</w:t>
            </w:r>
          </w:p>
        </w:tc>
      </w:tr>
      <w:tr w:rsidR="00747052" w:rsidRPr="009342D9" w14:paraId="170EF46F" w14:textId="77777777" w:rsidTr="00747052">
        <w:tc>
          <w:tcPr>
            <w:tcW w:w="222" w:type="dxa"/>
            <w:tcBorders>
              <w:top w:val="single" w:sz="4" w:space="0" w:color="auto"/>
              <w:left w:val="single" w:sz="4" w:space="0" w:color="auto"/>
              <w:bottom w:val="single" w:sz="4" w:space="0" w:color="auto"/>
              <w:right w:val="single" w:sz="4" w:space="0" w:color="auto"/>
            </w:tcBorders>
          </w:tcPr>
          <w:p w14:paraId="1312EF46" w14:textId="77777777" w:rsidR="00747052" w:rsidRPr="009342D9" w:rsidRDefault="00747052" w:rsidP="00024CB0">
            <w:pPr>
              <w:pStyle w:val="af2"/>
              <w:rPr>
                <w:sz w:val="22"/>
                <w:szCs w:val="22"/>
              </w:rPr>
            </w:pPr>
          </w:p>
        </w:tc>
        <w:tc>
          <w:tcPr>
            <w:tcW w:w="498" w:type="dxa"/>
            <w:tcBorders>
              <w:top w:val="single" w:sz="4" w:space="0" w:color="auto"/>
              <w:left w:val="single" w:sz="4" w:space="0" w:color="auto"/>
              <w:bottom w:val="single" w:sz="4" w:space="0" w:color="auto"/>
              <w:right w:val="single" w:sz="4" w:space="0" w:color="auto"/>
            </w:tcBorders>
            <w:hideMark/>
          </w:tcPr>
          <w:p w14:paraId="587211B1" w14:textId="77777777" w:rsidR="00747052" w:rsidRPr="009342D9" w:rsidRDefault="00747052" w:rsidP="00024CB0">
            <w:pPr>
              <w:pStyle w:val="af2"/>
              <w:rPr>
                <w:sz w:val="22"/>
                <w:szCs w:val="22"/>
              </w:rPr>
            </w:pPr>
            <w:r w:rsidRPr="009342D9">
              <w:rPr>
                <w:sz w:val="22"/>
                <w:szCs w:val="22"/>
              </w:rPr>
              <w:t>1</w:t>
            </w:r>
          </w:p>
        </w:tc>
        <w:tc>
          <w:tcPr>
            <w:tcW w:w="1843" w:type="dxa"/>
            <w:tcBorders>
              <w:top w:val="single" w:sz="4" w:space="0" w:color="auto"/>
              <w:left w:val="single" w:sz="4" w:space="0" w:color="auto"/>
              <w:bottom w:val="single" w:sz="4" w:space="0" w:color="auto"/>
              <w:right w:val="single" w:sz="4" w:space="0" w:color="auto"/>
            </w:tcBorders>
          </w:tcPr>
          <w:p w14:paraId="2B1D9529" w14:textId="77777777" w:rsidR="00747052" w:rsidRPr="009342D9" w:rsidRDefault="00747052" w:rsidP="00024CB0">
            <w:pPr>
              <w:pStyle w:val="af2"/>
              <w:rPr>
                <w:sz w:val="22"/>
                <w:szCs w:val="22"/>
              </w:rPr>
            </w:pPr>
          </w:p>
        </w:tc>
        <w:tc>
          <w:tcPr>
            <w:tcW w:w="1420" w:type="dxa"/>
            <w:tcBorders>
              <w:top w:val="single" w:sz="4" w:space="0" w:color="auto"/>
              <w:left w:val="single" w:sz="4" w:space="0" w:color="auto"/>
              <w:bottom w:val="single" w:sz="4" w:space="0" w:color="auto"/>
              <w:right w:val="single" w:sz="4" w:space="0" w:color="auto"/>
            </w:tcBorders>
          </w:tcPr>
          <w:p w14:paraId="28F001EA" w14:textId="77777777" w:rsidR="00747052" w:rsidRPr="009342D9" w:rsidRDefault="00747052" w:rsidP="00024CB0">
            <w:pPr>
              <w:pStyle w:val="af2"/>
              <w:rPr>
                <w:sz w:val="22"/>
                <w:szCs w:val="22"/>
              </w:rPr>
            </w:pPr>
          </w:p>
        </w:tc>
        <w:tc>
          <w:tcPr>
            <w:tcW w:w="1023" w:type="dxa"/>
            <w:tcBorders>
              <w:top w:val="single" w:sz="4" w:space="0" w:color="auto"/>
              <w:left w:val="single" w:sz="4" w:space="0" w:color="auto"/>
              <w:bottom w:val="single" w:sz="4" w:space="0" w:color="auto"/>
              <w:right w:val="single" w:sz="4" w:space="0" w:color="auto"/>
            </w:tcBorders>
          </w:tcPr>
          <w:p w14:paraId="1A863471" w14:textId="77777777" w:rsidR="00747052" w:rsidRPr="009342D9" w:rsidRDefault="00747052" w:rsidP="00024CB0">
            <w:pPr>
              <w:pStyle w:val="af2"/>
              <w:rPr>
                <w:sz w:val="22"/>
                <w:szCs w:val="22"/>
              </w:rPr>
            </w:pPr>
          </w:p>
        </w:tc>
        <w:tc>
          <w:tcPr>
            <w:tcW w:w="1117" w:type="dxa"/>
            <w:tcBorders>
              <w:top w:val="single" w:sz="4" w:space="0" w:color="auto"/>
              <w:left w:val="single" w:sz="4" w:space="0" w:color="auto"/>
              <w:bottom w:val="single" w:sz="4" w:space="0" w:color="auto"/>
              <w:right w:val="single" w:sz="4" w:space="0" w:color="auto"/>
            </w:tcBorders>
          </w:tcPr>
          <w:p w14:paraId="2996A300" w14:textId="77777777" w:rsidR="00747052" w:rsidRPr="009342D9" w:rsidRDefault="00747052" w:rsidP="00024CB0">
            <w:pPr>
              <w:pStyle w:val="af2"/>
              <w:rPr>
                <w:sz w:val="22"/>
                <w:szCs w:val="22"/>
              </w:rPr>
            </w:pPr>
          </w:p>
        </w:tc>
        <w:tc>
          <w:tcPr>
            <w:tcW w:w="712" w:type="dxa"/>
            <w:tcBorders>
              <w:top w:val="single" w:sz="4" w:space="0" w:color="auto"/>
              <w:left w:val="single" w:sz="4" w:space="0" w:color="auto"/>
              <w:bottom w:val="single" w:sz="4" w:space="0" w:color="auto"/>
              <w:right w:val="single" w:sz="4" w:space="0" w:color="auto"/>
            </w:tcBorders>
          </w:tcPr>
          <w:p w14:paraId="12F80993" w14:textId="77777777" w:rsidR="00747052" w:rsidRPr="009342D9" w:rsidRDefault="00747052" w:rsidP="00024CB0">
            <w:pPr>
              <w:pStyle w:val="af2"/>
              <w:rPr>
                <w:sz w:val="22"/>
                <w:szCs w:val="22"/>
              </w:rPr>
            </w:pPr>
          </w:p>
        </w:tc>
        <w:tc>
          <w:tcPr>
            <w:tcW w:w="1131" w:type="dxa"/>
            <w:tcBorders>
              <w:top w:val="single" w:sz="4" w:space="0" w:color="auto"/>
              <w:left w:val="single" w:sz="4" w:space="0" w:color="auto"/>
              <w:bottom w:val="single" w:sz="4" w:space="0" w:color="auto"/>
              <w:right w:val="single" w:sz="4" w:space="0" w:color="auto"/>
            </w:tcBorders>
          </w:tcPr>
          <w:p w14:paraId="50940652" w14:textId="77777777" w:rsidR="00747052" w:rsidRPr="009342D9" w:rsidRDefault="00747052" w:rsidP="00024CB0">
            <w:pPr>
              <w:pStyle w:val="af2"/>
              <w:rPr>
                <w:sz w:val="22"/>
                <w:szCs w:val="22"/>
              </w:rPr>
            </w:pPr>
          </w:p>
        </w:tc>
        <w:tc>
          <w:tcPr>
            <w:tcW w:w="2284" w:type="dxa"/>
            <w:tcBorders>
              <w:top w:val="single" w:sz="4" w:space="0" w:color="auto"/>
              <w:left w:val="single" w:sz="4" w:space="0" w:color="auto"/>
              <w:right w:val="single" w:sz="4" w:space="0" w:color="auto"/>
            </w:tcBorders>
          </w:tcPr>
          <w:p w14:paraId="37782422" w14:textId="77777777" w:rsidR="00747052" w:rsidRPr="009342D9" w:rsidRDefault="00747052" w:rsidP="00024CB0">
            <w:pPr>
              <w:pStyle w:val="af2"/>
              <w:rPr>
                <w:sz w:val="22"/>
                <w:szCs w:val="22"/>
              </w:rPr>
            </w:pPr>
          </w:p>
        </w:tc>
      </w:tr>
      <w:permEnd w:id="934439967"/>
    </w:tbl>
    <w:p w14:paraId="3CD0FDF0" w14:textId="77777777" w:rsidR="00747052" w:rsidRPr="009342D9" w:rsidRDefault="00747052" w:rsidP="00C95ABD">
      <w:pPr>
        <w:pStyle w:val="11"/>
        <w:tabs>
          <w:tab w:val="left" w:pos="709"/>
        </w:tabs>
        <w:ind w:firstLine="142"/>
        <w:jc w:val="both"/>
        <w:rPr>
          <w:rFonts w:ascii="Times New Roman" w:hAnsi="Times New Roman" w:cs="Times New Roman"/>
          <w:sz w:val="22"/>
          <w:szCs w:val="22"/>
        </w:rPr>
      </w:pPr>
    </w:p>
    <w:p w14:paraId="4850DBBD" w14:textId="49036FF8" w:rsidR="004A7480" w:rsidRPr="009342D9" w:rsidRDefault="00504567" w:rsidP="002E2120">
      <w:pPr>
        <w:pStyle w:val="ab"/>
        <w:numPr>
          <w:ilvl w:val="1"/>
          <w:numId w:val="1"/>
        </w:numPr>
        <w:spacing w:after="0"/>
        <w:ind w:left="0" w:firstLine="0"/>
        <w:rPr>
          <w:rFonts w:ascii="Times New Roman" w:hAnsi="Times New Roman" w:cs="Times New Roman"/>
          <w:bCs/>
          <w:sz w:val="22"/>
          <w:szCs w:val="22"/>
        </w:rPr>
      </w:pPr>
      <w:r w:rsidRPr="009342D9">
        <w:rPr>
          <w:rFonts w:ascii="Times New Roman" w:hAnsi="Times New Roman" w:cs="Times New Roman"/>
          <w:sz w:val="22"/>
          <w:szCs w:val="22"/>
        </w:rPr>
        <w:t>Поставка товара осуществляется на следующих условиях:</w:t>
      </w:r>
      <w:bookmarkStart w:id="0" w:name="_Hlk172885393"/>
      <w:r w:rsidRPr="009342D9">
        <w:rPr>
          <w:rFonts w:ascii="Times New Roman" w:hAnsi="Times New Roman" w:cs="Times New Roman"/>
          <w:sz w:val="22"/>
          <w:szCs w:val="22"/>
        </w:rPr>
        <w:t xml:space="preserve"> Доставка на склад Покупателя, силами и за счет Поставщика по адресу</w:t>
      </w:r>
      <w:r w:rsidRPr="009342D9">
        <w:rPr>
          <w:rFonts w:ascii="Times New Roman" w:hAnsi="Times New Roman" w:cs="Times New Roman"/>
          <w:b/>
          <w:bCs/>
          <w:sz w:val="22"/>
          <w:szCs w:val="22"/>
        </w:rPr>
        <w:t>:</w:t>
      </w:r>
      <w:r w:rsidR="00836612" w:rsidRPr="009342D9">
        <w:rPr>
          <w:rFonts w:ascii="Times New Roman" w:hAnsi="Times New Roman" w:cs="Times New Roman"/>
          <w:b/>
          <w:bCs/>
          <w:sz w:val="22"/>
          <w:szCs w:val="22"/>
        </w:rPr>
        <w:t xml:space="preserve"> </w:t>
      </w:r>
      <w:bookmarkEnd w:id="0"/>
      <w:r w:rsidR="00780BE3" w:rsidRPr="00780BE3">
        <w:rPr>
          <w:rFonts w:ascii="Times New Roman" w:hAnsi="Times New Roman" w:cs="Times New Roman"/>
          <w:b/>
          <w:bCs/>
          <w:sz w:val="22"/>
          <w:szCs w:val="22"/>
        </w:rPr>
        <w:t>456538 Челябинская область, Сосновский р-н, Серозак рзд</w:t>
      </w:r>
      <w:r w:rsidR="00AF5805" w:rsidRPr="009342D9">
        <w:rPr>
          <w:rFonts w:ascii="Times New Roman" w:hAnsi="Times New Roman" w:cs="Times New Roman"/>
          <w:b/>
          <w:bCs/>
          <w:sz w:val="22"/>
          <w:szCs w:val="22"/>
        </w:rPr>
        <w:t>.</w:t>
      </w:r>
    </w:p>
    <w:p w14:paraId="77B5A042" w14:textId="6970E84A" w:rsidR="0088279E" w:rsidRPr="009342D9" w:rsidRDefault="00504567" w:rsidP="00C95ABD">
      <w:pPr>
        <w:pStyle w:val="11"/>
        <w:numPr>
          <w:ilvl w:val="1"/>
          <w:numId w:val="1"/>
        </w:numPr>
        <w:tabs>
          <w:tab w:val="left" w:pos="709"/>
        </w:tabs>
        <w:ind w:left="0" w:firstLine="142"/>
        <w:jc w:val="both"/>
        <w:rPr>
          <w:rFonts w:ascii="Times New Roman" w:eastAsia="Times New Roman" w:hAnsi="Times New Roman" w:cs="Times New Roman"/>
          <w:color w:val="000000"/>
          <w:sz w:val="22"/>
          <w:szCs w:val="22"/>
          <w:shd w:val="clear" w:color="auto" w:fill="FFFFFF"/>
        </w:rPr>
      </w:pPr>
      <w:r w:rsidRPr="009342D9">
        <w:rPr>
          <w:rFonts w:ascii="Times New Roman" w:eastAsia="Times New Roman" w:hAnsi="Times New Roman" w:cs="Times New Roman"/>
          <w:color w:val="000000"/>
          <w:sz w:val="22"/>
          <w:szCs w:val="22"/>
          <w:shd w:val="clear" w:color="auto" w:fill="FFFFFF"/>
        </w:rPr>
        <w:t xml:space="preserve">Гарантийный срок на поставляемый товар устанавливается равным сроку гарантии производителя данного товара, </w:t>
      </w:r>
      <w:r w:rsidR="00780BE3">
        <w:rPr>
          <w:rFonts w:ascii="Times New Roman" w:eastAsia="Times New Roman" w:hAnsi="Times New Roman" w:cs="Times New Roman"/>
          <w:color w:val="000000"/>
          <w:sz w:val="22"/>
          <w:szCs w:val="22"/>
          <w:shd w:val="clear" w:color="auto" w:fill="FFFFFF"/>
        </w:rPr>
        <w:t xml:space="preserve">но </w:t>
      </w:r>
      <w:r w:rsidR="00780BE3" w:rsidRPr="00780BE3">
        <w:rPr>
          <w:rFonts w:ascii="Times New Roman" w:eastAsia="Times New Roman" w:hAnsi="Times New Roman" w:cs="Times New Roman"/>
          <w:color w:val="000000"/>
          <w:sz w:val="22"/>
          <w:szCs w:val="22"/>
          <w:shd w:val="clear" w:color="auto" w:fill="FFFFFF"/>
        </w:rPr>
        <w:t xml:space="preserve">не менее 12 (двенадцати) месяцев с даты приемки товара </w:t>
      </w:r>
      <w:r w:rsidR="00780BE3">
        <w:rPr>
          <w:rFonts w:ascii="Times New Roman" w:eastAsia="Times New Roman" w:hAnsi="Times New Roman" w:cs="Times New Roman"/>
          <w:color w:val="000000"/>
          <w:sz w:val="22"/>
          <w:szCs w:val="22"/>
          <w:shd w:val="clear" w:color="auto" w:fill="FFFFFF"/>
        </w:rPr>
        <w:t>Покупателем.</w:t>
      </w:r>
    </w:p>
    <w:p w14:paraId="0DD1F619" w14:textId="77777777" w:rsidR="0088279E" w:rsidRPr="009342D9" w:rsidRDefault="00504567" w:rsidP="00C95ABD">
      <w:pPr>
        <w:pStyle w:val="11"/>
        <w:numPr>
          <w:ilvl w:val="0"/>
          <w:numId w:val="1"/>
        </w:numPr>
        <w:ind w:left="0" w:firstLine="142"/>
        <w:jc w:val="center"/>
        <w:rPr>
          <w:rFonts w:ascii="Times New Roman" w:hAnsi="Times New Roman" w:cs="Times New Roman"/>
          <w:b/>
          <w:bCs/>
          <w:color w:val="000000"/>
          <w:sz w:val="22"/>
          <w:szCs w:val="22"/>
        </w:rPr>
      </w:pPr>
      <w:r w:rsidRPr="009342D9">
        <w:rPr>
          <w:rFonts w:ascii="Times New Roman" w:hAnsi="Times New Roman" w:cs="Times New Roman"/>
          <w:b/>
          <w:bCs/>
          <w:color w:val="000000"/>
          <w:sz w:val="22"/>
          <w:szCs w:val="22"/>
        </w:rPr>
        <w:t>КАЧЕСТВО ТОВАРА</w:t>
      </w:r>
    </w:p>
    <w:p w14:paraId="4ADAC2C5" w14:textId="717F6C24" w:rsidR="0088279E" w:rsidRPr="009342D9" w:rsidRDefault="00504567" w:rsidP="00C95ABD">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9342D9">
        <w:rPr>
          <w:rFonts w:ascii="Times New Roman" w:eastAsia="Times New Roman CYR" w:hAnsi="Times New Roman" w:cs="Times New Roman"/>
          <w:color w:val="000000"/>
          <w:sz w:val="22"/>
          <w:szCs w:val="22"/>
        </w:rPr>
        <w:t xml:space="preserve">Качество товара должно соответствовать требованиям технических регламентов, положениям стандартов </w:t>
      </w:r>
      <w:r w:rsidRPr="009342D9">
        <w:rPr>
          <w:rFonts w:ascii="Times New Roman" w:eastAsia="Times New Roman" w:hAnsi="Times New Roman" w:cs="Times New Roman"/>
          <w:sz w:val="22"/>
          <w:szCs w:val="22"/>
          <w:shd w:val="clear" w:color="auto" w:fill="FFFFFF"/>
        </w:rPr>
        <w:t>(в т.ч. ГОСТ, ТУ и т.п.)</w:t>
      </w:r>
      <w:r w:rsidRPr="009342D9">
        <w:rPr>
          <w:rFonts w:ascii="Times New Roman" w:eastAsia="Times New Roman CYR" w:hAnsi="Times New Roman" w:cs="Times New Roman"/>
          <w:color w:val="000000"/>
          <w:sz w:val="22"/>
          <w:szCs w:val="22"/>
        </w:rPr>
        <w:t xml:space="preserve"> и/или иной нормативно-технической документации применительно к каждому из видов Товара и иным требованиям, указанным в Договоре. Товар должен соответствовать требованиям промышленной безопасности. </w:t>
      </w:r>
    </w:p>
    <w:p w14:paraId="477D4C2B" w14:textId="2B8C5678" w:rsidR="00A214FD" w:rsidRPr="009342D9" w:rsidRDefault="00E57936" w:rsidP="00A214FD">
      <w:pPr>
        <w:pStyle w:val="11"/>
        <w:tabs>
          <w:tab w:val="left" w:pos="709"/>
        </w:tabs>
        <w:ind w:firstLine="142"/>
        <w:jc w:val="both"/>
        <w:rPr>
          <w:rFonts w:ascii="Times New Roman" w:eastAsia="Times New Roman CYR" w:hAnsi="Times New Roman" w:cs="Times New Roman"/>
          <w:color w:val="000000"/>
          <w:sz w:val="22"/>
          <w:szCs w:val="22"/>
        </w:rPr>
      </w:pPr>
      <w:r w:rsidRPr="009342D9">
        <w:rPr>
          <w:rFonts w:ascii="Times New Roman" w:eastAsia="Times New Roman CYR" w:hAnsi="Times New Roman" w:cs="Times New Roman"/>
          <w:color w:val="000000"/>
          <w:sz w:val="22"/>
          <w:szCs w:val="22"/>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Поставляемый товар должен соответствовать всем заявленным характеристикам.</w:t>
      </w:r>
      <w:r w:rsidR="00A214FD" w:rsidRPr="009342D9">
        <w:rPr>
          <w:rFonts w:ascii="Times New Roman" w:eastAsia="Times New Roman CYR" w:hAnsi="Times New Roman" w:cs="Times New Roman"/>
          <w:color w:val="000000"/>
          <w:sz w:val="22"/>
          <w:szCs w:val="22"/>
        </w:rPr>
        <w:t xml:space="preserve"> </w:t>
      </w:r>
    </w:p>
    <w:p w14:paraId="2F943ECB" w14:textId="3F723905" w:rsidR="00E5543B" w:rsidRPr="009342D9" w:rsidRDefault="00E5543B" w:rsidP="00C95ABD">
      <w:pPr>
        <w:pStyle w:val="11"/>
        <w:tabs>
          <w:tab w:val="left" w:pos="709"/>
        </w:tabs>
        <w:ind w:firstLine="142"/>
        <w:jc w:val="both"/>
        <w:rPr>
          <w:rFonts w:ascii="Times New Roman" w:eastAsia="Times New Roman CYR" w:hAnsi="Times New Roman" w:cs="Times New Roman"/>
          <w:b/>
          <w:bCs/>
          <w:color w:val="000000"/>
          <w:sz w:val="22"/>
          <w:szCs w:val="22"/>
        </w:rPr>
      </w:pPr>
      <w:r w:rsidRPr="009342D9">
        <w:rPr>
          <w:rFonts w:ascii="Times New Roman" w:eastAsia="Times New Roman CYR" w:hAnsi="Times New Roman" w:cs="Times New Roman"/>
          <w:b/>
          <w:bCs/>
          <w:color w:val="000000"/>
          <w:sz w:val="22"/>
          <w:szCs w:val="22"/>
        </w:rPr>
        <w:t>Дополнительные требования к качеству товар</w:t>
      </w:r>
      <w:r w:rsidR="001D0A2B" w:rsidRPr="009342D9">
        <w:rPr>
          <w:rFonts w:ascii="Times New Roman" w:eastAsia="Times New Roman CYR" w:hAnsi="Times New Roman" w:cs="Times New Roman"/>
          <w:b/>
          <w:bCs/>
          <w:color w:val="000000"/>
          <w:sz w:val="22"/>
          <w:szCs w:val="22"/>
        </w:rPr>
        <w:t>а</w:t>
      </w:r>
      <w:r w:rsidR="00656320" w:rsidRPr="009342D9">
        <w:rPr>
          <w:rFonts w:ascii="Times New Roman" w:eastAsia="Times New Roman CYR" w:hAnsi="Times New Roman" w:cs="Times New Roman"/>
          <w:b/>
          <w:bCs/>
          <w:color w:val="000000"/>
          <w:sz w:val="22"/>
          <w:szCs w:val="22"/>
        </w:rPr>
        <w:t xml:space="preserve"> изложены в Приложении №1 к договору поставки.</w:t>
      </w:r>
    </w:p>
    <w:p w14:paraId="456EE76B" w14:textId="77777777" w:rsidR="0088279E" w:rsidRPr="009342D9" w:rsidRDefault="00504567" w:rsidP="00C95ABD">
      <w:pPr>
        <w:pStyle w:val="11"/>
        <w:numPr>
          <w:ilvl w:val="1"/>
          <w:numId w:val="1"/>
        </w:numPr>
        <w:tabs>
          <w:tab w:val="left" w:pos="709"/>
        </w:tabs>
        <w:ind w:left="0" w:firstLine="142"/>
        <w:jc w:val="both"/>
        <w:rPr>
          <w:rFonts w:ascii="Times New Roman" w:hAnsi="Times New Roman" w:cs="Times New Roman"/>
          <w:color w:val="000000"/>
          <w:sz w:val="22"/>
          <w:szCs w:val="22"/>
        </w:rPr>
      </w:pPr>
      <w:r w:rsidRPr="009342D9">
        <w:rPr>
          <w:rFonts w:ascii="Times New Roman" w:hAnsi="Times New Roman" w:cs="Times New Roman"/>
          <w:sz w:val="22"/>
          <w:szCs w:val="22"/>
        </w:rPr>
        <w:t>Поставщик обязан вместе с товаром представить документальное удостоверение соответствия поставляемого товара установленным требованиям к его качеству, а также по письменному требованию Покупателя в течение 5 (пяти) рабочих дней обязан представить копию технического регламента или стандарта, которому должен соответствовать товар, к</w:t>
      </w:r>
      <w:r w:rsidRPr="009342D9">
        <w:rPr>
          <w:rFonts w:ascii="Times New Roman" w:hAnsi="Times New Roman" w:cs="Times New Roman"/>
          <w:color w:val="000000"/>
          <w:sz w:val="22"/>
          <w:szCs w:val="22"/>
        </w:rPr>
        <w:t>опию сертификата соответствия (в случае если Товар подлежит обязательной сертификации). Также вместе с товаром Поставщик обязан представить паспорт на русском языке, гарантийный талон на русском языке, техническую документацию (инструкции по эксплуатации и др.) на русском языке.</w:t>
      </w:r>
    </w:p>
    <w:p w14:paraId="4AB0C445" w14:textId="47E02A47" w:rsidR="0088279E" w:rsidRPr="009342D9" w:rsidRDefault="00504567" w:rsidP="00C95ABD">
      <w:pPr>
        <w:pStyle w:val="11"/>
        <w:numPr>
          <w:ilvl w:val="0"/>
          <w:numId w:val="1"/>
        </w:numPr>
        <w:ind w:left="0" w:firstLine="142"/>
        <w:jc w:val="center"/>
        <w:rPr>
          <w:rFonts w:ascii="Times New Roman" w:hAnsi="Times New Roman" w:cs="Times New Roman"/>
          <w:b/>
          <w:bCs/>
          <w:color w:val="000000"/>
          <w:sz w:val="22"/>
          <w:szCs w:val="22"/>
        </w:rPr>
      </w:pPr>
      <w:r w:rsidRPr="009342D9">
        <w:rPr>
          <w:rFonts w:ascii="Times New Roman" w:hAnsi="Times New Roman" w:cs="Times New Roman"/>
          <w:b/>
          <w:bCs/>
          <w:color w:val="000000"/>
          <w:sz w:val="22"/>
          <w:szCs w:val="22"/>
        </w:rPr>
        <w:t>ПОРЯДОК ПОСТАВКИ</w:t>
      </w:r>
    </w:p>
    <w:p w14:paraId="1F24447A" w14:textId="77777777" w:rsidR="00F312FA" w:rsidRPr="009342D9" w:rsidRDefault="00F312FA" w:rsidP="00F312FA">
      <w:pPr>
        <w:pStyle w:val="11"/>
        <w:numPr>
          <w:ilvl w:val="1"/>
          <w:numId w:val="1"/>
        </w:numPr>
        <w:ind w:left="0" w:firstLine="142"/>
        <w:jc w:val="both"/>
        <w:rPr>
          <w:rFonts w:ascii="Times New Roman" w:eastAsia="Times New Roman CYR" w:hAnsi="Times New Roman" w:cs="Times New Roman"/>
          <w:color w:val="000000"/>
          <w:sz w:val="22"/>
          <w:szCs w:val="22"/>
        </w:rPr>
      </w:pPr>
      <w:r w:rsidRPr="009342D9">
        <w:rPr>
          <w:rFonts w:ascii="Times New Roman" w:eastAsia="Times New Roman CYR" w:hAnsi="Times New Roman" w:cs="Times New Roman"/>
          <w:color w:val="000000"/>
          <w:sz w:val="22"/>
          <w:szCs w:val="22"/>
        </w:rPr>
        <w:t>Товар поставляется на целых и сухих поддонах размером 800х1200х150мм., массой не более 900 кг., за исключением следующих случаев:</w:t>
      </w:r>
    </w:p>
    <w:p w14:paraId="4D63B51E" w14:textId="2D4C591E" w:rsidR="00F312FA" w:rsidRPr="009342D9" w:rsidRDefault="00F312FA" w:rsidP="00F312FA">
      <w:pPr>
        <w:pStyle w:val="11"/>
        <w:ind w:firstLine="142"/>
        <w:jc w:val="both"/>
        <w:rPr>
          <w:rFonts w:ascii="Times New Roman" w:eastAsia="Times New Roman CYR" w:hAnsi="Times New Roman" w:cs="Times New Roman"/>
          <w:color w:val="000000"/>
          <w:sz w:val="22"/>
          <w:szCs w:val="22"/>
        </w:rPr>
      </w:pPr>
      <w:r w:rsidRPr="009342D9">
        <w:rPr>
          <w:rFonts w:ascii="Times New Roman" w:eastAsia="Times New Roman CYR" w:hAnsi="Times New Roman" w:cs="Times New Roman"/>
          <w:color w:val="000000"/>
          <w:sz w:val="22"/>
          <w:szCs w:val="22"/>
        </w:rPr>
        <w:t xml:space="preserve">- если товар поставляется в заводской упаковке, которая превышает размеры </w:t>
      </w:r>
      <w:r w:rsidR="00A214FD" w:rsidRPr="009342D9">
        <w:rPr>
          <w:rFonts w:ascii="Times New Roman" w:eastAsia="Times New Roman CYR" w:hAnsi="Times New Roman" w:cs="Times New Roman"/>
          <w:color w:val="000000"/>
          <w:sz w:val="22"/>
          <w:szCs w:val="22"/>
        </w:rPr>
        <w:t>поддона, в</w:t>
      </w:r>
      <w:r w:rsidRPr="009342D9">
        <w:rPr>
          <w:rFonts w:ascii="Times New Roman" w:eastAsia="Times New Roman CYR" w:hAnsi="Times New Roman" w:cs="Times New Roman"/>
          <w:color w:val="000000"/>
          <w:sz w:val="22"/>
          <w:szCs w:val="22"/>
        </w:rPr>
        <w:t xml:space="preserve"> таком случае товар поставляется в целой заводской упаковке, обеспечивающей его сохранность</w:t>
      </w:r>
    </w:p>
    <w:p w14:paraId="05280D9A" w14:textId="77777777" w:rsidR="00F312FA" w:rsidRPr="009342D9" w:rsidRDefault="00F312FA" w:rsidP="00F312FA">
      <w:pPr>
        <w:pStyle w:val="11"/>
        <w:ind w:firstLine="142"/>
        <w:jc w:val="both"/>
        <w:rPr>
          <w:rFonts w:ascii="Times New Roman" w:eastAsia="Times New Roman CYR" w:hAnsi="Times New Roman" w:cs="Times New Roman"/>
          <w:color w:val="000000"/>
          <w:sz w:val="22"/>
          <w:szCs w:val="22"/>
        </w:rPr>
      </w:pPr>
      <w:r w:rsidRPr="009342D9">
        <w:rPr>
          <w:rFonts w:ascii="Times New Roman" w:eastAsia="Times New Roman CYR" w:hAnsi="Times New Roman" w:cs="Times New Roman"/>
          <w:color w:val="000000"/>
          <w:sz w:val="22"/>
          <w:szCs w:val="22"/>
        </w:rPr>
        <w:t xml:space="preserve">- если общий вес всех мест не превышает 50 кг.,  </w:t>
      </w:r>
    </w:p>
    <w:p w14:paraId="6C9E8E48" w14:textId="77777777" w:rsidR="00F312FA" w:rsidRPr="009342D9" w:rsidRDefault="00F312FA" w:rsidP="00F312FA">
      <w:pPr>
        <w:pStyle w:val="11"/>
        <w:ind w:firstLine="142"/>
        <w:jc w:val="both"/>
        <w:rPr>
          <w:rFonts w:ascii="Times New Roman" w:eastAsia="Times New Roman CYR" w:hAnsi="Times New Roman" w:cs="Times New Roman"/>
          <w:color w:val="000000"/>
          <w:sz w:val="22"/>
          <w:szCs w:val="22"/>
        </w:rPr>
      </w:pPr>
      <w:r w:rsidRPr="009342D9">
        <w:rPr>
          <w:rFonts w:ascii="Times New Roman" w:eastAsia="Times New Roman CYR" w:hAnsi="Times New Roman" w:cs="Times New Roman"/>
          <w:color w:val="000000"/>
          <w:sz w:val="22"/>
          <w:szCs w:val="22"/>
        </w:rPr>
        <w:t xml:space="preserve">-если габаритные размеры товара не превышают хотя бы один из размеров от 600х600х600мм., но остаются рамках размера европейского поддона. </w:t>
      </w:r>
    </w:p>
    <w:p w14:paraId="7A666115" w14:textId="07BCD53C" w:rsidR="0088279E" w:rsidRPr="009342D9" w:rsidRDefault="00F312FA" w:rsidP="00F312FA">
      <w:pPr>
        <w:pStyle w:val="11"/>
        <w:ind w:firstLine="142"/>
        <w:jc w:val="both"/>
        <w:rPr>
          <w:rFonts w:ascii="Times New Roman" w:eastAsia="Times New Roman CYR" w:hAnsi="Times New Roman" w:cs="Times New Roman"/>
          <w:color w:val="000000"/>
          <w:sz w:val="22"/>
          <w:szCs w:val="22"/>
        </w:rPr>
      </w:pPr>
      <w:r w:rsidRPr="009342D9">
        <w:rPr>
          <w:rFonts w:ascii="Times New Roman" w:eastAsia="Times New Roman CYR" w:hAnsi="Times New Roman" w:cs="Times New Roman"/>
          <w:color w:val="000000"/>
          <w:sz w:val="22"/>
          <w:szCs w:val="22"/>
        </w:rPr>
        <w:t xml:space="preserve">Тара является невозвратной, если иное не предусмотрено условиями Договора или дополнительным соглашением. Поставщик обязан передать Покупателю товар в таре и (или) упаковке, обеспечивающей сохранность товаров такого рода в соответствии с действующим законодательством, регламентирующим хранение и </w:t>
      </w:r>
      <w:r w:rsidR="00A214FD" w:rsidRPr="009342D9">
        <w:rPr>
          <w:rFonts w:ascii="Times New Roman" w:eastAsia="Times New Roman CYR" w:hAnsi="Times New Roman" w:cs="Times New Roman"/>
          <w:color w:val="000000"/>
          <w:sz w:val="22"/>
          <w:szCs w:val="22"/>
        </w:rPr>
        <w:t>транспортировку,</w:t>
      </w:r>
      <w:r w:rsidRPr="009342D9">
        <w:rPr>
          <w:rFonts w:ascii="Times New Roman" w:eastAsia="Times New Roman CYR" w:hAnsi="Times New Roman" w:cs="Times New Roman"/>
          <w:color w:val="000000"/>
          <w:sz w:val="22"/>
          <w:szCs w:val="22"/>
        </w:rPr>
        <w:t xml:space="preserve"> </w:t>
      </w:r>
      <w:r w:rsidR="00504567" w:rsidRPr="009342D9">
        <w:rPr>
          <w:rFonts w:ascii="Times New Roman" w:eastAsia="Times New Roman CYR" w:hAnsi="Times New Roman" w:cs="Times New Roman"/>
          <w:color w:val="000000"/>
          <w:sz w:val="22"/>
          <w:szCs w:val="22"/>
        </w:rPr>
        <w:t xml:space="preserve">Поставщик обязан передать Покупателю товар в таре и (или) упаковке, </w:t>
      </w:r>
      <w:r w:rsidR="00504567" w:rsidRPr="009342D9">
        <w:rPr>
          <w:rFonts w:ascii="Times New Roman" w:eastAsia="Times New Roman CYR" w:hAnsi="Times New Roman" w:cs="Times New Roman"/>
          <w:color w:val="000000"/>
          <w:sz w:val="22"/>
          <w:szCs w:val="22"/>
        </w:rPr>
        <w:lastRenderedPageBreak/>
        <w:t>обеспечивающей сохранность товаров такого рода в соответствии с действующим законодательством, регламентирующим хранение и транспортировку.</w:t>
      </w:r>
    </w:p>
    <w:p w14:paraId="6C779BFC" w14:textId="77777777" w:rsidR="00E57936" w:rsidRPr="009342D9" w:rsidRDefault="00E57936" w:rsidP="00C95ABD">
      <w:pPr>
        <w:pStyle w:val="11"/>
        <w:numPr>
          <w:ilvl w:val="1"/>
          <w:numId w:val="1"/>
        </w:numPr>
        <w:ind w:left="0" w:firstLine="142"/>
        <w:jc w:val="both"/>
        <w:rPr>
          <w:rFonts w:ascii="Times New Roman" w:eastAsia="Times New Roman CYR" w:hAnsi="Times New Roman" w:cs="Times New Roman"/>
          <w:color w:val="FF0000"/>
          <w:sz w:val="22"/>
          <w:szCs w:val="22"/>
        </w:rPr>
      </w:pPr>
      <w:r w:rsidRPr="009342D9">
        <w:rPr>
          <w:rFonts w:ascii="Times New Roman" w:eastAsia="Times New Roman CYR" w:hAnsi="Times New Roman" w:cs="Times New Roman"/>
          <w:color w:val="000000"/>
          <w:sz w:val="22"/>
          <w:szCs w:val="22"/>
        </w:rPr>
        <w:t>Весь поставляемый товар должен иметь соответствующую маркировку и оформление: наименование товара (тип, марка, модель), наименование и/или товарный знак производителя, наименование страны, где изготовлен товар, а также эксплуатационные документы на бумажном носителе, выполненные на русском языке.</w:t>
      </w:r>
    </w:p>
    <w:p w14:paraId="61C9F6AE" w14:textId="2221243A" w:rsidR="0088279E" w:rsidRPr="009342D9" w:rsidRDefault="00504567" w:rsidP="00C95ABD">
      <w:pPr>
        <w:pStyle w:val="11"/>
        <w:numPr>
          <w:ilvl w:val="1"/>
          <w:numId w:val="1"/>
        </w:numPr>
        <w:ind w:left="0" w:firstLine="142"/>
        <w:jc w:val="both"/>
        <w:rPr>
          <w:rFonts w:ascii="Times New Roman" w:eastAsia="Times New Roman CYR" w:hAnsi="Times New Roman" w:cs="Times New Roman"/>
          <w:color w:val="FF0000"/>
          <w:sz w:val="22"/>
          <w:szCs w:val="22"/>
        </w:rPr>
      </w:pPr>
      <w:r w:rsidRPr="009342D9">
        <w:rPr>
          <w:rFonts w:ascii="Times New Roman" w:eastAsia="Times New Roman CYR" w:hAnsi="Times New Roman" w:cs="Times New Roman"/>
          <w:color w:val="000000"/>
          <w:sz w:val="22"/>
          <w:szCs w:val="22"/>
        </w:rPr>
        <w:t>Датой поставки и перехода права собственности, риска случайной гибели или случайного повреждения товара является дата подписания уполномоченным представителем Покупателя товарной накладной (ТОРГ-12) или универсального передаточного документа (УПД), предоставленных Поставщиком. Право собственности не переходит на товар, в отношении которого Покупатель заявил о несоответствии его по качеству и комплектности в установленном настоящим Договором порядке, а обязательства Поставщика по поставке Товара считаются не исполненными.</w:t>
      </w:r>
      <w:r w:rsidRPr="009342D9">
        <w:rPr>
          <w:rFonts w:ascii="Times New Roman" w:eastAsia="Times New Roman CYR" w:hAnsi="Times New Roman" w:cs="Times New Roman"/>
          <w:color w:val="FF0000"/>
          <w:sz w:val="22"/>
          <w:szCs w:val="22"/>
        </w:rPr>
        <w:t xml:space="preserve">  </w:t>
      </w:r>
    </w:p>
    <w:p w14:paraId="2DC18A2D" w14:textId="77777777" w:rsidR="0088279E" w:rsidRPr="009342D9" w:rsidRDefault="00504567" w:rsidP="00C95ABD">
      <w:pPr>
        <w:pStyle w:val="ConsPlusNormal"/>
        <w:numPr>
          <w:ilvl w:val="0"/>
          <w:numId w:val="1"/>
        </w:numPr>
        <w:ind w:left="0" w:firstLine="142"/>
        <w:jc w:val="center"/>
        <w:rPr>
          <w:rFonts w:ascii="Times New Roman" w:hAnsi="Times New Roman" w:cs="Times New Roman"/>
          <w:b/>
          <w:bCs/>
          <w:color w:val="000000"/>
          <w:sz w:val="22"/>
          <w:szCs w:val="22"/>
        </w:rPr>
      </w:pPr>
      <w:r w:rsidRPr="009342D9">
        <w:rPr>
          <w:rFonts w:ascii="Times New Roman" w:hAnsi="Times New Roman" w:cs="Times New Roman"/>
          <w:b/>
          <w:bCs/>
          <w:color w:val="000000"/>
          <w:sz w:val="22"/>
          <w:szCs w:val="22"/>
        </w:rPr>
        <w:t>ПОРЯДОК ПРИЕМКИ ТОВАРА ПО КОЛИЧЕСТВУ И КАЧЕСТВУ</w:t>
      </w:r>
    </w:p>
    <w:p w14:paraId="74DEBBC2" w14:textId="77777777" w:rsidR="0088279E" w:rsidRPr="009342D9" w:rsidRDefault="00504567" w:rsidP="00C95ABD">
      <w:pPr>
        <w:pStyle w:val="11"/>
        <w:numPr>
          <w:ilvl w:val="1"/>
          <w:numId w:val="1"/>
        </w:numPr>
        <w:tabs>
          <w:tab w:val="left" w:pos="709"/>
        </w:tabs>
        <w:ind w:left="0" w:firstLine="142"/>
        <w:jc w:val="both"/>
        <w:rPr>
          <w:rFonts w:ascii="Times New Roman" w:hAnsi="Times New Roman" w:cs="Times New Roman"/>
          <w:sz w:val="22"/>
          <w:szCs w:val="22"/>
        </w:rPr>
      </w:pPr>
      <w:r w:rsidRPr="009342D9">
        <w:rPr>
          <w:rFonts w:ascii="Times New Roman" w:hAnsi="Times New Roman" w:cs="Times New Roman"/>
          <w:sz w:val="22"/>
          <w:szCs w:val="22"/>
        </w:rPr>
        <w:t>Приемка Товара осуществляется на складе Покупателя. В случае доставки товара на склад Покупателя, приемка Товара производится с 08 ч. 00 мин. до 16 ч 00 минут местного времени ежедневно, кроме выходных и праздничных дней. Выходными днями являются суббота и воскресенье.</w:t>
      </w:r>
    </w:p>
    <w:p w14:paraId="1FD5F265" w14:textId="77777777" w:rsidR="0088279E" w:rsidRPr="009342D9" w:rsidRDefault="00504567" w:rsidP="00C95ABD">
      <w:pPr>
        <w:pStyle w:val="11"/>
        <w:numPr>
          <w:ilvl w:val="1"/>
          <w:numId w:val="1"/>
        </w:numPr>
        <w:tabs>
          <w:tab w:val="left" w:pos="709"/>
        </w:tabs>
        <w:ind w:left="0"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Приёмка Товара по ассортименту, комплектности и количеству, включая тарные места и товарные единицы производится Покупателем в день получения Товара на основании данных, указанных в товаросопроводительных документах (товарная накладная, транспортная накладная, упаковочный лист).</w:t>
      </w:r>
    </w:p>
    <w:p w14:paraId="6DC0DC56" w14:textId="77777777" w:rsidR="0088279E" w:rsidRPr="009342D9" w:rsidRDefault="00504567" w:rsidP="00C95ABD">
      <w:pPr>
        <w:pStyle w:val="11"/>
        <w:ind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Приемка Товара осуществляется при участии Поставщика, его уполномоченного представителя, а в случае получения Товара от Перевозчика, приемка Товара осуществляется при участии Перевозчика.</w:t>
      </w:r>
    </w:p>
    <w:p w14:paraId="1AD1D2AB" w14:textId="77777777" w:rsidR="0088279E" w:rsidRPr="009342D9" w:rsidRDefault="00504567" w:rsidP="00C95ABD">
      <w:pPr>
        <w:pStyle w:val="11"/>
        <w:ind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В случае выявления несоответствия поставленного Товара, в том числе, но не ограничиваясь: количеству, наименованию, ассортименту, Покупатель вправе: отказаться от приемки Товара, либо принять Товар в части, соответствующей товаросопроводительной документации и направить в адрес Поставщика уведомление о допоставке в течение 24-х часов.</w:t>
      </w:r>
    </w:p>
    <w:p w14:paraId="7E8BB4AC" w14:textId="77777777" w:rsidR="0088279E" w:rsidRPr="009342D9" w:rsidRDefault="00504567" w:rsidP="00C95ABD">
      <w:pPr>
        <w:pStyle w:val="11"/>
        <w:ind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Приемка, в том числе внутритарная, производится Покупателем с использованием фото/видео фиксации.</w:t>
      </w:r>
    </w:p>
    <w:p w14:paraId="509F206C" w14:textId="77777777" w:rsidR="0088279E" w:rsidRPr="009342D9" w:rsidRDefault="00504567" w:rsidP="00C95ABD">
      <w:pPr>
        <w:pStyle w:val="11"/>
        <w:ind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Выявленные расхождения по количеству, наименованию или ассортименту фиксируются путем проставления соответствующих отметок в транспортной накладной /товарной накладной/УПД и/или составлением Акта об установлении расхождения.</w:t>
      </w:r>
    </w:p>
    <w:p w14:paraId="03ABA57B" w14:textId="77777777" w:rsidR="0088279E" w:rsidRPr="009342D9" w:rsidRDefault="00504567" w:rsidP="00C95ABD">
      <w:pPr>
        <w:pStyle w:val="11"/>
        <w:ind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Обязательства Поставщика в части поставки отсутствующего количества Товара считаются неисполненными, и Поставщик несет ответственность за просрочку поставки Товара в соответствии с п.6.3 настоящего Договора.</w:t>
      </w:r>
    </w:p>
    <w:p w14:paraId="6AF815C8" w14:textId="77777777" w:rsidR="0088279E" w:rsidRPr="009342D9" w:rsidRDefault="00504567" w:rsidP="00C95ABD">
      <w:pPr>
        <w:pStyle w:val="11"/>
        <w:ind w:firstLine="142"/>
        <w:jc w:val="both"/>
        <w:rPr>
          <w:rFonts w:ascii="Times New Roman" w:eastAsia="Arial" w:hAnsi="Times New Roman" w:cs="Times New Roman"/>
          <w:color w:val="000000"/>
          <w:sz w:val="22"/>
          <w:szCs w:val="22"/>
          <w:lang w:bidi="ar-SA"/>
        </w:rPr>
      </w:pPr>
      <w:r w:rsidRPr="009342D9">
        <w:rPr>
          <w:rFonts w:ascii="Times New Roman" w:eastAsia="Times New Roman" w:hAnsi="Times New Roman" w:cs="Times New Roman"/>
          <w:color w:val="000000"/>
          <w:sz w:val="22"/>
          <w:szCs w:val="22"/>
          <w:lang w:bidi="ar-SA"/>
        </w:rPr>
        <w:t xml:space="preserve">Поставщик обязан допоставить Товар за свой счет в течение 10 (десяти) календарных дней. </w:t>
      </w:r>
      <w:r w:rsidRPr="009342D9">
        <w:rPr>
          <w:rFonts w:ascii="Times New Roman" w:eastAsia="Arial" w:hAnsi="Times New Roman" w:cs="Times New Roman"/>
          <w:color w:val="000000"/>
          <w:sz w:val="22"/>
          <w:szCs w:val="22"/>
          <w:lang w:bidi="ar-SA"/>
        </w:rPr>
        <w:t>Несоответствующий Товар Поставщик/Перевозчик обязан вывезти в этот же день, тем же транспортным средством за свой счет.</w:t>
      </w:r>
    </w:p>
    <w:p w14:paraId="4A68790A" w14:textId="77777777" w:rsidR="0088279E" w:rsidRPr="009342D9" w:rsidRDefault="00504567" w:rsidP="00C95ABD">
      <w:pPr>
        <w:pStyle w:val="11"/>
        <w:ind w:firstLine="142"/>
        <w:jc w:val="both"/>
        <w:rPr>
          <w:rFonts w:ascii="Times New Roman" w:hAnsi="Times New Roman" w:cs="Times New Roman"/>
          <w:sz w:val="22"/>
          <w:szCs w:val="22"/>
          <w:lang w:bidi="ar-SA"/>
        </w:rPr>
      </w:pPr>
      <w:r w:rsidRPr="009342D9">
        <w:rPr>
          <w:rFonts w:ascii="Times New Roman" w:eastAsia="Arial" w:hAnsi="Times New Roman" w:cs="Times New Roman"/>
          <w:color w:val="000000"/>
          <w:sz w:val="22"/>
          <w:szCs w:val="22"/>
          <w:lang w:bidi="ar-SA"/>
        </w:rPr>
        <w:t xml:space="preserve">Приемка Товара по ассортименту, комплектности и количеству, включая тарные места и товарные единицы, поставленного транспортно-экспедиционной компанией, осуществляется Покупателем в одностороннем порядке. При обнаружении в процессе приемки нарушений тары/упаковки, несоответствия, </w:t>
      </w:r>
      <w:r w:rsidRPr="009342D9">
        <w:rPr>
          <w:rFonts w:ascii="Times New Roman" w:hAnsi="Times New Roman" w:cs="Times New Roman"/>
          <w:sz w:val="22"/>
          <w:szCs w:val="22"/>
          <w:lang w:bidi="ar-SA"/>
        </w:rPr>
        <w:t>недостачи или излишек поставленного товара, Покупатель приостанавливает приемку и незамедлительно уведомляет Поставщика по электронной почте или телеграммой и т. п. о необходимости явки для участия в приемке. В течение 24-х часов с момента направления уведомления Поставщик обязан сообщить о направлении им представителя для участия в приемке и составления двустороннего акта, либо об отказе от участия в приемке. Уполномоченный представитель Поставщика обязан прибыть к Покупателю в течение 3 (трех) рабочих дней с момента получения уведомления для осмотра товара и составления двухстороннего коммерческого акта. При отказе Поставщика от участия в приемке товара или неприбытия Поставщика в вышеуказанный срок, коммерческий акт составляется Покупателем в одностороннем порядке и б</w:t>
      </w:r>
      <w:r w:rsidRPr="009342D9">
        <w:rPr>
          <w:rFonts w:ascii="Times New Roman" w:eastAsia="Arial" w:hAnsi="Times New Roman" w:cs="Times New Roman"/>
          <w:color w:val="000000"/>
          <w:sz w:val="22"/>
          <w:szCs w:val="22"/>
          <w:lang w:bidi="ar-SA"/>
        </w:rPr>
        <w:t>удет иметь обязательную юридическую силу для каждой стороны</w:t>
      </w:r>
      <w:r w:rsidRPr="009342D9">
        <w:rPr>
          <w:rFonts w:ascii="Times New Roman" w:hAnsi="Times New Roman" w:cs="Times New Roman"/>
          <w:sz w:val="22"/>
          <w:szCs w:val="22"/>
          <w:lang w:bidi="ar-SA"/>
        </w:rPr>
        <w:t>.</w:t>
      </w:r>
    </w:p>
    <w:p w14:paraId="24F85751" w14:textId="77777777" w:rsidR="0088279E" w:rsidRPr="009342D9" w:rsidRDefault="00504567" w:rsidP="00C95ABD">
      <w:pPr>
        <w:pStyle w:val="11"/>
        <w:ind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Приемка товара на складе Поставщика (самовывоз)</w:t>
      </w:r>
      <w:r w:rsidRPr="009342D9">
        <w:rPr>
          <w:rFonts w:ascii="Times New Roman" w:eastAsia="Arial" w:hAnsi="Times New Roman" w:cs="Times New Roman"/>
          <w:color w:val="FF0000"/>
          <w:sz w:val="22"/>
          <w:szCs w:val="22"/>
          <w:lang w:bidi="ar-SA"/>
        </w:rPr>
        <w:t xml:space="preserve"> </w:t>
      </w:r>
      <w:r w:rsidRPr="009342D9">
        <w:rPr>
          <w:rFonts w:ascii="Times New Roman" w:eastAsia="Arial" w:hAnsi="Times New Roman" w:cs="Times New Roman"/>
          <w:color w:val="000000"/>
          <w:sz w:val="22"/>
          <w:szCs w:val="22"/>
          <w:lang w:bidi="ar-SA"/>
        </w:rPr>
        <w:t>осуществляется Покупателем путем проверки на соответствие товара данным, указанным в транспортном документе, по количеству тарных мест, а также на наличие/отсутствие внешних повреждений упаковки товара.</w:t>
      </w:r>
    </w:p>
    <w:p w14:paraId="663A7A5E" w14:textId="77777777" w:rsidR="0088279E" w:rsidRPr="009342D9" w:rsidRDefault="00504567" w:rsidP="00C95ABD">
      <w:pPr>
        <w:pStyle w:val="11"/>
        <w:ind w:right="-1" w:firstLine="142"/>
        <w:jc w:val="both"/>
        <w:rPr>
          <w:rFonts w:ascii="Times New Roman" w:hAnsi="Times New Roman" w:cs="Times New Roman"/>
          <w:sz w:val="22"/>
          <w:szCs w:val="22"/>
        </w:rPr>
      </w:pPr>
      <w:r w:rsidRPr="009342D9">
        <w:rPr>
          <w:rFonts w:ascii="Times New Roman" w:hAnsi="Times New Roman" w:cs="Times New Roman"/>
          <w:sz w:val="22"/>
          <w:szCs w:val="22"/>
        </w:rPr>
        <w:t>В случае соответствия количества тарных мест данным, указанным в транспортных документах, а также отсутствия внешних повреждений упаковки товара Покупатель подписывает транспортные документы. Подписание транспортных документов подтверждает принятие Покупателем указанного количества тарных мест и не означает приемку Покупателем товара по количеству, качеству и комплектности.</w:t>
      </w:r>
    </w:p>
    <w:p w14:paraId="6C754DF9" w14:textId="77777777" w:rsidR="0088279E" w:rsidRPr="009342D9" w:rsidRDefault="00504567" w:rsidP="00C95ABD">
      <w:pPr>
        <w:pStyle w:val="11"/>
        <w:ind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В случае несоответствия количества тарных мест данным, указанным в транспортных документах, а также в случае наличия внешних повреждений упаковки товара Стороны составляют коммерческий акт.</w:t>
      </w:r>
    </w:p>
    <w:p w14:paraId="6B3D43E3" w14:textId="77777777" w:rsidR="0088279E" w:rsidRPr="009342D9" w:rsidRDefault="00504567" w:rsidP="00C95ABD">
      <w:pPr>
        <w:pStyle w:val="11"/>
        <w:ind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Приемка Товара по количеству товарных единиц и комплектности производится Покупателем в одностороннем порядке на складе Покупателя в соответствии с условиями настоящего Договора.</w:t>
      </w:r>
    </w:p>
    <w:p w14:paraId="2862542D" w14:textId="77777777" w:rsidR="0088279E" w:rsidRPr="009342D9" w:rsidRDefault="00504567" w:rsidP="00C95ABD">
      <w:pPr>
        <w:pStyle w:val="11"/>
        <w:numPr>
          <w:ilvl w:val="1"/>
          <w:numId w:val="1"/>
        </w:numPr>
        <w:ind w:left="0"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Приемка по качеству, выявление явных визуально-обнаруживаемых недостатков Товара, в том числе, но не ограничиваясь:</w:t>
      </w:r>
    </w:p>
    <w:p w14:paraId="5F440DCD" w14:textId="77777777" w:rsidR="0088279E" w:rsidRPr="009342D9" w:rsidRDefault="00504567" w:rsidP="00C95ABD">
      <w:pPr>
        <w:pStyle w:val="11"/>
        <w:ind w:firstLine="142"/>
        <w:jc w:val="both"/>
        <w:rPr>
          <w:rFonts w:ascii="Times New Roman" w:eastAsia="Arial" w:hAnsi="Times New Roman" w:cs="Times New Roman"/>
          <w:sz w:val="22"/>
          <w:szCs w:val="22"/>
          <w:lang w:bidi="ar-SA"/>
        </w:rPr>
      </w:pPr>
      <w:r w:rsidRPr="009342D9">
        <w:rPr>
          <w:rFonts w:ascii="Times New Roman" w:eastAsia="Arial" w:hAnsi="Times New Roman" w:cs="Times New Roman"/>
          <w:sz w:val="22"/>
          <w:szCs w:val="22"/>
          <w:lang w:bidi="ar-SA"/>
        </w:rPr>
        <w:lastRenderedPageBreak/>
        <w:tab/>
        <w:t>- нарушение требований к маркировке/этикетке (включая случаи их неправильного оформления: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и т.п.);</w:t>
      </w:r>
    </w:p>
    <w:p w14:paraId="50D247F0" w14:textId="77777777" w:rsidR="0088279E" w:rsidRPr="009342D9" w:rsidRDefault="00504567" w:rsidP="00C95ABD">
      <w:pPr>
        <w:pStyle w:val="11"/>
        <w:ind w:firstLine="142"/>
        <w:jc w:val="both"/>
        <w:rPr>
          <w:rFonts w:ascii="Times New Roman" w:eastAsia="Arial" w:hAnsi="Times New Roman" w:cs="Times New Roman"/>
          <w:sz w:val="22"/>
          <w:szCs w:val="22"/>
          <w:lang w:bidi="ar-SA"/>
        </w:rPr>
      </w:pPr>
      <w:r w:rsidRPr="009342D9">
        <w:rPr>
          <w:rFonts w:ascii="Times New Roman" w:eastAsia="Arial" w:hAnsi="Times New Roman" w:cs="Times New Roman"/>
          <w:sz w:val="22"/>
          <w:szCs w:val="22"/>
          <w:lang w:bidi="ar-SA"/>
        </w:rPr>
        <w:tab/>
        <w:t>- поставка в таре и/или упаковке, не соответствующей требованиям действующего законодательства и настоящего Договора (в том числе поставка товара в поврежденной таре, поставка товара в таре, не обеспечивающей его сохранность) и т.д.;</w:t>
      </w:r>
    </w:p>
    <w:p w14:paraId="2E1EB38E" w14:textId="77777777" w:rsidR="0088279E" w:rsidRPr="009342D9" w:rsidRDefault="00504567" w:rsidP="00C95ABD">
      <w:pPr>
        <w:pStyle w:val="11"/>
        <w:ind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 xml:space="preserve">производится Покупателем в день получения Товара путем проверки соответствия Товара документам, подтверждающим качество Товара, указанным в п.2.1 настоящего договора.  </w:t>
      </w:r>
    </w:p>
    <w:p w14:paraId="6ADB219B" w14:textId="77777777" w:rsidR="0088279E" w:rsidRPr="009342D9" w:rsidRDefault="00504567" w:rsidP="00C95ABD">
      <w:pPr>
        <w:pStyle w:val="11"/>
        <w:ind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В случае обнаружения Покупателем при приемке явных недостатков в качестве Товара, вызов представителя Поставщика обязателен.</w:t>
      </w:r>
    </w:p>
    <w:p w14:paraId="73A51B09" w14:textId="77777777" w:rsidR="0088279E" w:rsidRPr="009342D9" w:rsidRDefault="00504567" w:rsidP="00C95ABD">
      <w:pPr>
        <w:pStyle w:val="11"/>
        <w:ind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В таком случае Покупатель должен приостановить приемку и незамедлительно уведомить Поставщика о необходимости явки для участия в приемке. Уведомление направляется на адрес электронной почты, указанный в договоре или телеграммой и т.п. В течение 24-х часов с момента направления уведомления Поставщик обязан сообщить о направлении представителя для участия в приемке и составления двустороннего акта, либо об отказе от участия в приемке. Представитель Поставщика обязан явиться для осуществления приемки Товара и составления двухстороннего коммерческого акта в течение 3-х рабочих дней с даты получения соответствующего уведомления.</w:t>
      </w:r>
    </w:p>
    <w:p w14:paraId="200B1F7C" w14:textId="77777777" w:rsidR="0088279E" w:rsidRPr="009342D9" w:rsidRDefault="00504567" w:rsidP="00C95ABD">
      <w:pPr>
        <w:pStyle w:val="11"/>
        <w:ind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В случае неявки Поставщика в указанные сроки, такой акт составляется Покупателем в одностороннем порядке и будет иметь обязательную юридическую силу для каждой стороны.</w:t>
      </w:r>
    </w:p>
    <w:p w14:paraId="65C38B39" w14:textId="77777777" w:rsidR="0088279E" w:rsidRPr="009342D9" w:rsidRDefault="00504567" w:rsidP="00C95ABD">
      <w:pPr>
        <w:pStyle w:val="11"/>
        <w:numPr>
          <w:ilvl w:val="1"/>
          <w:numId w:val="1"/>
        </w:numPr>
        <w:ind w:left="0"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Одновременно с Товаром Поставщик обязуется передать Покупателю товарную накладную (форма ТОРГ-12), либо универсальный передаточный документ, оформленные в соответствии с требованиями действующего законодательства РФ, другую сопутствующую Товару документацию, необходимую для данного вида Товара, в том числе паспорт качества и/или сертификат соответствия на Товар, необходимые комплектующие (если того требуют условия поставки Товара).</w:t>
      </w:r>
    </w:p>
    <w:p w14:paraId="19C0E5DF" w14:textId="77777777" w:rsidR="0088279E" w:rsidRPr="009342D9" w:rsidRDefault="00504567" w:rsidP="00C95ABD">
      <w:pPr>
        <w:pStyle w:val="11"/>
        <w:ind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В случае отсутствия вышеуказанных документов, Покупатель вправе не осуществлять приемку Товара и, поместив Товар на ответственное хранение, направить в адрес Поставщика требование о предоставлении документов. Поставщик обязан предоставить такие документы в течение 5 (пяти) календарных дней с даты получения соответствующего уведомления.</w:t>
      </w:r>
    </w:p>
    <w:p w14:paraId="183F5F86" w14:textId="77777777" w:rsidR="0088279E" w:rsidRPr="009342D9" w:rsidRDefault="00504567" w:rsidP="00C95ABD">
      <w:pPr>
        <w:pStyle w:val="11"/>
        <w:ind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В случае, если документы не будут предоставлены в указанный срок, Покупатель имеет право в соответствии со ст.464 ГК РФ отказаться от Товара.</w:t>
      </w:r>
    </w:p>
    <w:p w14:paraId="52406468" w14:textId="3588E124" w:rsidR="0088279E" w:rsidRPr="009342D9" w:rsidRDefault="00504567" w:rsidP="00C95ABD">
      <w:pPr>
        <w:pStyle w:val="11"/>
        <w:ind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 xml:space="preserve">Непредоставление указанных документов приравнивается к поставке некомплектного </w:t>
      </w:r>
      <w:r w:rsidR="000E1ED3" w:rsidRPr="009342D9">
        <w:rPr>
          <w:rFonts w:ascii="Times New Roman" w:eastAsia="Arial" w:hAnsi="Times New Roman" w:cs="Times New Roman"/>
          <w:color w:val="000000"/>
          <w:sz w:val="22"/>
          <w:szCs w:val="22"/>
          <w:lang w:bidi="ar-SA"/>
        </w:rPr>
        <w:t>Товара и</w:t>
      </w:r>
      <w:r w:rsidRPr="009342D9">
        <w:rPr>
          <w:rFonts w:ascii="Times New Roman" w:eastAsia="Arial" w:hAnsi="Times New Roman" w:cs="Times New Roman"/>
          <w:color w:val="000000"/>
          <w:sz w:val="22"/>
          <w:szCs w:val="22"/>
          <w:lang w:bidi="ar-SA"/>
        </w:rPr>
        <w:t xml:space="preserve"> обязательства Поставщика по поставке считаются неисполненными. В случае помещения Товара на ответственное хранение, право собственности на Товар не переходит к Покупателю в момент, предусмотренный настоящим Договором. В этом случае право собственности перейдет к Покупателю с даты предоставления необходимых документов.</w:t>
      </w:r>
    </w:p>
    <w:p w14:paraId="0B58C3A0" w14:textId="77777777" w:rsidR="0088279E" w:rsidRPr="009342D9" w:rsidRDefault="00504567" w:rsidP="00C95ABD">
      <w:pPr>
        <w:pStyle w:val="11"/>
        <w:numPr>
          <w:ilvl w:val="1"/>
          <w:numId w:val="1"/>
        </w:numPr>
        <w:ind w:left="0"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Приемка Товара по качеству, в части скрытых дефектов/недостатков, обнаружение которых требует специальных средств измерений, диагностики, лабораторных и других видов исследования, осуществляется в течение срока годности Товара и/или при монтаже и эксплуатации Товара.</w:t>
      </w:r>
    </w:p>
    <w:p w14:paraId="67557C6E" w14:textId="77777777" w:rsidR="0088279E" w:rsidRPr="009342D9" w:rsidRDefault="00504567" w:rsidP="00C95ABD">
      <w:pPr>
        <w:pStyle w:val="11"/>
        <w:ind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В случае обнаружения Покупателем скрытых дефектов/недостатков в качестве Товара, вызов представителя Поставщика обязателен.</w:t>
      </w:r>
    </w:p>
    <w:p w14:paraId="559387B6" w14:textId="77777777" w:rsidR="0088279E" w:rsidRPr="009342D9" w:rsidRDefault="00504567" w:rsidP="00C95ABD">
      <w:pPr>
        <w:pStyle w:val="11"/>
        <w:ind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В таком случае Покупатель составляет Акт выявленных недостатков и незамедлительно уведомляет об этом Поставщика. Уведомление направляется на адрес электронной почты, указанный в договоре или телеграммой и т.п. Представитель Поставщика обязан явиться для составления двухстороннего акта о несоответствии Товара по качеству в течение 3-х рабочих дней с даты получения соответствующего уведомления.</w:t>
      </w:r>
    </w:p>
    <w:p w14:paraId="17CA45B5" w14:textId="77777777" w:rsidR="0088279E" w:rsidRPr="009342D9" w:rsidRDefault="00504567" w:rsidP="00C95ABD">
      <w:pPr>
        <w:pStyle w:val="11"/>
        <w:ind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Покупатель вправе предъявить Поставщику требования, связанные с ненадлежащим качеством товара в течение одного года со дня поставки товара, а если в отношении конкретного Товара установлен более продолжительный гарантийный срок – не позднее истечения гарантийного срока. Претензии по качеству Товара, для которого установлен срок годности, предъявляются Покупателем в пределах срока годности Товара.</w:t>
      </w:r>
    </w:p>
    <w:p w14:paraId="45E0FC82" w14:textId="68973935" w:rsidR="0088279E" w:rsidRPr="009342D9" w:rsidRDefault="00504567" w:rsidP="00C95ABD">
      <w:pPr>
        <w:pStyle w:val="11"/>
        <w:numPr>
          <w:ilvl w:val="1"/>
          <w:numId w:val="1"/>
        </w:numPr>
        <w:ind w:left="0"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 xml:space="preserve">В случае поставки товара ненадлежащего качества, в соответствии с п. 4.3 - п. 4.5 Поставщик обязан по требованию Покупателя в разумный срок (не более </w:t>
      </w:r>
      <w:r w:rsidR="00EA7879" w:rsidRPr="009342D9">
        <w:rPr>
          <w:rFonts w:ascii="Times New Roman" w:eastAsia="Arial" w:hAnsi="Times New Roman" w:cs="Times New Roman"/>
          <w:color w:val="000000"/>
          <w:sz w:val="22"/>
          <w:szCs w:val="22"/>
          <w:lang w:bidi="ar-SA"/>
        </w:rPr>
        <w:t>15</w:t>
      </w:r>
      <w:r w:rsidRPr="009342D9">
        <w:rPr>
          <w:rFonts w:ascii="Times New Roman" w:eastAsia="Arial" w:hAnsi="Times New Roman" w:cs="Times New Roman"/>
          <w:color w:val="000000"/>
          <w:sz w:val="22"/>
          <w:szCs w:val="22"/>
          <w:lang w:bidi="ar-SA"/>
        </w:rPr>
        <w:t xml:space="preserve"> дней с момента получения требования Покупателя) заменить некачественный товар товаром надлежащего качества, либо соразмерно уменьшить цену товара, либо возместить Покупателю убытки, связанные с поставкой товара ненадлежащего качества. Расходы, связанные с заменой некачественного товара, несет Поставщик. Товар ненадлежащего качества оплате не подлежит.</w:t>
      </w:r>
    </w:p>
    <w:p w14:paraId="6343D334" w14:textId="77777777" w:rsidR="0088279E" w:rsidRPr="009342D9" w:rsidRDefault="00504567" w:rsidP="00C95ABD">
      <w:pPr>
        <w:pStyle w:val="11"/>
        <w:ind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В случае поставки товара, несоответствующего требованиям по качеству, Покупатель имеет право отказаться от Товара и не оплачивать его стоимость, возвратив Поставщику поставленный товар за его счет, при этом, если товар уже был предварительно оплачен, то Поставщик обязан в пятидневный срок со дня получения отказа от товара возвратить Покупателю уплаченные им за товар денежные средства.</w:t>
      </w:r>
    </w:p>
    <w:p w14:paraId="3C0A52C6" w14:textId="47D01A41" w:rsidR="0088279E" w:rsidRPr="009342D9" w:rsidRDefault="00504567" w:rsidP="00C95ABD">
      <w:pPr>
        <w:pStyle w:val="11"/>
        <w:ind w:firstLine="142"/>
        <w:jc w:val="both"/>
        <w:rPr>
          <w:rFonts w:ascii="Times New Roman" w:eastAsia="Times New Roman" w:hAnsi="Times New Roman" w:cs="Times New Roman"/>
          <w:sz w:val="22"/>
          <w:szCs w:val="22"/>
        </w:rPr>
      </w:pPr>
      <w:r w:rsidRPr="009342D9">
        <w:rPr>
          <w:rFonts w:ascii="Times New Roman" w:eastAsia="Times New Roman" w:hAnsi="Times New Roman" w:cs="Times New Roman"/>
          <w:sz w:val="22"/>
          <w:szCs w:val="22"/>
        </w:rPr>
        <w:lastRenderedPageBreak/>
        <w:t>Поставщик обязан по требованию Покупателя возместить убытки Покупателя, понесенные им в связи с поставкой Поставщиком Товара ненадлежащего качества, включая все расходы по хранению Товара Покупателем, возврату некачественного или некомплектного товара.</w:t>
      </w:r>
    </w:p>
    <w:p w14:paraId="158C1645" w14:textId="3A3F02B3" w:rsidR="00AF5805" w:rsidRPr="009342D9" w:rsidRDefault="00AF5805" w:rsidP="00C95ABD">
      <w:pPr>
        <w:pStyle w:val="11"/>
        <w:ind w:firstLine="142"/>
        <w:jc w:val="both"/>
        <w:rPr>
          <w:rFonts w:ascii="Times New Roman" w:eastAsia="Times New Roman" w:hAnsi="Times New Roman" w:cs="Times New Roman"/>
          <w:sz w:val="22"/>
          <w:szCs w:val="22"/>
        </w:rPr>
      </w:pPr>
    </w:p>
    <w:p w14:paraId="17E19D8B" w14:textId="77777777" w:rsidR="00AF5805" w:rsidRPr="009342D9" w:rsidRDefault="00AF5805" w:rsidP="00AF5805">
      <w:pPr>
        <w:pStyle w:val="11"/>
        <w:shd w:val="clear" w:color="auto" w:fill="FFFFFF" w:themeFill="background1"/>
        <w:ind w:left="142"/>
        <w:jc w:val="center"/>
        <w:rPr>
          <w:rFonts w:ascii="Times New Roman" w:hAnsi="Times New Roman" w:cs="Times New Roman"/>
          <w:b/>
          <w:bCs/>
          <w:color w:val="000000"/>
          <w:sz w:val="22"/>
          <w:szCs w:val="22"/>
        </w:rPr>
      </w:pPr>
      <w:r w:rsidRPr="009342D9">
        <w:rPr>
          <w:rFonts w:ascii="Times New Roman" w:hAnsi="Times New Roman" w:cs="Times New Roman"/>
          <w:b/>
          <w:bCs/>
          <w:color w:val="000000"/>
          <w:sz w:val="22"/>
          <w:szCs w:val="22"/>
        </w:rPr>
        <w:t>5.1. ОБЕСПЕЧЕНИЕ ИСПОЛНЕНИЕ ДОГОВОРА</w:t>
      </w:r>
    </w:p>
    <w:p w14:paraId="45658E80" w14:textId="77777777" w:rsidR="00AF5805" w:rsidRPr="009342D9" w:rsidRDefault="00AF5805" w:rsidP="00AF5805">
      <w:pPr>
        <w:pStyle w:val="11"/>
        <w:shd w:val="clear" w:color="auto" w:fill="FFFFFF" w:themeFill="background1"/>
        <w:jc w:val="center"/>
        <w:rPr>
          <w:rFonts w:ascii="Times New Roman" w:hAnsi="Times New Roman" w:cs="Times New Roman"/>
          <w:color w:val="000000"/>
          <w:sz w:val="22"/>
          <w:szCs w:val="22"/>
        </w:rPr>
      </w:pPr>
    </w:p>
    <w:p w14:paraId="64189665" w14:textId="77777777" w:rsidR="00AF5805" w:rsidRPr="009342D9" w:rsidRDefault="00AF5805" w:rsidP="00AF5805">
      <w:pPr>
        <w:pStyle w:val="11"/>
        <w:shd w:val="clear" w:color="auto" w:fill="FFFFFF" w:themeFill="background1"/>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 xml:space="preserve">5.1.1.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поставки товара надлежащего качества, соблюдение сроков поставки, оплата неустойки (штрафа, пени) за неисполнение или ненадлежащее исполнение условий Договора, возмещение ущерба. </w:t>
      </w:r>
    </w:p>
    <w:p w14:paraId="1E4E8EFD" w14:textId="752AF600" w:rsidR="00AF5805" w:rsidRPr="009342D9" w:rsidRDefault="00AF5805" w:rsidP="00AF5805">
      <w:pPr>
        <w:pStyle w:val="11"/>
        <w:shd w:val="clear" w:color="auto" w:fill="FFFFFF" w:themeFill="background1"/>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 xml:space="preserve">5.1.2. Размер обеспечения исполнения Договора составляет </w:t>
      </w:r>
      <w:r w:rsidR="00780BE3">
        <w:rPr>
          <w:rFonts w:ascii="Times New Roman" w:hAnsi="Times New Roman" w:cs="Times New Roman"/>
          <w:color w:val="000000"/>
          <w:sz w:val="22"/>
          <w:szCs w:val="22"/>
        </w:rPr>
        <w:t>50</w:t>
      </w:r>
      <w:r w:rsidRPr="009342D9">
        <w:rPr>
          <w:rFonts w:ascii="Times New Roman" w:hAnsi="Times New Roman" w:cs="Times New Roman"/>
          <w:color w:val="000000"/>
          <w:sz w:val="22"/>
          <w:szCs w:val="22"/>
        </w:rPr>
        <w:t xml:space="preserve">% от стоимости договора, что составляет </w:t>
      </w:r>
      <w:permStart w:id="461323852" w:edGrp="everyone"/>
      <w:r w:rsidRPr="009342D9">
        <w:rPr>
          <w:rFonts w:ascii="Times New Roman" w:hAnsi="Times New Roman" w:cs="Times New Roman"/>
          <w:color w:val="000000"/>
          <w:sz w:val="22"/>
          <w:szCs w:val="22"/>
        </w:rPr>
        <w:t>____________________________________.</w:t>
      </w:r>
      <w:permEnd w:id="461323852"/>
    </w:p>
    <w:p w14:paraId="46D041C6" w14:textId="77777777" w:rsidR="00AF5805" w:rsidRPr="009342D9" w:rsidRDefault="00AF5805" w:rsidP="00AF5805">
      <w:pPr>
        <w:pStyle w:val="11"/>
        <w:shd w:val="clear" w:color="auto" w:fill="FFFFFF" w:themeFill="background1"/>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закупочной документации. </w:t>
      </w:r>
    </w:p>
    <w:p w14:paraId="3E7815CE" w14:textId="77777777" w:rsidR="00AF5805" w:rsidRPr="009342D9" w:rsidRDefault="00AF5805" w:rsidP="00AF5805">
      <w:pPr>
        <w:pStyle w:val="11"/>
        <w:shd w:val="clear" w:color="auto" w:fill="FFFFFF" w:themeFill="background1"/>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1FE9679D" w14:textId="77777777" w:rsidR="00AF5805" w:rsidRPr="009342D9" w:rsidRDefault="00AF5805" w:rsidP="00AF5805">
      <w:pPr>
        <w:pStyle w:val="11"/>
        <w:shd w:val="clear" w:color="auto" w:fill="FFFFFF" w:themeFill="background1"/>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5.1.3. Исполнение договора может обеспечиваться путем внесения денежных средств на указанный Покупателем счет, на котором учитываются операции со средствами, поступающими Покупателю либо предоставлением независимой гарантии, выданной гарантом, предусмотренным частью 1 статьи 45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и соответствующей требованиям, установленным частями 1 статьи 45 Закона №44-ФЗ, быть безотзывной и должна содержать требования части 14.1 статьи 3.4 Закона №223-ФЗ. Срок действия независимой гарантии должен заканчиваться не ранее одного месяца с даты окончания срока исполнения основного обязательства.</w:t>
      </w:r>
    </w:p>
    <w:p w14:paraId="5838BB77" w14:textId="77777777" w:rsidR="00AF5805" w:rsidRPr="009342D9" w:rsidRDefault="00AF5805" w:rsidP="00AF5805">
      <w:pPr>
        <w:pStyle w:val="11"/>
        <w:shd w:val="clear" w:color="auto" w:fill="FFFFFF" w:themeFill="background1"/>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 xml:space="preserve">Способ обеспечения исполнения договора определяется участником закупки, с которым заключается Договор, самостоятельно. </w:t>
      </w:r>
    </w:p>
    <w:p w14:paraId="137C9E5F" w14:textId="77777777" w:rsidR="00AF5805" w:rsidRPr="009342D9" w:rsidRDefault="00AF5805" w:rsidP="00AF5805">
      <w:pPr>
        <w:pStyle w:val="11"/>
        <w:shd w:val="clear" w:color="auto" w:fill="FFFFFF" w:themeFill="background1"/>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В случае предоставления обеспечения исполнения договора путем внесения денежных средств, денежные средства перечисляются по следующим реквизитам:</w:t>
      </w:r>
    </w:p>
    <w:p w14:paraId="2ED469B2" w14:textId="77777777" w:rsidR="00AF5805" w:rsidRPr="009342D9" w:rsidRDefault="00AF5805" w:rsidP="00AF5805">
      <w:pPr>
        <w:pStyle w:val="11"/>
        <w:shd w:val="clear" w:color="auto" w:fill="FFFFFF" w:themeFill="background1"/>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Получатель: ООО «Агрофирма «Ариант»</w:t>
      </w:r>
    </w:p>
    <w:p w14:paraId="25E79A92" w14:textId="77777777" w:rsidR="00AF5805" w:rsidRPr="009342D9" w:rsidRDefault="00AF5805" w:rsidP="00AF5805">
      <w:pPr>
        <w:pStyle w:val="11"/>
        <w:shd w:val="clear" w:color="auto" w:fill="FFFFFF" w:themeFill="background1"/>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р/с 40702810672190103148</w:t>
      </w:r>
    </w:p>
    <w:p w14:paraId="4121A2C3" w14:textId="77777777" w:rsidR="00AF5805" w:rsidRPr="009342D9" w:rsidRDefault="00AF5805" w:rsidP="00AF5805">
      <w:pPr>
        <w:pStyle w:val="11"/>
        <w:shd w:val="clear" w:color="auto" w:fill="FFFFFF" w:themeFill="background1"/>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в отделении №8597 Сбербанка России г. Челябинск</w:t>
      </w:r>
    </w:p>
    <w:p w14:paraId="426DF6DF" w14:textId="77777777" w:rsidR="00AF5805" w:rsidRPr="009342D9" w:rsidRDefault="00AF5805" w:rsidP="00AF5805">
      <w:pPr>
        <w:pStyle w:val="11"/>
        <w:shd w:val="clear" w:color="auto" w:fill="FFFFFF" w:themeFill="background1"/>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 xml:space="preserve">к/с 30101810700000000602 </w:t>
      </w:r>
    </w:p>
    <w:p w14:paraId="0FA48F4C" w14:textId="77777777" w:rsidR="00AF5805" w:rsidRPr="009342D9" w:rsidRDefault="00AF5805" w:rsidP="00AF5805">
      <w:pPr>
        <w:pStyle w:val="11"/>
        <w:shd w:val="clear" w:color="auto" w:fill="FFFFFF" w:themeFill="background1"/>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БИК 047501602</w:t>
      </w:r>
    </w:p>
    <w:p w14:paraId="371A189F" w14:textId="77777777" w:rsidR="00AF5805" w:rsidRPr="009342D9" w:rsidRDefault="00AF5805" w:rsidP="00AF5805">
      <w:pPr>
        <w:pStyle w:val="11"/>
        <w:shd w:val="clear" w:color="auto" w:fill="FFFFFF" w:themeFill="background1"/>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 xml:space="preserve">Назначение платежа: Обеспечение исполнения договора, № закупки </w:t>
      </w:r>
      <w:permStart w:id="1235557629" w:edGrp="everyone"/>
      <w:r w:rsidRPr="009342D9">
        <w:rPr>
          <w:rFonts w:ascii="Times New Roman" w:hAnsi="Times New Roman" w:cs="Times New Roman"/>
          <w:color w:val="000000"/>
          <w:sz w:val="22"/>
          <w:szCs w:val="22"/>
        </w:rPr>
        <w:t xml:space="preserve">_____________ </w:t>
      </w:r>
      <w:permEnd w:id="1235557629"/>
      <w:r w:rsidRPr="009342D9">
        <w:rPr>
          <w:rFonts w:ascii="Times New Roman" w:hAnsi="Times New Roman" w:cs="Times New Roman"/>
          <w:color w:val="000000"/>
          <w:sz w:val="22"/>
          <w:szCs w:val="22"/>
        </w:rPr>
        <w:t>(указать реестровый номер закупки в соответствии с ЕИС).</w:t>
      </w:r>
    </w:p>
    <w:p w14:paraId="7F2F6692" w14:textId="77777777" w:rsidR="00AF5805" w:rsidRPr="009342D9" w:rsidRDefault="00AF5805" w:rsidP="00AF5805">
      <w:pPr>
        <w:pStyle w:val="11"/>
        <w:shd w:val="clear" w:color="auto" w:fill="FFFFFF" w:themeFill="background1"/>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 xml:space="preserve">5.1.4. Возврат Поставщику денежных средств, перечисленных в качестве обеспечения исполнения настоящего договора, производится: </w:t>
      </w:r>
    </w:p>
    <w:p w14:paraId="587EF4EF" w14:textId="77777777" w:rsidR="00AF5805" w:rsidRPr="009342D9" w:rsidRDefault="00AF5805" w:rsidP="00AF5805">
      <w:pPr>
        <w:pStyle w:val="11"/>
        <w:shd w:val="clear" w:color="auto" w:fill="FFFFFF" w:themeFill="background1"/>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 xml:space="preserve">- если сроки исполнения обязательств не нарушены - не позднее 10 (десяти) дней с момента исполнения Поставщиком обязательств по поставки товара в полном объеме; </w:t>
      </w:r>
    </w:p>
    <w:p w14:paraId="19876572" w14:textId="77777777" w:rsidR="00AF5805" w:rsidRPr="009342D9" w:rsidRDefault="00AF5805" w:rsidP="00AF5805">
      <w:pPr>
        <w:pStyle w:val="11"/>
        <w:shd w:val="clear" w:color="auto" w:fill="FFFFFF" w:themeFill="background1"/>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 в случае неисполнения или ненадлежащего исполнения Поставщиком обязательств, предусмотренных договором, включая нарушение сроков исполнения обязательств, - в течение 10 (десяти) дней с момента поступления на расчетный счет Покупателя суммы неустойки, начисленной Покупателем в соответствии с разделом 6 настоящего договора.</w:t>
      </w:r>
    </w:p>
    <w:p w14:paraId="7A4B7A1D" w14:textId="77777777" w:rsidR="00AF5805" w:rsidRPr="009342D9" w:rsidRDefault="00AF5805" w:rsidP="00AF5805">
      <w:pPr>
        <w:pStyle w:val="11"/>
        <w:shd w:val="clear" w:color="auto" w:fill="FFFFFF" w:themeFill="background1"/>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5.1.5. Настоящий Договор заключается после предоставления Поставщиком обеспечения исполнения настоящего Договора.</w:t>
      </w:r>
    </w:p>
    <w:p w14:paraId="3C98911D" w14:textId="77777777" w:rsidR="00AF5805" w:rsidRPr="009342D9" w:rsidRDefault="00AF5805" w:rsidP="00AF5805">
      <w:pPr>
        <w:pStyle w:val="11"/>
        <w:shd w:val="clear" w:color="auto" w:fill="FFFFFF" w:themeFill="background1"/>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 xml:space="preserve">5.1.6. В случае неисполнения Поставщиком обязательств по уплате неустоек более 10 (десяти) календарных дней с момента получения соответствующего требования, Покупатель вправе удержать сумму неустойки из представленного обеспечения во внесудебном порядке. </w:t>
      </w:r>
    </w:p>
    <w:p w14:paraId="1E575842" w14:textId="4403D2A3" w:rsidR="00AF5805" w:rsidRPr="009342D9" w:rsidRDefault="00AF5805" w:rsidP="00AF5805">
      <w:pPr>
        <w:pStyle w:val="11"/>
        <w:ind w:firstLine="142"/>
        <w:jc w:val="both"/>
        <w:rPr>
          <w:rFonts w:ascii="Times New Roman" w:eastAsia="Times New Roman" w:hAnsi="Times New Roman" w:cs="Times New Roman"/>
          <w:sz w:val="22"/>
          <w:szCs w:val="22"/>
        </w:rPr>
      </w:pPr>
      <w:r w:rsidRPr="009342D9">
        <w:rPr>
          <w:rFonts w:ascii="Times New Roman" w:hAnsi="Times New Roman" w:cs="Times New Roman"/>
          <w:color w:val="000000"/>
          <w:sz w:val="22"/>
          <w:szCs w:val="22"/>
        </w:rPr>
        <w:t>5.1.7. Возврат независимой гарантии в случае, указанном в настоящем разделе, Покупателем предоставившему ее лицу или гаранту не осуществляется.</w:t>
      </w:r>
    </w:p>
    <w:p w14:paraId="73164A72" w14:textId="77777777" w:rsidR="0088279E" w:rsidRPr="009342D9" w:rsidRDefault="00504567" w:rsidP="00C95ABD">
      <w:pPr>
        <w:pStyle w:val="11"/>
        <w:numPr>
          <w:ilvl w:val="0"/>
          <w:numId w:val="1"/>
        </w:numPr>
        <w:ind w:left="0" w:firstLine="142"/>
        <w:jc w:val="center"/>
        <w:rPr>
          <w:rFonts w:ascii="Times New Roman" w:hAnsi="Times New Roman" w:cs="Times New Roman"/>
          <w:b/>
          <w:bCs/>
          <w:color w:val="000000"/>
          <w:sz w:val="22"/>
          <w:szCs w:val="22"/>
        </w:rPr>
      </w:pPr>
      <w:r w:rsidRPr="009342D9">
        <w:rPr>
          <w:rFonts w:ascii="Times New Roman" w:hAnsi="Times New Roman" w:cs="Times New Roman"/>
          <w:b/>
          <w:bCs/>
          <w:color w:val="000000"/>
          <w:sz w:val="22"/>
          <w:szCs w:val="22"/>
        </w:rPr>
        <w:t>ЦЕНА И ПОРЯДОК РАСЧЕТОВ</w:t>
      </w:r>
    </w:p>
    <w:p w14:paraId="3932F36C" w14:textId="7EF763F5" w:rsidR="0088279E" w:rsidRPr="009342D9" w:rsidRDefault="00504567" w:rsidP="00C95ABD">
      <w:pPr>
        <w:pStyle w:val="11"/>
        <w:numPr>
          <w:ilvl w:val="1"/>
          <w:numId w:val="1"/>
        </w:numPr>
        <w:ind w:left="0" w:firstLine="142"/>
        <w:jc w:val="both"/>
        <w:rPr>
          <w:rFonts w:ascii="Times New Roman" w:hAnsi="Times New Roman" w:cs="Times New Roman"/>
          <w:sz w:val="22"/>
          <w:szCs w:val="22"/>
        </w:rPr>
      </w:pPr>
      <w:bookmarkStart w:id="1" w:name="__DdeLink__564_2917839548"/>
      <w:bookmarkEnd w:id="1"/>
      <w:r w:rsidRPr="009342D9">
        <w:rPr>
          <w:rFonts w:ascii="Times New Roman" w:hAnsi="Times New Roman" w:cs="Times New Roman"/>
          <w:sz w:val="22"/>
          <w:szCs w:val="22"/>
        </w:rPr>
        <w:t xml:space="preserve">Общая цена Товара указанного в п. 1.1. настоящего Договора составляет </w:t>
      </w:r>
      <w:permStart w:id="1623553047" w:edGrp="everyone"/>
      <w:r w:rsidRPr="009342D9">
        <w:rPr>
          <w:rFonts w:ascii="Times New Roman" w:hAnsi="Times New Roman" w:cs="Times New Roman"/>
          <w:sz w:val="22"/>
          <w:szCs w:val="22"/>
        </w:rPr>
        <w:t xml:space="preserve">_____________________(_________________________________________) </w:t>
      </w:r>
      <w:r w:rsidR="00952B9C" w:rsidRPr="009342D9">
        <w:rPr>
          <w:rFonts w:ascii="Times New Roman" w:hAnsi="Times New Roman" w:cs="Times New Roman"/>
          <w:sz w:val="22"/>
          <w:szCs w:val="22"/>
        </w:rPr>
        <w:t>__________________________</w:t>
      </w:r>
      <w:r w:rsidRPr="009342D9">
        <w:rPr>
          <w:rFonts w:ascii="Times New Roman" w:hAnsi="Times New Roman" w:cs="Times New Roman"/>
          <w:sz w:val="22"/>
          <w:szCs w:val="22"/>
        </w:rPr>
        <w:t>.</w:t>
      </w:r>
      <w:r w:rsidR="000E1ED3" w:rsidRPr="009342D9">
        <w:rPr>
          <w:rFonts w:ascii="Times New Roman" w:hAnsi="Times New Roman" w:cs="Times New Roman"/>
          <w:sz w:val="22"/>
          <w:szCs w:val="22"/>
        </w:rPr>
        <w:t>, в том числе НДС ______________________.</w:t>
      </w:r>
      <w:permEnd w:id="1623553047"/>
    </w:p>
    <w:p w14:paraId="0132E06A" w14:textId="3AB7B334" w:rsidR="00A415CC" w:rsidRPr="009342D9" w:rsidRDefault="00504567" w:rsidP="00C95ABD">
      <w:pPr>
        <w:pStyle w:val="11"/>
        <w:numPr>
          <w:ilvl w:val="1"/>
          <w:numId w:val="1"/>
        </w:numPr>
        <w:ind w:left="0" w:firstLine="142"/>
        <w:jc w:val="both"/>
        <w:rPr>
          <w:rFonts w:ascii="Times New Roman" w:hAnsi="Times New Roman" w:cs="Times New Roman"/>
          <w:sz w:val="22"/>
          <w:szCs w:val="22"/>
        </w:rPr>
      </w:pPr>
      <w:r w:rsidRPr="009342D9">
        <w:rPr>
          <w:rFonts w:ascii="Times New Roman" w:hAnsi="Times New Roman" w:cs="Times New Roman"/>
          <w:sz w:val="22"/>
          <w:szCs w:val="22"/>
        </w:rPr>
        <w:t>Оплата за Товар осуществляется Покупателем</w:t>
      </w:r>
      <w:r w:rsidR="00AF5805" w:rsidRPr="009342D9">
        <w:rPr>
          <w:rFonts w:ascii="Times New Roman" w:hAnsi="Times New Roman" w:cs="Times New Roman"/>
          <w:b/>
          <w:bCs/>
          <w:sz w:val="22"/>
          <w:szCs w:val="22"/>
        </w:rPr>
        <w:t xml:space="preserve"> в следующем порядке: </w:t>
      </w:r>
      <w:r w:rsidR="00780BE3">
        <w:rPr>
          <w:rFonts w:ascii="Times New Roman" w:hAnsi="Times New Roman" w:cs="Times New Roman"/>
          <w:b/>
          <w:bCs/>
          <w:sz w:val="22"/>
          <w:szCs w:val="22"/>
        </w:rPr>
        <w:t>50</w:t>
      </w:r>
      <w:r w:rsidR="00AF5805" w:rsidRPr="009342D9">
        <w:rPr>
          <w:rFonts w:ascii="Times New Roman" w:hAnsi="Times New Roman" w:cs="Times New Roman"/>
          <w:b/>
          <w:bCs/>
          <w:sz w:val="22"/>
          <w:szCs w:val="22"/>
        </w:rPr>
        <w:t xml:space="preserve">% от цены товара предоплата в течение </w:t>
      </w:r>
      <w:r w:rsidR="00780BE3">
        <w:rPr>
          <w:rFonts w:ascii="Times New Roman" w:hAnsi="Times New Roman" w:cs="Times New Roman"/>
          <w:b/>
          <w:bCs/>
          <w:sz w:val="22"/>
          <w:szCs w:val="22"/>
        </w:rPr>
        <w:t>7</w:t>
      </w:r>
      <w:r w:rsidR="00AF5805" w:rsidRPr="009342D9">
        <w:rPr>
          <w:rFonts w:ascii="Times New Roman" w:hAnsi="Times New Roman" w:cs="Times New Roman"/>
          <w:b/>
          <w:bCs/>
          <w:sz w:val="22"/>
          <w:szCs w:val="22"/>
        </w:rPr>
        <w:t xml:space="preserve"> дней с даты подписания Договора; </w:t>
      </w:r>
      <w:r w:rsidR="00780BE3">
        <w:rPr>
          <w:rFonts w:ascii="Times New Roman" w:hAnsi="Times New Roman" w:cs="Times New Roman"/>
          <w:b/>
          <w:bCs/>
          <w:sz w:val="22"/>
          <w:szCs w:val="22"/>
        </w:rPr>
        <w:t>50</w:t>
      </w:r>
      <w:r w:rsidR="00AF5805" w:rsidRPr="009342D9">
        <w:rPr>
          <w:rFonts w:ascii="Times New Roman" w:hAnsi="Times New Roman" w:cs="Times New Roman"/>
          <w:b/>
          <w:bCs/>
          <w:sz w:val="22"/>
          <w:szCs w:val="22"/>
        </w:rPr>
        <w:t xml:space="preserve">% от цены товара оплата в </w:t>
      </w:r>
      <w:r w:rsidR="00086D8A" w:rsidRPr="009342D9">
        <w:rPr>
          <w:rFonts w:ascii="Times New Roman" w:hAnsi="Times New Roman" w:cs="Times New Roman"/>
          <w:b/>
          <w:bCs/>
          <w:sz w:val="22"/>
          <w:szCs w:val="22"/>
        </w:rPr>
        <w:t>течение 7</w:t>
      </w:r>
      <w:r w:rsidR="00AF5805" w:rsidRPr="009342D9">
        <w:rPr>
          <w:rFonts w:ascii="Times New Roman" w:hAnsi="Times New Roman" w:cs="Times New Roman"/>
          <w:b/>
          <w:bCs/>
          <w:sz w:val="22"/>
          <w:szCs w:val="22"/>
        </w:rPr>
        <w:t xml:space="preserve"> (семи) дней с момента перехода права собственности на Товар.</w:t>
      </w:r>
    </w:p>
    <w:p w14:paraId="72B14162" w14:textId="544C477A" w:rsidR="0088279E" w:rsidRPr="009342D9" w:rsidRDefault="000E1ED3" w:rsidP="00A415CC">
      <w:pPr>
        <w:pStyle w:val="11"/>
        <w:ind w:left="142"/>
        <w:jc w:val="both"/>
        <w:rPr>
          <w:rFonts w:ascii="Times New Roman" w:hAnsi="Times New Roman" w:cs="Times New Roman"/>
          <w:b/>
          <w:bCs/>
          <w:sz w:val="22"/>
          <w:szCs w:val="22"/>
        </w:rPr>
      </w:pPr>
      <w:r w:rsidRPr="009342D9">
        <w:rPr>
          <w:rFonts w:ascii="Times New Roman" w:hAnsi="Times New Roman" w:cs="Times New Roman"/>
          <w:b/>
          <w:bCs/>
          <w:sz w:val="22"/>
          <w:szCs w:val="22"/>
        </w:rPr>
        <w:lastRenderedPageBreak/>
        <w:t xml:space="preserve">Если цена товара определена в иностранной валюте, </w:t>
      </w:r>
      <w:r w:rsidR="00C95ABD" w:rsidRPr="009342D9">
        <w:rPr>
          <w:rFonts w:ascii="Times New Roman" w:hAnsi="Times New Roman" w:cs="Times New Roman"/>
          <w:b/>
          <w:bCs/>
          <w:sz w:val="22"/>
          <w:szCs w:val="22"/>
        </w:rPr>
        <w:t>то оплата производится в рублях по курсу иностранной валюты к рублю установленному ЦБ РФ на день оплаты</w:t>
      </w:r>
      <w:r w:rsidRPr="009342D9">
        <w:rPr>
          <w:rFonts w:ascii="Times New Roman" w:hAnsi="Times New Roman" w:cs="Times New Roman"/>
          <w:b/>
          <w:bCs/>
          <w:sz w:val="22"/>
          <w:szCs w:val="22"/>
        </w:rPr>
        <w:t>.</w:t>
      </w:r>
    </w:p>
    <w:p w14:paraId="152653ED" w14:textId="77777777" w:rsidR="0088279E" w:rsidRPr="009342D9" w:rsidRDefault="00504567" w:rsidP="00C95ABD">
      <w:pPr>
        <w:pStyle w:val="11"/>
        <w:numPr>
          <w:ilvl w:val="1"/>
          <w:numId w:val="1"/>
        </w:numPr>
        <w:ind w:left="0"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Оригиналы счетов-фактур (при оформлении товарной накладной по форме ТОРГ-12) должны быть оформлены в соответствии с действующим законодательством и предоставлены Поставщиком в соответствии с п. 4.4 настоящего  Договора, либо в бухгалтерию Покупателя по адресу:  454901, г. Челябинск, ул. Блюхера, д. 211 не позднее 5 (пяти) дней, с даты отгрузки Товара, либо по системе электронного документооборота (ЭДО). Допускается оформление одного счета-фактуры на отгрузку товара по нескольким накладным или актам, но не позднее чем на пятый день со дня оформления первой накладной или акта. При непрерывных и долгосрочных поставках допускается оформление одного счета-фактуры по всем поставкам за месяц не позднее пятого числа следующего месяца.</w:t>
      </w:r>
    </w:p>
    <w:p w14:paraId="7A6E605E" w14:textId="77777777" w:rsidR="0088279E" w:rsidRPr="009342D9" w:rsidRDefault="00504567" w:rsidP="00C95ABD">
      <w:pPr>
        <w:pStyle w:val="11"/>
        <w:ind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Предъявляемые бухгалтерские документы должны содержать все обязательные реквизиты первичного учетного документа, предусмотренные п. 2 ст. 9 Закона «О бухгалтерском учете» № 402-ФЗ от 06.12.2011г. (с последующими изменениями и дополнениями).</w:t>
      </w:r>
    </w:p>
    <w:p w14:paraId="7773FBF8" w14:textId="77777777" w:rsidR="0088279E" w:rsidRPr="009342D9" w:rsidRDefault="00504567" w:rsidP="00C95ABD">
      <w:pPr>
        <w:pStyle w:val="11"/>
        <w:ind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В платежных поручениях на оплату должны указываться номер и дата договора, дополнительного соглашения и иные реквизиты, необходимые в соответствии с требованиями, предъявляемыми к заполнению платежных поручений.</w:t>
      </w:r>
    </w:p>
    <w:p w14:paraId="379642D2" w14:textId="7FDEF43A" w:rsidR="0088279E" w:rsidRPr="009342D9" w:rsidRDefault="00504567" w:rsidP="00C95ABD">
      <w:pPr>
        <w:pStyle w:val="11"/>
        <w:ind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 xml:space="preserve">В случае получения Покупателем товарной накладной (форма ТОРГ-12), счета-фактуры, универсального передаточного документа, оформленного с нарушениями условий Договора и действующего законодательства, Покупатель вправе не оплачивать полученный Товар, в том числе не оплачивать выставленный счет за Товар, до устранения неточностей (ошибок, исправлений, </w:t>
      </w:r>
      <w:r w:rsidR="000E1ED3" w:rsidRPr="009342D9">
        <w:rPr>
          <w:rFonts w:ascii="Times New Roman" w:hAnsi="Times New Roman" w:cs="Times New Roman"/>
          <w:color w:val="000000"/>
          <w:sz w:val="22"/>
          <w:szCs w:val="22"/>
        </w:rPr>
        <w:t>приписок, и</w:t>
      </w:r>
      <w:r w:rsidRPr="009342D9">
        <w:rPr>
          <w:rFonts w:ascii="Times New Roman" w:hAnsi="Times New Roman" w:cs="Times New Roman"/>
          <w:color w:val="000000"/>
          <w:sz w:val="22"/>
          <w:szCs w:val="22"/>
        </w:rPr>
        <w:t xml:space="preserve"> т. п.), допущенных при оформлении документов. В данном случае Поставщик не вправе предъявлять штрафные санкции за несвоевременную оплату товара.</w:t>
      </w:r>
    </w:p>
    <w:p w14:paraId="1A8E3128" w14:textId="77777777" w:rsidR="0088279E" w:rsidRPr="009342D9" w:rsidRDefault="00504567" w:rsidP="00C95ABD">
      <w:pPr>
        <w:pStyle w:val="11"/>
        <w:ind w:firstLine="142"/>
        <w:jc w:val="both"/>
        <w:rPr>
          <w:rFonts w:ascii="Times New Roman" w:eastAsia="Arial" w:hAnsi="Times New Roman" w:cs="Times New Roman"/>
          <w:color w:val="000000"/>
          <w:sz w:val="22"/>
          <w:szCs w:val="22"/>
          <w:lang w:bidi="ar-SA"/>
        </w:rPr>
      </w:pPr>
      <w:r w:rsidRPr="009342D9">
        <w:rPr>
          <w:rFonts w:ascii="Times New Roman" w:eastAsia="Arial" w:hAnsi="Times New Roman" w:cs="Times New Roman"/>
          <w:color w:val="000000"/>
          <w:sz w:val="22"/>
          <w:szCs w:val="22"/>
          <w:lang w:bidi="ar-SA"/>
        </w:rPr>
        <w:t>Поставщик обязан исправить ненадлежащим образом оформленный документ и направить в адрес Покупателя исправленный документ в течение двух рабочих дней со дня получения соответствующего требования Покупателя (в том числе путем направления требования на электронную почту Поставщика).</w:t>
      </w:r>
    </w:p>
    <w:p w14:paraId="5C008E37" w14:textId="457995DD" w:rsidR="0088279E" w:rsidRPr="009342D9" w:rsidRDefault="00504567" w:rsidP="00C95ABD">
      <w:pPr>
        <w:pStyle w:val="11"/>
        <w:numPr>
          <w:ilvl w:val="1"/>
          <w:numId w:val="1"/>
        </w:numPr>
        <w:ind w:left="0"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Расчеты за товар производятся путем перечисления денежных средств на расчетный счет Поставщика при условии поступления в адрес Покупателя надлежащим образом оформленных в соответствии с требованиями действующего законодательства документов на Товар, указанных в п. 5.</w:t>
      </w:r>
      <w:r w:rsidR="00CB6139" w:rsidRPr="009342D9">
        <w:rPr>
          <w:rFonts w:ascii="Times New Roman" w:hAnsi="Times New Roman" w:cs="Times New Roman"/>
          <w:color w:val="000000"/>
          <w:sz w:val="22"/>
          <w:szCs w:val="22"/>
        </w:rPr>
        <w:t>3</w:t>
      </w:r>
      <w:r w:rsidRPr="009342D9">
        <w:rPr>
          <w:rFonts w:ascii="Times New Roman" w:hAnsi="Times New Roman" w:cs="Times New Roman"/>
          <w:color w:val="000000"/>
          <w:sz w:val="22"/>
          <w:szCs w:val="22"/>
        </w:rPr>
        <w:t>. настоящего договора.</w:t>
      </w:r>
    </w:p>
    <w:p w14:paraId="1C5CC726" w14:textId="7697FA88" w:rsidR="0088279E" w:rsidRPr="009342D9" w:rsidRDefault="00504567" w:rsidP="00C95ABD">
      <w:pPr>
        <w:pStyle w:val="11"/>
        <w:numPr>
          <w:ilvl w:val="1"/>
          <w:numId w:val="1"/>
        </w:numPr>
        <w:ind w:left="0"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 xml:space="preserve">Моментом оплаты по настоящему договору стороны договорились считать дату </w:t>
      </w:r>
      <w:r w:rsidR="00C95ABD" w:rsidRPr="009342D9">
        <w:rPr>
          <w:rFonts w:ascii="Times New Roman" w:hAnsi="Times New Roman" w:cs="Times New Roman"/>
          <w:color w:val="000000"/>
          <w:sz w:val="22"/>
          <w:szCs w:val="22"/>
        </w:rPr>
        <w:t>списания</w:t>
      </w:r>
      <w:r w:rsidRPr="009342D9">
        <w:rPr>
          <w:rFonts w:ascii="Times New Roman" w:hAnsi="Times New Roman" w:cs="Times New Roman"/>
          <w:color w:val="000000"/>
          <w:sz w:val="22"/>
          <w:szCs w:val="22"/>
        </w:rPr>
        <w:t xml:space="preserve"> денежных средств </w:t>
      </w:r>
      <w:r w:rsidR="00C95ABD" w:rsidRPr="009342D9">
        <w:rPr>
          <w:rFonts w:ascii="Times New Roman" w:hAnsi="Times New Roman" w:cs="Times New Roman"/>
          <w:color w:val="000000"/>
          <w:sz w:val="22"/>
          <w:szCs w:val="22"/>
        </w:rPr>
        <w:t xml:space="preserve">со </w:t>
      </w:r>
      <w:r w:rsidRPr="009342D9">
        <w:rPr>
          <w:rFonts w:ascii="Times New Roman" w:hAnsi="Times New Roman" w:cs="Times New Roman"/>
          <w:color w:val="000000"/>
          <w:sz w:val="22"/>
          <w:szCs w:val="22"/>
        </w:rPr>
        <w:t>счет</w:t>
      </w:r>
      <w:r w:rsidR="00C95ABD" w:rsidRPr="009342D9">
        <w:rPr>
          <w:rFonts w:ascii="Times New Roman" w:hAnsi="Times New Roman" w:cs="Times New Roman"/>
          <w:color w:val="000000"/>
          <w:sz w:val="22"/>
          <w:szCs w:val="22"/>
        </w:rPr>
        <w:t>а</w:t>
      </w:r>
      <w:r w:rsidRPr="009342D9">
        <w:rPr>
          <w:rFonts w:ascii="Times New Roman" w:hAnsi="Times New Roman" w:cs="Times New Roman"/>
          <w:color w:val="000000"/>
          <w:sz w:val="22"/>
          <w:szCs w:val="22"/>
        </w:rPr>
        <w:t xml:space="preserve"> банка </w:t>
      </w:r>
      <w:r w:rsidR="00C95ABD" w:rsidRPr="009342D9">
        <w:rPr>
          <w:rFonts w:ascii="Times New Roman" w:hAnsi="Times New Roman" w:cs="Times New Roman"/>
          <w:color w:val="000000"/>
          <w:sz w:val="22"/>
          <w:szCs w:val="22"/>
        </w:rPr>
        <w:t>Покупателя</w:t>
      </w:r>
      <w:r w:rsidRPr="009342D9">
        <w:rPr>
          <w:rFonts w:ascii="Times New Roman" w:hAnsi="Times New Roman" w:cs="Times New Roman"/>
          <w:color w:val="000000"/>
          <w:sz w:val="22"/>
          <w:szCs w:val="22"/>
        </w:rPr>
        <w:t>.</w:t>
      </w:r>
    </w:p>
    <w:p w14:paraId="2E50B740" w14:textId="77777777" w:rsidR="0088279E" w:rsidRPr="009342D9" w:rsidRDefault="00504567" w:rsidP="00C95ABD">
      <w:pPr>
        <w:pStyle w:val="11"/>
        <w:numPr>
          <w:ilvl w:val="1"/>
          <w:numId w:val="1"/>
        </w:numPr>
        <w:ind w:left="0"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В ходе исполнения настоящего договора стороны обязуются ежеквартально производить сверку расчетов. Если направленный Покупателем акт сверки Поставщик не вернет подписанным (либо не направит свои возражения по акту) в течение пятнадцати рабочих дней со дня получения, акт считается принятым Поставщиком в редакции Покупателя.</w:t>
      </w:r>
    </w:p>
    <w:p w14:paraId="6992DFCC" w14:textId="77777777" w:rsidR="0088279E" w:rsidRPr="009342D9" w:rsidRDefault="00504567" w:rsidP="00C95ABD">
      <w:pPr>
        <w:pStyle w:val="11"/>
        <w:numPr>
          <w:ilvl w:val="0"/>
          <w:numId w:val="1"/>
        </w:numPr>
        <w:ind w:left="0" w:firstLine="142"/>
        <w:jc w:val="center"/>
        <w:rPr>
          <w:rFonts w:ascii="Times New Roman" w:hAnsi="Times New Roman" w:cs="Times New Roman"/>
          <w:b/>
          <w:bCs/>
          <w:color w:val="000000"/>
          <w:sz w:val="22"/>
          <w:szCs w:val="22"/>
        </w:rPr>
      </w:pPr>
      <w:r w:rsidRPr="009342D9">
        <w:rPr>
          <w:rFonts w:ascii="Times New Roman" w:hAnsi="Times New Roman" w:cs="Times New Roman"/>
          <w:b/>
          <w:bCs/>
          <w:color w:val="000000"/>
          <w:sz w:val="22"/>
          <w:szCs w:val="22"/>
        </w:rPr>
        <w:t>ОТВЕТСТВЕННОСТЬ СТОРОН</w:t>
      </w:r>
    </w:p>
    <w:p w14:paraId="42A0953D" w14:textId="77777777" w:rsidR="0088279E" w:rsidRPr="009342D9" w:rsidRDefault="00504567" w:rsidP="00C95ABD">
      <w:pPr>
        <w:pStyle w:val="11"/>
        <w:numPr>
          <w:ilvl w:val="1"/>
          <w:numId w:val="1"/>
        </w:numPr>
        <w:ind w:left="0"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За невыполнение обязательств, взятых на себя настоящим договором, стороны несут ответственность в соответствии с действующим законодательством Российской Федерации и настоящим договором.</w:t>
      </w:r>
    </w:p>
    <w:p w14:paraId="258A0FDE" w14:textId="387598E6" w:rsidR="0088279E" w:rsidRPr="009342D9" w:rsidRDefault="00504567" w:rsidP="00C95ABD">
      <w:pPr>
        <w:pStyle w:val="11"/>
        <w:numPr>
          <w:ilvl w:val="1"/>
          <w:numId w:val="1"/>
        </w:numPr>
        <w:ind w:left="0" w:firstLine="142"/>
        <w:jc w:val="both"/>
        <w:rPr>
          <w:rFonts w:ascii="Times New Roman" w:hAnsi="Times New Roman" w:cs="Times New Roman"/>
          <w:sz w:val="22"/>
          <w:szCs w:val="22"/>
        </w:rPr>
      </w:pPr>
      <w:r w:rsidRPr="009342D9">
        <w:rPr>
          <w:rFonts w:ascii="Times New Roman" w:hAnsi="Times New Roman" w:cs="Times New Roman"/>
          <w:color w:val="000000"/>
          <w:sz w:val="22"/>
          <w:szCs w:val="22"/>
        </w:rPr>
        <w:t>В случае непредоставления Поставщиком товаросопроводительных документов и/или неправильного (ненадлежащего) оформления Поставщиком товаросопроводительных документов, в том числе документов, указанных в п. 5.</w:t>
      </w:r>
      <w:r w:rsidR="000E1ED3" w:rsidRPr="009342D9">
        <w:rPr>
          <w:rFonts w:ascii="Times New Roman" w:hAnsi="Times New Roman" w:cs="Times New Roman"/>
          <w:color w:val="000000"/>
          <w:sz w:val="22"/>
          <w:szCs w:val="22"/>
        </w:rPr>
        <w:t>3</w:t>
      </w:r>
      <w:r w:rsidRPr="009342D9">
        <w:rPr>
          <w:rFonts w:ascii="Times New Roman" w:hAnsi="Times New Roman" w:cs="Times New Roman"/>
          <w:color w:val="000000"/>
          <w:sz w:val="22"/>
          <w:szCs w:val="22"/>
        </w:rPr>
        <w:t xml:space="preserve">. настоящего договора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указание цен, не соответствующих согласованным сторонами и т. п.), </w:t>
      </w:r>
      <w:r w:rsidRPr="009342D9">
        <w:rPr>
          <w:rFonts w:ascii="Times New Roman" w:hAnsi="Times New Roman" w:cs="Times New Roman"/>
          <w:sz w:val="22"/>
          <w:szCs w:val="22"/>
        </w:rPr>
        <w:t>что повлекло за собой отказ налогового органа в возмещении НДС Покупателю, Поставщик обязан возместить Покупателю все документально обоснованные убытки (включая неустойки и штрафы по решению налогового органа) вследствие неисполнения (несвоевременного исполнения, ненадлежащего исполнения) настоящего пункта договора.</w:t>
      </w:r>
    </w:p>
    <w:p w14:paraId="3C8F6ECC" w14:textId="77777777" w:rsidR="0088279E" w:rsidRPr="009342D9" w:rsidRDefault="00504567" w:rsidP="00C95ABD">
      <w:pPr>
        <w:pStyle w:val="11"/>
        <w:numPr>
          <w:ilvl w:val="1"/>
          <w:numId w:val="1"/>
        </w:numPr>
        <w:ind w:left="0"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 xml:space="preserve">В случае неисполнения Поставщиком обязательств по поставке Товара (в том числе, но не ограничиваясь: недопоставки, не поставки, поставки некомплектного товара), Покупатель вправе потребовать от Поставщика, а Поставщик обязан уплатить штрафную неустойку в размере 0,1 % от стоимости непоставленного в срок Товара (недопоставленного, непоставленного, поставленного некомплектного) </w:t>
      </w:r>
      <w:r w:rsidRPr="009342D9">
        <w:rPr>
          <w:rFonts w:ascii="Times New Roman" w:hAnsi="Times New Roman" w:cs="Times New Roman"/>
          <w:sz w:val="22"/>
          <w:szCs w:val="22"/>
        </w:rPr>
        <w:t>за каждый день просрочки исполнения Поставщиком обязанности по поставке товара до полного исполнения Поставщиком нарушенного обязательства по поставке</w:t>
      </w:r>
      <w:r w:rsidRPr="009342D9">
        <w:rPr>
          <w:rFonts w:ascii="Times New Roman" w:hAnsi="Times New Roman" w:cs="Times New Roman"/>
          <w:color w:val="000000"/>
          <w:sz w:val="22"/>
          <w:szCs w:val="22"/>
        </w:rPr>
        <w:t xml:space="preserve"> товара в полном объеме.</w:t>
      </w:r>
    </w:p>
    <w:p w14:paraId="659A55F5" w14:textId="77777777" w:rsidR="0088279E" w:rsidRPr="009342D9" w:rsidRDefault="00504567" w:rsidP="00C95ABD">
      <w:pPr>
        <w:pStyle w:val="11"/>
        <w:numPr>
          <w:ilvl w:val="1"/>
          <w:numId w:val="1"/>
        </w:numPr>
        <w:ind w:left="0"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В случае недопоставки, не поставки товара, оплаченного Покупателем, либо расторжения Покупателем настоящего договора в соответствии с п. 6.6. настоящего договора, Покупатель вправе потребовать возврата уплаченных им за недопоставленный либо не поставленный товар денежных средств. Поставщик обязан возвратить уплаченные Покупателем денежные средства в течение 3-х календарных дней с момента получения требования Покупателя путем перечисления денежных средств на расчетный счет Покупателя, указанный в настоящем договоре, либо иными разрешенными законодательством способами по согласованию с Покупателем.</w:t>
      </w:r>
    </w:p>
    <w:p w14:paraId="6CE08DA4" w14:textId="77777777" w:rsidR="0088279E" w:rsidRPr="009342D9" w:rsidRDefault="00504567" w:rsidP="00C95ABD">
      <w:pPr>
        <w:pStyle w:val="11"/>
        <w:numPr>
          <w:ilvl w:val="1"/>
          <w:numId w:val="1"/>
        </w:numPr>
        <w:ind w:left="0"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lastRenderedPageBreak/>
        <w:t>В случае поставки по настоящему договору некачественного товара (в т.ч. несоответствующего требованиям Технических регламентов, ГОСТ, ТУ, и т.п.,) Поставщик обязуется уплатить Покупателю штраф в размере 10% от стоимости соответствующей поставленной партии товара.</w:t>
      </w:r>
    </w:p>
    <w:p w14:paraId="7DA6AD28" w14:textId="7418D577" w:rsidR="0088279E" w:rsidRPr="009342D9" w:rsidRDefault="00504567" w:rsidP="00C95ABD">
      <w:pPr>
        <w:pStyle w:val="11"/>
        <w:numPr>
          <w:ilvl w:val="1"/>
          <w:numId w:val="1"/>
        </w:numPr>
        <w:ind w:left="0"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В случае однократного совершения Поставщиком нарушений, указанных в пунктах 2.1, 2.2, 5.</w:t>
      </w:r>
      <w:r w:rsidR="000E1ED3" w:rsidRPr="009342D9">
        <w:rPr>
          <w:rFonts w:ascii="Times New Roman" w:hAnsi="Times New Roman" w:cs="Times New Roman"/>
          <w:color w:val="000000"/>
          <w:sz w:val="22"/>
          <w:szCs w:val="22"/>
        </w:rPr>
        <w:t>3</w:t>
      </w:r>
      <w:r w:rsidRPr="009342D9">
        <w:rPr>
          <w:rFonts w:ascii="Times New Roman" w:hAnsi="Times New Roman" w:cs="Times New Roman"/>
          <w:color w:val="000000"/>
          <w:sz w:val="22"/>
          <w:szCs w:val="22"/>
        </w:rPr>
        <w:t xml:space="preserve"> настоящего Договора, Покупатель вправе в одностороннем порядке расторгнуть настоящий договор без возмещения Поставщику каких-либо убытков, причиненных расторжением договора, и потребовать возврата уплаченных Покупателем за товар денежных средств.</w:t>
      </w:r>
    </w:p>
    <w:p w14:paraId="7E4DDCFA" w14:textId="77777777" w:rsidR="0088279E" w:rsidRPr="009342D9" w:rsidRDefault="00504567" w:rsidP="00C95ABD">
      <w:pPr>
        <w:pStyle w:val="11"/>
        <w:numPr>
          <w:ilvl w:val="1"/>
          <w:numId w:val="1"/>
        </w:numPr>
        <w:ind w:left="0"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Предусмотренные настоящим договором пени, штрафы взыскиваются сверх суммы убытков.</w:t>
      </w:r>
    </w:p>
    <w:p w14:paraId="0C234FFF" w14:textId="77777777" w:rsidR="0088279E" w:rsidRPr="009342D9" w:rsidRDefault="00504567" w:rsidP="00C95ABD">
      <w:pPr>
        <w:pStyle w:val="11"/>
        <w:numPr>
          <w:ilvl w:val="0"/>
          <w:numId w:val="1"/>
        </w:numPr>
        <w:ind w:left="0" w:firstLine="142"/>
        <w:jc w:val="center"/>
        <w:rPr>
          <w:rFonts w:ascii="Times New Roman" w:hAnsi="Times New Roman" w:cs="Times New Roman"/>
          <w:b/>
          <w:bCs/>
          <w:color w:val="000000"/>
          <w:sz w:val="22"/>
          <w:szCs w:val="22"/>
        </w:rPr>
      </w:pPr>
      <w:r w:rsidRPr="009342D9">
        <w:rPr>
          <w:rFonts w:ascii="Times New Roman" w:hAnsi="Times New Roman" w:cs="Times New Roman"/>
          <w:b/>
          <w:bCs/>
          <w:color w:val="000000"/>
          <w:sz w:val="22"/>
          <w:szCs w:val="22"/>
        </w:rPr>
        <w:t>ФОРС-МАЖОРНЫЕ ОБСТОЯТЕЛЬСТВА</w:t>
      </w:r>
    </w:p>
    <w:p w14:paraId="41C08FC7" w14:textId="77777777" w:rsidR="0088279E" w:rsidRPr="009342D9" w:rsidRDefault="00504567" w:rsidP="00C95ABD">
      <w:pPr>
        <w:pStyle w:val="11"/>
        <w:numPr>
          <w:ilvl w:val="1"/>
          <w:numId w:val="1"/>
        </w:numPr>
        <w:ind w:left="0"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Стороны освобождаются от ответственности за неисполнение (ненадлежащее исполнение) настоящего договора, если такое неисполнение явилось следствием обстоятельств непреодолимой силы, возникших после заключения настоящего договора чрезвычайных и непредотвратимых при данных условиях обстоятельств, которые стороны не могли разумно предвидеть или предотвратить. Если обстоятельства непреодолимой силы продлятся больше двух месяцев, то каждая из сторон имеет право отказаться от дальнейшего выполнения обязательств по договору. Сторона, для которой становится невозможным выполнить свои обязательства по настоящему договору, обязана незамедлительно известить другую сторону о начале и об окончании обстоятельств, препятствующих выполнению ее обязательств по договору, и представить в течение двух недель соответствующий сертификат Торгово-Промышленной палаты.</w:t>
      </w:r>
    </w:p>
    <w:p w14:paraId="13588A3B" w14:textId="77777777" w:rsidR="0088279E" w:rsidRPr="009342D9" w:rsidRDefault="00504567" w:rsidP="00C95ABD">
      <w:pPr>
        <w:pStyle w:val="11"/>
        <w:numPr>
          <w:ilvl w:val="0"/>
          <w:numId w:val="1"/>
        </w:numPr>
        <w:ind w:left="0" w:firstLine="142"/>
        <w:jc w:val="center"/>
        <w:rPr>
          <w:rFonts w:ascii="Times New Roman" w:hAnsi="Times New Roman" w:cs="Times New Roman"/>
          <w:b/>
          <w:bCs/>
          <w:color w:val="000000"/>
          <w:sz w:val="22"/>
          <w:szCs w:val="22"/>
        </w:rPr>
      </w:pPr>
      <w:r w:rsidRPr="009342D9">
        <w:rPr>
          <w:rFonts w:ascii="Times New Roman" w:hAnsi="Times New Roman" w:cs="Times New Roman"/>
          <w:b/>
          <w:bCs/>
          <w:color w:val="000000"/>
          <w:sz w:val="22"/>
          <w:szCs w:val="22"/>
        </w:rPr>
        <w:t>ЗАВЕРЕНИЯ ОБ ОБСТОЯТЕЛЬСТВАХ.</w:t>
      </w:r>
    </w:p>
    <w:p w14:paraId="46BBB11B" w14:textId="77777777" w:rsidR="0088279E" w:rsidRPr="009342D9" w:rsidRDefault="00504567" w:rsidP="00C95ABD">
      <w:pPr>
        <w:pStyle w:val="11"/>
        <w:numPr>
          <w:ilvl w:val="1"/>
          <w:numId w:val="1"/>
        </w:numPr>
        <w:ind w:left="0"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Стороны в соответствии со статьей 431.2 ГК РФ дают следующие заверения, исходя из того, что они  полагаются на них при ведении своей деятельности:</w:t>
      </w:r>
    </w:p>
    <w:p w14:paraId="29863113" w14:textId="77777777" w:rsidR="0088279E" w:rsidRPr="009342D9" w:rsidRDefault="00504567" w:rsidP="00C95ABD">
      <w:pPr>
        <w:pStyle w:val="11"/>
        <w:numPr>
          <w:ilvl w:val="2"/>
          <w:numId w:val="1"/>
        </w:numPr>
        <w:ind w:left="0"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Стороны обладают ресурсами, персоналом и активами, а также соответствующими разрешениями, лицензиями и допусками (если требуются для данного вида деятельности), необходимыми для исполнения Договора.</w:t>
      </w:r>
    </w:p>
    <w:p w14:paraId="1C157EB2" w14:textId="77777777" w:rsidR="0088279E" w:rsidRPr="009342D9" w:rsidRDefault="00504567" w:rsidP="00C95ABD">
      <w:pPr>
        <w:pStyle w:val="11"/>
        <w:numPr>
          <w:ilvl w:val="2"/>
          <w:numId w:val="1"/>
        </w:numPr>
        <w:ind w:left="0"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Стороны уплачивают все налоги и сборы, а также своевременно подают налоговую и иную отчетность в соответствии с действующим законодательством РФ.</w:t>
      </w:r>
    </w:p>
    <w:p w14:paraId="7FAA2F81" w14:textId="77777777" w:rsidR="0088279E" w:rsidRPr="009342D9" w:rsidRDefault="00504567" w:rsidP="00C95ABD">
      <w:pPr>
        <w:pStyle w:val="11"/>
        <w:numPr>
          <w:ilvl w:val="2"/>
          <w:numId w:val="1"/>
        </w:numPr>
        <w:ind w:left="0"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Все операции Поставщика по покупке Товара у поставщиков, продаже Товара Покупателю отражены в первичной документации Поставщика, в бухгалтерской, налоговой и любой иной отчетности, обязанность по ведению которой возлагается на Поставщика.</w:t>
      </w:r>
    </w:p>
    <w:p w14:paraId="3EED5496" w14:textId="77777777" w:rsidR="0088279E" w:rsidRPr="009342D9" w:rsidRDefault="00504567" w:rsidP="00C95ABD">
      <w:pPr>
        <w:pStyle w:val="11"/>
        <w:numPr>
          <w:ilvl w:val="2"/>
          <w:numId w:val="1"/>
        </w:numPr>
        <w:ind w:left="0"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Поставщик предоставит Покупателю соответствующие действующему законодательству РФ первичные документы, которыми оформляется продажа Товара.</w:t>
      </w:r>
    </w:p>
    <w:p w14:paraId="31D2C78C" w14:textId="77777777" w:rsidR="0088279E" w:rsidRPr="009342D9" w:rsidRDefault="00504567" w:rsidP="00C95ABD">
      <w:pPr>
        <w:pStyle w:val="11"/>
        <w:numPr>
          <w:ilvl w:val="2"/>
          <w:numId w:val="1"/>
        </w:numPr>
        <w:ind w:left="0"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Стороны гарантируют, что:</w:t>
      </w:r>
    </w:p>
    <w:p w14:paraId="7E3E2384" w14:textId="77777777" w:rsidR="0088279E" w:rsidRPr="009342D9" w:rsidRDefault="00504567" w:rsidP="00C95ABD">
      <w:pPr>
        <w:pStyle w:val="11"/>
        <w:ind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 зарегистрированы в ЕГРЮЛ надлежащим образом;</w:t>
      </w:r>
    </w:p>
    <w:p w14:paraId="30E5811B" w14:textId="77777777" w:rsidR="0088279E" w:rsidRPr="009342D9" w:rsidRDefault="00504567" w:rsidP="00C95ABD">
      <w:pPr>
        <w:pStyle w:val="11"/>
        <w:ind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F96AFEA" w14:textId="77777777" w:rsidR="0088279E" w:rsidRPr="009342D9" w:rsidRDefault="00504567" w:rsidP="00C95ABD">
      <w:pPr>
        <w:pStyle w:val="11"/>
        <w:ind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 для заключения и исполнения Договора получены все необходимые согласия, одобрения, разрешения и лицензии.</w:t>
      </w:r>
    </w:p>
    <w:p w14:paraId="02E78C50" w14:textId="77777777" w:rsidR="0088279E" w:rsidRPr="009342D9" w:rsidRDefault="00504567" w:rsidP="00C95ABD">
      <w:pPr>
        <w:pStyle w:val="11"/>
        <w:ind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 не существует документов, которые запрещают или ограничивают право заключать и исполнять Договор;</w:t>
      </w:r>
    </w:p>
    <w:p w14:paraId="07FE868C" w14:textId="77777777" w:rsidR="0088279E" w:rsidRPr="009342D9" w:rsidRDefault="00504567" w:rsidP="00C95ABD">
      <w:pPr>
        <w:pStyle w:val="11"/>
        <w:ind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 отразят в налоговой отчетности НДС, уплаченный Покупателем в составе цены товара;</w:t>
      </w:r>
    </w:p>
    <w:p w14:paraId="4A7C6627" w14:textId="77777777" w:rsidR="0088279E" w:rsidRPr="009342D9" w:rsidRDefault="00504567" w:rsidP="00C95ABD">
      <w:pPr>
        <w:pStyle w:val="11"/>
        <w:ind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 все операции по покупке товара у своих поставщиков и его продаже Покупателю Поставщик полностью отразит в первичной документации, а также в бухгалтерской, налоговой, статистической отчетности;</w:t>
      </w:r>
    </w:p>
    <w:p w14:paraId="2167C6F8" w14:textId="77777777" w:rsidR="0088279E" w:rsidRPr="009342D9" w:rsidRDefault="00504567" w:rsidP="00C95ABD">
      <w:pPr>
        <w:pStyle w:val="11"/>
        <w:numPr>
          <w:ilvl w:val="1"/>
          <w:numId w:val="1"/>
        </w:numPr>
        <w:ind w:left="0"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Стороны обязуются по требованию налоговых органов предоставлять копии документов, относящихся к поставке Товара и подтверждающих заверения, указанные в Договоре, в течение 5 (пяти) рабочих дней с момента получения запроса.</w:t>
      </w:r>
    </w:p>
    <w:p w14:paraId="2548D65C" w14:textId="77777777" w:rsidR="0088279E" w:rsidRPr="009342D9" w:rsidRDefault="00504567" w:rsidP="00C95ABD">
      <w:pPr>
        <w:pStyle w:val="11"/>
        <w:numPr>
          <w:ilvl w:val="1"/>
          <w:numId w:val="1"/>
        </w:numPr>
        <w:ind w:left="0"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Поставщик обязуется возместить Покупателю убытки (ущерб), понесенные последним вследствие нарушения Поставщиком указанных в договоре заверений (гарантий) и/или допущенных поставщиком нарушений (в том числе налогового законодательства) отраженных в решениях налоговых органов, в размере сумм,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Поставщику в составе цены Товара, решений (требований) об уплате пеней и штрафов на указанный размер доначисленного НДС. Срок возмещения ущерба и убытков — 20 (Двадцать) календарных дней со дня получения мотивированного требования от Покупателя.</w:t>
      </w:r>
    </w:p>
    <w:p w14:paraId="76545F16" w14:textId="77777777" w:rsidR="0088279E" w:rsidRPr="009342D9" w:rsidRDefault="00504567" w:rsidP="00C95ABD">
      <w:pPr>
        <w:pStyle w:val="11"/>
        <w:numPr>
          <w:ilvl w:val="1"/>
          <w:numId w:val="1"/>
        </w:numPr>
        <w:ind w:left="0"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Если к поставке предлагается товар, перемещенный через таможенную границу Российской Федерации Поставщик гарантирует:</w:t>
      </w:r>
    </w:p>
    <w:p w14:paraId="1DD0BCC4" w14:textId="77777777" w:rsidR="0088279E" w:rsidRPr="009342D9" w:rsidRDefault="00504567" w:rsidP="00C95ABD">
      <w:pPr>
        <w:pStyle w:val="11"/>
        <w:ind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 что к моменту передачи Покупателю товаров, перемещенных через таможенную границу Российской Федерации, полностью завершено их таможенное оформление в режиме выпуска для внутреннего потребления;</w:t>
      </w:r>
    </w:p>
    <w:p w14:paraId="6BE662B9" w14:textId="77777777" w:rsidR="0088279E" w:rsidRPr="009342D9" w:rsidRDefault="00504567" w:rsidP="00C95ABD">
      <w:pPr>
        <w:pStyle w:val="11"/>
        <w:ind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 соблюдение всех требований таможенного законодательства, в том числе Таможенного кодекса ЕАЭС, направленных на возможность использования Покупателем товара в целях его дальнейшей розничной продажи (в случае таковой);</w:t>
      </w:r>
    </w:p>
    <w:p w14:paraId="006643E7" w14:textId="77777777" w:rsidR="0088279E" w:rsidRPr="009342D9" w:rsidRDefault="00504567" w:rsidP="00C95ABD">
      <w:pPr>
        <w:pStyle w:val="11"/>
        <w:ind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lastRenderedPageBreak/>
        <w:t>- что номера деклараций на товары (далее - ДТ) указанные в счет-фактурах на товар, соответствуют номерам ДТ, оформляемых при перемещении данного товара через таможенную границу Российской Федерации. В случае нарушения данного обязательства, в том числе при недостоверном указании ДТ,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 договору товара, Покупатель вправе потребовать от Поставщика возмещения убытков, понесенных Покупателем, в связи с реализацией товара, в отношении которого предъявлены соответствующие требования.</w:t>
      </w:r>
    </w:p>
    <w:p w14:paraId="6E47AF96" w14:textId="14075D89" w:rsidR="0088279E" w:rsidRPr="009342D9" w:rsidRDefault="00504567" w:rsidP="00C95ABD">
      <w:pPr>
        <w:pStyle w:val="11"/>
        <w:numPr>
          <w:ilvl w:val="0"/>
          <w:numId w:val="1"/>
        </w:numPr>
        <w:ind w:left="0" w:firstLine="142"/>
        <w:jc w:val="center"/>
        <w:rPr>
          <w:rFonts w:ascii="Times New Roman" w:hAnsi="Times New Roman" w:cs="Times New Roman"/>
          <w:b/>
          <w:bCs/>
          <w:color w:val="000000"/>
          <w:sz w:val="22"/>
          <w:szCs w:val="22"/>
        </w:rPr>
      </w:pPr>
      <w:r w:rsidRPr="009342D9">
        <w:rPr>
          <w:rFonts w:ascii="Times New Roman" w:hAnsi="Times New Roman" w:cs="Times New Roman"/>
          <w:b/>
          <w:bCs/>
          <w:color w:val="000000"/>
          <w:sz w:val="22"/>
          <w:szCs w:val="22"/>
        </w:rPr>
        <w:t>СРОК ДЕЙСТВИЯ ДОГОВОРА</w:t>
      </w:r>
      <w:r w:rsidR="006D6044" w:rsidRPr="009342D9">
        <w:rPr>
          <w:rFonts w:ascii="Times New Roman" w:hAnsi="Times New Roman" w:cs="Times New Roman"/>
          <w:b/>
          <w:bCs/>
          <w:color w:val="000000"/>
          <w:sz w:val="22"/>
          <w:szCs w:val="22"/>
        </w:rPr>
        <w:t>, ПОРЯДОК ИЗМЕНЕНИЯ И РАСТОРЖЕНИЯ ДОГОВОРА</w:t>
      </w:r>
    </w:p>
    <w:p w14:paraId="4F27EFF3" w14:textId="799C0059" w:rsidR="0088279E" w:rsidRPr="009342D9" w:rsidRDefault="00504567" w:rsidP="00C95ABD">
      <w:pPr>
        <w:pStyle w:val="11"/>
        <w:numPr>
          <w:ilvl w:val="1"/>
          <w:numId w:val="1"/>
        </w:numPr>
        <w:ind w:left="0" w:firstLine="142"/>
        <w:jc w:val="both"/>
        <w:rPr>
          <w:rFonts w:ascii="Times New Roman" w:hAnsi="Times New Roman" w:cs="Times New Roman"/>
          <w:sz w:val="22"/>
          <w:szCs w:val="22"/>
        </w:rPr>
      </w:pPr>
      <w:r w:rsidRPr="009342D9">
        <w:rPr>
          <w:rFonts w:ascii="Times New Roman" w:hAnsi="Times New Roman" w:cs="Times New Roman"/>
          <w:sz w:val="22"/>
          <w:szCs w:val="22"/>
        </w:rPr>
        <w:t>Срок действия настоящего договора устанавливается с момента его подписания и действует до полного исполнения обязательств Сторонами.</w:t>
      </w:r>
    </w:p>
    <w:p w14:paraId="7F9C8665" w14:textId="1F6651EE" w:rsidR="006D6044" w:rsidRPr="009342D9" w:rsidRDefault="006D6044" w:rsidP="00C95ABD">
      <w:pPr>
        <w:pStyle w:val="11"/>
        <w:numPr>
          <w:ilvl w:val="1"/>
          <w:numId w:val="1"/>
        </w:numPr>
        <w:ind w:left="0" w:firstLine="142"/>
        <w:jc w:val="both"/>
        <w:rPr>
          <w:rFonts w:ascii="Times New Roman" w:hAnsi="Times New Roman" w:cs="Times New Roman"/>
          <w:sz w:val="22"/>
          <w:szCs w:val="22"/>
        </w:rPr>
      </w:pPr>
      <w:r w:rsidRPr="009342D9">
        <w:rPr>
          <w:rFonts w:ascii="Times New Roman" w:hAnsi="Times New Roman" w:cs="Times New Roman"/>
          <w:sz w:val="22"/>
          <w:szCs w:val="22"/>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32DCCF06" w14:textId="77777777" w:rsidR="006D6044" w:rsidRPr="009342D9" w:rsidRDefault="006D6044" w:rsidP="00C95ABD">
      <w:pPr>
        <w:pStyle w:val="11"/>
        <w:numPr>
          <w:ilvl w:val="1"/>
          <w:numId w:val="1"/>
        </w:numPr>
        <w:ind w:left="0" w:firstLine="142"/>
        <w:jc w:val="both"/>
        <w:rPr>
          <w:rFonts w:ascii="Times New Roman" w:hAnsi="Times New Roman" w:cs="Times New Roman"/>
          <w:sz w:val="22"/>
          <w:szCs w:val="22"/>
        </w:rPr>
      </w:pPr>
      <w:r w:rsidRPr="009342D9">
        <w:rPr>
          <w:rFonts w:ascii="Times New Roman" w:hAnsi="Times New Roman" w:cs="Times New Roman"/>
          <w:sz w:val="22"/>
          <w:szCs w:val="22"/>
        </w:rPr>
        <w:t>В случае перемены Заказчика права и обязанности Заказчика, предусмотренные Договором, переходят к новому Заказчику.</w:t>
      </w:r>
    </w:p>
    <w:p w14:paraId="5BFED63F" w14:textId="07F91120" w:rsidR="006D6044" w:rsidRPr="009342D9" w:rsidRDefault="006D6044" w:rsidP="00C95ABD">
      <w:pPr>
        <w:pStyle w:val="11"/>
        <w:numPr>
          <w:ilvl w:val="1"/>
          <w:numId w:val="1"/>
        </w:numPr>
        <w:ind w:left="0" w:firstLine="142"/>
        <w:jc w:val="both"/>
        <w:rPr>
          <w:rFonts w:ascii="Times New Roman" w:hAnsi="Times New Roman" w:cs="Times New Roman"/>
          <w:sz w:val="22"/>
          <w:szCs w:val="22"/>
        </w:rPr>
      </w:pPr>
      <w:r w:rsidRPr="009342D9">
        <w:rPr>
          <w:rFonts w:ascii="Times New Roman" w:hAnsi="Times New Roman" w:cs="Times New Roman"/>
          <w:sz w:val="22"/>
          <w:szCs w:val="22"/>
        </w:rPr>
        <w:t xml:space="preserve">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w:t>
      </w:r>
      <w:r w:rsidR="00A415CC" w:rsidRPr="009342D9">
        <w:rPr>
          <w:rFonts w:ascii="Times New Roman" w:hAnsi="Times New Roman" w:cs="Times New Roman"/>
          <w:sz w:val="22"/>
          <w:szCs w:val="22"/>
        </w:rPr>
        <w:t>Правительства РФ от 23.12.2024 г № 1875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9342D9">
        <w:rPr>
          <w:rFonts w:ascii="Times New Roman" w:hAnsi="Times New Roman" w:cs="Times New Roman"/>
          <w:sz w:val="22"/>
          <w:szCs w:val="22"/>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A6E0A26" w14:textId="4234D49B" w:rsidR="006D6044" w:rsidRPr="009342D9" w:rsidRDefault="006D6044" w:rsidP="00C95ABD">
      <w:pPr>
        <w:pStyle w:val="11"/>
        <w:numPr>
          <w:ilvl w:val="1"/>
          <w:numId w:val="1"/>
        </w:numPr>
        <w:ind w:left="0" w:firstLine="142"/>
        <w:jc w:val="both"/>
        <w:rPr>
          <w:rFonts w:ascii="Times New Roman" w:hAnsi="Times New Roman" w:cs="Times New Roman"/>
          <w:sz w:val="22"/>
          <w:szCs w:val="22"/>
        </w:rPr>
      </w:pPr>
      <w:r w:rsidRPr="009342D9">
        <w:rPr>
          <w:rFonts w:ascii="Times New Roman" w:hAnsi="Times New Roman" w:cs="Times New Roman"/>
          <w:sz w:val="22"/>
          <w:szCs w:val="22"/>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4A8836C9" w14:textId="5886F263" w:rsidR="006D6044" w:rsidRPr="009342D9" w:rsidRDefault="006D6044" w:rsidP="00C95ABD">
      <w:pPr>
        <w:pStyle w:val="11"/>
        <w:numPr>
          <w:ilvl w:val="1"/>
          <w:numId w:val="1"/>
        </w:numPr>
        <w:ind w:left="0" w:firstLine="142"/>
        <w:jc w:val="both"/>
        <w:rPr>
          <w:rFonts w:ascii="Times New Roman" w:hAnsi="Times New Roman" w:cs="Times New Roman"/>
          <w:sz w:val="22"/>
          <w:szCs w:val="22"/>
        </w:rPr>
      </w:pPr>
      <w:r w:rsidRPr="009342D9">
        <w:rPr>
          <w:rFonts w:ascii="Times New Roman" w:hAnsi="Times New Roman" w:cs="Times New Roman"/>
          <w:sz w:val="22"/>
          <w:szCs w:val="22"/>
        </w:rPr>
        <w:t xml:space="preserve">Сторона, которой направлено предложение о расторжении Договора по соглашению сторон, должна дать письменный </w:t>
      </w:r>
      <w:r w:rsidR="008724E9" w:rsidRPr="009342D9">
        <w:rPr>
          <w:rFonts w:ascii="Times New Roman" w:hAnsi="Times New Roman" w:cs="Times New Roman"/>
          <w:sz w:val="22"/>
          <w:szCs w:val="22"/>
        </w:rPr>
        <w:t>ответ, по существу,</w:t>
      </w:r>
      <w:r w:rsidRPr="009342D9">
        <w:rPr>
          <w:rFonts w:ascii="Times New Roman" w:hAnsi="Times New Roman" w:cs="Times New Roman"/>
          <w:sz w:val="22"/>
          <w:szCs w:val="22"/>
        </w:rPr>
        <w:t xml:space="preserve"> в срок не позднее 5 (пяти) календарных дней с даты его получения. Расторжение Договора производится Сторонами путем подписания соответствующего соглашения о расторжении.</w:t>
      </w:r>
    </w:p>
    <w:p w14:paraId="66AA94D5" w14:textId="59D661B1" w:rsidR="006D6044" w:rsidRPr="009342D9" w:rsidRDefault="006D6044" w:rsidP="00C95ABD">
      <w:pPr>
        <w:pStyle w:val="11"/>
        <w:numPr>
          <w:ilvl w:val="1"/>
          <w:numId w:val="1"/>
        </w:numPr>
        <w:ind w:left="0" w:firstLine="142"/>
        <w:jc w:val="both"/>
        <w:rPr>
          <w:rFonts w:ascii="Times New Roman" w:hAnsi="Times New Roman" w:cs="Times New Roman"/>
          <w:sz w:val="22"/>
          <w:szCs w:val="22"/>
        </w:rPr>
      </w:pPr>
      <w:r w:rsidRPr="009342D9">
        <w:rPr>
          <w:rFonts w:ascii="Times New Roman" w:hAnsi="Times New Roman" w:cs="Times New Roman"/>
          <w:sz w:val="22"/>
          <w:szCs w:val="22"/>
        </w:rPr>
        <w:t>Заказчик вправе в одностороннем порядке отказаться от заключения или исполнения договора с участником закупки в следующих случаях:</w:t>
      </w:r>
    </w:p>
    <w:p w14:paraId="391CAB16" w14:textId="77777777" w:rsidR="006D6044" w:rsidRPr="009342D9" w:rsidRDefault="006D6044" w:rsidP="00C95ABD">
      <w:pPr>
        <w:pStyle w:val="11"/>
        <w:ind w:firstLine="142"/>
        <w:jc w:val="both"/>
        <w:rPr>
          <w:rFonts w:ascii="Times New Roman" w:hAnsi="Times New Roman" w:cs="Times New Roman"/>
          <w:sz w:val="22"/>
          <w:szCs w:val="22"/>
        </w:rPr>
      </w:pPr>
      <w:r w:rsidRPr="009342D9">
        <w:rPr>
          <w:rFonts w:ascii="Times New Roman" w:hAnsi="Times New Roman" w:cs="Times New Roman"/>
          <w:sz w:val="22"/>
          <w:szCs w:val="22"/>
        </w:rPr>
        <w:t>-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 (подрядчика, исполнителя);</w:t>
      </w:r>
    </w:p>
    <w:p w14:paraId="1BDC4090" w14:textId="77777777" w:rsidR="006D6044" w:rsidRPr="009342D9" w:rsidRDefault="006D6044" w:rsidP="00C95ABD">
      <w:pPr>
        <w:pStyle w:val="11"/>
        <w:ind w:firstLine="142"/>
        <w:jc w:val="both"/>
        <w:rPr>
          <w:rFonts w:ascii="Times New Roman" w:hAnsi="Times New Roman" w:cs="Times New Roman"/>
          <w:sz w:val="22"/>
          <w:szCs w:val="22"/>
        </w:rPr>
      </w:pPr>
      <w:r w:rsidRPr="009342D9">
        <w:rPr>
          <w:rFonts w:ascii="Times New Roman" w:hAnsi="Times New Roman" w:cs="Times New Roman"/>
          <w:sz w:val="22"/>
          <w:szCs w:val="22"/>
        </w:rPr>
        <w:t>- в случае необходимости исполнения предписаний антимонопольного органа и (или) иного уполномоченного контролирующего органа;</w:t>
      </w:r>
    </w:p>
    <w:p w14:paraId="6BA5986C" w14:textId="77777777" w:rsidR="006D6044" w:rsidRPr="009342D9" w:rsidRDefault="006D6044" w:rsidP="00C95ABD">
      <w:pPr>
        <w:pStyle w:val="11"/>
        <w:ind w:firstLine="142"/>
        <w:jc w:val="both"/>
        <w:rPr>
          <w:rFonts w:ascii="Times New Roman" w:hAnsi="Times New Roman" w:cs="Times New Roman"/>
          <w:sz w:val="22"/>
          <w:szCs w:val="22"/>
        </w:rPr>
      </w:pPr>
      <w:r w:rsidRPr="009342D9">
        <w:rPr>
          <w:rFonts w:ascii="Times New Roman" w:hAnsi="Times New Roman" w:cs="Times New Roman"/>
          <w:sz w:val="22"/>
          <w:szCs w:val="22"/>
        </w:rPr>
        <w:t>-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4AD54558" w14:textId="77777777" w:rsidR="006D6044" w:rsidRPr="009342D9" w:rsidRDefault="006D6044" w:rsidP="00C95ABD">
      <w:pPr>
        <w:pStyle w:val="11"/>
        <w:ind w:firstLine="142"/>
        <w:jc w:val="both"/>
        <w:rPr>
          <w:rFonts w:ascii="Times New Roman" w:hAnsi="Times New Roman" w:cs="Times New Roman"/>
          <w:sz w:val="22"/>
          <w:szCs w:val="22"/>
        </w:rPr>
      </w:pPr>
      <w:r w:rsidRPr="009342D9">
        <w:rPr>
          <w:rFonts w:ascii="Times New Roman" w:hAnsi="Times New Roman" w:cs="Times New Roman"/>
          <w:sz w:val="22"/>
          <w:szCs w:val="22"/>
        </w:rPr>
        <w:t>- в случае поставки товаров ненадлежащего качества с недостатками, которые не могут быть устранены в установленные Заказчиком сроки.</w:t>
      </w:r>
    </w:p>
    <w:p w14:paraId="72D22033" w14:textId="116E09A6" w:rsidR="006D6044" w:rsidRPr="009342D9" w:rsidRDefault="006D6044" w:rsidP="00C95ABD">
      <w:pPr>
        <w:pStyle w:val="11"/>
        <w:numPr>
          <w:ilvl w:val="1"/>
          <w:numId w:val="1"/>
        </w:numPr>
        <w:ind w:left="0" w:firstLine="142"/>
        <w:jc w:val="both"/>
        <w:rPr>
          <w:rFonts w:ascii="Times New Roman" w:hAnsi="Times New Roman" w:cs="Times New Roman"/>
          <w:sz w:val="22"/>
          <w:szCs w:val="22"/>
        </w:rPr>
      </w:pPr>
      <w:r w:rsidRPr="009342D9">
        <w:rPr>
          <w:rFonts w:ascii="Times New Roman" w:hAnsi="Times New Roman" w:cs="Times New Roman"/>
          <w:sz w:val="22"/>
          <w:szCs w:val="22"/>
        </w:rP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C648C8" w14:textId="3405F2D6" w:rsidR="006D6044" w:rsidRPr="009342D9" w:rsidRDefault="006D6044" w:rsidP="00C95ABD">
      <w:pPr>
        <w:pStyle w:val="11"/>
        <w:numPr>
          <w:ilvl w:val="1"/>
          <w:numId w:val="1"/>
        </w:numPr>
        <w:ind w:left="0" w:firstLine="142"/>
        <w:jc w:val="both"/>
        <w:rPr>
          <w:rFonts w:ascii="Times New Roman" w:hAnsi="Times New Roman" w:cs="Times New Roman"/>
          <w:sz w:val="22"/>
          <w:szCs w:val="22"/>
        </w:rPr>
      </w:pPr>
      <w:r w:rsidRPr="009342D9">
        <w:rPr>
          <w:rFonts w:ascii="Times New Roman" w:hAnsi="Times New Roman" w:cs="Times New Roman"/>
          <w:sz w:val="22"/>
          <w:szCs w:val="22"/>
        </w:rPr>
        <w:t>Все изменения и дополнения вносятся в Договор в письменной форме по соглашению сторон, либо по решению суда.</w:t>
      </w:r>
    </w:p>
    <w:p w14:paraId="4A2D1910" w14:textId="77777777" w:rsidR="0088279E" w:rsidRPr="009342D9" w:rsidRDefault="00504567" w:rsidP="00C95ABD">
      <w:pPr>
        <w:pStyle w:val="11"/>
        <w:numPr>
          <w:ilvl w:val="0"/>
          <w:numId w:val="1"/>
        </w:numPr>
        <w:ind w:left="0" w:firstLine="142"/>
        <w:jc w:val="center"/>
        <w:rPr>
          <w:rFonts w:ascii="Times New Roman" w:hAnsi="Times New Roman" w:cs="Times New Roman"/>
          <w:b/>
          <w:bCs/>
          <w:color w:val="000000"/>
          <w:sz w:val="22"/>
          <w:szCs w:val="22"/>
        </w:rPr>
      </w:pPr>
      <w:r w:rsidRPr="009342D9">
        <w:rPr>
          <w:rFonts w:ascii="Times New Roman" w:hAnsi="Times New Roman" w:cs="Times New Roman"/>
          <w:b/>
          <w:bCs/>
          <w:color w:val="000000"/>
          <w:sz w:val="22"/>
          <w:szCs w:val="22"/>
        </w:rPr>
        <w:t>РАЗРЕШЕНИЕ СПОРОВ</w:t>
      </w:r>
    </w:p>
    <w:p w14:paraId="3F276835" w14:textId="77777777" w:rsidR="0088279E" w:rsidRPr="009342D9" w:rsidRDefault="00504567" w:rsidP="00C95ABD">
      <w:pPr>
        <w:pStyle w:val="11"/>
        <w:numPr>
          <w:ilvl w:val="1"/>
          <w:numId w:val="1"/>
        </w:numPr>
        <w:ind w:left="0"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В случае возникновения разногласий в ходе исполнения настоящего договора все споры разрешаются в претензионном порядке. Срок ответа на претензию – десять рабочих дней со дня её получения. При недостижении согласия спор рассматривается в арбитражном суде Челябинской области.</w:t>
      </w:r>
    </w:p>
    <w:p w14:paraId="65D59A95" w14:textId="77777777" w:rsidR="0088279E" w:rsidRPr="009342D9" w:rsidRDefault="00504567" w:rsidP="00C95ABD">
      <w:pPr>
        <w:pStyle w:val="11"/>
        <w:numPr>
          <w:ilvl w:val="0"/>
          <w:numId w:val="1"/>
        </w:numPr>
        <w:ind w:left="0" w:firstLine="142"/>
        <w:jc w:val="center"/>
        <w:rPr>
          <w:rFonts w:ascii="Times New Roman" w:hAnsi="Times New Roman" w:cs="Times New Roman"/>
          <w:b/>
          <w:bCs/>
          <w:color w:val="000000"/>
          <w:sz w:val="22"/>
          <w:szCs w:val="22"/>
        </w:rPr>
      </w:pPr>
      <w:r w:rsidRPr="009342D9">
        <w:rPr>
          <w:rFonts w:ascii="Times New Roman" w:hAnsi="Times New Roman" w:cs="Times New Roman"/>
          <w:b/>
          <w:bCs/>
          <w:color w:val="000000"/>
          <w:sz w:val="22"/>
          <w:szCs w:val="22"/>
        </w:rPr>
        <w:t>КОНФИДЕНЦИАЛЬНОСТЬ И НЕРАЗГЛАШЕНИЕ ИНФОРМАЦИИ</w:t>
      </w:r>
    </w:p>
    <w:p w14:paraId="4E984475" w14:textId="77777777" w:rsidR="0088279E" w:rsidRPr="009342D9" w:rsidRDefault="00504567" w:rsidP="00C95ABD">
      <w:pPr>
        <w:pStyle w:val="11"/>
        <w:numPr>
          <w:ilvl w:val="1"/>
          <w:numId w:val="1"/>
        </w:numPr>
        <w:ind w:left="0"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lastRenderedPageBreak/>
        <w:t>Стороны дают обязательство о конфиденциальности и неразглашении информации, получаемой сторонами в рамках исполнения настоящего договора. Стороны определили, что к конфиденциальной информации относится любая информация о деятельности стороны, которая получена в связи с исполнением настоящего договора, и не предназначена для передачи третьим лицам, в том числе, но не ограничиваясь, цены на товар, условия поставки, иная информация и данные хозяйственного, экономического, финансового, операционного и иного характера,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которые предоставлены стороной, либо стали известными в связи с исполнением обязательств в рамках настоящего договора.</w:t>
      </w:r>
    </w:p>
    <w:p w14:paraId="42871FC9" w14:textId="77777777" w:rsidR="0088279E" w:rsidRPr="009342D9" w:rsidRDefault="00504567" w:rsidP="00C95ABD">
      <w:pPr>
        <w:pStyle w:val="11"/>
        <w:numPr>
          <w:ilvl w:val="1"/>
          <w:numId w:val="1"/>
        </w:numPr>
        <w:ind w:left="0" w:firstLine="142"/>
        <w:jc w:val="both"/>
        <w:rPr>
          <w:rFonts w:ascii="Times New Roman" w:hAnsi="Times New Roman" w:cs="Times New Roman"/>
          <w:color w:val="000000"/>
          <w:sz w:val="22"/>
          <w:szCs w:val="22"/>
        </w:rPr>
      </w:pPr>
      <w:r w:rsidRPr="009342D9">
        <w:rPr>
          <w:rFonts w:ascii="Times New Roman" w:hAnsi="Times New Roman" w:cs="Times New Roman"/>
          <w:color w:val="000000"/>
          <w:sz w:val="22"/>
          <w:szCs w:val="22"/>
        </w:rPr>
        <w:t>В случае установления факта раскрытия конфиденциальной информации стороной настоящего договора, пострадавшая сторона имеет право на возмещение документально подтвержденного реального ущерба, возникшего в результате разглашения конфиденциальной информации или её несанкционированного использования.</w:t>
      </w:r>
    </w:p>
    <w:p w14:paraId="54DB2F58" w14:textId="77777777" w:rsidR="0088279E" w:rsidRPr="009342D9" w:rsidRDefault="00504567" w:rsidP="00C95ABD">
      <w:pPr>
        <w:pStyle w:val="11"/>
        <w:numPr>
          <w:ilvl w:val="0"/>
          <w:numId w:val="1"/>
        </w:numPr>
        <w:ind w:left="0" w:firstLine="142"/>
        <w:jc w:val="center"/>
        <w:rPr>
          <w:rFonts w:ascii="Times New Roman" w:hAnsi="Times New Roman" w:cs="Times New Roman"/>
          <w:b/>
          <w:bCs/>
          <w:color w:val="000000"/>
          <w:sz w:val="22"/>
          <w:szCs w:val="22"/>
        </w:rPr>
      </w:pPr>
      <w:r w:rsidRPr="009342D9">
        <w:rPr>
          <w:rFonts w:ascii="Times New Roman" w:hAnsi="Times New Roman" w:cs="Times New Roman"/>
          <w:b/>
          <w:bCs/>
          <w:color w:val="000000"/>
          <w:sz w:val="22"/>
          <w:szCs w:val="22"/>
        </w:rPr>
        <w:t>ПРОЧИЕ УСЛОВИЯ</w:t>
      </w:r>
    </w:p>
    <w:p w14:paraId="77B42E30" w14:textId="77777777" w:rsidR="0088279E" w:rsidRPr="009342D9" w:rsidRDefault="00504567" w:rsidP="00C95ABD">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9342D9">
        <w:rPr>
          <w:rFonts w:ascii="Times New Roman" w:eastAsia="Times New Roman CYR" w:hAnsi="Times New Roman" w:cs="Times New Roman"/>
          <w:color w:val="000000"/>
          <w:sz w:val="22"/>
          <w:szCs w:val="22"/>
        </w:rPr>
        <w:t>Стороны вправе при заключении настоящего договора и в период его действия потребовать документы, подтверждающие полномочия лиц, действующих от имени сторон при подписании настоящего договора, а также иных лиц, осуществляющих подписание документов в рамках исполнения настоящего договора, надлежащим образом заверенные копии уставных документов, регистрационных документов, анкет делового партнера.</w:t>
      </w:r>
    </w:p>
    <w:p w14:paraId="565CE4DE" w14:textId="77777777" w:rsidR="0088279E" w:rsidRPr="009342D9" w:rsidRDefault="00504567" w:rsidP="00C95ABD">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9342D9">
        <w:rPr>
          <w:rFonts w:ascii="Times New Roman" w:eastAsia="Times New Roman CYR" w:hAnsi="Times New Roman" w:cs="Times New Roman"/>
          <w:color w:val="000000"/>
          <w:sz w:val="22"/>
          <w:szCs w:val="22"/>
        </w:rPr>
        <w:t>Обязательства сторон по настоящему договору полностью или частично могут быть прекращены зачетом встречных требований на основании выставленных сторонами платежных документов.</w:t>
      </w:r>
    </w:p>
    <w:p w14:paraId="44C4F52F" w14:textId="77777777" w:rsidR="0088279E" w:rsidRPr="009342D9" w:rsidRDefault="00504567" w:rsidP="00C95ABD">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9342D9">
        <w:rPr>
          <w:rFonts w:ascii="Times New Roman" w:eastAsia="Times New Roman CYR" w:hAnsi="Times New Roman" w:cs="Times New Roman"/>
          <w:color w:val="000000"/>
          <w:sz w:val="22"/>
          <w:szCs w:val="22"/>
        </w:rPr>
        <w:t>Все изменения и дополнения к настоящему договору действительны лишь при условии, если они совершены в письменной форме и подписаны обеими сторонами.</w:t>
      </w:r>
    </w:p>
    <w:p w14:paraId="52FEF26D" w14:textId="77777777" w:rsidR="0088279E" w:rsidRPr="009342D9" w:rsidRDefault="00504567" w:rsidP="00C95ABD">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9342D9">
        <w:rPr>
          <w:rFonts w:ascii="Times New Roman" w:eastAsia="Times New Roman CYR" w:hAnsi="Times New Roman" w:cs="Times New Roman"/>
          <w:color w:val="000000"/>
          <w:sz w:val="22"/>
          <w:szCs w:val="22"/>
        </w:rPr>
        <w:t>Все приложения и дополнения к настоящему договору являются его неотъемлемой частью и недействительны отдельно от договора. Условия поставки, отличные от условий, предусмотренных в настоящем договоре, оговариваются сторонами в письменной форме.</w:t>
      </w:r>
    </w:p>
    <w:p w14:paraId="19A71E16" w14:textId="10DC871F" w:rsidR="0088279E" w:rsidRPr="009342D9" w:rsidRDefault="00504567" w:rsidP="00C95ABD">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9342D9">
        <w:rPr>
          <w:rFonts w:ascii="Times New Roman" w:eastAsia="Times New Roman CYR" w:hAnsi="Times New Roman" w:cs="Times New Roman"/>
          <w:color w:val="000000"/>
          <w:sz w:val="22"/>
          <w:szCs w:val="22"/>
        </w:rPr>
        <w:t>Настоящий договор вступает в силу с момента его подписания. Настоящий договор, все изменения, приложения и дополнения к нему, подписанные и переданные по по электронной почте, иным способом с использованием средств связи, имеют юридическую силу и обязательны для исполнения при условии возможности определения источника, даты и времени отправки, а также предоставления в последующем подлинных документов</w:t>
      </w:r>
      <w:r w:rsidR="00CB6139" w:rsidRPr="009342D9">
        <w:rPr>
          <w:rFonts w:ascii="Times New Roman" w:eastAsia="Times New Roman CYR" w:hAnsi="Times New Roman" w:cs="Times New Roman"/>
          <w:color w:val="000000"/>
          <w:sz w:val="22"/>
          <w:szCs w:val="22"/>
        </w:rPr>
        <w:t xml:space="preserve"> в течении 30 дней</w:t>
      </w:r>
      <w:r w:rsidRPr="009342D9">
        <w:rPr>
          <w:rFonts w:ascii="Times New Roman" w:eastAsia="Times New Roman CYR" w:hAnsi="Times New Roman" w:cs="Times New Roman"/>
          <w:color w:val="000000"/>
          <w:sz w:val="22"/>
          <w:szCs w:val="22"/>
        </w:rPr>
        <w:t>.</w:t>
      </w:r>
    </w:p>
    <w:p w14:paraId="3B39E757" w14:textId="77777777" w:rsidR="0088279E" w:rsidRPr="009342D9" w:rsidRDefault="00504567" w:rsidP="00C95ABD">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9342D9">
        <w:rPr>
          <w:rFonts w:ascii="Times New Roman" w:eastAsia="Times New Roman CYR" w:hAnsi="Times New Roman" w:cs="Times New Roman"/>
          <w:color w:val="000000"/>
          <w:sz w:val="22"/>
          <w:szCs w:val="22"/>
        </w:rPr>
        <w:t>Стороны обязаны незамедлительно в письменной форме извещать об изменении своих реквизитов, необходимых для исполнения настоящего договора. При отсутствии такого извещения все письма и иные документы, а также платежи направляются по последним известным реквизитам. Письма и иные документы, направленные по известному адресу, считаются доставленными, в том числе в случае, если одна из Сторон более не находится по этому адресу. Денежные средства, направленные Покупателем по известным ему реквизитам, если они не будут получены Поставщиком либо будут получены с просрочкой, считаются неполученными (полученными с просрочкой) по вине Поставщика.</w:t>
      </w:r>
    </w:p>
    <w:p w14:paraId="376CDB09" w14:textId="77777777" w:rsidR="0088279E" w:rsidRPr="009342D9" w:rsidRDefault="00504567" w:rsidP="00C95ABD">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9342D9">
        <w:rPr>
          <w:rFonts w:ascii="Times New Roman" w:eastAsia="Times New Roman CYR" w:hAnsi="Times New Roman" w:cs="Times New Roman"/>
          <w:color w:val="000000"/>
          <w:sz w:val="22"/>
          <w:szCs w:val="22"/>
        </w:rPr>
        <w:t>Поставщик подтверждает и гарантирует, что поставляемый по настоящему договору товар был приобретен им законным путем, на момент заключения настоящего договора и на момент передачи товара Покупателю товар никому не отчуждён, не передан в пользование, не заложен, в споре, под арестом (запрещением), иным обременением не состоит, право собственности Поставщика на него никем не оспаривается и никаким образом не ограничено, не обременено правами третьих лиц.</w:t>
      </w:r>
    </w:p>
    <w:p w14:paraId="661BA75B" w14:textId="77777777" w:rsidR="0088279E" w:rsidRPr="009342D9" w:rsidRDefault="00504567" w:rsidP="00C95ABD">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9342D9">
        <w:rPr>
          <w:rFonts w:ascii="Times New Roman" w:eastAsia="Times New Roman CYR" w:hAnsi="Times New Roman" w:cs="Times New Roman"/>
          <w:color w:val="000000"/>
          <w:sz w:val="22"/>
          <w:szCs w:val="22"/>
        </w:rPr>
        <w:t>Стороны подтверждают отсутствие ограничений полномочий лица, подписывающего настоящий договор, на заключение настоящей сделки, отсутствие ограничений правоспособности Сторон, в том числе связанных с  несостоятельностью (банкротством), реорганизацией или ликвидацией, а также что все формальности, разрешения и действия, соблюдение, выполнение и получение которых в соответствии с законом и иными правовыми актами необходимы для совершения и надлежащего исполнения настоящего договора, Сторонами надлежащим образом соблюдены, выполнены и получены.</w:t>
      </w:r>
    </w:p>
    <w:p w14:paraId="4DF04C03" w14:textId="77777777" w:rsidR="0088279E" w:rsidRPr="009342D9" w:rsidRDefault="00504567" w:rsidP="00C95ABD">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9342D9">
        <w:rPr>
          <w:rFonts w:ascii="Times New Roman" w:eastAsia="Times New Roman CYR" w:hAnsi="Times New Roman" w:cs="Times New Roman"/>
          <w:color w:val="000000"/>
          <w:sz w:val="22"/>
          <w:szCs w:val="22"/>
        </w:rPr>
        <w:t>С момента подписания настоящего договора все предшествующие ему договоренности и соглашения, совершенные в письменной или устной форме, утрачивают свою силу.</w:t>
      </w:r>
    </w:p>
    <w:p w14:paraId="16A0F5E5" w14:textId="77777777" w:rsidR="0088279E" w:rsidRPr="009342D9" w:rsidRDefault="00504567" w:rsidP="00C95ABD">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9342D9">
        <w:rPr>
          <w:rFonts w:ascii="Times New Roman" w:eastAsia="Times New Roman CYR" w:hAnsi="Times New Roman" w:cs="Times New Roman"/>
          <w:color w:val="000000"/>
          <w:sz w:val="22"/>
          <w:szCs w:val="22"/>
        </w:rPr>
        <w:t>Настоящий договор составлен на русском языке в двух имеющих равную юридическую силу экземплярах без помарок и исправлений (за исключением оговоренных Сторонами).</w:t>
      </w:r>
    </w:p>
    <w:p w14:paraId="38060DC3" w14:textId="77777777" w:rsidR="0088279E" w:rsidRPr="009342D9" w:rsidRDefault="00504567" w:rsidP="00C95ABD">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9342D9">
        <w:rPr>
          <w:rFonts w:ascii="Times New Roman" w:eastAsia="Times New Roman CYR" w:hAnsi="Times New Roman" w:cs="Times New Roman"/>
          <w:color w:val="000000"/>
          <w:sz w:val="22"/>
          <w:szCs w:val="22"/>
        </w:rPr>
        <w:t>Настоящий договор, накладные, дополнительные соглашения, иные документы, подлежащие подписанию Покупателем, а равно действия Покупателя приобретают юридическую силу и порождают для Покупателя обязательства только при условии, если они подписаны, утверждены или осуществлены лицом, которое в соответствии с уставными документами Покупателя имеет право действовать от его имени без доверенности, либо лицом, которому Покупателем выдана надлежащим образом оформленная доверенность, предоставляющая такому лицу право подписывать, утверждать указанные документы либо осуществлять от имени Покупателя определённые действия, включая получение товара, уплату денежных средств и прочее.</w:t>
      </w:r>
    </w:p>
    <w:p w14:paraId="5B4AB4D3" w14:textId="77777777" w:rsidR="0088279E" w:rsidRPr="009342D9" w:rsidRDefault="00504567" w:rsidP="00C95ABD">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9342D9">
        <w:rPr>
          <w:rFonts w:ascii="Times New Roman" w:eastAsia="Times New Roman CYR" w:hAnsi="Times New Roman" w:cs="Times New Roman"/>
          <w:color w:val="000000"/>
          <w:sz w:val="22"/>
          <w:szCs w:val="22"/>
        </w:rPr>
        <w:lastRenderedPageBreak/>
        <w:t>При оформлении документов об исполнении обязательств по настоящему договору (накладная, акт выполненных работ, оказанных услуг и т.п.) Поставщик обязуется включать в текст документа ссылку на номер и дату договора. В случае неисполнения Поставщиком данного пункта, Покупатель вправе возвратить данные документы не подписанными. До поступления в адрес Покупателя надлежащим образом оформленных документов, Покупатель не считается просрочившим в части исполнения обязательств по подписанию документов (накладные, акты выполненных работ и т.п.), а также иных обязательств, возникновение которых связано с фактом подписания Сторонами документов об исполнении обязательств (накладная, акт выполненных работ, оказанных услуг и т.п.).</w:t>
      </w:r>
    </w:p>
    <w:p w14:paraId="5C07EB53" w14:textId="77777777" w:rsidR="0088279E" w:rsidRPr="009342D9" w:rsidRDefault="00504567" w:rsidP="00C95ABD">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9342D9">
        <w:rPr>
          <w:rFonts w:ascii="Times New Roman" w:eastAsia="Times New Roman CYR" w:hAnsi="Times New Roman" w:cs="Times New Roman"/>
          <w:color w:val="000000"/>
          <w:sz w:val="22"/>
          <w:szCs w:val="22"/>
        </w:rPr>
        <w:t>В случае подписания сотрудником Покупателя товарной накладной / товарно-транспортной накладной Поставщика, в которой указана более высокая цена Товара, применяется цена, согласованная сторонами в порядке, предусмотренном п. 1.1 настоящего договора. Наличие подписи, оттиска штампа (печати) Покупателя в товарной накладной / товарно-транспортной накладной, не является надлежащим подтверждением (доказательством) согласия Покупателя на поставку товара по более высокой цене.</w:t>
      </w:r>
    </w:p>
    <w:p w14:paraId="36DBC5D7" w14:textId="77777777" w:rsidR="0088279E" w:rsidRPr="009342D9" w:rsidRDefault="00504567" w:rsidP="00C95ABD">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9342D9">
        <w:rPr>
          <w:rFonts w:ascii="Times New Roman" w:eastAsia="Times New Roman CYR" w:hAnsi="Times New Roman" w:cs="Times New Roman"/>
          <w:color w:val="000000"/>
          <w:sz w:val="22"/>
          <w:szCs w:val="22"/>
        </w:rPr>
        <w:t>Стороны признают, что направление документов, оформленных Сторонами в рамках настоящего договора, признается надлежащим при использовании адресов, контактов, указанных сторонами в разделе «реквизиты сторон» настоящего договора.</w:t>
      </w:r>
    </w:p>
    <w:p w14:paraId="28419828" w14:textId="77777777" w:rsidR="0088279E" w:rsidRPr="009342D9" w:rsidRDefault="00504567" w:rsidP="00C95ABD">
      <w:pPr>
        <w:pStyle w:val="11"/>
        <w:ind w:firstLine="142"/>
        <w:jc w:val="center"/>
        <w:rPr>
          <w:rFonts w:ascii="Times New Roman" w:eastAsia="Times New Roman" w:hAnsi="Times New Roman" w:cs="Times New Roman"/>
          <w:b/>
          <w:color w:val="000000"/>
          <w:sz w:val="22"/>
          <w:szCs w:val="22"/>
          <w:shd w:val="clear" w:color="auto" w:fill="FFFFFF"/>
        </w:rPr>
      </w:pPr>
      <w:r w:rsidRPr="009342D9">
        <w:rPr>
          <w:rFonts w:ascii="Times New Roman" w:eastAsia="Times New Roman" w:hAnsi="Times New Roman" w:cs="Times New Roman"/>
          <w:b/>
          <w:color w:val="000000"/>
          <w:sz w:val="22"/>
          <w:szCs w:val="22"/>
          <w:shd w:val="clear" w:color="auto" w:fill="FFFFFF"/>
        </w:rPr>
        <w:t>13. РЕКВИЗИТЫ СТОРОН</w:t>
      </w:r>
    </w:p>
    <w:tbl>
      <w:tblPr>
        <w:tblW w:w="10454" w:type="dxa"/>
        <w:tblInd w:w="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1" w:type="dxa"/>
          <w:right w:w="46" w:type="dxa"/>
        </w:tblCellMar>
        <w:tblLook w:val="04A0" w:firstRow="1" w:lastRow="0" w:firstColumn="1" w:lastColumn="0" w:noHBand="0" w:noVBand="1"/>
      </w:tblPr>
      <w:tblGrid>
        <w:gridCol w:w="5393"/>
        <w:gridCol w:w="5061"/>
      </w:tblGrid>
      <w:tr w:rsidR="0088279E" w:rsidRPr="009342D9" w14:paraId="0600FD82" w14:textId="77777777" w:rsidTr="00A415CC">
        <w:tc>
          <w:tcPr>
            <w:tcW w:w="5067" w:type="dxa"/>
            <w:tcBorders>
              <w:top w:val="single" w:sz="4" w:space="0" w:color="00000A"/>
              <w:left w:val="single" w:sz="4" w:space="0" w:color="00000A"/>
              <w:bottom w:val="single" w:sz="4" w:space="0" w:color="00000A"/>
              <w:right w:val="single" w:sz="4" w:space="0" w:color="00000A"/>
            </w:tcBorders>
            <w:shd w:val="clear" w:color="auto" w:fill="FFFFFF"/>
            <w:tcMar>
              <w:left w:w="41" w:type="dxa"/>
            </w:tcMar>
          </w:tcPr>
          <w:p w14:paraId="77770235" w14:textId="77777777" w:rsidR="0088279E" w:rsidRPr="009342D9" w:rsidRDefault="00504567" w:rsidP="00C95ABD">
            <w:pPr>
              <w:pStyle w:val="11"/>
              <w:tabs>
                <w:tab w:val="left" w:pos="9287"/>
              </w:tabs>
              <w:ind w:firstLine="142"/>
              <w:rPr>
                <w:rFonts w:ascii="Times New Roman" w:eastAsia="Times New Roman" w:hAnsi="Times New Roman" w:cs="Times New Roman"/>
                <w:b/>
                <w:sz w:val="22"/>
                <w:szCs w:val="22"/>
              </w:rPr>
            </w:pPr>
            <w:r w:rsidRPr="009342D9">
              <w:rPr>
                <w:rFonts w:ascii="Times New Roman" w:eastAsia="Times New Roman" w:hAnsi="Times New Roman" w:cs="Times New Roman"/>
                <w:b/>
                <w:sz w:val="22"/>
                <w:szCs w:val="22"/>
              </w:rPr>
              <w:t>Реквизиты Поставщика</w:t>
            </w:r>
          </w:p>
          <w:p w14:paraId="2B9C96A1" w14:textId="6FDC4F43" w:rsidR="0088279E" w:rsidRPr="009342D9" w:rsidRDefault="00504567" w:rsidP="00C95ABD">
            <w:pPr>
              <w:pStyle w:val="11"/>
              <w:ind w:firstLine="142"/>
              <w:rPr>
                <w:rFonts w:ascii="Times New Roman" w:eastAsia="Times New Roman" w:hAnsi="Times New Roman" w:cs="Times New Roman"/>
                <w:sz w:val="22"/>
                <w:szCs w:val="22"/>
              </w:rPr>
            </w:pPr>
            <w:permStart w:id="847723371" w:edGrp="everyone"/>
            <w:r w:rsidRPr="009342D9">
              <w:rPr>
                <w:rFonts w:ascii="Times New Roman" w:eastAsia="Times New Roman" w:hAnsi="Times New Roman" w:cs="Times New Roman"/>
                <w:b/>
                <w:sz w:val="22"/>
                <w:szCs w:val="22"/>
              </w:rPr>
              <w:t xml:space="preserve">Наименование </w:t>
            </w:r>
            <w:r w:rsidRPr="009342D9">
              <w:rPr>
                <w:rFonts w:ascii="Times New Roman" w:eastAsia="Times New Roman" w:hAnsi="Times New Roman" w:cs="Times New Roman"/>
                <w:sz w:val="22"/>
                <w:szCs w:val="22"/>
              </w:rPr>
              <w:t xml:space="preserve"> ____________________________________________</w:t>
            </w:r>
          </w:p>
          <w:p w14:paraId="314B5D34" w14:textId="77777777" w:rsidR="0088279E" w:rsidRPr="009342D9" w:rsidRDefault="00504567" w:rsidP="00C95ABD">
            <w:pPr>
              <w:pStyle w:val="11"/>
              <w:ind w:firstLine="142"/>
              <w:rPr>
                <w:rFonts w:ascii="Times New Roman" w:eastAsia="Times New Roman" w:hAnsi="Times New Roman" w:cs="Times New Roman"/>
                <w:sz w:val="22"/>
                <w:szCs w:val="22"/>
              </w:rPr>
            </w:pPr>
            <w:r w:rsidRPr="009342D9">
              <w:rPr>
                <w:rFonts w:ascii="Times New Roman" w:eastAsia="Times New Roman" w:hAnsi="Times New Roman" w:cs="Times New Roman"/>
                <w:b/>
                <w:sz w:val="22"/>
                <w:szCs w:val="22"/>
              </w:rPr>
              <w:t>Юридический адрес:</w:t>
            </w:r>
            <w:r w:rsidRPr="009342D9">
              <w:rPr>
                <w:rFonts w:ascii="Times New Roman" w:eastAsia="Times New Roman" w:hAnsi="Times New Roman" w:cs="Times New Roman"/>
                <w:sz w:val="22"/>
                <w:szCs w:val="22"/>
              </w:rPr>
              <w:t>__________________________</w:t>
            </w:r>
          </w:p>
          <w:p w14:paraId="33436F01" w14:textId="77777777" w:rsidR="0088279E" w:rsidRPr="009342D9" w:rsidRDefault="00504567" w:rsidP="00C95ABD">
            <w:pPr>
              <w:pStyle w:val="11"/>
              <w:ind w:firstLine="142"/>
              <w:rPr>
                <w:rFonts w:ascii="Times New Roman" w:eastAsia="Times New Roman" w:hAnsi="Times New Roman" w:cs="Times New Roman"/>
                <w:sz w:val="22"/>
                <w:szCs w:val="22"/>
              </w:rPr>
            </w:pPr>
            <w:r w:rsidRPr="009342D9">
              <w:rPr>
                <w:rFonts w:ascii="Times New Roman" w:eastAsia="Times New Roman" w:hAnsi="Times New Roman" w:cs="Times New Roman"/>
                <w:sz w:val="22"/>
                <w:szCs w:val="22"/>
              </w:rPr>
              <w:t>_____________________________________________</w:t>
            </w:r>
          </w:p>
          <w:p w14:paraId="3D064E68" w14:textId="77777777" w:rsidR="0088279E" w:rsidRPr="009342D9" w:rsidRDefault="00504567" w:rsidP="00C95ABD">
            <w:pPr>
              <w:pStyle w:val="11"/>
              <w:ind w:firstLine="142"/>
              <w:rPr>
                <w:rFonts w:ascii="Times New Roman" w:eastAsia="Times New Roman" w:hAnsi="Times New Roman" w:cs="Times New Roman"/>
                <w:sz w:val="22"/>
                <w:szCs w:val="22"/>
              </w:rPr>
            </w:pPr>
            <w:r w:rsidRPr="009342D9">
              <w:rPr>
                <w:rFonts w:ascii="Times New Roman" w:eastAsia="Times New Roman" w:hAnsi="Times New Roman" w:cs="Times New Roman"/>
                <w:b/>
                <w:sz w:val="22"/>
                <w:szCs w:val="22"/>
              </w:rPr>
              <w:t>Адрес для корреспонденции</w:t>
            </w:r>
            <w:r w:rsidRPr="009342D9">
              <w:rPr>
                <w:rFonts w:ascii="Times New Roman" w:eastAsia="Times New Roman" w:hAnsi="Times New Roman" w:cs="Times New Roman"/>
                <w:sz w:val="22"/>
                <w:szCs w:val="22"/>
              </w:rPr>
              <w:t>: __________________</w:t>
            </w:r>
          </w:p>
          <w:p w14:paraId="35FACBD7" w14:textId="77777777" w:rsidR="0088279E" w:rsidRPr="009342D9" w:rsidRDefault="00504567" w:rsidP="00C95ABD">
            <w:pPr>
              <w:pStyle w:val="11"/>
              <w:ind w:firstLine="142"/>
              <w:rPr>
                <w:rFonts w:ascii="Times New Roman" w:eastAsia="Times New Roman" w:hAnsi="Times New Roman" w:cs="Times New Roman"/>
                <w:sz w:val="22"/>
                <w:szCs w:val="22"/>
              </w:rPr>
            </w:pPr>
            <w:r w:rsidRPr="009342D9">
              <w:rPr>
                <w:rFonts w:ascii="Times New Roman" w:eastAsia="Times New Roman" w:hAnsi="Times New Roman" w:cs="Times New Roman"/>
                <w:sz w:val="22"/>
                <w:szCs w:val="22"/>
              </w:rPr>
              <w:t>_____________________________________________</w:t>
            </w:r>
          </w:p>
          <w:p w14:paraId="716ACBB2" w14:textId="77777777" w:rsidR="0088279E" w:rsidRPr="009342D9" w:rsidRDefault="00504567" w:rsidP="00C95ABD">
            <w:pPr>
              <w:pStyle w:val="11"/>
              <w:ind w:firstLine="142"/>
              <w:rPr>
                <w:rFonts w:ascii="Times New Roman" w:eastAsia="Times New Roman" w:hAnsi="Times New Roman" w:cs="Times New Roman"/>
                <w:bCs/>
                <w:sz w:val="22"/>
                <w:szCs w:val="22"/>
              </w:rPr>
            </w:pPr>
            <w:proofErr w:type="spellStart"/>
            <w:r w:rsidRPr="009342D9">
              <w:rPr>
                <w:rFonts w:ascii="Times New Roman" w:eastAsia="Times New Roman" w:hAnsi="Times New Roman" w:cs="Times New Roman"/>
                <w:b/>
                <w:sz w:val="22"/>
                <w:szCs w:val="22"/>
              </w:rPr>
              <w:t>e-mail</w:t>
            </w:r>
            <w:proofErr w:type="spellEnd"/>
            <w:r w:rsidRPr="009342D9">
              <w:rPr>
                <w:rFonts w:ascii="Times New Roman" w:eastAsia="Times New Roman" w:hAnsi="Times New Roman" w:cs="Times New Roman"/>
                <w:b/>
                <w:sz w:val="22"/>
                <w:szCs w:val="22"/>
              </w:rPr>
              <w:t xml:space="preserve"> для уведомлений, переписки: </w:t>
            </w:r>
            <w:r w:rsidRPr="009342D9">
              <w:rPr>
                <w:rFonts w:ascii="Times New Roman" w:eastAsia="Times New Roman" w:hAnsi="Times New Roman" w:cs="Times New Roman"/>
                <w:bCs/>
                <w:sz w:val="22"/>
                <w:szCs w:val="22"/>
              </w:rPr>
              <w:t>_____________________________________________</w:t>
            </w:r>
          </w:p>
          <w:p w14:paraId="29156EA4" w14:textId="77777777" w:rsidR="0088279E" w:rsidRPr="009342D9" w:rsidRDefault="00504567" w:rsidP="00C95ABD">
            <w:pPr>
              <w:pStyle w:val="11"/>
              <w:ind w:firstLine="142"/>
              <w:rPr>
                <w:rFonts w:ascii="Times New Roman" w:eastAsia="Times New Roman" w:hAnsi="Times New Roman" w:cs="Times New Roman"/>
                <w:sz w:val="22"/>
                <w:szCs w:val="22"/>
              </w:rPr>
            </w:pPr>
            <w:r w:rsidRPr="009342D9">
              <w:rPr>
                <w:rFonts w:ascii="Times New Roman" w:eastAsia="Times New Roman" w:hAnsi="Times New Roman" w:cs="Times New Roman"/>
                <w:b/>
                <w:sz w:val="22"/>
                <w:szCs w:val="22"/>
              </w:rPr>
              <w:t>телефон</w:t>
            </w:r>
            <w:r w:rsidRPr="009342D9">
              <w:rPr>
                <w:rFonts w:ascii="Times New Roman" w:eastAsia="Times New Roman" w:hAnsi="Times New Roman" w:cs="Times New Roman"/>
                <w:sz w:val="22"/>
                <w:szCs w:val="22"/>
              </w:rPr>
              <w:t>_____________________________________,</w:t>
            </w:r>
          </w:p>
          <w:p w14:paraId="36425089" w14:textId="77777777" w:rsidR="0088279E" w:rsidRPr="009342D9" w:rsidRDefault="00504567" w:rsidP="00C95ABD">
            <w:pPr>
              <w:pStyle w:val="11"/>
              <w:ind w:firstLine="142"/>
              <w:rPr>
                <w:rFonts w:ascii="Times New Roman" w:eastAsia="Times New Roman" w:hAnsi="Times New Roman" w:cs="Times New Roman"/>
                <w:b/>
                <w:sz w:val="22"/>
                <w:szCs w:val="22"/>
              </w:rPr>
            </w:pPr>
            <w:r w:rsidRPr="009342D9">
              <w:rPr>
                <w:rFonts w:ascii="Times New Roman" w:eastAsia="Times New Roman" w:hAnsi="Times New Roman" w:cs="Times New Roman"/>
                <w:b/>
                <w:sz w:val="22"/>
                <w:szCs w:val="22"/>
              </w:rPr>
              <w:t>ОГРН</w:t>
            </w:r>
            <w:r w:rsidRPr="009342D9">
              <w:rPr>
                <w:rFonts w:ascii="Times New Roman" w:eastAsia="Times New Roman" w:hAnsi="Times New Roman" w:cs="Times New Roman"/>
                <w:sz w:val="22"/>
                <w:szCs w:val="22"/>
              </w:rPr>
              <w:t>________________</w:t>
            </w:r>
            <w:r w:rsidRPr="009342D9">
              <w:rPr>
                <w:rFonts w:ascii="Times New Roman" w:eastAsia="Times New Roman" w:hAnsi="Times New Roman" w:cs="Times New Roman"/>
                <w:b/>
                <w:sz w:val="22"/>
                <w:szCs w:val="22"/>
              </w:rPr>
              <w:t>ИНН</w:t>
            </w:r>
            <w:r w:rsidRPr="009342D9">
              <w:rPr>
                <w:rFonts w:ascii="Times New Roman" w:eastAsia="Times New Roman" w:hAnsi="Times New Roman" w:cs="Times New Roman"/>
                <w:sz w:val="22"/>
                <w:szCs w:val="22"/>
              </w:rPr>
              <w:t xml:space="preserve">_________________ </w:t>
            </w:r>
            <w:r w:rsidRPr="009342D9">
              <w:rPr>
                <w:rFonts w:ascii="Times New Roman" w:eastAsia="Times New Roman" w:hAnsi="Times New Roman" w:cs="Times New Roman"/>
                <w:b/>
                <w:sz w:val="22"/>
                <w:szCs w:val="22"/>
              </w:rPr>
              <w:t>КПП</w:t>
            </w:r>
            <w:r w:rsidRPr="009342D9">
              <w:rPr>
                <w:rFonts w:ascii="Times New Roman" w:eastAsia="Times New Roman" w:hAnsi="Times New Roman" w:cs="Times New Roman"/>
                <w:sz w:val="22"/>
                <w:szCs w:val="22"/>
              </w:rPr>
              <w:t xml:space="preserve">________________________________________ </w:t>
            </w:r>
            <w:r w:rsidRPr="009342D9">
              <w:rPr>
                <w:rFonts w:ascii="Times New Roman" w:eastAsia="Times New Roman" w:hAnsi="Times New Roman" w:cs="Times New Roman"/>
                <w:b/>
                <w:sz w:val="22"/>
                <w:szCs w:val="22"/>
              </w:rPr>
              <w:t>ОКПО</w:t>
            </w:r>
            <w:r w:rsidRPr="009342D9">
              <w:rPr>
                <w:rFonts w:ascii="Times New Roman" w:eastAsia="Times New Roman" w:hAnsi="Times New Roman" w:cs="Times New Roman"/>
                <w:sz w:val="22"/>
                <w:szCs w:val="22"/>
              </w:rPr>
              <w:t>__________,</w:t>
            </w:r>
            <w:r w:rsidRPr="009342D9">
              <w:rPr>
                <w:rFonts w:ascii="Times New Roman" w:eastAsia="Times New Roman" w:hAnsi="Times New Roman" w:cs="Times New Roman"/>
                <w:b/>
                <w:sz w:val="22"/>
                <w:szCs w:val="22"/>
              </w:rPr>
              <w:t>ОКВЭД</w:t>
            </w:r>
            <w:r w:rsidRPr="009342D9">
              <w:rPr>
                <w:rFonts w:ascii="Times New Roman" w:eastAsia="Times New Roman" w:hAnsi="Times New Roman" w:cs="Times New Roman"/>
                <w:sz w:val="22"/>
                <w:szCs w:val="22"/>
              </w:rPr>
              <w:t>______________________</w:t>
            </w:r>
            <w:r w:rsidRPr="009342D9">
              <w:rPr>
                <w:rFonts w:ascii="Times New Roman" w:eastAsia="Times New Roman" w:hAnsi="Times New Roman" w:cs="Times New Roman"/>
                <w:b/>
                <w:sz w:val="22"/>
                <w:szCs w:val="22"/>
              </w:rPr>
              <w:t xml:space="preserve"> </w:t>
            </w:r>
          </w:p>
          <w:p w14:paraId="29187223" w14:textId="77777777" w:rsidR="0088279E" w:rsidRPr="009342D9" w:rsidRDefault="00504567" w:rsidP="00C95ABD">
            <w:pPr>
              <w:pStyle w:val="11"/>
              <w:ind w:firstLine="142"/>
              <w:rPr>
                <w:rFonts w:ascii="Times New Roman" w:eastAsia="Times New Roman" w:hAnsi="Times New Roman" w:cs="Times New Roman"/>
                <w:sz w:val="22"/>
                <w:szCs w:val="22"/>
              </w:rPr>
            </w:pPr>
            <w:r w:rsidRPr="009342D9">
              <w:rPr>
                <w:rFonts w:ascii="Times New Roman" w:eastAsia="Times New Roman" w:hAnsi="Times New Roman" w:cs="Times New Roman"/>
                <w:b/>
                <w:sz w:val="22"/>
                <w:szCs w:val="22"/>
              </w:rPr>
              <w:t>р/</w:t>
            </w:r>
            <w:r w:rsidRPr="009342D9">
              <w:rPr>
                <w:rFonts w:ascii="Times New Roman" w:eastAsia="Times New Roman" w:hAnsi="Times New Roman" w:cs="Times New Roman"/>
                <w:b/>
                <w:sz w:val="22"/>
                <w:szCs w:val="22"/>
                <w:lang w:val="en-US"/>
              </w:rPr>
              <w:t>c</w:t>
            </w:r>
            <w:r w:rsidRPr="009342D9">
              <w:rPr>
                <w:rFonts w:ascii="Times New Roman" w:eastAsia="Times New Roman" w:hAnsi="Times New Roman" w:cs="Times New Roman"/>
                <w:b/>
                <w:sz w:val="22"/>
                <w:szCs w:val="22"/>
              </w:rPr>
              <w:t xml:space="preserve"> </w:t>
            </w:r>
            <w:r w:rsidRPr="009342D9">
              <w:rPr>
                <w:rFonts w:ascii="Times New Roman" w:eastAsia="Times New Roman" w:hAnsi="Times New Roman" w:cs="Times New Roman"/>
                <w:sz w:val="22"/>
                <w:szCs w:val="22"/>
              </w:rPr>
              <w:t>__________________________</w:t>
            </w:r>
          </w:p>
          <w:p w14:paraId="29DF5E71" w14:textId="77777777" w:rsidR="0088279E" w:rsidRPr="009342D9" w:rsidRDefault="00504567" w:rsidP="00C95ABD">
            <w:pPr>
              <w:pStyle w:val="11"/>
              <w:ind w:firstLine="142"/>
              <w:rPr>
                <w:rFonts w:ascii="Times New Roman" w:eastAsia="Times New Roman" w:hAnsi="Times New Roman" w:cs="Times New Roman"/>
                <w:sz w:val="22"/>
                <w:szCs w:val="22"/>
              </w:rPr>
            </w:pPr>
            <w:r w:rsidRPr="009342D9">
              <w:rPr>
                <w:rFonts w:ascii="Times New Roman" w:eastAsia="Times New Roman" w:hAnsi="Times New Roman" w:cs="Times New Roman"/>
                <w:sz w:val="22"/>
                <w:szCs w:val="22"/>
              </w:rPr>
              <w:t>в______________________________________________</w:t>
            </w:r>
          </w:p>
          <w:p w14:paraId="7936D197" w14:textId="77777777" w:rsidR="0088279E" w:rsidRPr="009342D9" w:rsidRDefault="00504567" w:rsidP="00C95ABD">
            <w:pPr>
              <w:pStyle w:val="11"/>
              <w:ind w:firstLine="142"/>
              <w:rPr>
                <w:rFonts w:ascii="Times New Roman" w:eastAsia="Times New Roman" w:hAnsi="Times New Roman" w:cs="Times New Roman"/>
                <w:sz w:val="22"/>
                <w:szCs w:val="22"/>
              </w:rPr>
            </w:pPr>
            <w:r w:rsidRPr="009342D9">
              <w:rPr>
                <w:rFonts w:ascii="Times New Roman" w:eastAsia="Times New Roman" w:hAnsi="Times New Roman" w:cs="Times New Roman"/>
                <w:b/>
                <w:sz w:val="22"/>
                <w:szCs w:val="22"/>
              </w:rPr>
              <w:t xml:space="preserve">к/с </w:t>
            </w:r>
            <w:r w:rsidRPr="009342D9">
              <w:rPr>
                <w:rFonts w:ascii="Times New Roman" w:eastAsia="Times New Roman" w:hAnsi="Times New Roman" w:cs="Times New Roman"/>
                <w:sz w:val="22"/>
                <w:szCs w:val="22"/>
              </w:rPr>
              <w:t>_________________________________,</w:t>
            </w:r>
          </w:p>
          <w:p w14:paraId="47138511" w14:textId="77777777" w:rsidR="0088279E" w:rsidRPr="009342D9" w:rsidRDefault="00504567" w:rsidP="00C95ABD">
            <w:pPr>
              <w:pStyle w:val="11"/>
              <w:ind w:firstLine="142"/>
              <w:rPr>
                <w:rFonts w:ascii="Times New Roman" w:eastAsia="Times New Roman" w:hAnsi="Times New Roman" w:cs="Times New Roman"/>
                <w:sz w:val="22"/>
                <w:szCs w:val="22"/>
              </w:rPr>
            </w:pPr>
            <w:r w:rsidRPr="009342D9">
              <w:rPr>
                <w:rFonts w:ascii="Times New Roman" w:eastAsia="Times New Roman" w:hAnsi="Times New Roman" w:cs="Times New Roman"/>
                <w:b/>
                <w:sz w:val="22"/>
                <w:szCs w:val="22"/>
              </w:rPr>
              <w:t>БИК</w:t>
            </w:r>
            <w:r w:rsidRPr="009342D9">
              <w:rPr>
                <w:rFonts w:ascii="Times New Roman" w:eastAsia="Times New Roman" w:hAnsi="Times New Roman" w:cs="Times New Roman"/>
                <w:sz w:val="22"/>
                <w:szCs w:val="22"/>
              </w:rPr>
              <w:t>___________________</w:t>
            </w:r>
          </w:p>
          <w:p w14:paraId="52E4B6B7" w14:textId="77777777" w:rsidR="0088279E" w:rsidRPr="009342D9" w:rsidRDefault="0088279E" w:rsidP="00C95ABD">
            <w:pPr>
              <w:pStyle w:val="11"/>
              <w:ind w:firstLine="142"/>
              <w:jc w:val="both"/>
              <w:rPr>
                <w:rFonts w:ascii="Times New Roman" w:eastAsia="Calibri" w:hAnsi="Times New Roman" w:cs="Times New Roman"/>
                <w:sz w:val="22"/>
                <w:szCs w:val="22"/>
              </w:rPr>
            </w:pPr>
          </w:p>
          <w:p w14:paraId="2B4266A5" w14:textId="77777777" w:rsidR="0088279E" w:rsidRPr="009342D9" w:rsidRDefault="00504567" w:rsidP="00C95ABD">
            <w:pPr>
              <w:pStyle w:val="11"/>
              <w:ind w:firstLine="142"/>
              <w:jc w:val="both"/>
              <w:rPr>
                <w:rFonts w:ascii="Times New Roman" w:eastAsia="Times New Roman" w:hAnsi="Times New Roman" w:cs="Times New Roman"/>
                <w:sz w:val="22"/>
                <w:szCs w:val="22"/>
              </w:rPr>
            </w:pPr>
            <w:r w:rsidRPr="009342D9">
              <w:rPr>
                <w:rFonts w:ascii="Times New Roman" w:eastAsia="Times New Roman" w:hAnsi="Times New Roman" w:cs="Times New Roman"/>
                <w:sz w:val="22"/>
                <w:szCs w:val="22"/>
              </w:rPr>
              <w:t>____________________/ _____________</w:t>
            </w:r>
          </w:p>
          <w:p w14:paraId="2D688B74" w14:textId="77777777" w:rsidR="0088279E" w:rsidRPr="009342D9" w:rsidRDefault="00504567" w:rsidP="00C95ABD">
            <w:pPr>
              <w:pStyle w:val="11"/>
              <w:ind w:firstLine="142"/>
              <w:jc w:val="both"/>
              <w:rPr>
                <w:rFonts w:ascii="Times New Roman" w:eastAsia="Times New Roman" w:hAnsi="Times New Roman" w:cs="Times New Roman"/>
                <w:sz w:val="22"/>
                <w:szCs w:val="22"/>
              </w:rPr>
            </w:pPr>
            <w:proofErr w:type="spellStart"/>
            <w:r w:rsidRPr="009342D9">
              <w:rPr>
                <w:rFonts w:ascii="Times New Roman" w:eastAsia="Times New Roman" w:hAnsi="Times New Roman" w:cs="Times New Roman"/>
                <w:sz w:val="22"/>
                <w:szCs w:val="22"/>
              </w:rPr>
              <w:t>м.п</w:t>
            </w:r>
            <w:proofErr w:type="spellEnd"/>
            <w:r w:rsidRPr="009342D9">
              <w:rPr>
                <w:rFonts w:ascii="Times New Roman" w:eastAsia="Times New Roman" w:hAnsi="Times New Roman" w:cs="Times New Roman"/>
                <w:sz w:val="22"/>
                <w:szCs w:val="22"/>
              </w:rPr>
              <w:t>.</w:t>
            </w:r>
            <w:permEnd w:id="847723371"/>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left w:w="10" w:type="dxa"/>
              <w:right w:w="10" w:type="dxa"/>
            </w:tcMar>
          </w:tcPr>
          <w:p w14:paraId="1EBAADDF" w14:textId="77777777" w:rsidR="0088279E" w:rsidRPr="009342D9" w:rsidRDefault="00504567" w:rsidP="00C95ABD">
            <w:pPr>
              <w:pStyle w:val="11"/>
              <w:ind w:firstLine="142"/>
              <w:rPr>
                <w:rFonts w:ascii="Times New Roman" w:eastAsia="Times New Roman" w:hAnsi="Times New Roman" w:cs="Times New Roman"/>
                <w:b/>
                <w:sz w:val="22"/>
                <w:szCs w:val="22"/>
                <w:shd w:val="clear" w:color="auto" w:fill="FFFFFF"/>
              </w:rPr>
            </w:pPr>
            <w:r w:rsidRPr="009342D9">
              <w:rPr>
                <w:rFonts w:ascii="Times New Roman" w:eastAsia="Times New Roman" w:hAnsi="Times New Roman" w:cs="Times New Roman"/>
                <w:b/>
                <w:sz w:val="22"/>
                <w:szCs w:val="22"/>
                <w:shd w:val="clear" w:color="auto" w:fill="FFFFFF"/>
              </w:rPr>
              <w:t>Реквизиты Покупателя:</w:t>
            </w:r>
          </w:p>
          <w:p w14:paraId="7AACF77C" w14:textId="77777777" w:rsidR="0088279E" w:rsidRPr="009342D9" w:rsidRDefault="00504567" w:rsidP="00C95ABD">
            <w:pPr>
              <w:pStyle w:val="11"/>
              <w:ind w:firstLine="142"/>
              <w:rPr>
                <w:rFonts w:ascii="Times New Roman" w:eastAsia="Times New Roman" w:hAnsi="Times New Roman" w:cs="Times New Roman"/>
                <w:sz w:val="22"/>
                <w:szCs w:val="22"/>
                <w:shd w:val="clear" w:color="auto" w:fill="FFFFFF"/>
              </w:rPr>
            </w:pPr>
            <w:r w:rsidRPr="009342D9">
              <w:rPr>
                <w:rFonts w:ascii="Times New Roman" w:eastAsia="Times New Roman" w:hAnsi="Times New Roman" w:cs="Times New Roman"/>
                <w:b/>
                <w:sz w:val="22"/>
                <w:szCs w:val="22"/>
                <w:shd w:val="clear" w:color="auto" w:fill="FFFFFF"/>
              </w:rPr>
              <w:t xml:space="preserve">Наименование </w:t>
            </w:r>
            <w:r w:rsidRPr="009342D9">
              <w:rPr>
                <w:rFonts w:ascii="Times New Roman" w:eastAsia="Times New Roman" w:hAnsi="Times New Roman" w:cs="Times New Roman"/>
                <w:sz w:val="22"/>
                <w:szCs w:val="22"/>
                <w:shd w:val="clear" w:color="auto" w:fill="FFFFFF"/>
              </w:rPr>
              <w:t>ООО «Агрофирма Ариант».</w:t>
            </w:r>
          </w:p>
          <w:p w14:paraId="589F4815" w14:textId="77777777" w:rsidR="0088279E" w:rsidRPr="009342D9" w:rsidRDefault="00504567" w:rsidP="00C95ABD">
            <w:pPr>
              <w:pStyle w:val="11"/>
              <w:ind w:firstLine="142"/>
              <w:rPr>
                <w:rFonts w:ascii="Times New Roman" w:eastAsia="Times New Roman" w:hAnsi="Times New Roman" w:cs="Times New Roman"/>
                <w:sz w:val="22"/>
                <w:szCs w:val="22"/>
                <w:shd w:val="clear" w:color="auto" w:fill="FFFFFF"/>
              </w:rPr>
            </w:pPr>
            <w:r w:rsidRPr="009342D9">
              <w:rPr>
                <w:rFonts w:ascii="Times New Roman" w:eastAsia="Times New Roman" w:hAnsi="Times New Roman" w:cs="Times New Roman"/>
                <w:b/>
                <w:sz w:val="22"/>
                <w:szCs w:val="22"/>
                <w:shd w:val="clear" w:color="auto" w:fill="FFFFFF"/>
              </w:rPr>
              <w:t>Юридический адрес:</w:t>
            </w:r>
            <w:r w:rsidRPr="009342D9">
              <w:rPr>
                <w:rFonts w:ascii="Times New Roman" w:eastAsia="Times New Roman" w:hAnsi="Times New Roman" w:cs="Times New Roman"/>
                <w:sz w:val="22"/>
                <w:szCs w:val="22"/>
                <w:shd w:val="clear" w:color="auto" w:fill="FFFFFF"/>
              </w:rPr>
              <w:t xml:space="preserve">457011, Челябинская область, </w:t>
            </w:r>
          </w:p>
          <w:p w14:paraId="719D272A" w14:textId="77777777" w:rsidR="0088279E" w:rsidRPr="009342D9" w:rsidRDefault="00504567" w:rsidP="00C95ABD">
            <w:pPr>
              <w:pStyle w:val="11"/>
              <w:ind w:firstLine="142"/>
              <w:rPr>
                <w:rFonts w:ascii="Times New Roman" w:eastAsia="Times New Roman" w:hAnsi="Times New Roman" w:cs="Times New Roman"/>
                <w:sz w:val="22"/>
                <w:szCs w:val="22"/>
                <w:shd w:val="clear" w:color="auto" w:fill="FFFFFF"/>
              </w:rPr>
            </w:pPr>
            <w:r w:rsidRPr="009342D9">
              <w:rPr>
                <w:rFonts w:ascii="Times New Roman" w:eastAsia="Times New Roman" w:hAnsi="Times New Roman" w:cs="Times New Roman"/>
                <w:sz w:val="22"/>
                <w:szCs w:val="22"/>
                <w:shd w:val="clear" w:color="auto" w:fill="FFFFFF"/>
              </w:rPr>
              <w:t>Увельский район, село Рождественка, улица Совхозная, д. 2.</w:t>
            </w:r>
          </w:p>
          <w:p w14:paraId="34F478C9" w14:textId="77777777" w:rsidR="0088279E" w:rsidRPr="009342D9" w:rsidRDefault="00504567" w:rsidP="00C95ABD">
            <w:pPr>
              <w:pStyle w:val="11"/>
              <w:ind w:firstLine="142"/>
              <w:rPr>
                <w:rFonts w:ascii="Times New Roman" w:eastAsia="Times New Roman" w:hAnsi="Times New Roman" w:cs="Times New Roman"/>
                <w:sz w:val="22"/>
                <w:szCs w:val="22"/>
                <w:shd w:val="clear" w:color="auto" w:fill="FFFFFF"/>
              </w:rPr>
            </w:pPr>
            <w:r w:rsidRPr="009342D9">
              <w:rPr>
                <w:rFonts w:ascii="Times New Roman" w:eastAsia="Times New Roman" w:hAnsi="Times New Roman" w:cs="Times New Roman"/>
                <w:b/>
                <w:sz w:val="22"/>
                <w:szCs w:val="22"/>
                <w:shd w:val="clear" w:color="auto" w:fill="FFFFFF"/>
              </w:rPr>
              <w:t xml:space="preserve">Адрес для корреспонденции: </w:t>
            </w:r>
            <w:r w:rsidRPr="009342D9">
              <w:rPr>
                <w:rFonts w:ascii="Times New Roman" w:eastAsia="Times New Roman" w:hAnsi="Times New Roman" w:cs="Times New Roman"/>
                <w:sz w:val="22"/>
                <w:szCs w:val="22"/>
                <w:shd w:val="clear" w:color="auto" w:fill="FFFFFF"/>
              </w:rPr>
              <w:t xml:space="preserve">454901, Челябинская обл., </w:t>
            </w:r>
          </w:p>
          <w:p w14:paraId="21CA7AAF" w14:textId="77777777" w:rsidR="0088279E" w:rsidRPr="009342D9" w:rsidRDefault="00504567" w:rsidP="00C95ABD">
            <w:pPr>
              <w:pStyle w:val="11"/>
              <w:ind w:firstLine="142"/>
              <w:rPr>
                <w:rFonts w:ascii="Times New Roman" w:eastAsia="Times New Roman" w:hAnsi="Times New Roman" w:cs="Times New Roman"/>
                <w:sz w:val="22"/>
                <w:szCs w:val="22"/>
                <w:shd w:val="clear" w:color="auto" w:fill="FFFFFF"/>
              </w:rPr>
            </w:pPr>
            <w:r w:rsidRPr="009342D9">
              <w:rPr>
                <w:rFonts w:ascii="Times New Roman" w:eastAsia="Times New Roman" w:hAnsi="Times New Roman" w:cs="Times New Roman"/>
                <w:sz w:val="22"/>
                <w:szCs w:val="22"/>
                <w:shd w:val="clear" w:color="auto" w:fill="FFFFFF"/>
              </w:rPr>
              <w:t>г. Челябинск, ул. Блюхера, д. 211.</w:t>
            </w:r>
          </w:p>
          <w:p w14:paraId="6FD13FDF" w14:textId="77777777" w:rsidR="0088279E" w:rsidRPr="009342D9" w:rsidRDefault="00504567" w:rsidP="00C95ABD">
            <w:pPr>
              <w:pStyle w:val="11"/>
              <w:ind w:firstLine="142"/>
              <w:rPr>
                <w:rFonts w:ascii="Times New Roman" w:eastAsia="Times New Roman" w:hAnsi="Times New Roman" w:cs="Times New Roman"/>
                <w:b/>
                <w:sz w:val="22"/>
                <w:szCs w:val="22"/>
                <w:shd w:val="clear" w:color="auto" w:fill="FFFFFF"/>
              </w:rPr>
            </w:pPr>
            <w:r w:rsidRPr="009342D9">
              <w:rPr>
                <w:rFonts w:ascii="Times New Roman" w:eastAsia="Times New Roman" w:hAnsi="Times New Roman" w:cs="Times New Roman"/>
                <w:b/>
                <w:sz w:val="22"/>
                <w:szCs w:val="22"/>
                <w:shd w:val="clear" w:color="auto" w:fill="FFFFFF"/>
              </w:rPr>
              <w:t xml:space="preserve">e-mail для уведомлений, переписки:  </w:t>
            </w:r>
          </w:p>
          <w:p w14:paraId="498C45F9" w14:textId="40C9A5E5" w:rsidR="0088279E" w:rsidRPr="009342D9" w:rsidRDefault="00504567" w:rsidP="00C95ABD">
            <w:pPr>
              <w:pStyle w:val="11"/>
              <w:ind w:firstLine="142"/>
              <w:rPr>
                <w:rFonts w:ascii="Times New Roman" w:eastAsia="Times New Roman" w:hAnsi="Times New Roman" w:cs="Times New Roman"/>
                <w:sz w:val="22"/>
                <w:szCs w:val="22"/>
                <w:shd w:val="clear" w:color="auto" w:fill="FFFFFF"/>
              </w:rPr>
            </w:pPr>
            <w:r w:rsidRPr="009342D9">
              <w:rPr>
                <w:rFonts w:ascii="Times New Roman" w:eastAsia="Times New Roman" w:hAnsi="Times New Roman" w:cs="Times New Roman"/>
                <w:sz w:val="22"/>
                <w:szCs w:val="22"/>
                <w:shd w:val="clear" w:color="auto" w:fill="FFFFFF"/>
                <w:lang w:val="en-US"/>
              </w:rPr>
              <w:t>info</w:t>
            </w:r>
            <w:r w:rsidRPr="009342D9">
              <w:rPr>
                <w:rFonts w:ascii="Times New Roman" w:eastAsia="Times New Roman" w:hAnsi="Times New Roman" w:cs="Times New Roman"/>
                <w:sz w:val="22"/>
                <w:szCs w:val="22"/>
                <w:shd w:val="clear" w:color="auto" w:fill="FFFFFF"/>
              </w:rPr>
              <w:t>@</w:t>
            </w:r>
            <w:r w:rsidR="008724E9" w:rsidRPr="009342D9">
              <w:rPr>
                <w:rFonts w:ascii="Times New Roman" w:eastAsia="Times New Roman" w:hAnsi="Times New Roman" w:cs="Times New Roman"/>
                <w:sz w:val="22"/>
                <w:szCs w:val="22"/>
                <w:shd w:val="clear" w:color="auto" w:fill="FFFFFF"/>
                <w:lang w:val="en-US"/>
              </w:rPr>
              <w:t>af</w:t>
            </w:r>
            <w:r w:rsidRPr="009342D9">
              <w:rPr>
                <w:rFonts w:ascii="Times New Roman" w:eastAsia="Times New Roman" w:hAnsi="Times New Roman" w:cs="Times New Roman"/>
                <w:sz w:val="22"/>
                <w:szCs w:val="22"/>
                <w:shd w:val="clear" w:color="auto" w:fill="FFFFFF"/>
              </w:rPr>
              <w:t>ariant.ru.</w:t>
            </w:r>
          </w:p>
          <w:p w14:paraId="256533F4" w14:textId="77777777" w:rsidR="0088279E" w:rsidRPr="009342D9" w:rsidRDefault="00504567" w:rsidP="00C95ABD">
            <w:pPr>
              <w:pStyle w:val="11"/>
              <w:ind w:firstLine="142"/>
              <w:rPr>
                <w:rFonts w:ascii="Times New Roman" w:eastAsia="Times New Roman" w:hAnsi="Times New Roman" w:cs="Times New Roman"/>
                <w:sz w:val="22"/>
                <w:szCs w:val="22"/>
              </w:rPr>
            </w:pPr>
            <w:r w:rsidRPr="009342D9">
              <w:rPr>
                <w:rFonts w:ascii="Times New Roman" w:eastAsia="Times New Roman" w:hAnsi="Times New Roman" w:cs="Times New Roman"/>
                <w:b/>
                <w:sz w:val="22"/>
                <w:szCs w:val="22"/>
              </w:rPr>
              <w:t>Телефон 8 (351) 245-03-45</w:t>
            </w:r>
            <w:r w:rsidRPr="009342D9">
              <w:rPr>
                <w:rFonts w:ascii="Times New Roman" w:eastAsia="Times New Roman" w:hAnsi="Times New Roman" w:cs="Times New Roman"/>
                <w:sz w:val="22"/>
                <w:szCs w:val="22"/>
              </w:rPr>
              <w:t>.</w:t>
            </w:r>
          </w:p>
          <w:p w14:paraId="3686F0F5" w14:textId="77777777" w:rsidR="0088279E" w:rsidRPr="009342D9" w:rsidRDefault="00504567" w:rsidP="00C95ABD">
            <w:pPr>
              <w:pStyle w:val="11"/>
              <w:ind w:firstLine="142"/>
              <w:rPr>
                <w:rFonts w:ascii="Times New Roman" w:eastAsia="Times New Roman" w:hAnsi="Times New Roman" w:cs="Times New Roman"/>
                <w:sz w:val="22"/>
                <w:szCs w:val="22"/>
              </w:rPr>
            </w:pPr>
            <w:r w:rsidRPr="009342D9">
              <w:rPr>
                <w:rFonts w:ascii="Times New Roman" w:eastAsia="Times New Roman" w:hAnsi="Times New Roman" w:cs="Times New Roman"/>
                <w:b/>
                <w:sz w:val="22"/>
                <w:szCs w:val="22"/>
              </w:rPr>
              <w:t>ОГРН</w:t>
            </w:r>
            <w:r w:rsidRPr="009342D9">
              <w:rPr>
                <w:rFonts w:ascii="Times New Roman" w:eastAsia="Times New Roman" w:hAnsi="Times New Roman" w:cs="Times New Roman"/>
                <w:sz w:val="22"/>
                <w:szCs w:val="22"/>
              </w:rPr>
              <w:t xml:space="preserve">1137424000207 </w:t>
            </w:r>
            <w:r w:rsidRPr="009342D9">
              <w:rPr>
                <w:rFonts w:ascii="Times New Roman" w:eastAsia="Times New Roman" w:hAnsi="Times New Roman" w:cs="Times New Roman"/>
                <w:b/>
                <w:sz w:val="22"/>
                <w:szCs w:val="22"/>
              </w:rPr>
              <w:t>ИНН</w:t>
            </w:r>
            <w:r w:rsidRPr="009342D9">
              <w:rPr>
                <w:rFonts w:ascii="Times New Roman" w:eastAsia="Times New Roman" w:hAnsi="Times New Roman" w:cs="Times New Roman"/>
                <w:sz w:val="22"/>
                <w:szCs w:val="22"/>
              </w:rPr>
              <w:t xml:space="preserve">7424030241, </w:t>
            </w:r>
            <w:r w:rsidRPr="009342D9">
              <w:rPr>
                <w:rFonts w:ascii="Times New Roman" w:eastAsia="Times New Roman" w:hAnsi="Times New Roman" w:cs="Times New Roman"/>
                <w:b/>
                <w:sz w:val="22"/>
                <w:szCs w:val="22"/>
              </w:rPr>
              <w:t>КПП</w:t>
            </w:r>
            <w:r w:rsidRPr="009342D9">
              <w:rPr>
                <w:rFonts w:ascii="Times New Roman" w:eastAsia="Times New Roman" w:hAnsi="Times New Roman" w:cs="Times New Roman"/>
                <w:sz w:val="22"/>
                <w:szCs w:val="22"/>
              </w:rPr>
              <w:t>742401001,</w:t>
            </w:r>
          </w:p>
          <w:p w14:paraId="71D6AE42" w14:textId="77777777" w:rsidR="0088279E" w:rsidRPr="009342D9" w:rsidRDefault="00504567" w:rsidP="00C95ABD">
            <w:pPr>
              <w:pStyle w:val="11"/>
              <w:ind w:firstLine="142"/>
              <w:rPr>
                <w:rFonts w:ascii="Times New Roman" w:eastAsia="Times New Roman" w:hAnsi="Times New Roman" w:cs="Times New Roman"/>
                <w:sz w:val="22"/>
                <w:szCs w:val="22"/>
                <w:shd w:val="clear" w:color="auto" w:fill="FFFFFF"/>
              </w:rPr>
            </w:pPr>
            <w:r w:rsidRPr="009342D9">
              <w:rPr>
                <w:rFonts w:ascii="Times New Roman" w:eastAsia="Times New Roman" w:hAnsi="Times New Roman" w:cs="Times New Roman"/>
                <w:sz w:val="22"/>
                <w:szCs w:val="22"/>
                <w:shd w:val="clear" w:color="auto" w:fill="FFFFFF"/>
              </w:rPr>
              <w:t>Банковские реквизиты:</w:t>
            </w:r>
          </w:p>
          <w:p w14:paraId="53E81036" w14:textId="77777777" w:rsidR="0088279E" w:rsidRPr="009342D9" w:rsidRDefault="00504567" w:rsidP="00C95ABD">
            <w:pPr>
              <w:pStyle w:val="11"/>
              <w:ind w:firstLine="142"/>
              <w:jc w:val="both"/>
              <w:rPr>
                <w:rFonts w:ascii="Times New Roman" w:eastAsia="Times New Roman" w:hAnsi="Times New Roman" w:cs="Times New Roman"/>
                <w:sz w:val="22"/>
                <w:szCs w:val="22"/>
              </w:rPr>
            </w:pPr>
            <w:r w:rsidRPr="009342D9">
              <w:rPr>
                <w:rFonts w:ascii="Times New Roman" w:eastAsia="Times New Roman" w:hAnsi="Times New Roman" w:cs="Times New Roman"/>
                <w:sz w:val="22"/>
                <w:szCs w:val="22"/>
              </w:rPr>
              <w:t>р/с 40702810672190103148</w:t>
            </w:r>
          </w:p>
          <w:p w14:paraId="08C2D9BD" w14:textId="77777777" w:rsidR="0088279E" w:rsidRPr="009342D9" w:rsidRDefault="00504567" w:rsidP="00C95ABD">
            <w:pPr>
              <w:pStyle w:val="11"/>
              <w:ind w:firstLine="142"/>
              <w:jc w:val="both"/>
              <w:rPr>
                <w:rFonts w:ascii="Times New Roman" w:eastAsia="Times New Roman" w:hAnsi="Times New Roman" w:cs="Times New Roman"/>
                <w:sz w:val="22"/>
                <w:szCs w:val="22"/>
              </w:rPr>
            </w:pPr>
            <w:r w:rsidRPr="009342D9">
              <w:rPr>
                <w:rFonts w:ascii="Times New Roman" w:eastAsia="Times New Roman" w:hAnsi="Times New Roman" w:cs="Times New Roman"/>
                <w:sz w:val="22"/>
                <w:szCs w:val="22"/>
              </w:rPr>
              <w:t>в отделении №8597 Сбербанка России г.Челябинск</w:t>
            </w:r>
          </w:p>
          <w:p w14:paraId="3627CD46" w14:textId="77777777" w:rsidR="0088279E" w:rsidRPr="009342D9" w:rsidRDefault="00504567" w:rsidP="00C95ABD">
            <w:pPr>
              <w:pStyle w:val="11"/>
              <w:ind w:firstLine="142"/>
              <w:jc w:val="both"/>
              <w:rPr>
                <w:rFonts w:ascii="Times New Roman" w:eastAsia="Times New Roman" w:hAnsi="Times New Roman" w:cs="Times New Roman"/>
                <w:sz w:val="22"/>
                <w:szCs w:val="22"/>
              </w:rPr>
            </w:pPr>
            <w:r w:rsidRPr="009342D9">
              <w:rPr>
                <w:rFonts w:ascii="Times New Roman" w:eastAsia="Times New Roman" w:hAnsi="Times New Roman" w:cs="Times New Roman"/>
                <w:sz w:val="22"/>
                <w:szCs w:val="22"/>
              </w:rPr>
              <w:t>к/с 30101810700000000602  БИК 047501602</w:t>
            </w:r>
          </w:p>
          <w:p w14:paraId="2FFAD750" w14:textId="77777777" w:rsidR="0088279E" w:rsidRPr="009342D9" w:rsidRDefault="0088279E" w:rsidP="00C95ABD">
            <w:pPr>
              <w:pStyle w:val="11"/>
              <w:ind w:firstLine="142"/>
              <w:jc w:val="both"/>
              <w:rPr>
                <w:rFonts w:ascii="Times New Roman" w:eastAsia="Calibri" w:hAnsi="Times New Roman" w:cs="Times New Roman"/>
                <w:sz w:val="22"/>
                <w:szCs w:val="22"/>
              </w:rPr>
            </w:pPr>
          </w:p>
          <w:p w14:paraId="4522EC95" w14:textId="77777777" w:rsidR="0088279E" w:rsidRPr="009342D9" w:rsidRDefault="0088279E" w:rsidP="00C95ABD">
            <w:pPr>
              <w:pStyle w:val="11"/>
              <w:ind w:firstLine="142"/>
              <w:jc w:val="both"/>
              <w:rPr>
                <w:rFonts w:ascii="Times New Roman" w:eastAsia="Calibri" w:hAnsi="Times New Roman" w:cs="Times New Roman"/>
                <w:sz w:val="22"/>
                <w:szCs w:val="22"/>
              </w:rPr>
            </w:pPr>
          </w:p>
          <w:p w14:paraId="67DAE5C5" w14:textId="77777777" w:rsidR="0088279E" w:rsidRPr="009342D9" w:rsidRDefault="00504567" w:rsidP="00C95ABD">
            <w:pPr>
              <w:pStyle w:val="11"/>
              <w:ind w:firstLine="142"/>
              <w:jc w:val="both"/>
              <w:rPr>
                <w:rFonts w:ascii="Times New Roman" w:eastAsia="Calibri" w:hAnsi="Times New Roman" w:cs="Times New Roman"/>
                <w:sz w:val="22"/>
                <w:szCs w:val="22"/>
              </w:rPr>
            </w:pPr>
            <w:r w:rsidRPr="009342D9">
              <w:rPr>
                <w:rFonts w:ascii="Times New Roman" w:eastAsia="Calibri" w:hAnsi="Times New Roman" w:cs="Times New Roman"/>
                <w:sz w:val="22"/>
                <w:szCs w:val="22"/>
              </w:rPr>
              <w:t>Управляющий директор</w:t>
            </w:r>
          </w:p>
          <w:p w14:paraId="53ADA802" w14:textId="77777777" w:rsidR="0088279E" w:rsidRPr="009342D9" w:rsidRDefault="0088279E" w:rsidP="00C95ABD">
            <w:pPr>
              <w:pStyle w:val="11"/>
              <w:ind w:firstLine="142"/>
              <w:jc w:val="both"/>
              <w:rPr>
                <w:rFonts w:ascii="Times New Roman" w:eastAsia="Times New Roman" w:hAnsi="Times New Roman" w:cs="Times New Roman"/>
                <w:sz w:val="22"/>
                <w:szCs w:val="22"/>
              </w:rPr>
            </w:pPr>
          </w:p>
          <w:p w14:paraId="48132EB7" w14:textId="77777777" w:rsidR="0088279E" w:rsidRPr="009342D9" w:rsidRDefault="00504567" w:rsidP="00C95ABD">
            <w:pPr>
              <w:pStyle w:val="11"/>
              <w:ind w:firstLine="142"/>
              <w:jc w:val="both"/>
              <w:rPr>
                <w:rFonts w:ascii="Times New Roman" w:eastAsia="Times New Roman" w:hAnsi="Times New Roman" w:cs="Times New Roman"/>
                <w:sz w:val="22"/>
                <w:szCs w:val="22"/>
              </w:rPr>
            </w:pPr>
            <w:r w:rsidRPr="009342D9">
              <w:rPr>
                <w:rFonts w:ascii="Times New Roman" w:eastAsia="Times New Roman" w:hAnsi="Times New Roman" w:cs="Times New Roman"/>
                <w:sz w:val="22"/>
                <w:szCs w:val="22"/>
              </w:rPr>
              <w:t>_______________________________/ Р.М. Зайнуллин /</w:t>
            </w:r>
          </w:p>
          <w:p w14:paraId="22F40217" w14:textId="77777777" w:rsidR="0088279E" w:rsidRPr="009342D9" w:rsidRDefault="00504567" w:rsidP="00C95ABD">
            <w:pPr>
              <w:pStyle w:val="11"/>
              <w:ind w:firstLine="142"/>
              <w:jc w:val="both"/>
              <w:rPr>
                <w:rFonts w:ascii="Times New Roman" w:eastAsia="Times New Roman" w:hAnsi="Times New Roman" w:cs="Times New Roman"/>
                <w:sz w:val="22"/>
                <w:szCs w:val="22"/>
                <w:shd w:val="clear" w:color="auto" w:fill="FFFFFF"/>
              </w:rPr>
            </w:pPr>
            <w:r w:rsidRPr="009342D9">
              <w:rPr>
                <w:rFonts w:ascii="Times New Roman" w:eastAsia="Times New Roman" w:hAnsi="Times New Roman" w:cs="Times New Roman"/>
                <w:sz w:val="22"/>
                <w:szCs w:val="22"/>
                <w:shd w:val="clear" w:color="auto" w:fill="FFFFFF"/>
              </w:rPr>
              <w:t>м.п.</w:t>
            </w:r>
          </w:p>
        </w:tc>
      </w:tr>
    </w:tbl>
    <w:p w14:paraId="6F0A0CD6" w14:textId="77777777" w:rsidR="0088279E" w:rsidRPr="009342D9" w:rsidRDefault="0088279E" w:rsidP="00C95ABD">
      <w:pPr>
        <w:pStyle w:val="11"/>
        <w:ind w:firstLine="142"/>
        <w:jc w:val="right"/>
        <w:rPr>
          <w:rFonts w:ascii="Times New Roman" w:hAnsi="Times New Roman" w:cs="Times New Roman"/>
          <w:sz w:val="22"/>
          <w:szCs w:val="22"/>
        </w:rPr>
      </w:pPr>
    </w:p>
    <w:p w14:paraId="34CA61E9" w14:textId="21568046" w:rsidR="00656320" w:rsidRPr="009342D9" w:rsidRDefault="00656320" w:rsidP="00C95ABD">
      <w:pPr>
        <w:pStyle w:val="11"/>
        <w:ind w:firstLine="142"/>
        <w:rPr>
          <w:rFonts w:ascii="Times New Roman" w:hAnsi="Times New Roman" w:cs="Times New Roman"/>
          <w:sz w:val="22"/>
          <w:szCs w:val="22"/>
        </w:rPr>
      </w:pPr>
      <w:r w:rsidRPr="009342D9">
        <w:rPr>
          <w:rFonts w:ascii="Times New Roman" w:hAnsi="Times New Roman" w:cs="Times New Roman"/>
          <w:sz w:val="22"/>
          <w:szCs w:val="22"/>
        </w:rPr>
        <w:br w:type="page"/>
      </w:r>
    </w:p>
    <w:p w14:paraId="72641AAB" w14:textId="77777777" w:rsidR="00E84D7B" w:rsidRPr="00BF14B2" w:rsidRDefault="00E84D7B" w:rsidP="00780BE3">
      <w:pPr>
        <w:pStyle w:val="11"/>
        <w:ind w:firstLine="142"/>
        <w:jc w:val="center"/>
        <w:rPr>
          <w:rFonts w:ascii="Times New Roman" w:hAnsi="Times New Roman" w:cs="Times New Roman"/>
          <w:sz w:val="22"/>
          <w:szCs w:val="22"/>
          <w:lang w:val="en-US"/>
        </w:rPr>
        <w:sectPr w:rsidR="00E84D7B" w:rsidRPr="00BF14B2">
          <w:pgSz w:w="11906" w:h="16838"/>
          <w:pgMar w:top="709" w:right="776" w:bottom="709" w:left="870" w:header="0" w:footer="0" w:gutter="0"/>
          <w:cols w:space="720"/>
          <w:formProt w:val="0"/>
          <w:docGrid w:linePitch="240" w:charSpace="-6145"/>
        </w:sectPr>
      </w:pPr>
      <w:permStart w:id="1455898483" w:edGrp="everyone"/>
    </w:p>
    <w:permEnd w:id="1455898483"/>
    <w:p w14:paraId="028A3331" w14:textId="77777777" w:rsidR="00780BE3" w:rsidRPr="00086D8A" w:rsidRDefault="00780BE3" w:rsidP="00780BE3">
      <w:pPr>
        <w:pStyle w:val="11"/>
        <w:ind w:firstLine="142"/>
        <w:jc w:val="right"/>
        <w:rPr>
          <w:rFonts w:ascii="Times New Roman" w:hAnsi="Times New Roman" w:cs="Times New Roman"/>
        </w:rPr>
      </w:pPr>
      <w:r w:rsidRPr="00086D8A">
        <w:rPr>
          <w:rFonts w:ascii="Times New Roman" w:hAnsi="Times New Roman" w:cs="Times New Roman"/>
        </w:rPr>
        <w:lastRenderedPageBreak/>
        <w:t>Приложение № 1 к договору поставки № _______________________от ____________________</w:t>
      </w:r>
    </w:p>
    <w:p w14:paraId="0ADA8E75" w14:textId="77777777" w:rsidR="00780BE3" w:rsidRPr="00086D8A" w:rsidRDefault="00780BE3" w:rsidP="00780BE3">
      <w:pPr>
        <w:suppressAutoHyphens/>
        <w:overflowPunct w:val="0"/>
        <w:spacing w:line="276" w:lineRule="auto"/>
        <w:ind w:left="397" w:firstLine="142"/>
        <w:contextualSpacing/>
        <w:jc w:val="center"/>
        <w:textAlignment w:val="auto"/>
        <w:rPr>
          <w:rFonts w:ascii="Times New Roman" w:hAnsi="Times New Roman" w:cs="Times New Roman"/>
          <w:b/>
        </w:rPr>
      </w:pPr>
    </w:p>
    <w:p w14:paraId="53EA5F76" w14:textId="7D97E60F" w:rsidR="00656320" w:rsidRPr="00086D8A" w:rsidRDefault="00780BE3" w:rsidP="00780BE3">
      <w:pPr>
        <w:suppressAutoHyphens/>
        <w:overflowPunct w:val="0"/>
        <w:spacing w:line="276" w:lineRule="auto"/>
        <w:contextualSpacing/>
        <w:jc w:val="center"/>
        <w:textAlignment w:val="auto"/>
        <w:rPr>
          <w:rFonts w:ascii="Times New Roman" w:hAnsi="Times New Roman" w:cs="Times New Roman"/>
        </w:rPr>
      </w:pPr>
      <w:r w:rsidRPr="00086D8A">
        <w:rPr>
          <w:rFonts w:ascii="Times New Roman" w:hAnsi="Times New Roman" w:cs="Times New Roman"/>
          <w:b/>
        </w:rPr>
        <w:t>Технические характеристики Товара</w:t>
      </w:r>
    </w:p>
    <w:tbl>
      <w:tblPr>
        <w:tblW w:w="0" w:type="auto"/>
        <w:tblInd w:w="-123" w:type="dxa"/>
        <w:tblLayout w:type="fixed"/>
        <w:tblCellMar>
          <w:left w:w="0" w:type="dxa"/>
          <w:right w:w="0" w:type="dxa"/>
        </w:tblCellMar>
        <w:tblLook w:val="0000" w:firstRow="0" w:lastRow="0" w:firstColumn="0" w:lastColumn="0" w:noHBand="0" w:noVBand="0"/>
      </w:tblPr>
      <w:tblGrid>
        <w:gridCol w:w="544"/>
        <w:gridCol w:w="1842"/>
        <w:gridCol w:w="9923"/>
        <w:gridCol w:w="3118"/>
      </w:tblGrid>
      <w:tr w:rsidR="00BF14B2" w:rsidRPr="00086D8A" w14:paraId="5CC1A1BB" w14:textId="77777777" w:rsidTr="00086D8A">
        <w:trPr>
          <w:trHeight w:val="624"/>
        </w:trPr>
        <w:tc>
          <w:tcPr>
            <w:tcW w:w="2386" w:type="dxa"/>
            <w:gridSpan w:val="2"/>
            <w:tcBorders>
              <w:top w:val="single" w:sz="4" w:space="0" w:color="000001"/>
              <w:left w:val="single" w:sz="4" w:space="0" w:color="000001"/>
              <w:bottom w:val="single" w:sz="4" w:space="0" w:color="000001"/>
              <w:right w:val="single" w:sz="4" w:space="0" w:color="000001"/>
            </w:tcBorders>
            <w:shd w:val="clear" w:color="auto" w:fill="FFFFFF"/>
          </w:tcPr>
          <w:p w14:paraId="4594824D"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rPr>
              <w:t>Наименование</w:t>
            </w:r>
          </w:p>
        </w:tc>
        <w:tc>
          <w:tcPr>
            <w:tcW w:w="9923" w:type="dxa"/>
            <w:tcBorders>
              <w:top w:val="single" w:sz="4" w:space="0" w:color="000001"/>
              <w:left w:val="single" w:sz="4" w:space="0" w:color="000001"/>
              <w:bottom w:val="single" w:sz="4" w:space="0" w:color="000001"/>
              <w:right w:val="single" w:sz="4" w:space="0" w:color="000001"/>
            </w:tcBorders>
            <w:shd w:val="clear" w:color="auto" w:fill="FFFFFF"/>
          </w:tcPr>
          <w:p w14:paraId="6D57AFF1"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rPr>
              <w:t>Показатель товара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5805A6F0"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rPr>
              <w:t>Значение</w:t>
            </w:r>
          </w:p>
        </w:tc>
      </w:tr>
      <w:tr w:rsidR="00BF14B2" w:rsidRPr="00086D8A" w14:paraId="581DF2AF" w14:textId="77777777" w:rsidTr="00086D8A">
        <w:trPr>
          <w:trHeight w:val="172"/>
        </w:trPr>
        <w:tc>
          <w:tcPr>
            <w:tcW w:w="544"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0B666CF6"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rPr>
              <w:t>1.</w:t>
            </w:r>
          </w:p>
        </w:tc>
        <w:tc>
          <w:tcPr>
            <w:tcW w:w="1842"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736ECDAA"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shd w:val="clear" w:color="auto" w:fill="FFFFFF"/>
              </w:rPr>
              <w:t>Испарительный конденсатор</w:t>
            </w: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D4EAB7"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rPr>
              <w:t>Производительность</w:t>
            </w:r>
          </w:p>
        </w:tc>
        <w:tc>
          <w:tcPr>
            <w:tcW w:w="31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F3D6758"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rPr>
              <w:t>1 720 кВт</w:t>
            </w:r>
          </w:p>
        </w:tc>
      </w:tr>
      <w:tr w:rsidR="00BF14B2" w:rsidRPr="00086D8A" w14:paraId="5B1647A5" w14:textId="77777777" w:rsidTr="00086D8A">
        <w:trPr>
          <w:trHeight w:val="19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FF40B6E"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06724FF"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00320A8"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rPr>
              <w:t>Тип жидкости</w:t>
            </w:r>
          </w:p>
        </w:tc>
        <w:tc>
          <w:tcPr>
            <w:tcW w:w="31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3089498"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lang w:val="en-US"/>
              </w:rPr>
              <w:t>NH3-R717</w:t>
            </w:r>
          </w:p>
        </w:tc>
      </w:tr>
      <w:tr w:rsidR="00BF14B2" w:rsidRPr="00086D8A" w14:paraId="06883156" w14:textId="77777777" w:rsidTr="00086D8A">
        <w:trPr>
          <w:trHeight w:val="19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0C75B7D"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B0D7604"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shd w:val="clear" w:color="auto" w:fill="FFFFFF"/>
              </w:rPr>
            </w:pPr>
          </w:p>
        </w:tc>
        <w:tc>
          <w:tcPr>
            <w:tcW w:w="9923" w:type="dxa"/>
            <w:tcBorders>
              <w:top w:val="nil"/>
              <w:left w:val="single" w:sz="4" w:space="0" w:color="000001"/>
              <w:bottom w:val="single" w:sz="4" w:space="0" w:color="000001"/>
              <w:right w:val="single" w:sz="4" w:space="0" w:color="000001"/>
            </w:tcBorders>
            <w:shd w:val="clear" w:color="auto" w:fill="FFFFFF"/>
            <w:vAlign w:val="center"/>
          </w:tcPr>
          <w:p w14:paraId="4E756CB7"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rPr>
              <w:t>Температура всасывания</w:t>
            </w:r>
          </w:p>
        </w:tc>
        <w:tc>
          <w:tcPr>
            <w:tcW w:w="3118" w:type="dxa"/>
            <w:tcBorders>
              <w:top w:val="nil"/>
              <w:left w:val="single" w:sz="4" w:space="0" w:color="000001"/>
              <w:bottom w:val="single" w:sz="4" w:space="0" w:color="000001"/>
              <w:right w:val="single" w:sz="4" w:space="0" w:color="000001"/>
            </w:tcBorders>
            <w:shd w:val="clear" w:color="auto" w:fill="FFFFFF"/>
            <w:vAlign w:val="center"/>
          </w:tcPr>
          <w:p w14:paraId="09D89834"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lang w:val="en-US"/>
              </w:rPr>
              <w:t>N/A ˚C</w:t>
            </w:r>
          </w:p>
        </w:tc>
      </w:tr>
      <w:tr w:rsidR="00BF14B2" w:rsidRPr="00086D8A" w14:paraId="3031BAB0" w14:textId="77777777" w:rsidTr="00086D8A">
        <w:trPr>
          <w:trHeight w:val="222"/>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1D95269"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93B5963"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4E12399"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rPr>
              <w:t>Температура конденсации</w:t>
            </w:r>
          </w:p>
        </w:tc>
        <w:tc>
          <w:tcPr>
            <w:tcW w:w="31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1F8F80"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rPr>
              <w:t xml:space="preserve">35,0 </w:t>
            </w:r>
            <w:r w:rsidRPr="00242E02">
              <w:rPr>
                <w:rFonts w:ascii="Times New Roman" w:eastAsia="Times New Roman" w:hAnsi="Times New Roman" w:cs="Times New Roman"/>
                <w:kern w:val="1"/>
                <w:lang w:val="en-US"/>
              </w:rPr>
              <w:t>˚C</w:t>
            </w:r>
          </w:p>
        </w:tc>
      </w:tr>
      <w:tr w:rsidR="00BF14B2" w:rsidRPr="00086D8A" w14:paraId="143DCD89" w14:textId="77777777" w:rsidTr="00086D8A">
        <w:trPr>
          <w:trHeight w:val="222"/>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ED3CBB3"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E3A8319"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5C40D4E"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rPr>
              <w:t>Входная температура по мокрому термометру</w:t>
            </w:r>
          </w:p>
        </w:tc>
        <w:tc>
          <w:tcPr>
            <w:tcW w:w="31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D3F3E28"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rPr>
              <w:t xml:space="preserve">23,0 </w:t>
            </w:r>
            <w:r w:rsidRPr="00242E02">
              <w:rPr>
                <w:rFonts w:ascii="Times New Roman" w:eastAsia="Times New Roman" w:hAnsi="Times New Roman" w:cs="Times New Roman"/>
                <w:kern w:val="1"/>
                <w:lang w:val="en-US"/>
              </w:rPr>
              <w:t>˚C</w:t>
            </w:r>
          </w:p>
        </w:tc>
      </w:tr>
      <w:tr w:rsidR="00BF14B2" w:rsidRPr="00086D8A" w14:paraId="10D6D746" w14:textId="77777777" w:rsidTr="00086D8A">
        <w:trPr>
          <w:trHeight w:val="24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202B5E5"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5D08E3B6"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914AEEF"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rPr>
              <w:t>Входная температура по сухому термометру</w:t>
            </w:r>
          </w:p>
        </w:tc>
        <w:tc>
          <w:tcPr>
            <w:tcW w:w="31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987DD4A"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rPr>
              <w:t xml:space="preserve">33,0 </w:t>
            </w:r>
            <w:r w:rsidRPr="00242E02">
              <w:rPr>
                <w:rFonts w:ascii="Times New Roman" w:eastAsia="Times New Roman" w:hAnsi="Times New Roman" w:cs="Times New Roman"/>
                <w:kern w:val="1"/>
                <w:lang w:val="en-US"/>
              </w:rPr>
              <w:t>˚C</w:t>
            </w:r>
          </w:p>
        </w:tc>
      </w:tr>
      <w:tr w:rsidR="00BF14B2" w:rsidRPr="00086D8A" w14:paraId="5AD41A82" w14:textId="77777777" w:rsidTr="00086D8A">
        <w:trPr>
          <w:trHeight w:val="192"/>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D0D55CC"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3A143E2"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B60798"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rPr>
              <w:t>Рабочий режим</w:t>
            </w:r>
          </w:p>
        </w:tc>
        <w:tc>
          <w:tcPr>
            <w:tcW w:w="31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E4E51E5" w14:textId="77777777" w:rsidR="00BF14B2" w:rsidRPr="00242E02" w:rsidRDefault="00BF14B2" w:rsidP="00242E02">
            <w:pPr>
              <w:autoSpaceDE w:val="0"/>
              <w:autoSpaceDN w:val="0"/>
              <w:adjustRightInd w:val="0"/>
              <w:spacing w:before="280" w:after="280"/>
              <w:jc w:val="center"/>
              <w:rPr>
                <w:rFonts w:ascii="Times New Roman" w:eastAsia="Times New Roman" w:hAnsi="Times New Roman" w:cs="Times New Roman"/>
                <w:kern w:val="1"/>
              </w:rPr>
            </w:pPr>
            <w:r w:rsidRPr="00242E02">
              <w:rPr>
                <w:rFonts w:ascii="Times New Roman" w:eastAsia="Times New Roman" w:hAnsi="Times New Roman" w:cs="Times New Roman"/>
                <w:kern w:val="1"/>
              </w:rPr>
              <w:t>Мокрый</w:t>
            </w:r>
          </w:p>
        </w:tc>
      </w:tr>
      <w:tr w:rsidR="00BF14B2" w:rsidRPr="00086D8A" w14:paraId="6EF111C9" w14:textId="77777777" w:rsidTr="00086D8A">
        <w:trPr>
          <w:trHeight w:val="238"/>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609E62A"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4CF932E"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A4E0ED8"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rPr>
              <w:t>Запрашиваемая холодопроизводительность</w:t>
            </w:r>
          </w:p>
        </w:tc>
        <w:tc>
          <w:tcPr>
            <w:tcW w:w="31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F9C6B15"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rPr>
              <w:t>346 кВт</w:t>
            </w:r>
          </w:p>
        </w:tc>
      </w:tr>
      <w:tr w:rsidR="00BF14B2" w:rsidRPr="00086D8A" w14:paraId="58EAE2C4"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14432E6"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061642B"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34C8B74"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rPr>
              <w:t>Запрашиваемый поток жидкости</w:t>
            </w:r>
          </w:p>
        </w:tc>
        <w:tc>
          <w:tcPr>
            <w:tcW w:w="31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A8EC612"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18,6 л/с</w:t>
            </w:r>
          </w:p>
        </w:tc>
      </w:tr>
      <w:tr w:rsidR="00BF14B2" w:rsidRPr="00086D8A" w14:paraId="2B89FE5C"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60A5883"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5F2753B"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1881188"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rPr>
              <w:t>Температура входящей жидкости</w:t>
            </w:r>
          </w:p>
        </w:tc>
        <w:tc>
          <w:tcPr>
            <w:tcW w:w="31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C15519E"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 xml:space="preserve">40,0 </w:t>
            </w:r>
            <w:r w:rsidRPr="00242E02">
              <w:rPr>
                <w:rFonts w:ascii="Times New Roman" w:eastAsia="Times New Roman" w:hAnsi="Times New Roman" w:cs="Times New Roman"/>
                <w:kern w:val="1"/>
                <w:lang w:val="en-US"/>
              </w:rPr>
              <w:t>˚C</w:t>
            </w:r>
          </w:p>
        </w:tc>
      </w:tr>
      <w:tr w:rsidR="00BF14B2" w:rsidRPr="00086D8A" w14:paraId="58C6651A"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67EFDF98"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861B1B1"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EACD95"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rPr>
              <w:t>Температура выходящей жидкости</w:t>
            </w:r>
          </w:p>
        </w:tc>
        <w:tc>
          <w:tcPr>
            <w:tcW w:w="31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8DDB7C1"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 xml:space="preserve">35,0 </w:t>
            </w:r>
            <w:r w:rsidRPr="00242E02">
              <w:rPr>
                <w:rFonts w:ascii="Times New Roman" w:eastAsia="Times New Roman" w:hAnsi="Times New Roman" w:cs="Times New Roman"/>
                <w:kern w:val="1"/>
                <w:lang w:val="en-US"/>
              </w:rPr>
              <w:t>˚C</w:t>
            </w:r>
          </w:p>
        </w:tc>
      </w:tr>
      <w:tr w:rsidR="00BF14B2" w:rsidRPr="00086D8A" w14:paraId="485FECE3"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E216BDD"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333D9D2"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73833A5"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rPr>
              <w:t>Тип жидкости</w:t>
            </w:r>
          </w:p>
        </w:tc>
        <w:tc>
          <w:tcPr>
            <w:tcW w:w="31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21F937"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val="en-US" w:eastAsia="ru-RU" w:bidi="ar-SA"/>
              </w:rPr>
              <w:t>40EG</w:t>
            </w:r>
          </w:p>
        </w:tc>
      </w:tr>
      <w:tr w:rsidR="00BF14B2" w:rsidRPr="00086D8A" w14:paraId="210C36C8"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30FA6AB"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A79BEAC"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B948A14"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rPr>
              <w:t>Количество контуров</w:t>
            </w:r>
          </w:p>
        </w:tc>
        <w:tc>
          <w:tcPr>
            <w:tcW w:w="31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C81E095"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114/22</w:t>
            </w:r>
          </w:p>
        </w:tc>
      </w:tr>
      <w:tr w:rsidR="00BF14B2" w:rsidRPr="00086D8A" w14:paraId="7BE2042C"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6C9E5359"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0F05C1F"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00ABC31"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kern w:val="1"/>
              </w:rPr>
              <w:t>Полная потеря давления охладителя</w:t>
            </w:r>
          </w:p>
        </w:tc>
        <w:tc>
          <w:tcPr>
            <w:tcW w:w="31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6E2A713"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113,0 кПА</w:t>
            </w:r>
          </w:p>
        </w:tc>
      </w:tr>
      <w:tr w:rsidR="00BF14B2" w:rsidRPr="00086D8A" w14:paraId="6D72F289"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8C70FEF"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7BB18B7"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1304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FB01CF7" w14:textId="77777777" w:rsidR="00BF14B2" w:rsidRPr="00242E02" w:rsidRDefault="00BF14B2" w:rsidP="00242E02">
            <w:pPr>
              <w:autoSpaceDE w:val="0"/>
              <w:autoSpaceDN w:val="0"/>
              <w:adjustRightInd w:val="0"/>
              <w:rPr>
                <w:rFonts w:ascii="Times New Roman" w:eastAsia="Times New Roman" w:hAnsi="Times New Roman" w:cs="Times New Roman"/>
                <w:kern w:val="1"/>
              </w:rPr>
            </w:pPr>
            <w:r w:rsidRPr="00242E02">
              <w:rPr>
                <w:rFonts w:ascii="Times New Roman" w:eastAsia="Times New Roman" w:hAnsi="Times New Roman" w:cs="Times New Roman"/>
                <w:b/>
                <w:lang w:eastAsia="ru-RU" w:bidi="ar-SA"/>
              </w:rPr>
              <w:t>Основные параметры для одной установки:</w:t>
            </w:r>
          </w:p>
        </w:tc>
      </w:tr>
      <w:tr w:rsidR="00BF14B2" w:rsidRPr="00086D8A" w14:paraId="556A9FCA"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6DCF6622"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88E1A91"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E9DFC07"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Общая длина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5DDA59BB"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8 196 мм</w:t>
            </w:r>
          </w:p>
        </w:tc>
      </w:tr>
      <w:tr w:rsidR="00BF14B2" w:rsidRPr="00086D8A" w14:paraId="1E36B0FB"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680F4CD"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C3C564E"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1C7D5AA"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Общая ширина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2A5CA0BE"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2 397 мм</w:t>
            </w:r>
          </w:p>
        </w:tc>
      </w:tr>
      <w:tr w:rsidR="00BF14B2" w:rsidRPr="00086D8A" w14:paraId="62C0904C"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33044DB"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5DCE5DD3"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F24071"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Общая высота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789F1241"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4 248 мм</w:t>
            </w:r>
          </w:p>
        </w:tc>
      </w:tr>
      <w:tr w:rsidR="00BF14B2" w:rsidRPr="00086D8A" w14:paraId="0D44B0B4"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06C9146"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00DDFDB"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F519B98"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Максимальный рабочий вес с доп.оборудованием</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18CAD131"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15 120 кг</w:t>
            </w:r>
          </w:p>
        </w:tc>
      </w:tr>
      <w:tr w:rsidR="00BF14B2" w:rsidRPr="00086D8A" w14:paraId="50ED9127"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F3B905B"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B1DB7EB"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E258970"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Вес наиболее тяжелой секции</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11166A14"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3 840 кг</w:t>
            </w:r>
          </w:p>
        </w:tc>
      </w:tr>
      <w:tr w:rsidR="00BF14B2" w:rsidRPr="00086D8A" w14:paraId="27C14D74"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4E66022"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5502BF75"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577D3CD"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Антикоррозийное покрытие</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410559AE"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 xml:space="preserve">Гибридное покрытие </w:t>
            </w:r>
            <w:r w:rsidRPr="00242E02">
              <w:rPr>
                <w:rFonts w:ascii="Times New Roman" w:eastAsia="Times New Roman" w:hAnsi="Times New Roman" w:cs="Times New Roman"/>
                <w:lang w:val="en-US" w:eastAsia="ru-RU" w:bidi="ar-SA"/>
              </w:rPr>
              <w:t>Baltibond</w:t>
            </w:r>
          </w:p>
        </w:tc>
      </w:tr>
      <w:tr w:rsidR="00BF14B2" w:rsidRPr="00086D8A" w14:paraId="74431865"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DC531C2"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5112B86A"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39ABA6"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Диаметр перелива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7D7AE3C8"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(2х)</w:t>
            </w:r>
            <w:r w:rsidRPr="00242E02">
              <w:rPr>
                <w:rFonts w:ascii="Times New Roman" w:eastAsia="Times New Roman" w:hAnsi="Times New Roman" w:cs="Times New Roman"/>
                <w:lang w:val="en-US" w:eastAsia="ru-RU" w:bidi="ar-SA"/>
              </w:rPr>
              <w:t>ND</w:t>
            </w:r>
            <w:r w:rsidRPr="00242E02">
              <w:rPr>
                <w:rFonts w:ascii="Times New Roman" w:eastAsia="Times New Roman" w:hAnsi="Times New Roman" w:cs="Times New Roman"/>
                <w:lang w:eastAsia="ru-RU" w:bidi="ar-SA"/>
              </w:rPr>
              <w:t xml:space="preserve"> 80 мм</w:t>
            </w:r>
          </w:p>
        </w:tc>
      </w:tr>
      <w:tr w:rsidR="00BF14B2" w:rsidRPr="00086D8A" w14:paraId="4AF01E43"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D0BDE31"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5B57CF3F"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2B68EBC"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Диаметр подпитки</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408E9CE3"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(1х)</w:t>
            </w:r>
            <w:r w:rsidRPr="00242E02">
              <w:rPr>
                <w:rFonts w:ascii="Times New Roman" w:eastAsia="Times New Roman" w:hAnsi="Times New Roman" w:cs="Times New Roman"/>
                <w:lang w:val="en-US" w:eastAsia="ru-RU" w:bidi="ar-SA"/>
              </w:rPr>
              <w:t xml:space="preserve"> ND</w:t>
            </w:r>
            <w:r w:rsidRPr="00242E02">
              <w:rPr>
                <w:rFonts w:ascii="Times New Roman" w:eastAsia="Times New Roman" w:hAnsi="Times New Roman" w:cs="Times New Roman"/>
                <w:lang w:eastAsia="ru-RU" w:bidi="ar-SA"/>
              </w:rPr>
              <w:t xml:space="preserve"> 50 мм</w:t>
            </w:r>
          </w:p>
        </w:tc>
      </w:tr>
      <w:tr w:rsidR="00BF14B2" w:rsidRPr="00086D8A" w14:paraId="5790C89E"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8C5C24F"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55BC45F6"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D4D28C"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Диаметр слива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299E1915"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(2х)</w:t>
            </w:r>
            <w:r w:rsidRPr="00242E02">
              <w:rPr>
                <w:rFonts w:ascii="Times New Roman" w:eastAsia="Times New Roman" w:hAnsi="Times New Roman" w:cs="Times New Roman"/>
                <w:lang w:val="en-US" w:eastAsia="ru-RU" w:bidi="ar-SA"/>
              </w:rPr>
              <w:t>ND</w:t>
            </w:r>
            <w:r w:rsidRPr="00242E02">
              <w:rPr>
                <w:rFonts w:ascii="Times New Roman" w:eastAsia="Times New Roman" w:hAnsi="Times New Roman" w:cs="Times New Roman"/>
                <w:lang w:eastAsia="ru-RU" w:bidi="ar-SA"/>
              </w:rPr>
              <w:t xml:space="preserve"> 50 мм</w:t>
            </w:r>
          </w:p>
        </w:tc>
      </w:tr>
      <w:tr w:rsidR="00BF14B2" w:rsidRPr="00086D8A" w14:paraId="3A66C829"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686D2DE3"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F864B29"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FE3ABD"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Количество теплообменников на установку</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3D202C24"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4 шт.</w:t>
            </w:r>
          </w:p>
        </w:tc>
      </w:tr>
      <w:tr w:rsidR="00BF14B2" w:rsidRPr="00086D8A" w14:paraId="3ADE4FBF"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419B26D"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8DEB7CB"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1304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33DC96D" w14:textId="77777777" w:rsidR="00BF14B2" w:rsidRPr="00242E02" w:rsidRDefault="00BF14B2" w:rsidP="00242E02">
            <w:pPr>
              <w:autoSpaceDE w:val="0"/>
              <w:autoSpaceDN w:val="0"/>
              <w:adjustRightInd w:val="0"/>
              <w:rPr>
                <w:rFonts w:ascii="Times New Roman" w:eastAsia="Times New Roman" w:hAnsi="Times New Roman" w:cs="Times New Roman"/>
                <w:kern w:val="1"/>
              </w:rPr>
            </w:pPr>
            <w:r w:rsidRPr="00242E02">
              <w:rPr>
                <w:rFonts w:ascii="Times New Roman" w:eastAsia="Times New Roman" w:hAnsi="Times New Roman" w:cs="Times New Roman"/>
                <w:b/>
                <w:lang w:eastAsia="ru-RU" w:bidi="ar-SA"/>
              </w:rPr>
              <w:t>Характеристики испарительного теплообменника:</w:t>
            </w:r>
          </w:p>
        </w:tc>
      </w:tr>
      <w:tr w:rsidR="00BF14B2" w:rsidRPr="00086D8A" w14:paraId="3EA3AF1B"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DA62674"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6A1E28B3"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20C3EE9"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Тип испарительного теплообменника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4AD628FE"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val="en-US" w:eastAsia="ru-RU" w:bidi="ar-SA"/>
              </w:rPr>
              <w:t>Bare/HDG</w:t>
            </w:r>
          </w:p>
        </w:tc>
      </w:tr>
      <w:tr w:rsidR="00BF14B2" w:rsidRPr="00086D8A" w14:paraId="2C8EFCC8"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8818563"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BE6F3FF"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62B26A0"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Размещение испарительного теплообменника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30758950"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val="en-US" w:eastAsia="ru-RU" w:bidi="ar-SA"/>
              </w:rPr>
              <w:t>Wet coil – 1 pass</w:t>
            </w:r>
          </w:p>
        </w:tc>
      </w:tr>
      <w:tr w:rsidR="00BF14B2" w:rsidRPr="00086D8A" w14:paraId="1129B548"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4844AB8"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623321F3"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EAA4E74"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Входные соединения испарительного теплообменника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4690968D"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 xml:space="preserve">(4х) </w:t>
            </w:r>
            <w:r w:rsidRPr="00242E02">
              <w:rPr>
                <w:rFonts w:ascii="Times New Roman" w:eastAsia="Times New Roman" w:hAnsi="Times New Roman" w:cs="Times New Roman"/>
                <w:lang w:val="en-US" w:eastAsia="ru-RU" w:bidi="ar-SA"/>
              </w:rPr>
              <w:t>ND</w:t>
            </w:r>
            <w:r w:rsidRPr="00242E02">
              <w:rPr>
                <w:rFonts w:ascii="Times New Roman" w:eastAsia="Times New Roman" w:hAnsi="Times New Roman" w:cs="Times New Roman"/>
                <w:lang w:eastAsia="ru-RU" w:bidi="ar-SA"/>
              </w:rPr>
              <w:t xml:space="preserve"> 100</w:t>
            </w:r>
          </w:p>
        </w:tc>
      </w:tr>
      <w:tr w:rsidR="00BF14B2" w:rsidRPr="00086D8A" w14:paraId="3D881CF3"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81C49E0"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04ACB20"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5F5FAC"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Выходные соединения испарительного теплообменника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35E6032E"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 xml:space="preserve">(4х) </w:t>
            </w:r>
            <w:r w:rsidRPr="00242E02">
              <w:rPr>
                <w:rFonts w:ascii="Times New Roman" w:eastAsia="Times New Roman" w:hAnsi="Times New Roman" w:cs="Times New Roman"/>
                <w:lang w:val="en-US" w:eastAsia="ru-RU" w:bidi="ar-SA"/>
              </w:rPr>
              <w:t>ND</w:t>
            </w:r>
            <w:r w:rsidRPr="00242E02">
              <w:rPr>
                <w:rFonts w:ascii="Times New Roman" w:eastAsia="Times New Roman" w:hAnsi="Times New Roman" w:cs="Times New Roman"/>
                <w:lang w:eastAsia="ru-RU" w:bidi="ar-SA"/>
              </w:rPr>
              <w:t xml:space="preserve"> 100</w:t>
            </w:r>
          </w:p>
        </w:tc>
      </w:tr>
      <w:tr w:rsidR="00BF14B2" w:rsidRPr="00086D8A" w14:paraId="7109563E"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9CB5D3C"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9C4A128"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7677DFC"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Объем испарительного теплообменника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2858E92A"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(4х) 556.0 Л</w:t>
            </w:r>
          </w:p>
        </w:tc>
      </w:tr>
      <w:tr w:rsidR="00BF14B2" w:rsidRPr="00086D8A" w14:paraId="525755CF"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E3E8488"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F6F2090"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540EEE8"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Поверхность испарительного теплообменника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171A15C6"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(4х) 102.0 м</w:t>
            </w:r>
            <w:r w:rsidRPr="00242E02">
              <w:rPr>
                <w:rFonts w:ascii="Times New Roman" w:eastAsia="Times New Roman" w:hAnsi="Times New Roman" w:cs="Times New Roman"/>
                <w:vertAlign w:val="superscript"/>
                <w:lang w:eastAsia="ru-RU" w:bidi="ar-SA"/>
              </w:rPr>
              <w:t>2</w:t>
            </w:r>
          </w:p>
        </w:tc>
      </w:tr>
      <w:tr w:rsidR="00BF14B2" w:rsidRPr="00086D8A" w14:paraId="517AA3AD"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B83BCAA"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7E9B721"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C2319B9"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Сухой вес испарительного теплообменника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599E928A"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(4х) 1450.0 кг</w:t>
            </w:r>
          </w:p>
        </w:tc>
      </w:tr>
      <w:tr w:rsidR="00BF14B2" w:rsidRPr="00086D8A" w14:paraId="753CCD9B"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68E5F9A3"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59A6E197"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1304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22955F6" w14:textId="77777777" w:rsidR="00BF14B2" w:rsidRPr="00242E02" w:rsidRDefault="00BF14B2" w:rsidP="00242E02">
            <w:pPr>
              <w:autoSpaceDE w:val="0"/>
              <w:autoSpaceDN w:val="0"/>
              <w:adjustRightInd w:val="0"/>
              <w:rPr>
                <w:rFonts w:ascii="Times New Roman" w:eastAsia="Times New Roman" w:hAnsi="Times New Roman" w:cs="Times New Roman"/>
                <w:kern w:val="1"/>
              </w:rPr>
            </w:pPr>
            <w:r w:rsidRPr="00242E02">
              <w:rPr>
                <w:rFonts w:ascii="Times New Roman" w:eastAsia="Times New Roman" w:hAnsi="Times New Roman" w:cs="Times New Roman"/>
                <w:b/>
                <w:lang w:eastAsia="ru-RU" w:bidi="ar-SA"/>
              </w:rPr>
              <w:t>Электрические характеристики</w:t>
            </w:r>
          </w:p>
        </w:tc>
      </w:tr>
      <w:tr w:rsidR="00BF14B2" w:rsidRPr="00086D8A" w14:paraId="61DCD0BD"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8A8B3BD"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B041A06"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7673325"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Мощность двигателя вентилятора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3D21D98D"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(2х) 18,5 кВт</w:t>
            </w:r>
          </w:p>
        </w:tc>
      </w:tr>
      <w:tr w:rsidR="00BF14B2" w:rsidRPr="00086D8A" w14:paraId="15590474"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6F40C650"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304DB3B"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C5B3D21"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Напряжение питания двигателя вентилятора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2344D489"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400 В</w:t>
            </w:r>
          </w:p>
        </w:tc>
      </w:tr>
      <w:tr w:rsidR="00BF14B2" w:rsidRPr="00086D8A" w14:paraId="104E7AA2"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30C9C5A"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65D6E3BD"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FEBA897"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Частота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0EAFAE62"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50 Гц</w:t>
            </w:r>
          </w:p>
        </w:tc>
      </w:tr>
      <w:tr w:rsidR="00BF14B2" w:rsidRPr="00086D8A" w14:paraId="5042D459"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DC35313"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956B88D"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EF2B8FC"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Класс защиты</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50AF8B7D"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val="en-US" w:eastAsia="ru-RU" w:bidi="ar-SA"/>
              </w:rPr>
              <w:t>IP55</w:t>
            </w:r>
          </w:p>
        </w:tc>
      </w:tr>
      <w:tr w:rsidR="00BF14B2" w:rsidRPr="00086D8A" w14:paraId="16E6EE0C"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ED94A5A"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61062760"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4216F0F"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Тип крепления двигателя</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51AE5C7A"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В3</w:t>
            </w:r>
          </w:p>
        </w:tc>
      </w:tr>
      <w:tr w:rsidR="00BF14B2" w:rsidRPr="00086D8A" w14:paraId="7F43E79E"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4470E43"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4FAFA41"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B5F6841"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val="en-US" w:eastAsia="ru-RU" w:bidi="ar-SA"/>
              </w:rPr>
              <w:t>Efficiency level fan motor</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262F5AE2"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val="en-US" w:eastAsia="ru-RU" w:bidi="ar-SA"/>
              </w:rPr>
              <w:t>IE3</w:t>
            </w:r>
          </w:p>
        </w:tc>
      </w:tr>
      <w:tr w:rsidR="00BF14B2" w:rsidRPr="00086D8A" w14:paraId="4DBF8132"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6B199C7F"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5095ADE5"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93D0A7A"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Ток при полной нагрузке вентилятора (номинальное напряжение)</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55C7AD74"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(2х) 35.1 А (400 В)</w:t>
            </w:r>
          </w:p>
        </w:tc>
      </w:tr>
      <w:tr w:rsidR="00BF14B2" w:rsidRPr="00086D8A" w14:paraId="417CBD78"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6CC2AF6"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1990A5E"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72F7A50"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Синхронная скорость вентилятора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43741173"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1500 об./мин</w:t>
            </w:r>
          </w:p>
        </w:tc>
      </w:tr>
      <w:tr w:rsidR="00BF14B2" w:rsidRPr="00086D8A" w14:paraId="44556F0E"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697D70A5"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C5751CC"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CE9A926"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Размер рамы</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7B0AC675"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180</w:t>
            </w:r>
          </w:p>
        </w:tc>
      </w:tr>
      <w:tr w:rsidR="00BF14B2" w:rsidRPr="00086D8A" w14:paraId="161BB453"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C92548A"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4C1ED8D"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EC315A3"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Мощность двигателя циркуляционного насоса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6D21D8C4"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(2х) 2.2 Вт</w:t>
            </w:r>
          </w:p>
        </w:tc>
      </w:tr>
      <w:tr w:rsidR="00BF14B2" w:rsidRPr="00086D8A" w14:paraId="1729E6C9"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FE18A40"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A8198A2"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C96174"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Напряжение питания циркуляционного насоса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10ACA0D8"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400 В</w:t>
            </w:r>
          </w:p>
        </w:tc>
      </w:tr>
      <w:tr w:rsidR="00BF14B2" w:rsidRPr="00086D8A" w14:paraId="05E72EBA"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D875C60"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CEFA0ED"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FFD539A"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Частота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147D1AEE"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50 Гц</w:t>
            </w:r>
          </w:p>
        </w:tc>
      </w:tr>
      <w:tr w:rsidR="00BF14B2" w:rsidRPr="00086D8A" w14:paraId="38E10A42"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0F85C28"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2F4220E"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ACB3D6B"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Ток при полной загрузке циркуляционного насоса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31FFEC8B"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(2х) (4,9 А) 400 В</w:t>
            </w:r>
          </w:p>
        </w:tc>
      </w:tr>
      <w:tr w:rsidR="00BF14B2" w:rsidRPr="00086D8A" w14:paraId="6F4445FC"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C5351CE"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3761EC9"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587BB6B"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Синхронная скорость циркуляционного насоса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332DCCC4"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3000 Об/мин</w:t>
            </w:r>
          </w:p>
        </w:tc>
      </w:tr>
      <w:tr w:rsidR="00BF14B2" w:rsidRPr="00086D8A" w14:paraId="40271381"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93DD6D9"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46817E0"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68CC6E"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Размер рамы</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177792EC"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90</w:t>
            </w:r>
          </w:p>
        </w:tc>
      </w:tr>
      <w:tr w:rsidR="00BF14B2" w:rsidRPr="00086D8A" w14:paraId="776B563B"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624163A"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1758B29"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1304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5686070" w14:textId="77777777" w:rsidR="00BF14B2" w:rsidRPr="00242E02" w:rsidRDefault="00BF14B2" w:rsidP="00242E02">
            <w:pPr>
              <w:autoSpaceDE w:val="0"/>
              <w:autoSpaceDN w:val="0"/>
              <w:adjustRightInd w:val="0"/>
              <w:rPr>
                <w:rFonts w:ascii="Times New Roman" w:eastAsia="Times New Roman" w:hAnsi="Times New Roman" w:cs="Times New Roman"/>
                <w:kern w:val="1"/>
              </w:rPr>
            </w:pPr>
            <w:r w:rsidRPr="00242E02">
              <w:rPr>
                <w:rFonts w:ascii="Times New Roman" w:eastAsia="Times New Roman" w:hAnsi="Times New Roman" w:cs="Times New Roman"/>
                <w:b/>
                <w:lang w:eastAsia="ru-RU" w:bidi="ar-SA"/>
              </w:rPr>
              <w:t>Аэродинамические данные на установку</w:t>
            </w:r>
          </w:p>
        </w:tc>
      </w:tr>
      <w:tr w:rsidR="00BF14B2" w:rsidRPr="00086D8A" w14:paraId="75E02B20"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6BD810FD"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5B10B65D"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B3102C0"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Поток воздуха</w:t>
            </w:r>
            <w:r w:rsidRPr="00242E02">
              <w:rPr>
                <w:rFonts w:ascii="Times New Roman" w:eastAsia="Times New Roman" w:hAnsi="Times New Roman" w:cs="Times New Roman"/>
                <w:lang w:val="en-US" w:eastAsia="ru-RU" w:bidi="ar-SA"/>
              </w:rPr>
              <w:t xml:space="preserve"> (100% RPM / 100% RPM</w:t>
            </w:r>
            <w:r w:rsidRPr="00242E02">
              <w:rPr>
                <w:rFonts w:ascii="Times New Roman" w:eastAsia="Times New Roman" w:hAnsi="Times New Roman" w:cs="Times New Roman"/>
                <w:lang w:eastAsia="ru-RU" w:bidi="ar-SA"/>
              </w:rPr>
              <w:t>)</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124347FC"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45.6 / 45.6 м</w:t>
            </w:r>
            <w:r w:rsidRPr="00242E02">
              <w:rPr>
                <w:rFonts w:ascii="Times New Roman" w:eastAsia="Times New Roman" w:hAnsi="Times New Roman" w:cs="Times New Roman"/>
                <w:vertAlign w:val="superscript"/>
                <w:lang w:eastAsia="ru-RU" w:bidi="ar-SA"/>
              </w:rPr>
              <w:t>3</w:t>
            </w:r>
            <w:r w:rsidRPr="00242E02">
              <w:rPr>
                <w:rFonts w:ascii="Times New Roman" w:eastAsia="Times New Roman" w:hAnsi="Times New Roman" w:cs="Times New Roman"/>
                <w:lang w:eastAsia="ru-RU" w:bidi="ar-SA"/>
              </w:rPr>
              <w:t>/с</w:t>
            </w:r>
          </w:p>
        </w:tc>
      </w:tr>
      <w:tr w:rsidR="00BF14B2" w:rsidRPr="00086D8A" w14:paraId="55D674CE"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3E353E6"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3168056"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1463EA9"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Количество вентиляторов</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7EDE7D95"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4</w:t>
            </w:r>
          </w:p>
        </w:tc>
      </w:tr>
      <w:tr w:rsidR="00BF14B2" w:rsidRPr="00086D8A" w14:paraId="19D8FDB4"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F4BF6AD"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0431DA5"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9D511C4"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Тип вентилятора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2E176957"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val="en-US" w:eastAsia="ru-RU" w:bidi="ar-SA"/>
              </w:rPr>
              <w:t>centrifugal</w:t>
            </w:r>
          </w:p>
        </w:tc>
      </w:tr>
      <w:tr w:rsidR="00BF14B2" w:rsidRPr="00086D8A" w14:paraId="27A5B873"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4899ABD"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E020EEB"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030112"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Приблизительная скорость вентилятора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1E4CF61E"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400 об./мин</w:t>
            </w:r>
          </w:p>
        </w:tc>
      </w:tr>
      <w:tr w:rsidR="00BF14B2" w:rsidRPr="00086D8A" w14:paraId="242D164B"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BA1D4F8"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A73E29F"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1304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AC9ADE7" w14:textId="77777777" w:rsidR="00BF14B2" w:rsidRPr="00242E02" w:rsidRDefault="00BF14B2" w:rsidP="00242E02">
            <w:pPr>
              <w:autoSpaceDE w:val="0"/>
              <w:autoSpaceDN w:val="0"/>
              <w:adjustRightInd w:val="0"/>
              <w:rPr>
                <w:rFonts w:ascii="Times New Roman" w:eastAsia="Times New Roman" w:hAnsi="Times New Roman" w:cs="Times New Roman"/>
                <w:kern w:val="1"/>
              </w:rPr>
            </w:pPr>
            <w:r w:rsidRPr="00242E02">
              <w:rPr>
                <w:rFonts w:ascii="Times New Roman" w:eastAsia="Times New Roman" w:hAnsi="Times New Roman" w:cs="Times New Roman"/>
                <w:b/>
                <w:lang w:eastAsia="ru-RU" w:bidi="ar-SA"/>
              </w:rPr>
              <w:t>Данные хладагента</w:t>
            </w:r>
          </w:p>
        </w:tc>
      </w:tr>
      <w:tr w:rsidR="00BF14B2" w:rsidRPr="00086D8A" w14:paraId="0D6D57A0"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0BCFC0E"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D1EA9DC"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C6731AB"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Полная потеря давления (</w:t>
            </w:r>
            <w:r w:rsidRPr="00242E02">
              <w:rPr>
                <w:rFonts w:ascii="Times New Roman" w:eastAsia="Times New Roman" w:hAnsi="Times New Roman" w:cs="Times New Roman"/>
                <w:lang w:val="en-US" w:eastAsia="ru-RU" w:bidi="ar-SA"/>
              </w:rPr>
              <w:t>@1720</w:t>
            </w:r>
            <w:r w:rsidRPr="00242E02">
              <w:rPr>
                <w:rFonts w:ascii="Times New Roman" w:eastAsia="Times New Roman" w:hAnsi="Times New Roman" w:cs="Times New Roman"/>
                <w:lang w:eastAsia="ru-RU" w:bidi="ar-SA"/>
              </w:rPr>
              <w:t>.1/1720.1)</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5DE9314E"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1/1 кПА</w:t>
            </w:r>
          </w:p>
        </w:tc>
      </w:tr>
      <w:tr w:rsidR="00BF14B2" w:rsidRPr="00086D8A" w14:paraId="46468990"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6C743CE"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58115E6"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431C6CA"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 xml:space="preserve">Объем хладагента </w:t>
            </w:r>
            <w:r w:rsidRPr="00242E02">
              <w:rPr>
                <w:rFonts w:ascii="Times New Roman" w:eastAsia="Times New Roman" w:hAnsi="Times New Roman" w:cs="Times New Roman"/>
                <w:lang w:val="en-US" w:eastAsia="ru-RU" w:bidi="ar-SA"/>
              </w:rPr>
              <w:t>NH3-R717</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54A3E9A1"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275.0 кг</w:t>
            </w:r>
          </w:p>
        </w:tc>
      </w:tr>
      <w:tr w:rsidR="00BF14B2" w:rsidRPr="00086D8A" w14:paraId="62E3FF9B"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B183567"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AC56CF7"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1304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2F1EA37" w14:textId="77777777" w:rsidR="00BF14B2" w:rsidRPr="00242E02" w:rsidRDefault="00BF14B2" w:rsidP="00242E02">
            <w:pPr>
              <w:autoSpaceDE w:val="0"/>
              <w:autoSpaceDN w:val="0"/>
              <w:adjustRightInd w:val="0"/>
              <w:rPr>
                <w:rFonts w:ascii="Times New Roman" w:eastAsia="Times New Roman" w:hAnsi="Times New Roman" w:cs="Times New Roman"/>
                <w:kern w:val="1"/>
              </w:rPr>
            </w:pPr>
            <w:r w:rsidRPr="00242E02">
              <w:rPr>
                <w:rFonts w:ascii="Times New Roman" w:eastAsia="Times New Roman" w:hAnsi="Times New Roman" w:cs="Times New Roman"/>
                <w:b/>
                <w:lang w:eastAsia="ru-RU" w:bidi="ar-SA"/>
              </w:rPr>
              <w:t>Гидравлические характеристики на установку</w:t>
            </w:r>
          </w:p>
        </w:tc>
      </w:tr>
      <w:tr w:rsidR="00BF14B2" w:rsidRPr="00086D8A" w14:paraId="4A4AB904"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5FD1CB4D"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E713BB1"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90BAC4D"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Расход воды на орошение</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3FDDC5E3"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(2х) 25,2 л/с</w:t>
            </w:r>
          </w:p>
        </w:tc>
      </w:tr>
      <w:tr w:rsidR="00BF14B2" w:rsidRPr="00086D8A" w14:paraId="5F2D8731"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FA8B482"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621A1D6"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34A7AF1"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Максимальное испарение</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5B5B2E1D"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0.763 л/с</w:t>
            </w:r>
          </w:p>
        </w:tc>
      </w:tr>
      <w:tr w:rsidR="00BF14B2" w:rsidRPr="00086D8A" w14:paraId="064069F2"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0A8390A"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0A13776"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3D9630A"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Слив</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05B940D1"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0.508 л/с</w:t>
            </w:r>
          </w:p>
        </w:tc>
      </w:tr>
      <w:tr w:rsidR="00BF14B2" w:rsidRPr="00086D8A" w14:paraId="00608638"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02D24DB"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EEBCB64"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6E6691D"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Подпитка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505B3056"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1. 271 л/с</w:t>
            </w:r>
          </w:p>
        </w:tc>
      </w:tr>
      <w:tr w:rsidR="00BF14B2" w:rsidRPr="00086D8A" w14:paraId="4CEFD5FA"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209B6D6"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9B7F4D5"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1383CFE"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Рабочий объем поддона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2588AF5A"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1484 Л</w:t>
            </w:r>
          </w:p>
        </w:tc>
      </w:tr>
      <w:tr w:rsidR="00BF14B2" w:rsidRPr="00086D8A" w14:paraId="51C6ACA3"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7F0C657"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5AF5CE5F"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2FAF964"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 xml:space="preserve">Объем поддона при переливе </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113E33DE"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3500 Л</w:t>
            </w:r>
          </w:p>
        </w:tc>
      </w:tr>
      <w:tr w:rsidR="00BF14B2" w:rsidRPr="00086D8A" w14:paraId="13BC2758" w14:textId="77777777" w:rsidTr="00086D8A">
        <w:trPr>
          <w:trHeight w:val="100"/>
        </w:trPr>
        <w:tc>
          <w:tcPr>
            <w:tcW w:w="54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DD9DC61"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p>
        </w:tc>
        <w:tc>
          <w:tcPr>
            <w:tcW w:w="18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9E8560C" w14:textId="77777777" w:rsidR="00BF14B2" w:rsidRPr="00242E02" w:rsidRDefault="00BF14B2" w:rsidP="00242E02">
            <w:pPr>
              <w:autoSpaceDE w:val="0"/>
              <w:autoSpaceDN w:val="0"/>
              <w:adjustRightInd w:val="0"/>
              <w:jc w:val="center"/>
              <w:rPr>
                <w:rFonts w:ascii="Times New Roman" w:eastAsia="Times New Roman" w:hAnsi="Times New Roman" w:cs="Times New Roman"/>
                <w:color w:val="222222"/>
                <w:kern w:val="1"/>
                <w:shd w:val="clear" w:color="auto" w:fill="FFFFFF"/>
              </w:rPr>
            </w:pPr>
          </w:p>
        </w:tc>
        <w:tc>
          <w:tcPr>
            <w:tcW w:w="9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139D7EA"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Диапазон давления механического клапана подпитки</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13" w:type="dxa"/>
            </w:tcMar>
            <w:vAlign w:val="center"/>
          </w:tcPr>
          <w:p w14:paraId="431CDF69" w14:textId="77777777" w:rsidR="00BF14B2" w:rsidRPr="00242E02" w:rsidRDefault="00BF14B2" w:rsidP="00242E02">
            <w:pPr>
              <w:autoSpaceDE w:val="0"/>
              <w:autoSpaceDN w:val="0"/>
              <w:adjustRightInd w:val="0"/>
              <w:jc w:val="center"/>
              <w:rPr>
                <w:rFonts w:ascii="Times New Roman" w:eastAsia="Times New Roman" w:hAnsi="Times New Roman" w:cs="Times New Roman"/>
                <w:kern w:val="1"/>
              </w:rPr>
            </w:pPr>
            <w:r w:rsidRPr="00242E02">
              <w:rPr>
                <w:rFonts w:ascii="Times New Roman" w:eastAsia="Times New Roman" w:hAnsi="Times New Roman" w:cs="Times New Roman"/>
                <w:lang w:eastAsia="ru-RU" w:bidi="ar-SA"/>
              </w:rPr>
              <w:t xml:space="preserve">1 </w:t>
            </w:r>
            <w:r w:rsidRPr="00242E02">
              <w:rPr>
                <w:rFonts w:ascii="Times New Roman" w:eastAsia="Times New Roman" w:hAnsi="Times New Roman" w:cs="Times New Roman"/>
                <w:lang w:val="en-US" w:eastAsia="ru-RU" w:bidi="ar-SA"/>
              </w:rPr>
              <w:t xml:space="preserve">to </w:t>
            </w:r>
            <w:r w:rsidRPr="00242E02">
              <w:rPr>
                <w:rFonts w:ascii="Times New Roman" w:eastAsia="Times New Roman" w:hAnsi="Times New Roman" w:cs="Times New Roman"/>
                <w:lang w:eastAsia="ru-RU" w:bidi="ar-SA"/>
              </w:rPr>
              <w:t xml:space="preserve">3,5 </w:t>
            </w:r>
            <w:r w:rsidRPr="00242E02">
              <w:rPr>
                <w:rFonts w:ascii="Times New Roman" w:eastAsia="Times New Roman" w:hAnsi="Times New Roman" w:cs="Times New Roman"/>
                <w:lang w:val="en-US" w:eastAsia="ru-RU" w:bidi="ar-SA"/>
              </w:rPr>
              <w:t>bar</w:t>
            </w:r>
          </w:p>
        </w:tc>
      </w:tr>
    </w:tbl>
    <w:p w14:paraId="31C128E4" w14:textId="5A4A81A7" w:rsidR="00780BE3" w:rsidRPr="00086D8A" w:rsidRDefault="00780BE3" w:rsidP="00780BE3">
      <w:pPr>
        <w:suppressAutoHyphens/>
        <w:overflowPunct w:val="0"/>
        <w:spacing w:line="276" w:lineRule="auto"/>
        <w:contextualSpacing/>
        <w:textAlignment w:val="auto"/>
        <w:rPr>
          <w:rFonts w:ascii="Times New Roman" w:hAnsi="Times New Roman" w:cs="Times New Roman"/>
        </w:rPr>
      </w:pPr>
    </w:p>
    <w:p w14:paraId="775CC0CD" w14:textId="3C5D7035" w:rsidR="00780BE3" w:rsidRPr="00086D8A" w:rsidRDefault="00780BE3" w:rsidP="00780BE3">
      <w:pPr>
        <w:suppressAutoHyphens/>
        <w:overflowPunct w:val="0"/>
        <w:spacing w:line="276" w:lineRule="auto"/>
        <w:contextualSpacing/>
        <w:textAlignment w:val="auto"/>
        <w:rPr>
          <w:rFonts w:ascii="Times New Roman" w:hAnsi="Times New Roman" w:cs="Times New Roman"/>
        </w:rPr>
      </w:pPr>
    </w:p>
    <w:tbl>
      <w:tblPr>
        <w:tblW w:w="116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1" w:type="dxa"/>
          <w:right w:w="46" w:type="dxa"/>
        </w:tblCellMar>
        <w:tblLook w:val="04A0" w:firstRow="1" w:lastRow="0" w:firstColumn="1" w:lastColumn="0" w:noHBand="0" w:noVBand="1"/>
      </w:tblPr>
      <w:tblGrid>
        <w:gridCol w:w="5487"/>
        <w:gridCol w:w="6132"/>
      </w:tblGrid>
      <w:tr w:rsidR="00656320" w:rsidRPr="00086D8A" w14:paraId="07B80D0D" w14:textId="77777777" w:rsidTr="00086D8A">
        <w:trPr>
          <w:jc w:val="center"/>
        </w:trPr>
        <w:tc>
          <w:tcPr>
            <w:tcW w:w="5487" w:type="dxa"/>
            <w:tcBorders>
              <w:top w:val="single" w:sz="4" w:space="0" w:color="00000A"/>
              <w:left w:val="single" w:sz="4" w:space="0" w:color="00000A"/>
              <w:bottom w:val="single" w:sz="4" w:space="0" w:color="00000A"/>
              <w:right w:val="single" w:sz="4" w:space="0" w:color="00000A"/>
            </w:tcBorders>
            <w:shd w:val="clear" w:color="auto" w:fill="FFFFFF"/>
            <w:tcMar>
              <w:left w:w="41" w:type="dxa"/>
            </w:tcMar>
          </w:tcPr>
          <w:p w14:paraId="70E3AC0E" w14:textId="77777777" w:rsidR="00656320" w:rsidRPr="00086D8A" w:rsidRDefault="00656320" w:rsidP="00D02A46">
            <w:pPr>
              <w:pStyle w:val="11"/>
              <w:tabs>
                <w:tab w:val="left" w:pos="9287"/>
              </w:tabs>
              <w:ind w:firstLine="142"/>
              <w:rPr>
                <w:rFonts w:ascii="Times New Roman" w:eastAsia="Times New Roman" w:hAnsi="Times New Roman" w:cs="Times New Roman"/>
                <w:b/>
              </w:rPr>
            </w:pPr>
            <w:r w:rsidRPr="00086D8A">
              <w:rPr>
                <w:rFonts w:ascii="Times New Roman" w:eastAsia="Times New Roman" w:hAnsi="Times New Roman" w:cs="Times New Roman"/>
                <w:b/>
              </w:rPr>
              <w:t>Реквизиты Поставщика</w:t>
            </w:r>
          </w:p>
          <w:p w14:paraId="694C8660" w14:textId="77777777" w:rsidR="00656320" w:rsidRPr="00086D8A" w:rsidRDefault="00656320" w:rsidP="00D02A46">
            <w:pPr>
              <w:pStyle w:val="11"/>
              <w:ind w:firstLine="142"/>
              <w:rPr>
                <w:rFonts w:ascii="Times New Roman" w:eastAsia="Times New Roman" w:hAnsi="Times New Roman" w:cs="Times New Roman"/>
              </w:rPr>
            </w:pPr>
            <w:permStart w:id="680148366" w:edGrp="everyone"/>
            <w:r w:rsidRPr="00086D8A">
              <w:rPr>
                <w:rFonts w:ascii="Times New Roman" w:eastAsia="Times New Roman" w:hAnsi="Times New Roman" w:cs="Times New Roman"/>
                <w:b/>
              </w:rPr>
              <w:t xml:space="preserve">Наименование </w:t>
            </w:r>
            <w:r w:rsidRPr="00086D8A">
              <w:rPr>
                <w:rFonts w:ascii="Times New Roman" w:eastAsia="Times New Roman" w:hAnsi="Times New Roman" w:cs="Times New Roman"/>
              </w:rPr>
              <w:t xml:space="preserve"> _____________________________________________</w:t>
            </w:r>
          </w:p>
          <w:p w14:paraId="7EEA91D0" w14:textId="3AD95A8E" w:rsidR="00656320" w:rsidRPr="00086D8A" w:rsidRDefault="00656320" w:rsidP="00D02A46">
            <w:pPr>
              <w:pStyle w:val="11"/>
              <w:ind w:firstLine="142"/>
              <w:rPr>
                <w:rFonts w:ascii="Times New Roman" w:eastAsia="Times New Roman" w:hAnsi="Times New Roman" w:cs="Times New Roman"/>
              </w:rPr>
            </w:pPr>
          </w:p>
          <w:p w14:paraId="07E8D506" w14:textId="77777777" w:rsidR="00656320" w:rsidRPr="00086D8A" w:rsidRDefault="00656320" w:rsidP="00D02A46">
            <w:pPr>
              <w:pStyle w:val="11"/>
              <w:ind w:firstLine="142"/>
              <w:jc w:val="both"/>
              <w:rPr>
                <w:rFonts w:ascii="Times New Roman" w:eastAsia="Calibri" w:hAnsi="Times New Roman" w:cs="Times New Roman"/>
              </w:rPr>
            </w:pPr>
          </w:p>
          <w:p w14:paraId="0A40EF6B" w14:textId="77777777" w:rsidR="00656320" w:rsidRPr="00086D8A" w:rsidRDefault="00656320" w:rsidP="00D02A46">
            <w:pPr>
              <w:pStyle w:val="11"/>
              <w:ind w:firstLine="142"/>
              <w:jc w:val="both"/>
              <w:rPr>
                <w:rFonts w:ascii="Times New Roman" w:eastAsia="Times New Roman" w:hAnsi="Times New Roman" w:cs="Times New Roman"/>
              </w:rPr>
            </w:pPr>
            <w:r w:rsidRPr="00086D8A">
              <w:rPr>
                <w:rFonts w:ascii="Times New Roman" w:eastAsia="Times New Roman" w:hAnsi="Times New Roman" w:cs="Times New Roman"/>
              </w:rPr>
              <w:t>____________________/ _____________</w:t>
            </w:r>
          </w:p>
          <w:p w14:paraId="782DA419" w14:textId="77777777" w:rsidR="00656320" w:rsidRPr="00086D8A" w:rsidRDefault="00656320" w:rsidP="00D02A46">
            <w:pPr>
              <w:pStyle w:val="11"/>
              <w:ind w:firstLine="142"/>
              <w:jc w:val="both"/>
              <w:rPr>
                <w:rFonts w:ascii="Times New Roman" w:eastAsia="Times New Roman" w:hAnsi="Times New Roman" w:cs="Times New Roman"/>
              </w:rPr>
            </w:pPr>
            <w:proofErr w:type="spellStart"/>
            <w:r w:rsidRPr="00086D8A">
              <w:rPr>
                <w:rFonts w:ascii="Times New Roman" w:eastAsia="Times New Roman" w:hAnsi="Times New Roman" w:cs="Times New Roman"/>
              </w:rPr>
              <w:t>м.п</w:t>
            </w:r>
            <w:proofErr w:type="spellEnd"/>
            <w:r w:rsidRPr="00086D8A">
              <w:rPr>
                <w:rFonts w:ascii="Times New Roman" w:eastAsia="Times New Roman" w:hAnsi="Times New Roman" w:cs="Times New Roman"/>
              </w:rPr>
              <w:t>.</w:t>
            </w:r>
            <w:permEnd w:id="680148366"/>
          </w:p>
        </w:tc>
        <w:tc>
          <w:tcPr>
            <w:tcW w:w="6132" w:type="dxa"/>
            <w:tcBorders>
              <w:top w:val="single" w:sz="4" w:space="0" w:color="00000A"/>
              <w:left w:val="single" w:sz="4" w:space="0" w:color="00000A"/>
              <w:bottom w:val="single" w:sz="4" w:space="0" w:color="00000A"/>
              <w:right w:val="single" w:sz="4" w:space="0" w:color="00000A"/>
            </w:tcBorders>
            <w:shd w:val="clear" w:color="auto" w:fill="FFFFFF"/>
            <w:tcMar>
              <w:left w:w="10" w:type="dxa"/>
              <w:right w:w="10" w:type="dxa"/>
            </w:tcMar>
          </w:tcPr>
          <w:p w14:paraId="09FD572F" w14:textId="77777777" w:rsidR="00656320" w:rsidRPr="00086D8A" w:rsidRDefault="00656320" w:rsidP="00D02A46">
            <w:pPr>
              <w:pStyle w:val="11"/>
              <w:ind w:firstLine="142"/>
              <w:rPr>
                <w:rFonts w:ascii="Times New Roman" w:eastAsia="Times New Roman" w:hAnsi="Times New Roman" w:cs="Times New Roman"/>
                <w:b/>
                <w:shd w:val="clear" w:color="auto" w:fill="FFFFFF"/>
              </w:rPr>
            </w:pPr>
            <w:r w:rsidRPr="00086D8A">
              <w:rPr>
                <w:rFonts w:ascii="Times New Roman" w:eastAsia="Times New Roman" w:hAnsi="Times New Roman" w:cs="Times New Roman"/>
                <w:b/>
                <w:shd w:val="clear" w:color="auto" w:fill="FFFFFF"/>
              </w:rPr>
              <w:t>Реквизиты Покупателя:</w:t>
            </w:r>
          </w:p>
          <w:p w14:paraId="5706628A" w14:textId="77777777" w:rsidR="00656320" w:rsidRPr="00086D8A" w:rsidRDefault="00656320" w:rsidP="00D02A46">
            <w:pPr>
              <w:pStyle w:val="11"/>
              <w:ind w:firstLine="142"/>
              <w:rPr>
                <w:rFonts w:ascii="Times New Roman" w:eastAsia="Times New Roman" w:hAnsi="Times New Roman" w:cs="Times New Roman"/>
                <w:shd w:val="clear" w:color="auto" w:fill="FFFFFF"/>
              </w:rPr>
            </w:pPr>
            <w:r w:rsidRPr="00086D8A">
              <w:rPr>
                <w:rFonts w:ascii="Times New Roman" w:eastAsia="Times New Roman" w:hAnsi="Times New Roman" w:cs="Times New Roman"/>
                <w:b/>
                <w:shd w:val="clear" w:color="auto" w:fill="FFFFFF"/>
              </w:rPr>
              <w:t xml:space="preserve">Наименование </w:t>
            </w:r>
            <w:r w:rsidRPr="00086D8A">
              <w:rPr>
                <w:rFonts w:ascii="Times New Roman" w:eastAsia="Times New Roman" w:hAnsi="Times New Roman" w:cs="Times New Roman"/>
                <w:shd w:val="clear" w:color="auto" w:fill="FFFFFF"/>
              </w:rPr>
              <w:t>ООО «Агрофирма Ариант».</w:t>
            </w:r>
          </w:p>
          <w:p w14:paraId="0519BE77" w14:textId="77777777" w:rsidR="00656320" w:rsidRPr="00086D8A" w:rsidRDefault="00656320" w:rsidP="00D02A46">
            <w:pPr>
              <w:pStyle w:val="11"/>
              <w:ind w:firstLine="142"/>
              <w:jc w:val="both"/>
              <w:rPr>
                <w:rFonts w:ascii="Times New Roman" w:eastAsia="Calibri" w:hAnsi="Times New Roman" w:cs="Times New Roman"/>
              </w:rPr>
            </w:pPr>
          </w:p>
          <w:p w14:paraId="47AC90BB" w14:textId="77777777" w:rsidR="00656320" w:rsidRPr="00086D8A" w:rsidRDefault="00656320" w:rsidP="00D02A46">
            <w:pPr>
              <w:pStyle w:val="11"/>
              <w:ind w:firstLine="142"/>
              <w:jc w:val="both"/>
              <w:rPr>
                <w:rFonts w:ascii="Times New Roman" w:eastAsia="Calibri" w:hAnsi="Times New Roman" w:cs="Times New Roman"/>
              </w:rPr>
            </w:pPr>
          </w:p>
          <w:p w14:paraId="423923EF" w14:textId="77777777" w:rsidR="00656320" w:rsidRPr="00086D8A" w:rsidRDefault="00656320" w:rsidP="00D02A46">
            <w:pPr>
              <w:pStyle w:val="11"/>
              <w:ind w:firstLine="142"/>
              <w:jc w:val="both"/>
              <w:rPr>
                <w:rFonts w:ascii="Times New Roman" w:eastAsia="Calibri" w:hAnsi="Times New Roman" w:cs="Times New Roman"/>
              </w:rPr>
            </w:pPr>
            <w:r w:rsidRPr="00086D8A">
              <w:rPr>
                <w:rFonts w:ascii="Times New Roman" w:eastAsia="Calibri" w:hAnsi="Times New Roman" w:cs="Times New Roman"/>
              </w:rPr>
              <w:t>Управляющий директор</w:t>
            </w:r>
          </w:p>
          <w:p w14:paraId="25246509" w14:textId="77777777" w:rsidR="00656320" w:rsidRPr="00086D8A" w:rsidRDefault="00656320" w:rsidP="00A415CC">
            <w:pPr>
              <w:pStyle w:val="11"/>
              <w:ind w:firstLine="142"/>
              <w:jc w:val="center"/>
              <w:rPr>
                <w:rFonts w:ascii="Times New Roman" w:eastAsia="Times New Roman" w:hAnsi="Times New Roman" w:cs="Times New Roman"/>
              </w:rPr>
            </w:pPr>
          </w:p>
          <w:p w14:paraId="0044E29D" w14:textId="77777777" w:rsidR="00656320" w:rsidRPr="00086D8A" w:rsidRDefault="00656320" w:rsidP="00D02A46">
            <w:pPr>
              <w:pStyle w:val="11"/>
              <w:ind w:firstLine="142"/>
              <w:jc w:val="both"/>
              <w:rPr>
                <w:rFonts w:ascii="Times New Roman" w:eastAsia="Times New Roman" w:hAnsi="Times New Roman" w:cs="Times New Roman"/>
              </w:rPr>
            </w:pPr>
            <w:r w:rsidRPr="00086D8A">
              <w:rPr>
                <w:rFonts w:ascii="Times New Roman" w:eastAsia="Times New Roman" w:hAnsi="Times New Roman" w:cs="Times New Roman"/>
              </w:rPr>
              <w:t>_______________________________/ Р.М. Зайнуллин /</w:t>
            </w:r>
          </w:p>
          <w:p w14:paraId="6DB65A6E" w14:textId="77777777" w:rsidR="00656320" w:rsidRPr="00086D8A" w:rsidRDefault="00656320" w:rsidP="00D02A46">
            <w:pPr>
              <w:pStyle w:val="11"/>
              <w:ind w:firstLine="142"/>
              <w:jc w:val="both"/>
              <w:rPr>
                <w:rFonts w:ascii="Times New Roman" w:eastAsia="Times New Roman" w:hAnsi="Times New Roman" w:cs="Times New Roman"/>
                <w:shd w:val="clear" w:color="auto" w:fill="FFFFFF"/>
              </w:rPr>
            </w:pPr>
            <w:r w:rsidRPr="00086D8A">
              <w:rPr>
                <w:rFonts w:ascii="Times New Roman" w:eastAsia="Times New Roman" w:hAnsi="Times New Roman" w:cs="Times New Roman"/>
                <w:shd w:val="clear" w:color="auto" w:fill="FFFFFF"/>
              </w:rPr>
              <w:t>м.п.</w:t>
            </w:r>
          </w:p>
        </w:tc>
      </w:tr>
    </w:tbl>
    <w:p w14:paraId="05396778" w14:textId="77777777" w:rsidR="00D2767B" w:rsidRPr="00086D8A" w:rsidRDefault="00D2767B" w:rsidP="009342D9">
      <w:pPr>
        <w:pStyle w:val="11"/>
        <w:rPr>
          <w:rFonts w:ascii="Times New Roman" w:hAnsi="Times New Roman" w:cs="Times New Roman"/>
        </w:rPr>
        <w:sectPr w:rsidR="00D2767B" w:rsidRPr="00086D8A" w:rsidSect="00A415CC">
          <w:pgSz w:w="16838" w:h="11906" w:orient="landscape"/>
          <w:pgMar w:top="868" w:right="709" w:bottom="777" w:left="709" w:header="0" w:footer="0" w:gutter="0"/>
          <w:cols w:space="720"/>
          <w:formProt w:val="0"/>
          <w:docGrid w:linePitch="240" w:charSpace="-6145"/>
        </w:sectPr>
      </w:pPr>
    </w:p>
    <w:p w14:paraId="42AB37F6" w14:textId="66EBF596" w:rsidR="00656320" w:rsidRPr="009342D9" w:rsidRDefault="00656320" w:rsidP="009342D9">
      <w:pPr>
        <w:pStyle w:val="11"/>
        <w:rPr>
          <w:rFonts w:ascii="Times New Roman" w:hAnsi="Times New Roman" w:cs="Times New Roman"/>
          <w:sz w:val="22"/>
          <w:szCs w:val="22"/>
        </w:rPr>
      </w:pPr>
    </w:p>
    <w:sectPr w:rsidR="00656320" w:rsidRPr="009342D9" w:rsidSect="00E84D7B">
      <w:pgSz w:w="16838" w:h="11906" w:orient="landscape"/>
      <w:pgMar w:top="868" w:right="709" w:bottom="777" w:left="709"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imSun, 宋体">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OpenSymbol, 'Arial Unicode MS'">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Mono">
    <w:panose1 w:val="02070409020205020404"/>
    <w:charset w:val="CC"/>
    <w:family w:val="modern"/>
    <w:pitch w:val="fixed"/>
    <w:sig w:usb0="E0000AFF" w:usb1="400078FF" w:usb2="00000001" w:usb3="00000000" w:csb0="000001BF" w:csb1="00000000"/>
  </w:font>
  <w:font w:name="ArialMT">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aramondNarrowC">
    <w:altName w:val="Cambria"/>
    <w:charset w:val="CC"/>
    <w:family w:val="roman"/>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1ED8"/>
    <w:multiLevelType w:val="multilevel"/>
    <w:tmpl w:val="DEE47C1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E730F50"/>
    <w:multiLevelType w:val="multilevel"/>
    <w:tmpl w:val="680062B8"/>
    <w:lvl w:ilvl="0">
      <w:start w:val="1"/>
      <w:numFmt w:val="decimal"/>
      <w:lvlText w:val="%1."/>
      <w:lvlJc w:val="left"/>
      <w:pPr>
        <w:ind w:left="360" w:hanging="360"/>
      </w:pPr>
    </w:lvl>
    <w:lvl w:ilvl="1">
      <w:start w:val="1"/>
      <w:numFmt w:val="decimal"/>
      <w:lvlText w:val="%1.%2."/>
      <w:lvlJc w:val="left"/>
      <w:pPr>
        <w:ind w:left="574" w:hanging="432"/>
      </w:pPr>
      <w:rPr>
        <w:rFonts w:ascii="Times New Roman" w:hAnsi="Times New Roman"/>
        <w:b/>
        <w:bCs/>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C65D48"/>
    <w:multiLevelType w:val="multilevel"/>
    <w:tmpl w:val="B9E2B9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4C00572"/>
    <w:multiLevelType w:val="multilevel"/>
    <w:tmpl w:val="EB92EE52"/>
    <w:lvl w:ilvl="0">
      <w:start w:val="1"/>
      <w:numFmt w:val="decimal"/>
      <w:lvlText w:val="%1."/>
      <w:lvlJc w:val="left"/>
      <w:pPr>
        <w:ind w:left="720" w:hanging="360"/>
      </w:pPr>
      <w:rPr>
        <w:b/>
        <w:bCs/>
        <w:sz w:val="22"/>
        <w:szCs w:val="22"/>
      </w:rPr>
    </w:lvl>
    <w:lvl w:ilvl="1">
      <w:start w:val="1"/>
      <w:numFmt w:val="decimal"/>
      <w:lvlText w:val="%1.%2."/>
      <w:lvlJc w:val="left"/>
      <w:pPr>
        <w:ind w:left="720" w:hanging="360"/>
      </w:pPr>
      <w:rPr>
        <w:color w:val="000000"/>
        <w:sz w:val="18"/>
        <w:szCs w:val="18"/>
      </w:rPr>
    </w:lvl>
    <w:lvl w:ilvl="2">
      <w:start w:val="1"/>
      <w:numFmt w:val="decimal"/>
      <w:lvlText w:val="%1.%2.%3."/>
      <w:lvlJc w:val="left"/>
      <w:pPr>
        <w:ind w:left="1080" w:hanging="720"/>
      </w:pPr>
      <w:rPr>
        <w:color w:val="000000"/>
        <w:sz w:val="20"/>
        <w:szCs w:val="20"/>
      </w:rPr>
    </w:lvl>
    <w:lvl w:ilvl="3">
      <w:start w:val="1"/>
      <w:numFmt w:val="decimal"/>
      <w:lvlText w:val="%1.%2.%3.%4."/>
      <w:lvlJc w:val="left"/>
      <w:pPr>
        <w:ind w:left="1080" w:hanging="720"/>
      </w:pPr>
      <w:rPr>
        <w:color w:val="000000"/>
        <w:sz w:val="18"/>
      </w:rPr>
    </w:lvl>
    <w:lvl w:ilvl="4">
      <w:start w:val="1"/>
      <w:numFmt w:val="decimal"/>
      <w:lvlText w:val="%1.%2.%3.%4.%5."/>
      <w:lvlJc w:val="left"/>
      <w:pPr>
        <w:ind w:left="1440" w:hanging="1080"/>
      </w:pPr>
      <w:rPr>
        <w:color w:val="000000"/>
        <w:sz w:val="18"/>
      </w:rPr>
    </w:lvl>
    <w:lvl w:ilvl="5">
      <w:start w:val="1"/>
      <w:numFmt w:val="decimal"/>
      <w:lvlText w:val="%1.%2.%3.%4.%5.%6."/>
      <w:lvlJc w:val="left"/>
      <w:pPr>
        <w:ind w:left="1440" w:hanging="1080"/>
      </w:pPr>
      <w:rPr>
        <w:color w:val="000000"/>
        <w:sz w:val="18"/>
      </w:rPr>
    </w:lvl>
    <w:lvl w:ilvl="6">
      <w:start w:val="1"/>
      <w:numFmt w:val="decimal"/>
      <w:lvlText w:val="%1.%2.%3.%4.%5.%6.%7."/>
      <w:lvlJc w:val="left"/>
      <w:pPr>
        <w:ind w:left="1800" w:hanging="1440"/>
      </w:pPr>
      <w:rPr>
        <w:color w:val="000000"/>
        <w:sz w:val="18"/>
      </w:rPr>
    </w:lvl>
    <w:lvl w:ilvl="7">
      <w:start w:val="1"/>
      <w:numFmt w:val="decimal"/>
      <w:lvlText w:val="%1.%2.%3.%4.%5.%6.%7.%8."/>
      <w:lvlJc w:val="left"/>
      <w:pPr>
        <w:ind w:left="1800" w:hanging="1440"/>
      </w:pPr>
      <w:rPr>
        <w:color w:val="000000"/>
        <w:sz w:val="18"/>
      </w:rPr>
    </w:lvl>
    <w:lvl w:ilvl="8">
      <w:start w:val="1"/>
      <w:numFmt w:val="decimal"/>
      <w:lvlText w:val="%1.%2.%3.%4.%5.%6.%7.%8.%9."/>
      <w:lvlJc w:val="left"/>
      <w:pPr>
        <w:ind w:left="2160" w:hanging="1800"/>
      </w:pPr>
      <w:rPr>
        <w:color w:val="000000"/>
        <w:sz w:val="18"/>
      </w:rPr>
    </w:lvl>
  </w:abstractNum>
  <w:abstractNum w:abstractNumId="4" w15:restartNumberingAfterBreak="0">
    <w:nsid w:val="418C5026"/>
    <w:multiLevelType w:val="multilevel"/>
    <w:tmpl w:val="19205B1E"/>
    <w:lvl w:ilvl="0">
      <w:start w:val="2"/>
      <w:numFmt w:val="decimal"/>
      <w:lvlText w:val="%1."/>
      <w:lvlJc w:val="left"/>
      <w:pPr>
        <w:tabs>
          <w:tab w:val="num" w:pos="0"/>
        </w:tabs>
        <w:ind w:left="360" w:hanging="360"/>
      </w:pPr>
      <w:rPr>
        <w:b w:val="0"/>
        <w:u w:val="single"/>
      </w:rPr>
    </w:lvl>
    <w:lvl w:ilvl="1">
      <w:start w:val="1"/>
      <w:numFmt w:val="decimal"/>
      <w:lvlText w:val="%1.%2."/>
      <w:lvlJc w:val="left"/>
      <w:pPr>
        <w:tabs>
          <w:tab w:val="num" w:pos="0"/>
        </w:tabs>
        <w:ind w:left="360" w:hanging="360"/>
      </w:pPr>
      <w:rPr>
        <w:b w:val="0"/>
        <w:strike w:val="0"/>
        <w:dstrike w:val="0"/>
        <w:u w:val="none"/>
        <w:effect w:val="none"/>
      </w:rPr>
    </w:lvl>
    <w:lvl w:ilvl="2">
      <w:start w:val="1"/>
      <w:numFmt w:val="decimal"/>
      <w:lvlText w:val="%1.%2.%3."/>
      <w:lvlJc w:val="left"/>
      <w:pPr>
        <w:tabs>
          <w:tab w:val="num" w:pos="0"/>
        </w:tabs>
        <w:ind w:left="720" w:hanging="720"/>
      </w:pPr>
      <w:rPr>
        <w:b w:val="0"/>
        <w:u w:val="single"/>
      </w:rPr>
    </w:lvl>
    <w:lvl w:ilvl="3">
      <w:start w:val="1"/>
      <w:numFmt w:val="decimal"/>
      <w:lvlText w:val="%1.%2.%3.%4."/>
      <w:lvlJc w:val="left"/>
      <w:pPr>
        <w:tabs>
          <w:tab w:val="num" w:pos="0"/>
        </w:tabs>
        <w:ind w:left="720" w:hanging="720"/>
      </w:pPr>
      <w:rPr>
        <w:b w:val="0"/>
        <w:u w:val="single"/>
      </w:rPr>
    </w:lvl>
    <w:lvl w:ilvl="4">
      <w:start w:val="1"/>
      <w:numFmt w:val="decimal"/>
      <w:lvlText w:val="%1.%2.%3.%4.%5."/>
      <w:lvlJc w:val="left"/>
      <w:pPr>
        <w:tabs>
          <w:tab w:val="num" w:pos="0"/>
        </w:tabs>
        <w:ind w:left="1080" w:hanging="1080"/>
      </w:pPr>
      <w:rPr>
        <w:b w:val="0"/>
        <w:u w:val="single"/>
      </w:rPr>
    </w:lvl>
    <w:lvl w:ilvl="5">
      <w:start w:val="1"/>
      <w:numFmt w:val="decimal"/>
      <w:lvlText w:val="%1.%2.%3.%4.%5.%6."/>
      <w:lvlJc w:val="left"/>
      <w:pPr>
        <w:tabs>
          <w:tab w:val="num" w:pos="0"/>
        </w:tabs>
        <w:ind w:left="1080" w:hanging="1080"/>
      </w:pPr>
      <w:rPr>
        <w:b w:val="0"/>
        <w:u w:val="single"/>
      </w:rPr>
    </w:lvl>
    <w:lvl w:ilvl="6">
      <w:start w:val="1"/>
      <w:numFmt w:val="decimal"/>
      <w:lvlText w:val="%1.%2.%3.%4.%5.%6.%7."/>
      <w:lvlJc w:val="left"/>
      <w:pPr>
        <w:tabs>
          <w:tab w:val="num" w:pos="0"/>
        </w:tabs>
        <w:ind w:left="1440" w:hanging="1440"/>
      </w:pPr>
      <w:rPr>
        <w:b w:val="0"/>
        <w:u w:val="single"/>
      </w:rPr>
    </w:lvl>
    <w:lvl w:ilvl="7">
      <w:start w:val="1"/>
      <w:numFmt w:val="decimal"/>
      <w:lvlText w:val="%1.%2.%3.%4.%5.%6.%7.%8."/>
      <w:lvlJc w:val="left"/>
      <w:pPr>
        <w:tabs>
          <w:tab w:val="num" w:pos="0"/>
        </w:tabs>
        <w:ind w:left="1440" w:hanging="1440"/>
      </w:pPr>
      <w:rPr>
        <w:b w:val="0"/>
        <w:u w:val="single"/>
      </w:rPr>
    </w:lvl>
    <w:lvl w:ilvl="8">
      <w:start w:val="1"/>
      <w:numFmt w:val="decimal"/>
      <w:lvlText w:val="%1.%2.%3.%4.%5.%6.%7.%8.%9."/>
      <w:lvlJc w:val="left"/>
      <w:pPr>
        <w:tabs>
          <w:tab w:val="num" w:pos="0"/>
        </w:tabs>
        <w:ind w:left="1800" w:hanging="1800"/>
      </w:pPr>
      <w:rPr>
        <w:b w:val="0"/>
        <w:u w:val="single"/>
      </w:rPr>
    </w:lvl>
  </w:abstractNum>
  <w:abstractNum w:abstractNumId="5" w15:restartNumberingAfterBreak="0">
    <w:nsid w:val="43000D2C"/>
    <w:multiLevelType w:val="multilevel"/>
    <w:tmpl w:val="29BA42D2"/>
    <w:lvl w:ilvl="0">
      <w:start w:val="1"/>
      <w:numFmt w:val="decimal"/>
      <w:lvlText w:val="%1."/>
      <w:lvlJc w:val="left"/>
      <w:pPr>
        <w:tabs>
          <w:tab w:val="num" w:pos="0"/>
        </w:tabs>
        <w:ind w:left="360" w:hanging="360"/>
      </w:pPr>
    </w:lvl>
    <w:lvl w:ilvl="1">
      <w:start w:val="1"/>
      <w:numFmt w:val="decimal"/>
      <w:lvlText w:val="%1.%2."/>
      <w:lvlJc w:val="left"/>
      <w:pPr>
        <w:tabs>
          <w:tab w:val="num" w:pos="0"/>
        </w:tabs>
        <w:ind w:left="574" w:hanging="432"/>
      </w:pPr>
      <w:rPr>
        <w:b w:val="0"/>
        <w:bC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47106F74"/>
    <w:multiLevelType w:val="multilevel"/>
    <w:tmpl w:val="150A8C12"/>
    <w:lvl w:ilvl="0">
      <w:start w:val="1"/>
      <w:numFmt w:val="upperRoman"/>
      <w:lvlText w:val="%1."/>
      <w:lvlJc w:val="left"/>
      <w:pPr>
        <w:tabs>
          <w:tab w:val="num" w:pos="0"/>
        </w:tabs>
        <w:ind w:left="11352" w:hanging="720"/>
      </w:pPr>
      <w:rPr>
        <w:b/>
      </w:rPr>
    </w:lvl>
    <w:lvl w:ilvl="1">
      <w:start w:val="1"/>
      <w:numFmt w:val="decimal"/>
      <w:lvlText w:val="%1.%2."/>
      <w:lvlJc w:val="left"/>
      <w:pPr>
        <w:tabs>
          <w:tab w:val="num" w:pos="0"/>
        </w:tabs>
        <w:ind w:left="360" w:hanging="360"/>
      </w:pPr>
      <w:rPr>
        <w:rFonts w:ascii="Times New Roman" w:hAnsi="Times New Roman" w:cs="Times New Roman"/>
        <w:b w:val="0"/>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15:restartNumberingAfterBreak="0">
    <w:nsid w:val="4EE73E7C"/>
    <w:multiLevelType w:val="multilevel"/>
    <w:tmpl w:val="A288DBA2"/>
    <w:lvl w:ilvl="0">
      <w:start w:val="2"/>
      <w:numFmt w:val="decimal"/>
      <w:lvlText w:val="%1.1."/>
      <w:lvlJc w:val="left"/>
      <w:pPr>
        <w:tabs>
          <w:tab w:val="num" w:pos="0"/>
        </w:tabs>
        <w:ind w:left="360" w:hanging="360"/>
      </w:pPr>
      <w:rPr>
        <w:b w:val="0"/>
        <w:u w:val="single"/>
      </w:rPr>
    </w:lvl>
    <w:lvl w:ilvl="1">
      <w:start w:val="1"/>
      <w:numFmt w:val="decimal"/>
      <w:lvlText w:val="%1.%2."/>
      <w:lvlJc w:val="left"/>
      <w:pPr>
        <w:tabs>
          <w:tab w:val="num" w:pos="0"/>
        </w:tabs>
        <w:ind w:left="360" w:hanging="360"/>
      </w:pPr>
      <w:rPr>
        <w:b w:val="0"/>
        <w:strike w:val="0"/>
        <w:dstrike w:val="0"/>
        <w:u w:val="none"/>
        <w:effect w:val="none"/>
      </w:rPr>
    </w:lvl>
    <w:lvl w:ilvl="2">
      <w:start w:val="1"/>
      <w:numFmt w:val="decimal"/>
      <w:lvlText w:val="%1.%2.%3."/>
      <w:lvlJc w:val="left"/>
      <w:pPr>
        <w:tabs>
          <w:tab w:val="num" w:pos="0"/>
        </w:tabs>
        <w:ind w:left="720" w:hanging="720"/>
      </w:pPr>
      <w:rPr>
        <w:b w:val="0"/>
        <w:u w:val="single"/>
      </w:rPr>
    </w:lvl>
    <w:lvl w:ilvl="3">
      <w:start w:val="1"/>
      <w:numFmt w:val="decimal"/>
      <w:lvlText w:val="%1.%2.%3.%4."/>
      <w:lvlJc w:val="left"/>
      <w:pPr>
        <w:tabs>
          <w:tab w:val="num" w:pos="0"/>
        </w:tabs>
        <w:ind w:left="720" w:hanging="720"/>
      </w:pPr>
      <w:rPr>
        <w:b w:val="0"/>
        <w:u w:val="single"/>
      </w:rPr>
    </w:lvl>
    <w:lvl w:ilvl="4">
      <w:start w:val="1"/>
      <w:numFmt w:val="decimal"/>
      <w:lvlText w:val="%1.%2.%3.%4.%5."/>
      <w:lvlJc w:val="left"/>
      <w:pPr>
        <w:tabs>
          <w:tab w:val="num" w:pos="0"/>
        </w:tabs>
        <w:ind w:left="1080" w:hanging="1080"/>
      </w:pPr>
      <w:rPr>
        <w:b w:val="0"/>
        <w:u w:val="single"/>
      </w:rPr>
    </w:lvl>
    <w:lvl w:ilvl="5">
      <w:start w:val="1"/>
      <w:numFmt w:val="decimal"/>
      <w:lvlText w:val="%1.%2.%3.%4.%5.%6."/>
      <w:lvlJc w:val="left"/>
      <w:pPr>
        <w:tabs>
          <w:tab w:val="num" w:pos="0"/>
        </w:tabs>
        <w:ind w:left="1080" w:hanging="1080"/>
      </w:pPr>
      <w:rPr>
        <w:b w:val="0"/>
        <w:u w:val="single"/>
      </w:rPr>
    </w:lvl>
    <w:lvl w:ilvl="6">
      <w:start w:val="1"/>
      <w:numFmt w:val="decimal"/>
      <w:lvlText w:val="%1.%2.%3.%4.%5.%6.%7."/>
      <w:lvlJc w:val="left"/>
      <w:pPr>
        <w:tabs>
          <w:tab w:val="num" w:pos="0"/>
        </w:tabs>
        <w:ind w:left="1440" w:hanging="1440"/>
      </w:pPr>
      <w:rPr>
        <w:b w:val="0"/>
        <w:u w:val="single"/>
      </w:rPr>
    </w:lvl>
    <w:lvl w:ilvl="7">
      <w:start w:val="1"/>
      <w:numFmt w:val="decimal"/>
      <w:lvlText w:val="%1.%2.%3.%4.%5.%6.%7.%8."/>
      <w:lvlJc w:val="left"/>
      <w:pPr>
        <w:tabs>
          <w:tab w:val="num" w:pos="0"/>
        </w:tabs>
        <w:ind w:left="1440" w:hanging="1440"/>
      </w:pPr>
      <w:rPr>
        <w:b w:val="0"/>
        <w:u w:val="single"/>
      </w:rPr>
    </w:lvl>
    <w:lvl w:ilvl="8">
      <w:start w:val="1"/>
      <w:numFmt w:val="decimal"/>
      <w:lvlText w:val="%1.%2.%3.%4.%5.%6.%7.%8.%9."/>
      <w:lvlJc w:val="left"/>
      <w:pPr>
        <w:tabs>
          <w:tab w:val="num" w:pos="0"/>
        </w:tabs>
        <w:ind w:left="1800" w:hanging="1800"/>
      </w:pPr>
      <w:rPr>
        <w:b w:val="0"/>
        <w:u w:val="single"/>
      </w:rPr>
    </w:lvl>
  </w:abstractNum>
  <w:abstractNum w:abstractNumId="8" w15:restartNumberingAfterBreak="0">
    <w:nsid w:val="58BF4E38"/>
    <w:multiLevelType w:val="multilevel"/>
    <w:tmpl w:val="FC225040"/>
    <w:lvl w:ilvl="0">
      <w:start w:val="1"/>
      <w:numFmt w:val="upperRoman"/>
      <w:lvlText w:val="%1."/>
      <w:lvlJc w:val="left"/>
      <w:pPr>
        <w:tabs>
          <w:tab w:val="num" w:pos="0"/>
        </w:tabs>
        <w:ind w:left="11352" w:hanging="72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9" w15:restartNumberingAfterBreak="0">
    <w:nsid w:val="5E3C68D3"/>
    <w:multiLevelType w:val="multilevel"/>
    <w:tmpl w:val="534A9BE2"/>
    <w:lvl w:ilvl="0">
      <w:start w:val="2"/>
      <w:numFmt w:val="decimal"/>
      <w:lvlText w:val="%1."/>
      <w:lvlJc w:val="left"/>
      <w:pPr>
        <w:tabs>
          <w:tab w:val="num" w:pos="0"/>
        </w:tabs>
        <w:ind w:left="360" w:hanging="360"/>
      </w:pPr>
      <w:rPr>
        <w:b w:val="0"/>
        <w:u w:val="single"/>
      </w:rPr>
    </w:lvl>
    <w:lvl w:ilvl="1">
      <w:start w:val="1"/>
      <w:numFmt w:val="decimal"/>
      <w:lvlText w:val="%1.%2."/>
      <w:lvlJc w:val="left"/>
      <w:pPr>
        <w:tabs>
          <w:tab w:val="num" w:pos="0"/>
        </w:tabs>
        <w:ind w:left="360" w:hanging="360"/>
      </w:pPr>
      <w:rPr>
        <w:b w:val="0"/>
        <w:strike w:val="0"/>
        <w:dstrike w:val="0"/>
        <w:u w:val="none"/>
        <w:effect w:val="none"/>
      </w:rPr>
    </w:lvl>
    <w:lvl w:ilvl="2">
      <w:start w:val="1"/>
      <w:numFmt w:val="decimal"/>
      <w:lvlText w:val="%1.%2.%3."/>
      <w:lvlJc w:val="left"/>
      <w:pPr>
        <w:tabs>
          <w:tab w:val="num" w:pos="0"/>
        </w:tabs>
        <w:ind w:left="720" w:hanging="720"/>
      </w:pPr>
      <w:rPr>
        <w:b w:val="0"/>
        <w:u w:val="single"/>
      </w:rPr>
    </w:lvl>
    <w:lvl w:ilvl="3">
      <w:start w:val="1"/>
      <w:numFmt w:val="decimal"/>
      <w:lvlText w:val="%1.%2.%3.%4."/>
      <w:lvlJc w:val="left"/>
      <w:pPr>
        <w:tabs>
          <w:tab w:val="num" w:pos="0"/>
        </w:tabs>
        <w:ind w:left="720" w:hanging="720"/>
      </w:pPr>
      <w:rPr>
        <w:b w:val="0"/>
        <w:u w:val="single"/>
      </w:rPr>
    </w:lvl>
    <w:lvl w:ilvl="4">
      <w:start w:val="1"/>
      <w:numFmt w:val="decimal"/>
      <w:lvlText w:val="%1.%2.%3.%4.%5."/>
      <w:lvlJc w:val="left"/>
      <w:pPr>
        <w:tabs>
          <w:tab w:val="num" w:pos="0"/>
        </w:tabs>
        <w:ind w:left="1080" w:hanging="1080"/>
      </w:pPr>
      <w:rPr>
        <w:b w:val="0"/>
        <w:u w:val="single"/>
      </w:rPr>
    </w:lvl>
    <w:lvl w:ilvl="5">
      <w:start w:val="1"/>
      <w:numFmt w:val="decimal"/>
      <w:lvlText w:val="%1.%2.%3.%4.%5.%6."/>
      <w:lvlJc w:val="left"/>
      <w:pPr>
        <w:tabs>
          <w:tab w:val="num" w:pos="0"/>
        </w:tabs>
        <w:ind w:left="1080" w:hanging="1080"/>
      </w:pPr>
      <w:rPr>
        <w:b w:val="0"/>
        <w:u w:val="single"/>
      </w:rPr>
    </w:lvl>
    <w:lvl w:ilvl="6">
      <w:start w:val="1"/>
      <w:numFmt w:val="decimal"/>
      <w:lvlText w:val="%1.%2.%3.%4.%5.%6.%7."/>
      <w:lvlJc w:val="left"/>
      <w:pPr>
        <w:tabs>
          <w:tab w:val="num" w:pos="0"/>
        </w:tabs>
        <w:ind w:left="1440" w:hanging="1440"/>
      </w:pPr>
      <w:rPr>
        <w:b w:val="0"/>
        <w:u w:val="single"/>
      </w:rPr>
    </w:lvl>
    <w:lvl w:ilvl="7">
      <w:start w:val="1"/>
      <w:numFmt w:val="decimal"/>
      <w:lvlText w:val="%1.%2.%3.%4.%5.%6.%7.%8."/>
      <w:lvlJc w:val="left"/>
      <w:pPr>
        <w:tabs>
          <w:tab w:val="num" w:pos="0"/>
        </w:tabs>
        <w:ind w:left="1440" w:hanging="1440"/>
      </w:pPr>
      <w:rPr>
        <w:b w:val="0"/>
        <w:u w:val="single"/>
      </w:rPr>
    </w:lvl>
    <w:lvl w:ilvl="8">
      <w:start w:val="1"/>
      <w:numFmt w:val="decimal"/>
      <w:lvlText w:val="%1.%2.%3.%4.%5.%6.%7.%8.%9."/>
      <w:lvlJc w:val="left"/>
      <w:pPr>
        <w:tabs>
          <w:tab w:val="num" w:pos="0"/>
        </w:tabs>
        <w:ind w:left="1800" w:hanging="1800"/>
      </w:pPr>
      <w:rPr>
        <w:b w:val="0"/>
        <w:u w:val="single"/>
      </w:rPr>
    </w:lvl>
  </w:abstractNum>
  <w:abstractNum w:abstractNumId="10" w15:restartNumberingAfterBreak="0">
    <w:nsid w:val="5F330380"/>
    <w:multiLevelType w:val="multilevel"/>
    <w:tmpl w:val="CCBE42B4"/>
    <w:lvl w:ilvl="0">
      <w:start w:val="1"/>
      <w:numFmt w:val="upperRoman"/>
      <w:lvlText w:val="%1."/>
      <w:lvlJc w:val="left"/>
      <w:pPr>
        <w:tabs>
          <w:tab w:val="num" w:pos="0"/>
        </w:tabs>
        <w:ind w:left="11352" w:hanging="720"/>
      </w:pPr>
      <w:rPr>
        <w:b/>
      </w:rPr>
    </w:lvl>
    <w:lvl w:ilvl="1">
      <w:start w:val="1"/>
      <w:numFmt w:val="decimal"/>
      <w:lvlText w:val="%1.%2."/>
      <w:lvlJc w:val="left"/>
      <w:pPr>
        <w:tabs>
          <w:tab w:val="num" w:pos="0"/>
        </w:tabs>
        <w:ind w:left="360" w:hanging="360"/>
      </w:pPr>
      <w:rPr>
        <w:rFonts w:ascii="Times New Roman" w:hAnsi="Times New Roman" w:cs="Times New Roman"/>
        <w:b w:val="0"/>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1" w15:restartNumberingAfterBreak="0">
    <w:nsid w:val="63022135"/>
    <w:multiLevelType w:val="multilevel"/>
    <w:tmpl w:val="549C48F0"/>
    <w:lvl w:ilvl="0">
      <w:start w:val="3"/>
      <w:numFmt w:val="decimal"/>
      <w:lvlText w:val="%1."/>
      <w:lvlJc w:val="left"/>
      <w:pPr>
        <w:tabs>
          <w:tab w:val="num" w:pos="0"/>
        </w:tabs>
        <w:ind w:left="360" w:hanging="360"/>
      </w:pPr>
    </w:lvl>
    <w:lvl w:ilvl="1">
      <w:start w:val="1"/>
      <w:numFmt w:val="decimal"/>
      <w:lvlText w:val="%1.%2."/>
      <w:lvlJc w:val="left"/>
      <w:pPr>
        <w:tabs>
          <w:tab w:val="num" w:pos="0"/>
        </w:tabs>
        <w:ind w:left="1152" w:hanging="360"/>
      </w:pPr>
    </w:lvl>
    <w:lvl w:ilvl="2">
      <w:start w:val="1"/>
      <w:numFmt w:val="decimal"/>
      <w:lvlText w:val="%1.%2.%3."/>
      <w:lvlJc w:val="left"/>
      <w:pPr>
        <w:tabs>
          <w:tab w:val="num" w:pos="0"/>
        </w:tabs>
        <w:ind w:left="2304" w:hanging="720"/>
      </w:pPr>
    </w:lvl>
    <w:lvl w:ilvl="3">
      <w:start w:val="1"/>
      <w:numFmt w:val="decimal"/>
      <w:lvlText w:val="%1.%2.%3.%4."/>
      <w:lvlJc w:val="left"/>
      <w:pPr>
        <w:tabs>
          <w:tab w:val="num" w:pos="0"/>
        </w:tabs>
        <w:ind w:left="3096" w:hanging="720"/>
      </w:pPr>
    </w:lvl>
    <w:lvl w:ilvl="4">
      <w:start w:val="1"/>
      <w:numFmt w:val="decimal"/>
      <w:lvlText w:val="%1.%2.%3.%4.%5."/>
      <w:lvlJc w:val="left"/>
      <w:pPr>
        <w:tabs>
          <w:tab w:val="num" w:pos="0"/>
        </w:tabs>
        <w:ind w:left="4248"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92" w:hanging="1440"/>
      </w:pPr>
    </w:lvl>
    <w:lvl w:ilvl="7">
      <w:start w:val="1"/>
      <w:numFmt w:val="decimal"/>
      <w:lvlText w:val="%1.%2.%3.%4.%5.%6.%7.%8."/>
      <w:lvlJc w:val="left"/>
      <w:pPr>
        <w:tabs>
          <w:tab w:val="num" w:pos="0"/>
        </w:tabs>
        <w:ind w:left="6984" w:hanging="1440"/>
      </w:pPr>
    </w:lvl>
    <w:lvl w:ilvl="8">
      <w:start w:val="1"/>
      <w:numFmt w:val="decimal"/>
      <w:lvlText w:val="%1.%2.%3.%4.%5.%6.%7.%8.%9."/>
      <w:lvlJc w:val="left"/>
      <w:pPr>
        <w:tabs>
          <w:tab w:val="num" w:pos="0"/>
        </w:tabs>
        <w:ind w:left="8136" w:hanging="1800"/>
      </w:pPr>
    </w:lvl>
  </w:abstractNum>
  <w:abstractNum w:abstractNumId="12" w15:restartNumberingAfterBreak="0">
    <w:nsid w:val="6FC70809"/>
    <w:multiLevelType w:val="multilevel"/>
    <w:tmpl w:val="F38CD5A4"/>
    <w:lvl w:ilvl="0">
      <w:start w:val="1"/>
      <w:numFmt w:val="decimal"/>
      <w:lvlText w:val="%1."/>
      <w:lvlJc w:val="left"/>
      <w:pPr>
        <w:tabs>
          <w:tab w:val="num" w:pos="0"/>
        </w:tabs>
        <w:ind w:left="360" w:hanging="360"/>
      </w:pPr>
    </w:lvl>
    <w:lvl w:ilvl="1">
      <w:start w:val="1"/>
      <w:numFmt w:val="decimal"/>
      <w:lvlText w:val="%1.%2."/>
      <w:lvlJc w:val="left"/>
      <w:pPr>
        <w:tabs>
          <w:tab w:val="num" w:pos="0"/>
        </w:tabs>
        <w:ind w:left="574" w:hanging="432"/>
      </w:pPr>
      <w:rPr>
        <w:b w:val="0"/>
        <w:bC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79B90035"/>
    <w:multiLevelType w:val="multilevel"/>
    <w:tmpl w:val="1C2410A4"/>
    <w:lvl w:ilvl="0">
      <w:start w:val="3"/>
      <w:numFmt w:val="decimal"/>
      <w:lvlText w:val="%1."/>
      <w:lvlJc w:val="left"/>
      <w:pPr>
        <w:tabs>
          <w:tab w:val="num" w:pos="0"/>
        </w:tabs>
        <w:ind w:left="360" w:hanging="360"/>
      </w:pPr>
    </w:lvl>
    <w:lvl w:ilvl="1">
      <w:start w:val="1"/>
      <w:numFmt w:val="decimal"/>
      <w:lvlText w:val="%1.%2."/>
      <w:lvlJc w:val="left"/>
      <w:pPr>
        <w:tabs>
          <w:tab w:val="num" w:pos="0"/>
        </w:tabs>
        <w:ind w:left="1152" w:hanging="360"/>
      </w:pPr>
    </w:lvl>
    <w:lvl w:ilvl="2">
      <w:start w:val="1"/>
      <w:numFmt w:val="decimal"/>
      <w:lvlText w:val="%1.%2.%3."/>
      <w:lvlJc w:val="left"/>
      <w:pPr>
        <w:tabs>
          <w:tab w:val="num" w:pos="0"/>
        </w:tabs>
        <w:ind w:left="2304" w:hanging="720"/>
      </w:pPr>
    </w:lvl>
    <w:lvl w:ilvl="3">
      <w:start w:val="1"/>
      <w:numFmt w:val="decimal"/>
      <w:lvlText w:val="%1.%2.%3.%4."/>
      <w:lvlJc w:val="left"/>
      <w:pPr>
        <w:tabs>
          <w:tab w:val="num" w:pos="0"/>
        </w:tabs>
        <w:ind w:left="3096" w:hanging="720"/>
      </w:pPr>
    </w:lvl>
    <w:lvl w:ilvl="4">
      <w:start w:val="1"/>
      <w:numFmt w:val="decimal"/>
      <w:lvlText w:val="%1.%2.%3.%4.%5."/>
      <w:lvlJc w:val="left"/>
      <w:pPr>
        <w:tabs>
          <w:tab w:val="num" w:pos="0"/>
        </w:tabs>
        <w:ind w:left="4248"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92" w:hanging="1440"/>
      </w:pPr>
    </w:lvl>
    <w:lvl w:ilvl="7">
      <w:start w:val="1"/>
      <w:numFmt w:val="decimal"/>
      <w:lvlText w:val="%1.%2.%3.%4.%5.%6.%7.%8."/>
      <w:lvlJc w:val="left"/>
      <w:pPr>
        <w:tabs>
          <w:tab w:val="num" w:pos="0"/>
        </w:tabs>
        <w:ind w:left="6984" w:hanging="1440"/>
      </w:pPr>
    </w:lvl>
    <w:lvl w:ilvl="8">
      <w:start w:val="1"/>
      <w:numFmt w:val="decimal"/>
      <w:lvlText w:val="%1.%2.%3.%4.%5.%6.%7.%8.%9."/>
      <w:lvlJc w:val="left"/>
      <w:pPr>
        <w:tabs>
          <w:tab w:val="num" w:pos="0"/>
        </w:tabs>
        <w:ind w:left="8136" w:hanging="1800"/>
      </w:pPr>
    </w:lvl>
  </w:abstractNum>
  <w:abstractNum w:abstractNumId="14" w15:restartNumberingAfterBreak="0">
    <w:nsid w:val="7B6E0BC4"/>
    <w:multiLevelType w:val="hybridMultilevel"/>
    <w:tmpl w:val="CA6641C4"/>
    <w:lvl w:ilvl="0" w:tplc="DF9E4D8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5" w15:restartNumberingAfterBreak="0">
    <w:nsid w:val="7E2A5248"/>
    <w:multiLevelType w:val="multilevel"/>
    <w:tmpl w:val="DBD294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0"/>
  </w:num>
  <w:num w:numId="3">
    <w:abstractNumId w:val="1"/>
  </w:num>
  <w:num w:numId="4">
    <w:abstractNumId w:val="10"/>
  </w:num>
  <w:num w:numId="5">
    <w:abstractNumId w:val="5"/>
  </w:num>
  <w:num w:numId="6">
    <w:abstractNumId w:val="9"/>
  </w:num>
  <w:num w:numId="7">
    <w:abstractNumId w:val="11"/>
  </w:num>
  <w:num w:numId="8">
    <w:abstractNumId w:val="6"/>
  </w:num>
  <w:num w:numId="9">
    <w:abstractNumId w:val="15"/>
  </w:num>
  <w:num w:numId="10">
    <w:abstractNumId w:val="12"/>
  </w:num>
  <w:num w:numId="11">
    <w:abstractNumId w:val="7"/>
  </w:num>
  <w:num w:numId="12">
    <w:abstractNumId w:val="4"/>
  </w:num>
  <w:num w:numId="13">
    <w:abstractNumId w:val="13"/>
  </w:num>
  <w:num w:numId="14">
    <w:abstractNumId w:val="8"/>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comments" w:enforcement="1" w:cryptProviderType="rsaAES" w:cryptAlgorithmClass="hash" w:cryptAlgorithmType="typeAny" w:cryptAlgorithmSid="14" w:cryptSpinCount="100000" w:hash="r6SzYL/hsD4gFG9QWofJOLkikFS2eCNfaOPNMQ/9xPpzAXQjAyGXW+KQzwqwKs5j/6/D733a5HA9KBWp02f5qg==" w:salt="BeYZra3djbBVCrSgQhn37Q=="/>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9E"/>
    <w:rsid w:val="00032BE8"/>
    <w:rsid w:val="00066EE8"/>
    <w:rsid w:val="00086D8A"/>
    <w:rsid w:val="000E1ED3"/>
    <w:rsid w:val="001353C8"/>
    <w:rsid w:val="00135718"/>
    <w:rsid w:val="00191883"/>
    <w:rsid w:val="001D0A2B"/>
    <w:rsid w:val="0022082F"/>
    <w:rsid w:val="00242E02"/>
    <w:rsid w:val="002E2120"/>
    <w:rsid w:val="003333F2"/>
    <w:rsid w:val="003513D4"/>
    <w:rsid w:val="0036183A"/>
    <w:rsid w:val="003814D5"/>
    <w:rsid w:val="003D09BA"/>
    <w:rsid w:val="00420549"/>
    <w:rsid w:val="004818CB"/>
    <w:rsid w:val="00481E9B"/>
    <w:rsid w:val="00487C3B"/>
    <w:rsid w:val="004935FC"/>
    <w:rsid w:val="004A7480"/>
    <w:rsid w:val="004D6CFA"/>
    <w:rsid w:val="00504567"/>
    <w:rsid w:val="005414DF"/>
    <w:rsid w:val="005E3ED3"/>
    <w:rsid w:val="00656320"/>
    <w:rsid w:val="006852DE"/>
    <w:rsid w:val="00695F08"/>
    <w:rsid w:val="006A3AA3"/>
    <w:rsid w:val="006C64FB"/>
    <w:rsid w:val="006D6044"/>
    <w:rsid w:val="00747052"/>
    <w:rsid w:val="00761FE5"/>
    <w:rsid w:val="007627E5"/>
    <w:rsid w:val="007744CC"/>
    <w:rsid w:val="00780BE3"/>
    <w:rsid w:val="00792F25"/>
    <w:rsid w:val="007E12E1"/>
    <w:rsid w:val="00836612"/>
    <w:rsid w:val="008703B7"/>
    <w:rsid w:val="008724E9"/>
    <w:rsid w:val="0087591F"/>
    <w:rsid w:val="0088279E"/>
    <w:rsid w:val="008A5BFB"/>
    <w:rsid w:val="00902BFE"/>
    <w:rsid w:val="00914E2A"/>
    <w:rsid w:val="009342D9"/>
    <w:rsid w:val="00952B9C"/>
    <w:rsid w:val="00A214FD"/>
    <w:rsid w:val="00A415CC"/>
    <w:rsid w:val="00A60DBD"/>
    <w:rsid w:val="00AF5805"/>
    <w:rsid w:val="00AF599C"/>
    <w:rsid w:val="00BF14B2"/>
    <w:rsid w:val="00C75611"/>
    <w:rsid w:val="00C95ABD"/>
    <w:rsid w:val="00CB6139"/>
    <w:rsid w:val="00CC5C58"/>
    <w:rsid w:val="00D114EA"/>
    <w:rsid w:val="00D2767B"/>
    <w:rsid w:val="00DB7F5E"/>
    <w:rsid w:val="00DE1A72"/>
    <w:rsid w:val="00DF7150"/>
    <w:rsid w:val="00E131A0"/>
    <w:rsid w:val="00E5543B"/>
    <w:rsid w:val="00E57936"/>
    <w:rsid w:val="00E84D7B"/>
    <w:rsid w:val="00EA5DE7"/>
    <w:rsid w:val="00EA7879"/>
    <w:rsid w:val="00F312FA"/>
    <w:rsid w:val="00F52D71"/>
    <w:rsid w:val="00F71815"/>
    <w:rsid w:val="00F84E16"/>
    <w:rsid w:val="00FD1E22"/>
    <w:rsid w:val="00FF5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EA00"/>
  <w15:docId w15:val="{3699884F-7BDB-40D7-B883-63324013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ru-RU"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7E12E1"/>
    <w:pPr>
      <w:keepNext/>
      <w:keepLines/>
      <w:spacing w:before="240"/>
      <w:outlineLvl w:val="0"/>
    </w:pPr>
    <w:rPr>
      <w:rFonts w:asciiTheme="majorHAnsi" w:eastAsiaTheme="majorEastAsia" w:hAnsiTheme="majorHAnsi"/>
      <w:color w:val="2F5496" w:themeColor="accent1" w:themeShade="BF"/>
      <w:sz w:val="32"/>
      <w:szCs w:val="29"/>
    </w:rPr>
  </w:style>
  <w:style w:type="paragraph" w:styleId="2">
    <w:name w:val="heading 2"/>
    <w:basedOn w:val="a0"/>
    <w:link w:val="20"/>
    <w:uiPriority w:val="9"/>
    <w:unhideWhenUsed/>
    <w:qFormat/>
    <w:rsid w:val="002E2120"/>
    <w:pPr>
      <w:keepLines/>
      <w:spacing w:before="200" w:after="0"/>
      <w:outlineLvl w:val="1"/>
    </w:pPr>
    <w:rPr>
      <w:rFonts w:ascii="Cambria" w:hAnsi="Cambria" w:cs="Mangal"/>
      <w:b/>
      <w:bCs/>
      <w:color w:val="4F81BD"/>
      <w:sz w:val="26"/>
      <w:szCs w:val="26"/>
    </w:rPr>
  </w:style>
  <w:style w:type="paragraph" w:styleId="3">
    <w:name w:val="heading 3"/>
    <w:basedOn w:val="a"/>
    <w:next w:val="a"/>
    <w:link w:val="30"/>
    <w:unhideWhenUsed/>
    <w:qFormat/>
    <w:rsid w:val="00CC5C58"/>
    <w:pPr>
      <w:keepNext/>
      <w:keepLines/>
      <w:suppressAutoHyphens/>
      <w:spacing w:before="40"/>
      <w:textAlignment w:val="auto"/>
      <w:outlineLvl w:val="2"/>
    </w:pPr>
    <w:rPr>
      <w:rFonts w:asciiTheme="majorHAnsi" w:eastAsiaTheme="majorEastAsia" w:hAnsiTheme="majorHAnsi" w:cstheme="majorBidi"/>
      <w:color w:val="1F3763" w:themeColor="accent1" w:themeShade="7F"/>
      <w:lang w:eastAsia="ru-RU" w:bidi="ar-SA"/>
    </w:rPr>
  </w:style>
  <w:style w:type="paragraph" w:styleId="4">
    <w:name w:val="heading 4"/>
    <w:basedOn w:val="11"/>
    <w:next w:val="11"/>
    <w:uiPriority w:val="9"/>
    <w:unhideWhenUsed/>
    <w:qFormat/>
    <w:rsid w:val="00752776"/>
    <w:pPr>
      <w:keepNext/>
      <w:jc w:val="right"/>
      <w:outlineLvl w:val="3"/>
    </w:pPr>
    <w:rPr>
      <w:b/>
      <w:sz w:val="22"/>
    </w:rPr>
  </w:style>
  <w:style w:type="paragraph" w:styleId="5">
    <w:name w:val="heading 5"/>
    <w:basedOn w:val="a0"/>
    <w:link w:val="50"/>
    <w:uiPriority w:val="9"/>
    <w:unhideWhenUsed/>
    <w:qFormat/>
    <w:rsid w:val="002E2120"/>
    <w:pPr>
      <w:keepLines/>
      <w:spacing w:before="200" w:after="0"/>
      <w:outlineLvl w:val="4"/>
    </w:pPr>
    <w:rPr>
      <w:rFonts w:ascii="Cambria" w:hAnsi="Cambria" w:cs="Mangal"/>
      <w:color w:val="243F60"/>
    </w:rPr>
  </w:style>
  <w:style w:type="paragraph" w:styleId="6">
    <w:name w:val="heading 6"/>
    <w:basedOn w:val="a0"/>
    <w:link w:val="60"/>
    <w:uiPriority w:val="9"/>
    <w:unhideWhenUsed/>
    <w:qFormat/>
    <w:rsid w:val="002E2120"/>
    <w:pPr>
      <w:keepLines/>
      <w:spacing w:before="200" w:after="0"/>
      <w:outlineLvl w:val="5"/>
    </w:pPr>
    <w:rPr>
      <w:rFonts w:ascii="Cambria" w:hAnsi="Cambria" w:cs="Mangal"/>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rsid w:val="00752776"/>
    <w:pPr>
      <w:suppressAutoHyphens/>
    </w:pPr>
    <w:rPr>
      <w:rFonts w:eastAsia="SimSun, 宋体"/>
    </w:rPr>
  </w:style>
  <w:style w:type="character" w:customStyle="1" w:styleId="WW8Num1z0">
    <w:name w:val="WW8Num1z0"/>
    <w:rsid w:val="00752776"/>
  </w:style>
  <w:style w:type="character" w:customStyle="1" w:styleId="WW8Num1z1">
    <w:name w:val="WW8Num1z1"/>
    <w:rsid w:val="00752776"/>
  </w:style>
  <w:style w:type="character" w:customStyle="1" w:styleId="WW8Num1z2">
    <w:name w:val="WW8Num1z2"/>
    <w:rsid w:val="00752776"/>
  </w:style>
  <w:style w:type="character" w:customStyle="1" w:styleId="WW8Num1z3">
    <w:name w:val="WW8Num1z3"/>
    <w:rsid w:val="00752776"/>
  </w:style>
  <w:style w:type="character" w:customStyle="1" w:styleId="WW8Num1z4">
    <w:name w:val="WW8Num1z4"/>
    <w:rsid w:val="00752776"/>
  </w:style>
  <w:style w:type="character" w:customStyle="1" w:styleId="WW8Num1z5">
    <w:name w:val="WW8Num1z5"/>
    <w:rsid w:val="00752776"/>
  </w:style>
  <w:style w:type="character" w:customStyle="1" w:styleId="WW8Num1z6">
    <w:name w:val="WW8Num1z6"/>
    <w:rsid w:val="00752776"/>
  </w:style>
  <w:style w:type="character" w:customStyle="1" w:styleId="WW8Num1z7">
    <w:name w:val="WW8Num1z7"/>
    <w:rsid w:val="00752776"/>
  </w:style>
  <w:style w:type="character" w:customStyle="1" w:styleId="WW8Num1z8">
    <w:name w:val="WW8Num1z8"/>
    <w:rsid w:val="00752776"/>
  </w:style>
  <w:style w:type="character" w:customStyle="1" w:styleId="WW8Num2z0">
    <w:name w:val="WW8Num2z0"/>
    <w:rsid w:val="00752776"/>
  </w:style>
  <w:style w:type="character" w:customStyle="1" w:styleId="WW8Num2z1">
    <w:name w:val="WW8Num2z1"/>
    <w:rsid w:val="00752776"/>
  </w:style>
  <w:style w:type="character" w:customStyle="1" w:styleId="WW8Num2z2">
    <w:name w:val="WW8Num2z2"/>
    <w:rsid w:val="00752776"/>
  </w:style>
  <w:style w:type="character" w:customStyle="1" w:styleId="WW8Num2z3">
    <w:name w:val="WW8Num2z3"/>
    <w:rsid w:val="00752776"/>
  </w:style>
  <w:style w:type="character" w:customStyle="1" w:styleId="WW8Num2z4">
    <w:name w:val="WW8Num2z4"/>
    <w:rsid w:val="00752776"/>
  </w:style>
  <w:style w:type="character" w:customStyle="1" w:styleId="WW8Num2z5">
    <w:name w:val="WW8Num2z5"/>
    <w:rsid w:val="00752776"/>
  </w:style>
  <w:style w:type="character" w:customStyle="1" w:styleId="WW8Num2z6">
    <w:name w:val="WW8Num2z6"/>
    <w:rsid w:val="00752776"/>
  </w:style>
  <w:style w:type="character" w:customStyle="1" w:styleId="WW8Num2z7">
    <w:name w:val="WW8Num2z7"/>
    <w:rsid w:val="00752776"/>
  </w:style>
  <w:style w:type="character" w:customStyle="1" w:styleId="WW8Num2z8">
    <w:name w:val="WW8Num2z8"/>
    <w:rsid w:val="00752776"/>
  </w:style>
  <w:style w:type="character" w:customStyle="1" w:styleId="WW8Num3z0">
    <w:name w:val="WW8Num3z0"/>
    <w:rsid w:val="00752776"/>
    <w:rPr>
      <w:rFonts w:ascii="Symbol" w:eastAsia="Symbol" w:hAnsi="Symbol" w:cs="OpenSymbol, 'Arial Unicode MS'"/>
    </w:rPr>
  </w:style>
  <w:style w:type="character" w:customStyle="1" w:styleId="WW8Num3z1">
    <w:name w:val="WW8Num3z1"/>
    <w:rsid w:val="00752776"/>
    <w:rPr>
      <w:rFonts w:ascii="OpenSymbol, 'Arial Unicode MS'" w:eastAsia="OpenSymbol, 'Arial Unicode MS'" w:hAnsi="OpenSymbol, 'Arial Unicode MS'" w:cs="OpenSymbol, 'Arial Unicode MS'"/>
    </w:rPr>
  </w:style>
  <w:style w:type="character" w:customStyle="1" w:styleId="WW8Num4z0">
    <w:name w:val="WW8Num4z0"/>
    <w:rsid w:val="00752776"/>
    <w:rPr>
      <w:rFonts w:ascii="Symbol" w:eastAsia="Symbol" w:hAnsi="Symbol" w:cs="OpenSymbol, 'Arial Unicode MS'"/>
    </w:rPr>
  </w:style>
  <w:style w:type="character" w:customStyle="1" w:styleId="WW8Num4z1">
    <w:name w:val="WW8Num4z1"/>
    <w:rsid w:val="00752776"/>
    <w:rPr>
      <w:rFonts w:ascii="OpenSymbol, 'Arial Unicode MS'" w:eastAsia="OpenSymbol, 'Arial Unicode MS'" w:hAnsi="OpenSymbol, 'Arial Unicode MS'" w:cs="OpenSymbol, 'Arial Unicode MS'"/>
    </w:rPr>
  </w:style>
  <w:style w:type="character" w:customStyle="1" w:styleId="WW8Num4z2">
    <w:name w:val="WW8Num4z2"/>
    <w:rsid w:val="00752776"/>
  </w:style>
  <w:style w:type="character" w:customStyle="1" w:styleId="WW8Num4z3">
    <w:name w:val="WW8Num4z3"/>
    <w:rsid w:val="00752776"/>
  </w:style>
  <w:style w:type="character" w:customStyle="1" w:styleId="WW8Num4z4">
    <w:name w:val="WW8Num4z4"/>
    <w:rsid w:val="00752776"/>
  </w:style>
  <w:style w:type="character" w:customStyle="1" w:styleId="WW8Num4z5">
    <w:name w:val="WW8Num4z5"/>
    <w:rsid w:val="00752776"/>
  </w:style>
  <w:style w:type="character" w:customStyle="1" w:styleId="WW8Num4z6">
    <w:name w:val="WW8Num4z6"/>
    <w:rsid w:val="00752776"/>
  </w:style>
  <w:style w:type="character" w:customStyle="1" w:styleId="WW8Num4z7">
    <w:name w:val="WW8Num4z7"/>
    <w:rsid w:val="00752776"/>
  </w:style>
  <w:style w:type="character" w:customStyle="1" w:styleId="WW8Num4z8">
    <w:name w:val="WW8Num4z8"/>
    <w:rsid w:val="00752776"/>
  </w:style>
  <w:style w:type="character" w:customStyle="1" w:styleId="a4">
    <w:name w:val="Маркеры списка"/>
    <w:rsid w:val="00752776"/>
    <w:rPr>
      <w:rFonts w:ascii="OpenSymbol, 'Arial Unicode MS'" w:eastAsia="OpenSymbol, 'Arial Unicode MS'" w:hAnsi="OpenSymbol, 'Arial Unicode MS'" w:cs="OpenSymbol, 'Arial Unicode MS'"/>
    </w:rPr>
  </w:style>
  <w:style w:type="character" w:customStyle="1" w:styleId="a5">
    <w:name w:val="Символ нумерации"/>
    <w:rsid w:val="00752776"/>
  </w:style>
  <w:style w:type="character" w:customStyle="1" w:styleId="12">
    <w:name w:val="Основной шрифт абзаца1"/>
    <w:rsid w:val="00752776"/>
  </w:style>
  <w:style w:type="character" w:customStyle="1" w:styleId="-">
    <w:name w:val="Интернет-ссылка"/>
    <w:uiPriority w:val="99"/>
    <w:rsid w:val="00752776"/>
    <w:rPr>
      <w:color w:val="0000FF"/>
      <w:u w:val="single"/>
    </w:rPr>
  </w:style>
  <w:style w:type="character" w:customStyle="1" w:styleId="ListLabel1">
    <w:name w:val="ListLabel 1"/>
    <w:rPr>
      <w:rFonts w:cs="Times New Roman"/>
      <w:b/>
      <w:bCs/>
      <w:sz w:val="18"/>
      <w:szCs w:val="18"/>
    </w:rPr>
  </w:style>
  <w:style w:type="character" w:customStyle="1" w:styleId="ListLabel2">
    <w:name w:val="ListLabel 2"/>
    <w:rPr>
      <w:rFonts w:eastAsia="Times New Roman CYR" w:cs="Times New Roman"/>
      <w:color w:val="000000"/>
      <w:sz w:val="18"/>
    </w:rPr>
  </w:style>
  <w:style w:type="character" w:customStyle="1" w:styleId="ListLabel3">
    <w:name w:val="ListLabel 3"/>
    <w:rPr>
      <w:rFonts w:cs="Times New Roman"/>
      <w:sz w:val="18"/>
      <w:szCs w:val="18"/>
    </w:rPr>
  </w:style>
  <w:style w:type="character" w:customStyle="1" w:styleId="ListLabel4">
    <w:name w:val="ListLabel 4"/>
    <w:rPr>
      <w:b/>
      <w:bCs/>
      <w:sz w:val="18"/>
    </w:rPr>
  </w:style>
  <w:style w:type="character" w:customStyle="1" w:styleId="ListLabel5">
    <w:name w:val="ListLabel 5"/>
    <w:rPr>
      <w:b w:val="0"/>
      <w:bCs w:val="0"/>
      <w:color w:val="00000A"/>
      <w:sz w:val="18"/>
    </w:rPr>
  </w:style>
  <w:style w:type="character" w:customStyle="1" w:styleId="ListLabel6">
    <w:name w:val="ListLabel 6"/>
    <w:rPr>
      <w:color w:val="00000A"/>
      <w:sz w:val="18"/>
    </w:rPr>
  </w:style>
  <w:style w:type="character" w:customStyle="1" w:styleId="ListLabel7">
    <w:name w:val="ListLabel 7"/>
    <w:rPr>
      <w:color w:val="00000A"/>
    </w:rPr>
  </w:style>
  <w:style w:type="character" w:customStyle="1" w:styleId="ListLabel8">
    <w:name w:val="ListLabel 8"/>
    <w:rPr>
      <w:rFonts w:cs="Courier New"/>
    </w:rPr>
  </w:style>
  <w:style w:type="character" w:customStyle="1" w:styleId="ListLabel9">
    <w:name w:val="ListLabel 9"/>
    <w:rPr>
      <w:b/>
    </w:rPr>
  </w:style>
  <w:style w:type="paragraph" w:customStyle="1" w:styleId="13">
    <w:name w:val="Заголовок1"/>
    <w:basedOn w:val="11"/>
    <w:next w:val="14"/>
    <w:rsid w:val="00752776"/>
    <w:pPr>
      <w:keepNext/>
      <w:spacing w:before="240" w:after="120"/>
    </w:pPr>
    <w:rPr>
      <w:rFonts w:ascii="Liberation Sans" w:eastAsia="Microsoft YaHei" w:hAnsi="Liberation Sans"/>
      <w:sz w:val="28"/>
      <w:szCs w:val="28"/>
    </w:rPr>
  </w:style>
  <w:style w:type="paragraph" w:customStyle="1" w:styleId="14">
    <w:name w:val="Основной текст1"/>
    <w:basedOn w:val="11"/>
    <w:rsid w:val="00752776"/>
    <w:pPr>
      <w:spacing w:after="140" w:line="288" w:lineRule="auto"/>
    </w:pPr>
  </w:style>
  <w:style w:type="paragraph" w:styleId="a6">
    <w:name w:val="List"/>
    <w:basedOn w:val="14"/>
    <w:rsid w:val="00752776"/>
  </w:style>
  <w:style w:type="paragraph" w:customStyle="1" w:styleId="a7">
    <w:name w:val="Название"/>
    <w:basedOn w:val="11"/>
    <w:pPr>
      <w:suppressLineNumbers/>
      <w:spacing w:before="120" w:after="120"/>
    </w:pPr>
    <w:rPr>
      <w:i/>
      <w:iCs/>
    </w:rPr>
  </w:style>
  <w:style w:type="paragraph" w:customStyle="1" w:styleId="15">
    <w:name w:val="Указатель1"/>
    <w:basedOn w:val="11"/>
    <w:rsid w:val="00752776"/>
    <w:pPr>
      <w:suppressLineNumbers/>
    </w:pPr>
  </w:style>
  <w:style w:type="paragraph" w:styleId="a8">
    <w:name w:val="caption"/>
    <w:basedOn w:val="11"/>
    <w:qFormat/>
    <w:rsid w:val="00752776"/>
    <w:pPr>
      <w:suppressLineNumbers/>
      <w:spacing w:before="120" w:after="120"/>
    </w:pPr>
    <w:rPr>
      <w:i/>
      <w:iCs/>
    </w:rPr>
  </w:style>
  <w:style w:type="paragraph" w:customStyle="1" w:styleId="16">
    <w:name w:val="Указатель1"/>
    <w:basedOn w:val="11"/>
    <w:rsid w:val="00752776"/>
    <w:pPr>
      <w:suppressLineNumbers/>
    </w:pPr>
  </w:style>
  <w:style w:type="paragraph" w:customStyle="1" w:styleId="ConsPlusNormal">
    <w:name w:val="ConsPlusNormal"/>
    <w:qFormat/>
    <w:rsid w:val="00752776"/>
    <w:pPr>
      <w:suppressAutoHyphens/>
      <w:ind w:firstLine="720"/>
    </w:pPr>
    <w:rPr>
      <w:rFonts w:ascii="Arial" w:eastAsia="Arial" w:hAnsi="Arial" w:cs="Arial"/>
      <w:sz w:val="20"/>
      <w:szCs w:val="20"/>
      <w:lang w:bidi="ar-SA"/>
    </w:rPr>
  </w:style>
  <w:style w:type="paragraph" w:customStyle="1" w:styleId="a9">
    <w:name w:val="Содержимое таблицы"/>
    <w:basedOn w:val="11"/>
    <w:qFormat/>
    <w:rsid w:val="00752776"/>
    <w:pPr>
      <w:suppressLineNumbers/>
    </w:pPr>
  </w:style>
  <w:style w:type="paragraph" w:customStyle="1" w:styleId="aa">
    <w:name w:val="Заголовок таблицы"/>
    <w:basedOn w:val="a9"/>
    <w:qFormat/>
    <w:rsid w:val="00752776"/>
    <w:pPr>
      <w:jc w:val="center"/>
    </w:pPr>
    <w:rPr>
      <w:b/>
      <w:bCs/>
    </w:rPr>
  </w:style>
  <w:style w:type="paragraph" w:styleId="ab">
    <w:name w:val="List Paragraph"/>
    <w:basedOn w:val="11"/>
    <w:link w:val="ac"/>
    <w:qFormat/>
    <w:rsid w:val="007B271F"/>
    <w:pPr>
      <w:suppressAutoHyphens w:val="0"/>
      <w:spacing w:after="200" w:line="276" w:lineRule="auto"/>
      <w:ind w:left="720"/>
    </w:pPr>
    <w:rPr>
      <w:rFonts w:ascii="Calibri" w:hAnsi="Calibri" w:cs="Calibri"/>
      <w:color w:val="00000A"/>
      <w:sz w:val="20"/>
      <w:szCs w:val="20"/>
      <w:lang w:eastAsia="en-US" w:bidi="ar-SA"/>
    </w:rPr>
  </w:style>
  <w:style w:type="paragraph" w:customStyle="1" w:styleId="17">
    <w:name w:val="Обычный1"/>
    <w:qFormat/>
    <w:rsid w:val="003D7B40"/>
    <w:pPr>
      <w:suppressAutoHyphens/>
      <w:spacing w:after="200" w:line="276" w:lineRule="auto"/>
    </w:pPr>
    <w:rPr>
      <w:rFonts w:ascii="Calibri" w:eastAsia="SimSun, 宋体" w:hAnsi="Calibri" w:cs="Calibri"/>
      <w:color w:val="00000A"/>
      <w:sz w:val="22"/>
      <w:szCs w:val="22"/>
      <w:lang w:eastAsia="en-US" w:bidi="ar-SA"/>
    </w:rPr>
  </w:style>
  <w:style w:type="paragraph" w:styleId="ad">
    <w:name w:val="Normal (Web)"/>
    <w:basedOn w:val="11"/>
    <w:uiPriority w:val="99"/>
    <w:unhideWhenUsed/>
    <w:qFormat/>
    <w:rsid w:val="003C0E06"/>
    <w:pPr>
      <w:spacing w:after="280"/>
    </w:pPr>
    <w:rPr>
      <w:rFonts w:ascii="Times New Roman" w:eastAsia="Times New Roman" w:hAnsi="Times New Roman" w:cs="Times New Roman"/>
      <w:lang w:eastAsia="ru-RU" w:bidi="ar-SA"/>
    </w:rPr>
  </w:style>
  <w:style w:type="paragraph" w:customStyle="1" w:styleId="western">
    <w:name w:val="western"/>
    <w:basedOn w:val="11"/>
    <w:rsid w:val="003C0E06"/>
    <w:pPr>
      <w:spacing w:after="142"/>
    </w:pPr>
    <w:rPr>
      <w:rFonts w:ascii="Times New Roman" w:eastAsia="Times New Roman" w:hAnsi="Times New Roman" w:cs="Times New Roman"/>
      <w:color w:val="000000"/>
      <w:lang w:eastAsia="ru-RU" w:bidi="ar-SA"/>
    </w:rPr>
  </w:style>
  <w:style w:type="numbering" w:customStyle="1" w:styleId="WW8Num1">
    <w:name w:val="WW8Num1"/>
    <w:rsid w:val="00752776"/>
  </w:style>
  <w:style w:type="numbering" w:customStyle="1" w:styleId="WW8Num2">
    <w:name w:val="WW8Num2"/>
    <w:rsid w:val="00752776"/>
  </w:style>
  <w:style w:type="paragraph" w:customStyle="1" w:styleId="Standard">
    <w:name w:val="Standard"/>
    <w:qFormat/>
    <w:rsid w:val="00E131A0"/>
    <w:pPr>
      <w:suppressAutoHyphens/>
      <w:autoSpaceDN w:val="0"/>
    </w:pPr>
    <w:rPr>
      <w:rFonts w:eastAsia="NSimSun"/>
      <w:kern w:val="3"/>
    </w:rPr>
  </w:style>
  <w:style w:type="table" w:customStyle="1" w:styleId="9">
    <w:name w:val="Сетка таблицы9"/>
    <w:basedOn w:val="a2"/>
    <w:rsid w:val="00914E2A"/>
    <w:pPr>
      <w:textAlignment w:val="auto"/>
    </w:pPr>
    <w:rPr>
      <w:rFonts w:asciiTheme="minorHAnsi" w:eastAsiaTheme="minorHAnsi" w:hAnsiTheme="minorHAnsi" w:cstheme="minorBidi"/>
      <w:sz w:val="20"/>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1"/>
    <w:link w:val="1"/>
    <w:uiPriority w:val="99"/>
    <w:qFormat/>
    <w:rsid w:val="007E12E1"/>
    <w:rPr>
      <w:rFonts w:asciiTheme="majorHAnsi" w:eastAsiaTheme="majorEastAsia" w:hAnsiTheme="majorHAnsi"/>
      <w:color w:val="2F5496" w:themeColor="accent1" w:themeShade="BF"/>
      <w:sz w:val="32"/>
      <w:szCs w:val="29"/>
    </w:rPr>
  </w:style>
  <w:style w:type="character" w:customStyle="1" w:styleId="hgkelc">
    <w:name w:val="hgkelc"/>
    <w:basedOn w:val="a1"/>
    <w:rsid w:val="007E12E1"/>
  </w:style>
  <w:style w:type="table" w:styleId="-1">
    <w:name w:val="Grid Table 1 Light"/>
    <w:basedOn w:val="a2"/>
    <w:uiPriority w:val="46"/>
    <w:rsid w:val="00FD1E22"/>
    <w:pPr>
      <w:textAlignment w:val="auto"/>
    </w:pPr>
    <w:rPr>
      <w:rFonts w:asciiTheme="minorHAnsi" w:eastAsiaTheme="minorHAnsi" w:hAnsiTheme="minorHAnsi" w:cstheme="minorBidi"/>
      <w:sz w:val="22"/>
      <w:szCs w:val="22"/>
      <w:lang w:eastAsia="en-US"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e">
    <w:name w:val="Strong"/>
    <w:basedOn w:val="a1"/>
    <w:uiPriority w:val="22"/>
    <w:qFormat/>
    <w:rsid w:val="00836612"/>
    <w:rPr>
      <w:b/>
      <w:bCs/>
    </w:rPr>
  </w:style>
  <w:style w:type="character" w:styleId="af">
    <w:name w:val="Hyperlink"/>
    <w:basedOn w:val="a1"/>
    <w:uiPriority w:val="99"/>
    <w:rsid w:val="001D0A2B"/>
    <w:rPr>
      <w:color w:val="0000FF"/>
      <w:u w:val="single"/>
    </w:rPr>
  </w:style>
  <w:style w:type="paragraph" w:customStyle="1" w:styleId="af0">
    <w:name w:val="Текст в заданном формате"/>
    <w:basedOn w:val="a"/>
    <w:qFormat/>
    <w:rsid w:val="00481E9B"/>
    <w:pPr>
      <w:suppressAutoHyphens/>
      <w:overflowPunct w:val="0"/>
      <w:textAlignment w:val="auto"/>
    </w:pPr>
    <w:rPr>
      <w:rFonts w:ascii="Liberation Mono" w:eastAsia="Liberation Mono" w:hAnsi="Liberation Mono" w:cs="Liberation Mono"/>
      <w:sz w:val="20"/>
      <w:szCs w:val="20"/>
      <w:lang w:eastAsia="ru-RU" w:bidi="ar-SA"/>
    </w:rPr>
  </w:style>
  <w:style w:type="character" w:customStyle="1" w:styleId="30">
    <w:name w:val="Заголовок 3 Знак"/>
    <w:basedOn w:val="a1"/>
    <w:link w:val="3"/>
    <w:qFormat/>
    <w:rsid w:val="00CC5C58"/>
    <w:rPr>
      <w:rFonts w:asciiTheme="majorHAnsi" w:eastAsiaTheme="majorEastAsia" w:hAnsiTheme="majorHAnsi" w:cstheme="majorBidi"/>
      <w:color w:val="1F3763" w:themeColor="accent1" w:themeShade="7F"/>
      <w:lang w:eastAsia="ru-RU" w:bidi="ar-SA"/>
    </w:rPr>
  </w:style>
  <w:style w:type="character" w:customStyle="1" w:styleId="af1">
    <w:name w:val="Верхний колонтитул Знак"/>
    <w:basedOn w:val="a1"/>
    <w:link w:val="af2"/>
    <w:qFormat/>
    <w:rsid w:val="00CC5C58"/>
    <w:rPr>
      <w:rFonts w:ascii="Times New Roman" w:eastAsia="Times New Roman" w:hAnsi="Times New Roman" w:cs="Times New Roman"/>
      <w:sz w:val="20"/>
      <w:szCs w:val="20"/>
      <w:lang w:eastAsia="ru-RU"/>
    </w:rPr>
  </w:style>
  <w:style w:type="character" w:styleId="af3">
    <w:name w:val="page number"/>
    <w:basedOn w:val="a1"/>
    <w:qFormat/>
    <w:rsid w:val="00CC5C58"/>
  </w:style>
  <w:style w:type="character" w:customStyle="1" w:styleId="af4">
    <w:name w:val="Нижний колонтитул Знак"/>
    <w:basedOn w:val="a1"/>
    <w:link w:val="af5"/>
    <w:uiPriority w:val="99"/>
    <w:qFormat/>
    <w:rsid w:val="00CC5C58"/>
    <w:rPr>
      <w:rFonts w:ascii="Times New Roman" w:eastAsia="Times New Roman" w:hAnsi="Times New Roman" w:cs="Times New Roman"/>
      <w:sz w:val="20"/>
      <w:szCs w:val="20"/>
      <w:lang w:eastAsia="ru-RU"/>
    </w:rPr>
  </w:style>
  <w:style w:type="character" w:customStyle="1" w:styleId="ac">
    <w:name w:val="Абзац списка Знак"/>
    <w:link w:val="ab"/>
    <w:uiPriority w:val="34"/>
    <w:qFormat/>
    <w:locked/>
    <w:rsid w:val="00CC5C58"/>
    <w:rPr>
      <w:rFonts w:ascii="Calibri" w:eastAsia="SimSun, 宋体" w:hAnsi="Calibri" w:cs="Calibri"/>
      <w:color w:val="00000A"/>
      <w:sz w:val="20"/>
      <w:szCs w:val="20"/>
      <w:lang w:eastAsia="en-US" w:bidi="ar-SA"/>
    </w:rPr>
  </w:style>
  <w:style w:type="character" w:customStyle="1" w:styleId="ListParagraphChar">
    <w:name w:val="List Paragraph Char"/>
    <w:link w:val="18"/>
    <w:uiPriority w:val="34"/>
    <w:qFormat/>
    <w:locked/>
    <w:rsid w:val="00CC5C58"/>
    <w:rPr>
      <w:rFonts w:ascii="Times New Roman" w:eastAsia="Times New Roman" w:hAnsi="Times New Roman" w:cs="Times New Roman"/>
      <w:sz w:val="20"/>
      <w:szCs w:val="20"/>
      <w:lang w:eastAsia="ar-SA"/>
    </w:rPr>
  </w:style>
  <w:style w:type="character" w:customStyle="1" w:styleId="apple-converted-space">
    <w:name w:val="apple-converted-space"/>
    <w:basedOn w:val="a1"/>
    <w:qFormat/>
    <w:rsid w:val="00CC5C58"/>
  </w:style>
  <w:style w:type="character" w:customStyle="1" w:styleId="product-property-name">
    <w:name w:val="product-property-name"/>
    <w:basedOn w:val="a1"/>
    <w:qFormat/>
    <w:rsid w:val="00CC5C58"/>
  </w:style>
  <w:style w:type="character" w:customStyle="1" w:styleId="product-property-value">
    <w:name w:val="product-property-value"/>
    <w:basedOn w:val="a1"/>
    <w:qFormat/>
    <w:rsid w:val="00CC5C58"/>
  </w:style>
  <w:style w:type="character" w:customStyle="1" w:styleId="propfilterclick">
    <w:name w:val="prop_filter__click"/>
    <w:basedOn w:val="a1"/>
    <w:qFormat/>
    <w:rsid w:val="00CC5C58"/>
  </w:style>
  <w:style w:type="paragraph" w:styleId="a0">
    <w:name w:val="Title"/>
    <w:basedOn w:val="a"/>
    <w:next w:val="af6"/>
    <w:link w:val="af7"/>
    <w:qFormat/>
    <w:rsid w:val="00CC5C58"/>
    <w:pPr>
      <w:keepNext/>
      <w:suppressAutoHyphens/>
      <w:spacing w:before="240" w:after="120"/>
      <w:textAlignment w:val="auto"/>
    </w:pPr>
    <w:rPr>
      <w:rFonts w:ascii="Liberation Sans" w:eastAsia="Microsoft YaHei" w:hAnsi="Liberation Sans" w:cs="Arial"/>
      <w:sz w:val="28"/>
      <w:szCs w:val="28"/>
      <w:lang w:eastAsia="ru-RU" w:bidi="ar-SA"/>
    </w:rPr>
  </w:style>
  <w:style w:type="character" w:customStyle="1" w:styleId="af7">
    <w:name w:val="Заголовок Знак"/>
    <w:basedOn w:val="a1"/>
    <w:link w:val="a0"/>
    <w:rsid w:val="00CC5C58"/>
    <w:rPr>
      <w:rFonts w:ascii="Liberation Sans" w:eastAsia="Microsoft YaHei" w:hAnsi="Liberation Sans" w:cs="Arial"/>
      <w:sz w:val="28"/>
      <w:szCs w:val="28"/>
      <w:lang w:eastAsia="ru-RU" w:bidi="ar-SA"/>
    </w:rPr>
  </w:style>
  <w:style w:type="paragraph" w:styleId="af6">
    <w:name w:val="Body Text"/>
    <w:basedOn w:val="a"/>
    <w:link w:val="af8"/>
    <w:rsid w:val="00CC5C58"/>
    <w:pPr>
      <w:suppressAutoHyphens/>
      <w:spacing w:after="140" w:line="276" w:lineRule="auto"/>
      <w:textAlignment w:val="auto"/>
    </w:pPr>
    <w:rPr>
      <w:rFonts w:ascii="Times New Roman" w:eastAsia="Times New Roman" w:hAnsi="Times New Roman" w:cs="Times New Roman"/>
      <w:sz w:val="20"/>
      <w:szCs w:val="20"/>
      <w:lang w:eastAsia="ru-RU" w:bidi="ar-SA"/>
    </w:rPr>
  </w:style>
  <w:style w:type="character" w:customStyle="1" w:styleId="af8">
    <w:name w:val="Основной текст Знак"/>
    <w:basedOn w:val="a1"/>
    <w:link w:val="af6"/>
    <w:qFormat/>
    <w:rsid w:val="00CC5C58"/>
    <w:rPr>
      <w:rFonts w:ascii="Times New Roman" w:eastAsia="Times New Roman" w:hAnsi="Times New Roman" w:cs="Times New Roman"/>
      <w:sz w:val="20"/>
      <w:szCs w:val="20"/>
      <w:lang w:eastAsia="ru-RU" w:bidi="ar-SA"/>
    </w:rPr>
  </w:style>
  <w:style w:type="paragraph" w:styleId="19">
    <w:name w:val="index 1"/>
    <w:basedOn w:val="a"/>
    <w:next w:val="a"/>
    <w:autoRedefine/>
    <w:uiPriority w:val="99"/>
    <w:semiHidden/>
    <w:unhideWhenUsed/>
    <w:rsid w:val="00CC5C58"/>
    <w:pPr>
      <w:ind w:left="240" w:hanging="240"/>
    </w:pPr>
    <w:rPr>
      <w:szCs w:val="21"/>
    </w:rPr>
  </w:style>
  <w:style w:type="paragraph" w:styleId="af9">
    <w:name w:val="index heading"/>
    <w:basedOn w:val="a"/>
    <w:qFormat/>
    <w:rsid w:val="00CC5C58"/>
    <w:pPr>
      <w:suppressLineNumbers/>
      <w:suppressAutoHyphens/>
      <w:textAlignment w:val="auto"/>
    </w:pPr>
    <w:rPr>
      <w:rFonts w:ascii="Times New Roman" w:eastAsia="Times New Roman" w:hAnsi="Times New Roman" w:cs="Arial"/>
      <w:sz w:val="20"/>
      <w:szCs w:val="20"/>
      <w:lang w:eastAsia="ru-RU" w:bidi="ar-SA"/>
    </w:rPr>
  </w:style>
  <w:style w:type="paragraph" w:customStyle="1" w:styleId="afa">
    <w:name w:val="Колонтитул"/>
    <w:basedOn w:val="a"/>
    <w:qFormat/>
    <w:rsid w:val="00CC5C58"/>
    <w:pPr>
      <w:suppressAutoHyphens/>
      <w:textAlignment w:val="auto"/>
    </w:pPr>
    <w:rPr>
      <w:rFonts w:ascii="Times New Roman" w:eastAsia="Times New Roman" w:hAnsi="Times New Roman" w:cs="Times New Roman"/>
      <w:sz w:val="20"/>
      <w:szCs w:val="20"/>
      <w:lang w:eastAsia="ru-RU" w:bidi="ar-SA"/>
    </w:rPr>
  </w:style>
  <w:style w:type="paragraph" w:styleId="af2">
    <w:name w:val="header"/>
    <w:basedOn w:val="a"/>
    <w:link w:val="af1"/>
    <w:rsid w:val="00CC5C58"/>
    <w:pPr>
      <w:tabs>
        <w:tab w:val="center" w:pos="4677"/>
        <w:tab w:val="right" w:pos="9355"/>
      </w:tabs>
      <w:suppressAutoHyphens/>
      <w:textAlignment w:val="auto"/>
    </w:pPr>
    <w:rPr>
      <w:rFonts w:ascii="Times New Roman" w:eastAsia="Times New Roman" w:hAnsi="Times New Roman" w:cs="Times New Roman"/>
      <w:sz w:val="20"/>
      <w:szCs w:val="20"/>
      <w:lang w:eastAsia="ru-RU"/>
    </w:rPr>
  </w:style>
  <w:style w:type="character" w:customStyle="1" w:styleId="1a">
    <w:name w:val="Верхний колонтитул Знак1"/>
    <w:basedOn w:val="a1"/>
    <w:uiPriority w:val="99"/>
    <w:semiHidden/>
    <w:rsid w:val="00CC5C58"/>
    <w:rPr>
      <w:szCs w:val="21"/>
    </w:rPr>
  </w:style>
  <w:style w:type="paragraph" w:styleId="af5">
    <w:name w:val="footer"/>
    <w:basedOn w:val="a"/>
    <w:link w:val="af4"/>
    <w:uiPriority w:val="99"/>
    <w:rsid w:val="00CC5C58"/>
    <w:pPr>
      <w:tabs>
        <w:tab w:val="center" w:pos="4677"/>
        <w:tab w:val="right" w:pos="9355"/>
      </w:tabs>
      <w:suppressAutoHyphens/>
      <w:textAlignment w:val="auto"/>
    </w:pPr>
    <w:rPr>
      <w:rFonts w:ascii="Times New Roman" w:eastAsia="Times New Roman" w:hAnsi="Times New Roman" w:cs="Times New Roman"/>
      <w:sz w:val="20"/>
      <w:szCs w:val="20"/>
      <w:lang w:eastAsia="ru-RU"/>
    </w:rPr>
  </w:style>
  <w:style w:type="character" w:customStyle="1" w:styleId="1b">
    <w:name w:val="Нижний колонтитул Знак1"/>
    <w:basedOn w:val="a1"/>
    <w:uiPriority w:val="99"/>
    <w:semiHidden/>
    <w:rsid w:val="00CC5C58"/>
    <w:rPr>
      <w:szCs w:val="21"/>
    </w:rPr>
  </w:style>
  <w:style w:type="paragraph" w:customStyle="1" w:styleId="18">
    <w:name w:val="Абзац списка1"/>
    <w:basedOn w:val="a"/>
    <w:link w:val="ListParagraphChar"/>
    <w:qFormat/>
    <w:rsid w:val="00CC5C58"/>
    <w:pPr>
      <w:suppressAutoHyphens/>
      <w:spacing w:line="100" w:lineRule="atLeast"/>
      <w:ind w:left="720"/>
      <w:textAlignment w:val="auto"/>
    </w:pPr>
    <w:rPr>
      <w:rFonts w:ascii="Times New Roman" w:eastAsia="Times New Roman" w:hAnsi="Times New Roman" w:cs="Times New Roman"/>
      <w:sz w:val="20"/>
      <w:szCs w:val="20"/>
      <w:lang w:eastAsia="ar-SA"/>
    </w:rPr>
  </w:style>
  <w:style w:type="paragraph" w:customStyle="1" w:styleId="afb">
    <w:name w:val="Содержимое врезки"/>
    <w:basedOn w:val="a"/>
    <w:qFormat/>
    <w:rsid w:val="00CC5C58"/>
    <w:pPr>
      <w:suppressAutoHyphens/>
      <w:textAlignment w:val="auto"/>
    </w:pPr>
    <w:rPr>
      <w:rFonts w:ascii="Times New Roman" w:eastAsia="Times New Roman" w:hAnsi="Times New Roman" w:cs="Times New Roman"/>
      <w:sz w:val="20"/>
      <w:szCs w:val="20"/>
      <w:lang w:eastAsia="ru-RU" w:bidi="ar-SA"/>
    </w:rPr>
  </w:style>
  <w:style w:type="table" w:styleId="afc">
    <w:name w:val="Table Grid"/>
    <w:basedOn w:val="a2"/>
    <w:uiPriority w:val="39"/>
    <w:rsid w:val="00CC5C58"/>
    <w:pPr>
      <w:suppressAutoHyphens/>
      <w:textAlignment w:val="auto"/>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E84D7B"/>
    <w:rPr>
      <w:rFonts w:ascii="ArialMT" w:hAnsi="ArialMT" w:hint="default"/>
      <w:b w:val="0"/>
      <w:bCs w:val="0"/>
      <w:i w:val="0"/>
      <w:iCs w:val="0"/>
      <w:color w:val="000000"/>
      <w:sz w:val="18"/>
      <w:szCs w:val="18"/>
    </w:rPr>
  </w:style>
  <w:style w:type="character" w:customStyle="1" w:styleId="fontstyle21">
    <w:name w:val="fontstyle21"/>
    <w:basedOn w:val="a1"/>
    <w:rsid w:val="00E84D7B"/>
    <w:rPr>
      <w:rFonts w:ascii="ArialMT" w:hAnsi="ArialMT" w:cs="Times New Roman"/>
      <w:color w:val="000000"/>
      <w:sz w:val="18"/>
      <w:szCs w:val="18"/>
    </w:rPr>
  </w:style>
  <w:style w:type="character" w:customStyle="1" w:styleId="20">
    <w:name w:val="Заголовок 2 Знак"/>
    <w:basedOn w:val="a1"/>
    <w:link w:val="2"/>
    <w:uiPriority w:val="9"/>
    <w:rsid w:val="002E2120"/>
    <w:rPr>
      <w:rFonts w:ascii="Cambria" w:eastAsia="Microsoft YaHei" w:hAnsi="Cambria"/>
      <w:b/>
      <w:bCs/>
      <w:color w:val="4F81BD"/>
      <w:sz w:val="26"/>
      <w:szCs w:val="26"/>
      <w:lang w:eastAsia="ru-RU" w:bidi="ar-SA"/>
    </w:rPr>
  </w:style>
  <w:style w:type="character" w:customStyle="1" w:styleId="50">
    <w:name w:val="Заголовок 5 Знак"/>
    <w:basedOn w:val="a1"/>
    <w:link w:val="5"/>
    <w:uiPriority w:val="9"/>
    <w:rsid w:val="002E2120"/>
    <w:rPr>
      <w:rFonts w:ascii="Cambria" w:eastAsia="Microsoft YaHei" w:hAnsi="Cambria"/>
      <w:color w:val="243F60"/>
      <w:sz w:val="28"/>
      <w:szCs w:val="28"/>
      <w:lang w:eastAsia="ru-RU" w:bidi="ar-SA"/>
    </w:rPr>
  </w:style>
  <w:style w:type="character" w:customStyle="1" w:styleId="60">
    <w:name w:val="Заголовок 6 Знак"/>
    <w:basedOn w:val="a1"/>
    <w:link w:val="6"/>
    <w:uiPriority w:val="9"/>
    <w:rsid w:val="002E2120"/>
    <w:rPr>
      <w:rFonts w:ascii="Cambria" w:eastAsia="Microsoft YaHei" w:hAnsi="Cambria"/>
      <w:i/>
      <w:iCs/>
      <w:color w:val="243F60"/>
      <w:sz w:val="28"/>
      <w:szCs w:val="28"/>
      <w:lang w:eastAsia="ru-RU" w:bidi="ar-SA"/>
    </w:rPr>
  </w:style>
  <w:style w:type="character" w:customStyle="1" w:styleId="21">
    <w:name w:val="Основной текст 2 Знак"/>
    <w:basedOn w:val="a1"/>
    <w:qFormat/>
    <w:rsid w:val="002E2120"/>
    <w:rPr>
      <w:rFonts w:ascii="Times New Roman" w:eastAsia="Times New Roman" w:hAnsi="Times New Roman" w:cs="Times New Roman"/>
      <w:sz w:val="24"/>
      <w:szCs w:val="20"/>
      <w:lang w:eastAsia="ru-RU"/>
    </w:rPr>
  </w:style>
  <w:style w:type="character" w:customStyle="1" w:styleId="ConsNormal">
    <w:name w:val="ConsNormal Знак"/>
    <w:basedOn w:val="a1"/>
    <w:uiPriority w:val="99"/>
    <w:qFormat/>
    <w:rsid w:val="002E2120"/>
    <w:rPr>
      <w:rFonts w:ascii="Arial" w:eastAsia="Times New Roman" w:hAnsi="Arial" w:cs="Arial"/>
      <w:sz w:val="20"/>
      <w:szCs w:val="20"/>
      <w:lang w:eastAsia="ru-RU"/>
    </w:rPr>
  </w:style>
  <w:style w:type="character" w:customStyle="1" w:styleId="afd">
    <w:name w:val="Основной текст с отступом Знак"/>
    <w:basedOn w:val="a1"/>
    <w:uiPriority w:val="99"/>
    <w:qFormat/>
    <w:rsid w:val="002E2120"/>
    <w:rPr>
      <w:rFonts w:ascii="Times New Roman" w:eastAsia="Times New Roman" w:hAnsi="Times New Roman" w:cs="Times New Roman"/>
      <w:sz w:val="20"/>
      <w:szCs w:val="20"/>
      <w:lang w:eastAsia="ru-RU"/>
    </w:rPr>
  </w:style>
  <w:style w:type="character" w:customStyle="1" w:styleId="ConsPlusNormal0">
    <w:name w:val="ConsPlusNormal Знак"/>
    <w:basedOn w:val="a1"/>
    <w:qFormat/>
    <w:rsid w:val="002E2120"/>
    <w:rPr>
      <w:rFonts w:ascii="Arial" w:eastAsia="Times New Roman" w:hAnsi="Arial" w:cs="Arial"/>
      <w:sz w:val="20"/>
      <w:szCs w:val="20"/>
      <w:lang w:eastAsia="ru-RU"/>
    </w:rPr>
  </w:style>
  <w:style w:type="character" w:customStyle="1" w:styleId="afe">
    <w:name w:val="Без интервала Знак"/>
    <w:uiPriority w:val="1"/>
    <w:qFormat/>
    <w:locked/>
    <w:rsid w:val="002E2120"/>
    <w:rPr>
      <w:rFonts w:ascii="Calibri" w:eastAsia="Calibri" w:hAnsi="Calibri" w:cs="Times New Roman"/>
    </w:rPr>
  </w:style>
  <w:style w:type="character" w:customStyle="1" w:styleId="aff">
    <w:name w:val="Посещённая гиперссылка"/>
    <w:basedOn w:val="a1"/>
    <w:uiPriority w:val="99"/>
    <w:semiHidden/>
    <w:unhideWhenUsed/>
    <w:rsid w:val="002E2120"/>
    <w:rPr>
      <w:color w:val="800080"/>
      <w:u w:val="single"/>
    </w:rPr>
  </w:style>
  <w:style w:type="character" w:customStyle="1" w:styleId="aff0">
    <w:name w:val="Текст выноски Знак"/>
    <w:basedOn w:val="a1"/>
    <w:uiPriority w:val="99"/>
    <w:semiHidden/>
    <w:qFormat/>
    <w:rsid w:val="002E2120"/>
    <w:rPr>
      <w:rFonts w:ascii="Tahoma" w:eastAsia="Times New Roman" w:hAnsi="Tahoma" w:cs="Tahoma"/>
      <w:sz w:val="16"/>
      <w:szCs w:val="16"/>
      <w:lang w:eastAsia="ru-RU"/>
    </w:rPr>
  </w:style>
  <w:style w:type="character" w:customStyle="1" w:styleId="aff1">
    <w:name w:val="Текст сноски Знак"/>
    <w:basedOn w:val="a1"/>
    <w:uiPriority w:val="99"/>
    <w:semiHidden/>
    <w:qFormat/>
    <w:rsid w:val="002E2120"/>
    <w:rPr>
      <w:rFonts w:ascii="Calibri" w:eastAsia="Calibri" w:hAnsi="Calibri" w:cs="Times New Roman"/>
      <w:sz w:val="20"/>
      <w:szCs w:val="20"/>
    </w:rPr>
  </w:style>
  <w:style w:type="character" w:customStyle="1" w:styleId="aff2">
    <w:name w:val="Привязка сноски"/>
    <w:rsid w:val="002E2120"/>
    <w:rPr>
      <w:vertAlign w:val="superscript"/>
    </w:rPr>
  </w:style>
  <w:style w:type="character" w:customStyle="1" w:styleId="FootnoteCharacters">
    <w:name w:val="Footnote Characters"/>
    <w:basedOn w:val="a1"/>
    <w:uiPriority w:val="99"/>
    <w:semiHidden/>
    <w:unhideWhenUsed/>
    <w:qFormat/>
    <w:rsid w:val="002E2120"/>
    <w:rPr>
      <w:vertAlign w:val="superscript"/>
    </w:rPr>
  </w:style>
  <w:style w:type="character" w:styleId="aff3">
    <w:name w:val="annotation reference"/>
    <w:basedOn w:val="a1"/>
    <w:uiPriority w:val="99"/>
    <w:semiHidden/>
    <w:unhideWhenUsed/>
    <w:qFormat/>
    <w:rsid w:val="002E2120"/>
    <w:rPr>
      <w:sz w:val="16"/>
      <w:szCs w:val="16"/>
    </w:rPr>
  </w:style>
  <w:style w:type="character" w:customStyle="1" w:styleId="aff4">
    <w:name w:val="Текст примечания Знак"/>
    <w:basedOn w:val="a1"/>
    <w:uiPriority w:val="99"/>
    <w:qFormat/>
    <w:rsid w:val="002E2120"/>
    <w:rPr>
      <w:rFonts w:ascii="Times New Roman" w:eastAsia="Times New Roman" w:hAnsi="Times New Roman" w:cs="Times New Roman"/>
      <w:sz w:val="20"/>
      <w:szCs w:val="20"/>
      <w:lang w:eastAsia="ru-RU"/>
    </w:rPr>
  </w:style>
  <w:style w:type="character" w:customStyle="1" w:styleId="aff5">
    <w:name w:val="Тема примечания Знак"/>
    <w:basedOn w:val="aff4"/>
    <w:uiPriority w:val="99"/>
    <w:semiHidden/>
    <w:qFormat/>
    <w:rsid w:val="002E2120"/>
    <w:rPr>
      <w:rFonts w:ascii="Times New Roman" w:eastAsia="Times New Roman" w:hAnsi="Times New Roman" w:cs="Times New Roman"/>
      <w:b/>
      <w:bCs/>
      <w:sz w:val="20"/>
      <w:szCs w:val="20"/>
      <w:lang w:eastAsia="ru-RU"/>
    </w:rPr>
  </w:style>
  <w:style w:type="character" w:styleId="aff6">
    <w:name w:val="Emphasis"/>
    <w:uiPriority w:val="20"/>
    <w:qFormat/>
    <w:rsid w:val="002E2120"/>
    <w:rPr>
      <w:i/>
      <w:iCs/>
    </w:rPr>
  </w:style>
  <w:style w:type="character" w:customStyle="1" w:styleId="aff7">
    <w:name w:val="Цветовое выделение"/>
    <w:uiPriority w:val="99"/>
    <w:qFormat/>
    <w:rsid w:val="002E2120"/>
    <w:rPr>
      <w:b/>
      <w:color w:val="000080"/>
    </w:rPr>
  </w:style>
  <w:style w:type="character" w:customStyle="1" w:styleId="aff8">
    <w:name w:val="Гипертекстовая ссылка"/>
    <w:basedOn w:val="aff7"/>
    <w:uiPriority w:val="99"/>
    <w:qFormat/>
    <w:rsid w:val="002E2120"/>
    <w:rPr>
      <w:rFonts w:cs="Times New Roman"/>
      <w:b w:val="0"/>
      <w:color w:val="008000"/>
    </w:rPr>
  </w:style>
  <w:style w:type="character" w:customStyle="1" w:styleId="aff9">
    <w:name w:val="Продолжение ссылки"/>
    <w:uiPriority w:val="99"/>
    <w:qFormat/>
    <w:rsid w:val="002E2120"/>
  </w:style>
  <w:style w:type="character" w:customStyle="1" w:styleId="affa">
    <w:name w:val="Текст концевой сноски Знак"/>
    <w:basedOn w:val="a1"/>
    <w:uiPriority w:val="99"/>
    <w:semiHidden/>
    <w:qFormat/>
    <w:rsid w:val="002E2120"/>
    <w:rPr>
      <w:rFonts w:ascii="Times New Roman" w:eastAsia="Times New Roman" w:hAnsi="Times New Roman" w:cs="Times New Roman"/>
      <w:sz w:val="20"/>
      <w:szCs w:val="20"/>
      <w:lang w:eastAsia="ru-RU"/>
    </w:rPr>
  </w:style>
  <w:style w:type="character" w:customStyle="1" w:styleId="HTML">
    <w:name w:val="Стандартный HTML Знак"/>
    <w:basedOn w:val="a1"/>
    <w:uiPriority w:val="99"/>
    <w:qFormat/>
    <w:rsid w:val="002E2120"/>
    <w:rPr>
      <w:rFonts w:ascii="Courier New" w:eastAsia="Times New Roman" w:hAnsi="Courier New" w:cs="Courier New"/>
      <w:sz w:val="20"/>
      <w:szCs w:val="20"/>
      <w:lang w:eastAsia="ru-RU"/>
    </w:rPr>
  </w:style>
  <w:style w:type="character" w:customStyle="1" w:styleId="22">
    <w:name w:val="Основной текст с отступом 2 Знак"/>
    <w:basedOn w:val="a1"/>
    <w:uiPriority w:val="99"/>
    <w:qFormat/>
    <w:rsid w:val="002E2120"/>
    <w:rPr>
      <w:rFonts w:ascii="Times New Roman" w:eastAsia="Times New Roman" w:hAnsi="Times New Roman" w:cs="Times New Roman"/>
      <w:sz w:val="20"/>
      <w:szCs w:val="20"/>
      <w:lang w:eastAsia="ru-RU"/>
    </w:rPr>
  </w:style>
  <w:style w:type="character" w:customStyle="1" w:styleId="ConsNonformat">
    <w:name w:val="ConsNonformat Знак"/>
    <w:qFormat/>
    <w:locked/>
    <w:rsid w:val="002E2120"/>
    <w:rPr>
      <w:rFonts w:ascii="Courier New" w:eastAsia="Times New Roman" w:hAnsi="Courier New" w:cs="Courier New"/>
      <w:sz w:val="20"/>
      <w:szCs w:val="20"/>
      <w:lang w:eastAsia="ru-RU"/>
    </w:rPr>
  </w:style>
  <w:style w:type="paragraph" w:customStyle="1" w:styleId="1c">
    <w:name w:val="Название объекта1"/>
    <w:basedOn w:val="a"/>
    <w:qFormat/>
    <w:rsid w:val="002E2120"/>
    <w:pPr>
      <w:suppressLineNumbers/>
      <w:suppressAutoHyphens/>
      <w:spacing w:before="120" w:after="120"/>
      <w:textAlignment w:val="auto"/>
    </w:pPr>
    <w:rPr>
      <w:rFonts w:ascii="Times New Roman" w:eastAsia="Times New Roman" w:hAnsi="Times New Roman"/>
      <w:i/>
      <w:iCs/>
      <w:lang w:eastAsia="ru-RU" w:bidi="ar-SA"/>
    </w:rPr>
  </w:style>
  <w:style w:type="paragraph" w:styleId="23">
    <w:name w:val="Body Text 2"/>
    <w:basedOn w:val="a"/>
    <w:link w:val="210"/>
    <w:qFormat/>
    <w:rsid w:val="002E2120"/>
    <w:pPr>
      <w:suppressAutoHyphens/>
      <w:spacing w:before="60"/>
      <w:jc w:val="both"/>
      <w:textAlignment w:val="auto"/>
    </w:pPr>
    <w:rPr>
      <w:rFonts w:ascii="Times New Roman" w:eastAsia="Times New Roman" w:hAnsi="Times New Roman" w:cs="Times New Roman"/>
      <w:szCs w:val="20"/>
      <w:lang w:eastAsia="ru-RU" w:bidi="ar-SA"/>
    </w:rPr>
  </w:style>
  <w:style w:type="character" w:customStyle="1" w:styleId="210">
    <w:name w:val="Основной текст 2 Знак1"/>
    <w:basedOn w:val="a1"/>
    <w:link w:val="23"/>
    <w:rsid w:val="002E2120"/>
    <w:rPr>
      <w:rFonts w:ascii="Times New Roman" w:eastAsia="Times New Roman" w:hAnsi="Times New Roman" w:cs="Times New Roman"/>
      <w:szCs w:val="20"/>
      <w:lang w:eastAsia="ru-RU" w:bidi="ar-SA"/>
    </w:rPr>
  </w:style>
  <w:style w:type="paragraph" w:customStyle="1" w:styleId="ConsNormal0">
    <w:name w:val="ConsNormal"/>
    <w:uiPriority w:val="99"/>
    <w:qFormat/>
    <w:rsid w:val="002E2120"/>
    <w:pPr>
      <w:suppressAutoHyphens/>
      <w:ind w:right="19772" w:firstLine="720"/>
      <w:textAlignment w:val="auto"/>
    </w:pPr>
    <w:rPr>
      <w:rFonts w:ascii="Arial" w:eastAsia="Times New Roman" w:hAnsi="Arial" w:cs="Arial"/>
      <w:sz w:val="20"/>
      <w:szCs w:val="20"/>
      <w:lang w:eastAsia="ru-RU" w:bidi="ar-SA"/>
    </w:rPr>
  </w:style>
  <w:style w:type="paragraph" w:customStyle="1" w:styleId="ConsNonformat0">
    <w:name w:val="ConsNonformat"/>
    <w:uiPriority w:val="99"/>
    <w:qFormat/>
    <w:rsid w:val="002E2120"/>
    <w:pPr>
      <w:suppressAutoHyphens/>
      <w:ind w:right="19772"/>
      <w:textAlignment w:val="auto"/>
    </w:pPr>
    <w:rPr>
      <w:rFonts w:ascii="Courier New" w:eastAsia="Times New Roman" w:hAnsi="Courier New" w:cs="Courier New"/>
      <w:sz w:val="20"/>
      <w:szCs w:val="20"/>
      <w:lang w:eastAsia="ru-RU" w:bidi="ar-SA"/>
    </w:rPr>
  </w:style>
  <w:style w:type="paragraph" w:styleId="affb">
    <w:name w:val="Body Text Indent"/>
    <w:basedOn w:val="a"/>
    <w:link w:val="1d"/>
    <w:uiPriority w:val="99"/>
    <w:rsid w:val="002E2120"/>
    <w:pPr>
      <w:widowControl w:val="0"/>
      <w:suppressAutoHyphens/>
      <w:ind w:firstLine="485"/>
      <w:jc w:val="both"/>
      <w:textAlignment w:val="auto"/>
    </w:pPr>
    <w:rPr>
      <w:rFonts w:ascii="Times New Roman" w:eastAsia="Times New Roman" w:hAnsi="Times New Roman" w:cs="Times New Roman"/>
      <w:sz w:val="20"/>
      <w:szCs w:val="20"/>
      <w:lang w:eastAsia="ru-RU" w:bidi="ar-SA"/>
    </w:rPr>
  </w:style>
  <w:style w:type="character" w:customStyle="1" w:styleId="1d">
    <w:name w:val="Основной текст с отступом Знак1"/>
    <w:basedOn w:val="a1"/>
    <w:link w:val="affb"/>
    <w:uiPriority w:val="99"/>
    <w:rsid w:val="002E2120"/>
    <w:rPr>
      <w:rFonts w:ascii="Times New Roman" w:eastAsia="Times New Roman" w:hAnsi="Times New Roman" w:cs="Times New Roman"/>
      <w:sz w:val="20"/>
      <w:szCs w:val="20"/>
      <w:lang w:eastAsia="ru-RU" w:bidi="ar-SA"/>
    </w:rPr>
  </w:style>
  <w:style w:type="paragraph" w:customStyle="1" w:styleId="ConsCell">
    <w:name w:val="ConsCell"/>
    <w:qFormat/>
    <w:rsid w:val="002E2120"/>
    <w:pPr>
      <w:widowControl w:val="0"/>
      <w:suppressAutoHyphens/>
      <w:textAlignment w:val="auto"/>
    </w:pPr>
    <w:rPr>
      <w:rFonts w:ascii="Arial" w:eastAsia="Times New Roman" w:hAnsi="Arial" w:cs="Arial"/>
      <w:sz w:val="22"/>
      <w:szCs w:val="22"/>
      <w:lang w:eastAsia="ru-RU" w:bidi="ar-SA"/>
    </w:rPr>
  </w:style>
  <w:style w:type="paragraph" w:customStyle="1" w:styleId="02statia2">
    <w:name w:val="02statia2"/>
    <w:basedOn w:val="a"/>
    <w:qFormat/>
    <w:rsid w:val="002E2120"/>
    <w:pPr>
      <w:suppressAutoHyphens/>
      <w:spacing w:before="120" w:after="240" w:line="320" w:lineRule="atLeast"/>
      <w:ind w:left="2020" w:hanging="880"/>
      <w:jc w:val="both"/>
      <w:textAlignment w:val="auto"/>
    </w:pPr>
    <w:rPr>
      <w:rFonts w:ascii="GaramondNarrowC" w:eastAsia="Times New Roman" w:hAnsi="GaramondNarrowC" w:cs="Times New Roman"/>
      <w:color w:val="000000"/>
      <w:sz w:val="21"/>
      <w:szCs w:val="21"/>
      <w:lang w:eastAsia="ru-RU" w:bidi="ar-SA"/>
    </w:rPr>
  </w:style>
  <w:style w:type="paragraph" w:styleId="affc">
    <w:name w:val="No Spacing"/>
    <w:qFormat/>
    <w:rsid w:val="002E2120"/>
    <w:pPr>
      <w:suppressAutoHyphens/>
      <w:textAlignment w:val="auto"/>
    </w:pPr>
    <w:rPr>
      <w:rFonts w:ascii="Calibri" w:eastAsia="Calibri" w:hAnsi="Calibri" w:cs="Times New Roman"/>
      <w:sz w:val="22"/>
      <w:szCs w:val="22"/>
      <w:lang w:eastAsia="en-US" w:bidi="ar-SA"/>
    </w:rPr>
  </w:style>
  <w:style w:type="paragraph" w:styleId="affd">
    <w:name w:val="TOC Heading"/>
    <w:basedOn w:val="1"/>
    <w:uiPriority w:val="39"/>
    <w:semiHidden/>
    <w:unhideWhenUsed/>
    <w:qFormat/>
    <w:rsid w:val="002E2120"/>
    <w:pPr>
      <w:suppressAutoHyphens/>
      <w:spacing w:before="480" w:line="276" w:lineRule="auto"/>
      <w:textAlignment w:val="auto"/>
    </w:pPr>
    <w:rPr>
      <w:rFonts w:ascii="Cambria" w:eastAsia="Times New Roman" w:hAnsi="Cambria" w:cs="Times New Roman"/>
      <w:b/>
      <w:bCs/>
      <w:color w:val="365F91"/>
      <w:sz w:val="28"/>
      <w:szCs w:val="28"/>
      <w:lang w:eastAsia="en-US" w:bidi="ar-SA"/>
    </w:rPr>
  </w:style>
  <w:style w:type="paragraph" w:styleId="1e">
    <w:name w:val="toc 1"/>
    <w:basedOn w:val="a"/>
    <w:autoRedefine/>
    <w:uiPriority w:val="39"/>
    <w:unhideWhenUsed/>
    <w:rsid w:val="002E2120"/>
    <w:pPr>
      <w:suppressAutoHyphens/>
      <w:spacing w:after="100"/>
      <w:textAlignment w:val="auto"/>
    </w:pPr>
    <w:rPr>
      <w:rFonts w:ascii="Times New Roman" w:eastAsia="Times New Roman" w:hAnsi="Times New Roman" w:cs="Times New Roman"/>
      <w:sz w:val="20"/>
      <w:szCs w:val="20"/>
      <w:lang w:eastAsia="ru-RU" w:bidi="ar-SA"/>
    </w:rPr>
  </w:style>
  <w:style w:type="paragraph" w:styleId="24">
    <w:name w:val="toc 2"/>
    <w:basedOn w:val="a"/>
    <w:autoRedefine/>
    <w:uiPriority w:val="39"/>
    <w:unhideWhenUsed/>
    <w:rsid w:val="002E2120"/>
    <w:pPr>
      <w:suppressAutoHyphens/>
      <w:spacing w:after="100"/>
      <w:ind w:left="200"/>
      <w:textAlignment w:val="auto"/>
    </w:pPr>
    <w:rPr>
      <w:rFonts w:ascii="Times New Roman" w:eastAsia="Times New Roman" w:hAnsi="Times New Roman" w:cs="Times New Roman"/>
      <w:sz w:val="20"/>
      <w:szCs w:val="20"/>
      <w:lang w:eastAsia="ru-RU" w:bidi="ar-SA"/>
    </w:rPr>
  </w:style>
  <w:style w:type="paragraph" w:styleId="31">
    <w:name w:val="toc 3"/>
    <w:basedOn w:val="a"/>
    <w:autoRedefine/>
    <w:uiPriority w:val="39"/>
    <w:unhideWhenUsed/>
    <w:rsid w:val="002E2120"/>
    <w:pPr>
      <w:suppressAutoHyphens/>
      <w:spacing w:after="100"/>
      <w:ind w:left="400"/>
      <w:textAlignment w:val="auto"/>
    </w:pPr>
    <w:rPr>
      <w:rFonts w:ascii="Times New Roman" w:eastAsia="Times New Roman" w:hAnsi="Times New Roman" w:cs="Times New Roman"/>
      <w:sz w:val="20"/>
      <w:szCs w:val="20"/>
      <w:lang w:eastAsia="ru-RU" w:bidi="ar-SA"/>
    </w:rPr>
  </w:style>
  <w:style w:type="paragraph" w:styleId="affe">
    <w:name w:val="Balloon Text"/>
    <w:basedOn w:val="a"/>
    <w:link w:val="1f"/>
    <w:uiPriority w:val="99"/>
    <w:semiHidden/>
    <w:unhideWhenUsed/>
    <w:qFormat/>
    <w:rsid w:val="002E2120"/>
    <w:pPr>
      <w:suppressAutoHyphens/>
      <w:textAlignment w:val="auto"/>
    </w:pPr>
    <w:rPr>
      <w:rFonts w:ascii="Tahoma" w:eastAsia="Times New Roman" w:hAnsi="Tahoma" w:cs="Tahoma"/>
      <w:sz w:val="16"/>
      <w:szCs w:val="16"/>
      <w:lang w:eastAsia="ru-RU" w:bidi="ar-SA"/>
    </w:rPr>
  </w:style>
  <w:style w:type="character" w:customStyle="1" w:styleId="1f">
    <w:name w:val="Текст выноски Знак1"/>
    <w:basedOn w:val="a1"/>
    <w:link w:val="affe"/>
    <w:uiPriority w:val="99"/>
    <w:semiHidden/>
    <w:rsid w:val="002E2120"/>
    <w:rPr>
      <w:rFonts w:ascii="Tahoma" w:eastAsia="Times New Roman" w:hAnsi="Tahoma" w:cs="Tahoma"/>
      <w:sz w:val="16"/>
      <w:szCs w:val="16"/>
      <w:lang w:eastAsia="ru-RU" w:bidi="ar-SA"/>
    </w:rPr>
  </w:style>
  <w:style w:type="paragraph" w:styleId="afff">
    <w:name w:val="footnote text"/>
    <w:basedOn w:val="a"/>
    <w:link w:val="1f0"/>
    <w:uiPriority w:val="99"/>
    <w:semiHidden/>
    <w:unhideWhenUsed/>
    <w:rsid w:val="002E2120"/>
    <w:pPr>
      <w:suppressAutoHyphens/>
      <w:textAlignment w:val="auto"/>
    </w:pPr>
    <w:rPr>
      <w:rFonts w:ascii="Calibri" w:eastAsia="Calibri" w:hAnsi="Calibri" w:cs="Times New Roman"/>
      <w:sz w:val="20"/>
      <w:szCs w:val="20"/>
      <w:lang w:eastAsia="en-US" w:bidi="ar-SA"/>
    </w:rPr>
  </w:style>
  <w:style w:type="character" w:customStyle="1" w:styleId="1f0">
    <w:name w:val="Текст сноски Знак1"/>
    <w:basedOn w:val="a1"/>
    <w:link w:val="afff"/>
    <w:uiPriority w:val="99"/>
    <w:semiHidden/>
    <w:rsid w:val="002E2120"/>
    <w:rPr>
      <w:rFonts w:ascii="Calibri" w:eastAsia="Calibri" w:hAnsi="Calibri" w:cs="Times New Roman"/>
      <w:sz w:val="20"/>
      <w:szCs w:val="20"/>
      <w:lang w:eastAsia="en-US" w:bidi="ar-SA"/>
    </w:rPr>
  </w:style>
  <w:style w:type="paragraph" w:styleId="afff0">
    <w:name w:val="annotation text"/>
    <w:basedOn w:val="a"/>
    <w:link w:val="1f1"/>
    <w:uiPriority w:val="99"/>
    <w:unhideWhenUsed/>
    <w:qFormat/>
    <w:rsid w:val="002E2120"/>
    <w:pPr>
      <w:suppressAutoHyphens/>
      <w:textAlignment w:val="auto"/>
    </w:pPr>
    <w:rPr>
      <w:rFonts w:ascii="Times New Roman" w:eastAsia="Times New Roman" w:hAnsi="Times New Roman" w:cs="Times New Roman"/>
      <w:sz w:val="20"/>
      <w:szCs w:val="20"/>
      <w:lang w:eastAsia="ru-RU" w:bidi="ar-SA"/>
    </w:rPr>
  </w:style>
  <w:style w:type="character" w:customStyle="1" w:styleId="1f1">
    <w:name w:val="Текст примечания Знак1"/>
    <w:basedOn w:val="a1"/>
    <w:link w:val="afff0"/>
    <w:uiPriority w:val="99"/>
    <w:rsid w:val="002E2120"/>
    <w:rPr>
      <w:rFonts w:ascii="Times New Roman" w:eastAsia="Times New Roman" w:hAnsi="Times New Roman" w:cs="Times New Roman"/>
      <w:sz w:val="20"/>
      <w:szCs w:val="20"/>
      <w:lang w:eastAsia="ru-RU" w:bidi="ar-SA"/>
    </w:rPr>
  </w:style>
  <w:style w:type="paragraph" w:styleId="afff1">
    <w:name w:val="annotation subject"/>
    <w:basedOn w:val="afff0"/>
    <w:link w:val="1f2"/>
    <w:uiPriority w:val="99"/>
    <w:semiHidden/>
    <w:unhideWhenUsed/>
    <w:qFormat/>
    <w:rsid w:val="002E2120"/>
    <w:rPr>
      <w:b/>
      <w:bCs/>
    </w:rPr>
  </w:style>
  <w:style w:type="character" w:customStyle="1" w:styleId="1f2">
    <w:name w:val="Тема примечания Знак1"/>
    <w:basedOn w:val="1f1"/>
    <w:link w:val="afff1"/>
    <w:uiPriority w:val="99"/>
    <w:semiHidden/>
    <w:rsid w:val="002E2120"/>
    <w:rPr>
      <w:rFonts w:ascii="Times New Roman" w:eastAsia="Times New Roman" w:hAnsi="Times New Roman" w:cs="Times New Roman"/>
      <w:b/>
      <w:bCs/>
      <w:sz w:val="20"/>
      <w:szCs w:val="20"/>
      <w:lang w:eastAsia="ru-RU" w:bidi="ar-SA"/>
    </w:rPr>
  </w:style>
  <w:style w:type="paragraph" w:customStyle="1" w:styleId="ConsPlusTitle">
    <w:name w:val="ConsPlusTitle"/>
    <w:qFormat/>
    <w:rsid w:val="002E2120"/>
    <w:pPr>
      <w:widowControl w:val="0"/>
      <w:suppressAutoHyphens/>
      <w:textAlignment w:val="auto"/>
    </w:pPr>
    <w:rPr>
      <w:rFonts w:ascii="Calibri" w:eastAsia="Times New Roman" w:hAnsi="Calibri" w:cs="Calibri"/>
      <w:b/>
      <w:sz w:val="22"/>
      <w:szCs w:val="20"/>
      <w:lang w:eastAsia="ru-RU" w:bidi="ar-SA"/>
    </w:rPr>
  </w:style>
  <w:style w:type="paragraph" w:customStyle="1" w:styleId="afff2">
    <w:name w:val="Таблицы (моноширинный)"/>
    <w:basedOn w:val="a"/>
    <w:uiPriority w:val="99"/>
    <w:qFormat/>
    <w:rsid w:val="002E2120"/>
    <w:pPr>
      <w:suppressAutoHyphens/>
      <w:jc w:val="both"/>
      <w:textAlignment w:val="auto"/>
    </w:pPr>
    <w:rPr>
      <w:rFonts w:ascii="Courier New" w:eastAsia="Times New Roman" w:hAnsi="Courier New" w:cs="Courier New"/>
      <w:lang w:eastAsia="ru-RU" w:bidi="ar-SA"/>
    </w:rPr>
  </w:style>
  <w:style w:type="paragraph" w:customStyle="1" w:styleId="afff3">
    <w:name w:val="Комментарий"/>
    <w:basedOn w:val="a"/>
    <w:uiPriority w:val="99"/>
    <w:qFormat/>
    <w:rsid w:val="002E2120"/>
    <w:pPr>
      <w:suppressAutoHyphens/>
      <w:textAlignment w:val="auto"/>
    </w:pPr>
    <w:rPr>
      <w:rFonts w:ascii="Arial" w:eastAsia="Times New Roman" w:hAnsi="Arial" w:cs="Arial"/>
      <w:color w:val="353842"/>
      <w:shd w:val="clear" w:color="auto" w:fill="F0F0F0"/>
      <w:lang w:eastAsia="ru-RU" w:bidi="ar-SA"/>
    </w:rPr>
  </w:style>
  <w:style w:type="paragraph" w:styleId="afff4">
    <w:name w:val="endnote text"/>
    <w:basedOn w:val="a"/>
    <w:link w:val="1f3"/>
    <w:uiPriority w:val="99"/>
    <w:semiHidden/>
    <w:unhideWhenUsed/>
    <w:rsid w:val="002E2120"/>
    <w:pPr>
      <w:suppressAutoHyphens/>
      <w:textAlignment w:val="auto"/>
    </w:pPr>
    <w:rPr>
      <w:rFonts w:ascii="Times New Roman" w:eastAsia="Times New Roman" w:hAnsi="Times New Roman" w:cs="Times New Roman"/>
      <w:sz w:val="20"/>
      <w:szCs w:val="20"/>
      <w:lang w:eastAsia="ru-RU" w:bidi="ar-SA"/>
    </w:rPr>
  </w:style>
  <w:style w:type="character" w:customStyle="1" w:styleId="1f3">
    <w:name w:val="Текст концевой сноски Знак1"/>
    <w:basedOn w:val="a1"/>
    <w:link w:val="afff4"/>
    <w:uiPriority w:val="99"/>
    <w:semiHidden/>
    <w:rsid w:val="002E2120"/>
    <w:rPr>
      <w:rFonts w:ascii="Times New Roman" w:eastAsia="Times New Roman" w:hAnsi="Times New Roman" w:cs="Times New Roman"/>
      <w:sz w:val="20"/>
      <w:szCs w:val="20"/>
      <w:lang w:eastAsia="ru-RU" w:bidi="ar-SA"/>
    </w:rPr>
  </w:style>
  <w:style w:type="paragraph" w:styleId="HTML0">
    <w:name w:val="HTML Preformatted"/>
    <w:basedOn w:val="a"/>
    <w:link w:val="HTML1"/>
    <w:uiPriority w:val="99"/>
    <w:unhideWhenUsed/>
    <w:qFormat/>
    <w:rsid w:val="002E2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auto"/>
    </w:pPr>
    <w:rPr>
      <w:rFonts w:ascii="Courier New" w:eastAsia="Times New Roman" w:hAnsi="Courier New" w:cs="Courier New"/>
      <w:sz w:val="20"/>
      <w:szCs w:val="20"/>
      <w:lang w:eastAsia="ru-RU" w:bidi="ar-SA"/>
    </w:rPr>
  </w:style>
  <w:style w:type="character" w:customStyle="1" w:styleId="HTML1">
    <w:name w:val="Стандартный HTML Знак1"/>
    <w:basedOn w:val="a1"/>
    <w:link w:val="HTML0"/>
    <w:uiPriority w:val="99"/>
    <w:rsid w:val="002E2120"/>
    <w:rPr>
      <w:rFonts w:ascii="Courier New" w:eastAsia="Times New Roman" w:hAnsi="Courier New" w:cs="Courier New"/>
      <w:sz w:val="20"/>
      <w:szCs w:val="20"/>
      <w:lang w:eastAsia="ru-RU" w:bidi="ar-SA"/>
    </w:rPr>
  </w:style>
  <w:style w:type="paragraph" w:styleId="25">
    <w:name w:val="Body Text Indent 2"/>
    <w:basedOn w:val="a"/>
    <w:link w:val="211"/>
    <w:uiPriority w:val="99"/>
    <w:unhideWhenUsed/>
    <w:qFormat/>
    <w:rsid w:val="002E2120"/>
    <w:pPr>
      <w:suppressAutoHyphens/>
      <w:spacing w:after="120" w:line="480" w:lineRule="auto"/>
      <w:ind w:left="283"/>
      <w:textAlignment w:val="auto"/>
    </w:pPr>
    <w:rPr>
      <w:rFonts w:ascii="Times New Roman" w:eastAsia="Times New Roman" w:hAnsi="Times New Roman" w:cs="Times New Roman"/>
      <w:sz w:val="20"/>
      <w:szCs w:val="20"/>
      <w:lang w:eastAsia="ru-RU" w:bidi="ar-SA"/>
    </w:rPr>
  </w:style>
  <w:style w:type="character" w:customStyle="1" w:styleId="211">
    <w:name w:val="Основной текст с отступом 2 Знак1"/>
    <w:basedOn w:val="a1"/>
    <w:link w:val="25"/>
    <w:uiPriority w:val="99"/>
    <w:rsid w:val="002E2120"/>
    <w:rPr>
      <w:rFonts w:ascii="Times New Roman" w:eastAsia="Times New Roman" w:hAnsi="Times New Roman" w:cs="Times New Roman"/>
      <w:sz w:val="20"/>
      <w:szCs w:val="20"/>
      <w:lang w:eastAsia="ru-RU" w:bidi="ar-SA"/>
    </w:rPr>
  </w:style>
  <w:style w:type="paragraph" w:customStyle="1" w:styleId="Style4">
    <w:name w:val="Style4"/>
    <w:basedOn w:val="a"/>
    <w:qFormat/>
    <w:rsid w:val="002E2120"/>
    <w:pPr>
      <w:widowControl w:val="0"/>
      <w:suppressAutoHyphens/>
      <w:spacing w:line="328" w:lineRule="exact"/>
      <w:jc w:val="both"/>
      <w:textAlignment w:val="auto"/>
    </w:pPr>
    <w:rPr>
      <w:rFonts w:ascii="Times New Roman" w:eastAsia="Times New Roman" w:hAnsi="Times New Roman" w:cs="Times New Roman"/>
      <w:lang w:eastAsia="ru-RU" w:bidi="ar-SA"/>
    </w:rPr>
  </w:style>
  <w:style w:type="numbering" w:customStyle="1" w:styleId="afff5">
    <w:name w:val="Раздел"/>
    <w:uiPriority w:val="99"/>
    <w:qFormat/>
    <w:rsid w:val="002E2120"/>
  </w:style>
  <w:style w:type="numbering" w:customStyle="1" w:styleId="1f4">
    <w:name w:val="Стиль1"/>
    <w:uiPriority w:val="99"/>
    <w:qFormat/>
    <w:rsid w:val="002E2120"/>
  </w:style>
  <w:style w:type="numbering" w:customStyle="1" w:styleId="26">
    <w:name w:val="Стиль2"/>
    <w:uiPriority w:val="99"/>
    <w:qFormat/>
    <w:rsid w:val="002E2120"/>
  </w:style>
  <w:style w:type="numbering" w:customStyle="1" w:styleId="32">
    <w:name w:val="Стиль3"/>
    <w:uiPriority w:val="99"/>
    <w:qFormat/>
    <w:rsid w:val="002E2120"/>
  </w:style>
  <w:style w:type="numbering" w:customStyle="1" w:styleId="40">
    <w:name w:val="Стиль4"/>
    <w:uiPriority w:val="99"/>
    <w:qFormat/>
    <w:rsid w:val="002E2120"/>
  </w:style>
  <w:style w:type="numbering" w:customStyle="1" w:styleId="51">
    <w:name w:val="Стиль5"/>
    <w:uiPriority w:val="99"/>
    <w:qFormat/>
    <w:rsid w:val="002E2120"/>
  </w:style>
  <w:style w:type="numbering" w:customStyle="1" w:styleId="61">
    <w:name w:val="Стиль6"/>
    <w:uiPriority w:val="99"/>
    <w:qFormat/>
    <w:rsid w:val="002E2120"/>
  </w:style>
  <w:style w:type="numbering" w:customStyle="1" w:styleId="7">
    <w:name w:val="Стиль7"/>
    <w:uiPriority w:val="99"/>
    <w:qFormat/>
    <w:rsid w:val="002E2120"/>
  </w:style>
  <w:style w:type="numbering" w:customStyle="1" w:styleId="8">
    <w:name w:val="Стиль8"/>
    <w:uiPriority w:val="99"/>
    <w:qFormat/>
    <w:rsid w:val="002E2120"/>
  </w:style>
  <w:style w:type="character" w:customStyle="1" w:styleId="afff6">
    <w:name w:val="Выделение жирным"/>
    <w:qFormat/>
    <w:rsid w:val="002E2120"/>
    <w:rPr>
      <w:b/>
      <w:bCs/>
    </w:rPr>
  </w:style>
  <w:style w:type="character" w:customStyle="1" w:styleId="eproductspecs-propertynametext">
    <w:name w:val="eproductspecs-propertynametext"/>
    <w:basedOn w:val="12"/>
    <w:rsid w:val="009342D9"/>
  </w:style>
  <w:style w:type="character" w:customStyle="1" w:styleId="textaccordion">
    <w:name w:val="textaccordion"/>
    <w:basedOn w:val="12"/>
    <w:rsid w:val="00934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9548">
      <w:bodyDiv w:val="1"/>
      <w:marLeft w:val="0"/>
      <w:marRight w:val="0"/>
      <w:marTop w:val="0"/>
      <w:marBottom w:val="0"/>
      <w:divBdr>
        <w:top w:val="none" w:sz="0" w:space="0" w:color="auto"/>
        <w:left w:val="none" w:sz="0" w:space="0" w:color="auto"/>
        <w:bottom w:val="none" w:sz="0" w:space="0" w:color="auto"/>
        <w:right w:val="none" w:sz="0" w:space="0" w:color="auto"/>
      </w:divBdr>
    </w:div>
    <w:div w:id="206766235">
      <w:bodyDiv w:val="1"/>
      <w:marLeft w:val="0"/>
      <w:marRight w:val="0"/>
      <w:marTop w:val="0"/>
      <w:marBottom w:val="0"/>
      <w:divBdr>
        <w:top w:val="none" w:sz="0" w:space="0" w:color="auto"/>
        <w:left w:val="none" w:sz="0" w:space="0" w:color="auto"/>
        <w:bottom w:val="none" w:sz="0" w:space="0" w:color="auto"/>
        <w:right w:val="none" w:sz="0" w:space="0" w:color="auto"/>
      </w:divBdr>
    </w:div>
    <w:div w:id="535123457">
      <w:bodyDiv w:val="1"/>
      <w:marLeft w:val="0"/>
      <w:marRight w:val="0"/>
      <w:marTop w:val="0"/>
      <w:marBottom w:val="0"/>
      <w:divBdr>
        <w:top w:val="none" w:sz="0" w:space="0" w:color="auto"/>
        <w:left w:val="none" w:sz="0" w:space="0" w:color="auto"/>
        <w:bottom w:val="none" w:sz="0" w:space="0" w:color="auto"/>
        <w:right w:val="none" w:sz="0" w:space="0" w:color="auto"/>
      </w:divBdr>
    </w:div>
    <w:div w:id="566956618">
      <w:bodyDiv w:val="1"/>
      <w:marLeft w:val="0"/>
      <w:marRight w:val="0"/>
      <w:marTop w:val="0"/>
      <w:marBottom w:val="0"/>
      <w:divBdr>
        <w:top w:val="none" w:sz="0" w:space="0" w:color="auto"/>
        <w:left w:val="none" w:sz="0" w:space="0" w:color="auto"/>
        <w:bottom w:val="none" w:sz="0" w:space="0" w:color="auto"/>
        <w:right w:val="none" w:sz="0" w:space="0" w:color="auto"/>
      </w:divBdr>
    </w:div>
    <w:div w:id="596670088">
      <w:bodyDiv w:val="1"/>
      <w:marLeft w:val="0"/>
      <w:marRight w:val="0"/>
      <w:marTop w:val="0"/>
      <w:marBottom w:val="0"/>
      <w:divBdr>
        <w:top w:val="none" w:sz="0" w:space="0" w:color="auto"/>
        <w:left w:val="none" w:sz="0" w:space="0" w:color="auto"/>
        <w:bottom w:val="none" w:sz="0" w:space="0" w:color="auto"/>
        <w:right w:val="none" w:sz="0" w:space="0" w:color="auto"/>
      </w:divBdr>
    </w:div>
    <w:div w:id="683433563">
      <w:bodyDiv w:val="1"/>
      <w:marLeft w:val="0"/>
      <w:marRight w:val="0"/>
      <w:marTop w:val="0"/>
      <w:marBottom w:val="0"/>
      <w:divBdr>
        <w:top w:val="none" w:sz="0" w:space="0" w:color="auto"/>
        <w:left w:val="none" w:sz="0" w:space="0" w:color="auto"/>
        <w:bottom w:val="none" w:sz="0" w:space="0" w:color="auto"/>
        <w:right w:val="none" w:sz="0" w:space="0" w:color="auto"/>
      </w:divBdr>
    </w:div>
    <w:div w:id="795174462">
      <w:bodyDiv w:val="1"/>
      <w:marLeft w:val="0"/>
      <w:marRight w:val="0"/>
      <w:marTop w:val="0"/>
      <w:marBottom w:val="0"/>
      <w:divBdr>
        <w:top w:val="none" w:sz="0" w:space="0" w:color="auto"/>
        <w:left w:val="none" w:sz="0" w:space="0" w:color="auto"/>
        <w:bottom w:val="none" w:sz="0" w:space="0" w:color="auto"/>
        <w:right w:val="none" w:sz="0" w:space="0" w:color="auto"/>
      </w:divBdr>
    </w:div>
    <w:div w:id="1004938660">
      <w:bodyDiv w:val="1"/>
      <w:marLeft w:val="0"/>
      <w:marRight w:val="0"/>
      <w:marTop w:val="0"/>
      <w:marBottom w:val="0"/>
      <w:divBdr>
        <w:top w:val="none" w:sz="0" w:space="0" w:color="auto"/>
        <w:left w:val="none" w:sz="0" w:space="0" w:color="auto"/>
        <w:bottom w:val="none" w:sz="0" w:space="0" w:color="auto"/>
        <w:right w:val="none" w:sz="0" w:space="0" w:color="auto"/>
      </w:divBdr>
    </w:div>
    <w:div w:id="1018770240">
      <w:bodyDiv w:val="1"/>
      <w:marLeft w:val="0"/>
      <w:marRight w:val="0"/>
      <w:marTop w:val="0"/>
      <w:marBottom w:val="0"/>
      <w:divBdr>
        <w:top w:val="none" w:sz="0" w:space="0" w:color="auto"/>
        <w:left w:val="none" w:sz="0" w:space="0" w:color="auto"/>
        <w:bottom w:val="none" w:sz="0" w:space="0" w:color="auto"/>
        <w:right w:val="none" w:sz="0" w:space="0" w:color="auto"/>
      </w:divBdr>
    </w:div>
    <w:div w:id="1197112219">
      <w:bodyDiv w:val="1"/>
      <w:marLeft w:val="0"/>
      <w:marRight w:val="0"/>
      <w:marTop w:val="0"/>
      <w:marBottom w:val="0"/>
      <w:divBdr>
        <w:top w:val="none" w:sz="0" w:space="0" w:color="auto"/>
        <w:left w:val="none" w:sz="0" w:space="0" w:color="auto"/>
        <w:bottom w:val="none" w:sz="0" w:space="0" w:color="auto"/>
        <w:right w:val="none" w:sz="0" w:space="0" w:color="auto"/>
      </w:divBdr>
    </w:div>
    <w:div w:id="1291782308">
      <w:bodyDiv w:val="1"/>
      <w:marLeft w:val="0"/>
      <w:marRight w:val="0"/>
      <w:marTop w:val="0"/>
      <w:marBottom w:val="0"/>
      <w:divBdr>
        <w:top w:val="none" w:sz="0" w:space="0" w:color="auto"/>
        <w:left w:val="none" w:sz="0" w:space="0" w:color="auto"/>
        <w:bottom w:val="none" w:sz="0" w:space="0" w:color="auto"/>
        <w:right w:val="none" w:sz="0" w:space="0" w:color="auto"/>
      </w:divBdr>
    </w:div>
    <w:div w:id="1582446184">
      <w:bodyDiv w:val="1"/>
      <w:marLeft w:val="0"/>
      <w:marRight w:val="0"/>
      <w:marTop w:val="0"/>
      <w:marBottom w:val="0"/>
      <w:divBdr>
        <w:top w:val="none" w:sz="0" w:space="0" w:color="auto"/>
        <w:left w:val="none" w:sz="0" w:space="0" w:color="auto"/>
        <w:bottom w:val="none" w:sz="0" w:space="0" w:color="auto"/>
        <w:right w:val="none" w:sz="0" w:space="0" w:color="auto"/>
      </w:divBdr>
    </w:div>
    <w:div w:id="1771314144">
      <w:bodyDiv w:val="1"/>
      <w:marLeft w:val="0"/>
      <w:marRight w:val="0"/>
      <w:marTop w:val="0"/>
      <w:marBottom w:val="0"/>
      <w:divBdr>
        <w:top w:val="none" w:sz="0" w:space="0" w:color="auto"/>
        <w:left w:val="none" w:sz="0" w:space="0" w:color="auto"/>
        <w:bottom w:val="none" w:sz="0" w:space="0" w:color="auto"/>
        <w:right w:val="none" w:sz="0" w:space="0" w:color="auto"/>
      </w:divBdr>
    </w:div>
    <w:div w:id="1891259198">
      <w:bodyDiv w:val="1"/>
      <w:marLeft w:val="0"/>
      <w:marRight w:val="0"/>
      <w:marTop w:val="0"/>
      <w:marBottom w:val="0"/>
      <w:divBdr>
        <w:top w:val="none" w:sz="0" w:space="0" w:color="auto"/>
        <w:left w:val="none" w:sz="0" w:space="0" w:color="auto"/>
        <w:bottom w:val="none" w:sz="0" w:space="0" w:color="auto"/>
        <w:right w:val="none" w:sz="0" w:space="0" w:color="auto"/>
      </w:divBdr>
    </w:div>
    <w:div w:id="1956517060">
      <w:bodyDiv w:val="1"/>
      <w:marLeft w:val="0"/>
      <w:marRight w:val="0"/>
      <w:marTop w:val="0"/>
      <w:marBottom w:val="0"/>
      <w:divBdr>
        <w:top w:val="none" w:sz="0" w:space="0" w:color="auto"/>
        <w:left w:val="none" w:sz="0" w:space="0" w:color="auto"/>
        <w:bottom w:val="none" w:sz="0" w:space="0" w:color="auto"/>
        <w:right w:val="none" w:sz="0" w:space="0" w:color="auto"/>
      </w:divBdr>
    </w:div>
    <w:div w:id="206143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6551</Words>
  <Characters>37346</Characters>
  <Application>Microsoft Office Word</Application>
  <DocSecurity>12</DocSecurity>
  <Lines>311</Lines>
  <Paragraphs>87</Paragraphs>
  <ScaleCrop>false</ScaleCrop>
  <HeadingPairs>
    <vt:vector size="2" baseType="variant">
      <vt:variant>
        <vt:lpstr>Название</vt:lpstr>
      </vt:variant>
      <vt:variant>
        <vt:i4>1</vt:i4>
      </vt:variant>
    </vt:vector>
  </HeadingPairs>
  <TitlesOfParts>
    <vt:vector size="1" baseType="lpstr">
      <vt:lpstr>"Инструкция о порядке приемки продукции производственно-технического назначения и товаров народного потребления по количеству"(утв. постановлением Госарбитража СССР от 15.06.1965 N П-6)(ред. от 23.07.1975, с изм. от 22.10.1997)</vt:lpstr>
    </vt:vector>
  </TitlesOfParts>
  <Company/>
  <LinksUpToDate>false</LinksUpToDate>
  <CharactersWithSpaces>43810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о порядке приемки продукции производственно-технического назначения и товаров народного потребления по количеству"(утв. постановлением Госарбитража СССР от 15.06.1965 N П-6)(ред. от 23.07.1975, с изм. от 22.10.1997)</dc:title>
  <dc:creator>ШинАвтоснаб</dc:creator>
  <cp:lastModifiedBy>Петрова Светлана Александровна</cp:lastModifiedBy>
  <cp:revision>2</cp:revision>
  <cp:lastPrinted>2023-10-26T10:44:00Z</cp:lastPrinted>
  <dcterms:created xsi:type="dcterms:W3CDTF">2025-06-27T09:48:00Z</dcterms:created>
  <dcterms:modified xsi:type="dcterms:W3CDTF">2025-06-27T09:48:00Z</dcterms:modified>
  <dc:language>ru-RU</dc:language>
</cp:coreProperties>
</file>