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4DC7" w14:textId="1133B972" w:rsidR="001E5061" w:rsidRDefault="001E5061" w:rsidP="00C04839">
      <w:pPr>
        <w:jc w:val="center"/>
        <w:rPr>
          <w:b/>
          <w:bCs/>
          <w:sz w:val="24"/>
          <w:szCs w:val="24"/>
        </w:rPr>
      </w:pPr>
      <w:r>
        <w:rPr>
          <w:b/>
          <w:sz w:val="28"/>
          <w:szCs w:val="24"/>
        </w:rPr>
        <w:t xml:space="preserve">Раздел </w:t>
      </w:r>
      <w:r>
        <w:rPr>
          <w:b/>
          <w:sz w:val="28"/>
          <w:szCs w:val="24"/>
          <w:lang w:val="en-US"/>
        </w:rPr>
        <w:t>I</w:t>
      </w:r>
      <w:r>
        <w:rPr>
          <w:b/>
          <w:sz w:val="28"/>
          <w:szCs w:val="24"/>
        </w:rPr>
        <w:t xml:space="preserve">. </w:t>
      </w:r>
      <w:r w:rsidRPr="00FB27AC">
        <w:rPr>
          <w:b/>
          <w:bCs/>
          <w:sz w:val="24"/>
          <w:szCs w:val="24"/>
        </w:rPr>
        <w:t>ОПИСАНИЕ ОБЪЕКТА ЗАКУПКИ (ТЕХНИЧЕСКОЕ ЗАДАНИЕ)</w:t>
      </w:r>
    </w:p>
    <w:p w14:paraId="1B4DA030" w14:textId="77777777" w:rsidR="001E5061" w:rsidRDefault="001E5061" w:rsidP="00C04839">
      <w:pPr>
        <w:tabs>
          <w:tab w:val="left" w:pos="5925"/>
        </w:tabs>
        <w:spacing w:after="60"/>
        <w:jc w:val="center"/>
        <w:rPr>
          <w:bCs/>
          <w:color w:val="FF0000"/>
          <w:sz w:val="24"/>
          <w:szCs w:val="24"/>
          <w:lang w:eastAsia="zh-CN"/>
        </w:rPr>
      </w:pPr>
    </w:p>
    <w:p w14:paraId="0C072390" w14:textId="77777777" w:rsidR="001E5061" w:rsidRDefault="001E5061" w:rsidP="001E5061">
      <w:pPr>
        <w:jc w:val="center"/>
        <w:rPr>
          <w:b/>
          <w:sz w:val="24"/>
          <w:szCs w:val="24"/>
        </w:rPr>
      </w:pPr>
      <w:r w:rsidRPr="00CF65D1">
        <w:rPr>
          <w:b/>
          <w:sz w:val="24"/>
          <w:szCs w:val="24"/>
        </w:rPr>
        <w:t>Требования к безопасности, качеству, техническим характеристикам, функциональным характеристикам (потребительским свойствам) товара, иные требования, связанные с определением соответствия поставляемого товара потребностям заказчика</w:t>
      </w:r>
      <w:r w:rsidRPr="00CF65D1">
        <w:rPr>
          <w:b/>
          <w:sz w:val="24"/>
          <w:szCs w:val="24"/>
        </w:rPr>
        <w:br/>
        <w:t>(далее также – Техническое задание)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7"/>
        <w:gridCol w:w="4835"/>
        <w:gridCol w:w="5275"/>
        <w:gridCol w:w="1842"/>
        <w:gridCol w:w="2127"/>
      </w:tblGrid>
      <w:tr w:rsidR="000D73F0" w:rsidRPr="00667FE9" w14:paraId="580ACC53" w14:textId="77777777" w:rsidTr="000D73F0">
        <w:tc>
          <w:tcPr>
            <w:tcW w:w="517" w:type="dxa"/>
          </w:tcPr>
          <w:p w14:paraId="740DBF11" w14:textId="6AAB7211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№ п/п</w:t>
            </w:r>
          </w:p>
        </w:tc>
        <w:tc>
          <w:tcPr>
            <w:tcW w:w="4835" w:type="dxa"/>
          </w:tcPr>
          <w:p w14:paraId="0309BCFE" w14:textId="1EBD4B0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Наименование товара </w:t>
            </w:r>
          </w:p>
        </w:tc>
        <w:tc>
          <w:tcPr>
            <w:tcW w:w="5275" w:type="dxa"/>
          </w:tcPr>
          <w:p w14:paraId="27A40197" w14:textId="5EF3B35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1842" w:type="dxa"/>
          </w:tcPr>
          <w:p w14:paraId="59DDC2DE" w14:textId="4633F71B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Показатель </w:t>
            </w:r>
          </w:p>
        </w:tc>
        <w:tc>
          <w:tcPr>
            <w:tcW w:w="2127" w:type="dxa"/>
          </w:tcPr>
          <w:p w14:paraId="2B89944B" w14:textId="529BB33B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Кол-во</w:t>
            </w:r>
          </w:p>
        </w:tc>
      </w:tr>
      <w:tr w:rsidR="000D73F0" w:rsidRPr="00667FE9" w14:paraId="5F1C3C39" w14:textId="77777777" w:rsidTr="000D73F0">
        <w:tc>
          <w:tcPr>
            <w:tcW w:w="517" w:type="dxa"/>
            <w:vAlign w:val="center"/>
          </w:tcPr>
          <w:p w14:paraId="490634A9" w14:textId="0F9865A3" w:rsidR="000D73F0" w:rsidRPr="00667FE9" w:rsidRDefault="00C82F77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35" w:type="dxa"/>
            <w:vAlign w:val="center"/>
          </w:tcPr>
          <w:p w14:paraId="22C630A9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Материал стоматологический </w:t>
            </w:r>
          </w:p>
          <w:p w14:paraId="284576F2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32.50.50.190</w:t>
            </w:r>
          </w:p>
          <w:p w14:paraId="59E4D0F5" w14:textId="0BF0FA8F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  <w:vAlign w:val="center"/>
          </w:tcPr>
          <w:p w14:paraId="3A313141" w14:textId="2CBA16C4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Материал для пломбирования корневых каналов является </w:t>
            </w:r>
            <w:proofErr w:type="gramStart"/>
            <w:r w:rsidRPr="00667FE9">
              <w:rPr>
                <w:sz w:val="16"/>
                <w:szCs w:val="16"/>
              </w:rPr>
              <w:t>двух-компонентным</w:t>
            </w:r>
            <w:proofErr w:type="gram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силером</w:t>
            </w:r>
            <w:proofErr w:type="spellEnd"/>
            <w:r w:rsidRPr="00667FE9">
              <w:rPr>
                <w:sz w:val="16"/>
                <w:szCs w:val="16"/>
              </w:rPr>
              <w:t xml:space="preserve"> типа паста/паста на основе эпоксидно-амидной смолы</w:t>
            </w:r>
          </w:p>
        </w:tc>
        <w:tc>
          <w:tcPr>
            <w:tcW w:w="1842" w:type="dxa"/>
            <w:vAlign w:val="center"/>
          </w:tcPr>
          <w:p w14:paraId="0C3B53D2" w14:textId="7A083B16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Соответствие </w:t>
            </w:r>
          </w:p>
        </w:tc>
        <w:tc>
          <w:tcPr>
            <w:tcW w:w="2127" w:type="dxa"/>
          </w:tcPr>
          <w:p w14:paraId="5B0B6485" w14:textId="0DDCB142" w:rsidR="000D73F0" w:rsidRPr="00667FE9" w:rsidRDefault="000D73F0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D73F0" w:rsidRPr="00667FE9" w14:paraId="4E23EFC6" w14:textId="77777777" w:rsidTr="000D73F0">
        <w:tc>
          <w:tcPr>
            <w:tcW w:w="517" w:type="dxa"/>
            <w:vAlign w:val="center"/>
          </w:tcPr>
          <w:p w14:paraId="593F44DA" w14:textId="0CE13A9D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40471F2A" w14:textId="33CAE9C1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0383754A" w14:textId="41FA399B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Обладает такими свойствами, как длительная герметизация, Выдающейся трехмерной стабильностью, Способностью к </w:t>
            </w:r>
            <w:proofErr w:type="spellStart"/>
            <w:r w:rsidRPr="00667FE9">
              <w:rPr>
                <w:sz w:val="16"/>
                <w:szCs w:val="16"/>
              </w:rPr>
              <w:t>самоадгезии</w:t>
            </w:r>
            <w:proofErr w:type="spellEnd"/>
            <w:proofErr w:type="gramStart"/>
            <w:r w:rsidRPr="00667FE9">
              <w:rPr>
                <w:sz w:val="16"/>
                <w:szCs w:val="16"/>
              </w:rPr>
              <w:t>, Очень</w:t>
            </w:r>
            <w:proofErr w:type="gramEnd"/>
            <w:r w:rsidRPr="00667FE9">
              <w:rPr>
                <w:sz w:val="16"/>
                <w:szCs w:val="16"/>
              </w:rPr>
              <w:t xml:space="preserve"> высокой </w:t>
            </w:r>
            <w:proofErr w:type="spellStart"/>
            <w:r w:rsidRPr="00667FE9">
              <w:rPr>
                <w:sz w:val="16"/>
                <w:szCs w:val="16"/>
              </w:rPr>
              <w:t>рентгенконтрастностью</w:t>
            </w:r>
            <w:proofErr w:type="spellEnd"/>
            <w:r w:rsidRPr="00667FE9">
              <w:rPr>
                <w:sz w:val="16"/>
                <w:szCs w:val="16"/>
              </w:rPr>
              <w:t xml:space="preserve">, Постоянная </w:t>
            </w:r>
            <w:proofErr w:type="spellStart"/>
            <w:r w:rsidRPr="00667FE9">
              <w:rPr>
                <w:sz w:val="16"/>
                <w:szCs w:val="16"/>
              </w:rPr>
              <w:t>обтурация</w:t>
            </w:r>
            <w:proofErr w:type="spellEnd"/>
            <w:r w:rsidRPr="00667FE9">
              <w:rPr>
                <w:sz w:val="16"/>
                <w:szCs w:val="16"/>
              </w:rPr>
              <w:t xml:space="preserve"> корневых каналов зубов, Постоянного прикуса в комбинации с внутриканальными штифтами.</w:t>
            </w:r>
          </w:p>
        </w:tc>
        <w:tc>
          <w:tcPr>
            <w:tcW w:w="1842" w:type="dxa"/>
            <w:vAlign w:val="center"/>
          </w:tcPr>
          <w:p w14:paraId="653741FE" w14:textId="3780D1C4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Соответствие </w:t>
            </w:r>
          </w:p>
        </w:tc>
        <w:tc>
          <w:tcPr>
            <w:tcW w:w="2127" w:type="dxa"/>
          </w:tcPr>
          <w:p w14:paraId="13EB8A43" w14:textId="5E403CC3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2DCA3973" w14:textId="77777777" w:rsidTr="000D73F0">
        <w:tc>
          <w:tcPr>
            <w:tcW w:w="517" w:type="dxa"/>
            <w:vAlign w:val="center"/>
          </w:tcPr>
          <w:p w14:paraId="53B26B0D" w14:textId="059ECBF6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677D9DDF" w14:textId="7C1462C2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591E50FF" w14:textId="63FC199A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Усадка </w:t>
            </w:r>
          </w:p>
        </w:tc>
        <w:tc>
          <w:tcPr>
            <w:tcW w:w="1842" w:type="dxa"/>
            <w:vAlign w:val="center"/>
          </w:tcPr>
          <w:p w14:paraId="7B16306F" w14:textId="703B9CE3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≤ 1,76%</w:t>
            </w:r>
          </w:p>
        </w:tc>
        <w:tc>
          <w:tcPr>
            <w:tcW w:w="2127" w:type="dxa"/>
          </w:tcPr>
          <w:p w14:paraId="1D4CFE73" w14:textId="6167DDC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76E36E6E" w14:textId="77777777" w:rsidTr="000D73F0">
        <w:tc>
          <w:tcPr>
            <w:tcW w:w="517" w:type="dxa"/>
            <w:vAlign w:val="center"/>
          </w:tcPr>
          <w:p w14:paraId="420AC90B" w14:textId="70299983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5DFF9939" w14:textId="4CBBB4E0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31A60C6E" w14:textId="1670E0AA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Адгезия к дентину </w:t>
            </w:r>
          </w:p>
        </w:tc>
        <w:tc>
          <w:tcPr>
            <w:tcW w:w="1842" w:type="dxa"/>
            <w:vAlign w:val="center"/>
          </w:tcPr>
          <w:p w14:paraId="4A37A0F1" w14:textId="0042967C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≥ 17,8 МПа</w:t>
            </w:r>
          </w:p>
        </w:tc>
        <w:tc>
          <w:tcPr>
            <w:tcW w:w="2127" w:type="dxa"/>
          </w:tcPr>
          <w:p w14:paraId="5326143E" w14:textId="68B40C6F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63A869B6" w14:textId="77777777" w:rsidTr="000D73F0">
        <w:tc>
          <w:tcPr>
            <w:tcW w:w="517" w:type="dxa"/>
            <w:vAlign w:val="center"/>
          </w:tcPr>
          <w:p w14:paraId="0E105EFC" w14:textId="391457BE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3DF62DB6" w14:textId="7C71B5A9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28447C68" w14:textId="3712236D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За единицу измерения считать тубу с пастой А и тубу с пастой В массой </w:t>
            </w:r>
          </w:p>
        </w:tc>
        <w:tc>
          <w:tcPr>
            <w:tcW w:w="1842" w:type="dxa"/>
            <w:vAlign w:val="center"/>
          </w:tcPr>
          <w:p w14:paraId="66655ABA" w14:textId="611155E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По ≥ 4 г</w:t>
            </w:r>
          </w:p>
        </w:tc>
        <w:tc>
          <w:tcPr>
            <w:tcW w:w="2127" w:type="dxa"/>
          </w:tcPr>
          <w:p w14:paraId="59566D35" w14:textId="5E4DE2CD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684BD30A" w14:textId="77777777" w:rsidTr="000D73F0">
        <w:tc>
          <w:tcPr>
            <w:tcW w:w="517" w:type="dxa"/>
            <w:vAlign w:val="center"/>
          </w:tcPr>
          <w:p w14:paraId="3BCB2843" w14:textId="18A48D91" w:rsidR="000D73F0" w:rsidRPr="00667FE9" w:rsidRDefault="00C82F77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35" w:type="dxa"/>
            <w:vAlign w:val="center"/>
          </w:tcPr>
          <w:p w14:paraId="08E16BA0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Материал стоматологический </w:t>
            </w:r>
          </w:p>
          <w:p w14:paraId="4AEA948B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32.50.50.190</w:t>
            </w:r>
          </w:p>
          <w:p w14:paraId="1BC05AFE" w14:textId="245173E9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  <w:vAlign w:val="center"/>
          </w:tcPr>
          <w:p w14:paraId="3D6F9153" w14:textId="524DF6E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Временный пломбировочный материал на основе гидроксида кальция для корневых каналов, выпускает в виде </w:t>
            </w:r>
            <w:proofErr w:type="spellStart"/>
            <w:r w:rsidRPr="00667FE9">
              <w:rPr>
                <w:sz w:val="16"/>
                <w:szCs w:val="16"/>
              </w:rPr>
              <w:t>высокощелочная</w:t>
            </w:r>
            <w:proofErr w:type="spellEnd"/>
            <w:r w:rsidRPr="00667FE9">
              <w:rPr>
                <w:sz w:val="16"/>
                <w:szCs w:val="16"/>
              </w:rPr>
              <w:t xml:space="preserve"> паста на основе гидроксида кальция с антибактериальными свойствами и уровнем </w:t>
            </w:r>
            <w:proofErr w:type="spellStart"/>
            <w:r w:rsidRPr="00667FE9">
              <w:rPr>
                <w:sz w:val="16"/>
                <w:szCs w:val="16"/>
              </w:rPr>
              <w:t>pH</w:t>
            </w:r>
            <w:proofErr w:type="spellEnd"/>
            <w:r w:rsidRPr="00667FE9">
              <w:rPr>
                <w:sz w:val="16"/>
                <w:szCs w:val="16"/>
              </w:rPr>
              <w:t xml:space="preserve"> 12.</w:t>
            </w:r>
          </w:p>
        </w:tc>
        <w:tc>
          <w:tcPr>
            <w:tcW w:w="1842" w:type="dxa"/>
          </w:tcPr>
          <w:p w14:paraId="7C26E8D4" w14:textId="1405D93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Соответствие </w:t>
            </w:r>
          </w:p>
        </w:tc>
        <w:tc>
          <w:tcPr>
            <w:tcW w:w="2127" w:type="dxa"/>
          </w:tcPr>
          <w:p w14:paraId="7BBEF862" w14:textId="2EFE4D4D" w:rsidR="000D73F0" w:rsidRPr="00667FE9" w:rsidRDefault="000D73F0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D73F0" w:rsidRPr="00667FE9" w14:paraId="211A7FB5" w14:textId="77777777" w:rsidTr="000D73F0">
        <w:tc>
          <w:tcPr>
            <w:tcW w:w="517" w:type="dxa"/>
            <w:vAlign w:val="center"/>
          </w:tcPr>
          <w:p w14:paraId="6710F8F6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5CF7850A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1EB7B929" w14:textId="739EA329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За единицу измерения считать набор из 4 шприцов </w:t>
            </w:r>
          </w:p>
        </w:tc>
        <w:tc>
          <w:tcPr>
            <w:tcW w:w="1842" w:type="dxa"/>
            <w:vAlign w:val="center"/>
          </w:tcPr>
          <w:p w14:paraId="09471C49" w14:textId="782E3900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По ≥ 0,75 мл</w:t>
            </w:r>
          </w:p>
        </w:tc>
        <w:tc>
          <w:tcPr>
            <w:tcW w:w="2127" w:type="dxa"/>
          </w:tcPr>
          <w:p w14:paraId="0814CD7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06F136AC" w14:textId="77777777" w:rsidTr="000D73F0">
        <w:tc>
          <w:tcPr>
            <w:tcW w:w="517" w:type="dxa"/>
            <w:vAlign w:val="center"/>
          </w:tcPr>
          <w:p w14:paraId="10A20ECF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1F051C57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221CE543" w14:textId="4C3F9334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Насадки </w:t>
            </w:r>
          </w:p>
        </w:tc>
        <w:tc>
          <w:tcPr>
            <w:tcW w:w="1842" w:type="dxa"/>
            <w:vAlign w:val="center"/>
          </w:tcPr>
          <w:p w14:paraId="499402E5" w14:textId="613B917B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≥ 20 </w:t>
            </w:r>
            <w:proofErr w:type="spellStart"/>
            <w:r w:rsidRPr="00667FE9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127" w:type="dxa"/>
          </w:tcPr>
          <w:p w14:paraId="4E3FF6F0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290CEC04" w14:textId="77777777" w:rsidTr="000D73F0">
        <w:tc>
          <w:tcPr>
            <w:tcW w:w="517" w:type="dxa"/>
            <w:vAlign w:val="center"/>
          </w:tcPr>
          <w:p w14:paraId="6ECB2405" w14:textId="1E5650C3" w:rsidR="000D73F0" w:rsidRPr="00667FE9" w:rsidRDefault="00C82F77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35" w:type="dxa"/>
            <w:vAlign w:val="center"/>
          </w:tcPr>
          <w:p w14:paraId="6F814E2F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Материал стоматологический </w:t>
            </w:r>
          </w:p>
          <w:p w14:paraId="4EA14447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32.50.50.190</w:t>
            </w:r>
          </w:p>
          <w:p w14:paraId="4CCD937E" w14:textId="1BC54484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  <w:vAlign w:val="center"/>
          </w:tcPr>
          <w:p w14:paraId="05A033ED" w14:textId="2E76DCDF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Материал для пломбирования корневых каналов</w:t>
            </w:r>
          </w:p>
        </w:tc>
        <w:tc>
          <w:tcPr>
            <w:tcW w:w="1842" w:type="dxa"/>
          </w:tcPr>
          <w:p w14:paraId="6DF4CBD5" w14:textId="21042816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Соответствие </w:t>
            </w:r>
          </w:p>
        </w:tc>
        <w:tc>
          <w:tcPr>
            <w:tcW w:w="2127" w:type="dxa"/>
          </w:tcPr>
          <w:p w14:paraId="633CA82F" w14:textId="37829C00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1</w:t>
            </w:r>
          </w:p>
        </w:tc>
      </w:tr>
      <w:tr w:rsidR="000D73F0" w:rsidRPr="00667FE9" w14:paraId="26008EE5" w14:textId="77777777" w:rsidTr="000D73F0">
        <w:tc>
          <w:tcPr>
            <w:tcW w:w="517" w:type="dxa"/>
            <w:vAlign w:val="center"/>
          </w:tcPr>
          <w:p w14:paraId="6FC7203B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51CEE9D0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09ECA72F" w14:textId="28A774D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Показания к применению: Пломбирование апикальной части канала с незавершенным формированием корня, ретроградное пломбирование канала при резекции верхушки корня зуба, закрытие перфораций корневого канала, а также в области би- и </w:t>
            </w:r>
            <w:proofErr w:type="spellStart"/>
            <w:r w:rsidRPr="00667FE9">
              <w:rPr>
                <w:sz w:val="16"/>
                <w:szCs w:val="16"/>
              </w:rPr>
              <w:t>трифуркаций</w:t>
            </w:r>
            <w:proofErr w:type="spellEnd"/>
            <w:r w:rsidRPr="00667FE9">
              <w:rPr>
                <w:sz w:val="16"/>
                <w:szCs w:val="16"/>
              </w:rPr>
              <w:t xml:space="preserve"> глубокой полости, при наружной резорбции корня зуба, лечебное покрытие пульпы для поддержания ее витальности при лечении глубокого кариеса и всех обратимых форм пульпита, прямое покрытие пульпы после </w:t>
            </w:r>
            <w:proofErr w:type="spellStart"/>
            <w:r w:rsidRPr="00667FE9">
              <w:rPr>
                <w:sz w:val="16"/>
                <w:szCs w:val="16"/>
              </w:rPr>
              <w:t>пульпотомии</w:t>
            </w:r>
            <w:proofErr w:type="spellEnd"/>
            <w:r w:rsidRPr="00667FE9">
              <w:rPr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14:paraId="56D668A6" w14:textId="3B39D823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Соответствие </w:t>
            </w:r>
          </w:p>
        </w:tc>
        <w:tc>
          <w:tcPr>
            <w:tcW w:w="2127" w:type="dxa"/>
          </w:tcPr>
          <w:p w14:paraId="7A799971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4811C0F9" w14:textId="77777777" w:rsidTr="000D73F0">
        <w:tc>
          <w:tcPr>
            <w:tcW w:w="517" w:type="dxa"/>
            <w:vAlign w:val="center"/>
          </w:tcPr>
          <w:p w14:paraId="7E76B0FE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4BB07F8E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4D1A355D" w14:textId="35257881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На основе оксида кальция, кремния, алюминия.</w:t>
            </w:r>
          </w:p>
        </w:tc>
        <w:tc>
          <w:tcPr>
            <w:tcW w:w="1842" w:type="dxa"/>
          </w:tcPr>
          <w:p w14:paraId="017E1545" w14:textId="798CB2C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Соответствие </w:t>
            </w:r>
          </w:p>
        </w:tc>
        <w:tc>
          <w:tcPr>
            <w:tcW w:w="2127" w:type="dxa"/>
          </w:tcPr>
          <w:p w14:paraId="5D029B6E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4C6F568D" w14:textId="77777777" w:rsidTr="000D73F0">
        <w:tc>
          <w:tcPr>
            <w:tcW w:w="517" w:type="dxa"/>
            <w:vAlign w:val="center"/>
          </w:tcPr>
          <w:p w14:paraId="6C24F8FB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3867B14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7D085691" w14:textId="25B31B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Высокая щелочность (</w:t>
            </w:r>
            <w:proofErr w:type="gramStart"/>
            <w:r w:rsidRPr="00667FE9">
              <w:rPr>
                <w:sz w:val="16"/>
                <w:szCs w:val="16"/>
              </w:rPr>
              <w:t>рН &gt;</w:t>
            </w:r>
            <w:proofErr w:type="gramEnd"/>
            <w:r w:rsidRPr="00667FE9">
              <w:rPr>
                <w:sz w:val="16"/>
                <w:szCs w:val="16"/>
              </w:rPr>
              <w:t xml:space="preserve"> 12) и </w:t>
            </w:r>
            <w:proofErr w:type="spellStart"/>
            <w:r w:rsidRPr="00667FE9">
              <w:rPr>
                <w:sz w:val="16"/>
                <w:szCs w:val="16"/>
              </w:rPr>
              <w:t>микробоцидность</w:t>
            </w:r>
            <w:proofErr w:type="spellEnd"/>
          </w:p>
        </w:tc>
        <w:tc>
          <w:tcPr>
            <w:tcW w:w="1842" w:type="dxa"/>
          </w:tcPr>
          <w:p w14:paraId="43EDE2D9" w14:textId="63316D49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Соответствие </w:t>
            </w:r>
          </w:p>
        </w:tc>
        <w:tc>
          <w:tcPr>
            <w:tcW w:w="2127" w:type="dxa"/>
          </w:tcPr>
          <w:p w14:paraId="18248782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02718492" w14:textId="77777777" w:rsidTr="000D73F0">
        <w:tc>
          <w:tcPr>
            <w:tcW w:w="517" w:type="dxa"/>
            <w:vAlign w:val="center"/>
          </w:tcPr>
          <w:p w14:paraId="66582E45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2E8E9A2F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2FBDBBB7" w14:textId="7A3A672D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За единицу измерения считать 20 доз с </w:t>
            </w:r>
            <w:proofErr w:type="gramStart"/>
            <w:r w:rsidRPr="00667FE9">
              <w:rPr>
                <w:sz w:val="16"/>
                <w:szCs w:val="16"/>
              </w:rPr>
              <w:t>порошком  по</w:t>
            </w:r>
            <w:proofErr w:type="gramEnd"/>
            <w:r w:rsidRPr="00667F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CD72FA1" w14:textId="1B6A4292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≥ 0,3 г</w:t>
            </w:r>
          </w:p>
        </w:tc>
        <w:tc>
          <w:tcPr>
            <w:tcW w:w="2127" w:type="dxa"/>
          </w:tcPr>
          <w:p w14:paraId="064AE64B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3F1FBA95" w14:textId="77777777" w:rsidTr="000D73F0">
        <w:tc>
          <w:tcPr>
            <w:tcW w:w="517" w:type="dxa"/>
            <w:vAlign w:val="center"/>
          </w:tcPr>
          <w:p w14:paraId="2983AE9C" w14:textId="6D4D3FCD" w:rsidR="000D73F0" w:rsidRPr="00667FE9" w:rsidRDefault="00C82F77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35" w:type="dxa"/>
          </w:tcPr>
          <w:p w14:paraId="1EA685AE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Материал пломбировочный эндодонтический</w:t>
            </w:r>
          </w:p>
          <w:p w14:paraId="75633894" w14:textId="3A232B01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32.50.50.190</w:t>
            </w:r>
          </w:p>
          <w:p w14:paraId="79158AE4" w14:textId="7A7E73D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</w:tcPr>
          <w:p w14:paraId="4A7E332E" w14:textId="602EAC23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Постоянный пломбировочный материал для заполнения корневых каналов, является неабсорбирующим, </w:t>
            </w:r>
            <w:proofErr w:type="spellStart"/>
            <w:r w:rsidRPr="00667FE9">
              <w:rPr>
                <w:sz w:val="16"/>
                <w:szCs w:val="16"/>
              </w:rPr>
              <w:t>неокрашивающим</w:t>
            </w:r>
            <w:proofErr w:type="spellEnd"/>
            <w:r w:rsidRPr="00667FE9">
              <w:rPr>
                <w:sz w:val="16"/>
                <w:szCs w:val="16"/>
              </w:rPr>
              <w:t xml:space="preserve"> зуб материалом для пломбирования корневых каналов на основе окиси цинка-эвгенола с добавлением различных компонентов</w:t>
            </w:r>
          </w:p>
        </w:tc>
        <w:tc>
          <w:tcPr>
            <w:tcW w:w="1842" w:type="dxa"/>
          </w:tcPr>
          <w:p w14:paraId="798E9AFF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Соответствие </w:t>
            </w:r>
          </w:p>
          <w:p w14:paraId="667E4A58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5F6FB9F" w14:textId="06F7E122" w:rsidR="000D73F0" w:rsidRPr="00667FE9" w:rsidRDefault="000D73F0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D73F0" w:rsidRPr="00667FE9" w14:paraId="3C6CC15B" w14:textId="77777777" w:rsidTr="000D73F0">
        <w:tc>
          <w:tcPr>
            <w:tcW w:w="517" w:type="dxa"/>
            <w:vAlign w:val="center"/>
          </w:tcPr>
          <w:p w14:paraId="3F45CC55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</w:tcPr>
          <w:p w14:paraId="27BC9E8E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0A1B6D0E" w14:textId="320D98F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Порошок </w:t>
            </w:r>
          </w:p>
        </w:tc>
        <w:tc>
          <w:tcPr>
            <w:tcW w:w="1842" w:type="dxa"/>
          </w:tcPr>
          <w:p w14:paraId="59335FCA" w14:textId="4EB203E3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Соответствие </w:t>
            </w:r>
          </w:p>
        </w:tc>
        <w:tc>
          <w:tcPr>
            <w:tcW w:w="2127" w:type="dxa"/>
          </w:tcPr>
          <w:p w14:paraId="22EEC0F2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1251277F" w14:textId="77777777" w:rsidTr="000D73F0">
        <w:tc>
          <w:tcPr>
            <w:tcW w:w="517" w:type="dxa"/>
            <w:vAlign w:val="center"/>
          </w:tcPr>
          <w:p w14:paraId="334297CD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</w:tcPr>
          <w:p w14:paraId="01A49B86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22EF276B" w14:textId="1E4BF23C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Гидрокортизон ацетат</w:t>
            </w:r>
          </w:p>
        </w:tc>
        <w:tc>
          <w:tcPr>
            <w:tcW w:w="1842" w:type="dxa"/>
          </w:tcPr>
          <w:p w14:paraId="4BC7EF24" w14:textId="6298A84F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1,00 гр.</w:t>
            </w:r>
          </w:p>
        </w:tc>
        <w:tc>
          <w:tcPr>
            <w:tcW w:w="2127" w:type="dxa"/>
          </w:tcPr>
          <w:p w14:paraId="502E110E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6C213F15" w14:textId="77777777" w:rsidTr="000D73F0">
        <w:tc>
          <w:tcPr>
            <w:tcW w:w="517" w:type="dxa"/>
            <w:vAlign w:val="center"/>
          </w:tcPr>
          <w:p w14:paraId="4E64EBB5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</w:tcPr>
          <w:p w14:paraId="4C26A7B5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01FCB275" w14:textId="157DC79A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Тимол </w:t>
            </w:r>
            <w:proofErr w:type="spellStart"/>
            <w:r w:rsidRPr="00667FE9">
              <w:rPr>
                <w:sz w:val="16"/>
                <w:szCs w:val="16"/>
              </w:rPr>
              <w:t>иодированный</w:t>
            </w:r>
            <w:proofErr w:type="spellEnd"/>
          </w:p>
        </w:tc>
        <w:tc>
          <w:tcPr>
            <w:tcW w:w="1842" w:type="dxa"/>
          </w:tcPr>
          <w:p w14:paraId="5656F4F7" w14:textId="155F1DD0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 Наличие.</w:t>
            </w:r>
          </w:p>
        </w:tc>
        <w:tc>
          <w:tcPr>
            <w:tcW w:w="2127" w:type="dxa"/>
          </w:tcPr>
          <w:p w14:paraId="610085FE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000D099F" w14:textId="77777777" w:rsidTr="000D73F0">
        <w:tc>
          <w:tcPr>
            <w:tcW w:w="517" w:type="dxa"/>
            <w:vAlign w:val="center"/>
          </w:tcPr>
          <w:p w14:paraId="527DF25A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</w:tcPr>
          <w:p w14:paraId="2CB885C9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3DF13CD2" w14:textId="7D07773F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Сульфат бария </w:t>
            </w:r>
          </w:p>
        </w:tc>
        <w:tc>
          <w:tcPr>
            <w:tcW w:w="1842" w:type="dxa"/>
          </w:tcPr>
          <w:p w14:paraId="6AB72518" w14:textId="22769F0E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 Наличие.</w:t>
            </w:r>
          </w:p>
        </w:tc>
        <w:tc>
          <w:tcPr>
            <w:tcW w:w="2127" w:type="dxa"/>
          </w:tcPr>
          <w:p w14:paraId="0F16FDA3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1E9E29F4" w14:textId="77777777" w:rsidTr="000D73F0">
        <w:tc>
          <w:tcPr>
            <w:tcW w:w="517" w:type="dxa"/>
            <w:vAlign w:val="center"/>
          </w:tcPr>
          <w:p w14:paraId="0F36BD1B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</w:tcPr>
          <w:p w14:paraId="4B977182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0BEA783F" w14:textId="3BC0969B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Оксид цинка </w:t>
            </w:r>
          </w:p>
        </w:tc>
        <w:tc>
          <w:tcPr>
            <w:tcW w:w="1842" w:type="dxa"/>
          </w:tcPr>
          <w:p w14:paraId="3D13D191" w14:textId="665E8CD3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 Наличие.</w:t>
            </w:r>
          </w:p>
        </w:tc>
        <w:tc>
          <w:tcPr>
            <w:tcW w:w="2127" w:type="dxa"/>
          </w:tcPr>
          <w:p w14:paraId="3C5B88DC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6F5290A0" w14:textId="77777777" w:rsidTr="000D73F0">
        <w:tc>
          <w:tcPr>
            <w:tcW w:w="517" w:type="dxa"/>
            <w:vAlign w:val="center"/>
          </w:tcPr>
          <w:p w14:paraId="34BC3ACD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</w:tcPr>
          <w:p w14:paraId="143799A1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340D690A" w14:textId="544D76A8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Магния </w:t>
            </w:r>
            <w:proofErr w:type="spellStart"/>
            <w:r w:rsidRPr="00667FE9">
              <w:rPr>
                <w:sz w:val="16"/>
                <w:szCs w:val="16"/>
              </w:rPr>
              <w:t>стеарат</w:t>
            </w:r>
            <w:proofErr w:type="spellEnd"/>
          </w:p>
        </w:tc>
        <w:tc>
          <w:tcPr>
            <w:tcW w:w="1842" w:type="dxa"/>
          </w:tcPr>
          <w:p w14:paraId="01837D47" w14:textId="3ACDFC79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 Наличие.</w:t>
            </w:r>
          </w:p>
        </w:tc>
        <w:tc>
          <w:tcPr>
            <w:tcW w:w="2127" w:type="dxa"/>
          </w:tcPr>
          <w:p w14:paraId="2C69BBB3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6CC57F50" w14:textId="77777777" w:rsidTr="000D73F0">
        <w:tc>
          <w:tcPr>
            <w:tcW w:w="517" w:type="dxa"/>
            <w:vAlign w:val="center"/>
          </w:tcPr>
          <w:p w14:paraId="4D834438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</w:tcPr>
          <w:p w14:paraId="1D0CA6AD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0962FBAA" w14:textId="0B5B87F3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Жидкость </w:t>
            </w:r>
          </w:p>
        </w:tc>
        <w:tc>
          <w:tcPr>
            <w:tcW w:w="1842" w:type="dxa"/>
          </w:tcPr>
          <w:p w14:paraId="355D60CE" w14:textId="517B2E86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Соответствие.</w:t>
            </w:r>
          </w:p>
        </w:tc>
        <w:tc>
          <w:tcPr>
            <w:tcW w:w="2127" w:type="dxa"/>
          </w:tcPr>
          <w:p w14:paraId="5A57939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08E5498C" w14:textId="77777777" w:rsidTr="000D73F0">
        <w:tc>
          <w:tcPr>
            <w:tcW w:w="517" w:type="dxa"/>
            <w:vAlign w:val="center"/>
          </w:tcPr>
          <w:p w14:paraId="6FB20523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</w:tcPr>
          <w:p w14:paraId="01AF39CB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3A48DD4A" w14:textId="7DB49BD3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Эвгенол</w:t>
            </w:r>
          </w:p>
        </w:tc>
        <w:tc>
          <w:tcPr>
            <w:tcW w:w="1842" w:type="dxa"/>
          </w:tcPr>
          <w:p w14:paraId="185E30BC" w14:textId="14CAE2FE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≥ 91 мл.</w:t>
            </w:r>
          </w:p>
        </w:tc>
        <w:tc>
          <w:tcPr>
            <w:tcW w:w="2127" w:type="dxa"/>
          </w:tcPr>
          <w:p w14:paraId="70806666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657916E4" w14:textId="77777777" w:rsidTr="000D73F0">
        <w:tc>
          <w:tcPr>
            <w:tcW w:w="517" w:type="dxa"/>
            <w:vAlign w:val="center"/>
          </w:tcPr>
          <w:p w14:paraId="5F434850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</w:tcPr>
          <w:p w14:paraId="56AC2AC8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25F2250E" w14:textId="4672EF22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Масло перечной мяты</w:t>
            </w:r>
          </w:p>
        </w:tc>
        <w:tc>
          <w:tcPr>
            <w:tcW w:w="1842" w:type="dxa"/>
          </w:tcPr>
          <w:p w14:paraId="5584613A" w14:textId="424CC26B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≥ 4,5 мл.</w:t>
            </w:r>
          </w:p>
        </w:tc>
        <w:tc>
          <w:tcPr>
            <w:tcW w:w="2127" w:type="dxa"/>
          </w:tcPr>
          <w:p w14:paraId="5292D16D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0C0B3DDC" w14:textId="77777777" w:rsidTr="000D73F0">
        <w:tc>
          <w:tcPr>
            <w:tcW w:w="517" w:type="dxa"/>
            <w:vAlign w:val="center"/>
          </w:tcPr>
          <w:p w14:paraId="71700FED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</w:tcPr>
          <w:p w14:paraId="2C031ADC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0E2A34C7" w14:textId="15CB5F43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Анисовое масло </w:t>
            </w:r>
          </w:p>
        </w:tc>
        <w:tc>
          <w:tcPr>
            <w:tcW w:w="1842" w:type="dxa"/>
          </w:tcPr>
          <w:p w14:paraId="04377B61" w14:textId="36123F6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≥ 4,5 мл.</w:t>
            </w:r>
          </w:p>
        </w:tc>
        <w:tc>
          <w:tcPr>
            <w:tcW w:w="2127" w:type="dxa"/>
          </w:tcPr>
          <w:p w14:paraId="5F84FDD8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4AF5A597" w14:textId="77777777" w:rsidTr="000D73F0">
        <w:tc>
          <w:tcPr>
            <w:tcW w:w="517" w:type="dxa"/>
            <w:vAlign w:val="center"/>
          </w:tcPr>
          <w:p w14:paraId="2650D41A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</w:tcPr>
          <w:p w14:paraId="551AF765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0691D0C9" w14:textId="7516C60D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Время смешивания</w:t>
            </w:r>
          </w:p>
        </w:tc>
        <w:tc>
          <w:tcPr>
            <w:tcW w:w="1842" w:type="dxa"/>
          </w:tcPr>
          <w:p w14:paraId="2303627F" w14:textId="05B8E20E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≤ 30 сек.</w:t>
            </w:r>
          </w:p>
        </w:tc>
        <w:tc>
          <w:tcPr>
            <w:tcW w:w="2127" w:type="dxa"/>
          </w:tcPr>
          <w:p w14:paraId="53E673CF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193C3E95" w14:textId="77777777" w:rsidTr="000D73F0">
        <w:tc>
          <w:tcPr>
            <w:tcW w:w="517" w:type="dxa"/>
            <w:vAlign w:val="center"/>
          </w:tcPr>
          <w:p w14:paraId="4CDE6015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</w:tcPr>
          <w:p w14:paraId="75256893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3729D6A6" w14:textId="20C4D3FB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Упаковка </w:t>
            </w:r>
          </w:p>
        </w:tc>
        <w:tc>
          <w:tcPr>
            <w:tcW w:w="1842" w:type="dxa"/>
          </w:tcPr>
          <w:p w14:paraId="5B1C72E6" w14:textId="3A05140F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Соответствие.</w:t>
            </w:r>
          </w:p>
        </w:tc>
        <w:tc>
          <w:tcPr>
            <w:tcW w:w="2127" w:type="dxa"/>
          </w:tcPr>
          <w:p w14:paraId="6D70BE2A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41AFAD7D" w14:textId="77777777" w:rsidTr="000D73F0">
        <w:tc>
          <w:tcPr>
            <w:tcW w:w="517" w:type="dxa"/>
            <w:vAlign w:val="center"/>
          </w:tcPr>
          <w:p w14:paraId="37398E3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</w:tcPr>
          <w:p w14:paraId="4F6879B3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7611993F" w14:textId="6FDF4F0D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Порошок</w:t>
            </w:r>
          </w:p>
        </w:tc>
        <w:tc>
          <w:tcPr>
            <w:tcW w:w="1842" w:type="dxa"/>
          </w:tcPr>
          <w:p w14:paraId="1C310232" w14:textId="64E88A20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≤ 14 гр.</w:t>
            </w:r>
          </w:p>
        </w:tc>
        <w:tc>
          <w:tcPr>
            <w:tcW w:w="2127" w:type="dxa"/>
          </w:tcPr>
          <w:p w14:paraId="1F2DF8D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53ECA32F" w14:textId="77777777" w:rsidTr="000D73F0">
        <w:tc>
          <w:tcPr>
            <w:tcW w:w="517" w:type="dxa"/>
            <w:vAlign w:val="center"/>
          </w:tcPr>
          <w:p w14:paraId="0B9F7166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</w:tcPr>
          <w:p w14:paraId="43B4BC88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07B18B72" w14:textId="4807D6C0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Жидкость</w:t>
            </w:r>
          </w:p>
        </w:tc>
        <w:tc>
          <w:tcPr>
            <w:tcW w:w="1842" w:type="dxa"/>
          </w:tcPr>
          <w:p w14:paraId="413F4651" w14:textId="6FC65784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≤ 10 мл.</w:t>
            </w:r>
          </w:p>
        </w:tc>
        <w:tc>
          <w:tcPr>
            <w:tcW w:w="2127" w:type="dxa"/>
          </w:tcPr>
          <w:p w14:paraId="33796A38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71780905" w14:textId="77777777" w:rsidTr="000D73F0">
        <w:tc>
          <w:tcPr>
            <w:tcW w:w="517" w:type="dxa"/>
            <w:vAlign w:val="center"/>
          </w:tcPr>
          <w:p w14:paraId="383D2ECC" w14:textId="51039349" w:rsidR="000D73F0" w:rsidRPr="00203B6E" w:rsidRDefault="00C82F77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35" w:type="dxa"/>
          </w:tcPr>
          <w:p w14:paraId="2B74F501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Материал пломбировочный эндодонтический</w:t>
            </w:r>
          </w:p>
          <w:p w14:paraId="40E7F956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32.50.50.190</w:t>
            </w:r>
          </w:p>
          <w:p w14:paraId="0E51760D" w14:textId="1E552725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  <w:r w:rsidRPr="00667FE9">
              <w:rPr>
                <w:sz w:val="16"/>
                <w:szCs w:val="16"/>
              </w:rPr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</w:tcPr>
          <w:p w14:paraId="662A8A44" w14:textId="1F025EAD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  <w:r w:rsidRPr="008C0515">
              <w:rPr>
                <w:sz w:val="16"/>
                <w:szCs w:val="16"/>
              </w:rPr>
              <w:t xml:space="preserve">Предназначен для временного </w:t>
            </w:r>
            <w:proofErr w:type="spellStart"/>
            <w:r w:rsidRPr="008C0515">
              <w:rPr>
                <w:sz w:val="16"/>
                <w:szCs w:val="16"/>
              </w:rPr>
              <w:t>пмлобирования</w:t>
            </w:r>
            <w:proofErr w:type="spellEnd"/>
            <w:r w:rsidRPr="008C0515">
              <w:rPr>
                <w:sz w:val="16"/>
                <w:szCs w:val="16"/>
              </w:rPr>
              <w:t xml:space="preserve"> корневых каналов постоянных и молочных зубов при эндодонтическом лечении.</w:t>
            </w:r>
          </w:p>
        </w:tc>
        <w:tc>
          <w:tcPr>
            <w:tcW w:w="1842" w:type="dxa"/>
          </w:tcPr>
          <w:p w14:paraId="09073FBA" w14:textId="38F6CC78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  <w:r w:rsidRPr="008C0515">
              <w:rPr>
                <w:rFonts w:eastAsia="Calibri"/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7624810F" w14:textId="6C3D2D4D" w:rsidR="000D73F0" w:rsidRPr="00667FE9" w:rsidRDefault="000D73F0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0D73F0" w:rsidRPr="00667FE9" w14:paraId="3784BD52" w14:textId="77777777" w:rsidTr="000D73F0">
        <w:tc>
          <w:tcPr>
            <w:tcW w:w="517" w:type="dxa"/>
            <w:vAlign w:val="center"/>
          </w:tcPr>
          <w:p w14:paraId="490BCB45" w14:textId="77777777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835" w:type="dxa"/>
            <w:vAlign w:val="center"/>
          </w:tcPr>
          <w:p w14:paraId="67EBC84E" w14:textId="77777777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275" w:type="dxa"/>
          </w:tcPr>
          <w:p w14:paraId="5B70437B" w14:textId="6F0EE538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  <w:r w:rsidRPr="008C0515">
              <w:rPr>
                <w:sz w:val="16"/>
                <w:szCs w:val="16"/>
              </w:rPr>
              <w:t>Показания</w:t>
            </w:r>
            <w:proofErr w:type="gramStart"/>
            <w:r w:rsidRPr="008C0515">
              <w:rPr>
                <w:sz w:val="16"/>
                <w:szCs w:val="16"/>
              </w:rPr>
              <w:t>: При</w:t>
            </w:r>
            <w:proofErr w:type="gramEnd"/>
            <w:r w:rsidRPr="008C0515">
              <w:rPr>
                <w:sz w:val="16"/>
                <w:szCs w:val="16"/>
              </w:rPr>
              <w:t xml:space="preserve"> случайном вскрытие пульпы и при </w:t>
            </w:r>
            <w:proofErr w:type="spellStart"/>
            <w:r w:rsidRPr="008C0515">
              <w:rPr>
                <w:sz w:val="16"/>
                <w:szCs w:val="16"/>
              </w:rPr>
              <w:t>пульпотомии</w:t>
            </w:r>
            <w:proofErr w:type="spellEnd"/>
            <w:r w:rsidRPr="008C0515">
              <w:rPr>
                <w:sz w:val="16"/>
                <w:szCs w:val="16"/>
              </w:rPr>
              <w:t xml:space="preserve">. При негерметичности канала. При инактивации микробного инфильтрата в инфицированных каналах. При </w:t>
            </w:r>
            <w:proofErr w:type="spellStart"/>
            <w:r w:rsidRPr="008C0515">
              <w:rPr>
                <w:sz w:val="16"/>
                <w:szCs w:val="16"/>
              </w:rPr>
              <w:t>апексфиксации</w:t>
            </w:r>
            <w:proofErr w:type="spellEnd"/>
            <w:r w:rsidRPr="008C0515">
              <w:rPr>
                <w:sz w:val="16"/>
                <w:szCs w:val="16"/>
              </w:rPr>
              <w:t xml:space="preserve">. При формировании защитного </w:t>
            </w:r>
            <w:proofErr w:type="spellStart"/>
            <w:r w:rsidRPr="008C0515">
              <w:rPr>
                <w:sz w:val="16"/>
                <w:szCs w:val="16"/>
              </w:rPr>
              <w:t>твердотканевого</w:t>
            </w:r>
            <w:proofErr w:type="spellEnd"/>
            <w:r w:rsidRPr="008C0515">
              <w:rPr>
                <w:sz w:val="16"/>
                <w:szCs w:val="16"/>
              </w:rPr>
              <w:t xml:space="preserve"> барьера при перфорациях, </w:t>
            </w:r>
            <w:proofErr w:type="spellStart"/>
            <w:r w:rsidRPr="008C0515">
              <w:rPr>
                <w:sz w:val="16"/>
                <w:szCs w:val="16"/>
              </w:rPr>
              <w:t>оссификации</w:t>
            </w:r>
            <w:proofErr w:type="spellEnd"/>
            <w:r w:rsidRPr="008C0515">
              <w:rPr>
                <w:sz w:val="16"/>
                <w:szCs w:val="16"/>
              </w:rPr>
              <w:t>, в областях резорбции костной ткани. При лечении каналов зубов с несформированным апексом в молочных зубах и при периодонтитах. Как постоянный пломбировочный материал для инфицированных корневых каналов.</w:t>
            </w:r>
          </w:p>
        </w:tc>
        <w:tc>
          <w:tcPr>
            <w:tcW w:w="1842" w:type="dxa"/>
          </w:tcPr>
          <w:p w14:paraId="7CD9BC24" w14:textId="297C7614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  <w:r w:rsidRPr="008C0515">
              <w:rPr>
                <w:rFonts w:eastAsia="Calibri"/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4813B7F3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612C8282" w14:textId="77777777" w:rsidTr="000D73F0">
        <w:tc>
          <w:tcPr>
            <w:tcW w:w="517" w:type="dxa"/>
            <w:vAlign w:val="center"/>
          </w:tcPr>
          <w:p w14:paraId="17BCE946" w14:textId="77777777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835" w:type="dxa"/>
            <w:vAlign w:val="center"/>
          </w:tcPr>
          <w:p w14:paraId="5678926D" w14:textId="77777777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275" w:type="dxa"/>
          </w:tcPr>
          <w:p w14:paraId="6A964233" w14:textId="26CAA3ED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  <w:r w:rsidRPr="008C0515">
              <w:rPr>
                <w:sz w:val="16"/>
                <w:szCs w:val="16"/>
              </w:rPr>
              <w:t>Состав: Гидроксид кальция</w:t>
            </w:r>
          </w:p>
        </w:tc>
        <w:tc>
          <w:tcPr>
            <w:tcW w:w="1842" w:type="dxa"/>
          </w:tcPr>
          <w:p w14:paraId="2176A03B" w14:textId="46FF7996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  <w:r w:rsidRPr="008C0515">
              <w:rPr>
                <w:sz w:val="16"/>
                <w:szCs w:val="16"/>
              </w:rPr>
              <w:t>Не более 36%</w:t>
            </w:r>
          </w:p>
        </w:tc>
        <w:tc>
          <w:tcPr>
            <w:tcW w:w="2127" w:type="dxa"/>
          </w:tcPr>
          <w:p w14:paraId="5EEDBB0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11FCA197" w14:textId="77777777" w:rsidTr="000D73F0">
        <w:tc>
          <w:tcPr>
            <w:tcW w:w="517" w:type="dxa"/>
            <w:vAlign w:val="center"/>
          </w:tcPr>
          <w:p w14:paraId="4B0B6008" w14:textId="77777777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835" w:type="dxa"/>
            <w:vAlign w:val="center"/>
          </w:tcPr>
          <w:p w14:paraId="768B20A6" w14:textId="77777777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275" w:type="dxa"/>
          </w:tcPr>
          <w:p w14:paraId="527081C8" w14:textId="51E85C10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  <w:r w:rsidRPr="008C0515">
              <w:rPr>
                <w:sz w:val="16"/>
                <w:szCs w:val="16"/>
              </w:rPr>
              <w:t>Йодоформ</w:t>
            </w:r>
          </w:p>
        </w:tc>
        <w:tc>
          <w:tcPr>
            <w:tcW w:w="1842" w:type="dxa"/>
          </w:tcPr>
          <w:p w14:paraId="412FAAB3" w14:textId="5A20B338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  <w:r w:rsidRPr="008C0515">
              <w:rPr>
                <w:sz w:val="16"/>
                <w:szCs w:val="16"/>
              </w:rPr>
              <w:t>Не более 37%</w:t>
            </w:r>
          </w:p>
        </w:tc>
        <w:tc>
          <w:tcPr>
            <w:tcW w:w="2127" w:type="dxa"/>
          </w:tcPr>
          <w:p w14:paraId="5CB47516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4C5C4F43" w14:textId="77777777" w:rsidTr="000D73F0">
        <w:tc>
          <w:tcPr>
            <w:tcW w:w="517" w:type="dxa"/>
            <w:vAlign w:val="center"/>
          </w:tcPr>
          <w:p w14:paraId="23CFD41B" w14:textId="77777777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835" w:type="dxa"/>
            <w:vAlign w:val="center"/>
          </w:tcPr>
          <w:p w14:paraId="2923F792" w14:textId="77777777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275" w:type="dxa"/>
          </w:tcPr>
          <w:p w14:paraId="63DD51C3" w14:textId="33884A47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  <w:proofErr w:type="spellStart"/>
            <w:r w:rsidRPr="008C0515">
              <w:rPr>
                <w:sz w:val="16"/>
                <w:szCs w:val="16"/>
              </w:rPr>
              <w:t>Полидиметилсилоксан</w:t>
            </w:r>
            <w:proofErr w:type="spellEnd"/>
          </w:p>
        </w:tc>
        <w:tc>
          <w:tcPr>
            <w:tcW w:w="1842" w:type="dxa"/>
          </w:tcPr>
          <w:p w14:paraId="3C9688BF" w14:textId="0E9664F5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  <w:r w:rsidRPr="008C0515">
              <w:rPr>
                <w:sz w:val="16"/>
                <w:szCs w:val="16"/>
              </w:rPr>
              <w:t>Не менее 26%</w:t>
            </w:r>
          </w:p>
        </w:tc>
        <w:tc>
          <w:tcPr>
            <w:tcW w:w="2127" w:type="dxa"/>
          </w:tcPr>
          <w:p w14:paraId="7608D83B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0F47A22A" w14:textId="77777777" w:rsidTr="000D73F0">
        <w:tc>
          <w:tcPr>
            <w:tcW w:w="517" w:type="dxa"/>
            <w:vAlign w:val="center"/>
          </w:tcPr>
          <w:p w14:paraId="0C599289" w14:textId="77777777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835" w:type="dxa"/>
            <w:vAlign w:val="center"/>
          </w:tcPr>
          <w:p w14:paraId="290D90C6" w14:textId="77777777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275" w:type="dxa"/>
          </w:tcPr>
          <w:p w14:paraId="0877B2EE" w14:textId="3AABB258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  <w:r w:rsidRPr="008C0515">
              <w:rPr>
                <w:sz w:val="16"/>
                <w:szCs w:val="16"/>
              </w:rPr>
              <w:t>За единицу измерения считать упаковку из шприцов массой 2,2 г</w:t>
            </w:r>
          </w:p>
        </w:tc>
        <w:tc>
          <w:tcPr>
            <w:tcW w:w="1842" w:type="dxa"/>
          </w:tcPr>
          <w:p w14:paraId="7318145F" w14:textId="67E59B4E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  <w:r w:rsidRPr="008C0515">
              <w:rPr>
                <w:sz w:val="16"/>
                <w:szCs w:val="16"/>
              </w:rPr>
              <w:t xml:space="preserve">Не менее 2 </w:t>
            </w:r>
            <w:proofErr w:type="spellStart"/>
            <w:r w:rsidRPr="008C0515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127" w:type="dxa"/>
          </w:tcPr>
          <w:p w14:paraId="7DD27E63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1C7C0BF0" w14:textId="77777777" w:rsidTr="000D73F0">
        <w:tc>
          <w:tcPr>
            <w:tcW w:w="517" w:type="dxa"/>
            <w:vAlign w:val="center"/>
          </w:tcPr>
          <w:p w14:paraId="4A24E506" w14:textId="77777777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835" w:type="dxa"/>
            <w:vAlign w:val="center"/>
          </w:tcPr>
          <w:p w14:paraId="46255A8D" w14:textId="77777777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275" w:type="dxa"/>
          </w:tcPr>
          <w:p w14:paraId="220FB887" w14:textId="6E83E828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  <w:r w:rsidRPr="008C0515">
              <w:rPr>
                <w:sz w:val="16"/>
                <w:szCs w:val="16"/>
              </w:rPr>
              <w:t>Стерильные канюли</w:t>
            </w:r>
          </w:p>
        </w:tc>
        <w:tc>
          <w:tcPr>
            <w:tcW w:w="1842" w:type="dxa"/>
          </w:tcPr>
          <w:p w14:paraId="5026DCB2" w14:textId="556E4B27" w:rsidR="000D73F0" w:rsidRPr="00667FE9" w:rsidRDefault="000D73F0" w:rsidP="00667FE9">
            <w:pPr>
              <w:rPr>
                <w:sz w:val="16"/>
                <w:szCs w:val="16"/>
                <w:highlight w:val="yellow"/>
              </w:rPr>
            </w:pPr>
            <w:r w:rsidRPr="008C0515">
              <w:rPr>
                <w:sz w:val="16"/>
                <w:szCs w:val="16"/>
              </w:rPr>
              <w:t xml:space="preserve">20 </w:t>
            </w:r>
            <w:proofErr w:type="spellStart"/>
            <w:r w:rsidRPr="008C0515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127" w:type="dxa"/>
          </w:tcPr>
          <w:p w14:paraId="7DED87B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</w:tbl>
    <w:p w14:paraId="721CB029" w14:textId="77777777" w:rsidR="00B948ED" w:rsidRPr="0068775B" w:rsidRDefault="00B948ED" w:rsidP="00B948ED">
      <w:pPr>
        <w:keepNext/>
        <w:spacing w:before="240" w:after="60"/>
        <w:outlineLvl w:val="3"/>
        <w:rPr>
          <w:b/>
          <w:sz w:val="24"/>
          <w:szCs w:val="24"/>
        </w:rPr>
      </w:pPr>
      <w:r w:rsidRPr="0068775B">
        <w:rPr>
          <w:b/>
          <w:sz w:val="24"/>
          <w:szCs w:val="24"/>
        </w:rPr>
        <w:t>Общие требования:</w:t>
      </w:r>
    </w:p>
    <w:p w14:paraId="519F0DC1" w14:textId="77777777" w:rsidR="00B948ED" w:rsidRPr="00C51C7A" w:rsidRDefault="00B948ED" w:rsidP="00B948ED">
      <w:pPr>
        <w:ind w:firstLine="709"/>
        <w:contextualSpacing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 xml:space="preserve">Поставщик гарантирует, что товар, поставленный в рамках контракта, является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</w:t>
      </w:r>
    </w:p>
    <w:p w14:paraId="6204E916" w14:textId="77777777" w:rsidR="00B948ED" w:rsidRPr="00C51C7A" w:rsidRDefault="00B948ED" w:rsidP="00B948ED">
      <w:pPr>
        <w:ind w:firstLine="709"/>
        <w:contextualSpacing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>Товар должен быть сертифицирован. Одновременно с товаром заказчику передаются документы, подтверждающие качество товара (сертификаты (декларации) соответствия, сертификаты качества, регистрационные удостоверения).</w:t>
      </w:r>
    </w:p>
    <w:p w14:paraId="460B7526" w14:textId="77777777" w:rsidR="00B948ED" w:rsidRPr="00C51C7A" w:rsidRDefault="00B948ED" w:rsidP="00B948ED">
      <w:pPr>
        <w:ind w:firstLine="709"/>
        <w:contextualSpacing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>Весь поставляемый товар должен быть в оригинальной упаковке без повреждений, с сохранением всех защищенных знаков производителей.</w:t>
      </w:r>
    </w:p>
    <w:p w14:paraId="409A13D6" w14:textId="77777777" w:rsidR="00B948ED" w:rsidRPr="00C51C7A" w:rsidRDefault="00B948ED" w:rsidP="00B948ED">
      <w:pPr>
        <w:ind w:firstLine="709"/>
        <w:contextualSpacing/>
        <w:jc w:val="both"/>
        <w:rPr>
          <w:bCs/>
          <w:sz w:val="24"/>
          <w:szCs w:val="24"/>
        </w:rPr>
      </w:pPr>
    </w:p>
    <w:p w14:paraId="71F7DB32" w14:textId="612DB773" w:rsidR="00B948ED" w:rsidRDefault="00B948ED" w:rsidP="00B948ED">
      <w:pPr>
        <w:ind w:firstLine="709"/>
        <w:contextualSpacing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>Тара (упаковка), применяемая при транспортировке товара, должна обеспечивать защиту от воздействия механических и климатических факторов во время транспортировки и хранения поставляемого товара.</w:t>
      </w:r>
    </w:p>
    <w:p w14:paraId="23446339" w14:textId="77777777" w:rsidR="00B948ED" w:rsidRDefault="00B948ED" w:rsidP="00B948ED">
      <w:p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bookmarkStart w:id="0" w:name="_Hlk196829357"/>
      <w:r w:rsidRPr="00B948ED">
        <w:rPr>
          <w:bCs/>
          <w:sz w:val="24"/>
          <w:szCs w:val="24"/>
        </w:rPr>
        <w:t xml:space="preserve">Дата изготовления не </w:t>
      </w:r>
      <w:proofErr w:type="gramStart"/>
      <w:r w:rsidRPr="00B948ED">
        <w:rPr>
          <w:bCs/>
          <w:sz w:val="24"/>
          <w:szCs w:val="24"/>
        </w:rPr>
        <w:t>ранее  2024</w:t>
      </w:r>
      <w:proofErr w:type="gramEnd"/>
      <w:r w:rsidRPr="00B948ED">
        <w:rPr>
          <w:bCs/>
          <w:sz w:val="24"/>
          <w:szCs w:val="24"/>
        </w:rPr>
        <w:t>г.</w:t>
      </w:r>
      <w:bookmarkEnd w:id="0"/>
    </w:p>
    <w:p w14:paraId="34A2A7B3" w14:textId="2CD5DB22" w:rsidR="00B948ED" w:rsidRPr="00C51C7A" w:rsidRDefault="00B948ED" w:rsidP="00B948ED">
      <w:pPr>
        <w:contextualSpacing/>
        <w:rPr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Pr="00C51C7A">
        <w:rPr>
          <w:i/>
          <w:sz w:val="24"/>
          <w:szCs w:val="24"/>
        </w:rPr>
        <w:t>Место доставки товара, выполнения работы, оказания услуги:</w:t>
      </w:r>
      <w:r>
        <w:rPr>
          <w:i/>
          <w:sz w:val="24"/>
          <w:szCs w:val="24"/>
        </w:rPr>
        <w:t xml:space="preserve"> </w:t>
      </w:r>
      <w:r w:rsidRPr="00C51C7A">
        <w:rPr>
          <w:sz w:val="24"/>
          <w:szCs w:val="24"/>
        </w:rPr>
        <w:t>45075, Республика Башкортостан, г. Уфа, пр. Октября, 105/3</w:t>
      </w:r>
    </w:p>
    <w:p w14:paraId="1C7BD1EE" w14:textId="2DC1F6E2" w:rsidR="00B948ED" w:rsidRPr="00C51C7A" w:rsidRDefault="00B948ED" w:rsidP="00B948ED">
      <w:pPr>
        <w:contextualSpacing/>
        <w:jc w:val="both"/>
        <w:rPr>
          <w:b/>
          <w:color w:val="333333"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Pr="00C51C7A">
        <w:rPr>
          <w:i/>
          <w:sz w:val="24"/>
          <w:szCs w:val="24"/>
        </w:rPr>
        <w:t>Сроки поставки товара, завершения работы либо график оказания услуг:</w:t>
      </w:r>
      <w:r>
        <w:rPr>
          <w:i/>
          <w:sz w:val="24"/>
          <w:szCs w:val="24"/>
        </w:rPr>
        <w:t xml:space="preserve"> </w:t>
      </w:r>
      <w:r w:rsidRPr="00C51C7A">
        <w:rPr>
          <w:b/>
          <w:color w:val="000000"/>
          <w:sz w:val="24"/>
          <w:szCs w:val="24"/>
        </w:rPr>
        <w:t xml:space="preserve">- с момента подписания договора по </w:t>
      </w:r>
      <w:r w:rsidR="00C82F77">
        <w:rPr>
          <w:b/>
          <w:color w:val="000000"/>
          <w:sz w:val="24"/>
          <w:szCs w:val="24"/>
        </w:rPr>
        <w:t>30</w:t>
      </w:r>
      <w:r w:rsidRPr="00C51C7A">
        <w:rPr>
          <w:b/>
          <w:color w:val="000000"/>
          <w:sz w:val="24"/>
          <w:szCs w:val="24"/>
        </w:rPr>
        <w:t>.</w:t>
      </w:r>
      <w:r w:rsidR="00C82F77">
        <w:rPr>
          <w:b/>
          <w:color w:val="000000"/>
          <w:sz w:val="24"/>
          <w:szCs w:val="24"/>
        </w:rPr>
        <w:t>06</w:t>
      </w:r>
      <w:r w:rsidRPr="00C51C7A">
        <w:rPr>
          <w:b/>
          <w:color w:val="000000"/>
          <w:sz w:val="24"/>
          <w:szCs w:val="24"/>
        </w:rPr>
        <w:t>.202</w:t>
      </w:r>
      <w:r w:rsidR="00C82F77">
        <w:rPr>
          <w:b/>
          <w:color w:val="000000"/>
          <w:sz w:val="24"/>
          <w:szCs w:val="24"/>
        </w:rPr>
        <w:t>6</w:t>
      </w:r>
      <w:r w:rsidRPr="00C51C7A">
        <w:rPr>
          <w:b/>
          <w:color w:val="000000"/>
          <w:sz w:val="24"/>
          <w:szCs w:val="24"/>
        </w:rPr>
        <w:t xml:space="preserve">г. включительно, по заявке Заказчика в течение </w:t>
      </w:r>
      <w:r>
        <w:rPr>
          <w:b/>
          <w:color w:val="000000"/>
          <w:sz w:val="24"/>
          <w:szCs w:val="24"/>
        </w:rPr>
        <w:t>3</w:t>
      </w:r>
      <w:r w:rsidRPr="00C51C7A">
        <w:rPr>
          <w:b/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трех</w:t>
      </w:r>
      <w:r w:rsidRPr="00C51C7A">
        <w:rPr>
          <w:b/>
          <w:color w:val="000000"/>
          <w:sz w:val="24"/>
          <w:szCs w:val="24"/>
        </w:rPr>
        <w:t>) рабочих дней с момента подачи заявки.</w:t>
      </w:r>
    </w:p>
    <w:p w14:paraId="55315FB1" w14:textId="77777777" w:rsidR="00B948ED" w:rsidRDefault="00B948ED" w:rsidP="00B948ED">
      <w:pPr>
        <w:tabs>
          <w:tab w:val="left" w:pos="5925"/>
        </w:tabs>
        <w:spacing w:after="60"/>
        <w:contextualSpacing/>
        <w:jc w:val="center"/>
        <w:rPr>
          <w:bCs/>
          <w:color w:val="FF0000"/>
          <w:sz w:val="24"/>
          <w:szCs w:val="24"/>
          <w:lang w:eastAsia="zh-CN"/>
        </w:rPr>
      </w:pPr>
    </w:p>
    <w:p w14:paraId="6230E709" w14:textId="77777777" w:rsidR="00B948ED" w:rsidRDefault="00B948ED" w:rsidP="00B948ED">
      <w:pPr>
        <w:tabs>
          <w:tab w:val="left" w:pos="5925"/>
        </w:tabs>
        <w:spacing w:after="60"/>
        <w:contextualSpacing/>
        <w:jc w:val="center"/>
        <w:rPr>
          <w:bCs/>
          <w:color w:val="FF0000"/>
          <w:sz w:val="24"/>
          <w:szCs w:val="24"/>
          <w:lang w:eastAsia="zh-CN"/>
        </w:rPr>
      </w:pPr>
    </w:p>
    <w:p w14:paraId="091C2707" w14:textId="77777777" w:rsidR="00B948ED" w:rsidRDefault="00B948ED" w:rsidP="00B948ED">
      <w:pPr>
        <w:tabs>
          <w:tab w:val="left" w:pos="5925"/>
        </w:tabs>
        <w:spacing w:after="60"/>
        <w:contextualSpacing/>
        <w:jc w:val="both"/>
        <w:rPr>
          <w:bCs/>
          <w:color w:val="FF0000"/>
          <w:sz w:val="24"/>
          <w:szCs w:val="24"/>
          <w:lang w:eastAsia="zh-CN"/>
        </w:rPr>
      </w:pPr>
      <w:r w:rsidRPr="000F1751">
        <w:rPr>
          <w:bCs/>
          <w:sz w:val="24"/>
          <w:szCs w:val="24"/>
          <w:lang w:eastAsia="zh-CN"/>
        </w:rPr>
        <w:t xml:space="preserve">Главная медицинская сестра                                                                                    </w:t>
      </w:r>
      <w:proofErr w:type="spellStart"/>
      <w:r>
        <w:rPr>
          <w:bCs/>
          <w:sz w:val="24"/>
          <w:szCs w:val="24"/>
          <w:lang w:eastAsia="zh-CN"/>
        </w:rPr>
        <w:t>С.Ю.Иванова</w:t>
      </w:r>
      <w:proofErr w:type="spellEnd"/>
    </w:p>
    <w:p w14:paraId="7F8EFEC8" w14:textId="77777777" w:rsidR="00CA6F14" w:rsidRPr="00B53B4F" w:rsidRDefault="00CA6F14" w:rsidP="00CA6F14">
      <w:pPr>
        <w:jc w:val="center"/>
        <w:rPr>
          <w:b/>
          <w:bCs/>
          <w:sz w:val="16"/>
          <w:szCs w:val="16"/>
        </w:rPr>
      </w:pPr>
    </w:p>
    <w:sectPr w:rsidR="00CA6F14" w:rsidRPr="00B53B4F" w:rsidSect="00CA6F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779FF"/>
    <w:multiLevelType w:val="multilevel"/>
    <w:tmpl w:val="E4A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3A"/>
    <w:rsid w:val="00024D9F"/>
    <w:rsid w:val="00035BDC"/>
    <w:rsid w:val="000A0E0C"/>
    <w:rsid w:val="000A167D"/>
    <w:rsid w:val="000B7438"/>
    <w:rsid w:val="000C3839"/>
    <w:rsid w:val="000D73F0"/>
    <w:rsid w:val="000F0B1F"/>
    <w:rsid w:val="000F517D"/>
    <w:rsid w:val="001354D0"/>
    <w:rsid w:val="00142538"/>
    <w:rsid w:val="001445DC"/>
    <w:rsid w:val="0016509D"/>
    <w:rsid w:val="00194E85"/>
    <w:rsid w:val="00196532"/>
    <w:rsid w:val="001E3E2E"/>
    <w:rsid w:val="001E5061"/>
    <w:rsid w:val="00203B6E"/>
    <w:rsid w:val="00237DC7"/>
    <w:rsid w:val="002574E5"/>
    <w:rsid w:val="00281EB2"/>
    <w:rsid w:val="002C65F9"/>
    <w:rsid w:val="002C7AE8"/>
    <w:rsid w:val="002F4039"/>
    <w:rsid w:val="003116DA"/>
    <w:rsid w:val="00314053"/>
    <w:rsid w:val="00335B28"/>
    <w:rsid w:val="00336241"/>
    <w:rsid w:val="003414CE"/>
    <w:rsid w:val="003465DB"/>
    <w:rsid w:val="003766AB"/>
    <w:rsid w:val="00384C1E"/>
    <w:rsid w:val="003B4C00"/>
    <w:rsid w:val="00400993"/>
    <w:rsid w:val="00402D12"/>
    <w:rsid w:val="004313DB"/>
    <w:rsid w:val="00437140"/>
    <w:rsid w:val="0047785D"/>
    <w:rsid w:val="00505086"/>
    <w:rsid w:val="005123BC"/>
    <w:rsid w:val="00523135"/>
    <w:rsid w:val="005522D8"/>
    <w:rsid w:val="005663E9"/>
    <w:rsid w:val="00593E00"/>
    <w:rsid w:val="005B3805"/>
    <w:rsid w:val="00635B00"/>
    <w:rsid w:val="00667FE9"/>
    <w:rsid w:val="0068619C"/>
    <w:rsid w:val="006964F9"/>
    <w:rsid w:val="006A4F8E"/>
    <w:rsid w:val="006C1293"/>
    <w:rsid w:val="006D2801"/>
    <w:rsid w:val="006F23F1"/>
    <w:rsid w:val="00715D5E"/>
    <w:rsid w:val="00762FCA"/>
    <w:rsid w:val="0077569D"/>
    <w:rsid w:val="007872DE"/>
    <w:rsid w:val="007933BB"/>
    <w:rsid w:val="007D11E9"/>
    <w:rsid w:val="007E0E71"/>
    <w:rsid w:val="007E244C"/>
    <w:rsid w:val="008012D5"/>
    <w:rsid w:val="00803D6E"/>
    <w:rsid w:val="0080713F"/>
    <w:rsid w:val="008445F3"/>
    <w:rsid w:val="008944AA"/>
    <w:rsid w:val="008C4640"/>
    <w:rsid w:val="00932270"/>
    <w:rsid w:val="00970DF3"/>
    <w:rsid w:val="0097597F"/>
    <w:rsid w:val="009A1492"/>
    <w:rsid w:val="009B3A73"/>
    <w:rsid w:val="009E6798"/>
    <w:rsid w:val="00A068EA"/>
    <w:rsid w:val="00A25366"/>
    <w:rsid w:val="00A375E8"/>
    <w:rsid w:val="00A808AD"/>
    <w:rsid w:val="00A85D1C"/>
    <w:rsid w:val="00AB3946"/>
    <w:rsid w:val="00AB6556"/>
    <w:rsid w:val="00AE003C"/>
    <w:rsid w:val="00B102AB"/>
    <w:rsid w:val="00B372DA"/>
    <w:rsid w:val="00B53B4F"/>
    <w:rsid w:val="00B948ED"/>
    <w:rsid w:val="00BA43AE"/>
    <w:rsid w:val="00BB0202"/>
    <w:rsid w:val="00BC6CF9"/>
    <w:rsid w:val="00BE3DDE"/>
    <w:rsid w:val="00C62E2C"/>
    <w:rsid w:val="00C74DCF"/>
    <w:rsid w:val="00C82F77"/>
    <w:rsid w:val="00CA4EA5"/>
    <w:rsid w:val="00CA6F14"/>
    <w:rsid w:val="00CB1702"/>
    <w:rsid w:val="00CE607A"/>
    <w:rsid w:val="00D04B4A"/>
    <w:rsid w:val="00D269FD"/>
    <w:rsid w:val="00D36AB5"/>
    <w:rsid w:val="00D822A1"/>
    <w:rsid w:val="00DB7292"/>
    <w:rsid w:val="00DE7399"/>
    <w:rsid w:val="00E00542"/>
    <w:rsid w:val="00E15D9E"/>
    <w:rsid w:val="00E33251"/>
    <w:rsid w:val="00E45567"/>
    <w:rsid w:val="00E66AC8"/>
    <w:rsid w:val="00E670B9"/>
    <w:rsid w:val="00E839F0"/>
    <w:rsid w:val="00E850CB"/>
    <w:rsid w:val="00EA1083"/>
    <w:rsid w:val="00EA4135"/>
    <w:rsid w:val="00EB4C70"/>
    <w:rsid w:val="00EC42C4"/>
    <w:rsid w:val="00EE1BF4"/>
    <w:rsid w:val="00EF0FAB"/>
    <w:rsid w:val="00F05F11"/>
    <w:rsid w:val="00F139EB"/>
    <w:rsid w:val="00F32F8F"/>
    <w:rsid w:val="00F91D40"/>
    <w:rsid w:val="00F92A3A"/>
    <w:rsid w:val="00FB09C8"/>
    <w:rsid w:val="00FB1418"/>
    <w:rsid w:val="00FB4D93"/>
    <w:rsid w:val="00FB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62EA"/>
  <w15:chartTrackingRefBased/>
  <w15:docId w15:val="{4F0209DF-BBD7-47A0-9DE2-5BB10625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A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A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2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2A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2A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2A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2A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2A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2A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2A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2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2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2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2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2A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2A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2A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2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2A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2A3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A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одержимое таблицы"/>
    <w:basedOn w:val="a"/>
    <w:rsid w:val="00BA43A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  <w14:ligatures w14:val="none"/>
    </w:rPr>
  </w:style>
  <w:style w:type="character" w:styleId="ae">
    <w:name w:val="Hyperlink"/>
    <w:basedOn w:val="a0"/>
    <w:uiPriority w:val="99"/>
    <w:unhideWhenUsed/>
    <w:rsid w:val="00EB4C7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B4C7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BE3DDE"/>
  </w:style>
  <w:style w:type="paragraph" w:styleId="af0">
    <w:name w:val="No Spacing"/>
    <w:link w:val="af1"/>
    <w:uiPriority w:val="1"/>
    <w:qFormat/>
    <w:rsid w:val="00E839F0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af1">
    <w:name w:val="Без интервала Знак"/>
    <w:link w:val="af0"/>
    <w:uiPriority w:val="1"/>
    <w:rsid w:val="00E839F0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the Cat</dc:creator>
  <cp:keywords/>
  <dc:description/>
  <cp:lastModifiedBy>zakupki</cp:lastModifiedBy>
  <cp:revision>4</cp:revision>
  <dcterms:created xsi:type="dcterms:W3CDTF">2025-04-29T09:37:00Z</dcterms:created>
  <dcterms:modified xsi:type="dcterms:W3CDTF">2025-06-27T10:47:00Z</dcterms:modified>
</cp:coreProperties>
</file>