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406" w:rsidRPr="00BE416E" w:rsidRDefault="00183406">
      <w:pPr>
        <w:rPr>
          <w:b/>
          <w:bCs/>
        </w:rPr>
      </w:pPr>
    </w:p>
    <w:tbl>
      <w:tblPr>
        <w:tblW w:w="0" w:type="auto"/>
        <w:tblLook w:val="00A0" w:firstRow="1" w:lastRow="0" w:firstColumn="1" w:lastColumn="0" w:noHBand="0" w:noVBand="0"/>
      </w:tblPr>
      <w:tblGrid>
        <w:gridCol w:w="10063"/>
      </w:tblGrid>
      <w:tr w:rsidR="008160B5" w:rsidRPr="006F3FC3" w:rsidTr="00183406">
        <w:trPr>
          <w:trHeight w:val="284"/>
        </w:trPr>
        <w:tc>
          <w:tcPr>
            <w:tcW w:w="10063" w:type="dxa"/>
            <w:tcBorders>
              <w:bottom w:val="single" w:sz="4" w:space="0" w:color="auto"/>
            </w:tcBorders>
          </w:tcPr>
          <w:p w:rsidR="00D7071E" w:rsidRPr="006F3FC3" w:rsidRDefault="00F0287E" w:rsidP="00876547">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6F3FC3">
              <w:rPr>
                <w:rFonts w:ascii="Times New Roman" w:hAnsi="Times New Roman" w:cs="Times New Roman"/>
                <w:b/>
                <w:bCs/>
                <w:snapToGrid w:val="0"/>
                <w:sz w:val="28"/>
                <w:szCs w:val="28"/>
              </w:rPr>
              <w:t>Муниципальное унитарное предприятие «</w:t>
            </w:r>
            <w:proofErr w:type="spellStart"/>
            <w:r w:rsidRPr="006F3FC3">
              <w:rPr>
                <w:rFonts w:ascii="Times New Roman" w:hAnsi="Times New Roman" w:cs="Times New Roman"/>
                <w:b/>
                <w:bCs/>
                <w:snapToGrid w:val="0"/>
                <w:sz w:val="28"/>
                <w:szCs w:val="28"/>
              </w:rPr>
              <w:t>Горкомхоз</w:t>
            </w:r>
            <w:proofErr w:type="spellEnd"/>
            <w:r w:rsidRPr="006F3FC3">
              <w:rPr>
                <w:rFonts w:ascii="Times New Roman" w:hAnsi="Times New Roman" w:cs="Times New Roman"/>
                <w:b/>
                <w:bCs/>
                <w:snapToGrid w:val="0"/>
                <w:sz w:val="28"/>
                <w:szCs w:val="28"/>
              </w:rPr>
              <w:t xml:space="preserve"> МО «г. Красноуфимск»</w:t>
            </w:r>
          </w:p>
        </w:tc>
      </w:tr>
      <w:tr w:rsidR="00D7071E" w:rsidRPr="003D6749" w:rsidTr="00246E72">
        <w:trPr>
          <w:trHeight w:val="70"/>
        </w:trPr>
        <w:tc>
          <w:tcPr>
            <w:tcW w:w="10063" w:type="dxa"/>
            <w:tcBorders>
              <w:top w:val="single" w:sz="4" w:space="0" w:color="auto"/>
            </w:tcBorders>
          </w:tcPr>
          <w:p w:rsidR="00D7071E" w:rsidRPr="003D6749" w:rsidRDefault="00D7071E" w:rsidP="00246E7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rsidR="00D7071E" w:rsidRPr="00C242D1" w:rsidRDefault="00D7071E" w:rsidP="00D7071E">
      <w:pPr>
        <w:tabs>
          <w:tab w:val="left" w:pos="7655"/>
        </w:tabs>
        <w:spacing w:after="0" w:line="240" w:lineRule="auto"/>
        <w:rPr>
          <w:rFonts w:ascii="Times New Roman" w:eastAsia="Times New Roman" w:hAnsi="Times New Roman" w:cs="Times New Roman"/>
          <w:sz w:val="28"/>
          <w:szCs w:val="28"/>
        </w:rPr>
      </w:pPr>
    </w:p>
    <w:p w:rsidR="00D7071E" w:rsidRPr="00C242D1" w:rsidRDefault="00D7071E" w:rsidP="00D7071E">
      <w:pPr>
        <w:tabs>
          <w:tab w:val="left" w:pos="7655"/>
        </w:tabs>
        <w:spacing w:after="0" w:line="240" w:lineRule="auto"/>
        <w:rPr>
          <w:rFonts w:ascii="Times New Roman" w:eastAsia="Times New Roman" w:hAnsi="Times New Roman" w:cs="Times New Roman"/>
          <w:sz w:val="28"/>
          <w:szCs w:val="28"/>
        </w:rPr>
      </w:pPr>
    </w:p>
    <w:tbl>
      <w:tblPr>
        <w:tblW w:w="0" w:type="auto"/>
        <w:jc w:val="right"/>
        <w:tblLayout w:type="fixed"/>
        <w:tblLook w:val="0000" w:firstRow="0" w:lastRow="0" w:firstColumn="0" w:lastColumn="0" w:noHBand="0" w:noVBand="0"/>
      </w:tblPr>
      <w:tblGrid>
        <w:gridCol w:w="5746"/>
      </w:tblGrid>
      <w:tr w:rsidR="00D7071E" w:rsidRPr="00BE416E" w:rsidTr="00C242D1">
        <w:trPr>
          <w:trHeight w:val="1913"/>
          <w:jc w:val="right"/>
        </w:trPr>
        <w:tc>
          <w:tcPr>
            <w:tcW w:w="5746" w:type="dxa"/>
          </w:tcPr>
          <w:p w:rsidR="008160B5" w:rsidRPr="00BE416E" w:rsidRDefault="008160B5" w:rsidP="000F32CB">
            <w:pPr>
              <w:spacing w:after="0"/>
              <w:jc w:val="right"/>
              <w:rPr>
                <w:rFonts w:ascii="Times New Roman" w:hAnsi="Times New Roman" w:cs="Times New Roman"/>
                <w:sz w:val="28"/>
                <w:szCs w:val="28"/>
              </w:rPr>
            </w:pPr>
            <w:r w:rsidRPr="00BE416E">
              <w:rPr>
                <w:rFonts w:ascii="Times New Roman" w:hAnsi="Times New Roman" w:cs="Times New Roman"/>
                <w:sz w:val="28"/>
                <w:szCs w:val="28"/>
              </w:rPr>
              <w:t>УТВЕРЖДЕНО</w:t>
            </w:r>
          </w:p>
          <w:p w:rsidR="00F0287E" w:rsidRPr="004E7087" w:rsidRDefault="00F0287E" w:rsidP="00F0287E">
            <w:pPr>
              <w:spacing w:after="0" w:line="240" w:lineRule="auto"/>
              <w:jc w:val="right"/>
              <w:rPr>
                <w:rFonts w:ascii="Times New Roman" w:eastAsia="Times New Roman" w:hAnsi="Times New Roman" w:cs="Times New Roman"/>
                <w:sz w:val="28"/>
                <w:szCs w:val="28"/>
              </w:rPr>
            </w:pPr>
            <w:r w:rsidRPr="004E7087">
              <w:rPr>
                <w:rFonts w:ascii="Times New Roman" w:eastAsia="Times New Roman" w:hAnsi="Times New Roman" w:cs="Times New Roman"/>
                <w:sz w:val="28"/>
                <w:szCs w:val="28"/>
              </w:rPr>
              <w:t xml:space="preserve">Директор </w:t>
            </w:r>
          </w:p>
          <w:p w:rsidR="00F0287E" w:rsidRDefault="00F0287E" w:rsidP="00F0287E">
            <w:pPr>
              <w:spacing w:after="0" w:line="240" w:lineRule="auto"/>
              <w:jc w:val="right"/>
              <w:rPr>
                <w:rFonts w:ascii="Times New Roman" w:eastAsia="Times New Roman" w:hAnsi="Times New Roman" w:cs="Times New Roman"/>
                <w:sz w:val="28"/>
                <w:szCs w:val="28"/>
              </w:rPr>
            </w:pPr>
            <w:r w:rsidRPr="00A71E6F">
              <w:rPr>
                <w:rFonts w:ascii="Times New Roman" w:eastAsia="Times New Roman" w:hAnsi="Times New Roman" w:cs="Times New Roman"/>
                <w:sz w:val="28"/>
                <w:szCs w:val="28"/>
              </w:rPr>
              <w:t>МУП «ГКХ»</w:t>
            </w:r>
          </w:p>
          <w:p w:rsidR="00F0287E" w:rsidRPr="004E7087" w:rsidRDefault="00F0287E" w:rsidP="00F0287E">
            <w:pPr>
              <w:spacing w:after="0" w:line="240" w:lineRule="auto"/>
              <w:jc w:val="right"/>
              <w:rPr>
                <w:rFonts w:ascii="Times New Roman" w:eastAsia="Times New Roman" w:hAnsi="Times New Roman" w:cs="Times New Roman"/>
                <w:sz w:val="28"/>
                <w:szCs w:val="28"/>
              </w:rPr>
            </w:pPr>
            <w:r w:rsidRPr="004E7087">
              <w:rPr>
                <w:rFonts w:ascii="Times New Roman" w:eastAsia="Times New Roman" w:hAnsi="Times New Roman" w:cs="Times New Roman"/>
                <w:sz w:val="28"/>
                <w:szCs w:val="28"/>
              </w:rPr>
              <w:t xml:space="preserve">___________________ </w:t>
            </w:r>
            <w:r w:rsidRPr="00A71E6F">
              <w:rPr>
                <w:rFonts w:ascii="Times New Roman" w:eastAsia="Times New Roman" w:hAnsi="Times New Roman" w:cs="Times New Roman"/>
                <w:sz w:val="28"/>
                <w:szCs w:val="28"/>
              </w:rPr>
              <w:t>Е.Г. Мартьянов</w:t>
            </w:r>
          </w:p>
          <w:p w:rsidR="00F0287E" w:rsidRPr="00BE444C" w:rsidRDefault="00F0287E" w:rsidP="00F0287E">
            <w:pPr>
              <w:spacing w:after="0" w:line="240" w:lineRule="auto"/>
              <w:jc w:val="right"/>
              <w:rPr>
                <w:rFonts w:ascii="Times New Roman" w:eastAsia="Times New Roman" w:hAnsi="Times New Roman" w:cs="Times New Roman"/>
                <w:sz w:val="28"/>
                <w:szCs w:val="28"/>
                <w:lang w:eastAsia="ar-SA"/>
              </w:rPr>
            </w:pPr>
            <w:r w:rsidRPr="00BE444C">
              <w:rPr>
                <w:rFonts w:ascii="Times New Roman" w:eastAsia="Times New Roman" w:hAnsi="Times New Roman" w:cs="Times New Roman"/>
                <w:sz w:val="28"/>
                <w:szCs w:val="28"/>
                <w:lang w:eastAsia="ar-SA"/>
              </w:rPr>
              <w:t xml:space="preserve">                                                        </w:t>
            </w:r>
          </w:p>
          <w:p w:rsidR="00D7071E" w:rsidRPr="00BE416E" w:rsidRDefault="00F0287E" w:rsidP="001561A5">
            <w:pPr>
              <w:suppressAutoHyphens/>
              <w:spacing w:after="0" w:line="240" w:lineRule="auto"/>
              <w:jc w:val="right"/>
              <w:rPr>
                <w:rFonts w:ascii="Times New Roman" w:hAnsi="Times New Roman" w:cs="Times New Roman"/>
                <w:sz w:val="28"/>
                <w:szCs w:val="28"/>
              </w:rPr>
            </w:pPr>
            <w:r w:rsidRPr="00BE444C">
              <w:rPr>
                <w:rFonts w:ascii="Times New Roman" w:eastAsia="Times New Roman" w:hAnsi="Times New Roman" w:cs="Times New Roman"/>
                <w:b/>
                <w:sz w:val="28"/>
                <w:szCs w:val="28"/>
                <w:lang w:eastAsia="ar-SA"/>
              </w:rPr>
              <w:t xml:space="preserve"> «</w:t>
            </w:r>
            <w:r w:rsidR="004414BA">
              <w:rPr>
                <w:rFonts w:ascii="Times New Roman" w:eastAsia="Times New Roman" w:hAnsi="Times New Roman" w:cs="Times New Roman"/>
                <w:b/>
                <w:sz w:val="28"/>
                <w:szCs w:val="28"/>
                <w:lang w:eastAsia="ar-SA"/>
              </w:rPr>
              <w:t>04</w:t>
            </w:r>
            <w:r w:rsidRPr="00BE444C">
              <w:rPr>
                <w:rFonts w:ascii="Times New Roman" w:eastAsia="Times New Roman" w:hAnsi="Times New Roman" w:cs="Times New Roman"/>
                <w:b/>
                <w:sz w:val="28"/>
                <w:szCs w:val="28"/>
                <w:lang w:eastAsia="ar-SA"/>
              </w:rPr>
              <w:t xml:space="preserve">» </w:t>
            </w:r>
            <w:r w:rsidR="001561A5">
              <w:rPr>
                <w:rFonts w:ascii="Times New Roman" w:eastAsia="Times New Roman" w:hAnsi="Times New Roman" w:cs="Times New Roman"/>
                <w:b/>
                <w:sz w:val="28"/>
                <w:szCs w:val="28"/>
                <w:lang w:eastAsia="ar-SA"/>
              </w:rPr>
              <w:t>июля</w:t>
            </w:r>
            <w:r w:rsidRPr="00BE444C">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2025</w:t>
            </w:r>
            <w:r w:rsidRPr="00BE444C">
              <w:rPr>
                <w:rFonts w:ascii="Times New Roman" w:eastAsia="Times New Roman" w:hAnsi="Times New Roman" w:cs="Times New Roman"/>
                <w:b/>
                <w:sz w:val="28"/>
                <w:szCs w:val="28"/>
                <w:lang w:eastAsia="ar-SA"/>
              </w:rPr>
              <w:t xml:space="preserve"> г.</w:t>
            </w:r>
          </w:p>
        </w:tc>
      </w:tr>
    </w:tbl>
    <w:p w:rsidR="004D7A85" w:rsidRPr="00D10054" w:rsidRDefault="004D7A85" w:rsidP="004D7A85">
      <w:pPr>
        <w:spacing w:after="0" w:line="240" w:lineRule="auto"/>
        <w:outlineLvl w:val="1"/>
        <w:rPr>
          <w:rFonts w:ascii="Times New Roman" w:eastAsia="Times New Roman" w:hAnsi="Times New Roman" w:cs="Times New Roman"/>
          <w:b/>
          <w:bCs/>
          <w:kern w:val="36"/>
          <w:sz w:val="32"/>
          <w:szCs w:val="32"/>
        </w:rPr>
      </w:pPr>
    </w:p>
    <w:p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Извещение</w:t>
      </w:r>
    </w:p>
    <w:p w:rsidR="004D7A85"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о проведении запроса котировок в электронной форме</w:t>
      </w:r>
    </w:p>
    <w:p w:rsidR="00CA75CE" w:rsidRPr="00D10054" w:rsidRDefault="00CA75CE" w:rsidP="004D7A85">
      <w:pPr>
        <w:spacing w:after="0" w:line="240" w:lineRule="auto"/>
        <w:jc w:val="center"/>
        <w:outlineLvl w:val="1"/>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(редакция 2)</w:t>
      </w:r>
    </w:p>
    <w:p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984"/>
      </w:tblGrid>
      <w:tr w:rsidR="004D7A85" w:rsidRPr="00D10054" w:rsidTr="00D45C52">
        <w:tc>
          <w:tcPr>
            <w:tcW w:w="709" w:type="dxa"/>
          </w:tcPr>
          <w:p w:rsidR="004D7A85" w:rsidRPr="00D10054" w:rsidRDefault="004D7A85" w:rsidP="004D7A85">
            <w:pPr>
              <w:snapToGrid w:val="0"/>
              <w:spacing w:after="0" w:line="240" w:lineRule="auto"/>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 П/П</w:t>
            </w:r>
          </w:p>
        </w:tc>
        <w:tc>
          <w:tcPr>
            <w:tcW w:w="3402" w:type="dxa"/>
          </w:tcPr>
          <w:p w:rsidR="004D7A85" w:rsidRPr="00D10054" w:rsidRDefault="004D7A85" w:rsidP="004D7A85">
            <w:pPr>
              <w:snapToGrid w:val="0"/>
              <w:spacing w:after="0" w:line="240" w:lineRule="auto"/>
              <w:jc w:val="center"/>
              <w:rPr>
                <w:rFonts w:ascii="Times New Roman" w:eastAsia="Times New Roman" w:hAnsi="Times New Roman" w:cs="Times New Roman"/>
                <w:b/>
                <w:caps/>
                <w:sz w:val="24"/>
                <w:szCs w:val="24"/>
              </w:rPr>
            </w:pPr>
          </w:p>
          <w:p w:rsidR="004D7A85" w:rsidRPr="00D10054" w:rsidRDefault="004D7A85" w:rsidP="004D7A85">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нАИМЕНОВАНИЕ П/П</w:t>
            </w:r>
          </w:p>
        </w:tc>
        <w:tc>
          <w:tcPr>
            <w:tcW w:w="6946" w:type="dxa"/>
            <w:gridSpan w:val="5"/>
          </w:tcPr>
          <w:p w:rsidR="004D7A85" w:rsidRPr="00D10054" w:rsidRDefault="004D7A85" w:rsidP="004D7A85">
            <w:pPr>
              <w:snapToGrid w:val="0"/>
              <w:spacing w:after="0" w:line="240" w:lineRule="auto"/>
              <w:jc w:val="center"/>
              <w:rPr>
                <w:rFonts w:ascii="Times New Roman" w:eastAsia="Times New Roman" w:hAnsi="Times New Roman" w:cs="Times New Roman"/>
                <w:b/>
                <w:caps/>
                <w:sz w:val="24"/>
                <w:szCs w:val="24"/>
              </w:rPr>
            </w:pPr>
          </w:p>
          <w:p w:rsidR="004D7A85" w:rsidRPr="00D10054" w:rsidRDefault="004D7A85" w:rsidP="004D7A85">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сОДЕРЖАНИЕ</w:t>
            </w:r>
          </w:p>
        </w:tc>
      </w:tr>
      <w:tr w:rsidR="00C32C59" w:rsidRPr="003D6749" w:rsidTr="00246E72">
        <w:tc>
          <w:tcPr>
            <w:tcW w:w="709" w:type="dxa"/>
          </w:tcPr>
          <w:p w:rsidR="00C32C59" w:rsidRPr="00D10054" w:rsidRDefault="00C32C59" w:rsidP="00C32C5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1</w:t>
            </w:r>
          </w:p>
        </w:tc>
        <w:tc>
          <w:tcPr>
            <w:tcW w:w="3402" w:type="dxa"/>
          </w:tcPr>
          <w:p w:rsidR="00C32C59" w:rsidRPr="00D10054" w:rsidRDefault="00C32C59" w:rsidP="00C32C5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vAlign w:val="center"/>
          </w:tcPr>
          <w:p w:rsidR="00F0287E" w:rsidRDefault="00F0287E" w:rsidP="00F0287E">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21078C">
              <w:rPr>
                <w:rFonts w:ascii="Times New Roman" w:eastAsia="Times New Roman" w:hAnsi="Times New Roman" w:cs="Times New Roman"/>
                <w:color w:val="000000"/>
                <w:sz w:val="24"/>
                <w:szCs w:val="24"/>
              </w:rPr>
              <w:t xml:space="preserve">Заказчик: </w:t>
            </w:r>
            <w:r w:rsidRPr="00766D72">
              <w:rPr>
                <w:rFonts w:ascii="Times New Roman" w:eastAsia="Arial" w:hAnsi="Times New Roman" w:cs="Times New Roman"/>
                <w:sz w:val="24"/>
                <w:szCs w:val="24"/>
                <w:lang w:eastAsia="ar-SA"/>
              </w:rPr>
              <w:t>Муниципальное унитарное предприятие «</w:t>
            </w:r>
            <w:proofErr w:type="spellStart"/>
            <w:r w:rsidRPr="00766D72">
              <w:rPr>
                <w:rFonts w:ascii="Times New Roman" w:eastAsia="Arial" w:hAnsi="Times New Roman" w:cs="Times New Roman"/>
                <w:sz w:val="24"/>
                <w:szCs w:val="24"/>
                <w:lang w:eastAsia="ar-SA"/>
              </w:rPr>
              <w:t>Горкомхоз</w:t>
            </w:r>
            <w:proofErr w:type="spellEnd"/>
            <w:r w:rsidRPr="00766D72">
              <w:rPr>
                <w:rFonts w:ascii="Times New Roman" w:eastAsia="Arial" w:hAnsi="Times New Roman" w:cs="Times New Roman"/>
                <w:sz w:val="24"/>
                <w:szCs w:val="24"/>
                <w:lang w:eastAsia="ar-SA"/>
              </w:rPr>
              <w:t xml:space="preserve"> МО «г. Красноуфимск» (сокращенное наименование - МУП «ГКХ»)</w:t>
            </w:r>
          </w:p>
          <w:p w:rsidR="00F0287E" w:rsidRDefault="00F0287E" w:rsidP="00F0287E">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401B70">
              <w:rPr>
                <w:rFonts w:ascii="Times New Roman" w:eastAsia="Times New Roman" w:hAnsi="Times New Roman" w:cs="Times New Roman"/>
                <w:sz w:val="24"/>
                <w:szCs w:val="24"/>
                <w:lang w:eastAsia="ar-SA"/>
              </w:rPr>
              <w:t>Место нахождения/</w:t>
            </w:r>
            <w:r>
              <w:rPr>
                <w:rFonts w:ascii="Times New Roman" w:eastAsia="Times New Roman" w:hAnsi="Times New Roman" w:cs="Times New Roman"/>
                <w:sz w:val="24"/>
                <w:szCs w:val="24"/>
                <w:lang w:eastAsia="ar-SA"/>
              </w:rPr>
              <w:t>Почтовый адрес: Российская Ф</w:t>
            </w:r>
            <w:r w:rsidRPr="00401B70">
              <w:rPr>
                <w:rFonts w:ascii="Times New Roman" w:eastAsia="Times New Roman" w:hAnsi="Times New Roman" w:cs="Times New Roman"/>
                <w:sz w:val="24"/>
                <w:szCs w:val="24"/>
                <w:lang w:eastAsia="ar-SA"/>
              </w:rPr>
              <w:t xml:space="preserve">едерация, </w:t>
            </w:r>
            <w:r>
              <w:rPr>
                <w:rFonts w:ascii="Times New Roman" w:eastAsia="Arial" w:hAnsi="Times New Roman" w:cs="Times New Roman"/>
                <w:sz w:val="24"/>
                <w:szCs w:val="24"/>
                <w:lang w:eastAsia="ar-SA"/>
              </w:rPr>
              <w:t>623300, Свердловская обл.</w:t>
            </w:r>
            <w:r w:rsidRPr="00766D72">
              <w:rPr>
                <w:rFonts w:ascii="Times New Roman" w:eastAsia="Arial" w:hAnsi="Times New Roman" w:cs="Times New Roman"/>
                <w:sz w:val="24"/>
                <w:szCs w:val="24"/>
                <w:lang w:eastAsia="ar-SA"/>
              </w:rPr>
              <w:t>, г. Красноуфимск, ул. Зеленая. д. 3</w:t>
            </w:r>
          </w:p>
          <w:p w:rsidR="00F0287E" w:rsidRPr="00921C83" w:rsidRDefault="00F0287E" w:rsidP="00F0287E">
            <w:pPr>
              <w:spacing w:after="0" w:line="240" w:lineRule="auto"/>
              <w:jc w:val="both"/>
              <w:rPr>
                <w:rFonts w:ascii="Times New Roman" w:eastAsia="Times New Roman" w:hAnsi="Times New Roman" w:cs="Times New Roman"/>
                <w:sz w:val="24"/>
                <w:szCs w:val="24"/>
                <w:lang w:eastAsia="ar-SA"/>
              </w:rPr>
            </w:pPr>
            <w:r w:rsidRPr="00921C83">
              <w:rPr>
                <w:rFonts w:ascii="Times New Roman" w:eastAsia="Times New Roman" w:hAnsi="Times New Roman" w:cs="Times New Roman"/>
                <w:color w:val="000000"/>
                <w:sz w:val="24"/>
                <w:szCs w:val="24"/>
                <w:lang w:eastAsia="ar-SA"/>
              </w:rPr>
              <w:t>Контактный телефон</w:t>
            </w:r>
            <w:r w:rsidRPr="007E05DF">
              <w:rPr>
                <w:rFonts w:ascii="Times New Roman" w:eastAsia="Times New Roman" w:hAnsi="Times New Roman" w:cs="Times New Roman"/>
                <w:color w:val="000000"/>
                <w:sz w:val="24"/>
                <w:szCs w:val="24"/>
                <w:lang w:eastAsia="ar-SA"/>
              </w:rPr>
              <w:t xml:space="preserve">: </w:t>
            </w:r>
            <w:r w:rsidRPr="007E05DF">
              <w:rPr>
                <w:rFonts w:ascii="Times New Roman" w:eastAsia="Times New Roman" w:hAnsi="Times New Roman" w:cs="Times New Roman"/>
                <w:sz w:val="24"/>
                <w:szCs w:val="24"/>
                <w:lang w:eastAsia="ar-SA"/>
              </w:rPr>
              <w:t>+7 (</w:t>
            </w:r>
            <w:r w:rsidRPr="00ED1632">
              <w:rPr>
                <w:rFonts w:ascii="Times New Roman" w:eastAsia="Calibri" w:hAnsi="Times New Roman" w:cs="Times New Roman"/>
                <w:sz w:val="24"/>
                <w:szCs w:val="24"/>
              </w:rPr>
              <w:t>34394) 7-00-60</w:t>
            </w:r>
            <w:r>
              <w:rPr>
                <w:rFonts w:ascii="Times New Roman" w:eastAsia="Calibri" w:hAnsi="Times New Roman" w:cs="Times New Roman"/>
                <w:sz w:val="24"/>
                <w:szCs w:val="24"/>
              </w:rPr>
              <w:t>, доб. 2</w:t>
            </w:r>
          </w:p>
          <w:p w:rsidR="00F0287E" w:rsidRDefault="00F0287E" w:rsidP="00F0287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21C83">
              <w:rPr>
                <w:rFonts w:ascii="Times New Roman" w:eastAsia="Times New Roman" w:hAnsi="Times New Roman" w:cs="Times New Roman"/>
                <w:color w:val="000000"/>
                <w:sz w:val="24"/>
                <w:szCs w:val="24"/>
                <w:lang w:eastAsia="ar-SA"/>
              </w:rPr>
              <w:t xml:space="preserve">Адрес электронной почты: </w:t>
            </w:r>
            <w:hyperlink r:id="rId8" w:history="1">
              <w:r w:rsidRPr="00963FD8">
                <w:rPr>
                  <w:rStyle w:val="a4"/>
                  <w:rFonts w:ascii="Times New Roman" w:eastAsia="Times New Roman" w:hAnsi="Times New Roman"/>
                  <w:sz w:val="24"/>
                  <w:szCs w:val="24"/>
                  <w:lang w:eastAsia="ar-SA"/>
                </w:rPr>
                <w:t>vodakruf@mail.ru</w:t>
              </w:r>
            </w:hyperlink>
            <w:r>
              <w:rPr>
                <w:rFonts w:ascii="Times New Roman" w:eastAsia="Times New Roman" w:hAnsi="Times New Roman" w:cs="Times New Roman"/>
                <w:color w:val="0000FF"/>
                <w:sz w:val="24"/>
                <w:szCs w:val="24"/>
                <w:lang w:eastAsia="ar-SA"/>
              </w:rPr>
              <w:t xml:space="preserve"> </w:t>
            </w:r>
            <w:r w:rsidRPr="00921C83">
              <w:rPr>
                <w:rFonts w:ascii="Times New Roman" w:eastAsia="Times New Roman" w:hAnsi="Times New Roman" w:cs="Times New Roman"/>
                <w:sz w:val="24"/>
                <w:szCs w:val="24"/>
                <w:lang w:eastAsia="ar-SA"/>
              </w:rPr>
              <w:t xml:space="preserve"> </w:t>
            </w:r>
          </w:p>
          <w:p w:rsidR="00C32C59" w:rsidRPr="008160B5" w:rsidRDefault="00F0287E" w:rsidP="00F0287E">
            <w:pPr>
              <w:spacing w:after="0" w:line="240" w:lineRule="auto"/>
              <w:rPr>
                <w:rFonts w:ascii="Times New Roman" w:eastAsia="Times New Roman" w:hAnsi="Times New Roman" w:cs="Times New Roman"/>
                <w:color w:val="000000"/>
                <w:sz w:val="24"/>
                <w:szCs w:val="24"/>
                <w:highlight w:val="yellow"/>
              </w:rPr>
            </w:pPr>
            <w:r w:rsidRPr="00921C83">
              <w:rPr>
                <w:rFonts w:ascii="Times New Roman" w:eastAsia="Times New Roman" w:hAnsi="Times New Roman" w:cs="Times New Roman"/>
                <w:sz w:val="24"/>
                <w:szCs w:val="24"/>
                <w:lang w:eastAsia="ar-SA"/>
              </w:rPr>
              <w:t xml:space="preserve">Контактное лицо </w:t>
            </w:r>
            <w:r w:rsidRPr="00142240">
              <w:rPr>
                <w:rFonts w:ascii="Times New Roman" w:eastAsia="Times New Roman" w:hAnsi="Times New Roman" w:cs="Times New Roman"/>
                <w:sz w:val="24"/>
                <w:szCs w:val="24"/>
                <w:lang w:eastAsia="ar-SA"/>
              </w:rPr>
              <w:t xml:space="preserve">– </w:t>
            </w:r>
            <w:r w:rsidRPr="00142240">
              <w:rPr>
                <w:rFonts w:ascii="Times New Roman" w:eastAsia="Times New Roman" w:hAnsi="Times New Roman" w:cs="Times New Roman"/>
                <w:sz w:val="24"/>
                <w:szCs w:val="24"/>
              </w:rPr>
              <w:t>Бабурина Наталья Александровна</w:t>
            </w:r>
          </w:p>
        </w:tc>
      </w:tr>
      <w:tr w:rsidR="00C12149" w:rsidRPr="003D6749" w:rsidTr="00D45C52">
        <w:trPr>
          <w:trHeight w:val="500"/>
        </w:trPr>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5"/>
          </w:tcPr>
          <w:p w:rsidR="004461D5" w:rsidRPr="00412A76" w:rsidRDefault="00C12149" w:rsidP="00BE416E">
            <w:pPr>
              <w:spacing w:after="0" w:line="240" w:lineRule="auto"/>
              <w:jc w:val="both"/>
              <w:rPr>
                <w:rFonts w:ascii="Times New Roman" w:eastAsia="Times New Roman" w:hAnsi="Times New Roman" w:cs="Times New Roman"/>
                <w:sz w:val="24"/>
                <w:szCs w:val="24"/>
                <w:lang w:eastAsia="ar-SA"/>
              </w:rPr>
            </w:pPr>
            <w:r w:rsidRPr="00EA2762">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sidR="00F0287E" w:rsidRPr="00F46DD3">
              <w:rPr>
                <w:rFonts w:ascii="Times New Roman" w:eastAsia="Times New Roman" w:hAnsi="Times New Roman" w:cs="Times New Roman"/>
                <w:b/>
                <w:bCs/>
                <w:color w:val="000000"/>
                <w:sz w:val="24"/>
                <w:szCs w:val="24"/>
                <w:lang w:eastAsia="ar-SA"/>
              </w:rPr>
              <w:t>Положением о закупке товаров работ, услуг для нужд МУП «ГКХ»</w:t>
            </w:r>
            <w:r w:rsidR="00B66477" w:rsidRPr="00BE416E">
              <w:rPr>
                <w:rFonts w:ascii="Times New Roman" w:eastAsia="Times New Roman" w:hAnsi="Times New Roman" w:cs="Times New Roman"/>
                <w:i/>
                <w:iCs/>
                <w:sz w:val="24"/>
                <w:szCs w:val="24"/>
                <w:lang w:eastAsia="ar-SA"/>
              </w:rPr>
              <w:t xml:space="preserve"> </w:t>
            </w:r>
            <w:r w:rsidR="00B66477" w:rsidRPr="00BE416E">
              <w:rPr>
                <w:rFonts w:ascii="Times New Roman" w:eastAsia="Times New Roman" w:hAnsi="Times New Roman" w:cs="Times New Roman"/>
                <w:sz w:val="24"/>
                <w:szCs w:val="24"/>
                <w:lang w:eastAsia="ar-SA"/>
              </w:rPr>
              <w:t>(далее – Положение</w:t>
            </w:r>
            <w:r w:rsidR="00B66477" w:rsidRPr="00BE416E">
              <w:rPr>
                <w:rFonts w:ascii="Times New Roman" w:eastAsia="Times New Roman" w:hAnsi="Times New Roman" w:cs="Times New Roman"/>
                <w:color w:val="000000"/>
                <w:sz w:val="24"/>
                <w:szCs w:val="24"/>
              </w:rPr>
              <w:t xml:space="preserve"> о закупке)</w:t>
            </w:r>
            <w:r w:rsidR="00E57F09" w:rsidRPr="00BE416E">
              <w:rPr>
                <w:rFonts w:ascii="Times New Roman" w:eastAsia="Times New Roman" w:hAnsi="Times New Roman" w:cs="Times New Roman"/>
                <w:sz w:val="24"/>
                <w:szCs w:val="24"/>
                <w:lang w:eastAsia="ar-SA"/>
              </w:rPr>
              <w:t>.</w:t>
            </w:r>
          </w:p>
          <w:p w:rsidR="00C12149" w:rsidRPr="00EA2762" w:rsidRDefault="00C12149" w:rsidP="00C12149">
            <w:pPr>
              <w:spacing w:after="0" w:line="240" w:lineRule="auto"/>
              <w:jc w:val="both"/>
              <w:rPr>
                <w:rFonts w:ascii="Times New Roman" w:eastAsia="Times New Roman" w:hAnsi="Times New Roman" w:cs="Times New Roman"/>
                <w:sz w:val="24"/>
                <w:szCs w:val="24"/>
              </w:rPr>
            </w:pPr>
            <w:r w:rsidRPr="00EA2762">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015E28" w:rsidRPr="003D6749" w:rsidTr="00D45C52">
        <w:trPr>
          <w:trHeight w:val="500"/>
        </w:trPr>
        <w:tc>
          <w:tcPr>
            <w:tcW w:w="709" w:type="dxa"/>
          </w:tcPr>
          <w:p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5"/>
          </w:tcPr>
          <w:p w:rsidR="00205838" w:rsidRPr="00205838" w:rsidRDefault="00F0287E" w:rsidP="001561A5">
            <w:pPr>
              <w:pStyle w:val="1"/>
              <w:ind w:left="11" w:firstLine="28"/>
              <w:jc w:val="both"/>
              <w:rPr>
                <w:b/>
                <w:szCs w:val="24"/>
                <w:highlight w:val="yellow"/>
              </w:rPr>
            </w:pPr>
            <w:r w:rsidRPr="007675CB">
              <w:rPr>
                <w:b/>
                <w:szCs w:val="24"/>
              </w:rPr>
              <w:t xml:space="preserve">Поставка </w:t>
            </w:r>
            <w:r w:rsidR="001561A5">
              <w:rPr>
                <w:rFonts w:eastAsia="Calibri"/>
                <w:b/>
                <w:szCs w:val="24"/>
              </w:rPr>
              <w:t>насосного оборудования</w:t>
            </w:r>
          </w:p>
        </w:tc>
      </w:tr>
      <w:tr w:rsidR="004D7A85" w:rsidRPr="003D6749" w:rsidTr="00D45C52">
        <w:trPr>
          <w:trHeight w:val="350"/>
        </w:trPr>
        <w:tc>
          <w:tcPr>
            <w:tcW w:w="709" w:type="dxa"/>
          </w:tcPr>
          <w:p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5"/>
          </w:tcPr>
          <w:p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rsidTr="00D45C52">
        <w:trPr>
          <w:trHeight w:val="331"/>
        </w:trPr>
        <w:tc>
          <w:tcPr>
            <w:tcW w:w="709" w:type="dxa"/>
          </w:tcPr>
          <w:p w:rsidR="00922211"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t>5</w:t>
            </w:r>
          </w:p>
        </w:tc>
        <w:tc>
          <w:tcPr>
            <w:tcW w:w="3402" w:type="dxa"/>
          </w:tcPr>
          <w:p w:rsidR="00922211" w:rsidRPr="003D674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rsidR="00922211" w:rsidRPr="00555DD5"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05B03">
              <w:rPr>
                <w:rFonts w:ascii="Times New Roman" w:eastAsia="Times New Roman" w:hAnsi="Times New Roman" w:cs="Times New Roman"/>
                <w:color w:val="FF0000"/>
                <w:sz w:val="24"/>
                <w:szCs w:val="24"/>
              </w:rPr>
              <w:t>Не установлено</w:t>
            </w:r>
          </w:p>
        </w:tc>
      </w:tr>
      <w:tr w:rsidR="00015E28" w:rsidRPr="00EA2762" w:rsidTr="005E7868">
        <w:trPr>
          <w:trHeight w:val="712"/>
        </w:trPr>
        <w:tc>
          <w:tcPr>
            <w:tcW w:w="709" w:type="dxa"/>
          </w:tcPr>
          <w:p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5"/>
          </w:tcPr>
          <w:p w:rsidR="00015E28" w:rsidRPr="00853B9F" w:rsidRDefault="00015E28" w:rsidP="006170C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sidR="00F0287E" w:rsidRPr="00142240">
              <w:rPr>
                <w:rFonts w:ascii="Times New Roman" w:eastAsia="Arial" w:hAnsi="Times New Roman" w:cs="Times New Roman"/>
                <w:sz w:val="24"/>
                <w:szCs w:val="24"/>
                <w:lang w:eastAsia="ar-SA"/>
              </w:rPr>
              <w:t>собственные средства</w:t>
            </w:r>
          </w:p>
        </w:tc>
      </w:tr>
      <w:tr w:rsidR="004D7A85" w:rsidRPr="003D6749" w:rsidTr="00D45C52">
        <w:trPr>
          <w:trHeight w:val="1732"/>
        </w:trPr>
        <w:tc>
          <w:tcPr>
            <w:tcW w:w="709"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p>
        </w:tc>
        <w:tc>
          <w:tcPr>
            <w:tcW w:w="3402" w:type="dxa"/>
          </w:tcPr>
          <w:p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634FB2">
                <w:rPr>
                  <w:rFonts w:ascii="Times New Roman" w:eastAsia="Times New Roman" w:hAnsi="Times New Roman" w:cs="Times New Roman"/>
                  <w:color w:val="0000FF"/>
                  <w:sz w:val="24"/>
                  <w:szCs w:val="24"/>
                  <w:u w:val="single"/>
                </w:rPr>
                <w:t>http://www.</w:t>
              </w:r>
              <w:proofErr w:type="spellStart"/>
              <w:r w:rsidRPr="00634FB2">
                <w:rPr>
                  <w:rFonts w:ascii="Times New Roman" w:eastAsia="Times New Roman" w:hAnsi="Times New Roman" w:cs="Times New Roman"/>
                  <w:color w:val="0000FF"/>
                  <w:sz w:val="24"/>
                  <w:szCs w:val="24"/>
                  <w:u w:val="single"/>
                  <w:lang w:val="en-US"/>
                </w:rPr>
                <w:t>zakupki</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lang w:val="en-US"/>
                </w:rPr>
                <w:t>gov</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rPr>
                <w:t>ru</w:t>
              </w:r>
              <w:proofErr w:type="spellEnd"/>
              <w:r w:rsidRPr="00634FB2">
                <w:rPr>
                  <w:rFonts w:ascii="Times New Roman" w:eastAsia="Times New Roman" w:hAnsi="Times New Roman" w:cs="Times New Roman"/>
                  <w:color w:val="0000FF"/>
                  <w:sz w:val="24"/>
                  <w:szCs w:val="24"/>
                  <w:u w:val="single"/>
                </w:rPr>
                <w:t>/</w:t>
              </w:r>
            </w:hyperlink>
            <w:r w:rsidR="00CD6279">
              <w:rPr>
                <w:rFonts w:ascii="Times New Roman" w:eastAsia="Times New Roman" w:hAnsi="Times New Roman" w:cs="Times New Roman"/>
                <w:color w:val="0000FF"/>
                <w:sz w:val="24"/>
                <w:szCs w:val="24"/>
                <w:u w:val="single"/>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rsidTr="00D45C52">
        <w:trPr>
          <w:trHeight w:val="409"/>
        </w:trPr>
        <w:tc>
          <w:tcPr>
            <w:tcW w:w="709"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rsidR="00090B5A" w:rsidRPr="001C0C03"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w:t>
            </w:r>
            <w:r w:rsidRPr="001C0C03">
              <w:rPr>
                <w:rFonts w:ascii="Times New Roman" w:eastAsia="Times New Roman" w:hAnsi="Times New Roman" w:cs="Times New Roman"/>
                <w:sz w:val="24"/>
                <w:szCs w:val="24"/>
                <w:lang w:eastAsia="ar-SA"/>
              </w:rPr>
              <w:t>электронной торговой площадк</w:t>
            </w:r>
            <w:r w:rsidR="005E7868">
              <w:rPr>
                <w:rFonts w:ascii="Times New Roman" w:eastAsia="Times New Roman" w:hAnsi="Times New Roman" w:cs="Times New Roman"/>
                <w:sz w:val="24"/>
                <w:szCs w:val="24"/>
                <w:lang w:eastAsia="ar-SA"/>
              </w:rPr>
              <w:t>е</w:t>
            </w:r>
          </w:p>
          <w:p w:rsidR="004D7A85" w:rsidRPr="00090B5A"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1C0C03">
              <w:rPr>
                <w:rFonts w:ascii="Times New Roman" w:eastAsia="Times New Roman" w:hAnsi="Times New Roman" w:cs="Times New Roman"/>
                <w:sz w:val="24"/>
                <w:szCs w:val="24"/>
                <w:lang w:eastAsia="ar-SA"/>
              </w:rPr>
              <w:t xml:space="preserve">ООО «РЭСТ» по адресу: </w:t>
            </w:r>
            <w:r w:rsidRPr="001C0C03">
              <w:rPr>
                <w:rFonts w:ascii="Times New Roman" w:eastAsia="Times New Roman" w:hAnsi="Times New Roman" w:cs="Times New Roman"/>
                <w:color w:val="0000FF"/>
                <w:sz w:val="24"/>
                <w:szCs w:val="24"/>
                <w:u w:val="single"/>
                <w:lang w:eastAsia="ru-RU"/>
              </w:rPr>
              <w:t>http://</w:t>
            </w:r>
            <w:r w:rsidRPr="001C0C03">
              <w:rPr>
                <w:rFonts w:ascii="Times New Roman" w:eastAsia="Times New Roman" w:hAnsi="Times New Roman" w:cs="Times New Roman"/>
                <w:color w:val="0000FF"/>
                <w:sz w:val="24"/>
                <w:szCs w:val="24"/>
                <w:u w:val="single"/>
                <w:lang w:val="en-US" w:eastAsia="ru-RU"/>
              </w:rPr>
              <w:t>r</w:t>
            </w:r>
            <w:r w:rsidRPr="001C0C03">
              <w:rPr>
                <w:rFonts w:ascii="Times New Roman" w:eastAsia="Times New Roman" w:hAnsi="Times New Roman" w:cs="Times New Roman"/>
                <w:color w:val="0000FF"/>
                <w:sz w:val="24"/>
                <w:szCs w:val="24"/>
                <w:u w:val="single"/>
                <w:lang w:eastAsia="ru-RU"/>
              </w:rPr>
              <w:t>-</w:t>
            </w:r>
            <w:proofErr w:type="spellStart"/>
            <w:r w:rsidRPr="001C0C03">
              <w:rPr>
                <w:rFonts w:ascii="Times New Roman" w:eastAsia="Times New Roman" w:hAnsi="Times New Roman" w:cs="Times New Roman"/>
                <w:color w:val="0000FF"/>
                <w:sz w:val="24"/>
                <w:szCs w:val="24"/>
                <w:u w:val="single"/>
                <w:lang w:val="en-US" w:eastAsia="ru-RU"/>
              </w:rPr>
              <w:t>est</w:t>
            </w:r>
            <w:proofErr w:type="spellEnd"/>
            <w:r w:rsidRPr="001C0C03">
              <w:rPr>
                <w:rFonts w:ascii="Times New Roman" w:eastAsia="Times New Roman" w:hAnsi="Times New Roman" w:cs="Times New Roman"/>
                <w:color w:val="0000FF"/>
                <w:sz w:val="24"/>
                <w:szCs w:val="24"/>
                <w:u w:val="single"/>
                <w:lang w:eastAsia="ru-RU"/>
              </w:rPr>
              <w:t>.</w:t>
            </w:r>
            <w:proofErr w:type="spellStart"/>
            <w:r w:rsidRPr="001C0C03">
              <w:rPr>
                <w:rFonts w:ascii="Times New Roman" w:eastAsia="Times New Roman" w:hAnsi="Times New Roman" w:cs="Times New Roman"/>
                <w:color w:val="0000FF"/>
                <w:sz w:val="24"/>
                <w:szCs w:val="24"/>
                <w:u w:val="single"/>
                <w:lang w:eastAsia="ru-RU"/>
              </w:rPr>
              <w:t>ru</w:t>
            </w:r>
            <w:proofErr w:type="spellEnd"/>
          </w:p>
        </w:tc>
      </w:tr>
      <w:tr w:rsidR="00C12149" w:rsidRPr="003D6749" w:rsidTr="00D45C52">
        <w:trPr>
          <w:trHeight w:val="409"/>
        </w:trPr>
        <w:tc>
          <w:tcPr>
            <w:tcW w:w="709" w:type="dxa"/>
          </w:tcPr>
          <w:p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rsidR="00C12149" w:rsidRPr="008F3305"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0" w:history="1">
              <w:r w:rsidR="0037287B" w:rsidRPr="0090241D">
                <w:rPr>
                  <w:rStyle w:val="a4"/>
                  <w:rFonts w:ascii="Times New Roman" w:eastAsia="Arial" w:hAnsi="Times New Roman"/>
                  <w:sz w:val="24"/>
                  <w:szCs w:val="24"/>
                  <w:lang w:eastAsia="ar-SA"/>
                </w:rPr>
                <w:t>www.zakupki.gov.ru</w:t>
              </w:r>
            </w:hyperlink>
            <w:r w:rsidR="0037287B">
              <w:rPr>
                <w:rFonts w:ascii="Times New Roman" w:eastAsia="Arial" w:hAnsi="Times New Roman" w:cs="Times New Roman"/>
                <w:color w:val="0000FF"/>
                <w:sz w:val="24"/>
                <w:szCs w:val="24"/>
                <w:lang w:eastAsia="ar-SA"/>
              </w:rPr>
              <w:t xml:space="preserve">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rsidR="00C12149" w:rsidRPr="008F3305" w:rsidRDefault="00A858A3" w:rsidP="00C12149">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w:t>
            </w:r>
            <w:r w:rsidR="00C12149" w:rsidRPr="008F3305">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8F3305">
              <w:rPr>
                <w:rFonts w:ascii="Times New Roman" w:eastAsia="Times New Roman" w:hAnsi="Times New Roman" w:cs="Times New Roman"/>
                <w:sz w:val="24"/>
                <w:szCs w:val="24"/>
              </w:rPr>
              <w:t>предоставляется без взимания платы.</w:t>
            </w:r>
          </w:p>
        </w:tc>
      </w:tr>
      <w:tr w:rsidR="00C12149" w:rsidRPr="003D6749" w:rsidTr="00D45C52">
        <w:trPr>
          <w:trHeight w:val="453"/>
        </w:trPr>
        <w:tc>
          <w:tcPr>
            <w:tcW w:w="709" w:type="dxa"/>
          </w:tcPr>
          <w:p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rsidR="00C12149" w:rsidRPr="008F3305" w:rsidRDefault="00C12149"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w:t>
            </w:r>
            <w:r w:rsidRPr="00391609">
              <w:rPr>
                <w:rFonts w:ascii="Times New Roman" w:eastAsia="Times New Roman" w:hAnsi="Times New Roman" w:cs="Times New Roman"/>
                <w:kern w:val="1"/>
                <w:sz w:val="24"/>
                <w:szCs w:val="24"/>
                <w:lang w:eastAsia="zh-CN" w:bidi="hi-IN"/>
              </w:rPr>
              <w:t>, позволяющие определить соответствие закупаемого товара (работы, услуги) потребностям Заказчика, приведены в Техническом задании (</w:t>
            </w:r>
            <w:r w:rsidRPr="00391609">
              <w:rPr>
                <w:rFonts w:ascii="Times New Roman" w:eastAsia="Times New Roman" w:hAnsi="Times New Roman" w:cs="Times New Roman"/>
                <w:color w:val="0000FF"/>
                <w:kern w:val="1"/>
                <w:sz w:val="24"/>
                <w:szCs w:val="24"/>
                <w:lang w:eastAsia="zh-CN" w:bidi="hi-IN"/>
              </w:rPr>
              <w:t xml:space="preserve">Приложение № 1 </w:t>
            </w:r>
            <w:r w:rsidRPr="00391609">
              <w:rPr>
                <w:rFonts w:ascii="Times New Roman" w:eastAsia="Times New Roman" w:hAnsi="Times New Roman" w:cs="Times New Roman"/>
                <w:kern w:val="1"/>
                <w:sz w:val="24"/>
                <w:szCs w:val="24"/>
                <w:lang w:eastAsia="zh-CN" w:bidi="hi-IN"/>
              </w:rPr>
              <w:t>к извещению).</w:t>
            </w:r>
          </w:p>
        </w:tc>
      </w:tr>
      <w:tr w:rsidR="004D7A85" w:rsidRPr="003D6749" w:rsidTr="00D45C52">
        <w:trPr>
          <w:trHeight w:val="704"/>
        </w:trPr>
        <w:tc>
          <w:tcPr>
            <w:tcW w:w="709" w:type="dxa"/>
          </w:tcPr>
          <w:p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3402" w:type="dxa"/>
          </w:tcPr>
          <w:p w:rsidR="004D7A85" w:rsidRPr="009D0553"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D0553">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rsidR="004D7A85" w:rsidRPr="009D0553"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9D0553">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7842E4" w:rsidRPr="003D6749" w:rsidTr="005B0C73">
        <w:trPr>
          <w:trHeight w:val="704"/>
        </w:trPr>
        <w:tc>
          <w:tcPr>
            <w:tcW w:w="4111" w:type="dxa"/>
            <w:gridSpan w:val="2"/>
          </w:tcPr>
          <w:p w:rsidR="007842E4" w:rsidRPr="009D0553"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D0553">
              <w:rPr>
                <w:rFonts w:ascii="Times New Roman" w:eastAsia="Times New Roman" w:hAnsi="Times New Roman" w:cs="Times New Roman"/>
                <w:bCs/>
                <w:sz w:val="24"/>
                <w:szCs w:val="24"/>
              </w:rPr>
              <w:t xml:space="preserve">Сведения о начальной (максимальной) цене договора </w:t>
            </w:r>
          </w:p>
          <w:p w:rsidR="007842E4" w:rsidRPr="009D0553"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rsidR="007842E4" w:rsidRPr="009D0553" w:rsidRDefault="001561A5" w:rsidP="009D0553">
            <w:pPr>
              <w:ind w:right="57"/>
              <w:jc w:val="both"/>
              <w:rPr>
                <w:bCs/>
              </w:rPr>
            </w:pPr>
            <w:r w:rsidRPr="009D0553">
              <w:rPr>
                <w:rFonts w:ascii="PT Astra Serif" w:hAnsi="PT Astra Serif"/>
                <w:b/>
              </w:rPr>
              <w:t>2</w:t>
            </w:r>
            <w:r w:rsidR="009D0553" w:rsidRPr="009D0553">
              <w:rPr>
                <w:rFonts w:ascii="PT Astra Serif" w:hAnsi="PT Astra Serif"/>
                <w:b/>
              </w:rPr>
              <w:t> 356</w:t>
            </w:r>
            <w:r w:rsidR="001A7056">
              <w:rPr>
                <w:rFonts w:ascii="PT Astra Serif" w:hAnsi="PT Astra Serif"/>
                <w:b/>
              </w:rPr>
              <w:t> </w:t>
            </w:r>
            <w:r w:rsidR="009D0553" w:rsidRPr="009D0553">
              <w:rPr>
                <w:rFonts w:ascii="PT Astra Serif" w:hAnsi="PT Astra Serif"/>
                <w:b/>
              </w:rPr>
              <w:t>881</w:t>
            </w:r>
            <w:r w:rsidR="001A7056">
              <w:rPr>
                <w:rFonts w:ascii="PT Astra Serif" w:hAnsi="PT Astra Serif"/>
                <w:b/>
              </w:rPr>
              <w:t xml:space="preserve"> </w:t>
            </w:r>
            <w:r w:rsidR="00F0287E" w:rsidRPr="009D0553">
              <w:rPr>
                <w:rFonts w:ascii="PT Astra Serif" w:hAnsi="PT Astra Serif"/>
                <w:b/>
              </w:rPr>
              <w:t>(</w:t>
            </w:r>
            <w:r w:rsidR="009D0553" w:rsidRPr="009D0553">
              <w:rPr>
                <w:rFonts w:ascii="PT Astra Serif" w:hAnsi="PT Astra Serif"/>
                <w:b/>
              </w:rPr>
              <w:t>Два миллиона триста пятьдесят шесть тысяч восемьсот восемьдесят один</w:t>
            </w:r>
            <w:r w:rsidR="00F0287E" w:rsidRPr="009D0553">
              <w:rPr>
                <w:rFonts w:ascii="PT Astra Serif" w:hAnsi="PT Astra Serif"/>
                <w:b/>
              </w:rPr>
              <w:t xml:space="preserve">) руб. </w:t>
            </w:r>
            <w:r w:rsidRPr="009D0553">
              <w:rPr>
                <w:rFonts w:ascii="PT Astra Serif" w:hAnsi="PT Astra Serif"/>
                <w:b/>
              </w:rPr>
              <w:t>67</w:t>
            </w:r>
            <w:r w:rsidR="00F0287E" w:rsidRPr="009D0553">
              <w:rPr>
                <w:rFonts w:ascii="PT Astra Serif" w:hAnsi="PT Astra Serif"/>
                <w:b/>
              </w:rPr>
              <w:t xml:space="preserve"> коп. (в </w:t>
            </w:r>
            <w:proofErr w:type="spellStart"/>
            <w:r w:rsidR="00F0287E" w:rsidRPr="009D0553">
              <w:rPr>
                <w:rFonts w:ascii="PT Astra Serif" w:hAnsi="PT Astra Serif"/>
                <w:b/>
              </w:rPr>
              <w:t>т.ч</w:t>
            </w:r>
            <w:proofErr w:type="spellEnd"/>
            <w:r w:rsidR="00F0287E" w:rsidRPr="009D0553">
              <w:rPr>
                <w:rFonts w:ascii="PT Astra Serif" w:hAnsi="PT Astra Serif"/>
                <w:b/>
              </w:rPr>
              <w:t>. НДС, если предусмотрен)</w:t>
            </w:r>
          </w:p>
        </w:tc>
      </w:tr>
      <w:tr w:rsidR="00BF4608" w:rsidRPr="003D6749" w:rsidTr="005B0C73">
        <w:trPr>
          <w:trHeight w:val="560"/>
        </w:trPr>
        <w:tc>
          <w:tcPr>
            <w:tcW w:w="4111" w:type="dxa"/>
            <w:gridSpan w:val="2"/>
          </w:tcPr>
          <w:p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Формула цены и максимальное значение цены договора</w:t>
            </w:r>
          </w:p>
        </w:tc>
        <w:tc>
          <w:tcPr>
            <w:tcW w:w="6946" w:type="dxa"/>
            <w:gridSpan w:val="5"/>
          </w:tcPr>
          <w:p w:rsidR="0037287B" w:rsidRPr="0037287B" w:rsidRDefault="006E5386" w:rsidP="006E5386">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BF4608" w:rsidRPr="003D6749" w:rsidTr="005B0C73">
        <w:trPr>
          <w:trHeight w:val="572"/>
        </w:trPr>
        <w:tc>
          <w:tcPr>
            <w:tcW w:w="4111" w:type="dxa"/>
            <w:gridSpan w:val="2"/>
          </w:tcPr>
          <w:p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5"/>
          </w:tcPr>
          <w:p w:rsidR="00BF4608" w:rsidRDefault="00BF4608" w:rsidP="00985B26">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p>
        </w:tc>
      </w:tr>
      <w:tr w:rsidR="004D7A85" w:rsidRPr="003D6749" w:rsidTr="00D45C52">
        <w:trPr>
          <w:trHeight w:val="983"/>
        </w:trPr>
        <w:tc>
          <w:tcPr>
            <w:tcW w:w="709" w:type="dxa"/>
          </w:tcPr>
          <w:p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2</w:t>
            </w:r>
          </w:p>
        </w:tc>
        <w:tc>
          <w:tcPr>
            <w:tcW w:w="3402" w:type="dxa"/>
          </w:tcPr>
          <w:p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rsidR="000A107F" w:rsidRDefault="000A107F" w:rsidP="00F43198">
            <w:pPr>
              <w:spacing w:after="0" w:line="240" w:lineRule="auto"/>
              <w:rPr>
                <w:rFonts w:ascii="Times New Roman" w:eastAsia="Times New Roman" w:hAnsi="Times New Roman" w:cs="Times New Roman"/>
                <w:sz w:val="24"/>
                <w:szCs w:val="24"/>
              </w:rPr>
            </w:pPr>
          </w:p>
          <w:p w:rsidR="004D7A85"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 xml:space="preserve">Приложением №2 </w:t>
            </w:r>
            <w:r w:rsidRPr="003D6749">
              <w:rPr>
                <w:rFonts w:ascii="Times New Roman" w:eastAsia="Times New Roman" w:hAnsi="Times New Roman" w:cs="Times New Roman"/>
                <w:sz w:val="24"/>
                <w:szCs w:val="24"/>
              </w:rPr>
              <w:t>к извещению (Обоснование НМЦД)</w:t>
            </w:r>
          </w:p>
          <w:p w:rsidR="000F32CB" w:rsidRPr="003D6749" w:rsidRDefault="000F32CB" w:rsidP="000F32CB">
            <w:pPr>
              <w:spacing w:after="0" w:line="240" w:lineRule="auto"/>
              <w:jc w:val="both"/>
              <w:rPr>
                <w:rFonts w:ascii="Times New Roman" w:eastAsia="Times New Roman" w:hAnsi="Times New Roman" w:cs="Times New Roman"/>
                <w:sz w:val="24"/>
                <w:szCs w:val="24"/>
              </w:rPr>
            </w:pPr>
          </w:p>
        </w:tc>
      </w:tr>
      <w:tr w:rsidR="004D7A85" w:rsidRPr="003D6749" w:rsidTr="00D45C52">
        <w:trPr>
          <w:trHeight w:val="706"/>
        </w:trPr>
        <w:tc>
          <w:tcPr>
            <w:tcW w:w="709"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13</w:t>
            </w:r>
          </w:p>
        </w:tc>
        <w:tc>
          <w:tcPr>
            <w:tcW w:w="3402" w:type="dxa"/>
          </w:tcPr>
          <w:p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rsidR="004D7A85" w:rsidRPr="003D6749" w:rsidRDefault="004D7A85" w:rsidP="005925C2">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tc>
      </w:tr>
      <w:tr w:rsidR="00836972" w:rsidRPr="003D6749" w:rsidTr="004A0FBA">
        <w:trPr>
          <w:trHeight w:val="425"/>
        </w:trPr>
        <w:tc>
          <w:tcPr>
            <w:tcW w:w="709" w:type="dxa"/>
          </w:tcPr>
          <w:p w:rsidR="00836972" w:rsidRPr="003D6749"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402" w:type="dxa"/>
          </w:tcPr>
          <w:p w:rsidR="00836972" w:rsidRPr="00BC398A"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5"/>
          </w:tcPr>
          <w:p w:rsidR="00F0287E" w:rsidRPr="00B444A2" w:rsidRDefault="00F0287E" w:rsidP="00F0287E">
            <w:pPr>
              <w:spacing w:after="0" w:line="240" w:lineRule="auto"/>
              <w:jc w:val="both"/>
              <w:rPr>
                <w:rFonts w:ascii="Times New Roman" w:eastAsia="Times New Roman" w:hAnsi="Times New Roman" w:cs="Times New Roman"/>
                <w:b/>
                <w:bCs/>
                <w:sz w:val="24"/>
                <w:szCs w:val="24"/>
              </w:rPr>
            </w:pPr>
            <w:r w:rsidRPr="00B444A2">
              <w:rPr>
                <w:rFonts w:ascii="Times New Roman" w:eastAsia="Times New Roman" w:hAnsi="Times New Roman" w:cs="Times New Roman"/>
                <w:b/>
                <w:bCs/>
                <w:sz w:val="24"/>
                <w:szCs w:val="24"/>
              </w:rPr>
              <w:t>Установлены</w:t>
            </w:r>
          </w:p>
          <w:p w:rsidR="00F0287E" w:rsidRPr="00901760" w:rsidRDefault="00F0287E" w:rsidP="00F0287E">
            <w:pPr>
              <w:spacing w:after="0" w:line="240" w:lineRule="auto"/>
              <w:jc w:val="both"/>
              <w:rPr>
                <w:rFonts w:ascii="Times New Roman" w:eastAsia="Times New Roman" w:hAnsi="Times New Roman" w:cs="Times New Roman"/>
                <w:color w:val="000000"/>
                <w:sz w:val="24"/>
                <w:szCs w:val="24"/>
              </w:rPr>
            </w:pPr>
            <w:r w:rsidRPr="00B444A2">
              <w:rPr>
                <w:rFonts w:ascii="Times New Roman" w:eastAsia="Times New Roman" w:hAnsi="Times New Roman" w:cs="Times New Roman"/>
                <w:color w:val="000000"/>
                <w:sz w:val="24"/>
                <w:szCs w:val="24"/>
              </w:rPr>
              <w:t xml:space="preserve">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w:t>
            </w:r>
            <w:r w:rsidRPr="00B444A2">
              <w:rPr>
                <w:rFonts w:ascii="Times New Roman" w:eastAsia="Times New Roman" w:hAnsi="Times New Roman" w:cs="Times New Roman"/>
                <w:i/>
                <w:iCs/>
                <w:color w:val="000000"/>
                <w:sz w:val="24"/>
                <w:szCs w:val="24"/>
              </w:rPr>
              <w:t>(</w:t>
            </w:r>
            <w:r w:rsidRPr="00B444A2">
              <w:rPr>
                <w:rFonts w:ascii="Times New Roman" w:eastAsia="Times New Roman" w:hAnsi="Times New Roman" w:cs="Times New Roman"/>
                <w:i/>
                <w:iCs/>
                <w:sz w:val="24"/>
                <w:szCs w:val="24"/>
              </w:rPr>
              <w:t>максимального (предельного) значения цены договора)</w:t>
            </w:r>
            <w:r w:rsidRPr="00B444A2">
              <w:rPr>
                <w:rFonts w:ascii="Times New Roman" w:eastAsia="Times New Roman" w:hAnsi="Times New Roman" w:cs="Times New Roman"/>
                <w:color w:val="000000"/>
                <w:sz w:val="24"/>
                <w:szCs w:val="24"/>
              </w:rPr>
              <w:t xml:space="preserve">, победитель либо такой </w:t>
            </w:r>
            <w:r w:rsidRPr="00B444A2">
              <w:rPr>
                <w:rFonts w:ascii="Times New Roman" w:eastAsia="Times New Roman" w:hAnsi="Times New Roman" w:cs="Times New Roman"/>
                <w:b/>
                <w:bCs/>
                <w:sz w:val="24"/>
                <w:szCs w:val="24"/>
                <w:highlight w:val="yellow"/>
                <w:u w:val="single"/>
              </w:rPr>
              <w:t>участник обязан предоставить Заказчику до заключения договора информацию, подтверждающую добросовестность такого участника</w:t>
            </w:r>
            <w:r w:rsidRPr="00B444A2">
              <w:rPr>
                <w:rFonts w:ascii="Times New Roman" w:eastAsia="Times New Roman" w:hAnsi="Times New Roman" w:cs="Times New Roman"/>
                <w:sz w:val="24"/>
                <w:szCs w:val="24"/>
                <w:highlight w:val="yellow"/>
              </w:rPr>
              <w:t>.</w:t>
            </w:r>
          </w:p>
          <w:p w:rsidR="00F0287E" w:rsidRPr="00901760" w:rsidRDefault="00F0287E" w:rsidP="00F0287E">
            <w:pPr>
              <w:spacing w:after="0" w:line="240" w:lineRule="auto"/>
              <w:jc w:val="both"/>
              <w:rPr>
                <w:rFonts w:ascii="Times New Roman" w:eastAsia="Times New Roman" w:hAnsi="Times New Roman" w:cs="Times New Roman"/>
                <w:color w:val="000000"/>
                <w:sz w:val="24"/>
                <w:szCs w:val="24"/>
              </w:rPr>
            </w:pPr>
            <w:r w:rsidRPr="00901760">
              <w:rPr>
                <w:rFonts w:ascii="Times New Roman" w:eastAsia="Times New Roman" w:hAnsi="Times New Roman" w:cs="Times New Roman"/>
                <w:color w:val="000000"/>
                <w:sz w:val="24"/>
                <w:szCs w:val="24"/>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таких договоров и (или) контрактов должна составлять не менее чем двадцать процентов цены договора (контракта), по которой участником закупки предложено заключить договор.</w:t>
            </w:r>
          </w:p>
          <w:p w:rsidR="00F0287E" w:rsidRPr="00F46DD3" w:rsidRDefault="00F0287E" w:rsidP="00F0287E">
            <w:pPr>
              <w:spacing w:after="0" w:line="240" w:lineRule="auto"/>
              <w:jc w:val="both"/>
              <w:rPr>
                <w:rFonts w:ascii="Times New Roman" w:hAnsi="Times New Roman"/>
                <w:sz w:val="24"/>
                <w:szCs w:val="24"/>
                <w:shd w:val="clear" w:color="auto" w:fill="FFFFFF"/>
              </w:rPr>
            </w:pPr>
            <w:r w:rsidRPr="00901760">
              <w:rPr>
                <w:rFonts w:ascii="Times New Roman" w:hAnsi="Times New Roman"/>
                <w:sz w:val="24"/>
                <w:szCs w:val="24"/>
                <w:shd w:val="clear" w:color="auto" w:fill="FFFFFF"/>
              </w:rPr>
              <w:t xml:space="preserve">В случае проведения конкурентных закупок информация, предусмотренная настоящим пунктом извещения, предоставляется участником закупки </w:t>
            </w:r>
            <w:r w:rsidRPr="00901760">
              <w:rPr>
                <w:rFonts w:ascii="Times New Roman" w:hAnsi="Times New Roman"/>
                <w:b/>
                <w:bCs/>
                <w:sz w:val="24"/>
                <w:szCs w:val="24"/>
                <w:u w:val="single"/>
                <w:shd w:val="clear" w:color="auto" w:fill="FFFFFF"/>
              </w:rPr>
              <w:t>в составе заявки на участие в закупке</w:t>
            </w:r>
            <w:r w:rsidRPr="00901760">
              <w:rPr>
                <w:rFonts w:ascii="Times New Roman" w:hAnsi="Times New Roman"/>
                <w:sz w:val="24"/>
                <w:szCs w:val="24"/>
                <w:shd w:val="clear" w:color="auto" w:fill="FFFFFF"/>
              </w:rPr>
              <w:t xml:space="preserve">. </w:t>
            </w:r>
            <w:r w:rsidRPr="00901760">
              <w:rPr>
                <w:rFonts w:ascii="Times New Roman" w:eastAsia="Times New Roman" w:hAnsi="Times New Roman" w:cs="Times New Roman"/>
                <w:color w:val="000000"/>
                <w:sz w:val="24"/>
                <w:szCs w:val="24"/>
              </w:rPr>
              <w:t>В случае признания информации, подтверждающей добросовестность</w:t>
            </w:r>
            <w:r w:rsidRPr="00F46DD3">
              <w:rPr>
                <w:rFonts w:ascii="Times New Roman" w:eastAsia="Times New Roman" w:hAnsi="Times New Roman" w:cs="Times New Roman"/>
                <w:color w:val="000000"/>
                <w:sz w:val="24"/>
                <w:szCs w:val="24"/>
              </w:rPr>
              <w:t xml:space="preserve"> участника закупки, недостоверной, </w:t>
            </w:r>
            <w:r w:rsidRPr="00F46DD3">
              <w:rPr>
                <w:rFonts w:ascii="Times New Roman" w:eastAsia="Times New Roman" w:hAnsi="Times New Roman" w:cs="Times New Roman"/>
                <w:i/>
                <w:iCs/>
                <w:color w:val="000000"/>
                <w:sz w:val="24"/>
                <w:szCs w:val="24"/>
              </w:rPr>
              <w:t>комиссия по осуществлению закупок</w:t>
            </w:r>
            <w:r w:rsidRPr="00F46DD3">
              <w:rPr>
                <w:rFonts w:ascii="Times New Roman" w:eastAsia="Times New Roman" w:hAnsi="Times New Roman" w:cs="Times New Roman"/>
                <w:color w:val="000000"/>
                <w:sz w:val="24"/>
                <w:szCs w:val="24"/>
              </w:rPr>
              <w:t xml:space="preserve"> отклоняет такую заявку</w:t>
            </w:r>
            <w:r w:rsidRPr="00F46DD3">
              <w:rPr>
                <w:rFonts w:ascii="Times New Roman" w:hAnsi="Times New Roman"/>
                <w:sz w:val="24"/>
                <w:szCs w:val="24"/>
                <w:shd w:val="clear" w:color="auto" w:fill="FFFFFF"/>
              </w:rPr>
              <w:t>.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p>
          <w:p w:rsidR="0014269B" w:rsidRPr="0014269B" w:rsidRDefault="00F0287E" w:rsidP="00F0287E">
            <w:pPr>
              <w:widowControl w:val="0"/>
              <w:autoSpaceDE w:val="0"/>
              <w:autoSpaceDN w:val="0"/>
              <w:adjustRightInd w:val="0"/>
              <w:spacing w:after="0" w:line="240" w:lineRule="auto"/>
              <w:jc w:val="both"/>
            </w:pPr>
            <w:r w:rsidRPr="00F46DD3">
              <w:rPr>
                <w:rFonts w:ascii="Times New Roman" w:hAnsi="Times New Roman"/>
                <w:sz w:val="24"/>
                <w:szCs w:val="24"/>
              </w:rPr>
              <w:t>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tc>
      </w:tr>
      <w:tr w:rsidR="00E211B0" w:rsidRPr="003D6749" w:rsidTr="00D45C52">
        <w:trPr>
          <w:trHeight w:val="1401"/>
        </w:trPr>
        <w:tc>
          <w:tcPr>
            <w:tcW w:w="709" w:type="dxa"/>
          </w:tcPr>
          <w:p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5</w:t>
            </w:r>
          </w:p>
        </w:tc>
        <w:tc>
          <w:tcPr>
            <w:tcW w:w="3402" w:type="dxa"/>
          </w:tcPr>
          <w:p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sidR="008F732D">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5"/>
          </w:tcPr>
          <w:p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sidR="00B5329E">
              <w:rPr>
                <w:rFonts w:ascii="Times New Roman" w:eastAsia="Times New Roman" w:hAnsi="Times New Roman" w:cs="Times New Roman"/>
                <w:color w:val="000000"/>
                <w:sz w:val="24"/>
                <w:szCs w:val="24"/>
              </w:rPr>
              <w:t>и</w:t>
            </w:r>
            <w:r w:rsidR="008F732D">
              <w:rPr>
                <w:rFonts w:ascii="Times New Roman" w:eastAsia="Times New Roman" w:hAnsi="Times New Roman" w:cs="Times New Roman"/>
                <w:color w:val="000000"/>
                <w:sz w:val="24"/>
                <w:szCs w:val="24"/>
              </w:rPr>
              <w:t xml:space="preserve"> </w:t>
            </w:r>
            <w:r w:rsidR="00D507E4">
              <w:rPr>
                <w:rFonts w:ascii="Times New Roman" w:eastAsia="Times New Roman" w:hAnsi="Times New Roman" w:cs="Times New Roman"/>
                <w:color w:val="000000"/>
                <w:sz w:val="24"/>
                <w:szCs w:val="24"/>
              </w:rPr>
              <w:t>п</w:t>
            </w:r>
            <w:r w:rsidR="001530C9" w:rsidRPr="00784368">
              <w:rPr>
                <w:rFonts w:ascii="Times New Roman" w:eastAsia="Times New Roman" w:hAnsi="Times New Roman" w:cs="Times New Roman"/>
                <w:color w:val="000000"/>
                <w:sz w:val="24"/>
                <w:szCs w:val="24"/>
              </w:rPr>
              <w:t xml:space="preserve">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8F732D">
              <w:rPr>
                <w:rFonts w:ascii="Times New Roman" w:eastAsia="Times New Roman" w:hAnsi="Times New Roman" w:cs="Times New Roman"/>
                <w:color w:val="000000"/>
                <w:sz w:val="24"/>
                <w:szCs w:val="24"/>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rsidR="00E211B0" w:rsidRPr="003D674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1561A5">
              <w:rPr>
                <w:rFonts w:ascii="Times New Roman" w:eastAsia="Times New Roman" w:hAnsi="Times New Roman" w:cs="Times New Roman"/>
                <w:color w:val="000000"/>
                <w:sz w:val="24"/>
                <w:szCs w:val="24"/>
              </w:rPr>
              <w:t xml:space="preserve"> </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rsidTr="00D45C52">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6</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rsidTr="00D45C52">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7</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rsidTr="00D45C52">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8</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5"/>
          </w:tcPr>
          <w:p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задание»</w:t>
            </w:r>
            <w:r w:rsidR="00D46F5B" w:rsidRPr="008F3305">
              <w:rPr>
                <w:rFonts w:ascii="Times New Roman" w:eastAsia="Times New Roman" w:hAnsi="Times New Roman" w:cs="Times New Roman"/>
                <w:bCs/>
                <w:color w:val="000000"/>
                <w:sz w:val="24"/>
                <w:szCs w:val="24"/>
              </w:rPr>
              <w:t xml:space="preserve"> и </w:t>
            </w:r>
            <w:r w:rsidR="00546B54" w:rsidRPr="008F3305">
              <w:rPr>
                <w:rFonts w:ascii="Times New Roman" w:eastAsia="Times New Roman" w:hAnsi="Times New Roman" w:cs="Times New Roman"/>
                <w:bCs/>
                <w:color w:val="000000"/>
                <w:sz w:val="24"/>
                <w:szCs w:val="24"/>
              </w:rPr>
              <w:t xml:space="preserve">(или) </w:t>
            </w:r>
            <w:r w:rsidR="00D46F5B" w:rsidRPr="008F3305">
              <w:rPr>
                <w:rFonts w:ascii="Times New Roman" w:eastAsia="Times New Roman" w:hAnsi="Times New Roman" w:cs="Times New Roman"/>
                <w:bCs/>
                <w:color w:val="000000"/>
                <w:sz w:val="24"/>
                <w:szCs w:val="24"/>
              </w:rPr>
              <w:t xml:space="preserve">в </w:t>
            </w:r>
            <w:r w:rsidR="00D46F5B" w:rsidRPr="008F3305">
              <w:rPr>
                <w:rFonts w:ascii="Times New Roman" w:eastAsia="Times New Roman" w:hAnsi="Times New Roman" w:cs="Times New Roman"/>
                <w:color w:val="0000FF"/>
                <w:kern w:val="1"/>
                <w:sz w:val="24"/>
                <w:szCs w:val="24"/>
                <w:lang w:eastAsia="zh-CN" w:bidi="hi-IN"/>
              </w:rPr>
              <w:t>Приложени</w:t>
            </w:r>
            <w:r w:rsidR="00B5329E">
              <w:rPr>
                <w:rFonts w:ascii="Times New Roman" w:eastAsia="Times New Roman" w:hAnsi="Times New Roman" w:cs="Times New Roman"/>
                <w:color w:val="0000FF"/>
                <w:kern w:val="1"/>
                <w:sz w:val="24"/>
                <w:szCs w:val="24"/>
                <w:lang w:eastAsia="zh-CN" w:bidi="hi-IN"/>
              </w:rPr>
              <w:t>и</w:t>
            </w:r>
            <w:r w:rsidR="00D46F5B" w:rsidRPr="008F3305">
              <w:rPr>
                <w:rFonts w:ascii="Times New Roman" w:eastAsia="Times New Roman" w:hAnsi="Times New Roman" w:cs="Times New Roman"/>
                <w:color w:val="0000FF"/>
                <w:kern w:val="1"/>
                <w:sz w:val="24"/>
                <w:szCs w:val="24"/>
                <w:lang w:eastAsia="zh-CN" w:bidi="hi-IN"/>
              </w:rPr>
              <w:t xml:space="preserve"> № 3 </w:t>
            </w:r>
            <w:r w:rsidR="00D46F5B" w:rsidRPr="008F3305">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rsidTr="00D45C52">
        <w:trPr>
          <w:trHeight w:val="557"/>
        </w:trPr>
        <w:tc>
          <w:tcPr>
            <w:tcW w:w="709" w:type="dxa"/>
          </w:tcPr>
          <w:p w:rsidR="00C12149" w:rsidRPr="00240057" w:rsidRDefault="00C12149" w:rsidP="00240057">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r w:rsidR="00922211" w:rsidRPr="00240057">
              <w:rPr>
                <w:rFonts w:ascii="Times New Roman" w:eastAsia="Times New Roman" w:hAnsi="Times New Roman" w:cs="Times New Roman"/>
                <w:bCs/>
                <w:sz w:val="24"/>
                <w:szCs w:val="24"/>
              </w:rPr>
              <w:t>9</w:t>
            </w:r>
          </w:p>
        </w:tc>
        <w:tc>
          <w:tcPr>
            <w:tcW w:w="3402" w:type="dxa"/>
          </w:tcPr>
          <w:p w:rsidR="00C12149" w:rsidRPr="00240057" w:rsidRDefault="00C12149" w:rsidP="00240057">
            <w:pPr>
              <w:widowControl w:val="0"/>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Требования к Участнику процедуры закупки</w:t>
            </w:r>
          </w:p>
        </w:tc>
        <w:tc>
          <w:tcPr>
            <w:tcW w:w="6946" w:type="dxa"/>
            <w:gridSpan w:val="5"/>
          </w:tcPr>
          <w:p w:rsidR="00C12149" w:rsidRPr="00240057" w:rsidRDefault="00C12149" w:rsidP="00240057">
            <w:pPr>
              <w:widowControl w:val="0"/>
              <w:tabs>
                <w:tab w:val="left" w:pos="540"/>
                <w:tab w:val="left" w:pos="900"/>
              </w:tabs>
              <w:spacing w:after="0" w:line="240" w:lineRule="auto"/>
              <w:jc w:val="both"/>
              <w:rPr>
                <w:rFonts w:ascii="Times New Roman" w:eastAsia="Times New Roman" w:hAnsi="Times New Roman" w:cs="Times New Roman"/>
                <w:color w:val="000000"/>
                <w:sz w:val="24"/>
                <w:szCs w:val="24"/>
              </w:rPr>
            </w:pPr>
            <w:r w:rsidRPr="00240057">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rsidR="00C12149" w:rsidRPr="00240057"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p>
          <w:p w:rsidR="00C12149" w:rsidRPr="00240057"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w:t>
            </w:r>
            <w:r w:rsidR="009B39D7">
              <w:rPr>
                <w:rFonts w:ascii="Times New Roman" w:eastAsia="Times New Roman" w:hAnsi="Times New Roman" w:cs="Times New Roman"/>
                <w:sz w:val="24"/>
                <w:szCs w:val="24"/>
              </w:rPr>
              <w:t>ым</w:t>
            </w:r>
            <w:r w:rsidRPr="00240057">
              <w:rPr>
                <w:rFonts w:ascii="Times New Roman" w:eastAsia="Times New Roman" w:hAnsi="Times New Roman" w:cs="Times New Roman"/>
                <w:sz w:val="24"/>
                <w:szCs w:val="24"/>
              </w:rPr>
              <w:t xml:space="preserve"> в извещении о закупке</w:t>
            </w:r>
            <w:r w:rsidR="009B39D7">
              <w:rPr>
                <w:rFonts w:ascii="Times New Roman" w:eastAsia="Times New Roman" w:hAnsi="Times New Roman" w:cs="Times New Roman"/>
                <w:sz w:val="24"/>
                <w:szCs w:val="24"/>
              </w:rPr>
              <w:t>;</w:t>
            </w:r>
            <w:r w:rsidRPr="00240057">
              <w:rPr>
                <w:rFonts w:ascii="Times New Roman" w:eastAsia="Times New Roman" w:hAnsi="Times New Roman" w:cs="Times New Roman"/>
                <w:sz w:val="24"/>
                <w:szCs w:val="24"/>
              </w:rPr>
              <w:t xml:space="preserve">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rsidR="00C12149" w:rsidRPr="00240057" w:rsidRDefault="00C12149" w:rsidP="00240057">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240057">
              <w:rPr>
                <w:rFonts w:ascii="Times New Roman" w:eastAsia="Times New Roman" w:hAnsi="Times New Roman" w:cs="Times New Roman"/>
                <w:sz w:val="24"/>
                <w:szCs w:val="24"/>
                <w:lang w:eastAsia="ar-SA"/>
              </w:rPr>
              <w:t>(</w:t>
            </w:r>
            <w:r w:rsidRPr="00240057">
              <w:rPr>
                <w:rFonts w:ascii="Times New Roman" w:eastAsia="Times New Roman" w:hAnsi="Times New Roman" w:cs="Times New Roman"/>
                <w:color w:val="0000FF"/>
                <w:sz w:val="24"/>
                <w:szCs w:val="24"/>
                <w:lang w:eastAsia="ar-SA"/>
              </w:rPr>
              <w:t>Приложение №4</w:t>
            </w:r>
            <w:r w:rsidRPr="00240057">
              <w:rPr>
                <w:rFonts w:ascii="Times New Roman" w:eastAsia="Times New Roman" w:hAnsi="Times New Roman" w:cs="Times New Roman"/>
                <w:sz w:val="24"/>
                <w:szCs w:val="24"/>
                <w:lang w:eastAsia="ar-SA"/>
              </w:rPr>
              <w:t>).</w:t>
            </w:r>
          </w:p>
        </w:tc>
      </w:tr>
      <w:tr w:rsidR="00241B62" w:rsidRPr="003D6749" w:rsidTr="00D45C52">
        <w:trPr>
          <w:trHeight w:val="405"/>
        </w:trPr>
        <w:tc>
          <w:tcPr>
            <w:tcW w:w="11057" w:type="dxa"/>
            <w:gridSpan w:val="7"/>
          </w:tcPr>
          <w:p w:rsidR="00241B62" w:rsidRPr="00240057" w:rsidRDefault="00241B62" w:rsidP="00240057">
            <w:pPr>
              <w:widowControl w:val="0"/>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240057">
              <w:rPr>
                <w:rFonts w:ascii="Times New Roman" w:eastAsia="Times New Roman" w:hAnsi="Times New Roman" w:cs="Times New Roman"/>
                <w:b/>
                <w:bCs/>
                <w:color w:val="0000FF"/>
                <w:sz w:val="24"/>
                <w:szCs w:val="24"/>
              </w:rPr>
              <w:t xml:space="preserve">К </w:t>
            </w:r>
            <w:r w:rsidRPr="008D5954">
              <w:rPr>
                <w:rFonts w:ascii="Times New Roman" w:eastAsia="Times New Roman" w:hAnsi="Times New Roman" w:cs="Times New Roman"/>
                <w:b/>
                <w:bCs/>
                <w:color w:val="0000FF"/>
                <w:sz w:val="24"/>
                <w:szCs w:val="24"/>
              </w:rPr>
              <w:t>участникам закупки предъявляются следующие</w:t>
            </w:r>
            <w:r w:rsidRPr="00240057">
              <w:rPr>
                <w:rFonts w:ascii="Times New Roman" w:eastAsia="Times New Roman" w:hAnsi="Times New Roman" w:cs="Times New Roman"/>
                <w:b/>
                <w:bCs/>
                <w:color w:val="0000FF"/>
                <w:sz w:val="24"/>
                <w:szCs w:val="24"/>
              </w:rPr>
              <w:t xml:space="preserve"> обязательные требования:</w:t>
            </w:r>
          </w:p>
        </w:tc>
      </w:tr>
      <w:tr w:rsidR="00AD0F8E" w:rsidRPr="003D6749" w:rsidTr="00D45C52">
        <w:trPr>
          <w:trHeight w:val="557"/>
        </w:trPr>
        <w:tc>
          <w:tcPr>
            <w:tcW w:w="709" w:type="dxa"/>
          </w:tcPr>
          <w:p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p>
        </w:tc>
        <w:tc>
          <w:tcPr>
            <w:tcW w:w="7371" w:type="dxa"/>
            <w:gridSpan w:val="3"/>
          </w:tcPr>
          <w:p w:rsidR="00AD0F8E" w:rsidRPr="003111BA" w:rsidRDefault="009B39D7"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соответствие </w:t>
            </w:r>
            <w:hyperlink r:id="rId11" w:history="1">
              <w:r w:rsidRPr="000742ED">
                <w:rPr>
                  <w:rFonts w:ascii="Times New Roman" w:eastAsia="Times New Roman" w:hAnsi="Times New Roman" w:cs="Times New Roman"/>
                  <w:sz w:val="24"/>
                  <w:szCs w:val="24"/>
                </w:rPr>
                <w:t>требованиям</w:t>
              </w:r>
            </w:hyperlink>
            <w:r w:rsidRPr="000742ED">
              <w:rPr>
                <w:rFonts w:ascii="Times New Roman" w:eastAsia="Times New Roman" w:hAnsi="Times New Roman" w:cs="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2977" w:type="dxa"/>
            <w:gridSpan w:val="3"/>
          </w:tcPr>
          <w:p w:rsidR="00AD0F8E" w:rsidRPr="00240057" w:rsidRDefault="005755E6" w:rsidP="00AD0F8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Не установлено</w:t>
            </w:r>
          </w:p>
        </w:tc>
      </w:tr>
      <w:tr w:rsidR="00AD0F8E" w:rsidRPr="003D6749" w:rsidTr="00D45C52">
        <w:trPr>
          <w:trHeight w:val="557"/>
        </w:trPr>
        <w:tc>
          <w:tcPr>
            <w:tcW w:w="709" w:type="dxa"/>
          </w:tcPr>
          <w:p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2</w:t>
            </w:r>
          </w:p>
        </w:tc>
        <w:tc>
          <w:tcPr>
            <w:tcW w:w="7371" w:type="dxa"/>
            <w:gridSpan w:val="3"/>
          </w:tcPr>
          <w:p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proofErr w:type="spellStart"/>
            <w:r w:rsidRPr="000742ED">
              <w:rPr>
                <w:rFonts w:ascii="Times New Roman" w:hAnsi="Times New Roman" w:cs="Times New Roman"/>
                <w:kern w:val="0"/>
                <w:sz w:val="24"/>
                <w:szCs w:val="24"/>
                <w:lang w:eastAsia="en-US"/>
              </w:rPr>
              <w:t>непроведение</w:t>
            </w:r>
            <w:proofErr w:type="spellEnd"/>
            <w:r w:rsidRPr="000742ED">
              <w:rPr>
                <w:rFonts w:ascii="Times New Roman" w:hAnsi="Times New Roman" w:cs="Times New Roman"/>
                <w:kern w:val="0"/>
                <w:sz w:val="24"/>
                <w:szCs w:val="24"/>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rsidTr="00D53D0D">
        <w:trPr>
          <w:trHeight w:val="274"/>
        </w:trPr>
        <w:tc>
          <w:tcPr>
            <w:tcW w:w="709" w:type="dxa"/>
          </w:tcPr>
          <w:p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3</w:t>
            </w:r>
          </w:p>
        </w:tc>
        <w:tc>
          <w:tcPr>
            <w:tcW w:w="7371" w:type="dxa"/>
            <w:gridSpan w:val="3"/>
          </w:tcPr>
          <w:p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proofErr w:type="spellStart"/>
            <w:r w:rsidRPr="000742ED">
              <w:rPr>
                <w:rFonts w:ascii="Times New Roman" w:hAnsi="Times New Roman" w:cs="Times New Roman"/>
                <w:kern w:val="0"/>
                <w:sz w:val="24"/>
                <w:szCs w:val="24"/>
                <w:lang w:eastAsia="en-US"/>
              </w:rPr>
              <w:t>неприостановление</w:t>
            </w:r>
            <w:proofErr w:type="spellEnd"/>
            <w:r w:rsidRPr="000742ED">
              <w:rPr>
                <w:rFonts w:ascii="Times New Roman" w:hAnsi="Times New Roman" w:cs="Times New Roman"/>
                <w:kern w:val="0"/>
                <w:sz w:val="24"/>
                <w:szCs w:val="24"/>
                <w:lang w:eastAsia="en-US"/>
              </w:rPr>
              <w:t xml:space="preserve"> деятельности участника закупки в порядке, установленном </w:t>
            </w:r>
            <w:hyperlink r:id="rId12" w:history="1">
              <w:r w:rsidRPr="000742ED">
                <w:rPr>
                  <w:rFonts w:ascii="Times New Roman" w:hAnsi="Times New Roman" w:cs="Times New Roman"/>
                  <w:kern w:val="0"/>
                  <w:sz w:val="24"/>
                  <w:szCs w:val="24"/>
                  <w:lang w:eastAsia="en-US"/>
                </w:rPr>
                <w:t>Кодексом</w:t>
              </w:r>
            </w:hyperlink>
            <w:r w:rsidRPr="000742ED">
              <w:rPr>
                <w:rFonts w:ascii="Times New Roman" w:hAnsi="Times New Roman" w:cs="Times New Roman"/>
                <w:kern w:val="0"/>
                <w:sz w:val="24"/>
                <w:szCs w:val="24"/>
                <w:lang w:eastAsia="en-US"/>
              </w:rPr>
              <w:t xml:space="preserve"> Российской Федерации об административных правонарушениях, на дату подачи заявки на участие в закупке</w:t>
            </w:r>
          </w:p>
        </w:tc>
        <w:tc>
          <w:tcPr>
            <w:tcW w:w="2977" w:type="dxa"/>
            <w:gridSpan w:val="3"/>
          </w:tcPr>
          <w:p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rsidTr="00240057">
        <w:trPr>
          <w:trHeight w:val="132"/>
        </w:trPr>
        <w:tc>
          <w:tcPr>
            <w:tcW w:w="709" w:type="dxa"/>
          </w:tcPr>
          <w:p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4</w:t>
            </w:r>
          </w:p>
        </w:tc>
        <w:tc>
          <w:tcPr>
            <w:tcW w:w="7371" w:type="dxa"/>
            <w:gridSpan w:val="3"/>
          </w:tcPr>
          <w:p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0742ED">
                <w:rPr>
                  <w:rFonts w:ascii="Times New Roman" w:hAnsi="Times New Roman" w:cs="Times New Roman"/>
                  <w:kern w:val="0"/>
                  <w:sz w:val="24"/>
                  <w:szCs w:val="24"/>
                  <w:lang w:eastAsia="en-US"/>
                </w:rPr>
                <w:t>законодательством</w:t>
              </w:r>
            </w:hyperlink>
            <w:r w:rsidRPr="000742ED">
              <w:rPr>
                <w:rFonts w:ascii="Times New Roman" w:hAnsi="Times New Roman" w:cs="Times New Roman"/>
                <w:kern w:val="0"/>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sidRPr="000742ED">
              <w:rPr>
                <w:rFonts w:ascii="Times New Roman" w:hAnsi="Times New Roman" w:cs="Times New Roman"/>
                <w:kern w:val="0"/>
                <w:sz w:val="24"/>
                <w:szCs w:val="24"/>
                <w:lang w:eastAsia="en-US"/>
              </w:rPr>
              <w:lastRenderedPageBreak/>
              <w:t xml:space="preserve">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0742ED">
                <w:rPr>
                  <w:rFonts w:ascii="Times New Roman" w:hAnsi="Times New Roman" w:cs="Times New Roman"/>
                  <w:kern w:val="0"/>
                  <w:sz w:val="24"/>
                  <w:szCs w:val="24"/>
                  <w:lang w:eastAsia="en-US"/>
                </w:rPr>
                <w:t>законодательством</w:t>
              </w:r>
            </w:hyperlink>
            <w:r w:rsidRPr="000742ED">
              <w:rPr>
                <w:rFonts w:ascii="Times New Roman" w:hAnsi="Times New Roman" w:cs="Times New Roman"/>
                <w:kern w:val="0"/>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2977" w:type="dxa"/>
            <w:gridSpan w:val="3"/>
          </w:tcPr>
          <w:p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lastRenderedPageBreak/>
              <w:t>Установлено</w:t>
            </w:r>
          </w:p>
        </w:tc>
      </w:tr>
      <w:tr w:rsidR="00AD0F8E" w:rsidRPr="003D6749" w:rsidTr="00D45C52">
        <w:trPr>
          <w:trHeight w:val="557"/>
        </w:trPr>
        <w:tc>
          <w:tcPr>
            <w:tcW w:w="709" w:type="dxa"/>
          </w:tcPr>
          <w:p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lastRenderedPageBreak/>
              <w:t>5</w:t>
            </w:r>
          </w:p>
        </w:tc>
        <w:tc>
          <w:tcPr>
            <w:tcW w:w="7371" w:type="dxa"/>
            <w:gridSpan w:val="3"/>
          </w:tcPr>
          <w:p w:rsidR="00AD0F8E" w:rsidRPr="003111BA" w:rsidRDefault="009B39D7"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отсутствие у </w:t>
            </w:r>
            <w:r w:rsidRPr="00A759BA">
              <w:rPr>
                <w:rFonts w:ascii="Times New Roman" w:eastAsia="Times New Roman" w:hAnsi="Times New Roman" w:cs="Times New Roman"/>
                <w:sz w:val="24"/>
                <w:szCs w:val="24"/>
              </w:rPr>
              <w:t xml:space="preserve">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A759BA">
                <w:rPr>
                  <w:rFonts w:ascii="Times New Roman" w:eastAsia="Times New Roman" w:hAnsi="Times New Roman" w:cs="Times New Roman"/>
                  <w:sz w:val="24"/>
                  <w:szCs w:val="24"/>
                </w:rPr>
                <w:t>статьями 289</w:t>
              </w:r>
            </w:hyperlink>
            <w:r w:rsidRPr="00A759BA">
              <w:rPr>
                <w:rFonts w:ascii="Times New Roman" w:eastAsia="Times New Roman" w:hAnsi="Times New Roman" w:cs="Times New Roman"/>
                <w:sz w:val="24"/>
                <w:szCs w:val="24"/>
              </w:rPr>
              <w:t xml:space="preserve">, </w:t>
            </w:r>
            <w:hyperlink r:id="rId16" w:history="1">
              <w:r w:rsidRPr="00A759BA">
                <w:rPr>
                  <w:rFonts w:ascii="Times New Roman" w:eastAsia="Times New Roman" w:hAnsi="Times New Roman" w:cs="Times New Roman"/>
                  <w:sz w:val="24"/>
                  <w:szCs w:val="24"/>
                </w:rPr>
                <w:t>290</w:t>
              </w:r>
            </w:hyperlink>
            <w:r w:rsidRPr="00A759BA">
              <w:rPr>
                <w:rFonts w:ascii="Times New Roman" w:eastAsia="Times New Roman" w:hAnsi="Times New Roman" w:cs="Times New Roman"/>
                <w:sz w:val="24"/>
                <w:szCs w:val="24"/>
              </w:rPr>
              <w:t xml:space="preserve">, </w:t>
            </w:r>
            <w:hyperlink r:id="rId17" w:history="1">
              <w:r w:rsidRPr="00A759BA">
                <w:rPr>
                  <w:rFonts w:ascii="Times New Roman" w:eastAsia="Times New Roman" w:hAnsi="Times New Roman" w:cs="Times New Roman"/>
                  <w:sz w:val="24"/>
                  <w:szCs w:val="24"/>
                </w:rPr>
                <w:t>291</w:t>
              </w:r>
            </w:hyperlink>
            <w:r w:rsidRPr="00A759BA">
              <w:rPr>
                <w:rFonts w:ascii="Times New Roman" w:eastAsia="Times New Roman" w:hAnsi="Times New Roman" w:cs="Times New Roman"/>
                <w:sz w:val="24"/>
                <w:szCs w:val="24"/>
              </w:rPr>
              <w:t xml:space="preserve">, </w:t>
            </w:r>
            <w:hyperlink r:id="rId18" w:history="1">
              <w:r w:rsidRPr="00A759BA">
                <w:rPr>
                  <w:rFonts w:ascii="Times New Roman" w:eastAsia="Times New Roman" w:hAnsi="Times New Roman" w:cs="Times New Roman"/>
                  <w:sz w:val="24"/>
                  <w:szCs w:val="24"/>
                </w:rPr>
                <w:t>291.1</w:t>
              </w:r>
            </w:hyperlink>
            <w:r w:rsidRPr="000742ED">
              <w:rPr>
                <w:rFonts w:ascii="Times New Roman" w:eastAsia="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rsidR="00AD0F8E" w:rsidRPr="00240057" w:rsidRDefault="00754B45" w:rsidP="00AD0F8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У</w:t>
            </w:r>
            <w:r w:rsidR="00AD0F8E" w:rsidRPr="00240057">
              <w:rPr>
                <w:rFonts w:ascii="Times New Roman" w:eastAsia="Times New Roman" w:hAnsi="Times New Roman" w:cs="Times New Roman"/>
                <w:color w:val="FF0000"/>
                <w:sz w:val="24"/>
                <w:szCs w:val="24"/>
              </w:rPr>
              <w:t>становлено</w:t>
            </w:r>
          </w:p>
        </w:tc>
      </w:tr>
      <w:tr w:rsidR="00AD0F8E" w:rsidRPr="003D6749" w:rsidTr="00754B45">
        <w:trPr>
          <w:trHeight w:val="268"/>
        </w:trPr>
        <w:tc>
          <w:tcPr>
            <w:tcW w:w="709" w:type="dxa"/>
          </w:tcPr>
          <w:p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6</w:t>
            </w:r>
          </w:p>
        </w:tc>
        <w:tc>
          <w:tcPr>
            <w:tcW w:w="7371" w:type="dxa"/>
            <w:gridSpan w:val="3"/>
          </w:tcPr>
          <w:p w:rsidR="00AD0F8E" w:rsidRPr="003111BA" w:rsidRDefault="009B39D7" w:rsidP="00360239">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участник закупки - </w:t>
            </w:r>
            <w:r w:rsidRPr="00A759BA">
              <w:rPr>
                <w:rFonts w:ascii="Times New Roman" w:eastAsia="Times New Roman" w:hAnsi="Times New Roman" w:cs="Times New Roman"/>
                <w:sz w:val="24"/>
                <w:szCs w:val="24"/>
              </w:rPr>
              <w:t>юридическое лицо, которое в течение двух лет до момента подачи заявки на участие в закупке</w:t>
            </w:r>
            <w:r w:rsidRPr="000742ED">
              <w:rPr>
                <w:rFonts w:ascii="Times New Roman" w:eastAsia="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w:t>
            </w:r>
            <w:hyperlink r:id="rId19" w:history="1">
              <w:r w:rsidRPr="000742ED">
                <w:rPr>
                  <w:rFonts w:ascii="Times New Roman" w:eastAsia="Times New Roman" w:hAnsi="Times New Roman" w:cs="Times New Roman"/>
                  <w:sz w:val="24"/>
                  <w:szCs w:val="24"/>
                </w:rPr>
                <w:t>статьей 19.28</w:t>
              </w:r>
            </w:hyperlink>
            <w:r w:rsidRPr="000742ED">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tc>
        <w:tc>
          <w:tcPr>
            <w:tcW w:w="2977" w:type="dxa"/>
            <w:gridSpan w:val="3"/>
          </w:tcPr>
          <w:p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759BA" w:rsidRPr="003D6749" w:rsidTr="00754B45">
        <w:trPr>
          <w:trHeight w:val="268"/>
        </w:trPr>
        <w:tc>
          <w:tcPr>
            <w:tcW w:w="709" w:type="dxa"/>
          </w:tcPr>
          <w:p w:rsidR="00A759BA" w:rsidRPr="00240057" w:rsidRDefault="00A759BA"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3"/>
          </w:tcPr>
          <w:p w:rsidR="00A759BA" w:rsidRPr="0014269B" w:rsidRDefault="00F0287E" w:rsidP="00A759BA">
            <w:pPr>
              <w:widowControl w:val="0"/>
              <w:tabs>
                <w:tab w:val="left" w:pos="2520"/>
              </w:tabs>
              <w:spacing w:after="0" w:line="240" w:lineRule="auto"/>
              <w:jc w:val="both"/>
              <w:rPr>
                <w:rFonts w:ascii="Times New Roman" w:eastAsia="Times New Roman" w:hAnsi="Times New Roman" w:cs="Times New Roman"/>
                <w:sz w:val="24"/>
                <w:szCs w:val="24"/>
              </w:rPr>
            </w:pPr>
            <w:r w:rsidRPr="00AB2412">
              <w:rPr>
                <w:rFonts w:ascii="Times New Roman" w:hAnsi="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977" w:type="dxa"/>
            <w:gridSpan w:val="3"/>
          </w:tcPr>
          <w:p w:rsidR="00A759BA" w:rsidRPr="00240057" w:rsidRDefault="00A759BA" w:rsidP="00AD0F8E">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5755E6" w:rsidRPr="003D6749" w:rsidTr="00D45C52">
        <w:trPr>
          <w:trHeight w:val="557"/>
        </w:trPr>
        <w:tc>
          <w:tcPr>
            <w:tcW w:w="709" w:type="dxa"/>
          </w:tcPr>
          <w:p w:rsidR="005755E6" w:rsidRPr="00240057" w:rsidRDefault="0014269B"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3"/>
          </w:tcPr>
          <w:p w:rsidR="005755E6" w:rsidRPr="000742ED" w:rsidRDefault="005755E6" w:rsidP="005755E6">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c>
          <w:tcPr>
            <w:tcW w:w="2977" w:type="dxa"/>
            <w:gridSpan w:val="3"/>
          </w:tcPr>
          <w:p w:rsidR="005755E6" w:rsidRPr="00363D92" w:rsidRDefault="005755E6" w:rsidP="005755E6">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5755E6" w:rsidRPr="003D6749" w:rsidTr="00D45C52">
        <w:trPr>
          <w:trHeight w:val="557"/>
        </w:trPr>
        <w:tc>
          <w:tcPr>
            <w:tcW w:w="709" w:type="dxa"/>
          </w:tcPr>
          <w:p w:rsidR="005755E6" w:rsidRPr="00240057" w:rsidRDefault="0014269B"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3"/>
          </w:tcPr>
          <w:p w:rsidR="005755E6" w:rsidRPr="000742ED" w:rsidRDefault="005755E6" w:rsidP="005755E6">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участник закупки не является юридическим или физическим лицом, в отношении которого применяются специальные экономические меры, предусмотренные </w:t>
            </w:r>
            <w:proofErr w:type="gramStart"/>
            <w:r w:rsidRPr="000742ED">
              <w:rPr>
                <w:rFonts w:ascii="Times New Roman" w:hAnsi="Times New Roman" w:cs="Times New Roman"/>
                <w:kern w:val="0"/>
                <w:sz w:val="24"/>
                <w:szCs w:val="24"/>
                <w:lang w:eastAsia="en-US"/>
              </w:rPr>
              <w:t>подпунктом</w:t>
            </w:r>
            <w:proofErr w:type="gramEnd"/>
            <w:r w:rsidRPr="000742ED">
              <w:rPr>
                <w:rFonts w:ascii="Times New Roman" w:hAnsi="Times New Roman" w:cs="Times New Roman"/>
                <w:kern w:val="0"/>
                <w:sz w:val="24"/>
                <w:szCs w:val="24"/>
                <w:lang w:eastAsia="en-US"/>
              </w:rPr>
              <w:t xml:space="preserve">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rsidR="005755E6" w:rsidRPr="00363D92" w:rsidRDefault="005755E6" w:rsidP="005755E6">
            <w:pPr>
              <w:widowControl w:val="0"/>
              <w:spacing w:after="0" w:line="240" w:lineRule="auto"/>
              <w:jc w:val="both"/>
              <w:rPr>
                <w:rFonts w:ascii="Times New Roman" w:eastAsia="Times New Roman" w:hAnsi="Times New Roman" w:cs="Times New Roman"/>
                <w:color w:val="FF0000"/>
                <w:sz w:val="24"/>
                <w:szCs w:val="24"/>
                <w:lang w:eastAsia="ru-RU"/>
              </w:rPr>
            </w:pPr>
            <w:r w:rsidRPr="00363D92">
              <w:rPr>
                <w:rFonts w:ascii="Times New Roman" w:eastAsia="Times New Roman" w:hAnsi="Times New Roman" w:cs="Times New Roman"/>
                <w:color w:val="FF0000"/>
                <w:sz w:val="24"/>
                <w:szCs w:val="24"/>
              </w:rPr>
              <w:t>Установлено</w:t>
            </w:r>
          </w:p>
        </w:tc>
      </w:tr>
      <w:tr w:rsidR="005755E6" w:rsidRPr="003D6749" w:rsidTr="00D45C52">
        <w:trPr>
          <w:trHeight w:val="557"/>
        </w:trPr>
        <w:tc>
          <w:tcPr>
            <w:tcW w:w="709" w:type="dxa"/>
          </w:tcPr>
          <w:p w:rsidR="005755E6" w:rsidRDefault="005755E6"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14269B">
              <w:rPr>
                <w:rFonts w:ascii="Times New Roman" w:eastAsia="Times New Roman" w:hAnsi="Times New Roman" w:cs="Times New Roman"/>
                <w:bCs/>
                <w:sz w:val="24"/>
                <w:szCs w:val="24"/>
              </w:rPr>
              <w:t>0</w:t>
            </w:r>
          </w:p>
        </w:tc>
        <w:tc>
          <w:tcPr>
            <w:tcW w:w="7371" w:type="dxa"/>
            <w:gridSpan w:val="3"/>
          </w:tcPr>
          <w:p w:rsidR="005755E6" w:rsidRPr="000742ED" w:rsidRDefault="005755E6" w:rsidP="005755E6">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sidRPr="00961005">
              <w:rPr>
                <w:rFonts w:ascii="Times New Roman" w:hAnsi="Times New Roman" w:cs="Times New Roman"/>
                <w:sz w:val="24"/>
                <w:szCs w:val="24"/>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rsidR="005755E6" w:rsidRPr="00363D92" w:rsidRDefault="005755E6" w:rsidP="005755E6">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5755E6" w:rsidRPr="003D6749" w:rsidTr="00D45C52">
        <w:trPr>
          <w:trHeight w:val="415"/>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6"/>
          </w:tcPr>
          <w:p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eastAsia="Times New Roman" w:hAnsi="Times New Roman" w:cs="Times New Roman"/>
                <w:sz w:val="24"/>
                <w:szCs w:val="24"/>
              </w:rPr>
              <w:t xml:space="preserve">Информация о предоставлении национального режима,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предусмотренных пунктом 1 части 2 статьи ст. 3.1-4 Закона</w:t>
            </w:r>
            <w:r w:rsidRPr="00795337">
              <w:rPr>
                <w:rFonts w:ascii="Times New Roman" w:eastAsia="Times New Roman" w:hAnsi="Times New Roman" w:cs="Times New Roman"/>
                <w:sz w:val="24"/>
                <w:szCs w:val="24"/>
              </w:rPr>
              <w:t xml:space="preserve"> № 223-ФЗ, </w:t>
            </w:r>
            <w:r w:rsidRPr="00795337">
              <w:rPr>
                <w:rFonts w:ascii="Times New Roman" w:eastAsia="Times New Roman" w:hAnsi="Times New Roman" w:cs="Times New Roman"/>
                <w:sz w:val="24"/>
                <w:szCs w:val="24"/>
              </w:rPr>
              <w:lastRenderedPageBreak/>
              <w:t>а также об установлении минимальной обязательной доли закупок товаров российского происхождения</w:t>
            </w:r>
          </w:p>
        </w:tc>
      </w:tr>
      <w:tr w:rsidR="005755E6" w:rsidRPr="003D6749" w:rsidTr="00EA2762">
        <w:trPr>
          <w:trHeight w:val="415"/>
        </w:trPr>
        <w:tc>
          <w:tcPr>
            <w:tcW w:w="709" w:type="dxa"/>
          </w:tcPr>
          <w:p w:rsidR="005755E6" w:rsidRPr="00795337"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lastRenderedPageBreak/>
              <w:t>20.1</w:t>
            </w:r>
          </w:p>
        </w:tc>
        <w:tc>
          <w:tcPr>
            <w:tcW w:w="10348" w:type="dxa"/>
            <w:gridSpan w:val="6"/>
          </w:tcPr>
          <w:p w:rsidR="005755E6" w:rsidRPr="00795337" w:rsidRDefault="005755E6" w:rsidP="005755E6">
            <w:pPr>
              <w:spacing w:after="0" w:line="240" w:lineRule="auto"/>
              <w:jc w:val="both"/>
              <w:rPr>
                <w:rFonts w:ascii="Times New Roman" w:hAnsi="Times New Roman" w:cs="Times New Roman"/>
                <w:snapToGrid w:val="0"/>
                <w:color w:val="FF0000"/>
                <w:sz w:val="24"/>
                <w:szCs w:val="24"/>
                <w:lang w:eastAsia="ru-RU"/>
              </w:rPr>
            </w:pPr>
            <w:r w:rsidRPr="00795337">
              <w:rPr>
                <w:rFonts w:ascii="Times New Roman" w:hAnsi="Times New Roman" w:cs="Times New Roman"/>
                <w:snapToGrid w:val="0"/>
                <w:color w:val="000000"/>
                <w:sz w:val="24"/>
                <w:szCs w:val="24"/>
                <w:lang w:eastAsia="ru-RU"/>
              </w:rPr>
              <w:t xml:space="preserve">При проведении закупки заказчик предоставляет установленный ст. 3.1-4 </w:t>
            </w:r>
            <w:r w:rsidRPr="00795337">
              <w:rPr>
                <w:rFonts w:ascii="Times New Roman" w:eastAsia="Times New Roman" w:hAnsi="Times New Roman" w:cs="Times New Roman"/>
                <w:sz w:val="24"/>
                <w:szCs w:val="24"/>
              </w:rPr>
              <w:t>Закона № 223-ФЗ</w:t>
            </w:r>
            <w:r w:rsidRPr="00795337">
              <w:rPr>
                <w:rFonts w:ascii="Times New Roman" w:hAnsi="Times New Roman" w:cs="Times New Roman"/>
                <w:snapToGrid w:val="0"/>
                <w:color w:val="000000"/>
                <w:sz w:val="24"/>
                <w:szCs w:val="24"/>
                <w:lang w:eastAsia="ru-RU"/>
              </w:rPr>
              <w:t xml:space="preserve"> </w:t>
            </w:r>
            <w:r w:rsidRPr="00795337">
              <w:rPr>
                <w:rFonts w:ascii="Times New Roman" w:hAnsi="Times New Roman" w:cs="Times New Roman"/>
                <w:b/>
                <w:bCs/>
                <w:snapToGrid w:val="0"/>
                <w:color w:val="000000"/>
                <w:sz w:val="24"/>
                <w:szCs w:val="24"/>
                <w:lang w:eastAsia="ru-RU"/>
              </w:rPr>
              <w:t>национальный режим</w:t>
            </w:r>
            <w:r w:rsidRPr="00795337">
              <w:rPr>
                <w:rFonts w:ascii="Times New Roman" w:hAnsi="Times New Roman" w:cs="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795337">
              <w:rPr>
                <w:rFonts w:ascii="Times New Roman" w:hAnsi="Times New Roman" w:cs="Times New Roman"/>
                <w:b/>
                <w:bCs/>
                <w:snapToGrid w:val="0"/>
                <w:color w:val="000000"/>
                <w:sz w:val="24"/>
                <w:szCs w:val="24"/>
                <w:lang w:eastAsia="ru-RU"/>
              </w:rPr>
              <w:t>равные условия</w:t>
            </w:r>
            <w:r w:rsidRPr="00795337">
              <w:rPr>
                <w:rFonts w:ascii="Times New Roman" w:hAnsi="Times New Roman" w:cs="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xml:space="preserve">, предусмотренных пунктом 1 части 2 статьи ст. 3.1-4 </w:t>
            </w:r>
            <w:r w:rsidRPr="00795337">
              <w:rPr>
                <w:rFonts w:ascii="Times New Roman" w:eastAsia="Times New Roman" w:hAnsi="Times New Roman" w:cs="Times New Roman"/>
                <w:sz w:val="24"/>
                <w:szCs w:val="24"/>
              </w:rPr>
              <w:t>Закона № 223-ФЗ, а именно:</w:t>
            </w:r>
          </w:p>
        </w:tc>
      </w:tr>
      <w:tr w:rsidR="005755E6" w:rsidRPr="003D6749" w:rsidTr="00EA2762">
        <w:trPr>
          <w:trHeight w:val="415"/>
        </w:trPr>
        <w:tc>
          <w:tcPr>
            <w:tcW w:w="8222" w:type="dxa"/>
            <w:gridSpan w:val="5"/>
          </w:tcPr>
          <w:p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Запрет</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795337">
              <w:rPr>
                <w:rFonts w:ascii="Times New Roman" w:hAnsi="Times New Roman" w:cs="Times New Roman"/>
                <w:i/>
                <w:iCs/>
                <w:sz w:val="24"/>
                <w:szCs w:val="24"/>
              </w:rPr>
              <w:t>за исключением случаев, когда такие запреты могут или не применяются</w:t>
            </w:r>
            <w:r w:rsidRPr="00795337">
              <w:rPr>
                <w:rFonts w:ascii="Times New Roman" w:hAnsi="Times New Roman" w:cs="Times New Roman"/>
                <w:sz w:val="24"/>
                <w:szCs w:val="24"/>
              </w:rPr>
              <w:t>)</w:t>
            </w:r>
          </w:p>
        </w:tc>
        <w:tc>
          <w:tcPr>
            <w:tcW w:w="2835" w:type="dxa"/>
            <w:gridSpan w:val="2"/>
          </w:tcPr>
          <w:p w:rsidR="005755E6" w:rsidRPr="00795337" w:rsidRDefault="005755E6" w:rsidP="005755E6">
            <w:pPr>
              <w:spacing w:after="0" w:line="240" w:lineRule="auto"/>
              <w:jc w:val="both"/>
              <w:rPr>
                <w:rFonts w:ascii="Times New Roman" w:eastAsia="Times New Roman" w:hAnsi="Times New Roman" w:cs="Times New Roman"/>
                <w:color w:val="FF0000"/>
                <w:sz w:val="24"/>
                <w:szCs w:val="24"/>
                <w:highlight w:val="yellow"/>
              </w:rPr>
            </w:pPr>
            <w:r w:rsidRPr="00795337">
              <w:rPr>
                <w:rFonts w:ascii="Times New Roman" w:eastAsia="Times New Roman" w:hAnsi="Times New Roman" w:cs="Times New Roman"/>
                <w:color w:val="FF0000"/>
                <w:sz w:val="24"/>
                <w:szCs w:val="24"/>
              </w:rPr>
              <w:t>Не установлено</w:t>
            </w:r>
          </w:p>
        </w:tc>
      </w:tr>
      <w:tr w:rsidR="005755E6" w:rsidRPr="003D6749" w:rsidTr="00EA2762">
        <w:trPr>
          <w:trHeight w:val="415"/>
        </w:trPr>
        <w:tc>
          <w:tcPr>
            <w:tcW w:w="8222" w:type="dxa"/>
            <w:gridSpan w:val="5"/>
          </w:tcPr>
          <w:p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Ограничение</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795337">
              <w:rPr>
                <w:rFonts w:ascii="Times New Roman" w:hAnsi="Times New Roman" w:cs="Times New Roman"/>
                <w:i/>
                <w:iCs/>
                <w:sz w:val="24"/>
                <w:szCs w:val="24"/>
              </w:rPr>
              <w:t>за исключением случаев, когда такие ограничения могут или не применяются</w:t>
            </w:r>
            <w:r w:rsidRPr="00795337">
              <w:rPr>
                <w:rFonts w:ascii="Times New Roman" w:hAnsi="Times New Roman" w:cs="Times New Roman"/>
                <w:sz w:val="24"/>
                <w:szCs w:val="24"/>
              </w:rPr>
              <w:t>)</w:t>
            </w:r>
          </w:p>
        </w:tc>
        <w:tc>
          <w:tcPr>
            <w:tcW w:w="2835" w:type="dxa"/>
            <w:gridSpan w:val="2"/>
          </w:tcPr>
          <w:p w:rsidR="005755E6" w:rsidRPr="001561A5" w:rsidRDefault="001561A5" w:rsidP="005755E6">
            <w:pPr>
              <w:spacing w:after="0" w:line="240" w:lineRule="auto"/>
              <w:jc w:val="both"/>
              <w:rPr>
                <w:rFonts w:ascii="Times New Roman" w:eastAsia="Times New Roman" w:hAnsi="Times New Roman" w:cs="Times New Roman"/>
                <w:b/>
                <w:color w:val="FF0000"/>
                <w:sz w:val="24"/>
                <w:szCs w:val="24"/>
              </w:rPr>
            </w:pPr>
            <w:r w:rsidRPr="001561A5">
              <w:rPr>
                <w:rFonts w:ascii="Times New Roman" w:eastAsia="Times New Roman" w:hAnsi="Times New Roman" w:cs="Times New Roman"/>
                <w:b/>
                <w:color w:val="FF0000"/>
                <w:sz w:val="24"/>
                <w:szCs w:val="24"/>
              </w:rPr>
              <w:t>Установлено</w:t>
            </w:r>
          </w:p>
        </w:tc>
      </w:tr>
      <w:tr w:rsidR="005755E6" w:rsidRPr="003D6749" w:rsidTr="00EA2762">
        <w:trPr>
          <w:trHeight w:val="415"/>
        </w:trPr>
        <w:tc>
          <w:tcPr>
            <w:tcW w:w="8222" w:type="dxa"/>
            <w:gridSpan w:val="5"/>
          </w:tcPr>
          <w:p w:rsidR="005755E6" w:rsidRPr="00795337" w:rsidRDefault="005755E6" w:rsidP="005755E6">
            <w:pPr>
              <w:spacing w:after="0" w:line="240" w:lineRule="auto"/>
              <w:jc w:val="both"/>
              <w:rPr>
                <w:rFonts w:ascii="Times New Roman" w:hAnsi="Times New Roman" w:cs="Times New Roman"/>
                <w:b/>
                <w:bCs/>
                <w:sz w:val="24"/>
                <w:szCs w:val="24"/>
              </w:rPr>
            </w:pPr>
            <w:r w:rsidRPr="00795337">
              <w:rPr>
                <w:rFonts w:ascii="Times New Roman" w:hAnsi="Times New Roman" w:cs="Times New Roman"/>
                <w:b/>
                <w:bCs/>
                <w:sz w:val="24"/>
                <w:szCs w:val="24"/>
              </w:rPr>
              <w:t xml:space="preserve">Преимущество </w:t>
            </w:r>
            <w:r w:rsidRPr="00D80594">
              <w:rPr>
                <w:rFonts w:ascii="Times New Roman" w:hAnsi="Times New Roman" w:cs="Times New Roman"/>
                <w:b/>
                <w:sz w:val="24"/>
                <w:szCs w:val="24"/>
              </w:rPr>
              <w:t>в отношении товаров российского происхождения</w:t>
            </w:r>
            <w:r w:rsidRPr="00D80594">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p>
        </w:tc>
        <w:tc>
          <w:tcPr>
            <w:tcW w:w="2835" w:type="dxa"/>
            <w:gridSpan w:val="2"/>
          </w:tcPr>
          <w:p w:rsidR="005755E6" w:rsidRPr="00F0287E" w:rsidRDefault="001561A5" w:rsidP="001561A5">
            <w:pPr>
              <w:spacing w:after="0" w:line="240" w:lineRule="auto"/>
              <w:jc w:val="both"/>
              <w:rPr>
                <w:rFonts w:ascii="Times New Roman" w:eastAsia="Times New Roman" w:hAnsi="Times New Roman" w:cs="Times New Roman"/>
                <w:b/>
                <w:bCs/>
                <w:color w:val="FF0000"/>
                <w:sz w:val="24"/>
                <w:szCs w:val="24"/>
              </w:rPr>
            </w:pPr>
            <w:r w:rsidRPr="00795337">
              <w:rPr>
                <w:rFonts w:ascii="Times New Roman" w:eastAsia="Times New Roman" w:hAnsi="Times New Roman" w:cs="Times New Roman"/>
                <w:color w:val="FF0000"/>
                <w:sz w:val="24"/>
                <w:szCs w:val="24"/>
              </w:rPr>
              <w:t>Не установлено</w:t>
            </w:r>
            <w:r w:rsidRPr="00F0287E">
              <w:rPr>
                <w:rFonts w:ascii="Times New Roman" w:eastAsia="Times New Roman" w:hAnsi="Times New Roman" w:cs="Times New Roman"/>
                <w:b/>
                <w:bCs/>
                <w:color w:val="FF0000"/>
                <w:sz w:val="24"/>
                <w:szCs w:val="24"/>
              </w:rPr>
              <w:t xml:space="preserve"> </w:t>
            </w:r>
          </w:p>
        </w:tc>
      </w:tr>
      <w:tr w:rsidR="005755E6" w:rsidRPr="003D6749" w:rsidTr="00246E72">
        <w:trPr>
          <w:trHeight w:val="415"/>
        </w:trPr>
        <w:tc>
          <w:tcPr>
            <w:tcW w:w="11057" w:type="dxa"/>
            <w:gridSpan w:val="7"/>
          </w:tcPr>
          <w:p w:rsidR="005755E6" w:rsidRPr="00795337" w:rsidRDefault="005755E6" w:rsidP="005755E6">
            <w:pPr>
              <w:jc w:val="both"/>
              <w:rPr>
                <w:rFonts w:ascii="Times New Roman" w:hAnsi="Times New Roman" w:cs="Times New Roman"/>
                <w:sz w:val="24"/>
                <w:szCs w:val="24"/>
              </w:rPr>
            </w:pPr>
            <w:r w:rsidRPr="00795337">
              <w:rPr>
                <w:rFonts w:ascii="Times New Roman" w:hAnsi="Times New Roman" w:cs="Times New Roman"/>
                <w:b/>
                <w:bCs/>
                <w:sz w:val="24"/>
                <w:szCs w:val="24"/>
              </w:rPr>
              <w:t>Информацией и документами, подтверждающими страну происхождения товара</w:t>
            </w:r>
            <w:r w:rsidRPr="00795337">
              <w:rPr>
                <w:rFonts w:ascii="Times New Roman" w:hAnsi="Times New Roman" w:cs="Times New Roman"/>
                <w:sz w:val="24"/>
                <w:szCs w:val="24"/>
              </w:rPr>
              <w:t xml:space="preserve"> 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5755E6" w:rsidRPr="00795337" w:rsidTr="00246E72">
              <w:tc>
                <w:tcPr>
                  <w:tcW w:w="5129" w:type="dxa"/>
                  <w:shd w:val="clear" w:color="auto" w:fill="auto"/>
                </w:tcPr>
                <w:p w:rsidR="005755E6" w:rsidRPr="00795337" w:rsidRDefault="001561A5" w:rsidP="005755E6">
                  <w:pPr>
                    <w:spacing w:after="0" w:line="240" w:lineRule="auto"/>
                    <w:jc w:val="both"/>
                    <w:rPr>
                      <w:rFonts w:ascii="Times New Roman" w:hAnsi="Times New Roman" w:cs="Times New Roman"/>
                      <w:sz w:val="24"/>
                      <w:szCs w:val="24"/>
                    </w:rPr>
                  </w:pPr>
                  <w:r w:rsidRPr="005755E6">
                    <w:rPr>
                      <w:rFonts w:ascii="MS Gothic" w:eastAsia="MS Gothic" w:hAnsi="MS Gothic" w:hint="eastAsia"/>
                      <w:b/>
                      <w:bCs/>
                      <w:szCs w:val="24"/>
                      <w:lang w:eastAsia="ar-SA"/>
                    </w:rPr>
                    <w:t>☒</w:t>
                  </w:r>
                  <w:r w:rsidR="005755E6" w:rsidRPr="00795337">
                    <w:rPr>
                      <w:rFonts w:ascii="Times New Roman" w:hAnsi="Times New Roman" w:cs="Times New Roman"/>
                      <w:b/>
                      <w:bCs/>
                      <w:sz w:val="24"/>
                      <w:szCs w:val="24"/>
                    </w:rPr>
                    <w:t xml:space="preserve"> </w:t>
                  </w:r>
                  <w:r w:rsidR="005755E6" w:rsidRPr="00795337">
                    <w:rPr>
                      <w:rFonts w:ascii="Times New Roman" w:hAnsi="Times New Roman" w:cs="Times New Roman"/>
                      <w:sz w:val="24"/>
                      <w:szCs w:val="24"/>
                    </w:rPr>
                    <w:t>номер реестровой записи</w:t>
                  </w:r>
                </w:p>
              </w:tc>
              <w:tc>
                <w:tcPr>
                  <w:tcW w:w="5245" w:type="dxa"/>
                  <w:shd w:val="clear" w:color="auto" w:fill="auto"/>
                </w:tcPr>
                <w:p w:rsidR="005755E6" w:rsidRPr="00795337" w:rsidRDefault="001561A5" w:rsidP="005755E6">
                  <w:pPr>
                    <w:spacing w:after="0" w:line="240" w:lineRule="auto"/>
                    <w:jc w:val="both"/>
                    <w:rPr>
                      <w:rFonts w:ascii="Times New Roman" w:hAnsi="Times New Roman" w:cs="Times New Roman"/>
                      <w:sz w:val="24"/>
                      <w:szCs w:val="24"/>
                    </w:rPr>
                  </w:pPr>
                  <w:r w:rsidRPr="005755E6">
                    <w:rPr>
                      <w:rFonts w:ascii="MS Gothic" w:eastAsia="MS Gothic" w:hAnsi="MS Gothic" w:hint="eastAsia"/>
                      <w:b/>
                      <w:bCs/>
                      <w:szCs w:val="24"/>
                      <w:lang w:eastAsia="ar-SA"/>
                    </w:rPr>
                    <w:t>☒</w:t>
                  </w:r>
                  <w:r w:rsidR="005755E6" w:rsidRPr="00795337">
                    <w:rPr>
                      <w:rFonts w:ascii="Times New Roman" w:hAnsi="Times New Roman" w:cs="Times New Roman"/>
                      <w:sz w:val="24"/>
                      <w:szCs w:val="24"/>
                    </w:rPr>
                    <w:t xml:space="preserve"> из российского (евразийского) реестра промышленной продукции</w:t>
                  </w:r>
                </w:p>
                <w:p w:rsidR="005755E6" w:rsidRPr="00795337" w:rsidRDefault="001561A5" w:rsidP="005755E6">
                  <w:pPr>
                    <w:spacing w:after="0" w:line="240" w:lineRule="auto"/>
                    <w:jc w:val="both"/>
                    <w:rPr>
                      <w:rFonts w:ascii="Times New Roman" w:hAnsi="Times New Roman" w:cs="Times New Roman"/>
                      <w:sz w:val="24"/>
                      <w:szCs w:val="24"/>
                    </w:rPr>
                  </w:pPr>
                  <w:r w:rsidRPr="005755E6">
                    <w:rPr>
                      <w:rFonts w:ascii="MS Gothic" w:eastAsia="MS Gothic" w:hAnsi="MS Gothic" w:hint="eastAsia"/>
                      <w:b/>
                      <w:bCs/>
                      <w:szCs w:val="24"/>
                      <w:lang w:eastAsia="ar-SA"/>
                    </w:rPr>
                    <w:t>☒</w:t>
                  </w:r>
                  <w:r w:rsidR="005755E6" w:rsidRPr="00795337">
                    <w:rPr>
                      <w:rFonts w:ascii="Times New Roman" w:hAnsi="Times New Roman" w:cs="Times New Roman"/>
                      <w:sz w:val="24"/>
                      <w:szCs w:val="24"/>
                    </w:rPr>
                    <w:t xml:space="preserve"> из реестра российского (евразийского) программного обеспечения</w:t>
                  </w:r>
                </w:p>
              </w:tc>
            </w:tr>
            <w:tr w:rsidR="005755E6" w:rsidRPr="00795337" w:rsidTr="00246E72">
              <w:tc>
                <w:tcPr>
                  <w:tcW w:w="5129" w:type="dxa"/>
                  <w:shd w:val="clear" w:color="auto" w:fill="auto"/>
                </w:tcPr>
                <w:p w:rsidR="005755E6" w:rsidRPr="005755E6" w:rsidRDefault="001A7056" w:rsidP="005755E6">
                  <w:pPr>
                    <w:tabs>
                      <w:tab w:val="left" w:pos="316"/>
                    </w:tabs>
                    <w:spacing w:after="0" w:line="240" w:lineRule="auto"/>
                    <w:jc w:val="both"/>
                    <w:rPr>
                      <w:rFonts w:ascii="Times New Roman" w:hAnsi="Times New Roman" w:cs="Times New Roman"/>
                      <w:b/>
                      <w:bCs/>
                      <w:sz w:val="24"/>
                      <w:szCs w:val="24"/>
                    </w:rPr>
                  </w:pPr>
                  <w:r w:rsidRPr="005755E6">
                    <w:rPr>
                      <w:rFonts w:ascii="MS Gothic" w:eastAsia="MS Gothic" w:hAnsi="MS Gothic" w:hint="eastAsia"/>
                      <w:b/>
                      <w:bCs/>
                      <w:szCs w:val="24"/>
                      <w:lang w:eastAsia="ar-SA"/>
                    </w:rPr>
                    <w:t>☒</w:t>
                  </w:r>
                  <w:r w:rsidR="005755E6" w:rsidRPr="005755E6">
                    <w:rPr>
                      <w:rFonts w:eastAsia="MS Gothic" w:cs="Segoe UI Symbol"/>
                      <w:b/>
                      <w:bCs/>
                      <w:sz w:val="24"/>
                      <w:szCs w:val="24"/>
                    </w:rPr>
                    <w:t xml:space="preserve"> </w:t>
                  </w:r>
                  <w:r w:rsidR="005755E6" w:rsidRPr="001561A5">
                    <w:rPr>
                      <w:rFonts w:ascii="Times New Roman" w:hAnsi="Times New Roman" w:cs="Times New Roman"/>
                      <w:bCs/>
                      <w:sz w:val="24"/>
                      <w:szCs w:val="24"/>
                    </w:rPr>
                    <w:t>наименование страны происхождения</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246E72">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246E72">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246E72">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w:t>
                  </w:r>
                  <w:proofErr w:type="spellStart"/>
                  <w:r w:rsidRPr="00795337">
                    <w:rPr>
                      <w:rFonts w:ascii="Times New Roman" w:hAnsi="Times New Roman" w:cs="Times New Roman"/>
                      <w:sz w:val="24"/>
                      <w:szCs w:val="24"/>
                    </w:rPr>
                    <w:t>медизделий</w:t>
                  </w:r>
                  <w:proofErr w:type="spellEnd"/>
                  <w:r w:rsidRPr="00795337">
                    <w:rPr>
                      <w:rFonts w:ascii="Times New Roman" w:hAnsi="Times New Roman" w:cs="Times New Roman"/>
                      <w:sz w:val="24"/>
                      <w:szCs w:val="24"/>
                    </w:rPr>
                    <w:t xml:space="preserve"> требованиям ГОСТ ISO 13485-2017</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bl>
          <w:p w:rsidR="005755E6" w:rsidRPr="00795337" w:rsidRDefault="005755E6" w:rsidP="005755E6">
            <w:pPr>
              <w:spacing w:after="0" w:line="240" w:lineRule="auto"/>
              <w:jc w:val="both"/>
              <w:rPr>
                <w:rFonts w:ascii="Times New Roman" w:eastAsia="Times New Roman" w:hAnsi="Times New Roman" w:cs="Times New Roman"/>
                <w:color w:val="FF0000"/>
                <w:sz w:val="24"/>
                <w:szCs w:val="24"/>
              </w:rPr>
            </w:pPr>
          </w:p>
        </w:tc>
      </w:tr>
      <w:tr w:rsidR="005755E6" w:rsidRPr="003D6749" w:rsidTr="00D45C52">
        <w:trPr>
          <w:trHeight w:val="415"/>
        </w:trPr>
        <w:tc>
          <w:tcPr>
            <w:tcW w:w="709" w:type="dxa"/>
          </w:tcPr>
          <w:p w:rsidR="005755E6" w:rsidRPr="00795337"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t>20.2</w:t>
            </w:r>
          </w:p>
        </w:tc>
        <w:tc>
          <w:tcPr>
            <w:tcW w:w="7513" w:type="dxa"/>
            <w:gridSpan w:val="4"/>
          </w:tcPr>
          <w:p w:rsidR="005755E6" w:rsidRPr="00795337" w:rsidRDefault="005755E6" w:rsidP="005755E6">
            <w:pPr>
              <w:spacing w:after="0" w:line="240" w:lineRule="auto"/>
              <w:jc w:val="both"/>
              <w:rPr>
                <w:rFonts w:ascii="Times New Roman" w:eastAsia="Times New Roman" w:hAnsi="Times New Roman" w:cs="Times New Roman"/>
                <w:sz w:val="24"/>
                <w:szCs w:val="24"/>
              </w:rPr>
            </w:pPr>
            <w:r w:rsidRPr="00795337">
              <w:rPr>
                <w:rFonts w:ascii="Times New Roman" w:hAnsi="Times New Roman" w:cs="Times New Roman"/>
                <w:sz w:val="24"/>
                <w:szCs w:val="24"/>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 от 23.12.2024 № 1875.</w:t>
            </w:r>
          </w:p>
        </w:tc>
        <w:tc>
          <w:tcPr>
            <w:tcW w:w="2835" w:type="dxa"/>
            <w:gridSpan w:val="2"/>
          </w:tcPr>
          <w:p w:rsidR="005755E6" w:rsidRPr="00795337" w:rsidRDefault="005755E6" w:rsidP="005755E6">
            <w:pPr>
              <w:spacing w:after="0" w:line="240" w:lineRule="auto"/>
              <w:jc w:val="both"/>
              <w:rPr>
                <w:rFonts w:ascii="Times New Roman" w:eastAsia="Times New Roman" w:hAnsi="Times New Roman" w:cs="Times New Roman"/>
                <w:sz w:val="24"/>
                <w:szCs w:val="24"/>
              </w:rPr>
            </w:pPr>
            <w:r w:rsidRPr="00795337">
              <w:rPr>
                <w:rFonts w:ascii="Times New Roman" w:eastAsia="Times New Roman" w:hAnsi="Times New Roman" w:cs="Times New Roman"/>
                <w:color w:val="FF0000"/>
                <w:sz w:val="24"/>
                <w:szCs w:val="24"/>
              </w:rPr>
              <w:t xml:space="preserve">Не </w:t>
            </w:r>
            <w:r w:rsidR="001A7056">
              <w:rPr>
                <w:rFonts w:ascii="Times New Roman" w:eastAsia="Times New Roman" w:hAnsi="Times New Roman" w:cs="Times New Roman"/>
                <w:color w:val="FF0000"/>
                <w:sz w:val="24"/>
                <w:szCs w:val="24"/>
              </w:rPr>
              <w:t>применяется</w:t>
            </w:r>
          </w:p>
        </w:tc>
      </w:tr>
      <w:tr w:rsidR="005755E6" w:rsidRPr="003D6749" w:rsidTr="00246E72">
        <w:trPr>
          <w:trHeight w:val="415"/>
        </w:trPr>
        <w:tc>
          <w:tcPr>
            <w:tcW w:w="11057" w:type="dxa"/>
            <w:gridSpan w:val="7"/>
          </w:tcPr>
          <w:p w:rsidR="005755E6" w:rsidRPr="00795337" w:rsidRDefault="005755E6" w:rsidP="005755E6">
            <w:pPr>
              <w:jc w:val="both"/>
              <w:rPr>
                <w:rFonts w:ascii="Times New Roman" w:hAnsi="Times New Roman" w:cs="Times New Roman"/>
                <w:sz w:val="24"/>
                <w:szCs w:val="24"/>
              </w:rPr>
            </w:pPr>
            <w:r w:rsidRPr="00795337">
              <w:rPr>
                <w:rFonts w:ascii="Times New Roman" w:hAnsi="Times New Roman" w:cs="Times New Roman"/>
                <w:b/>
                <w:bCs/>
                <w:sz w:val="24"/>
                <w:szCs w:val="24"/>
              </w:rPr>
              <w:lastRenderedPageBreak/>
              <w:t>Информацией и документами</w:t>
            </w:r>
            <w:r w:rsidRPr="00795337">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5755E6" w:rsidRPr="00795337" w:rsidTr="00246E72">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b/>
                      <w:bCs/>
                      <w:sz w:val="24"/>
                      <w:szCs w:val="24"/>
                    </w:rPr>
                    <w:t xml:space="preserve"> </w:t>
                  </w:r>
                  <w:r w:rsidRPr="00795337">
                    <w:rPr>
                      <w:rFonts w:ascii="Times New Roman" w:hAnsi="Times New Roman" w:cs="Times New Roman"/>
                      <w:sz w:val="24"/>
                      <w:szCs w:val="24"/>
                    </w:rPr>
                    <w:t>номер реестровой записи</w:t>
                  </w: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российского (евразийского) реестра промышленной продукции</w:t>
                  </w:r>
                </w:p>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реестра российского (евразийского) программного обеспечения</w:t>
                  </w:r>
                </w:p>
              </w:tc>
            </w:tr>
            <w:tr w:rsidR="005755E6" w:rsidRPr="00795337" w:rsidTr="00246E72">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наименование страны происхождения </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246E72">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246E72">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246E72">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w:t>
                  </w:r>
                  <w:proofErr w:type="spellStart"/>
                  <w:r w:rsidRPr="00795337">
                    <w:rPr>
                      <w:rFonts w:ascii="Times New Roman" w:hAnsi="Times New Roman" w:cs="Times New Roman"/>
                      <w:sz w:val="24"/>
                      <w:szCs w:val="24"/>
                    </w:rPr>
                    <w:t>медизделий</w:t>
                  </w:r>
                  <w:proofErr w:type="spellEnd"/>
                  <w:r w:rsidRPr="00795337">
                    <w:rPr>
                      <w:rFonts w:ascii="Times New Roman" w:hAnsi="Times New Roman" w:cs="Times New Roman"/>
                      <w:sz w:val="24"/>
                      <w:szCs w:val="24"/>
                    </w:rPr>
                    <w:t xml:space="preserve"> требованиям ГОСТ ISO 13485-2017</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bl>
          <w:p w:rsidR="005755E6" w:rsidRPr="00795337" w:rsidRDefault="005755E6" w:rsidP="005755E6">
            <w:pPr>
              <w:spacing w:after="0" w:line="240" w:lineRule="auto"/>
              <w:jc w:val="both"/>
              <w:rPr>
                <w:rFonts w:ascii="Times New Roman" w:eastAsia="Times New Roman" w:hAnsi="Times New Roman" w:cs="Times New Roman"/>
                <w:color w:val="FF0000"/>
                <w:sz w:val="24"/>
                <w:szCs w:val="24"/>
              </w:rPr>
            </w:pPr>
          </w:p>
        </w:tc>
      </w:tr>
      <w:tr w:rsidR="005755E6" w:rsidRPr="003D6749" w:rsidTr="00D45C52">
        <w:trPr>
          <w:trHeight w:val="415"/>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3402" w:type="dxa"/>
          </w:tcPr>
          <w:p w:rsidR="005755E6" w:rsidRPr="002239C1" w:rsidRDefault="005755E6" w:rsidP="005755E6">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5"/>
          </w:tcPr>
          <w:p w:rsidR="005755E6" w:rsidRPr="008B7977" w:rsidRDefault="005755E6" w:rsidP="005755E6">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w:t>
            </w:r>
            <w:r w:rsidRPr="001C0C03">
              <w:rPr>
                <w:rFonts w:ascii="Times New Roman" w:eastAsia="Times New Roman" w:hAnsi="Times New Roman" w:cs="Times New Roman"/>
                <w:sz w:val="24"/>
                <w:szCs w:val="24"/>
                <w:lang w:eastAsia="ru-RU"/>
              </w:rPr>
              <w:t xml:space="preserve">площадку </w:t>
            </w:r>
            <w:r w:rsidRPr="001C0C03">
              <w:rPr>
                <w:rFonts w:ascii="Times New Roman" w:eastAsia="Times New Roman" w:hAnsi="Times New Roman" w:cs="Times New Roman"/>
                <w:color w:val="0000FF"/>
                <w:sz w:val="24"/>
                <w:szCs w:val="24"/>
                <w:u w:val="single"/>
                <w:lang w:eastAsia="ru-RU"/>
              </w:rPr>
              <w:t>http://</w:t>
            </w:r>
            <w:r w:rsidRPr="001C0C03">
              <w:rPr>
                <w:rFonts w:ascii="Times New Roman" w:eastAsia="Times New Roman" w:hAnsi="Times New Roman" w:cs="Times New Roman"/>
                <w:color w:val="0000FF"/>
                <w:sz w:val="24"/>
                <w:szCs w:val="24"/>
                <w:u w:val="single"/>
                <w:lang w:val="en-US" w:eastAsia="ru-RU"/>
              </w:rPr>
              <w:t>r</w:t>
            </w:r>
            <w:r w:rsidRPr="001C0C03">
              <w:rPr>
                <w:rFonts w:ascii="Times New Roman" w:eastAsia="Times New Roman" w:hAnsi="Times New Roman" w:cs="Times New Roman"/>
                <w:color w:val="0000FF"/>
                <w:sz w:val="24"/>
                <w:szCs w:val="24"/>
                <w:u w:val="single"/>
                <w:lang w:eastAsia="ru-RU"/>
              </w:rPr>
              <w:t>-</w:t>
            </w:r>
            <w:proofErr w:type="spellStart"/>
            <w:r w:rsidRPr="001C0C03">
              <w:rPr>
                <w:rFonts w:ascii="Times New Roman" w:eastAsia="Times New Roman" w:hAnsi="Times New Roman" w:cs="Times New Roman"/>
                <w:color w:val="0000FF"/>
                <w:sz w:val="24"/>
                <w:szCs w:val="24"/>
                <w:u w:val="single"/>
                <w:lang w:val="en-US" w:eastAsia="ru-RU"/>
              </w:rPr>
              <w:t>est</w:t>
            </w:r>
            <w:proofErr w:type="spellEnd"/>
            <w:r w:rsidRPr="001C0C03">
              <w:rPr>
                <w:rFonts w:ascii="Times New Roman" w:eastAsia="Times New Roman" w:hAnsi="Times New Roman" w:cs="Times New Roman"/>
                <w:color w:val="0000FF"/>
                <w:sz w:val="24"/>
                <w:szCs w:val="24"/>
                <w:u w:val="single"/>
                <w:lang w:eastAsia="ru-RU"/>
              </w:rPr>
              <w:t>.</w:t>
            </w:r>
            <w:proofErr w:type="spellStart"/>
            <w:r w:rsidRPr="001C0C03">
              <w:rPr>
                <w:rFonts w:ascii="Times New Roman" w:eastAsia="Times New Roman" w:hAnsi="Times New Roman" w:cs="Times New Roman"/>
                <w:color w:val="0000FF"/>
                <w:sz w:val="24"/>
                <w:szCs w:val="24"/>
                <w:u w:val="single"/>
                <w:lang w:eastAsia="ru-RU"/>
              </w:rPr>
              <w:t>ru</w:t>
            </w:r>
            <w:proofErr w:type="spellEnd"/>
            <w:r w:rsidRPr="001C0C03">
              <w:rPr>
                <w:rFonts w:ascii="Times New Roman" w:eastAsia="Times New Roman" w:hAnsi="Times New Roman" w:cs="Times New Roman"/>
                <w:sz w:val="24"/>
                <w:szCs w:val="24"/>
              </w:rPr>
              <w:t>. Запрос разъяснений направляется посредством программных и технических средств ЭТП, с использованием</w:t>
            </w:r>
            <w:r w:rsidRPr="008B7977">
              <w:rPr>
                <w:rFonts w:ascii="Times New Roman" w:eastAsia="Times New Roman" w:hAnsi="Times New Roman" w:cs="Times New Roman"/>
                <w:sz w:val="24"/>
                <w:szCs w:val="24"/>
              </w:rPr>
              <w:t xml:space="preserve"> которой проводится закупка, при условии аккредитации поставщика на ЭТП. </w:t>
            </w:r>
            <w:r w:rsidRPr="00DB4ED3">
              <w:rPr>
                <w:rFonts w:ascii="Times New Roman" w:eastAsia="Times New Roman" w:hAnsi="Times New Roman" w:cs="Times New Roman"/>
                <w:sz w:val="24"/>
                <w:szCs w:val="24"/>
              </w:rPr>
              <w:t>Датой начала срока предоставления разъяснений является дата</w:t>
            </w:r>
            <w:r w:rsidRPr="008B7977">
              <w:rPr>
                <w:rFonts w:ascii="Times New Roman" w:eastAsia="Times New Roman" w:hAnsi="Times New Roman" w:cs="Times New Roman"/>
                <w:sz w:val="24"/>
                <w:szCs w:val="24"/>
              </w:rPr>
              <w:t xml:space="preserve"> публикации извещения запроса котировок в электронной форме. В течение </w:t>
            </w:r>
            <w:r w:rsidRPr="00546B54">
              <w:rPr>
                <w:rFonts w:ascii="Times New Roman" w:eastAsia="Times New Roman" w:hAnsi="Times New Roman" w:cs="Times New Roman"/>
                <w:color w:val="FF0000"/>
                <w:sz w:val="24"/>
                <w:szCs w:val="24"/>
              </w:rPr>
              <w:t xml:space="preserve">3 (трех)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46B54">
              <w:rPr>
                <w:rFonts w:ascii="Times New Roman" w:eastAsia="Times New Roman" w:hAnsi="Times New Roman" w:cs="Times New Roman"/>
                <w:color w:val="FF0000"/>
                <w:sz w:val="24"/>
                <w:szCs w:val="24"/>
              </w:rPr>
              <w:t xml:space="preserve">3 (три)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rsidR="005755E6" w:rsidRPr="00C939E5"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rsidR="005755E6" w:rsidRPr="00C939E5" w:rsidRDefault="005755E6" w:rsidP="005755E6">
            <w:pPr>
              <w:tabs>
                <w:tab w:val="left" w:pos="540"/>
                <w:tab w:val="left" w:pos="900"/>
              </w:tabs>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w:t>
            </w:r>
            <w:r>
              <w:rPr>
                <w:rFonts w:ascii="Times New Roman" w:eastAsia="Times New Roman" w:hAnsi="Times New Roman" w:cs="Times New Roman"/>
                <w:sz w:val="24"/>
                <w:szCs w:val="24"/>
              </w:rPr>
              <w:t xml:space="preserve"> </w:t>
            </w:r>
            <w:r w:rsidRPr="00BF0EA3">
              <w:rPr>
                <w:rFonts w:ascii="Times New Roman" w:eastAsia="Times New Roman" w:hAnsi="Times New Roman" w:cs="Times New Roman"/>
                <w:color w:val="FF0000"/>
                <w:sz w:val="24"/>
                <w:szCs w:val="24"/>
              </w:rPr>
              <w:t xml:space="preserve">3 (трех) дней </w:t>
            </w:r>
            <w:r w:rsidRPr="00C939E5">
              <w:rPr>
                <w:rFonts w:ascii="Times New Roman" w:eastAsia="Times New Roman" w:hAnsi="Times New Roman" w:cs="Times New Roman"/>
                <w:sz w:val="24"/>
                <w:szCs w:val="24"/>
              </w:rPr>
              <w:t>со дня предоставления указанных разъяснений.</w:t>
            </w:r>
          </w:p>
          <w:p w:rsidR="005755E6" w:rsidRPr="002814A1" w:rsidRDefault="005755E6" w:rsidP="005755E6">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C939E5">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w:t>
            </w:r>
            <w:r w:rsidRPr="00CE4AF0">
              <w:rPr>
                <w:rFonts w:ascii="Times New Roman" w:eastAsia="Times New Roman" w:hAnsi="Times New Roman" w:cs="Times New Roman"/>
                <w:color w:val="000000"/>
                <w:sz w:val="24"/>
                <w:szCs w:val="24"/>
                <w:lang w:eastAsia="ar-SA"/>
              </w:rPr>
              <w:t xml:space="preserve">разъяснений </w:t>
            </w:r>
            <w:r w:rsidRPr="002814A1">
              <w:rPr>
                <w:rFonts w:ascii="Times New Roman" w:eastAsia="Times New Roman" w:hAnsi="Times New Roman" w:cs="Times New Roman"/>
                <w:color w:val="000000"/>
                <w:sz w:val="24"/>
                <w:szCs w:val="24"/>
                <w:lang w:eastAsia="ar-SA"/>
              </w:rPr>
              <w:t xml:space="preserve">– </w:t>
            </w:r>
            <w:r w:rsidR="00957FAD">
              <w:rPr>
                <w:rFonts w:ascii="Times New Roman" w:eastAsia="Times New Roman" w:hAnsi="Times New Roman" w:cs="Times New Roman"/>
                <w:color w:val="FF0000"/>
                <w:sz w:val="24"/>
                <w:szCs w:val="24"/>
                <w:lang w:eastAsia="ar-SA"/>
              </w:rPr>
              <w:t>10</w:t>
            </w:r>
            <w:r w:rsidR="001561A5">
              <w:rPr>
                <w:rFonts w:ascii="Times New Roman" w:eastAsia="Times New Roman" w:hAnsi="Times New Roman" w:cs="Times New Roman"/>
                <w:color w:val="FF0000"/>
                <w:sz w:val="24"/>
                <w:szCs w:val="24"/>
                <w:lang w:eastAsia="ar-SA"/>
              </w:rPr>
              <w:t>.07</w:t>
            </w:r>
            <w:r w:rsidRPr="002814A1">
              <w:rPr>
                <w:rFonts w:ascii="Times New Roman" w:eastAsia="Times New Roman" w:hAnsi="Times New Roman" w:cs="Times New Roman"/>
                <w:color w:val="FF0000"/>
                <w:sz w:val="24"/>
                <w:szCs w:val="24"/>
                <w:lang w:eastAsia="ar-SA"/>
              </w:rPr>
              <w:t>.2025 г.</w:t>
            </w:r>
          </w:p>
          <w:p w:rsidR="005755E6" w:rsidRPr="008B7977"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2814A1">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957FAD">
              <w:rPr>
                <w:rFonts w:ascii="Times New Roman" w:eastAsia="Times New Roman" w:hAnsi="Times New Roman" w:cs="Times New Roman"/>
                <w:color w:val="FF0000"/>
                <w:sz w:val="24"/>
                <w:szCs w:val="24"/>
                <w:lang w:eastAsia="ar-SA"/>
              </w:rPr>
              <w:t>15</w:t>
            </w:r>
            <w:bookmarkStart w:id="0" w:name="_GoBack"/>
            <w:bookmarkEnd w:id="0"/>
            <w:r w:rsidR="001561A5">
              <w:rPr>
                <w:rFonts w:ascii="Times New Roman" w:eastAsia="Times New Roman" w:hAnsi="Times New Roman" w:cs="Times New Roman"/>
                <w:color w:val="FF0000"/>
                <w:sz w:val="24"/>
                <w:szCs w:val="24"/>
                <w:lang w:eastAsia="ar-SA"/>
              </w:rPr>
              <w:t>.07</w:t>
            </w:r>
            <w:r w:rsidRPr="002814A1">
              <w:rPr>
                <w:rFonts w:ascii="Times New Roman" w:eastAsia="Times New Roman" w:hAnsi="Times New Roman" w:cs="Times New Roman"/>
                <w:color w:val="FF0000"/>
                <w:sz w:val="24"/>
                <w:szCs w:val="24"/>
                <w:lang w:eastAsia="ar-SA"/>
              </w:rPr>
              <w:t>.2025г.</w:t>
            </w:r>
          </w:p>
        </w:tc>
      </w:tr>
      <w:tr w:rsidR="005755E6" w:rsidRPr="003D6749" w:rsidTr="00D45C52">
        <w:trPr>
          <w:trHeight w:val="415"/>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2</w:t>
            </w:r>
          </w:p>
        </w:tc>
        <w:tc>
          <w:tcPr>
            <w:tcW w:w="3402" w:type="dxa"/>
          </w:tcPr>
          <w:p w:rsidR="005755E6" w:rsidRPr="002239C1" w:rsidRDefault="005755E6" w:rsidP="005755E6">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5"/>
          </w:tcPr>
          <w:p w:rsidR="005755E6"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 xml:space="preserve">Заказчик вправе </w:t>
            </w:r>
            <w:r w:rsidR="0042772D" w:rsidRPr="00C939E5">
              <w:rPr>
                <w:rFonts w:ascii="Times New Roman" w:eastAsia="Times New Roman" w:hAnsi="Times New Roman" w:cs="Times New Roman"/>
                <w:sz w:val="24"/>
                <w:szCs w:val="24"/>
                <w:lang w:eastAsia="ru-RU"/>
              </w:rPr>
              <w:t xml:space="preserve">по собственной инициативе либо в ответ на запрос какого-либо претендента </w:t>
            </w:r>
            <w:r>
              <w:rPr>
                <w:rFonts w:ascii="Times New Roman" w:eastAsia="Times New Roman" w:hAnsi="Times New Roman" w:cs="Times New Roman"/>
                <w:sz w:val="24"/>
                <w:szCs w:val="24"/>
                <w:lang w:eastAsia="ru-RU"/>
              </w:rPr>
              <w:t>принять решение о внесении</w:t>
            </w:r>
            <w:r w:rsidRPr="00D26AC9">
              <w:rPr>
                <w:rFonts w:ascii="Times New Roman" w:eastAsia="Times New Roman" w:hAnsi="Times New Roman" w:cs="Times New Roman"/>
                <w:sz w:val="24"/>
                <w:szCs w:val="24"/>
                <w:lang w:eastAsia="ru-RU"/>
              </w:rPr>
              <w:t xml:space="preserve"> изменени</w:t>
            </w:r>
            <w:r>
              <w:rPr>
                <w:rFonts w:ascii="Times New Roman" w:eastAsia="Times New Roman" w:hAnsi="Times New Roman" w:cs="Times New Roman"/>
                <w:sz w:val="24"/>
                <w:szCs w:val="24"/>
                <w:lang w:eastAsia="ru-RU"/>
              </w:rPr>
              <w:t>й</w:t>
            </w:r>
            <w:r w:rsidRPr="00D26AC9">
              <w:rPr>
                <w:rFonts w:ascii="Times New Roman" w:eastAsia="Times New Roman" w:hAnsi="Times New Roman" w:cs="Times New Roman"/>
                <w:sz w:val="24"/>
                <w:szCs w:val="24"/>
                <w:lang w:eastAsia="ru-RU"/>
              </w:rPr>
              <w:t xml:space="preserve"> в извещение о проведении запроса котировок в электронной форме</w:t>
            </w:r>
            <w:r w:rsidR="00BD493D">
              <w:rPr>
                <w:rFonts w:ascii="Times New Roman" w:eastAsia="Times New Roman" w:hAnsi="Times New Roman" w:cs="Times New Roman"/>
                <w:sz w:val="24"/>
                <w:szCs w:val="24"/>
                <w:lang w:eastAsia="ru-RU"/>
              </w:rPr>
              <w:t xml:space="preserve"> </w:t>
            </w:r>
            <w:r w:rsidR="0042772D" w:rsidRPr="001D64F2">
              <w:rPr>
                <w:rFonts w:ascii="Times New Roman" w:eastAsia="Times New Roman" w:hAnsi="Times New Roman" w:cs="Times New Roman"/>
                <w:sz w:val="24"/>
                <w:szCs w:val="24"/>
                <w:lang w:eastAsia="ru-RU"/>
              </w:rPr>
              <w:t xml:space="preserve">не позднее чем за </w:t>
            </w:r>
            <w:r w:rsidR="0042772D" w:rsidRPr="001D64F2">
              <w:rPr>
                <w:rFonts w:ascii="Times New Roman" w:eastAsia="Times New Roman" w:hAnsi="Times New Roman" w:cs="Times New Roman"/>
                <w:color w:val="FF0000"/>
                <w:sz w:val="24"/>
                <w:szCs w:val="24"/>
                <w:lang w:eastAsia="ru-RU"/>
              </w:rPr>
              <w:t xml:space="preserve">1 (один) рабочий день </w:t>
            </w:r>
            <w:r w:rsidR="0042772D" w:rsidRPr="001D64F2">
              <w:rPr>
                <w:rFonts w:ascii="Times New Roman" w:eastAsia="Times New Roman" w:hAnsi="Times New Roman" w:cs="Times New Roman"/>
                <w:sz w:val="24"/>
                <w:szCs w:val="24"/>
                <w:lang w:eastAsia="ru-RU"/>
              </w:rPr>
              <w:t>до наступления даты окончания срока подачи заявок на участие в запросе котировок</w:t>
            </w:r>
            <w:r w:rsidR="0042772D">
              <w:rPr>
                <w:rFonts w:ascii="Times New Roman" w:eastAsia="Times New Roman" w:hAnsi="Times New Roman" w:cs="Times New Roman"/>
                <w:sz w:val="24"/>
                <w:szCs w:val="24"/>
                <w:lang w:eastAsia="ru-RU"/>
              </w:rPr>
              <w:t>,</w:t>
            </w:r>
            <w:r w:rsidR="0042772D">
              <w:t xml:space="preserve"> </w:t>
            </w:r>
            <w:r w:rsidR="0042772D" w:rsidRPr="00171458">
              <w:rPr>
                <w:rFonts w:ascii="Times New Roman" w:eastAsia="Times New Roman" w:hAnsi="Times New Roman" w:cs="Times New Roman"/>
                <w:sz w:val="24"/>
                <w:szCs w:val="24"/>
                <w:lang w:eastAsia="ru-RU"/>
              </w:rPr>
              <w:t xml:space="preserve">при этом изменение </w:t>
            </w:r>
            <w:r w:rsidR="0042772D" w:rsidRPr="00A863C4">
              <w:rPr>
                <w:rFonts w:ascii="Times New Roman" w:eastAsia="Times New Roman" w:hAnsi="Times New Roman" w:cs="Times New Roman"/>
                <w:i/>
                <w:iCs/>
                <w:sz w:val="24"/>
                <w:szCs w:val="24"/>
                <w:lang w:eastAsia="ru-RU"/>
              </w:rPr>
              <w:t>предмета закупки</w:t>
            </w:r>
            <w:r w:rsidR="0042772D" w:rsidRPr="00171458">
              <w:rPr>
                <w:rFonts w:ascii="Times New Roman" w:eastAsia="Times New Roman" w:hAnsi="Times New Roman" w:cs="Times New Roman"/>
                <w:sz w:val="24"/>
                <w:szCs w:val="24"/>
                <w:lang w:eastAsia="ru-RU"/>
              </w:rPr>
              <w:t xml:space="preserve"> не допуска</w:t>
            </w:r>
            <w:r w:rsidR="0042772D">
              <w:rPr>
                <w:rFonts w:ascii="Times New Roman" w:eastAsia="Times New Roman" w:hAnsi="Times New Roman" w:cs="Times New Roman"/>
                <w:sz w:val="24"/>
                <w:szCs w:val="24"/>
                <w:lang w:eastAsia="ru-RU"/>
              </w:rPr>
              <w:t>е</w:t>
            </w:r>
            <w:r w:rsidR="0042772D" w:rsidRPr="00171458">
              <w:rPr>
                <w:rFonts w:ascii="Times New Roman" w:eastAsia="Times New Roman" w:hAnsi="Times New Roman" w:cs="Times New Roman"/>
                <w:sz w:val="24"/>
                <w:szCs w:val="24"/>
                <w:lang w:eastAsia="ru-RU"/>
              </w:rPr>
              <w:t>тся</w:t>
            </w:r>
            <w:r w:rsidRPr="000F5FDA">
              <w:rPr>
                <w:rFonts w:ascii="Times New Roman" w:hAnsi="Times New Roman" w:cs="Times New Roman"/>
                <w:sz w:val="24"/>
                <w:szCs w:val="24"/>
              </w:rPr>
              <w:t xml:space="preserve">. </w:t>
            </w:r>
            <w:r w:rsidRPr="00D26AC9">
              <w:rPr>
                <w:rFonts w:ascii="Times New Roman" w:eastAsia="Times New Roman" w:hAnsi="Times New Roman" w:cs="Times New Roman"/>
                <w:sz w:val="24"/>
                <w:szCs w:val="24"/>
                <w:lang w:eastAsia="ru-RU"/>
              </w:rPr>
              <w:t xml:space="preserve">Официальному размещению в ЕИС подлежит </w:t>
            </w:r>
            <w:r w:rsidRPr="00D26AC9">
              <w:rPr>
                <w:rFonts w:ascii="Times New Roman" w:eastAsia="Times New Roman" w:hAnsi="Times New Roman" w:cs="Times New Roman"/>
                <w:sz w:val="24"/>
                <w:szCs w:val="24"/>
                <w:lang w:eastAsia="ru-RU"/>
              </w:rPr>
              <w:lastRenderedPageBreak/>
              <w:t xml:space="preserve">обновленная редакция извещения о закупке </w:t>
            </w:r>
            <w:r w:rsidRPr="00D26AC9">
              <w:rPr>
                <w:rFonts w:ascii="Times New Roman" w:eastAsia="Times New Roman" w:hAnsi="Times New Roman" w:cs="Times New Roman"/>
                <w:sz w:val="24"/>
                <w:szCs w:val="24"/>
              </w:rPr>
              <w:t xml:space="preserve">не позднее чем в течение </w:t>
            </w:r>
            <w:r w:rsidRPr="00D26AC9">
              <w:rPr>
                <w:rFonts w:ascii="Times New Roman" w:eastAsia="Times New Roman" w:hAnsi="Times New Roman" w:cs="Times New Roman"/>
                <w:color w:val="FF0000"/>
                <w:sz w:val="24"/>
                <w:szCs w:val="24"/>
              </w:rPr>
              <w:t xml:space="preserve">3 (трех) дней </w:t>
            </w:r>
            <w:r w:rsidRPr="00D26AC9">
              <w:rPr>
                <w:rFonts w:ascii="Times New Roman" w:eastAsia="Times New Roman" w:hAnsi="Times New Roman" w:cs="Times New Roman"/>
                <w:sz w:val="24"/>
                <w:szCs w:val="24"/>
                <w:lang w:eastAsia="ru-RU"/>
              </w:rPr>
              <w:t xml:space="preserve">со дня </w:t>
            </w:r>
            <w:r>
              <w:rPr>
                <w:rFonts w:ascii="Times New Roman" w:eastAsia="Times New Roman" w:hAnsi="Times New Roman" w:cs="Times New Roman"/>
                <w:sz w:val="24"/>
                <w:szCs w:val="24"/>
                <w:lang w:eastAsia="ru-RU"/>
              </w:rPr>
              <w:t>принятия решения о внесении</w:t>
            </w:r>
            <w:r w:rsidRPr="00D26AC9">
              <w:rPr>
                <w:rFonts w:ascii="Times New Roman" w:eastAsia="Times New Roman" w:hAnsi="Times New Roman" w:cs="Times New Roman"/>
                <w:sz w:val="24"/>
                <w:szCs w:val="24"/>
                <w:lang w:eastAsia="ru-RU"/>
              </w:rPr>
              <w:t xml:space="preserve"> таких изменений</w:t>
            </w:r>
            <w:r>
              <w:rPr>
                <w:rFonts w:ascii="Times New Roman" w:eastAsia="Times New Roman" w:hAnsi="Times New Roman" w:cs="Times New Roman"/>
                <w:sz w:val="24"/>
                <w:szCs w:val="24"/>
                <w:lang w:eastAsia="ru-RU"/>
              </w:rPr>
              <w:t xml:space="preserve">. </w:t>
            </w:r>
            <w:r w:rsidRPr="003F6BB6">
              <w:rPr>
                <w:rFonts w:ascii="Times New Roman" w:eastAsia="Times New Roman" w:hAnsi="Times New Roman" w:cs="Times New Roman"/>
                <w:sz w:val="24"/>
                <w:szCs w:val="24"/>
                <w:lang w:eastAsia="ru-RU"/>
              </w:rPr>
              <w:t>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rsidR="005755E6" w:rsidRPr="00D26AC9" w:rsidRDefault="005755E6" w:rsidP="005755E6">
            <w:pPr>
              <w:spacing w:after="0" w:line="240" w:lineRule="auto"/>
              <w:jc w:val="both"/>
              <w:rPr>
                <w:rFonts w:ascii="Times New Roman" w:eastAsia="Times New Roman" w:hAnsi="Times New Roman" w:cs="Times New Roman"/>
                <w:sz w:val="24"/>
                <w:szCs w:val="24"/>
              </w:rPr>
            </w:pPr>
            <w:r w:rsidRPr="00D26AC9">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5755E6" w:rsidRPr="00D26AC9"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5755E6" w:rsidRPr="003D6749" w:rsidTr="00D45C52">
        <w:trPr>
          <w:trHeight w:val="270"/>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3</w:t>
            </w:r>
          </w:p>
        </w:tc>
        <w:tc>
          <w:tcPr>
            <w:tcW w:w="3402" w:type="dxa"/>
          </w:tcPr>
          <w:p w:rsidR="005755E6" w:rsidRPr="002239C1" w:rsidRDefault="005755E6" w:rsidP="005755E6">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5"/>
          </w:tcPr>
          <w:p w:rsidR="005755E6" w:rsidRPr="00C939E5"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Pr>
                <w:rFonts w:ascii="Times New Roman" w:eastAsia="Times New Roman" w:hAnsi="Times New Roman" w:cs="Times New Roman"/>
                <w:sz w:val="24"/>
                <w:szCs w:val="24"/>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rsidR="005755E6" w:rsidRPr="00C939E5"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rsidR="005755E6" w:rsidRPr="008B7977"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5755E6" w:rsidRPr="003D6749" w:rsidTr="00D45C52">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3402" w:type="dxa"/>
          </w:tcPr>
          <w:p w:rsidR="005755E6" w:rsidRPr="008B7977" w:rsidRDefault="005755E6" w:rsidP="005755E6">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5755E6" w:rsidRPr="003D6749" w:rsidTr="00D45C52">
        <w:tc>
          <w:tcPr>
            <w:tcW w:w="11057" w:type="dxa"/>
            <w:gridSpan w:val="7"/>
          </w:tcPr>
          <w:p w:rsidR="005755E6" w:rsidRPr="006062A5" w:rsidRDefault="005755E6" w:rsidP="005755E6">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5755E6" w:rsidRPr="003D6749" w:rsidTr="00D45C52">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rsidR="00597DB5"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rPr>
              <w:t xml:space="preserve">заполненную форму котировочной заявки в соответствии с требованиями извещения о проведении запроса котировок </w:t>
            </w:r>
            <w:r w:rsidRPr="00554F63">
              <w:rPr>
                <w:rFonts w:ascii="Times New Roman" w:eastAsia="Times New Roman" w:hAnsi="Times New Roman" w:cs="Times New Roman"/>
                <w:sz w:val="24"/>
                <w:szCs w:val="24"/>
              </w:rPr>
              <w:lastRenderedPageBreak/>
              <w:t>(</w:t>
            </w:r>
            <w:r w:rsidR="0042772D" w:rsidRPr="0026225D">
              <w:rPr>
                <w:rFonts w:ascii="Times New Roman" w:eastAsia="Times New Roman" w:hAnsi="Times New Roman" w:cs="Times New Roman"/>
                <w:b/>
                <w:bCs/>
                <w:sz w:val="24"/>
                <w:szCs w:val="24"/>
              </w:rPr>
              <w:t>сведения об участнике</w:t>
            </w:r>
            <w:r w:rsidR="0042772D" w:rsidRPr="008E086B">
              <w:rPr>
                <w:rFonts w:ascii="Times New Roman" w:eastAsia="Times New Roman" w:hAnsi="Times New Roman" w:cs="Times New Roman"/>
                <w:b/>
                <w:bCs/>
                <w:sz w:val="24"/>
                <w:szCs w:val="24"/>
                <w:lang w:eastAsia="ru-RU"/>
              </w:rPr>
              <w:t xml:space="preserve"> закупки</w:t>
            </w:r>
            <w:r w:rsidR="0042772D" w:rsidRPr="008E086B">
              <w:rPr>
                <w:rFonts w:ascii="Times New Roman" w:eastAsia="Times New Roman" w:hAnsi="Times New Roman" w:cs="Times New Roman"/>
                <w:sz w:val="24"/>
                <w:szCs w:val="24"/>
                <w:lang w:eastAsia="ru-RU"/>
              </w:rPr>
              <w:t>, подавшем такую заявку</w:t>
            </w:r>
            <w:r w:rsidR="0042772D">
              <w:rPr>
                <w:rFonts w:ascii="Times New Roman" w:eastAsia="Times New Roman" w:hAnsi="Times New Roman" w:cs="Times New Roman"/>
                <w:sz w:val="24"/>
                <w:szCs w:val="24"/>
                <w:lang w:eastAsia="ru-RU"/>
              </w:rPr>
              <w:t xml:space="preserve">: </w:t>
            </w:r>
            <w:r w:rsidR="0042772D" w:rsidRPr="008132C4">
              <w:rPr>
                <w:rFonts w:ascii="Times New Roman" w:eastAsia="Times New Roman" w:hAnsi="Times New Roman" w:cs="Times New Roman"/>
                <w:sz w:val="24"/>
                <w:szCs w:val="24"/>
              </w:rPr>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r w:rsidR="0042772D">
              <w:rPr>
                <w:rFonts w:ascii="Times New Roman" w:eastAsia="Times New Roman" w:hAnsi="Times New Roman" w:cs="Times New Roman"/>
                <w:sz w:val="24"/>
                <w:szCs w:val="24"/>
              </w:rPr>
              <w:t>)</w:t>
            </w:r>
            <w:r w:rsidR="00597DB5" w:rsidRPr="00BD493D">
              <w:rPr>
                <w:rFonts w:ascii="Times New Roman" w:eastAsia="Calibri" w:hAnsi="Times New Roman" w:cs="Times New Roman"/>
                <w:sz w:val="24"/>
                <w:szCs w:val="24"/>
              </w:rPr>
              <w:t>;</w:t>
            </w:r>
          </w:p>
        </w:tc>
        <w:tc>
          <w:tcPr>
            <w:tcW w:w="3260" w:type="dxa"/>
            <w:gridSpan w:val="4"/>
          </w:tcPr>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lastRenderedPageBreak/>
              <w:t>Установлено</w:t>
            </w:r>
          </w:p>
        </w:tc>
      </w:tr>
      <w:tr w:rsidR="005755E6" w:rsidRPr="003D6749" w:rsidTr="00D45C52">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088" w:type="dxa"/>
            <w:gridSpan w:val="2"/>
          </w:tcPr>
          <w:p w:rsidR="005755E6" w:rsidRPr="00BC76EA" w:rsidRDefault="00597DB5" w:rsidP="005755E6">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554F63">
              <w:rPr>
                <w:rFonts w:ascii="Times New Roman" w:eastAsia="Times New Roman" w:hAnsi="Times New Roman" w:cs="Times New Roman"/>
                <w:sz w:val="24"/>
                <w:szCs w:val="24"/>
              </w:rPr>
              <w:t xml:space="preserve"> и иные предложения об условиях исполнения договора</w:t>
            </w:r>
            <w:r w:rsidRPr="00554F63">
              <w:rPr>
                <w:rFonts w:ascii="Times New Roman" w:hAnsi="Times New Roman" w:cs="Times New Roman"/>
              </w:rPr>
              <w:t xml:space="preserve"> (</w:t>
            </w:r>
            <w:r w:rsidRPr="00554F63">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rsidR="005755E6" w:rsidRPr="0026225D" w:rsidRDefault="00597DB5" w:rsidP="005755E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005755E6" w:rsidRPr="00BE2795">
              <w:rPr>
                <w:rFonts w:ascii="Times New Roman" w:eastAsia="Times New Roman" w:hAnsi="Times New Roman" w:cs="Times New Roman"/>
                <w:color w:val="FF0000"/>
                <w:sz w:val="24"/>
                <w:szCs w:val="24"/>
              </w:rPr>
              <w:t>становлено</w:t>
            </w:r>
          </w:p>
        </w:tc>
      </w:tr>
      <w:tr w:rsidR="005755E6" w:rsidRPr="003D6749" w:rsidTr="00D45C52">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rsidR="005755E6" w:rsidRPr="00BC76EA" w:rsidRDefault="005755E6" w:rsidP="005755E6">
            <w:pPr>
              <w:spacing w:after="0" w:line="240" w:lineRule="auto"/>
              <w:jc w:val="both"/>
              <w:rPr>
                <w:rFonts w:ascii="Times New Roman" w:eastAsia="Times New Roman" w:hAnsi="Times New Roman" w:cs="Times New Roman"/>
                <w:b/>
                <w:bCs/>
                <w:sz w:val="24"/>
                <w:szCs w:val="24"/>
              </w:rPr>
            </w:pPr>
            <w:r w:rsidRPr="0042772D">
              <w:rPr>
                <w:rStyle w:val="1c"/>
                <w:rFonts w:ascii="Times New Roman" w:hAnsi="Times New Roman" w:cs="Times New Roman"/>
                <w:b/>
                <w:bCs/>
                <w:iCs/>
                <w:color w:val="000000"/>
                <w:sz w:val="24"/>
                <w:szCs w:val="24"/>
              </w:rPr>
              <w:t>согласие</w:t>
            </w:r>
            <w:r w:rsidRPr="00BC76EA">
              <w:rPr>
                <w:rStyle w:val="1c"/>
                <w:rFonts w:ascii="Times New Roman" w:hAnsi="Times New Roman" w:cs="Times New Roman"/>
                <w:iCs/>
                <w:color w:val="000000"/>
                <w:sz w:val="24"/>
                <w:szCs w:val="24"/>
              </w:rPr>
              <w:t xml:space="preserve">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tc>
        <w:tc>
          <w:tcPr>
            <w:tcW w:w="3260" w:type="dxa"/>
            <w:gridSpan w:val="4"/>
          </w:tcPr>
          <w:p w:rsidR="005755E6" w:rsidRPr="00BE2795" w:rsidRDefault="00597DB5"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5755E6" w:rsidRPr="00BE2795">
              <w:rPr>
                <w:rFonts w:ascii="Times New Roman" w:eastAsia="Times New Roman" w:hAnsi="Times New Roman" w:cs="Times New Roman"/>
                <w:color w:val="FF0000"/>
                <w:sz w:val="24"/>
                <w:szCs w:val="24"/>
              </w:rPr>
              <w:t>становлено</w:t>
            </w:r>
          </w:p>
        </w:tc>
      </w:tr>
      <w:tr w:rsidR="005755E6" w:rsidRPr="003D6749" w:rsidTr="00D45C52">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rsidR="005755E6" w:rsidRPr="00BC76EA" w:rsidRDefault="005755E6" w:rsidP="005755E6">
            <w:pPr>
              <w:spacing w:after="0" w:line="240" w:lineRule="auto"/>
              <w:jc w:val="both"/>
              <w:rPr>
                <w:rFonts w:ascii="Times New Roman" w:eastAsia="Times New Roman" w:hAnsi="Times New Roman" w:cs="Times New Roman"/>
                <w:sz w:val="24"/>
                <w:szCs w:val="24"/>
              </w:rPr>
            </w:pPr>
            <w:r w:rsidRPr="00346B3A">
              <w:rPr>
                <w:rFonts w:ascii="Times New Roman" w:hAnsi="Times New Roman" w:cs="Times New Roman"/>
                <w:b/>
                <w:bCs/>
                <w:color w:val="000000"/>
                <w:sz w:val="24"/>
                <w:szCs w:val="24"/>
              </w:rPr>
              <w:t>предложение о цене договора</w:t>
            </w:r>
            <w:r w:rsidRPr="00BC76EA">
              <w:rPr>
                <w:rStyle w:val="1c"/>
                <w:rFonts w:ascii="Times New Roman" w:hAnsi="Times New Roman" w:cs="Times New Roman"/>
                <w:iCs/>
                <w:color w:val="000000"/>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BC76EA">
              <w:rPr>
                <w:rFonts w:ascii="Times New Roman" w:hAnsi="Times New Roman" w:cs="Times New Roman"/>
                <w:color w:val="000000"/>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BC76EA">
              <w:rPr>
                <w:rFonts w:ascii="Times New Roman" w:eastAsia="Times New Roman" w:hAnsi="Times New Roman" w:cs="Times New Roman"/>
                <w:sz w:val="24"/>
                <w:szCs w:val="24"/>
              </w:rPr>
              <w:t>.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BC76EA">
              <w:rPr>
                <w:rFonts w:ascii="Times New Roman" w:eastAsia="Times New Roman" w:hAnsi="Times New Roman" w:cs="Times New Roman"/>
                <w:color w:val="0000FF"/>
                <w:sz w:val="24"/>
                <w:szCs w:val="24"/>
                <w:lang w:eastAsia="ar-SA"/>
              </w:rPr>
              <w:t xml:space="preserve">Приложение № 4 </w:t>
            </w:r>
            <w:r w:rsidRPr="00BC76EA">
              <w:rPr>
                <w:rFonts w:ascii="Times New Roman" w:eastAsia="Times New Roman" w:hAnsi="Times New Roman" w:cs="Times New Roman"/>
                <w:color w:val="000000"/>
                <w:sz w:val="24"/>
                <w:szCs w:val="24"/>
                <w:lang w:eastAsia="ar-SA"/>
              </w:rPr>
              <w:t>к извещению о закупке</w:t>
            </w:r>
            <w:r w:rsidRPr="00BC76EA">
              <w:rPr>
                <w:rFonts w:ascii="Times New Roman" w:eastAsia="Times New Roman" w:hAnsi="Times New Roman" w:cs="Times New Roman"/>
                <w:sz w:val="24"/>
                <w:szCs w:val="24"/>
              </w:rPr>
              <w:t>);</w:t>
            </w:r>
          </w:p>
        </w:tc>
        <w:tc>
          <w:tcPr>
            <w:tcW w:w="3260" w:type="dxa"/>
            <w:gridSpan w:val="4"/>
          </w:tcPr>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5755E6" w:rsidRPr="003D6749" w:rsidTr="00D45C52">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2"/>
          </w:tcPr>
          <w:p w:rsidR="005755E6" w:rsidRPr="000F5FDA" w:rsidRDefault="005755E6" w:rsidP="005755E6">
            <w:pPr>
              <w:spacing w:after="0" w:line="240" w:lineRule="auto"/>
              <w:jc w:val="both"/>
              <w:rPr>
                <w:rFonts w:ascii="Times New Roman" w:eastAsia="Times New Roman" w:hAnsi="Times New Roman" w:cs="Times New Roman"/>
                <w:sz w:val="24"/>
                <w:szCs w:val="24"/>
              </w:rPr>
            </w:pPr>
            <w:r w:rsidRPr="000F5FDA">
              <w:rPr>
                <w:rFonts w:ascii="Times New Roman" w:eastAsia="Times New Roman" w:hAnsi="Times New Roman" w:cs="Times New Roman"/>
                <w:b/>
                <w:bCs/>
                <w:sz w:val="24"/>
                <w:szCs w:val="24"/>
              </w:rPr>
              <w:t>согласие участника закупки на обработку персональных данных</w:t>
            </w:r>
            <w:r w:rsidRPr="000F5FDA">
              <w:rPr>
                <w:rFonts w:ascii="Times New Roman" w:eastAsia="Times New Roman" w:hAnsi="Times New Roman" w:cs="Times New Roman"/>
                <w:sz w:val="24"/>
                <w:szCs w:val="24"/>
              </w:rPr>
              <w:t xml:space="preserve"> (для физического лица);</w:t>
            </w:r>
          </w:p>
        </w:tc>
        <w:tc>
          <w:tcPr>
            <w:tcW w:w="3260" w:type="dxa"/>
            <w:gridSpan w:val="4"/>
          </w:tcPr>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5755E6" w:rsidRPr="003D6749" w:rsidTr="00D45C52">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rsidR="005755E6" w:rsidRPr="0094171D" w:rsidRDefault="005755E6" w:rsidP="005755E6">
            <w:pPr>
              <w:spacing w:after="0" w:line="240" w:lineRule="auto"/>
              <w:jc w:val="both"/>
              <w:rPr>
                <w:rFonts w:ascii="Times New Roman" w:eastAsia="Times New Roman" w:hAnsi="Times New Roman" w:cs="Times New Roman"/>
                <w:sz w:val="24"/>
                <w:szCs w:val="24"/>
                <w:lang w:eastAsia="ru-RU"/>
              </w:rPr>
            </w:pPr>
            <w:r w:rsidRPr="0094171D">
              <w:rPr>
                <w:rFonts w:ascii="Times New Roman" w:eastAsia="Times New Roman" w:hAnsi="Times New Roman" w:cs="Times New Roman"/>
                <w:b/>
                <w:bCs/>
                <w:sz w:val="24"/>
                <w:szCs w:val="24"/>
                <w:lang w:eastAsia="ru-RU"/>
              </w:rPr>
              <w:t>наименование страны происхождения поставляемого товара</w:t>
            </w:r>
            <w:r>
              <w:rPr>
                <w:rFonts w:ascii="Times New Roman" w:eastAsia="Times New Roman" w:hAnsi="Times New Roman" w:cs="Times New Roman"/>
                <w:b/>
                <w:bCs/>
                <w:sz w:val="24"/>
                <w:szCs w:val="24"/>
                <w:lang w:eastAsia="ru-RU"/>
              </w:rPr>
              <w:t xml:space="preserve"> </w:t>
            </w:r>
            <w:r w:rsidRPr="0094171D">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w:t>
            </w:r>
            <w:r w:rsidRPr="00E56BC7">
              <w:rPr>
                <w:rFonts w:ascii="Times New Roman" w:eastAsia="Times New Roman" w:hAnsi="Times New Roman" w:cs="Times New Roman"/>
                <w:sz w:val="24"/>
                <w:szCs w:val="24"/>
                <w:lang w:eastAsia="ru-RU"/>
              </w:rPr>
              <w:t xml:space="preserve">), </w:t>
            </w:r>
            <w:r w:rsidRPr="00E56BC7">
              <w:rPr>
                <w:rFonts w:ascii="Times New Roman" w:eastAsia="Times New Roman" w:hAnsi="Times New Roman" w:cs="Times New Roman"/>
                <w:b/>
                <w:bCs/>
                <w:sz w:val="24"/>
                <w:szCs w:val="24"/>
                <w:lang w:eastAsia="ru-RU"/>
              </w:rPr>
              <w:t>информация и документы</w:t>
            </w:r>
            <w:r w:rsidRPr="00E56BC7">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Pr>
                <w:rFonts w:eastAsia="Times New Roman"/>
                <w:sz w:val="24"/>
                <w:szCs w:val="24"/>
                <w:lang w:eastAsia="ru-RU"/>
              </w:rPr>
              <w:t xml:space="preserve"> </w:t>
            </w:r>
            <w:r w:rsidRPr="0094171D">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rsidR="005755E6" w:rsidRPr="00BC76EA" w:rsidRDefault="005755E6" w:rsidP="005755E6">
            <w:pPr>
              <w:spacing w:after="0" w:line="240" w:lineRule="auto"/>
              <w:jc w:val="both"/>
              <w:rPr>
                <w:rFonts w:ascii="Times New Roman" w:eastAsia="Times New Roman" w:hAnsi="Times New Roman" w:cs="Times New Roman"/>
                <w:sz w:val="24"/>
                <w:szCs w:val="24"/>
                <w:highlight w:val="cyan"/>
                <w:lang w:eastAsia="ru-RU"/>
              </w:rPr>
            </w:pPr>
            <w:r w:rsidRPr="0094171D">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rsidR="005755E6" w:rsidRPr="00640100" w:rsidRDefault="00597DB5"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5755E6" w:rsidRPr="00061654">
              <w:rPr>
                <w:rFonts w:ascii="Times New Roman" w:eastAsia="Times New Roman" w:hAnsi="Times New Roman" w:cs="Times New Roman"/>
                <w:color w:val="FF0000"/>
                <w:sz w:val="24"/>
                <w:szCs w:val="24"/>
              </w:rPr>
              <w:t>становлено</w:t>
            </w:r>
          </w:p>
        </w:tc>
      </w:tr>
      <w:tr w:rsidR="005755E6" w:rsidRPr="003D6749" w:rsidTr="00D45C52">
        <w:tc>
          <w:tcPr>
            <w:tcW w:w="11057" w:type="dxa"/>
            <w:gridSpan w:val="7"/>
          </w:tcPr>
          <w:p w:rsidR="005755E6" w:rsidRPr="00640100" w:rsidRDefault="005755E6" w:rsidP="005755E6">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5755E6" w:rsidRPr="003D6749" w:rsidTr="00D45C52">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rsidR="005755E6" w:rsidRPr="004A5D5D" w:rsidRDefault="0042772D" w:rsidP="005755E6">
            <w:pPr>
              <w:spacing w:after="0" w:line="240" w:lineRule="auto"/>
              <w:jc w:val="both"/>
              <w:rPr>
                <w:rFonts w:ascii="Times New Roman" w:eastAsia="Times New Roman" w:hAnsi="Times New Roman" w:cs="Times New Roman"/>
                <w:color w:val="FF0000"/>
                <w:sz w:val="24"/>
                <w:szCs w:val="24"/>
                <w:u w:val="single"/>
                <w:lang w:eastAsia="ru-RU"/>
              </w:rPr>
            </w:pPr>
            <w:r w:rsidRPr="008132C4">
              <w:rPr>
                <w:rFonts w:ascii="Times New Roman" w:hAnsi="Times New Roman" w:cs="Times New Roman"/>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w:t>
            </w:r>
            <w:r w:rsidRPr="008132C4">
              <w:rPr>
                <w:rFonts w:ascii="Times New Roman" w:hAnsi="Times New Roman" w:cs="Times New Roman"/>
                <w:sz w:val="24"/>
                <w:szCs w:val="24"/>
              </w:rPr>
              <w:lastRenderedPageBreak/>
              <w:t>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r>
              <w:t xml:space="preserve"> </w:t>
            </w:r>
            <w:r w:rsidRPr="008132C4">
              <w:rPr>
                <w:rFonts w:ascii="Times New Roman" w:hAnsi="Times New Roman" w:cs="Times New Roman"/>
                <w:sz w:val="24"/>
                <w:szCs w:val="24"/>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(https://service.nalog.ru/vyp/),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tc>
        <w:tc>
          <w:tcPr>
            <w:tcW w:w="3260" w:type="dxa"/>
            <w:gridSpan w:val="4"/>
          </w:tcPr>
          <w:p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lastRenderedPageBreak/>
              <w:t>Установлено</w:t>
            </w:r>
          </w:p>
        </w:tc>
      </w:tr>
      <w:tr w:rsidR="005755E6" w:rsidRPr="003D6749" w:rsidTr="00D45C52">
        <w:tc>
          <w:tcPr>
            <w:tcW w:w="709" w:type="dxa"/>
          </w:tcPr>
          <w:p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088" w:type="dxa"/>
            <w:gridSpan w:val="2"/>
          </w:tcPr>
          <w:p w:rsidR="005755E6" w:rsidRPr="00BC76EA" w:rsidRDefault="005755E6" w:rsidP="005755E6">
            <w:pPr>
              <w:spacing w:after="0" w:line="240" w:lineRule="auto"/>
              <w:jc w:val="both"/>
              <w:rPr>
                <w:rFonts w:ascii="Times New Roman" w:hAnsi="Times New Roman" w:cs="Times New Roman"/>
                <w:iCs/>
                <w:color w:val="000000"/>
                <w:sz w:val="24"/>
                <w:szCs w:val="24"/>
              </w:rPr>
            </w:pPr>
            <w:r w:rsidRPr="00BC76EA">
              <w:rPr>
                <w:rFonts w:ascii="Times New Roman" w:hAnsi="Times New Roman" w:cs="Times New Roman"/>
                <w:iCs/>
                <w:color w:val="000000"/>
                <w:sz w:val="24"/>
                <w:szCs w:val="24"/>
              </w:rPr>
              <w:t>копии учре</w:t>
            </w:r>
            <w:r w:rsidRPr="00346B3A">
              <w:rPr>
                <w:rFonts w:ascii="Times New Roman" w:hAnsi="Times New Roman" w:cs="Times New Roman"/>
                <w:iCs/>
                <w:color w:val="000000"/>
                <w:sz w:val="24"/>
                <w:szCs w:val="24"/>
              </w:rPr>
              <w:t>дительных</w:t>
            </w:r>
            <w:r w:rsidRPr="00BC76EA">
              <w:rPr>
                <w:rFonts w:ascii="Times New Roman" w:hAnsi="Times New Roman" w:cs="Times New Roman"/>
                <w:iCs/>
                <w:color w:val="000000"/>
                <w:sz w:val="24"/>
                <w:szCs w:val="24"/>
              </w:rPr>
              <w:t xml:space="preserve"> документов </w:t>
            </w:r>
            <w:r w:rsidR="0042772D" w:rsidRPr="008132C4">
              <w:rPr>
                <w:rFonts w:ascii="Times New Roman" w:eastAsia="Times New Roman" w:hAnsi="Times New Roman" w:cs="Times New Roman"/>
                <w:sz w:val="24"/>
                <w:szCs w:val="24"/>
                <w:lang w:eastAsia="ru-RU"/>
              </w:rPr>
              <w:t>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tc>
        <w:tc>
          <w:tcPr>
            <w:tcW w:w="3260" w:type="dxa"/>
            <w:gridSpan w:val="4"/>
          </w:tcPr>
          <w:p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C76EA">
              <w:rPr>
                <w:rFonts w:ascii="Times New Roman" w:eastAsia="Times New Roman" w:hAnsi="Times New Roman" w:cs="Times New Roman"/>
                <w:color w:val="FF0000"/>
                <w:sz w:val="24"/>
                <w:szCs w:val="24"/>
              </w:rPr>
              <w:t>Установлено</w:t>
            </w:r>
          </w:p>
        </w:tc>
      </w:tr>
      <w:tr w:rsidR="005755E6" w:rsidRPr="003D6749" w:rsidTr="00D45C52">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rsidR="005755E6" w:rsidRPr="00583597" w:rsidRDefault="005755E6" w:rsidP="005755E6">
            <w:pPr>
              <w:spacing w:after="0" w:line="240" w:lineRule="auto"/>
              <w:jc w:val="both"/>
              <w:rPr>
                <w:rFonts w:ascii="Times New Roman" w:hAnsi="Times New Roman" w:cs="Times New Roman"/>
                <w:iCs/>
                <w:color w:val="000000"/>
                <w:sz w:val="24"/>
                <w:szCs w:val="24"/>
              </w:rPr>
            </w:pPr>
            <w:r w:rsidRPr="00BC76EA">
              <w:rPr>
                <w:rFonts w:ascii="Times New Roman" w:hAnsi="Times New Roman" w:cs="Times New Roman"/>
                <w:iCs/>
                <w:color w:val="000000"/>
                <w:sz w:val="24"/>
                <w:szCs w:val="24"/>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w:t>
            </w:r>
            <w:r w:rsidR="00D7055C">
              <w:rPr>
                <w:rFonts w:ascii="Times New Roman" w:hAnsi="Times New Roman" w:cs="Times New Roman"/>
                <w:iCs/>
                <w:color w:val="000000"/>
                <w:sz w:val="24"/>
                <w:szCs w:val="24"/>
              </w:rPr>
              <w:t>закупке</w:t>
            </w:r>
            <w:r w:rsidRPr="00BC76EA">
              <w:rPr>
                <w:rFonts w:ascii="Times New Roman" w:hAnsi="Times New Roman" w:cs="Times New Roman"/>
                <w:iCs/>
                <w:color w:val="000000"/>
                <w:sz w:val="24"/>
                <w:szCs w:val="24"/>
              </w:rPr>
              <w:t xml:space="preserve">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w:t>
            </w:r>
            <w:r w:rsidRPr="004A5D5D">
              <w:rPr>
                <w:rFonts w:ascii="Times New Roman" w:hAnsi="Times New Roman" w:cs="Times New Roman"/>
                <w:iCs/>
                <w:color w:val="000000"/>
                <w:sz w:val="24"/>
                <w:szCs w:val="24"/>
              </w:rPr>
              <w:t xml:space="preserve">также документ, подтверждающий полномочия такого лица. </w:t>
            </w:r>
            <w:r w:rsidRPr="004A5D5D">
              <w:rPr>
                <w:rFonts w:ascii="Times New Roman" w:eastAsia="Times New Roman" w:hAnsi="Times New Roman" w:cs="Times New Roman"/>
                <w:sz w:val="24"/>
                <w:szCs w:val="24"/>
                <w:lang w:eastAsia="ru-RU"/>
              </w:rPr>
              <w:t xml:space="preserve">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 </w:t>
            </w:r>
            <w:r w:rsidRPr="004A5D5D">
              <w:rPr>
                <w:rFonts w:ascii="Times New Roman" w:hAnsi="Times New Roman" w:cs="Times New Roman"/>
                <w:iCs/>
                <w:color w:val="000000"/>
                <w:sz w:val="24"/>
                <w:szCs w:val="24"/>
              </w:rPr>
              <w:t>Исключение</w:t>
            </w:r>
            <w:r>
              <w:rPr>
                <w:rFonts w:ascii="Times New Roman" w:hAnsi="Times New Roman" w:cs="Times New Roman"/>
                <w:iCs/>
                <w:color w:val="000000"/>
                <w:sz w:val="24"/>
                <w:szCs w:val="24"/>
              </w:rPr>
              <w:t xml:space="preserve"> составляют </w:t>
            </w:r>
            <w:r w:rsidRPr="00583597">
              <w:rPr>
                <w:rFonts w:ascii="Times New Roman" w:hAnsi="Times New Roman" w:cs="Times New Roman"/>
                <w:iCs/>
                <w:color w:val="000000"/>
                <w:sz w:val="24"/>
                <w:szCs w:val="24"/>
              </w:rPr>
              <w:t>случаи подписания заявки:</w:t>
            </w:r>
          </w:p>
          <w:p w:rsidR="005755E6" w:rsidRPr="00583597" w:rsidRDefault="005755E6" w:rsidP="005755E6">
            <w:p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lastRenderedPageBreak/>
              <w:t xml:space="preserve">- </w:t>
            </w:r>
            <w:r w:rsidRPr="00583597">
              <w:rPr>
                <w:rFonts w:ascii="Times New Roman" w:hAnsi="Times New Roman" w:cs="Times New Roman"/>
                <w:iCs/>
                <w:color w:val="000000"/>
                <w:sz w:val="24"/>
                <w:szCs w:val="24"/>
              </w:rPr>
              <w:t>индивидуальным предпринимателем, если участником такой закупки является индивидуальный предприниматель;</w:t>
            </w:r>
          </w:p>
          <w:p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Cs/>
                <w:color w:val="000000"/>
                <w:sz w:val="24"/>
                <w:szCs w:val="24"/>
              </w:rPr>
              <w:t xml:space="preserve">- </w:t>
            </w:r>
            <w:r w:rsidRPr="00583597">
              <w:rPr>
                <w:rFonts w:ascii="Times New Roman" w:hAnsi="Times New Roman" w:cs="Times New Roman"/>
                <w:iCs/>
                <w:color w:val="000000"/>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r>
              <w:rPr>
                <w:rFonts w:ascii="Times New Roman" w:hAnsi="Times New Roman" w:cs="Times New Roman"/>
                <w:iCs/>
                <w:color w:val="000000"/>
                <w:sz w:val="24"/>
                <w:szCs w:val="24"/>
              </w:rPr>
              <w:t>.</w:t>
            </w:r>
          </w:p>
        </w:tc>
        <w:tc>
          <w:tcPr>
            <w:tcW w:w="3260" w:type="dxa"/>
            <w:gridSpan w:val="4"/>
          </w:tcPr>
          <w:p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lastRenderedPageBreak/>
              <w:t>Установлено</w:t>
            </w:r>
          </w:p>
        </w:tc>
      </w:tr>
      <w:tr w:rsidR="005755E6" w:rsidRPr="003D6749" w:rsidTr="00D45C52">
        <w:tc>
          <w:tcPr>
            <w:tcW w:w="709" w:type="dxa"/>
          </w:tcPr>
          <w:p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088" w:type="dxa"/>
            <w:gridSpan w:val="2"/>
          </w:tcPr>
          <w:p w:rsidR="005755E6" w:rsidRPr="00BC76EA" w:rsidRDefault="0042772D" w:rsidP="005755E6">
            <w:pPr>
              <w:spacing w:after="0" w:line="240" w:lineRule="auto"/>
              <w:jc w:val="both"/>
              <w:rPr>
                <w:rFonts w:ascii="Times New Roman" w:eastAsia="Times New Roman" w:hAnsi="Times New Roman" w:cs="Times New Roman"/>
                <w:sz w:val="24"/>
                <w:szCs w:val="24"/>
                <w:lang w:eastAsia="ru-RU"/>
              </w:rPr>
            </w:pPr>
            <w:r w:rsidRPr="00AB2412">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r w:rsidR="005755E6" w:rsidRPr="00346B3A">
              <w:rPr>
                <w:rFonts w:ascii="Times New Roman" w:hAnsi="Times New Roman" w:cs="Times New Roman"/>
                <w:iCs/>
                <w:color w:val="000000"/>
                <w:sz w:val="24"/>
                <w:szCs w:val="24"/>
              </w:rPr>
              <w:t>;</w:t>
            </w:r>
          </w:p>
        </w:tc>
        <w:tc>
          <w:tcPr>
            <w:tcW w:w="3260" w:type="dxa"/>
            <w:gridSpan w:val="4"/>
          </w:tcPr>
          <w:p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5755E6" w:rsidRPr="003D6749" w:rsidTr="00EA2762">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6"/>
          </w:tcPr>
          <w:p w:rsidR="005755E6" w:rsidRPr="00BC76EA" w:rsidRDefault="005755E6" w:rsidP="005755E6">
            <w:pPr>
              <w:spacing w:after="0" w:line="240" w:lineRule="auto"/>
              <w:jc w:val="both"/>
              <w:rPr>
                <w:rFonts w:ascii="Times New Roman" w:eastAsia="Times New Roman" w:hAnsi="Times New Roman" w:cs="Times New Roman"/>
                <w:sz w:val="24"/>
                <w:szCs w:val="24"/>
                <w:highlight w:val="yellow"/>
                <w:lang w:eastAsia="ru-RU"/>
              </w:rPr>
            </w:pPr>
            <w:r w:rsidRPr="00BC76EA">
              <w:rPr>
                <w:rFonts w:ascii="Times New Roman" w:hAnsi="Times New Roman" w:cs="Times New Roman"/>
                <w:iCs/>
                <w:color w:val="000000"/>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sidRPr="00BC76EA">
              <w:rPr>
                <w:rFonts w:ascii="Times New Roman" w:eastAsia="Times New Roman" w:hAnsi="Times New Roman" w:cs="Times New Roman"/>
                <w:sz w:val="24"/>
                <w:szCs w:val="24"/>
                <w:lang w:eastAsia="ru-RU"/>
              </w:rPr>
              <w:t>:</w:t>
            </w:r>
          </w:p>
        </w:tc>
      </w:tr>
      <w:tr w:rsidR="005755E6" w:rsidRPr="003D6749" w:rsidTr="00EA2762">
        <w:tc>
          <w:tcPr>
            <w:tcW w:w="7797" w:type="dxa"/>
            <w:gridSpan w:val="3"/>
          </w:tcPr>
          <w:p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sidRPr="00BC76EA">
              <w:rPr>
                <w:rFonts w:ascii="Times New Roman" w:eastAsia="Times New Roman" w:hAnsi="Times New Roman" w:cs="Times New Roman"/>
                <w:sz w:val="24"/>
                <w:szCs w:val="24"/>
                <w:lang w:eastAsia="ru-RU"/>
              </w:rPr>
              <w:t xml:space="preserve">- </w:t>
            </w:r>
            <w:r w:rsidRPr="00BC76EA">
              <w:rPr>
                <w:rStyle w:val="1c"/>
                <w:rFonts w:ascii="Times New Roman" w:hAnsi="Times New Roman" w:cs="Times New Roman"/>
                <w:iCs/>
                <w:color w:val="000000"/>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sidRPr="00BC76EA">
              <w:rPr>
                <w:rFonts w:ascii="Times New Roman" w:eastAsia="Times New Roman" w:hAnsi="Times New Roman" w:cs="Times New Roman"/>
                <w:sz w:val="24"/>
                <w:szCs w:val="24"/>
                <w:lang w:eastAsia="ru-RU"/>
              </w:rPr>
              <w:t>(</w:t>
            </w:r>
            <w:r w:rsidRPr="00BC76EA">
              <w:rPr>
                <w:rFonts w:ascii="Times New Roman" w:eastAsia="Times New Roman" w:hAnsi="Times New Roman" w:cs="Times New Roman"/>
                <w:color w:val="0000FF"/>
                <w:sz w:val="24"/>
                <w:szCs w:val="24"/>
                <w:lang w:eastAsia="ru-RU"/>
              </w:rPr>
              <w:t>пункт 19</w:t>
            </w:r>
            <w:r w:rsidRPr="00BC76EA">
              <w:rPr>
                <w:rFonts w:ascii="Times New Roman" w:eastAsia="Times New Roman" w:hAnsi="Times New Roman" w:cs="Times New Roman"/>
                <w:sz w:val="24"/>
                <w:szCs w:val="24"/>
                <w:lang w:eastAsia="ru-RU"/>
              </w:rPr>
              <w:t xml:space="preserve"> настоящего Извещения о закупке)</w:t>
            </w:r>
            <w:r w:rsidRPr="00BC76EA">
              <w:rPr>
                <w:rStyle w:val="1c"/>
                <w:rFonts w:ascii="Times New Roman" w:hAnsi="Times New Roman" w:cs="Times New Roman"/>
                <w:iCs/>
                <w:color w:val="000000"/>
                <w:sz w:val="24"/>
                <w:szCs w:val="24"/>
              </w:rPr>
              <w:t xml:space="preserve">, и предъявляемым к участникам (в случае установления данных требований в </w:t>
            </w:r>
            <w:proofErr w:type="gramStart"/>
            <w:r w:rsidRPr="00BC76EA">
              <w:rPr>
                <w:rStyle w:val="1c"/>
                <w:rFonts w:ascii="Times New Roman" w:hAnsi="Times New Roman" w:cs="Times New Roman"/>
                <w:iCs/>
                <w:color w:val="000000"/>
                <w:sz w:val="24"/>
                <w:szCs w:val="24"/>
              </w:rPr>
              <w:t>извещении  о</w:t>
            </w:r>
            <w:proofErr w:type="gramEnd"/>
            <w:r w:rsidRPr="00BC76EA">
              <w:rPr>
                <w:rStyle w:val="1c"/>
                <w:rFonts w:ascii="Times New Roman" w:hAnsi="Times New Roman" w:cs="Times New Roman"/>
                <w:iCs/>
                <w:color w:val="000000"/>
                <w:sz w:val="24"/>
                <w:szCs w:val="24"/>
              </w:rPr>
              <w:t xml:space="preserve"> закупке);</w:t>
            </w:r>
          </w:p>
        </w:tc>
        <w:tc>
          <w:tcPr>
            <w:tcW w:w="3260" w:type="dxa"/>
            <w:gridSpan w:val="4"/>
          </w:tcPr>
          <w:p w:rsidR="005755E6" w:rsidRPr="00BC76EA"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5755E6" w:rsidRPr="00EB6828" w:rsidTr="00EA2762">
        <w:tc>
          <w:tcPr>
            <w:tcW w:w="7797" w:type="dxa"/>
            <w:gridSpan w:val="3"/>
          </w:tcPr>
          <w:p w:rsidR="005755E6" w:rsidRPr="000872DE" w:rsidRDefault="005755E6" w:rsidP="005755E6">
            <w:pPr>
              <w:autoSpaceDE w:val="0"/>
              <w:autoSpaceDN w:val="0"/>
              <w:adjustRightInd w:val="0"/>
              <w:spacing w:after="0" w:line="240" w:lineRule="auto"/>
              <w:jc w:val="both"/>
              <w:outlineLvl w:val="1"/>
              <w:rPr>
                <w:rFonts w:ascii="Times New Roman" w:eastAsia="Times New Roman" w:hAnsi="Times New Roman" w:cs="Times New Roman"/>
                <w:color w:val="FF0000"/>
                <w:sz w:val="24"/>
                <w:szCs w:val="24"/>
                <w:u w:val="single"/>
                <w:lang w:eastAsia="ru-RU"/>
              </w:rPr>
            </w:pPr>
            <w:r w:rsidRPr="004A5D5D">
              <w:rPr>
                <w:rFonts w:ascii="Times New Roman" w:eastAsia="Times New Roman" w:hAnsi="Times New Roman" w:cs="Times New Roman"/>
                <w:sz w:val="24"/>
                <w:szCs w:val="24"/>
              </w:rPr>
              <w:t>- членство в СРО, наличие лицензий и т.п., если применимо к предмету закупки</w:t>
            </w:r>
            <w:r>
              <w:rPr>
                <w:rFonts w:ascii="Times New Roman" w:eastAsia="Times New Roman" w:hAnsi="Times New Roman" w:cs="Times New Roman"/>
                <w:sz w:val="24"/>
                <w:szCs w:val="24"/>
              </w:rPr>
              <w:t>;</w:t>
            </w:r>
          </w:p>
        </w:tc>
        <w:tc>
          <w:tcPr>
            <w:tcW w:w="3260" w:type="dxa"/>
            <w:gridSpan w:val="4"/>
          </w:tcPr>
          <w:p w:rsidR="005755E6" w:rsidRPr="00EB6828" w:rsidRDefault="00D32D0D" w:rsidP="005755E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установлено</w:t>
            </w:r>
          </w:p>
        </w:tc>
      </w:tr>
      <w:tr w:rsidR="005755E6" w:rsidRPr="003D6749" w:rsidTr="00D45C52">
        <w:tc>
          <w:tcPr>
            <w:tcW w:w="709" w:type="dxa"/>
          </w:tcPr>
          <w:p w:rsidR="005755E6" w:rsidRPr="000F5FDA" w:rsidRDefault="005755E6" w:rsidP="005755E6">
            <w:pPr>
              <w:spacing w:after="0" w:line="240" w:lineRule="auto"/>
              <w:jc w:val="center"/>
              <w:rPr>
                <w:rFonts w:ascii="Times New Roman" w:eastAsia="Times New Roman" w:hAnsi="Times New Roman" w:cs="Times New Roman"/>
                <w:sz w:val="24"/>
                <w:szCs w:val="24"/>
              </w:rPr>
            </w:pPr>
            <w:r w:rsidRPr="000F5FDA">
              <w:rPr>
                <w:rFonts w:ascii="Times New Roman" w:eastAsia="Times New Roman" w:hAnsi="Times New Roman" w:cs="Times New Roman"/>
                <w:sz w:val="24"/>
                <w:szCs w:val="24"/>
              </w:rPr>
              <w:t>6</w:t>
            </w:r>
          </w:p>
        </w:tc>
        <w:tc>
          <w:tcPr>
            <w:tcW w:w="7088" w:type="dxa"/>
            <w:gridSpan w:val="2"/>
          </w:tcPr>
          <w:p w:rsidR="005755E6" w:rsidRPr="000F5FDA" w:rsidRDefault="005755E6" w:rsidP="005755E6">
            <w:pPr>
              <w:spacing w:after="0" w:line="240" w:lineRule="auto"/>
              <w:jc w:val="both"/>
              <w:rPr>
                <w:rFonts w:ascii="Times New Roman" w:eastAsia="Times New Roman" w:hAnsi="Times New Roman" w:cs="Times New Roman"/>
                <w:sz w:val="24"/>
                <w:szCs w:val="24"/>
                <w:lang w:eastAsia="ru-RU"/>
              </w:rPr>
            </w:pPr>
            <w:r w:rsidRPr="000F5FDA">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0F5FDA">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0F5FDA">
              <w:rPr>
                <w:rFonts w:ascii="Times New Roman" w:eastAsia="Times New Roman" w:hAnsi="Times New Roman" w:cs="Times New Roman"/>
                <w:sz w:val="24"/>
                <w:szCs w:val="24"/>
                <w:lang w:eastAsia="ru-RU"/>
              </w:rPr>
              <w:t>). Исключение составляют документы, которые согласно гражданскому законодательству Российской Федерации могут быть представлены только вместе с товаром;</w:t>
            </w:r>
          </w:p>
        </w:tc>
        <w:tc>
          <w:tcPr>
            <w:tcW w:w="3260" w:type="dxa"/>
            <w:gridSpan w:val="4"/>
          </w:tcPr>
          <w:p w:rsidR="005755E6" w:rsidRPr="008F3305"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5755E6" w:rsidRPr="003D6749" w:rsidTr="00D45C52">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2"/>
          </w:tcPr>
          <w:p w:rsidR="005755E6" w:rsidRPr="00583597" w:rsidRDefault="005755E6" w:rsidP="005755E6">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информация и документы об обеспечении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rsidR="005755E6" w:rsidRPr="00583597" w:rsidRDefault="005755E6" w:rsidP="005755E6">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 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lastRenderedPageBreak/>
              <w:t>- 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tc>
        <w:tc>
          <w:tcPr>
            <w:tcW w:w="3260" w:type="dxa"/>
            <w:gridSpan w:val="4"/>
          </w:tcPr>
          <w:p w:rsidR="005755E6" w:rsidRPr="00346B3A" w:rsidRDefault="00D32D0D" w:rsidP="005755E6">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D32D0D">
              <w:rPr>
                <w:rFonts w:ascii="Times New Roman" w:eastAsia="Times New Roman" w:hAnsi="Times New Roman" w:cs="Times New Roman"/>
                <w:color w:val="FF0000"/>
                <w:sz w:val="24"/>
                <w:szCs w:val="24"/>
              </w:rPr>
              <w:lastRenderedPageBreak/>
              <w:t>Не установлено</w:t>
            </w:r>
          </w:p>
        </w:tc>
      </w:tr>
      <w:tr w:rsidR="005755E6" w:rsidRPr="003D6749" w:rsidTr="00D45C52">
        <w:tc>
          <w:tcPr>
            <w:tcW w:w="709" w:type="dxa"/>
          </w:tcPr>
          <w:p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7088" w:type="dxa"/>
            <w:gridSpan w:val="2"/>
          </w:tcPr>
          <w:p w:rsidR="005755E6" w:rsidRPr="00BC76EA" w:rsidRDefault="005755E6" w:rsidP="005755E6">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(копии документов)</w:t>
            </w:r>
            <w:r w:rsidRPr="003606FA">
              <w:rPr>
                <w:rFonts w:ascii="Times New Roman" w:eastAsia="Times New Roman" w:hAnsi="Times New Roman" w:cs="Times New Roman"/>
                <w:sz w:val="24"/>
                <w:szCs w:val="24"/>
                <w:lang w:eastAsia="ru-RU"/>
              </w:rPr>
              <w:t xml:space="preserve"> </w:t>
            </w:r>
            <w:r w:rsidRPr="00342775">
              <w:rPr>
                <w:rFonts w:ascii="Times New Roman" w:eastAsia="Times New Roman" w:hAnsi="Times New Roman" w:cs="Times New Roman"/>
                <w:sz w:val="24"/>
                <w:szCs w:val="24"/>
                <w:lang w:eastAsia="ru-RU"/>
              </w:rPr>
              <w:t xml:space="preserve">во исполнение требований, предусмотренных </w:t>
            </w:r>
            <w:r w:rsidRPr="00342775">
              <w:rPr>
                <w:rFonts w:ascii="Times New Roman" w:eastAsia="Times New Roman" w:hAnsi="Times New Roman" w:cs="Times New Roman"/>
                <w:color w:val="0000FF"/>
                <w:sz w:val="24"/>
                <w:szCs w:val="24"/>
                <w:lang w:eastAsia="ru-RU"/>
              </w:rPr>
              <w:t>пунктом 14</w:t>
            </w:r>
            <w:r w:rsidRPr="00342775">
              <w:rPr>
                <w:rFonts w:ascii="Times New Roman" w:eastAsia="Times New Roman" w:hAnsi="Times New Roman" w:cs="Times New Roman"/>
                <w:sz w:val="24"/>
                <w:szCs w:val="24"/>
                <w:lang w:eastAsia="ru-RU"/>
              </w:rPr>
              <w:t xml:space="preserve"> </w:t>
            </w:r>
            <w:r w:rsidRPr="00CF421C">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rsidR="005755E6" w:rsidRDefault="0042772D"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Применимо</w:t>
            </w:r>
          </w:p>
        </w:tc>
      </w:tr>
      <w:tr w:rsidR="005755E6" w:rsidRPr="003D6749" w:rsidTr="00D45C52">
        <w:tc>
          <w:tcPr>
            <w:tcW w:w="709" w:type="dxa"/>
          </w:tcPr>
          <w:p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2"/>
          </w:tcPr>
          <w:p w:rsidR="005755E6" w:rsidRPr="004A5D5D" w:rsidRDefault="005755E6" w:rsidP="005755E6">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20.1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rsidR="005755E6" w:rsidRDefault="00D32D0D"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5755E6" w:rsidRPr="009A32E1">
              <w:rPr>
                <w:rFonts w:ascii="Times New Roman" w:eastAsia="Times New Roman" w:hAnsi="Times New Roman" w:cs="Times New Roman"/>
                <w:color w:val="FF0000"/>
                <w:sz w:val="24"/>
                <w:szCs w:val="24"/>
              </w:rPr>
              <w:t>становлено</w:t>
            </w:r>
          </w:p>
        </w:tc>
      </w:tr>
      <w:tr w:rsidR="005755E6" w:rsidRPr="003D6749" w:rsidTr="00D45C52">
        <w:tc>
          <w:tcPr>
            <w:tcW w:w="709" w:type="dxa"/>
          </w:tcPr>
          <w:p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2"/>
          </w:tcPr>
          <w:p w:rsidR="005755E6" w:rsidRPr="004A5D5D" w:rsidRDefault="005755E6" w:rsidP="005755E6">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20.2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rsidR="005755E6" w:rsidRPr="00CF421C" w:rsidRDefault="005755E6"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9A32E1">
              <w:rPr>
                <w:rFonts w:ascii="Times New Roman" w:eastAsia="Times New Roman" w:hAnsi="Times New Roman" w:cs="Times New Roman"/>
                <w:color w:val="FF0000"/>
                <w:sz w:val="24"/>
                <w:szCs w:val="24"/>
              </w:rPr>
              <w:t>становлено</w:t>
            </w:r>
          </w:p>
        </w:tc>
      </w:tr>
      <w:tr w:rsidR="005755E6" w:rsidRPr="003D6749" w:rsidTr="00D45C52">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tcPr>
          <w:p w:rsidR="005755E6" w:rsidRPr="002239C1" w:rsidRDefault="005755E6" w:rsidP="005755E6">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sidR="00D32D0D">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w:t>
            </w:r>
            <w:r w:rsidRPr="00713B78">
              <w:rPr>
                <w:rFonts w:ascii="Times New Roman" w:eastAsia="Times New Roman" w:hAnsi="Times New Roman" w:cs="Times New Roman"/>
                <w:sz w:val="24"/>
                <w:szCs w:val="24"/>
              </w:rPr>
              <w:t>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rsidR="005755E6" w:rsidRPr="002239C1" w:rsidRDefault="005755E6" w:rsidP="005755E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5755E6" w:rsidRPr="003D6749" w:rsidTr="00D45C52">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402" w:type="dxa"/>
          </w:tcPr>
          <w:p w:rsidR="005755E6" w:rsidRPr="002239C1" w:rsidRDefault="005755E6" w:rsidP="005755E6">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 xml:space="preserve">Требования к описанию участниками закупки поставляемого товара, его функциональных характеристик </w:t>
            </w:r>
            <w:r w:rsidRPr="00D75F78">
              <w:rPr>
                <w:rFonts w:ascii="Times New Roman" w:hAnsi="Times New Roman"/>
                <w:sz w:val="24"/>
                <w:szCs w:val="24"/>
              </w:rPr>
              <w:lastRenderedPageBreak/>
              <w:t>(потребительских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rsidR="005755E6" w:rsidRPr="00474C6D" w:rsidRDefault="005755E6" w:rsidP="005755E6">
            <w:pPr>
              <w:spacing w:after="0" w:line="240" w:lineRule="auto"/>
              <w:jc w:val="both"/>
              <w:rPr>
                <w:rFonts w:ascii="Times New Roman" w:hAnsi="Times New Roman"/>
                <w:sz w:val="24"/>
                <w:szCs w:val="24"/>
              </w:rPr>
            </w:pPr>
            <w:r w:rsidRPr="00474C6D">
              <w:rPr>
                <w:rFonts w:ascii="Times New Roman" w:hAnsi="Times New Roman"/>
                <w:sz w:val="24"/>
                <w:szCs w:val="24"/>
              </w:rPr>
              <w:lastRenderedPageBreak/>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rsidR="005755E6" w:rsidRPr="00915ED3" w:rsidRDefault="005755E6" w:rsidP="005755E6">
            <w:pPr>
              <w:tabs>
                <w:tab w:val="left" w:pos="319"/>
              </w:tabs>
              <w:spacing w:after="0" w:line="240" w:lineRule="auto"/>
              <w:jc w:val="both"/>
              <w:rPr>
                <w:rFonts w:ascii="Times New Roman" w:eastAsia="Times New Roman" w:hAnsi="Times New Roman" w:cs="Times New Roman"/>
                <w:sz w:val="24"/>
                <w:szCs w:val="24"/>
                <w:highlight w:val="lightGray"/>
              </w:rPr>
            </w:pPr>
          </w:p>
        </w:tc>
      </w:tr>
      <w:tr w:rsidR="005755E6" w:rsidRPr="003D6749" w:rsidTr="00EA2762">
        <w:tc>
          <w:tcPr>
            <w:tcW w:w="9073" w:type="dxa"/>
            <w:gridSpan w:val="6"/>
          </w:tcPr>
          <w:p w:rsidR="005755E6" w:rsidRPr="00713B78" w:rsidRDefault="005755E6" w:rsidP="005755E6">
            <w:pPr>
              <w:spacing w:after="0" w:line="240" w:lineRule="auto"/>
              <w:jc w:val="both"/>
              <w:rPr>
                <w:rFonts w:ascii="Times New Roman" w:hAnsi="Times New Roman"/>
                <w:sz w:val="24"/>
                <w:szCs w:val="24"/>
              </w:rPr>
            </w:pPr>
            <w:r w:rsidRPr="00713B78">
              <w:rPr>
                <w:rFonts w:ascii="Times New Roman" w:hAnsi="Times New Roman"/>
                <w:sz w:val="24"/>
                <w:szCs w:val="24"/>
              </w:rPr>
              <w:lastRenderedPageBreak/>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rsidR="005755E6" w:rsidRPr="00713B78" w:rsidRDefault="005755E6" w:rsidP="005755E6">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подробного предложения участника о выполнении требования, в том числе указания наименовани</w:t>
            </w:r>
            <w:r>
              <w:rPr>
                <w:rFonts w:ascii="Times New Roman" w:hAnsi="Times New Roman"/>
                <w:sz w:val="24"/>
                <w:szCs w:val="24"/>
              </w:rPr>
              <w:t>я</w:t>
            </w:r>
            <w:r w:rsidRPr="00713B78">
              <w:rPr>
                <w:rFonts w:ascii="Times New Roman" w:hAnsi="Times New Roman"/>
                <w:sz w:val="24"/>
                <w:szCs w:val="24"/>
              </w:rPr>
              <w:t xml:space="preserve">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Pr>
                <w:rFonts w:ascii="Times New Roman" w:hAnsi="Times New Roman"/>
                <w:sz w:val="24"/>
                <w:szCs w:val="24"/>
              </w:rPr>
              <w:t>.</w:t>
            </w:r>
          </w:p>
          <w:p w:rsidR="005755E6" w:rsidRPr="00713B78" w:rsidRDefault="005755E6" w:rsidP="005755E6">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Pr>
                <w:rFonts w:ascii="Times New Roman" w:hAnsi="Times New Roman"/>
                <w:sz w:val="24"/>
                <w:szCs w:val="24"/>
              </w:rPr>
              <w:t xml:space="preserve">, </w:t>
            </w:r>
            <w:r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5755E6" w:rsidRPr="00713B78" w:rsidRDefault="005755E6" w:rsidP="005755E6">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Pr>
                <w:rFonts w:ascii="Times New Roman" w:eastAsia="Times New Roman" w:hAnsi="Times New Roman" w:cs="Times New Roman"/>
                <w:sz w:val="24"/>
                <w:szCs w:val="24"/>
                <w:lang w:eastAsia="ru-RU"/>
              </w:rPr>
              <w:t>(</w:t>
            </w:r>
            <w:r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Pr>
                <w:rFonts w:ascii="Times New Roman" w:eastAsia="Times New Roman" w:hAnsi="Times New Roman" w:cs="Times New Roman"/>
                <w:sz w:val="24"/>
                <w:szCs w:val="24"/>
                <w:lang w:eastAsia="ru-RU"/>
              </w:rPr>
              <w:t>)</w:t>
            </w:r>
            <w:r w:rsidRPr="00713B78">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rsidR="005755E6" w:rsidRPr="00713B78" w:rsidRDefault="005755E6" w:rsidP="005755E6">
            <w:pPr>
              <w:snapToGrid w:val="0"/>
              <w:spacing w:after="0" w:line="240" w:lineRule="auto"/>
              <w:jc w:val="both"/>
              <w:rPr>
                <w:rFonts w:ascii="Times New Roman" w:hAnsi="Times New Roman"/>
                <w:sz w:val="24"/>
                <w:szCs w:val="24"/>
              </w:rPr>
            </w:pPr>
            <w:r w:rsidRPr="00713B78">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 xml:space="preserve">к извещению). Если в Техническом задании значение показателя установлено как верхний или нижний предел, сопровождаясь при </w:t>
            </w:r>
            <w:r w:rsidRPr="00713B78">
              <w:rPr>
                <w:rFonts w:ascii="Times New Roman" w:hAnsi="Times New Roman"/>
                <w:sz w:val="24"/>
                <w:szCs w:val="24"/>
              </w:rPr>
              <w:lastRenderedPageBreak/>
              <w:t>этом соответственно фразами «не более» или «не менее», участником размещения заявки в предложении устанавливается конкретное значение.</w:t>
            </w:r>
          </w:p>
          <w:p w:rsidR="005755E6" w:rsidRPr="00713B78" w:rsidRDefault="005755E6" w:rsidP="005755E6">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rsidR="005755E6" w:rsidRPr="001B77C8" w:rsidRDefault="00D32D0D" w:rsidP="005755E6">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lang w:eastAsia="ar-SA"/>
              </w:rPr>
              <w:lastRenderedPageBreak/>
              <w:t>У</w:t>
            </w:r>
            <w:r w:rsidR="005755E6" w:rsidRPr="008F3305">
              <w:rPr>
                <w:rFonts w:ascii="Times New Roman" w:eastAsia="Times New Roman" w:hAnsi="Times New Roman" w:cs="Times New Roman"/>
                <w:color w:val="FF0000"/>
                <w:sz w:val="24"/>
                <w:szCs w:val="24"/>
                <w:lang w:eastAsia="ar-SA"/>
              </w:rPr>
              <w:t>становлено</w:t>
            </w:r>
          </w:p>
        </w:tc>
      </w:tr>
      <w:tr w:rsidR="005755E6" w:rsidRPr="003D6749" w:rsidTr="00EA2762">
        <w:tc>
          <w:tcPr>
            <w:tcW w:w="9073" w:type="dxa"/>
            <w:gridSpan w:val="6"/>
          </w:tcPr>
          <w:p w:rsidR="005755E6" w:rsidRPr="00D75F78" w:rsidRDefault="005755E6" w:rsidP="005755E6">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lastRenderedPageBreak/>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Pr>
                <w:rFonts w:ascii="Times New Roman" w:eastAsia="Times New Roman" w:hAnsi="Times New Roman" w:cs="Times New Roman"/>
                <w:i/>
                <w:iCs/>
                <w:sz w:val="24"/>
                <w:szCs w:val="24"/>
                <w:lang w:eastAsia="ru-RU"/>
              </w:rPr>
              <w:t xml:space="preserve">закупки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rsidR="005755E6" w:rsidRPr="00474C6D" w:rsidRDefault="00D32D0D" w:rsidP="005755E6">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lang w:eastAsia="ar-SA"/>
              </w:rPr>
              <w:t>Не у</w:t>
            </w:r>
            <w:r w:rsidR="005755E6" w:rsidRPr="00064A76">
              <w:rPr>
                <w:rFonts w:ascii="Times New Roman" w:eastAsia="Times New Roman" w:hAnsi="Times New Roman" w:cs="Times New Roman"/>
                <w:color w:val="FF0000"/>
                <w:sz w:val="24"/>
                <w:szCs w:val="24"/>
                <w:lang w:eastAsia="ar-SA"/>
              </w:rPr>
              <w:t>становлено</w:t>
            </w:r>
          </w:p>
        </w:tc>
      </w:tr>
      <w:tr w:rsidR="005755E6" w:rsidRPr="003D6749" w:rsidTr="00D45C52">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tcPr>
          <w:p w:rsidR="005755E6" w:rsidRPr="002239C1" w:rsidRDefault="005755E6" w:rsidP="005755E6">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rsidR="005755E6" w:rsidRPr="00D465A8"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Pr>
                <w:rFonts w:ascii="Times New Roman" w:eastAsia="Arial" w:hAnsi="Times New Roman" w:cs="Times New Roman"/>
                <w:sz w:val="24"/>
                <w:szCs w:val="24"/>
                <w:lang w:eastAsia="ar-SA"/>
              </w:rPr>
              <w:t>запроса котировок</w:t>
            </w:r>
            <w:r w:rsidRPr="00AA41F3">
              <w:rPr>
                <w:rFonts w:ascii="Times New Roman" w:eastAsia="Arial" w:hAnsi="Times New Roman" w:cs="Times New Roman"/>
                <w:sz w:val="24"/>
                <w:szCs w:val="24"/>
                <w:lang w:eastAsia="ar-SA"/>
              </w:rPr>
              <w:t xml:space="preserve"> в электронной форме</w:t>
            </w:r>
            <w:r w:rsidRPr="00AA41F3">
              <w:rPr>
                <w:rFonts w:ascii="Times New Roman" w:eastAsia="Arial" w:hAnsi="Times New Roman" w:cs="Times New Roman"/>
                <w:bCs/>
                <w:sz w:val="24"/>
                <w:szCs w:val="24"/>
                <w:lang w:eastAsia="ar-SA"/>
              </w:rPr>
              <w:t>.</w:t>
            </w:r>
          </w:p>
          <w:p w:rsidR="005755E6" w:rsidRPr="00D465A8"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rsidR="005755E6" w:rsidRPr="002239C1"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rsidR="005755E6" w:rsidRPr="002239C1"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w:t>
            </w:r>
            <w:r>
              <w:rPr>
                <w:rFonts w:ascii="Times New Roman" w:eastAsia="Times New Roman" w:hAnsi="Times New Roman" w:cs="Times New Roman"/>
                <w:sz w:val="24"/>
                <w:szCs w:val="24"/>
              </w:rPr>
              <w:t>не позднее даты окончания</w:t>
            </w:r>
            <w:r w:rsidRPr="002239C1">
              <w:rPr>
                <w:rFonts w:ascii="Times New Roman" w:eastAsia="Times New Roman" w:hAnsi="Times New Roman" w:cs="Times New Roman"/>
                <w:sz w:val="24"/>
                <w:szCs w:val="24"/>
              </w:rPr>
              <w:t xml:space="preserve"> срока подачи заявок на участие в закупке. Ограничений в отношении количества попыток внесения изменений в поданную заявку нет. </w:t>
            </w:r>
          </w:p>
        </w:tc>
      </w:tr>
      <w:tr w:rsidR="005755E6" w:rsidRPr="003D6749" w:rsidTr="004A0FBA">
        <w:trPr>
          <w:trHeight w:val="1096"/>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p>
        </w:tc>
        <w:tc>
          <w:tcPr>
            <w:tcW w:w="3402" w:type="dxa"/>
          </w:tcPr>
          <w:p w:rsidR="005755E6" w:rsidRPr="003D6749" w:rsidRDefault="005755E6" w:rsidP="005755E6">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rsidR="005755E6" w:rsidRPr="003D5245" w:rsidRDefault="005755E6" w:rsidP="005755E6">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20" w:history="1">
              <w:r w:rsidRPr="003D6749">
                <w:rPr>
                  <w:rStyle w:val="a4"/>
                  <w:rFonts w:ascii="Times New Roman" w:hAnsi="Times New Roman"/>
                  <w:sz w:val="24"/>
                  <w:szCs w:val="24"/>
                </w:rPr>
                <w:t>www.zakupki.gov.ru</w:t>
              </w:r>
            </w:hyperlink>
            <w:r w:rsidRPr="003D6749">
              <w:rPr>
                <w:rFonts w:ascii="Times New Roman" w:hAnsi="Times New Roman" w:cs="Times New Roman"/>
                <w:sz w:val="24"/>
                <w:szCs w:val="24"/>
              </w:rPr>
              <w:t>,</w:t>
            </w:r>
            <w:r w:rsidR="006F3FC3">
              <w:rPr>
                <w:rFonts w:ascii="Times New Roman" w:hAnsi="Times New Roman" w:cs="Times New Roman"/>
                <w:sz w:val="24"/>
                <w:szCs w:val="24"/>
              </w:rPr>
              <w:t xml:space="preserve"> </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5755E6" w:rsidRPr="003D6749" w:rsidTr="00D45C52">
        <w:trPr>
          <w:trHeight w:val="791"/>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rsidR="005755E6" w:rsidRPr="002814A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rsidR="005755E6" w:rsidRPr="002814A1" w:rsidRDefault="005755E6" w:rsidP="001561A5">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2814A1">
              <w:rPr>
                <w:rFonts w:ascii="Times New Roman" w:eastAsia="Times New Roman" w:hAnsi="Times New Roman" w:cs="Times New Roman"/>
                <w:b/>
                <w:sz w:val="24"/>
                <w:szCs w:val="24"/>
              </w:rPr>
              <w:t>«</w:t>
            </w:r>
            <w:r w:rsidR="002D1BD0">
              <w:rPr>
                <w:rFonts w:ascii="Times New Roman" w:eastAsia="Times New Roman" w:hAnsi="Times New Roman" w:cs="Times New Roman"/>
                <w:b/>
                <w:sz w:val="24"/>
                <w:szCs w:val="24"/>
              </w:rPr>
              <w:t>15</w:t>
            </w:r>
            <w:r w:rsidRPr="002814A1">
              <w:rPr>
                <w:rFonts w:ascii="Times New Roman" w:eastAsia="Times New Roman" w:hAnsi="Times New Roman" w:cs="Times New Roman"/>
                <w:b/>
                <w:sz w:val="24"/>
                <w:szCs w:val="24"/>
              </w:rPr>
              <w:t xml:space="preserve">» </w:t>
            </w:r>
            <w:r w:rsidR="001561A5">
              <w:rPr>
                <w:rFonts w:ascii="Times New Roman" w:eastAsia="Times New Roman" w:hAnsi="Times New Roman" w:cs="Times New Roman"/>
                <w:b/>
                <w:sz w:val="24"/>
                <w:szCs w:val="24"/>
              </w:rPr>
              <w:t>июля</w:t>
            </w:r>
            <w:r w:rsidRPr="002814A1">
              <w:rPr>
                <w:rFonts w:ascii="Times New Roman" w:eastAsia="Times New Roman" w:hAnsi="Times New Roman" w:cs="Times New Roman"/>
                <w:b/>
                <w:sz w:val="24"/>
                <w:szCs w:val="24"/>
              </w:rPr>
              <w:t xml:space="preserve"> 2025 г. в </w:t>
            </w:r>
            <w:r w:rsidR="001561A5">
              <w:rPr>
                <w:rFonts w:ascii="Times New Roman" w:eastAsia="Times New Roman" w:hAnsi="Times New Roman" w:cs="Times New Roman"/>
                <w:b/>
                <w:bCs/>
                <w:sz w:val="24"/>
                <w:szCs w:val="24"/>
              </w:rPr>
              <w:t>09</w:t>
            </w:r>
            <w:r w:rsidRPr="002814A1">
              <w:rPr>
                <w:rFonts w:ascii="Times New Roman" w:eastAsia="Times New Roman" w:hAnsi="Times New Roman" w:cs="Times New Roman"/>
                <w:b/>
                <w:bCs/>
                <w:sz w:val="24"/>
                <w:szCs w:val="24"/>
              </w:rPr>
              <w:t>:00 (по местному времени)</w:t>
            </w:r>
          </w:p>
        </w:tc>
      </w:tr>
      <w:tr w:rsidR="005755E6" w:rsidRPr="003D6749" w:rsidTr="00D45C52">
        <w:trPr>
          <w:trHeight w:val="557"/>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rsidR="005755E6" w:rsidRPr="003D674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rsidR="005755E6" w:rsidRPr="002814A1" w:rsidRDefault="0042772D" w:rsidP="005755E6">
            <w:pPr>
              <w:spacing w:after="0" w:line="240" w:lineRule="auto"/>
              <w:jc w:val="both"/>
              <w:rPr>
                <w:rFonts w:ascii="Times New Roman" w:eastAsia="Times New Roman" w:hAnsi="Times New Roman" w:cs="Times New Roman"/>
                <w:b/>
                <w:sz w:val="24"/>
                <w:szCs w:val="24"/>
              </w:rPr>
            </w:pPr>
            <w:r w:rsidRPr="002814A1">
              <w:rPr>
                <w:rFonts w:ascii="Times New Roman" w:eastAsia="Times New Roman" w:hAnsi="Times New Roman" w:cs="Times New Roman"/>
                <w:b/>
                <w:sz w:val="24"/>
                <w:szCs w:val="24"/>
              </w:rPr>
              <w:t>Дата открытия доступа к заявкам</w:t>
            </w:r>
            <w:r w:rsidR="005755E6" w:rsidRPr="002814A1">
              <w:rPr>
                <w:rFonts w:ascii="Times New Roman" w:eastAsia="Times New Roman" w:hAnsi="Times New Roman" w:cs="Times New Roman"/>
                <w:b/>
                <w:sz w:val="24"/>
                <w:szCs w:val="24"/>
              </w:rPr>
              <w:t>: «</w:t>
            </w:r>
            <w:r w:rsidR="002D1BD0">
              <w:rPr>
                <w:rFonts w:ascii="Times New Roman" w:eastAsia="Times New Roman" w:hAnsi="Times New Roman" w:cs="Times New Roman"/>
                <w:b/>
                <w:sz w:val="24"/>
                <w:szCs w:val="24"/>
              </w:rPr>
              <w:t>15</w:t>
            </w:r>
            <w:r w:rsidR="005755E6" w:rsidRPr="002814A1">
              <w:rPr>
                <w:rFonts w:ascii="Times New Roman" w:eastAsia="Times New Roman" w:hAnsi="Times New Roman" w:cs="Times New Roman"/>
                <w:b/>
                <w:sz w:val="24"/>
                <w:szCs w:val="24"/>
              </w:rPr>
              <w:t xml:space="preserve">» </w:t>
            </w:r>
            <w:r w:rsidR="001561A5">
              <w:rPr>
                <w:rFonts w:ascii="Times New Roman" w:eastAsia="Times New Roman" w:hAnsi="Times New Roman" w:cs="Times New Roman"/>
                <w:b/>
                <w:sz w:val="24"/>
                <w:szCs w:val="24"/>
              </w:rPr>
              <w:t>июля 2025 г. 09</w:t>
            </w:r>
            <w:r w:rsidR="005755E6" w:rsidRPr="002814A1">
              <w:rPr>
                <w:rFonts w:ascii="Times New Roman" w:eastAsia="Times New Roman" w:hAnsi="Times New Roman" w:cs="Times New Roman"/>
                <w:b/>
                <w:sz w:val="24"/>
                <w:szCs w:val="24"/>
              </w:rPr>
              <w:t xml:space="preserve">:00 </w:t>
            </w:r>
            <w:r w:rsidR="005755E6" w:rsidRPr="002814A1">
              <w:rPr>
                <w:rFonts w:ascii="Times New Roman" w:eastAsia="Times New Roman" w:hAnsi="Times New Roman" w:cs="Times New Roman"/>
                <w:b/>
                <w:bCs/>
                <w:sz w:val="24"/>
                <w:szCs w:val="24"/>
              </w:rPr>
              <w:t>(по местному времени)</w:t>
            </w:r>
          </w:p>
          <w:p w:rsidR="005755E6" w:rsidRPr="002814A1" w:rsidRDefault="0042772D" w:rsidP="005755E6">
            <w:pPr>
              <w:spacing w:after="0" w:line="240" w:lineRule="auto"/>
              <w:jc w:val="both"/>
              <w:rPr>
                <w:rFonts w:ascii="Times New Roman" w:eastAsia="Times New Roman" w:hAnsi="Times New Roman" w:cs="Times New Roman"/>
                <w:b/>
                <w:sz w:val="24"/>
                <w:szCs w:val="24"/>
              </w:rPr>
            </w:pPr>
            <w:r w:rsidRPr="002814A1">
              <w:rPr>
                <w:rFonts w:ascii="Times New Roman" w:eastAsia="Times New Roman" w:hAnsi="Times New Roman" w:cs="Times New Roman"/>
                <w:b/>
                <w:sz w:val="24"/>
                <w:szCs w:val="24"/>
              </w:rPr>
              <w:t>Дата рассмотрения, оценки и сопоставления заявок и подведение итогов</w:t>
            </w:r>
            <w:r w:rsidR="005755E6" w:rsidRPr="002814A1">
              <w:rPr>
                <w:rFonts w:ascii="Times New Roman" w:eastAsia="Times New Roman" w:hAnsi="Times New Roman" w:cs="Times New Roman"/>
                <w:b/>
                <w:sz w:val="24"/>
                <w:szCs w:val="24"/>
              </w:rPr>
              <w:t>: «</w:t>
            </w:r>
            <w:r w:rsidR="001561A5">
              <w:rPr>
                <w:rFonts w:ascii="Times New Roman" w:eastAsia="Times New Roman" w:hAnsi="Times New Roman" w:cs="Times New Roman"/>
                <w:b/>
                <w:sz w:val="24"/>
                <w:szCs w:val="24"/>
              </w:rPr>
              <w:t>15</w:t>
            </w:r>
            <w:r w:rsidR="005755E6" w:rsidRPr="002814A1">
              <w:rPr>
                <w:rFonts w:ascii="Times New Roman" w:eastAsia="Times New Roman" w:hAnsi="Times New Roman" w:cs="Times New Roman"/>
                <w:b/>
                <w:sz w:val="24"/>
                <w:szCs w:val="24"/>
              </w:rPr>
              <w:t xml:space="preserve">» </w:t>
            </w:r>
            <w:r w:rsidR="001561A5">
              <w:rPr>
                <w:rFonts w:ascii="Times New Roman" w:eastAsia="Times New Roman" w:hAnsi="Times New Roman" w:cs="Times New Roman"/>
                <w:b/>
                <w:sz w:val="24"/>
                <w:szCs w:val="24"/>
              </w:rPr>
              <w:t>июля</w:t>
            </w:r>
            <w:r w:rsidR="005755E6" w:rsidRPr="002814A1">
              <w:rPr>
                <w:rFonts w:ascii="Times New Roman" w:eastAsia="Times New Roman" w:hAnsi="Times New Roman" w:cs="Times New Roman"/>
                <w:b/>
                <w:sz w:val="24"/>
                <w:szCs w:val="24"/>
              </w:rPr>
              <w:t xml:space="preserve"> 2025 г. 1</w:t>
            </w:r>
            <w:r w:rsidR="002D1BD0">
              <w:rPr>
                <w:rFonts w:ascii="Times New Roman" w:eastAsia="Times New Roman" w:hAnsi="Times New Roman" w:cs="Times New Roman"/>
                <w:b/>
                <w:sz w:val="24"/>
                <w:szCs w:val="24"/>
              </w:rPr>
              <w:t>4</w:t>
            </w:r>
            <w:r w:rsidR="005755E6" w:rsidRPr="002814A1">
              <w:rPr>
                <w:rFonts w:ascii="Times New Roman" w:eastAsia="Times New Roman" w:hAnsi="Times New Roman" w:cs="Times New Roman"/>
                <w:b/>
                <w:sz w:val="24"/>
                <w:szCs w:val="24"/>
              </w:rPr>
              <w:t xml:space="preserve">:00 </w:t>
            </w:r>
            <w:r w:rsidR="005755E6" w:rsidRPr="002814A1">
              <w:rPr>
                <w:rFonts w:ascii="Times New Roman" w:eastAsia="Times New Roman" w:hAnsi="Times New Roman" w:cs="Times New Roman"/>
                <w:b/>
                <w:bCs/>
                <w:sz w:val="24"/>
                <w:szCs w:val="24"/>
              </w:rPr>
              <w:t>(по местному времени)</w:t>
            </w:r>
          </w:p>
          <w:p w:rsidR="00D32D0D" w:rsidRPr="002814A1" w:rsidRDefault="005755E6" w:rsidP="005755E6">
            <w:pPr>
              <w:spacing w:after="0" w:line="240" w:lineRule="auto"/>
              <w:jc w:val="both"/>
              <w:rPr>
                <w:rFonts w:ascii="Times New Roman" w:hAnsi="Times New Roman" w:cs="Times New Roman"/>
                <w:color w:val="333333"/>
                <w:sz w:val="24"/>
                <w:szCs w:val="24"/>
                <w:shd w:val="clear" w:color="auto" w:fill="FFFFFF"/>
              </w:rPr>
            </w:pPr>
            <w:r w:rsidRPr="002814A1">
              <w:rPr>
                <w:rFonts w:ascii="Times New Roman" w:eastAsia="Times New Roman" w:hAnsi="Times New Roman" w:cs="Times New Roman"/>
                <w:color w:val="000000"/>
                <w:sz w:val="24"/>
                <w:szCs w:val="24"/>
              </w:rPr>
              <w:t xml:space="preserve">Место рассмотрения заявок: </w:t>
            </w:r>
            <w:r w:rsidR="0042772D" w:rsidRPr="002814A1">
              <w:rPr>
                <w:rFonts w:ascii="Times New Roman" w:eastAsia="Times New Roman" w:hAnsi="Times New Roman" w:cs="Times New Roman"/>
                <w:color w:val="000000"/>
                <w:sz w:val="24"/>
                <w:szCs w:val="24"/>
                <w:lang w:eastAsia="ar-SA"/>
              </w:rPr>
              <w:t xml:space="preserve">МУП «ГКХ», Российская Федерация, </w:t>
            </w:r>
            <w:r w:rsidR="0042772D" w:rsidRPr="002814A1">
              <w:rPr>
                <w:rFonts w:ascii="Times New Roman" w:eastAsia="Arial" w:hAnsi="Times New Roman" w:cs="Times New Roman"/>
                <w:sz w:val="24"/>
                <w:szCs w:val="24"/>
                <w:lang w:eastAsia="ar-SA"/>
              </w:rPr>
              <w:t>623300, Свердловская обл., г. Красноуфимск, ул. Зеленая. д. 3.</w:t>
            </w:r>
          </w:p>
          <w:p w:rsidR="005755E6" w:rsidRPr="002814A1" w:rsidRDefault="005755E6" w:rsidP="005755E6">
            <w:pPr>
              <w:spacing w:after="0" w:line="240" w:lineRule="auto"/>
              <w:jc w:val="both"/>
              <w:rPr>
                <w:rFonts w:ascii="Times New Roman" w:eastAsia="Times New Roman" w:hAnsi="Times New Roman" w:cs="Times New Roman"/>
                <w:color w:val="000000"/>
                <w:sz w:val="24"/>
                <w:szCs w:val="24"/>
              </w:rPr>
            </w:pPr>
            <w:r w:rsidRPr="002814A1">
              <w:rPr>
                <w:rFonts w:ascii="Times New Roman" w:eastAsia="Times New Roman" w:hAnsi="Times New Roman" w:cs="Times New Roman"/>
                <w:color w:val="000000"/>
                <w:sz w:val="24"/>
                <w:szCs w:val="24"/>
              </w:rPr>
              <w:lastRenderedPageBreak/>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5755E6" w:rsidRPr="003D6749" w:rsidTr="00D45C52">
        <w:trPr>
          <w:trHeight w:val="677"/>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1</w:t>
            </w:r>
          </w:p>
        </w:tc>
        <w:tc>
          <w:tcPr>
            <w:tcW w:w="3402" w:type="dxa"/>
          </w:tcPr>
          <w:p w:rsidR="005755E6" w:rsidRPr="002239C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5"/>
          </w:tcPr>
          <w:p w:rsidR="005755E6" w:rsidRPr="002239C1" w:rsidRDefault="0042772D" w:rsidP="005755E6">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Не предусмотрено</w:t>
            </w:r>
          </w:p>
        </w:tc>
      </w:tr>
      <w:tr w:rsidR="005755E6" w:rsidRPr="003D6749" w:rsidTr="00D45C52">
        <w:trPr>
          <w:trHeight w:val="1002"/>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rsidR="005755E6" w:rsidRPr="002239C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rsidR="005755E6" w:rsidRPr="00346B3A" w:rsidRDefault="005755E6" w:rsidP="005755E6">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w:t>
            </w:r>
            <w:r w:rsidRPr="006439F2">
              <w:rPr>
                <w:rFonts w:ascii="Times New Roman" w:eastAsia="Times New Roman" w:hAnsi="Times New Roman" w:cs="Times New Roman"/>
                <w:color w:val="000000"/>
                <w:sz w:val="24"/>
                <w:szCs w:val="24"/>
              </w:rPr>
              <w:t>«</w:t>
            </w:r>
            <w:r w:rsidRPr="00346B3A">
              <w:rPr>
                <w:rFonts w:ascii="Times New Roman" w:eastAsia="Times New Roman" w:hAnsi="Times New Roman" w:cs="Times New Roman"/>
                <w:b/>
                <w:bCs/>
                <w:color w:val="000000"/>
                <w:sz w:val="24"/>
                <w:szCs w:val="24"/>
              </w:rPr>
              <w:t>Цена договора</w:t>
            </w:r>
            <w:r w:rsidRPr="006439F2">
              <w:rPr>
                <w:rFonts w:ascii="Times New Roman" w:eastAsia="Times New Roman" w:hAnsi="Times New Roman" w:cs="Times New Roman"/>
                <w:color w:val="000000"/>
                <w:sz w:val="24"/>
                <w:szCs w:val="24"/>
              </w:rPr>
              <w:t xml:space="preserve">» </w:t>
            </w:r>
            <w:r w:rsidRPr="00346B3A">
              <w:rPr>
                <w:rFonts w:ascii="Times New Roman" w:hAnsi="Times New Roman" w:cs="Times New Roman"/>
                <w:sz w:val="24"/>
                <w:szCs w:val="24"/>
              </w:rPr>
              <w:t>(</w:t>
            </w:r>
            <w:r w:rsidRPr="00346B3A">
              <w:rPr>
                <w:rFonts w:ascii="Times New Roman" w:eastAsia="Times New Roman" w:hAnsi="Times New Roman" w:cs="Times New Roman"/>
                <w:sz w:val="24"/>
                <w:szCs w:val="24"/>
              </w:rPr>
              <w:t>цена единицы товара, услуги, работы)</w:t>
            </w:r>
            <w:r w:rsidRPr="00346B3A">
              <w:rPr>
                <w:rFonts w:ascii="Times New Roman" w:eastAsia="Times New Roman" w:hAnsi="Times New Roman" w:cs="Times New Roman"/>
                <w:color w:val="000000"/>
                <w:sz w:val="24"/>
                <w:szCs w:val="24"/>
              </w:rPr>
              <w:t>.</w:t>
            </w:r>
          </w:p>
          <w:p w:rsidR="005755E6" w:rsidRPr="002239C1" w:rsidRDefault="005755E6" w:rsidP="005755E6">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Оцениваются только заявки, </w:t>
            </w:r>
            <w:r w:rsidRPr="004F7E2A">
              <w:rPr>
                <w:rFonts w:ascii="Times New Roman" w:eastAsia="Times New Roman" w:hAnsi="Times New Roman" w:cs="Times New Roman"/>
                <w:color w:val="000000"/>
                <w:sz w:val="24"/>
                <w:szCs w:val="24"/>
              </w:rPr>
              <w:t xml:space="preserve">допущенные </w:t>
            </w:r>
            <w:r w:rsidRPr="00DD5FBA">
              <w:rPr>
                <w:rFonts w:ascii="Times New Roman" w:eastAsia="Times New Roman" w:hAnsi="Times New Roman" w:cs="Times New Roman"/>
                <w:i/>
                <w:iCs/>
                <w:color w:val="000000"/>
                <w:sz w:val="24"/>
                <w:szCs w:val="24"/>
              </w:rPr>
              <w:t xml:space="preserve">комиссией </w:t>
            </w:r>
            <w:r w:rsidR="00DD5FBA" w:rsidRPr="00DD5FBA">
              <w:rPr>
                <w:rFonts w:ascii="Times New Roman" w:eastAsia="Times New Roman" w:hAnsi="Times New Roman" w:cs="Times New Roman"/>
                <w:i/>
                <w:iCs/>
                <w:color w:val="000000"/>
                <w:sz w:val="24"/>
                <w:szCs w:val="24"/>
              </w:rPr>
              <w:t>по осуществлению закуп</w:t>
            </w:r>
            <w:r w:rsidR="00056BDB">
              <w:rPr>
                <w:rFonts w:ascii="Times New Roman" w:eastAsia="Times New Roman" w:hAnsi="Times New Roman" w:cs="Times New Roman"/>
                <w:i/>
                <w:iCs/>
                <w:color w:val="000000"/>
                <w:sz w:val="24"/>
                <w:szCs w:val="24"/>
              </w:rPr>
              <w:t>ок</w:t>
            </w:r>
            <w:r w:rsidR="00DD5FBA">
              <w:rPr>
                <w:rFonts w:ascii="Times New Roman" w:eastAsia="Times New Roman" w:hAnsi="Times New Roman" w:cs="Times New Roman"/>
                <w:color w:val="000000"/>
                <w:sz w:val="24"/>
                <w:szCs w:val="24"/>
              </w:rPr>
              <w:t xml:space="preserve"> </w:t>
            </w:r>
            <w:r w:rsidRPr="004F7E2A">
              <w:rPr>
                <w:rFonts w:ascii="Times New Roman" w:eastAsia="Times New Roman" w:hAnsi="Times New Roman" w:cs="Times New Roman"/>
                <w:color w:val="000000"/>
                <w:sz w:val="24"/>
                <w:szCs w:val="24"/>
              </w:rPr>
              <w:t>заказчика по результатам их рассмотрения.</w:t>
            </w:r>
          </w:p>
        </w:tc>
      </w:tr>
      <w:tr w:rsidR="005755E6" w:rsidRPr="003D6749" w:rsidTr="00446463">
        <w:trPr>
          <w:trHeight w:val="707"/>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tcPr>
          <w:p w:rsidR="005755E6" w:rsidRPr="004E15A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rsidR="0042772D" w:rsidRPr="003C679D" w:rsidRDefault="0042772D" w:rsidP="0042772D">
            <w:pPr>
              <w:spacing w:after="0" w:line="240" w:lineRule="auto"/>
              <w:jc w:val="both"/>
              <w:rPr>
                <w:rFonts w:ascii="Times New Roman" w:eastAsia="Times New Roman" w:hAnsi="Times New Roman" w:cs="Times New Roman"/>
                <w:color w:val="000000"/>
                <w:sz w:val="24"/>
                <w:szCs w:val="24"/>
              </w:rPr>
            </w:pPr>
            <w:r w:rsidRPr="003C679D">
              <w:rPr>
                <w:rFonts w:ascii="Times New Roman" w:eastAsia="Times New Roman" w:hAnsi="Times New Roman" w:cs="Times New Roman"/>
                <w:color w:val="000000"/>
                <w:sz w:val="24"/>
                <w:szCs w:val="24"/>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rsidR="0042772D" w:rsidRPr="003C679D" w:rsidRDefault="0042772D" w:rsidP="0042772D">
            <w:pPr>
              <w:tabs>
                <w:tab w:val="num" w:pos="0"/>
              </w:tabs>
              <w:spacing w:after="0" w:line="240" w:lineRule="auto"/>
              <w:jc w:val="both"/>
              <w:rPr>
                <w:rFonts w:ascii="Times New Roman" w:eastAsia="Times New Roman" w:hAnsi="Times New Roman" w:cs="Times New Roman"/>
                <w:color w:val="000000"/>
                <w:sz w:val="24"/>
                <w:szCs w:val="24"/>
              </w:rPr>
            </w:pPr>
            <w:r w:rsidRPr="003C679D">
              <w:rPr>
                <w:rFonts w:ascii="Times New Roman" w:eastAsia="Times New Roman" w:hAnsi="Times New Roman" w:cs="Times New Roman"/>
                <w:color w:val="000000"/>
                <w:sz w:val="24"/>
                <w:szCs w:val="24"/>
              </w:rPr>
              <w:t xml:space="preserve">Открытие доступа к поданным заявкам на участие в запросе котировок в электронной форме осуществляется на электронной площадке в день, время и в порядке, предусмотренном извещением о закупке. </w:t>
            </w:r>
          </w:p>
          <w:p w:rsidR="0042772D" w:rsidRPr="003C679D" w:rsidRDefault="0042772D" w:rsidP="0042772D">
            <w:pPr>
              <w:tabs>
                <w:tab w:val="num" w:pos="0"/>
              </w:tabs>
              <w:spacing w:after="0" w:line="240" w:lineRule="auto"/>
              <w:jc w:val="both"/>
              <w:rPr>
                <w:rFonts w:ascii="Times New Roman" w:eastAsia="Times New Roman" w:hAnsi="Times New Roman" w:cs="Times New Roman"/>
                <w:sz w:val="24"/>
                <w:szCs w:val="24"/>
              </w:rPr>
            </w:pPr>
            <w:r w:rsidRPr="003C679D">
              <w:rPr>
                <w:rFonts w:ascii="Times New Roman" w:eastAsia="Times New Roman" w:hAnsi="Times New Roman" w:cs="Times New Roman"/>
                <w:sz w:val="24"/>
                <w:szCs w:val="24"/>
              </w:rPr>
              <w:t xml:space="preserve">Результаты открытия доступа к заявкам (единственной заявки) на участие в конкурентной процедуре оформляются </w:t>
            </w:r>
            <w:r w:rsidRPr="003C679D">
              <w:rPr>
                <w:rFonts w:ascii="Times New Roman" w:eastAsia="Times New Roman" w:hAnsi="Times New Roman" w:cs="Times New Roman"/>
                <w:b/>
                <w:bCs/>
                <w:sz w:val="24"/>
                <w:szCs w:val="24"/>
              </w:rPr>
              <w:t>протоколом открытия доступа к заявкам</w:t>
            </w:r>
            <w:r w:rsidRPr="003C679D">
              <w:rPr>
                <w:rFonts w:ascii="Times New Roman" w:eastAsia="Times New Roman" w:hAnsi="Times New Roman" w:cs="Times New Roman"/>
                <w:sz w:val="24"/>
                <w:szCs w:val="24"/>
              </w:rPr>
              <w:t>, который подписывается всеми присутствующими членами Комиссии.</w:t>
            </w:r>
          </w:p>
          <w:p w:rsidR="0042772D" w:rsidRPr="003C679D" w:rsidRDefault="0042772D" w:rsidP="0042772D">
            <w:pPr>
              <w:tabs>
                <w:tab w:val="num" w:pos="0"/>
              </w:tabs>
              <w:spacing w:after="0" w:line="240" w:lineRule="auto"/>
              <w:jc w:val="both"/>
              <w:rPr>
                <w:rFonts w:ascii="Times New Roman" w:eastAsia="Times New Roman" w:hAnsi="Times New Roman" w:cs="Times New Roman"/>
                <w:i/>
                <w:iCs/>
                <w:color w:val="000000"/>
                <w:sz w:val="24"/>
                <w:szCs w:val="24"/>
              </w:rPr>
            </w:pPr>
            <w:r w:rsidRPr="003C679D">
              <w:rPr>
                <w:rFonts w:ascii="Times New Roman" w:eastAsia="Times New Roman" w:hAnsi="Times New Roman" w:cs="Times New Roman"/>
                <w:sz w:val="24"/>
                <w:szCs w:val="24"/>
              </w:rPr>
              <w:t xml:space="preserve">Протокол размещается заказчиком не позднее </w:t>
            </w:r>
            <w:r w:rsidRPr="003C679D">
              <w:rPr>
                <w:rFonts w:ascii="Times New Roman" w:eastAsia="Times New Roman" w:hAnsi="Times New Roman" w:cs="Times New Roman"/>
                <w:color w:val="FF0000"/>
                <w:sz w:val="24"/>
                <w:szCs w:val="24"/>
              </w:rPr>
              <w:t>3 (трех) дней</w:t>
            </w:r>
            <w:r w:rsidRPr="003C679D">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p w:rsidR="0042772D" w:rsidRPr="003C679D" w:rsidRDefault="0042772D" w:rsidP="0042772D">
            <w:pPr>
              <w:spacing w:after="0" w:line="240" w:lineRule="auto"/>
              <w:jc w:val="both"/>
              <w:rPr>
                <w:rFonts w:ascii="Times New Roman" w:eastAsia="Times New Roman" w:hAnsi="Times New Roman" w:cs="Times New Roman"/>
                <w:color w:val="000000"/>
                <w:sz w:val="24"/>
                <w:szCs w:val="24"/>
              </w:rPr>
            </w:pPr>
            <w:r w:rsidRPr="003C679D">
              <w:rPr>
                <w:rFonts w:ascii="Times New Roman" w:eastAsia="Times New Roman" w:hAnsi="Times New Roman" w:cs="Times New Roman"/>
                <w:color w:val="000000"/>
                <w:sz w:val="24"/>
                <w:szCs w:val="24"/>
              </w:rPr>
              <w:t xml:space="preserve">После открытия доступа к котировочным заявкам </w:t>
            </w:r>
            <w:r w:rsidRPr="003C679D">
              <w:rPr>
                <w:rFonts w:ascii="Times New Roman" w:eastAsia="Times New Roman" w:hAnsi="Times New Roman" w:cs="Times New Roman"/>
                <w:i/>
                <w:iCs/>
                <w:color w:val="000000"/>
                <w:sz w:val="24"/>
                <w:szCs w:val="24"/>
              </w:rPr>
              <w:t>комиссия по осуществлению закупок</w:t>
            </w:r>
            <w:r w:rsidRPr="003C679D">
              <w:rPr>
                <w:rFonts w:ascii="Times New Roman" w:eastAsia="Times New Roman" w:hAnsi="Times New Roman" w:cs="Times New Roman"/>
                <w:color w:val="000000"/>
                <w:sz w:val="24"/>
                <w:szCs w:val="24"/>
              </w:rPr>
              <w:t xml:space="preserve"> в срок, не </w:t>
            </w:r>
            <w:r w:rsidRPr="003C679D">
              <w:rPr>
                <w:rFonts w:ascii="Times New Roman" w:eastAsia="Times New Roman" w:hAnsi="Times New Roman" w:cs="Times New Roman"/>
                <w:sz w:val="24"/>
                <w:szCs w:val="24"/>
              </w:rPr>
              <w:t xml:space="preserve">превышающий </w:t>
            </w:r>
            <w:r w:rsidRPr="0042772D">
              <w:rPr>
                <w:rFonts w:ascii="Times New Roman" w:eastAsia="Times New Roman" w:hAnsi="Times New Roman" w:cs="Times New Roman"/>
                <w:color w:val="FF0000"/>
                <w:sz w:val="24"/>
                <w:szCs w:val="24"/>
              </w:rPr>
              <w:t xml:space="preserve">5 (пяти) рабочих дней </w:t>
            </w:r>
            <w:r w:rsidRPr="003C679D">
              <w:rPr>
                <w:rFonts w:ascii="Times New Roman" w:eastAsia="Times New Roman" w:hAnsi="Times New Roman" w:cs="Times New Roman"/>
                <w:sz w:val="24"/>
                <w:szCs w:val="24"/>
              </w:rPr>
              <w:t xml:space="preserve">со дня открытия доступа к заявкам </w:t>
            </w:r>
            <w:r w:rsidRPr="003C679D">
              <w:rPr>
                <w:rFonts w:ascii="Times New Roman" w:hAnsi="Times New Roman"/>
                <w:sz w:val="24"/>
                <w:szCs w:val="24"/>
              </w:rPr>
              <w:t>на участие в</w:t>
            </w:r>
            <w:r w:rsidRPr="003C679D">
              <w:rPr>
                <w:rFonts w:ascii="Times New Roman" w:hAnsi="Times New Roman"/>
                <w:sz w:val="24"/>
                <w:szCs w:val="24"/>
                <w:lang w:val="sah-RU"/>
              </w:rPr>
              <w:t xml:space="preserve"> запросе котировок в электронной форме</w:t>
            </w:r>
            <w:r w:rsidRPr="003C679D">
              <w:rPr>
                <w:rFonts w:ascii="Times New Roman" w:eastAsia="Times New Roman" w:hAnsi="Times New Roman" w:cs="Times New Roman"/>
                <w:sz w:val="24"/>
                <w:szCs w:val="24"/>
              </w:rPr>
              <w:t xml:space="preserve"> </w:t>
            </w:r>
            <w:r w:rsidRPr="003C679D">
              <w:rPr>
                <w:rFonts w:ascii="Times New Roman" w:eastAsia="Times New Roman" w:hAnsi="Times New Roman" w:cs="Times New Roman"/>
                <w:color w:val="000000"/>
                <w:sz w:val="24"/>
                <w:szCs w:val="24"/>
              </w:rPr>
              <w:t xml:space="preserve">или при наступлении любого продленного окончательного срока, 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w:t>
            </w:r>
            <w:r w:rsidRPr="003C679D">
              <w:rPr>
                <w:rFonts w:ascii="Times New Roman" w:eastAsia="Times New Roman" w:hAnsi="Times New Roman" w:cs="Times New Roman"/>
                <w:i/>
                <w:iCs/>
                <w:color w:val="000000"/>
                <w:sz w:val="24"/>
                <w:szCs w:val="24"/>
              </w:rPr>
              <w:t>Комиссия по осуществлению закупок</w:t>
            </w:r>
            <w:r w:rsidRPr="003C679D">
              <w:rPr>
                <w:rFonts w:ascii="Times New Roman" w:eastAsia="Times New Roman" w:hAnsi="Times New Roman" w:cs="Times New Roman"/>
                <w:color w:val="000000"/>
                <w:sz w:val="24"/>
                <w:szCs w:val="24"/>
              </w:rPr>
              <w:t xml:space="preserve"> отклоняет котировочные заявки по основаниям, установленным </w:t>
            </w:r>
            <w:r w:rsidRPr="003C679D">
              <w:rPr>
                <w:rFonts w:ascii="Times New Roman" w:eastAsia="Times New Roman" w:hAnsi="Times New Roman" w:cs="Times New Roman"/>
                <w:color w:val="0000FF"/>
                <w:sz w:val="24"/>
                <w:szCs w:val="24"/>
              </w:rPr>
              <w:t>пунктом 34</w:t>
            </w:r>
            <w:r w:rsidRPr="003C679D">
              <w:rPr>
                <w:rFonts w:ascii="Times New Roman" w:eastAsia="Times New Roman" w:hAnsi="Times New Roman" w:cs="Times New Roman"/>
                <w:color w:val="000000"/>
                <w:sz w:val="24"/>
                <w:szCs w:val="24"/>
              </w:rPr>
              <w:t xml:space="preserve"> настоящего извещения о закупке. При этом 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42772D" w:rsidRPr="003C679D" w:rsidRDefault="0042772D" w:rsidP="0042772D">
            <w:pPr>
              <w:spacing w:after="0" w:line="240" w:lineRule="auto"/>
              <w:jc w:val="both"/>
              <w:rPr>
                <w:rFonts w:ascii="Times New Roman" w:eastAsia="Times New Roman" w:hAnsi="Times New Roman" w:cs="Times New Roman"/>
                <w:color w:val="000000"/>
                <w:sz w:val="24"/>
                <w:szCs w:val="24"/>
              </w:rPr>
            </w:pPr>
            <w:r w:rsidRPr="003C679D">
              <w:rPr>
                <w:rFonts w:ascii="Times New Roman" w:hAnsi="Times New Roman"/>
                <w:sz w:val="24"/>
                <w:szCs w:val="24"/>
              </w:rPr>
              <w:t xml:space="preserve">Участники, заявки которых не были отклонены </w:t>
            </w:r>
            <w:r w:rsidRPr="003C679D">
              <w:rPr>
                <w:rFonts w:ascii="Times New Roman" w:hAnsi="Times New Roman"/>
                <w:bCs/>
                <w:sz w:val="24"/>
                <w:szCs w:val="24"/>
              </w:rPr>
              <w:t>Комиссией по осуществлению закупок</w:t>
            </w:r>
            <w:r w:rsidRPr="003C679D">
              <w:rPr>
                <w:rFonts w:ascii="Times New Roman" w:hAnsi="Times New Roman"/>
                <w:sz w:val="24"/>
                <w:szCs w:val="24"/>
              </w:rPr>
              <w:t>,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42772D" w:rsidRPr="003C679D" w:rsidRDefault="0042772D" w:rsidP="0042772D">
            <w:pPr>
              <w:tabs>
                <w:tab w:val="num" w:pos="0"/>
              </w:tabs>
              <w:spacing w:after="0" w:line="240" w:lineRule="auto"/>
              <w:jc w:val="both"/>
              <w:rPr>
                <w:rFonts w:ascii="Times New Roman" w:eastAsia="Times New Roman" w:hAnsi="Times New Roman" w:cs="Times New Roman"/>
                <w:sz w:val="24"/>
                <w:szCs w:val="24"/>
              </w:rPr>
            </w:pPr>
            <w:r w:rsidRPr="003C679D">
              <w:rPr>
                <w:rFonts w:ascii="Times New Roman" w:eastAsia="Times New Roman" w:hAnsi="Times New Roman" w:cs="Times New Roman"/>
                <w:sz w:val="24"/>
                <w:szCs w:val="24"/>
              </w:rPr>
              <w:t xml:space="preserve">В ходе рассмотрения заявок </w:t>
            </w:r>
            <w:r w:rsidRPr="003C679D">
              <w:rPr>
                <w:rFonts w:ascii="Times New Roman" w:eastAsia="Times New Roman" w:hAnsi="Times New Roman" w:cs="Times New Roman"/>
                <w:i/>
                <w:iCs/>
                <w:sz w:val="24"/>
                <w:szCs w:val="24"/>
              </w:rPr>
              <w:t>Комиссия по осуществлению закупок</w:t>
            </w:r>
            <w:r w:rsidRPr="003C679D">
              <w:rPr>
                <w:rFonts w:ascii="Times New Roman" w:eastAsia="Times New Roman" w:hAnsi="Times New Roman" w:cs="Times New Roman"/>
                <w:sz w:val="24"/>
                <w:szCs w:val="24"/>
              </w:rPr>
              <w:t xml:space="preserve"> вправе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42772D" w:rsidRPr="003C679D" w:rsidRDefault="0042772D" w:rsidP="0042772D">
            <w:pPr>
              <w:tabs>
                <w:tab w:val="num" w:pos="0"/>
              </w:tabs>
              <w:spacing w:after="0" w:line="240" w:lineRule="auto"/>
              <w:jc w:val="both"/>
              <w:rPr>
                <w:rFonts w:ascii="Times New Roman" w:eastAsia="Times New Roman" w:hAnsi="Times New Roman" w:cs="Times New Roman"/>
                <w:sz w:val="24"/>
                <w:szCs w:val="24"/>
              </w:rPr>
            </w:pPr>
            <w:r w:rsidRPr="003C679D">
              <w:rPr>
                <w:rFonts w:ascii="Times New Roman" w:eastAsia="Times New Roman" w:hAnsi="Times New Roman" w:cs="Times New Roman"/>
                <w:sz w:val="24"/>
                <w:szCs w:val="24"/>
              </w:rPr>
              <w:t xml:space="preserve">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w:t>
            </w:r>
            <w:r w:rsidRPr="003C679D">
              <w:rPr>
                <w:rFonts w:ascii="Times New Roman" w:eastAsia="Times New Roman" w:hAnsi="Times New Roman" w:cs="Times New Roman"/>
                <w:sz w:val="24"/>
                <w:szCs w:val="24"/>
              </w:rPr>
              <w:lastRenderedPageBreak/>
              <w:t>(двух) рабочих дней 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42772D" w:rsidRPr="003C679D" w:rsidRDefault="0042772D" w:rsidP="0042772D">
            <w:pPr>
              <w:tabs>
                <w:tab w:val="num" w:pos="0"/>
              </w:tabs>
              <w:spacing w:after="0" w:line="240" w:lineRule="auto"/>
              <w:jc w:val="both"/>
              <w:rPr>
                <w:rFonts w:ascii="Times New Roman" w:eastAsia="Times New Roman" w:hAnsi="Times New Roman" w:cs="Times New Roman"/>
                <w:sz w:val="24"/>
                <w:szCs w:val="24"/>
              </w:rPr>
            </w:pPr>
            <w:r w:rsidRPr="003C679D">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3C679D">
              <w:rPr>
                <w:rFonts w:ascii="Times New Roman" w:eastAsia="Times New Roman" w:hAnsi="Times New Roman" w:cs="Times New Roman"/>
                <w:b/>
                <w:bCs/>
                <w:sz w:val="24"/>
                <w:szCs w:val="24"/>
              </w:rPr>
              <w:t>протоколом рассмотрения заявок</w:t>
            </w:r>
            <w:r w:rsidRPr="003C679D">
              <w:rPr>
                <w:rFonts w:ascii="Times New Roman" w:eastAsia="Times New Roman" w:hAnsi="Times New Roman" w:cs="Times New Roman"/>
                <w:sz w:val="24"/>
                <w:szCs w:val="24"/>
              </w:rPr>
              <w:t>, в котором содержатся сведения согласно ч. 13 ст. 3.2 Федерального закона от 18 июля 2011 г. № 223- ФЗ «О закупках товаров, работ, услуг отдельными видами юридических лиц», а также любая иная информация, которую организатор счел нужным включить в протокол.</w:t>
            </w:r>
          </w:p>
          <w:p w:rsidR="0042772D" w:rsidRPr="003C679D" w:rsidRDefault="0042772D" w:rsidP="0042772D">
            <w:pPr>
              <w:tabs>
                <w:tab w:val="num" w:pos="0"/>
              </w:tabs>
              <w:spacing w:after="0" w:line="240" w:lineRule="auto"/>
              <w:jc w:val="both"/>
              <w:rPr>
                <w:rFonts w:ascii="Times New Roman" w:eastAsia="Times New Roman" w:hAnsi="Times New Roman" w:cs="Times New Roman"/>
                <w:sz w:val="24"/>
                <w:szCs w:val="24"/>
              </w:rPr>
            </w:pPr>
            <w:r w:rsidRPr="003C679D">
              <w:rPr>
                <w:rFonts w:ascii="Times New Roman" w:eastAsia="Times New Roman" w:hAnsi="Times New Roman" w:cs="Times New Roman"/>
                <w:sz w:val="24"/>
                <w:szCs w:val="24"/>
              </w:rPr>
              <w:t xml:space="preserve">Протокол размещается заказчиком не позднее </w:t>
            </w:r>
            <w:r w:rsidRPr="003C679D">
              <w:rPr>
                <w:rFonts w:ascii="Times New Roman" w:eastAsia="Times New Roman" w:hAnsi="Times New Roman" w:cs="Times New Roman"/>
                <w:color w:val="FF0000"/>
                <w:sz w:val="24"/>
                <w:szCs w:val="24"/>
              </w:rPr>
              <w:t>3 (трех) дней</w:t>
            </w:r>
            <w:r w:rsidRPr="003C679D">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p w:rsidR="0042772D" w:rsidRPr="003C679D" w:rsidRDefault="0042772D" w:rsidP="0042772D">
            <w:pPr>
              <w:tabs>
                <w:tab w:val="num" w:pos="0"/>
              </w:tabs>
              <w:spacing w:after="0" w:line="240" w:lineRule="auto"/>
              <w:jc w:val="both"/>
              <w:rPr>
                <w:rFonts w:ascii="Times New Roman" w:eastAsia="Times New Roman" w:hAnsi="Times New Roman" w:cs="Times New Roman"/>
                <w:sz w:val="24"/>
                <w:szCs w:val="24"/>
              </w:rPr>
            </w:pPr>
            <w:r w:rsidRPr="003C679D">
              <w:rPr>
                <w:rFonts w:ascii="Times New Roman" w:eastAsia="Times New Roman" w:hAnsi="Times New Roman" w:cs="Times New Roman"/>
                <w:sz w:val="24"/>
                <w:szCs w:val="24"/>
              </w:rPr>
              <w:t xml:space="preserve">По итогам   рассмотрения   заявок   на   участие   в   запросе   котировок в электронной форме </w:t>
            </w:r>
            <w:r w:rsidRPr="003C679D">
              <w:rPr>
                <w:rFonts w:ascii="Times New Roman" w:eastAsia="Times New Roman" w:hAnsi="Times New Roman" w:cs="Times New Roman"/>
                <w:i/>
                <w:iCs/>
                <w:color w:val="000000"/>
                <w:sz w:val="24"/>
                <w:szCs w:val="24"/>
              </w:rPr>
              <w:t>комиссия по осуществлению закупок</w:t>
            </w:r>
            <w:r w:rsidRPr="003C679D">
              <w:rPr>
                <w:rFonts w:ascii="Times New Roman" w:eastAsia="Times New Roman" w:hAnsi="Times New Roman" w:cs="Times New Roman"/>
                <w:color w:val="000000"/>
                <w:sz w:val="24"/>
                <w:szCs w:val="24"/>
              </w:rPr>
              <w:t xml:space="preserve"> в срок, не превышающий </w:t>
            </w:r>
            <w:r w:rsidRPr="003C679D">
              <w:rPr>
                <w:rFonts w:ascii="Times New Roman" w:eastAsia="Times New Roman" w:hAnsi="Times New Roman" w:cs="Times New Roman"/>
                <w:color w:val="FF0000"/>
                <w:sz w:val="24"/>
                <w:szCs w:val="24"/>
              </w:rPr>
              <w:t xml:space="preserve">2 (двух) рабочих дней </w:t>
            </w:r>
            <w:r w:rsidRPr="003C679D">
              <w:rPr>
                <w:rFonts w:ascii="Times New Roman" w:eastAsia="Times New Roman" w:hAnsi="Times New Roman" w:cs="Times New Roman"/>
                <w:color w:val="000000"/>
                <w:sz w:val="24"/>
                <w:szCs w:val="24"/>
              </w:rPr>
              <w:t xml:space="preserve">с даты подписания протокола рассмотрения заявок, осуществляет </w:t>
            </w:r>
            <w:r w:rsidRPr="003C679D">
              <w:rPr>
                <w:rFonts w:ascii="Times New Roman" w:eastAsia="Times New Roman" w:hAnsi="Times New Roman" w:cs="Times New Roman"/>
                <w:sz w:val="24"/>
                <w:szCs w:val="24"/>
              </w:rPr>
              <w:t>оценку и сопоставление котировочных заявок на участие в закупке</w:t>
            </w:r>
            <w:r w:rsidR="00056BDB">
              <w:rPr>
                <w:rFonts w:ascii="Times New Roman" w:eastAsia="Times New Roman" w:hAnsi="Times New Roman" w:cs="Times New Roman"/>
                <w:sz w:val="24"/>
                <w:szCs w:val="24"/>
              </w:rPr>
              <w:t>, подведение итогов</w:t>
            </w:r>
            <w:r w:rsidRPr="003C679D">
              <w:rPr>
                <w:rFonts w:ascii="Times New Roman" w:eastAsia="Times New Roman" w:hAnsi="Times New Roman" w:cs="Times New Roman"/>
                <w:sz w:val="24"/>
                <w:szCs w:val="24"/>
              </w:rPr>
              <w:t>.</w:t>
            </w:r>
            <w:r w:rsidRPr="003C679D">
              <w:t xml:space="preserve"> </w:t>
            </w:r>
            <w:r w:rsidRPr="003C679D">
              <w:rPr>
                <w:rFonts w:ascii="Times New Roman" w:eastAsia="Times New Roman" w:hAnsi="Times New Roman" w:cs="Times New Roman"/>
                <w:sz w:val="24"/>
                <w:szCs w:val="24"/>
              </w:rPr>
              <w:t>К оценке и сопоставлению допускаются только заявки участников, которые не были отклонены ранее (были допущены до дальнейшего участия в закупке).</w:t>
            </w:r>
          </w:p>
          <w:p w:rsidR="0042772D" w:rsidRPr="003C679D" w:rsidRDefault="0042772D" w:rsidP="0042772D">
            <w:pPr>
              <w:spacing w:after="0" w:line="240" w:lineRule="auto"/>
              <w:jc w:val="both"/>
            </w:pPr>
            <w:r w:rsidRPr="003C679D">
              <w:rPr>
                <w:rFonts w:ascii="Times New Roman" w:hAnsi="Times New Roman"/>
                <w:sz w:val="24"/>
                <w:szCs w:val="24"/>
              </w:rPr>
              <w:t xml:space="preserve">На основании результатов, оценки заявок на участие в запросе котировок в электронной форме </w:t>
            </w:r>
            <w:r w:rsidRPr="003C679D">
              <w:rPr>
                <w:rFonts w:ascii="Times New Roman" w:hAnsi="Times New Roman"/>
                <w:bCs/>
                <w:sz w:val="24"/>
                <w:szCs w:val="24"/>
              </w:rPr>
              <w:t xml:space="preserve">Комиссия по осуществлению закупок </w:t>
            </w:r>
            <w:r w:rsidRPr="003C679D">
              <w:rPr>
                <w:rFonts w:ascii="Times New Roman" w:hAnsi="Times New Roman"/>
                <w:sz w:val="24"/>
                <w:szCs w:val="24"/>
              </w:rPr>
              <w:t>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w:t>
            </w:r>
          </w:p>
          <w:p w:rsidR="0042772D" w:rsidRPr="003C679D" w:rsidRDefault="0042772D" w:rsidP="0042772D">
            <w:pPr>
              <w:spacing w:after="0" w:line="240" w:lineRule="auto"/>
              <w:jc w:val="both"/>
            </w:pPr>
            <w:r w:rsidRPr="003C679D">
              <w:rPr>
                <w:rFonts w:ascii="Times New Roman" w:hAnsi="Times New Roman"/>
                <w:sz w:val="24"/>
                <w:szCs w:val="24"/>
              </w:rPr>
              <w:t>Победителем запроса котировок в электронной форме признаётся участник запроса котировок в электронной форме</w:t>
            </w:r>
            <w:r w:rsidRPr="003C679D">
              <w:rPr>
                <w:rFonts w:ascii="Times New Roman" w:hAnsi="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r w:rsidRPr="003C679D">
              <w:t>.</w:t>
            </w:r>
          </w:p>
          <w:p w:rsidR="005755E6" w:rsidRPr="00F15D9A" w:rsidRDefault="0042772D" w:rsidP="0042772D">
            <w:pPr>
              <w:tabs>
                <w:tab w:val="num" w:pos="0"/>
              </w:tabs>
              <w:spacing w:after="0" w:line="240" w:lineRule="auto"/>
              <w:jc w:val="both"/>
              <w:rPr>
                <w:rFonts w:ascii="Times New Roman" w:eastAsia="Times New Roman" w:hAnsi="Times New Roman" w:cs="Times New Roman"/>
                <w:sz w:val="24"/>
                <w:szCs w:val="24"/>
              </w:rPr>
            </w:pPr>
            <w:r w:rsidRPr="003C679D">
              <w:rPr>
                <w:rFonts w:ascii="Times New Roman" w:eastAsia="Times New Roman" w:hAnsi="Times New Roman" w:cs="Times New Roman"/>
                <w:color w:val="000000"/>
                <w:sz w:val="24"/>
                <w:szCs w:val="24"/>
              </w:rPr>
              <w:t xml:space="preserve">Результаты оценки и сопоставления котировочных заявок (единственной заявки) оформляются </w:t>
            </w:r>
            <w:r w:rsidRPr="003C679D">
              <w:rPr>
                <w:rFonts w:ascii="Times New Roman" w:eastAsia="Times New Roman" w:hAnsi="Times New Roman" w:cs="Times New Roman"/>
                <w:b/>
                <w:bCs/>
                <w:color w:val="000000"/>
                <w:sz w:val="24"/>
                <w:szCs w:val="24"/>
              </w:rPr>
              <w:t>протоколом оценки, подведения итогов</w:t>
            </w:r>
            <w:r w:rsidRPr="003C679D">
              <w:rPr>
                <w:rFonts w:ascii="Times New Roman" w:eastAsia="Times New Roman" w:hAnsi="Times New Roman" w:cs="Times New Roman"/>
                <w:color w:val="000000"/>
                <w:sz w:val="24"/>
                <w:szCs w:val="24"/>
              </w:rPr>
              <w:t xml:space="preserve">,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информация, которую организатор счел нужным включить в протокол. </w:t>
            </w:r>
            <w:r w:rsidRPr="003C679D">
              <w:rPr>
                <w:rFonts w:ascii="Times New Roman" w:hAnsi="Times New Roman"/>
                <w:sz w:val="24"/>
                <w:szCs w:val="24"/>
              </w:rPr>
              <w:t xml:space="preserve">Протокол подписывается всеми присутствующими членами </w:t>
            </w:r>
            <w:r w:rsidRPr="003C679D">
              <w:rPr>
                <w:rFonts w:ascii="Times New Roman" w:hAnsi="Times New Roman"/>
                <w:bCs/>
                <w:sz w:val="24"/>
                <w:szCs w:val="24"/>
              </w:rPr>
              <w:t>Комиссии по осуществлению закупок</w:t>
            </w:r>
            <w:r w:rsidRPr="003C679D">
              <w:rPr>
                <w:rFonts w:ascii="Times New Roman" w:eastAsia="Times New Roman" w:hAnsi="Times New Roman" w:cs="Times New Roman"/>
                <w:color w:val="000000"/>
                <w:sz w:val="24"/>
                <w:szCs w:val="24"/>
              </w:rPr>
              <w:t xml:space="preserve"> </w:t>
            </w:r>
            <w:r w:rsidRPr="003C679D">
              <w:rPr>
                <w:rFonts w:ascii="Times New Roman" w:eastAsia="Times New Roman" w:hAnsi="Times New Roman" w:cs="Times New Roman"/>
                <w:sz w:val="24"/>
                <w:szCs w:val="24"/>
              </w:rPr>
              <w:t xml:space="preserve">и размещается заказчиком не позднее </w:t>
            </w:r>
            <w:r w:rsidRPr="003C679D">
              <w:rPr>
                <w:rFonts w:ascii="Times New Roman" w:eastAsia="Times New Roman" w:hAnsi="Times New Roman" w:cs="Times New Roman"/>
                <w:color w:val="FF0000"/>
                <w:sz w:val="24"/>
                <w:szCs w:val="24"/>
              </w:rPr>
              <w:t>3 (трех) дней</w:t>
            </w:r>
            <w:r w:rsidRPr="003C679D">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5755E6" w:rsidRPr="003D6749" w:rsidTr="00246E72">
        <w:trPr>
          <w:trHeight w:val="707"/>
        </w:trPr>
        <w:tc>
          <w:tcPr>
            <w:tcW w:w="709" w:type="dxa"/>
          </w:tcPr>
          <w:p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lastRenderedPageBreak/>
              <w:t>34</w:t>
            </w:r>
          </w:p>
        </w:tc>
        <w:tc>
          <w:tcPr>
            <w:tcW w:w="10348" w:type="dxa"/>
            <w:gridSpan w:val="6"/>
          </w:tcPr>
          <w:p w:rsidR="005755E6" w:rsidRPr="00722A09" w:rsidRDefault="005755E6" w:rsidP="005755E6">
            <w:pPr>
              <w:tabs>
                <w:tab w:val="num" w:pos="0"/>
              </w:tabs>
              <w:spacing w:after="0" w:line="240" w:lineRule="auto"/>
              <w:jc w:val="both"/>
              <w:rPr>
                <w:rFonts w:ascii="Times New Roman" w:eastAsia="Times New Roman" w:hAnsi="Times New Roman" w:cs="Times New Roman"/>
                <w:i/>
                <w:iCs/>
                <w:color w:val="000000"/>
                <w:sz w:val="24"/>
                <w:szCs w:val="24"/>
              </w:rPr>
            </w:pPr>
            <w:r w:rsidRPr="00722A09">
              <w:rPr>
                <w:rFonts w:ascii="Times New Roman" w:eastAsia="Times New Roman" w:hAnsi="Times New Roman" w:cs="Times New Roman"/>
                <w:b/>
                <w:bCs/>
                <w:color w:val="000000"/>
                <w:sz w:val="24"/>
                <w:szCs w:val="24"/>
              </w:rPr>
              <w:t>Применение национального режима</w:t>
            </w:r>
            <w:r w:rsidRPr="00722A09">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w:t>
            </w:r>
            <w:r w:rsidRPr="00722A09">
              <w:rPr>
                <w:rFonts w:ascii="Times New Roman" w:eastAsia="Times New Roman" w:hAnsi="Times New Roman" w:cs="Times New Roman"/>
                <w:b/>
                <w:bCs/>
                <w:color w:val="000000"/>
                <w:sz w:val="24"/>
                <w:szCs w:val="24"/>
              </w:rPr>
              <w:t>в случае если такие запрет, ограничение, преимущество установлены</w:t>
            </w:r>
            <w:r w:rsidRPr="00722A09">
              <w:rPr>
                <w:rFonts w:ascii="Times New Roman" w:eastAsia="Times New Roman" w:hAnsi="Times New Roman" w:cs="Times New Roman"/>
                <w:color w:val="000000"/>
                <w:sz w:val="24"/>
                <w:szCs w:val="24"/>
              </w:rPr>
              <w:t xml:space="preserve"> в соответствии с пунктом 1 части 2 статьи 3.1-4 Федерального закона </w:t>
            </w:r>
            <w:r w:rsidRPr="00722A09">
              <w:rPr>
                <w:rFonts w:ascii="Times New Roman" w:eastAsia="Times New Roman" w:hAnsi="Times New Roman" w:cs="Times New Roman"/>
                <w:sz w:val="24"/>
                <w:szCs w:val="24"/>
              </w:rPr>
              <w:t xml:space="preserve">№223-ФЗ </w:t>
            </w:r>
            <w:r w:rsidRPr="00722A09">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5755E6" w:rsidRPr="003D6749" w:rsidTr="00446463">
        <w:trPr>
          <w:trHeight w:val="707"/>
        </w:trPr>
        <w:tc>
          <w:tcPr>
            <w:tcW w:w="709" w:type="dxa"/>
          </w:tcPr>
          <w:p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lastRenderedPageBreak/>
              <w:t>34.1</w:t>
            </w:r>
          </w:p>
        </w:tc>
        <w:tc>
          <w:tcPr>
            <w:tcW w:w="3402" w:type="dxa"/>
          </w:tcPr>
          <w:p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 xml:space="preserve">запрет </w:t>
            </w:r>
            <w:r w:rsidRPr="00722A09">
              <w:rPr>
                <w:rFonts w:ascii="Times New Roman" w:eastAsia="Times New Roman" w:hAnsi="Times New Roman" w:cs="Times New Roman"/>
                <w:bCs/>
                <w:sz w:val="24"/>
                <w:szCs w:val="24"/>
              </w:rPr>
              <w:t xml:space="preserve">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5"/>
          </w:tcPr>
          <w:p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722A09">
              <w:rPr>
                <w:rFonts w:ascii="Times New Roman" w:eastAsia="Times New Roman" w:hAnsi="Times New Roman" w:cs="Times New Roman"/>
                <w:b/>
                <w:bCs/>
                <w:color w:val="000000"/>
                <w:sz w:val="24"/>
                <w:szCs w:val="24"/>
              </w:rPr>
              <w:t>иностранного</w:t>
            </w:r>
            <w:r w:rsidRPr="00722A09">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i/>
                <w:iCs/>
                <w:color w:val="000000"/>
              </w:rPr>
            </w:pPr>
            <w:r w:rsidRPr="00722A09">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5755E6" w:rsidRPr="003D6749" w:rsidTr="00446463">
        <w:trPr>
          <w:trHeight w:val="707"/>
        </w:trPr>
        <w:tc>
          <w:tcPr>
            <w:tcW w:w="709" w:type="dxa"/>
          </w:tcPr>
          <w:p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34.2</w:t>
            </w:r>
          </w:p>
        </w:tc>
        <w:tc>
          <w:tcPr>
            <w:tcW w:w="3402" w:type="dxa"/>
          </w:tcPr>
          <w:p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ограничение</w:t>
            </w:r>
            <w:r w:rsidRPr="00722A09">
              <w:rPr>
                <w:rFonts w:ascii="Times New Roman" w:eastAsia="Times New Roman" w:hAnsi="Times New Roman" w:cs="Times New Roman"/>
                <w:bCs/>
                <w:sz w:val="24"/>
                <w:szCs w:val="24"/>
              </w:rPr>
              <w:t xml:space="preserve"> 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5"/>
          </w:tcPr>
          <w:p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722A09">
              <w:rPr>
                <w:rFonts w:ascii="Times New Roman" w:eastAsia="Times New Roman" w:hAnsi="Times New Roman" w:cs="Times New Roman"/>
                <w:b/>
                <w:bCs/>
                <w:color w:val="000000"/>
                <w:sz w:val="24"/>
                <w:szCs w:val="24"/>
              </w:rPr>
              <w:t xml:space="preserve">российского </w:t>
            </w:r>
            <w:r w:rsidRPr="00722A09">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rsidR="005755E6" w:rsidRPr="00722A09"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5755E6" w:rsidRPr="003D6749" w:rsidTr="00446463">
        <w:trPr>
          <w:trHeight w:val="707"/>
        </w:trPr>
        <w:tc>
          <w:tcPr>
            <w:tcW w:w="709" w:type="dxa"/>
          </w:tcPr>
          <w:p w:rsidR="005755E6" w:rsidRPr="00722A0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34.3</w:t>
            </w:r>
          </w:p>
        </w:tc>
        <w:tc>
          <w:tcPr>
            <w:tcW w:w="3402" w:type="dxa"/>
          </w:tcPr>
          <w:p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rsidR="005755E6" w:rsidRPr="00722A09"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преимущество</w:t>
            </w:r>
            <w:r w:rsidRPr="00722A09">
              <w:rPr>
                <w:rFonts w:ascii="Times New Roman" w:eastAsia="Times New Roman" w:hAnsi="Times New Roman" w:cs="Times New Roman"/>
                <w:bCs/>
                <w:sz w:val="24"/>
                <w:szCs w:val="24"/>
              </w:rPr>
              <w:t xml:space="preserve"> </w:t>
            </w:r>
            <w:r w:rsidRPr="00BD7ED8">
              <w:rPr>
                <w:rFonts w:ascii="Times New Roman" w:hAnsi="Times New Roman" w:cs="Times New Roman"/>
                <w:b/>
                <w:sz w:val="24"/>
                <w:szCs w:val="24"/>
              </w:rPr>
              <w:t>в отношении товаров российского происхождения</w:t>
            </w:r>
            <w:r w:rsidRPr="00BD7ED8">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46" w:type="dxa"/>
            <w:gridSpan w:val="5"/>
          </w:tcPr>
          <w:p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722A09">
              <w:rPr>
                <w:rFonts w:ascii="Times New Roman" w:eastAsia="Times New Roman" w:hAnsi="Times New Roman" w:cs="Times New Roman"/>
                <w:b/>
                <w:bCs/>
                <w:color w:val="000000"/>
                <w:sz w:val="24"/>
                <w:szCs w:val="24"/>
                <w:u w:val="single"/>
              </w:rPr>
              <w:t>не указанный</w:t>
            </w:r>
            <w:r w:rsidRPr="00722A09">
              <w:rPr>
                <w:rFonts w:ascii="Times New Roman" w:eastAsia="Times New Roman" w:hAnsi="Times New Roman" w:cs="Times New Roman"/>
                <w:b/>
                <w:bCs/>
                <w:color w:val="000000"/>
                <w:sz w:val="24"/>
                <w:szCs w:val="24"/>
              </w:rPr>
              <w:t xml:space="preserve"> в перечне № 1 и перечне № 2</w:t>
            </w:r>
            <w:r w:rsidRPr="00722A09">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722A09">
              <w:rPr>
                <w:rFonts w:ascii="Times New Roman" w:eastAsia="Times New Roman" w:hAnsi="Times New Roman" w:cs="Times New Roman"/>
                <w:b/>
                <w:bCs/>
                <w:color w:val="000000"/>
                <w:sz w:val="24"/>
                <w:szCs w:val="24"/>
              </w:rPr>
              <w:t>применяется преимущество при условии, что</w:t>
            </w:r>
            <w:r w:rsidRPr="00722A09">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722A09">
              <w:rPr>
                <w:rFonts w:ascii="Times New Roman" w:eastAsia="Times New Roman" w:hAnsi="Times New Roman" w:cs="Times New Roman"/>
                <w:b/>
                <w:bCs/>
                <w:color w:val="000000"/>
                <w:sz w:val="24"/>
                <w:szCs w:val="24"/>
              </w:rPr>
              <w:t>имеется заявка</w:t>
            </w:r>
            <w:r w:rsidRPr="00722A09">
              <w:rPr>
                <w:rFonts w:ascii="Times New Roman" w:eastAsia="Times New Roman" w:hAnsi="Times New Roman" w:cs="Times New Roman"/>
                <w:color w:val="000000"/>
                <w:sz w:val="24"/>
                <w:szCs w:val="24"/>
              </w:rPr>
              <w:t xml:space="preserve"> на участие в закупке, </w:t>
            </w:r>
            <w:r w:rsidRPr="00722A09">
              <w:rPr>
                <w:rFonts w:ascii="Times New Roman" w:eastAsia="Times New Roman" w:hAnsi="Times New Roman" w:cs="Times New Roman"/>
                <w:b/>
                <w:bCs/>
                <w:color w:val="000000"/>
                <w:sz w:val="24"/>
                <w:szCs w:val="24"/>
              </w:rPr>
              <w:t>которая</w:t>
            </w:r>
            <w:r w:rsidRPr="00722A09">
              <w:rPr>
                <w:rFonts w:ascii="Times New Roman" w:eastAsia="Times New Roman" w:hAnsi="Times New Roman" w:cs="Times New Roman"/>
                <w:color w:val="000000"/>
                <w:sz w:val="24"/>
                <w:szCs w:val="24"/>
              </w:rPr>
              <w:t xml:space="preserve"> не отклонена и </w:t>
            </w:r>
            <w:r w:rsidRPr="00722A09">
              <w:rPr>
                <w:rFonts w:ascii="Times New Roman" w:eastAsia="Times New Roman" w:hAnsi="Times New Roman" w:cs="Times New Roman"/>
                <w:b/>
                <w:bCs/>
                <w:color w:val="000000"/>
                <w:sz w:val="24"/>
                <w:szCs w:val="24"/>
              </w:rPr>
              <w:t>содержит предложение</w:t>
            </w:r>
            <w:r w:rsidRPr="00722A09">
              <w:rPr>
                <w:rFonts w:ascii="Times New Roman" w:eastAsia="Times New Roman" w:hAnsi="Times New Roman" w:cs="Times New Roman"/>
                <w:color w:val="000000"/>
                <w:sz w:val="24"/>
                <w:szCs w:val="24"/>
              </w:rPr>
              <w:t xml:space="preserve"> о поставке хотя бы одного товара, происходящего </w:t>
            </w:r>
            <w:r w:rsidRPr="00722A09">
              <w:rPr>
                <w:rFonts w:ascii="Times New Roman" w:eastAsia="Times New Roman" w:hAnsi="Times New Roman" w:cs="Times New Roman"/>
                <w:b/>
                <w:bCs/>
                <w:color w:val="000000"/>
                <w:sz w:val="24"/>
                <w:szCs w:val="24"/>
              </w:rPr>
              <w:t>из иностранного государства</w:t>
            </w:r>
            <w:r w:rsidRPr="00722A09">
              <w:rPr>
                <w:rFonts w:ascii="Times New Roman" w:eastAsia="Times New Roman" w:hAnsi="Times New Roman" w:cs="Times New Roman"/>
                <w:color w:val="000000"/>
                <w:sz w:val="24"/>
                <w:szCs w:val="24"/>
              </w:rPr>
              <w:t>.</w:t>
            </w:r>
          </w:p>
          <w:p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722A09">
              <w:rPr>
                <w:rFonts w:ascii="Times New Roman" w:eastAsia="Times New Roman" w:hAnsi="Times New Roman" w:cs="Times New Roman"/>
                <w:b/>
                <w:bCs/>
                <w:color w:val="000000"/>
                <w:sz w:val="24"/>
                <w:szCs w:val="24"/>
                <w:u w:val="single"/>
              </w:rPr>
              <w:t>указанных</w:t>
            </w:r>
            <w:r w:rsidRPr="00722A09">
              <w:rPr>
                <w:rFonts w:ascii="Times New Roman" w:eastAsia="Times New Roman" w:hAnsi="Times New Roman" w:cs="Times New Roman"/>
                <w:b/>
                <w:bCs/>
                <w:color w:val="000000"/>
                <w:sz w:val="24"/>
                <w:szCs w:val="24"/>
              </w:rPr>
              <w:t xml:space="preserve"> в перечне</w:t>
            </w:r>
            <w:r w:rsidRPr="00722A09">
              <w:rPr>
                <w:rFonts w:ascii="Times New Roman" w:eastAsia="Times New Roman" w:hAnsi="Times New Roman" w:cs="Times New Roman"/>
                <w:color w:val="000000"/>
                <w:sz w:val="24"/>
                <w:szCs w:val="24"/>
              </w:rPr>
              <w:t xml:space="preserve"> № 1 и перечне № 2 </w:t>
            </w:r>
            <w:r w:rsidRPr="00722A09">
              <w:rPr>
                <w:rFonts w:ascii="Times New Roman" w:eastAsia="Times New Roman" w:hAnsi="Times New Roman" w:cs="Times New Roman"/>
                <w:b/>
                <w:bCs/>
                <w:color w:val="000000"/>
                <w:sz w:val="24"/>
                <w:szCs w:val="24"/>
              </w:rPr>
              <w:t>при условии</w:t>
            </w:r>
            <w:r w:rsidRPr="00722A09">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722A09">
              <w:rPr>
                <w:rFonts w:ascii="Times New Roman" w:eastAsia="Times New Roman" w:hAnsi="Times New Roman" w:cs="Times New Roman"/>
                <w:b/>
                <w:bCs/>
                <w:color w:val="000000"/>
                <w:sz w:val="24"/>
                <w:szCs w:val="24"/>
              </w:rPr>
              <w:t>снижение на 15%</w:t>
            </w:r>
            <w:r w:rsidRPr="00722A09">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rsidR="005755E6" w:rsidRPr="00722A09"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722A09">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722A09">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722A09">
              <w:rPr>
                <w:rFonts w:ascii="Times New Roman" w:eastAsia="Times New Roman" w:hAnsi="Times New Roman" w:cs="Times New Roman"/>
                <w:color w:val="000000"/>
                <w:sz w:val="24"/>
                <w:szCs w:val="24"/>
              </w:rPr>
              <w:t>этого участника закупки</w:t>
            </w:r>
          </w:p>
        </w:tc>
      </w:tr>
      <w:tr w:rsidR="005755E6" w:rsidRPr="003D6749" w:rsidTr="00D45C52">
        <w:trPr>
          <w:trHeight w:val="407"/>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5</w:t>
            </w:r>
          </w:p>
        </w:tc>
        <w:tc>
          <w:tcPr>
            <w:tcW w:w="3402" w:type="dxa"/>
          </w:tcPr>
          <w:p w:rsidR="005755E6" w:rsidRPr="002239C1"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5"/>
          </w:tcPr>
          <w:p w:rsidR="005755E6" w:rsidRPr="001056CF" w:rsidRDefault="00183BC1"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554F63">
              <w:rPr>
                <w:rFonts w:ascii="Times New Roman" w:eastAsia="Times New Roman" w:hAnsi="Times New Roman" w:cs="Times New Roman"/>
                <w:i/>
                <w:iCs/>
                <w:color w:val="000000"/>
                <w:sz w:val="24"/>
                <w:szCs w:val="24"/>
              </w:rPr>
              <w:t xml:space="preserve">Комиссия по </w:t>
            </w:r>
            <w:r w:rsidRPr="00554F63">
              <w:rPr>
                <w:rFonts w:ascii="Times New Roman" w:hAnsi="Times New Roman" w:cs="Times New Roman"/>
                <w:bCs/>
                <w:i/>
                <w:sz w:val="24"/>
                <w:szCs w:val="24"/>
              </w:rPr>
              <w:t>осуществлению закуп</w:t>
            </w:r>
            <w:r w:rsidR="00056BDB">
              <w:rPr>
                <w:rFonts w:ascii="Times New Roman" w:hAnsi="Times New Roman" w:cs="Times New Roman"/>
                <w:bCs/>
                <w:i/>
                <w:sz w:val="24"/>
                <w:szCs w:val="24"/>
              </w:rPr>
              <w:t>ок</w:t>
            </w:r>
            <w:r w:rsidRPr="00554F63">
              <w:rPr>
                <w:rFonts w:ascii="Times New Roman" w:hAnsi="Times New Roman" w:cs="Times New Roman"/>
                <w:bCs/>
                <w:iCs/>
                <w:sz w:val="24"/>
                <w:szCs w:val="24"/>
              </w:rPr>
              <w:t xml:space="preserve"> </w:t>
            </w:r>
            <w:r w:rsidR="005755E6" w:rsidRPr="000065B3">
              <w:rPr>
                <w:rFonts w:ascii="Times New Roman" w:eastAsia="Times New Roman" w:hAnsi="Times New Roman" w:cs="Times New Roman"/>
                <w:color w:val="000000"/>
                <w:sz w:val="24"/>
                <w:szCs w:val="24"/>
                <w:lang w:eastAsia="ar-SA"/>
              </w:rPr>
              <w:t xml:space="preserve">отказывает участнику закупки в допуске к </w:t>
            </w:r>
            <w:r w:rsidR="005755E6" w:rsidRPr="001056CF">
              <w:rPr>
                <w:rFonts w:ascii="Times New Roman" w:eastAsia="Times New Roman" w:hAnsi="Times New Roman" w:cs="Times New Roman"/>
                <w:color w:val="000000"/>
                <w:sz w:val="24"/>
                <w:szCs w:val="24"/>
                <w:lang w:eastAsia="ar-SA"/>
              </w:rPr>
              <w:t>участию в процедуре закупки в следующих случаях:</w:t>
            </w:r>
          </w:p>
          <w:p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(информации), предусмотренных </w:t>
            </w:r>
            <w:hyperlink r:id="rId21" w:history="1">
              <w:r w:rsidRPr="001056CF">
                <w:rPr>
                  <w:rFonts w:ascii="Times New Roman" w:eastAsia="Times New Roman" w:hAnsi="Times New Roman" w:cs="Times New Roman"/>
                  <w:color w:val="0000FF"/>
                  <w:sz w:val="24"/>
                  <w:szCs w:val="24"/>
                  <w:lang w:eastAsia="ar-SA"/>
                </w:rPr>
                <w:t>пунктом 24</w:t>
              </w:r>
            </w:hyperlink>
            <w:r w:rsidRPr="001056CF">
              <w:rPr>
                <w:rFonts w:ascii="Times New Roman" w:eastAsia="Times New Roman" w:hAnsi="Times New Roman" w:cs="Times New Roman"/>
                <w:color w:val="000000"/>
                <w:sz w:val="24"/>
                <w:szCs w:val="24"/>
                <w:lang w:eastAsia="ar-SA"/>
              </w:rPr>
              <w:t xml:space="preserve"> извещения о закупке</w:t>
            </w:r>
            <w:r w:rsidRPr="001056CF">
              <w:rPr>
                <w:rFonts w:ascii="Times New Roman" w:eastAsia="Times New Roman" w:hAnsi="Times New Roman" w:cs="Times New Roman"/>
                <w:sz w:val="24"/>
                <w:szCs w:val="24"/>
              </w:rPr>
              <w:t>, либо наличия в таких документах недостоверных сведений.</w:t>
            </w:r>
          </w:p>
          <w:p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 xml:space="preserve">2) 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22" w:history="1">
              <w:r w:rsidRPr="001056CF">
                <w:rPr>
                  <w:rFonts w:ascii="Times New Roman" w:eastAsia="Times New Roman" w:hAnsi="Times New Roman" w:cs="Times New Roman"/>
                  <w:color w:val="0000FF"/>
                  <w:sz w:val="24"/>
                  <w:szCs w:val="24"/>
                  <w:lang w:eastAsia="ar-SA"/>
                </w:rPr>
                <w:t>пунктом 19</w:t>
              </w:r>
            </w:hyperlink>
            <w:r w:rsidRPr="001056CF">
              <w:rPr>
                <w:rFonts w:ascii="Times New Roman" w:eastAsia="Times New Roman" w:hAnsi="Times New Roman" w:cs="Times New Roman"/>
                <w:color w:val="000000"/>
                <w:sz w:val="24"/>
                <w:szCs w:val="24"/>
                <w:lang w:eastAsia="ar-SA"/>
              </w:rPr>
              <w:t xml:space="preserve"> извещения о закупке</w:t>
            </w:r>
            <w:r w:rsidRPr="001056CF">
              <w:rPr>
                <w:rFonts w:ascii="Times New Roman" w:eastAsia="Times New Roman" w:hAnsi="Times New Roman" w:cs="Times New Roman"/>
                <w:sz w:val="24"/>
                <w:szCs w:val="24"/>
              </w:rPr>
              <w:t>;</w:t>
            </w:r>
          </w:p>
          <w:p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3)</w:t>
            </w:r>
            <w:r w:rsidRPr="001056CF">
              <w:rPr>
                <w:rFonts w:ascii="Times New Roman" w:eastAsia="Times New Roman" w:hAnsi="Times New Roman" w:cs="Times New Roman"/>
                <w:sz w:val="24"/>
                <w:szCs w:val="24"/>
              </w:rPr>
              <w:tab/>
              <w:t>участник закупки и (или) его заявка не соответствуют иным требованиям извещения о закупке;</w:t>
            </w:r>
          </w:p>
          <w:p w:rsidR="005755E6" w:rsidRPr="001056C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4)</w:t>
            </w:r>
            <w:r w:rsidRPr="001056CF">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p>
          <w:p w:rsidR="005755E6"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5)</w:t>
            </w:r>
            <w:r w:rsidRPr="001056CF">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 Комиссия вправе проверить сведения, содержащиеся в заявках на участие в закупке: о предлагаемом к поставке товаре, участнике закупки и т.п.</w:t>
            </w:r>
          </w:p>
          <w:p w:rsidR="00ED0990" w:rsidRPr="001056CF" w:rsidRDefault="00ED0990"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ED0990">
              <w:rPr>
                <w:rFonts w:ascii="Times New Roman" w:eastAsia="Times New Roman" w:hAnsi="Times New Roman" w:cs="Times New Roman"/>
                <w:sz w:val="24"/>
                <w:szCs w:val="24"/>
              </w:rPr>
              <w:t>предложенная в заявке цена договора превышает начальную (максимальную) цену договора, указанную в извещении о проведении запроса котировок;</w:t>
            </w:r>
          </w:p>
          <w:p w:rsidR="005755E6" w:rsidRPr="001D1858" w:rsidRDefault="00ED0990"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7</w:t>
            </w:r>
            <w:r w:rsidR="005755E6" w:rsidRPr="001056CF">
              <w:rPr>
                <w:rFonts w:ascii="Times New Roman" w:hAnsi="Times New Roman" w:cs="Times New Roman"/>
                <w:sz w:val="24"/>
                <w:szCs w:val="24"/>
              </w:rPr>
              <w:t xml:space="preserve">) </w:t>
            </w:r>
            <w:r w:rsidR="005755E6" w:rsidRPr="001056CF">
              <w:rPr>
                <w:rFonts w:ascii="Times New Roman" w:eastAsia="Times New Roman" w:hAnsi="Times New Roman" w:cs="Times New Roman"/>
                <w:sz w:val="24"/>
                <w:szCs w:val="24"/>
              </w:rPr>
              <w:t>в случаях, определенных ст. 3.1-4 Закона № 223-ФЗ.</w:t>
            </w:r>
          </w:p>
          <w:p w:rsidR="005755E6" w:rsidRPr="000065B3"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rsidR="005755E6" w:rsidRPr="000065B3" w:rsidRDefault="005755E6" w:rsidP="005755E6">
            <w:pPr>
              <w:tabs>
                <w:tab w:val="num" w:pos="0"/>
              </w:tabs>
              <w:spacing w:after="0" w:line="240" w:lineRule="auto"/>
              <w:jc w:val="both"/>
              <w:rPr>
                <w:rFonts w:ascii="Times New Roman" w:eastAsia="Times New Roman" w:hAnsi="Times New Roman" w:cs="Times New Roman"/>
                <w:sz w:val="24"/>
                <w:szCs w:val="24"/>
              </w:rPr>
            </w:pPr>
            <w:r w:rsidRPr="000065B3">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Pr>
                <w:rFonts w:ascii="Times New Roman" w:eastAsia="Times New Roman" w:hAnsi="Times New Roman" w:cs="Times New Roman"/>
                <w:i/>
                <w:iCs/>
                <w:color w:val="000000"/>
                <w:sz w:val="24"/>
                <w:szCs w:val="24"/>
              </w:rPr>
              <w:t xml:space="preserve">комиссия </w:t>
            </w:r>
            <w:r w:rsidRPr="000065B3">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5755E6" w:rsidRPr="003D6749" w:rsidTr="00D45C52">
        <w:trPr>
          <w:trHeight w:val="548"/>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6</w:t>
            </w:r>
          </w:p>
        </w:tc>
        <w:tc>
          <w:tcPr>
            <w:tcW w:w="3402"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5"/>
          </w:tcPr>
          <w:p w:rsidR="005755E6" w:rsidRPr="003D6749" w:rsidRDefault="005755E6" w:rsidP="005755E6">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w:t>
            </w:r>
            <w:r w:rsidRPr="00DC28DA">
              <w:rPr>
                <w:rFonts w:ascii="Times New Roman" w:eastAsia="Times New Roman" w:hAnsi="Times New Roman" w:cs="Times New Roman"/>
                <w:sz w:val="24"/>
                <w:szCs w:val="24"/>
              </w:rPr>
              <w:t>е низкая цена договора (единиц(ы) товара, работы, услуги).</w:t>
            </w:r>
          </w:p>
          <w:p w:rsidR="005755E6" w:rsidRPr="003D6749" w:rsidRDefault="005755E6" w:rsidP="005755E6">
            <w:pPr>
              <w:snapToGrid w:val="0"/>
              <w:spacing w:after="0" w:line="240" w:lineRule="auto"/>
              <w:jc w:val="both"/>
              <w:rPr>
                <w:rFonts w:ascii="Times New Roman" w:hAnsi="Times New Roman" w:cs="Times New Roman"/>
                <w:sz w:val="24"/>
                <w:szCs w:val="24"/>
              </w:rPr>
            </w:pPr>
            <w:r w:rsidRPr="006439F2">
              <w:rPr>
                <w:rFonts w:ascii="Times New Roman" w:eastAsia="Times New Roman" w:hAnsi="Times New Roman" w:cs="Times New Roman"/>
                <w:sz w:val="24"/>
                <w:szCs w:val="24"/>
              </w:rPr>
              <w:t>При предложении наиболее н</w:t>
            </w:r>
            <w:r w:rsidRPr="00DC28DA">
              <w:rPr>
                <w:rFonts w:ascii="Times New Roman" w:eastAsia="Times New Roman" w:hAnsi="Times New Roman" w:cs="Times New Roman"/>
                <w:sz w:val="24"/>
                <w:szCs w:val="24"/>
              </w:rPr>
              <w:t>изкой цены договора (единиц(ы) товара, работы, услуги) несколькими</w:t>
            </w:r>
            <w:r w:rsidRPr="006439F2">
              <w:rPr>
                <w:rFonts w:ascii="Times New Roman" w:eastAsia="Times New Roman" w:hAnsi="Times New Roman" w:cs="Times New Roman"/>
                <w:sz w:val="24"/>
                <w:szCs w:val="24"/>
              </w:rPr>
              <w:t xml:space="preserve"> участниками размещения заказа победителем в проведении </w:t>
            </w:r>
            <w:r w:rsidRPr="006439F2">
              <w:rPr>
                <w:rFonts w:ascii="Times New Roman" w:eastAsia="Times New Roman" w:hAnsi="Times New Roman" w:cs="Times New Roman"/>
                <w:bCs/>
                <w:sz w:val="24"/>
                <w:szCs w:val="24"/>
              </w:rPr>
              <w:t xml:space="preserve">запроса котировок в электронной форме </w:t>
            </w:r>
            <w:r w:rsidRPr="006439F2">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5755E6" w:rsidRPr="003D6749" w:rsidTr="00D45C52">
        <w:trPr>
          <w:trHeight w:val="548"/>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p>
        </w:tc>
        <w:tc>
          <w:tcPr>
            <w:tcW w:w="3402"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5"/>
          </w:tcPr>
          <w:p w:rsidR="005755E6" w:rsidRPr="003D6749" w:rsidRDefault="005755E6" w:rsidP="005755E6">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5755E6" w:rsidRPr="003D6749" w:rsidTr="00D45C52">
        <w:trPr>
          <w:trHeight w:val="548"/>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8</w:t>
            </w:r>
          </w:p>
        </w:tc>
        <w:tc>
          <w:tcPr>
            <w:tcW w:w="3402" w:type="dxa"/>
          </w:tcPr>
          <w:p w:rsidR="005755E6" w:rsidRPr="008F3305"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 xml:space="preserve">Размер обеспечения заявки на участие в закупке, в </w:t>
            </w:r>
            <w:proofErr w:type="spellStart"/>
            <w:r w:rsidRPr="008F3305">
              <w:rPr>
                <w:rFonts w:ascii="Times New Roman" w:hAnsi="Times New Roman" w:cs="Times New Roman"/>
                <w:sz w:val="24"/>
                <w:szCs w:val="24"/>
              </w:rPr>
              <w:t>т.ч</w:t>
            </w:r>
            <w:proofErr w:type="spellEnd"/>
            <w:r w:rsidRPr="008F3305">
              <w:rPr>
                <w:rFonts w:ascii="Times New Roman" w:hAnsi="Times New Roman" w:cs="Times New Roman"/>
                <w:sz w:val="24"/>
                <w:szCs w:val="24"/>
              </w:rPr>
              <w:t>. порядок и срок его предоставления</w:t>
            </w:r>
          </w:p>
        </w:tc>
        <w:tc>
          <w:tcPr>
            <w:tcW w:w="6946" w:type="dxa"/>
            <w:gridSpan w:val="5"/>
          </w:tcPr>
          <w:p w:rsidR="005755E6" w:rsidRPr="003D2FC4" w:rsidRDefault="003D2FC4" w:rsidP="005755E6">
            <w:pPr>
              <w:snapToGrid w:val="0"/>
              <w:spacing w:after="0" w:line="240" w:lineRule="auto"/>
              <w:rPr>
                <w:rFonts w:ascii="Times New Roman" w:eastAsia="Times New Roman" w:hAnsi="Times New Roman" w:cs="Times New Roman"/>
                <w:bCs/>
                <w:color w:val="FF0000"/>
                <w:sz w:val="24"/>
                <w:szCs w:val="24"/>
              </w:rPr>
            </w:pPr>
            <w:r w:rsidRPr="003D2FC4">
              <w:rPr>
                <w:rFonts w:ascii="Times New Roman" w:eastAsia="Times New Roman" w:hAnsi="Times New Roman" w:cs="Times New Roman"/>
                <w:bCs/>
                <w:color w:val="FF0000"/>
                <w:sz w:val="24"/>
                <w:szCs w:val="24"/>
              </w:rPr>
              <w:t>Не у</w:t>
            </w:r>
            <w:r w:rsidR="005755E6" w:rsidRPr="003D2FC4">
              <w:rPr>
                <w:rFonts w:ascii="Times New Roman" w:eastAsia="Times New Roman" w:hAnsi="Times New Roman" w:cs="Times New Roman"/>
                <w:bCs/>
                <w:color w:val="FF0000"/>
                <w:sz w:val="24"/>
                <w:szCs w:val="24"/>
              </w:rPr>
              <w:t>становлено</w:t>
            </w:r>
          </w:p>
          <w:p w:rsidR="005755E6" w:rsidRPr="003D2FC4" w:rsidRDefault="005755E6" w:rsidP="003D2FC4">
            <w:pPr>
              <w:widowControl w:val="0"/>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rPr>
            </w:pPr>
          </w:p>
        </w:tc>
      </w:tr>
      <w:tr w:rsidR="005755E6" w:rsidRPr="003D6749" w:rsidTr="00D45C52">
        <w:trPr>
          <w:trHeight w:val="548"/>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9</w:t>
            </w:r>
          </w:p>
        </w:tc>
        <w:tc>
          <w:tcPr>
            <w:tcW w:w="3402" w:type="dxa"/>
          </w:tcPr>
          <w:p w:rsidR="005755E6" w:rsidRPr="008F3305"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 xml:space="preserve">Размер обеспечения исполнения договора, в </w:t>
            </w:r>
            <w:proofErr w:type="spellStart"/>
            <w:r w:rsidRPr="008F3305">
              <w:rPr>
                <w:rFonts w:ascii="Times New Roman" w:hAnsi="Times New Roman" w:cs="Times New Roman"/>
                <w:sz w:val="24"/>
                <w:szCs w:val="24"/>
              </w:rPr>
              <w:t>т.ч</w:t>
            </w:r>
            <w:proofErr w:type="spellEnd"/>
            <w:r w:rsidRPr="008F3305">
              <w:rPr>
                <w:rFonts w:ascii="Times New Roman" w:hAnsi="Times New Roman" w:cs="Times New Roman"/>
                <w:sz w:val="24"/>
                <w:szCs w:val="24"/>
              </w:rPr>
              <w:t xml:space="preserve">. </w:t>
            </w:r>
            <w:r w:rsidRPr="008F3305">
              <w:rPr>
                <w:rFonts w:ascii="Times New Roman" w:hAnsi="Times New Roman" w:cs="Times New Roman"/>
                <w:sz w:val="24"/>
                <w:szCs w:val="24"/>
              </w:rPr>
              <w:lastRenderedPageBreak/>
              <w:t>размер, порядок и срок его предоставления</w:t>
            </w:r>
          </w:p>
        </w:tc>
        <w:tc>
          <w:tcPr>
            <w:tcW w:w="6946" w:type="dxa"/>
            <w:gridSpan w:val="5"/>
          </w:tcPr>
          <w:p w:rsidR="005755E6" w:rsidRDefault="003D2FC4"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Pr>
                <w:rFonts w:ascii="Times New Roman" w:hAnsi="Times New Roman"/>
                <w:bCs/>
                <w:color w:val="FF0000"/>
                <w:sz w:val="24"/>
                <w:szCs w:val="24"/>
                <w:lang w:eastAsia="ar-SA"/>
              </w:rPr>
              <w:lastRenderedPageBreak/>
              <w:t>Не у</w:t>
            </w:r>
            <w:r w:rsidR="005755E6">
              <w:rPr>
                <w:rFonts w:ascii="Times New Roman" w:hAnsi="Times New Roman"/>
                <w:bCs/>
                <w:color w:val="FF0000"/>
                <w:sz w:val="24"/>
                <w:szCs w:val="24"/>
                <w:lang w:eastAsia="ar-SA"/>
              </w:rPr>
              <w:t>становлено</w:t>
            </w:r>
          </w:p>
          <w:p w:rsidR="005755E6" w:rsidRPr="00BC1B5D"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tc>
      </w:tr>
      <w:tr w:rsidR="005755E6" w:rsidRPr="003D6749" w:rsidTr="00D45C52">
        <w:trPr>
          <w:trHeight w:val="548"/>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40</w:t>
            </w:r>
          </w:p>
        </w:tc>
        <w:tc>
          <w:tcPr>
            <w:tcW w:w="3402" w:type="dxa"/>
          </w:tcPr>
          <w:p w:rsidR="005755E6" w:rsidRPr="003D6749" w:rsidRDefault="005755E6" w:rsidP="005755E6">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5755E6" w:rsidRPr="003D6749" w:rsidTr="00D45C52">
        <w:trPr>
          <w:trHeight w:val="548"/>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c>
          <w:tcPr>
            <w:tcW w:w="3402" w:type="dxa"/>
          </w:tcPr>
          <w:p w:rsidR="005755E6" w:rsidRPr="003D6749" w:rsidRDefault="005755E6" w:rsidP="005755E6">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5755E6" w:rsidRPr="003D6749" w:rsidTr="00D45C52">
        <w:trPr>
          <w:trHeight w:val="548"/>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tc>
        <w:tc>
          <w:tcPr>
            <w:tcW w:w="3402" w:type="dxa"/>
          </w:tcPr>
          <w:p w:rsidR="005755E6" w:rsidRPr="003D6749" w:rsidRDefault="005755E6" w:rsidP="005755E6">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5755E6" w:rsidRPr="003D6749" w:rsidTr="00D45C52">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3</w:t>
            </w:r>
          </w:p>
        </w:tc>
        <w:tc>
          <w:tcPr>
            <w:tcW w:w="3402" w:type="dxa"/>
          </w:tcPr>
          <w:p w:rsidR="005755E6" w:rsidRPr="002239C1"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rsidR="005755E6" w:rsidRPr="00431858"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eastAsia="Times New Roman" w:hAnsi="Times New Roman" w:cs="Times New Roman"/>
                <w:bCs/>
                <w:sz w:val="24"/>
                <w:szCs w:val="24"/>
              </w:rPr>
              <w:t xml:space="preserve">Договор заключается не ранее чем через </w:t>
            </w:r>
            <w:r>
              <w:rPr>
                <w:rFonts w:ascii="Times New Roman" w:eastAsia="Times New Roman" w:hAnsi="Times New Roman" w:cs="Times New Roman"/>
                <w:bCs/>
                <w:sz w:val="24"/>
                <w:szCs w:val="24"/>
              </w:rPr>
              <w:t>10 (</w:t>
            </w:r>
            <w:r w:rsidRPr="00431858">
              <w:rPr>
                <w:rFonts w:ascii="Times New Roman" w:eastAsia="Times New Roman" w:hAnsi="Times New Roman" w:cs="Times New Roman"/>
                <w:bCs/>
                <w:sz w:val="24"/>
                <w:szCs w:val="24"/>
              </w:rPr>
              <w:t>десять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и не позднее чем через</w:t>
            </w:r>
            <w:r>
              <w:rPr>
                <w:rFonts w:ascii="Times New Roman" w:eastAsia="Times New Roman" w:hAnsi="Times New Roman" w:cs="Times New Roman"/>
                <w:bCs/>
                <w:sz w:val="24"/>
                <w:szCs w:val="24"/>
              </w:rPr>
              <w:t xml:space="preserve"> 20 (</w:t>
            </w:r>
            <w:r w:rsidRPr="00431858">
              <w:rPr>
                <w:rFonts w:ascii="Times New Roman" w:eastAsia="Times New Roman" w:hAnsi="Times New Roman" w:cs="Times New Roman"/>
                <w:bCs/>
                <w:sz w:val="24"/>
                <w:szCs w:val="24"/>
              </w:rPr>
              <w:t>двадцать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со дня размещения в единой информационной системе итогового протокола, составленного по результатам конкурентной закупки,</w:t>
            </w:r>
            <w:r>
              <w:rPr>
                <w:rFonts w:ascii="Times New Roman" w:eastAsia="Times New Roman" w:hAnsi="Times New Roman" w:cs="Times New Roman"/>
                <w:bCs/>
                <w:sz w:val="24"/>
                <w:szCs w:val="24"/>
              </w:rPr>
              <w:t xml:space="preserve"> </w:t>
            </w:r>
            <w:r w:rsidRPr="00431858">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23" w:history="1">
              <w:r w:rsidRPr="00431858">
                <w:rPr>
                  <w:rFonts w:ascii="Times New Roman" w:eastAsia="Times New Roman" w:hAnsi="Times New Roman" w:cs="Times New Roman"/>
                  <w:color w:val="0000FF"/>
                  <w:sz w:val="24"/>
                  <w:szCs w:val="24"/>
                  <w:lang w:eastAsia="ar-SA"/>
                </w:rPr>
                <w:t>пунктом 4</w:t>
              </w:r>
              <w:r>
                <w:rPr>
                  <w:rFonts w:ascii="Times New Roman" w:eastAsia="Times New Roman" w:hAnsi="Times New Roman" w:cs="Times New Roman"/>
                  <w:color w:val="0000FF"/>
                  <w:sz w:val="24"/>
                  <w:szCs w:val="24"/>
                  <w:lang w:eastAsia="ar-SA"/>
                </w:rPr>
                <w:t>5</w:t>
              </w:r>
            </w:hyperlink>
            <w:r w:rsidRPr="00431858">
              <w:rPr>
                <w:rFonts w:ascii="Times New Roman" w:eastAsia="Times New Roman" w:hAnsi="Times New Roman" w:cs="Times New Roman"/>
                <w:color w:val="000000"/>
                <w:sz w:val="24"/>
                <w:szCs w:val="24"/>
                <w:lang w:eastAsia="ar-SA"/>
              </w:rPr>
              <w:t xml:space="preserve"> извещения о закупке</w:t>
            </w:r>
            <w:r w:rsidRPr="00431858">
              <w:rPr>
                <w:rFonts w:ascii="Times New Roman" w:eastAsia="Times New Roman" w:hAnsi="Times New Roman" w:cs="Times New Roman"/>
                <w:sz w:val="24"/>
                <w:szCs w:val="24"/>
              </w:rPr>
              <w:t>.</w:t>
            </w:r>
          </w:p>
          <w:p w:rsidR="005755E6" w:rsidRPr="00431858"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hAnsi="Times New Roman" w:cs="Times New Roman"/>
                <w:sz w:val="24"/>
                <w:szCs w:val="24"/>
              </w:rPr>
              <w:t xml:space="preserve">В случае обжалования в антимонопольном органе действий (бездействия) </w:t>
            </w:r>
            <w:r w:rsidRPr="00D76B5A">
              <w:rPr>
                <w:rFonts w:ascii="Times New Roman" w:hAnsi="Times New Roman" w:cs="Times New Roman"/>
                <w:sz w:val="24"/>
                <w:szCs w:val="24"/>
              </w:rPr>
              <w:t>заказчика, комиссии, ее членов, оператора электронной площадки или в случае необходимости одобрения органом управления заказчика в соответствии с законодательством Российской Федерации заключения договора,</w:t>
            </w:r>
            <w:r>
              <w:rPr>
                <w:rFonts w:ascii="Times New Roman" w:hAnsi="Times New Roman" w:cs="Times New Roman"/>
                <w:sz w:val="24"/>
                <w:szCs w:val="24"/>
              </w:rPr>
              <w:t xml:space="preserve"> </w:t>
            </w:r>
            <w:r w:rsidRPr="00D76B5A">
              <w:rPr>
                <w:rFonts w:ascii="Times New Roman" w:hAnsi="Times New Roman" w:cs="Times New Roman"/>
                <w:sz w:val="24"/>
                <w:szCs w:val="24"/>
              </w:rPr>
              <w:t>договор должен быть заключен не позднее чем через пять дней с даты вынесения решения антимонопольного</w:t>
            </w:r>
            <w:r w:rsidRPr="000065B3">
              <w:rPr>
                <w:rFonts w:ascii="Times New Roman" w:hAnsi="Times New Roman" w:cs="Times New Roman"/>
                <w:sz w:val="24"/>
                <w:szCs w:val="24"/>
              </w:rPr>
              <w:t xml:space="preserve"> органа по результатам обжалования действий (бездействия) заказчика, комиссии, ее членов, оператора электронной площадки/решения об одобрении органом управления заказчика заключения договора.</w:t>
            </w:r>
          </w:p>
        </w:tc>
      </w:tr>
      <w:tr w:rsidR="005755E6" w:rsidRPr="000065B3" w:rsidTr="00D45C52">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4</w:t>
            </w:r>
          </w:p>
        </w:tc>
        <w:tc>
          <w:tcPr>
            <w:tcW w:w="3402" w:type="dxa"/>
          </w:tcPr>
          <w:p w:rsidR="005755E6" w:rsidRPr="00257F0E"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5"/>
          </w:tcPr>
          <w:p w:rsidR="005755E6"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DD5FBA">
              <w:rPr>
                <w:rFonts w:ascii="Times New Roman" w:eastAsia="Times New Roman" w:hAnsi="Times New Roman" w:cs="Times New Roman"/>
                <w:sz w:val="24"/>
                <w:szCs w:val="24"/>
                <w:lang w:eastAsia="ar-SA"/>
              </w:rPr>
              <w:t xml:space="preserve"> и с учетом требований, </w:t>
            </w:r>
            <w:r w:rsidRPr="00DD5FBA">
              <w:rPr>
                <w:rFonts w:ascii="Times New Roman" w:eastAsia="Times New Roman" w:hAnsi="Times New Roman" w:cs="Times New Roman"/>
                <w:bCs/>
                <w:sz w:val="24"/>
                <w:szCs w:val="24"/>
              </w:rPr>
              <w:t xml:space="preserve">установленных </w:t>
            </w:r>
            <w:r w:rsidRPr="00DD5FBA">
              <w:rPr>
                <w:rFonts w:ascii="Times New Roman" w:eastAsia="Times New Roman" w:hAnsi="Times New Roman" w:cs="Times New Roman"/>
                <w:bCs/>
                <w:color w:val="0000FF"/>
                <w:sz w:val="24"/>
                <w:szCs w:val="24"/>
              </w:rPr>
              <w:t>пунктом 14</w:t>
            </w:r>
            <w:r w:rsidRPr="00DD5FBA">
              <w:rPr>
                <w:rFonts w:ascii="Times New Roman" w:eastAsia="Times New Roman" w:hAnsi="Times New Roman" w:cs="Times New Roman"/>
                <w:bCs/>
                <w:sz w:val="24"/>
                <w:szCs w:val="24"/>
              </w:rPr>
              <w:t xml:space="preserve"> извещения о закупке (при наличии таковых условий).</w:t>
            </w:r>
          </w:p>
          <w:p w:rsidR="00056BDB" w:rsidRDefault="00056BDB" w:rsidP="00056B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56F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rsidR="005755E6" w:rsidRPr="00DD5FBA"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Договор заключается через электронную площадку путём направления Заказчиком проекта договора победителю запроса котировок.</w:t>
            </w:r>
          </w:p>
          <w:p w:rsidR="003D2FC4" w:rsidRPr="00DD5FBA" w:rsidRDefault="003D2FC4" w:rsidP="003D2FC4">
            <w:pPr>
              <w:spacing w:after="0" w:line="240" w:lineRule="auto"/>
              <w:jc w:val="both"/>
              <w:rPr>
                <w:rFonts w:ascii="Times New Roman" w:eastAsia="Liberation Serif" w:hAnsi="Times New Roman" w:cs="Times New Roman"/>
                <w:sz w:val="24"/>
                <w:szCs w:val="24"/>
              </w:rPr>
            </w:pPr>
            <w:r w:rsidRPr="00DD5FBA">
              <w:rPr>
                <w:rFonts w:ascii="Times New Roman" w:eastAsia="Calibri" w:hAnsi="Times New Roman" w:cs="Times New Roman"/>
                <w:sz w:val="24"/>
                <w:szCs w:val="24"/>
              </w:rPr>
              <w:t>Заказчик</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течение</w:t>
            </w:r>
            <w:r w:rsidRPr="00DD5FBA">
              <w:rPr>
                <w:rFonts w:ascii="Times New Roman" w:eastAsia="Liberation Serif" w:hAnsi="Times New Roman" w:cs="Times New Roman"/>
                <w:sz w:val="24"/>
                <w:szCs w:val="24"/>
              </w:rPr>
              <w:t xml:space="preserve"> </w:t>
            </w:r>
            <w:r w:rsidR="00ED0990" w:rsidRPr="00DD5FBA">
              <w:rPr>
                <w:rFonts w:ascii="Times New Roman" w:eastAsia="Liberation Serif" w:hAnsi="Times New Roman" w:cs="Times New Roman"/>
                <w:bCs/>
                <w:color w:val="FF0000"/>
                <w:sz w:val="24"/>
                <w:szCs w:val="24"/>
              </w:rPr>
              <w:t>5</w:t>
            </w:r>
            <w:r w:rsidRPr="00DD5FBA">
              <w:rPr>
                <w:rFonts w:ascii="Times New Roman" w:eastAsia="Liberation Serif" w:hAnsi="Times New Roman" w:cs="Times New Roman"/>
                <w:bCs/>
                <w:color w:val="FF0000"/>
                <w:sz w:val="24"/>
                <w:szCs w:val="24"/>
              </w:rPr>
              <w:t xml:space="preserve"> (</w:t>
            </w:r>
            <w:r w:rsidR="00ED0990" w:rsidRPr="00DD5FBA">
              <w:rPr>
                <w:rFonts w:ascii="Times New Roman" w:eastAsia="Calibri" w:hAnsi="Times New Roman" w:cs="Times New Roman"/>
                <w:bCs/>
                <w:color w:val="FF0000"/>
                <w:sz w:val="24"/>
                <w:szCs w:val="24"/>
              </w:rPr>
              <w:t>пяти</w:t>
            </w:r>
            <w:r w:rsidRPr="00DD5FBA">
              <w:rPr>
                <w:rFonts w:ascii="Times New Roman" w:eastAsia="Calibri" w:hAnsi="Times New Roman" w:cs="Times New Roman"/>
                <w:bCs/>
                <w:color w:val="FF0000"/>
                <w:sz w:val="24"/>
                <w:szCs w:val="24"/>
              </w:rPr>
              <w:t>)</w:t>
            </w:r>
            <w:r w:rsidRPr="00DD5FBA">
              <w:rPr>
                <w:rFonts w:ascii="Times New Roman" w:eastAsia="Liberation Serif" w:hAnsi="Times New Roman" w:cs="Times New Roman"/>
                <w:bCs/>
                <w:color w:val="FF0000"/>
                <w:sz w:val="24"/>
                <w:szCs w:val="24"/>
              </w:rPr>
              <w:t xml:space="preserve"> </w:t>
            </w:r>
            <w:r w:rsidRPr="00DD5FBA">
              <w:rPr>
                <w:rFonts w:ascii="Times New Roman" w:eastAsia="Calibri" w:hAnsi="Times New Roman" w:cs="Times New Roman"/>
                <w:color w:val="FF0000"/>
                <w:sz w:val="24"/>
                <w:szCs w:val="24"/>
              </w:rPr>
              <w:t>дней</w:t>
            </w:r>
            <w:r w:rsidRPr="00DD5FBA">
              <w:rPr>
                <w:rFonts w:ascii="Times New Roman" w:eastAsia="Liberation Serif" w:hAnsi="Times New Roman" w:cs="Times New Roman"/>
                <w:color w:val="FF0000"/>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даты</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размещения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ЕИС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на</w:t>
            </w:r>
            <w:r w:rsidRPr="00DD5FBA">
              <w:rPr>
                <w:rFonts w:ascii="Times New Roman" w:eastAsia="Liberation Serif" w:hAnsi="Times New Roman" w:cs="Times New Roman"/>
                <w:sz w:val="24"/>
                <w:szCs w:val="24"/>
              </w:rPr>
              <w:t> </w:t>
            </w:r>
            <w:r w:rsidRPr="00DD5FBA">
              <w:rPr>
                <w:rFonts w:ascii="Times New Roman" w:eastAsia="Calibri" w:hAnsi="Times New Roman" w:cs="Times New Roman"/>
                <w:sz w:val="24"/>
                <w:szCs w:val="24"/>
              </w:rPr>
              <w:t>официальном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сайте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исключением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случаев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предусмотренных</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Федеральным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законом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w:t>
            </w:r>
            <w:r w:rsidRPr="00DD5FBA">
              <w:rPr>
                <w:rFonts w:ascii="Times New Roman" w:eastAsia="Liberation Serif" w:hAnsi="Times New Roman" w:cs="Times New Roman"/>
                <w:sz w:val="24"/>
                <w:szCs w:val="24"/>
              </w:rPr>
              <w:t xml:space="preserve"> 223-</w:t>
            </w:r>
            <w:r w:rsidRPr="00DD5FBA">
              <w:rPr>
                <w:rFonts w:ascii="Times New Roman" w:eastAsia="Calibri" w:hAnsi="Times New Roman" w:cs="Times New Roman"/>
                <w:sz w:val="24"/>
                <w:szCs w:val="24"/>
              </w:rPr>
              <w:t>ФЗ</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протокола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составленного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итогам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конкурентной</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направляет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победителю</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которым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заключается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использованием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программно</w:t>
            </w:r>
            <w:r w:rsidRPr="00DD5FBA">
              <w:rPr>
                <w:rFonts w:ascii="Times New Roman" w:eastAsia="Liberation Serif" w:hAnsi="Times New Roman" w:cs="Times New Roman"/>
                <w:sz w:val="24"/>
                <w:szCs w:val="24"/>
              </w:rPr>
              <w:t>-</w:t>
            </w:r>
            <w:r w:rsidRPr="00DD5FBA">
              <w:rPr>
                <w:rFonts w:ascii="Times New Roman" w:eastAsia="Calibri" w:hAnsi="Times New Roman" w:cs="Times New Roman"/>
                <w:sz w:val="24"/>
                <w:szCs w:val="24"/>
              </w:rPr>
              <w:t>аппаратных</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средств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электронной</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площадки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проект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без</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своей</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подписи</w:t>
            </w:r>
            <w:r w:rsidRPr="00DD5FBA">
              <w:rPr>
                <w:rFonts w:ascii="Times New Roman" w:eastAsia="Liberation Serif" w:hAnsi="Times New Roman" w:cs="Times New Roman"/>
                <w:sz w:val="24"/>
                <w:szCs w:val="24"/>
              </w:rPr>
              <w:t>.</w:t>
            </w:r>
          </w:p>
          <w:p w:rsidR="00ED0990" w:rsidRPr="00DD5FBA" w:rsidRDefault="00ED0990" w:rsidP="003D2FC4">
            <w:pPr>
              <w:spacing w:after="0" w:line="240" w:lineRule="auto"/>
              <w:jc w:val="both"/>
              <w:rPr>
                <w:rFonts w:ascii="Times New Roman" w:hAnsi="Times New Roman" w:cs="Times New Roman"/>
                <w:sz w:val="24"/>
                <w:szCs w:val="24"/>
              </w:rPr>
            </w:pPr>
            <w:r w:rsidRPr="00DD5FBA">
              <w:rPr>
                <w:rFonts w:ascii="Times New Roman" w:hAnsi="Times New Roman" w:cs="Times New Roman"/>
                <w:sz w:val="24"/>
                <w:szCs w:val="24"/>
              </w:rPr>
              <w:t xml:space="preserve">В течение </w:t>
            </w:r>
            <w:r w:rsidRPr="00DD5FBA">
              <w:rPr>
                <w:rFonts w:ascii="Times New Roman" w:hAnsi="Times New Roman" w:cs="Times New Roman"/>
                <w:color w:val="FF0000"/>
                <w:sz w:val="24"/>
                <w:szCs w:val="24"/>
              </w:rPr>
              <w:t xml:space="preserve">5 (пяти) дней </w:t>
            </w:r>
            <w:r w:rsidRPr="00DD5FBA">
              <w:rPr>
                <w:rFonts w:ascii="Times New Roman" w:hAnsi="Times New Roman" w:cs="Times New Roman"/>
                <w:sz w:val="24"/>
                <w:szCs w:val="24"/>
              </w:rPr>
              <w:t>со дня получения проекта договора победитель запроса котировок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w:t>
            </w:r>
          </w:p>
          <w:p w:rsidR="003D2FC4" w:rsidRDefault="003D2FC4" w:rsidP="003D2FC4">
            <w:pPr>
              <w:spacing w:after="0" w:line="240" w:lineRule="auto"/>
              <w:jc w:val="both"/>
              <w:rPr>
                <w:rFonts w:ascii="Times New Roman" w:eastAsia="Liberation Serif" w:hAnsi="Times New Roman" w:cs="Times New Roman"/>
                <w:sz w:val="24"/>
                <w:szCs w:val="24"/>
              </w:rPr>
            </w:pPr>
            <w:r w:rsidRPr="00DD5FBA">
              <w:rPr>
                <w:rFonts w:ascii="Times New Roman" w:eastAsia="Calibri" w:hAnsi="Times New Roman" w:cs="Times New Roman"/>
                <w:sz w:val="24"/>
                <w:szCs w:val="24"/>
              </w:rPr>
              <w:lastRenderedPageBreak/>
              <w:t>Если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победитель</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с</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которым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заключается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получив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проект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договора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обнаружит</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его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тексте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неточности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технические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ошибки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опечатки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несоответствие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условиям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которые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были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предложены</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в</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заявке</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этого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участника</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закупки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то</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таким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участником</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оформляется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и</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подписывается</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протокол</w:t>
            </w:r>
            <w:r w:rsidRPr="00DD5FBA">
              <w:rPr>
                <w:rFonts w:ascii="Times New Roman" w:eastAsia="Liberation Serif" w:hAnsi="Times New Roman" w:cs="Times New Roman"/>
                <w:sz w:val="24"/>
                <w:szCs w:val="24"/>
              </w:rPr>
              <w:t xml:space="preserve"> </w:t>
            </w:r>
            <w:r w:rsidRPr="00DD5FBA">
              <w:rPr>
                <w:rFonts w:ascii="Times New Roman" w:eastAsia="Calibri" w:hAnsi="Times New Roman" w:cs="Times New Roman"/>
                <w:sz w:val="24"/>
                <w:szCs w:val="24"/>
              </w:rPr>
              <w:t>разногласий</w:t>
            </w:r>
            <w:r w:rsidRPr="00DD5FBA">
              <w:rPr>
                <w:rFonts w:ascii="Times New Roman" w:eastAsia="Liberation Serif" w:hAnsi="Times New Roman" w:cs="Times New Roman"/>
                <w:sz w:val="24"/>
                <w:szCs w:val="24"/>
              </w:rPr>
              <w:t xml:space="preserve"> </w:t>
            </w:r>
            <w:r w:rsidR="00ED0990" w:rsidRPr="00DD5FBA">
              <w:rPr>
                <w:rFonts w:ascii="Times New Roman" w:hAnsi="Times New Roman" w:cs="Times New Roman"/>
                <w:sz w:val="24"/>
                <w:szCs w:val="24"/>
              </w:rPr>
              <w:t>в срок, установленный для подписания договора</w:t>
            </w:r>
            <w:r w:rsidRPr="00DD5FBA">
              <w:rPr>
                <w:rFonts w:ascii="Times New Roman" w:eastAsia="Liberation Serif" w:hAnsi="Times New Roman" w:cs="Times New Roman"/>
                <w:sz w:val="24"/>
                <w:szCs w:val="24"/>
              </w:rPr>
              <w:t>.</w:t>
            </w:r>
          </w:p>
          <w:p w:rsidR="00056BDB" w:rsidRDefault="00056BDB" w:rsidP="00056B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olor w:val="000000" w:themeColor="text1"/>
                <w:sz w:val="24"/>
                <w:szCs w:val="24"/>
              </w:rPr>
            </w:pPr>
            <w:r w:rsidRPr="003C679D">
              <w:rPr>
                <w:rFonts w:ascii="Times New Roman" w:hAnsi="Times New Roman"/>
                <w:color w:val="000000" w:themeColor="text1"/>
                <w:sz w:val="24"/>
                <w:szCs w:val="24"/>
              </w:rP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56BDB" w:rsidRPr="00257F0E" w:rsidRDefault="00056BDB" w:rsidP="00056B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202A2">
              <w:rPr>
                <w:rFonts w:ascii="Times New Roman" w:eastAsia="Times New Roman" w:hAnsi="Times New Roman" w:cs="Times New Roman"/>
                <w:bCs/>
                <w:sz w:val="24"/>
                <w:szCs w:val="24"/>
              </w:rPr>
              <w:t>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деталей договора.</w:t>
            </w:r>
            <w:r w:rsidRPr="004974FF">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 xml:space="preserve"> </w:t>
            </w:r>
          </w:p>
          <w:p w:rsidR="003D2FC4" w:rsidRPr="00DD5FBA" w:rsidRDefault="00ED0990"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Liberation Serif" w:hAnsi="Times New Roman" w:cs="Times New Roman"/>
                <w:sz w:val="24"/>
                <w:szCs w:val="24"/>
              </w:rPr>
            </w:pPr>
            <w:r w:rsidRPr="00DD5FBA">
              <w:rPr>
                <w:rFonts w:ascii="Times New Roman" w:eastAsia="Calibri" w:hAnsi="Times New Roman" w:cs="Times New Roman"/>
                <w:sz w:val="24"/>
                <w:szCs w:val="24"/>
              </w:rPr>
              <w:t>После</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размещения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на</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электронной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площадке</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проекта</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договора</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подписанного</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победителем</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закупки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предоставления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таким</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победителем</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в</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случае</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установления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соответствующего</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требования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в</w:t>
            </w:r>
            <w:r w:rsidR="003D2FC4" w:rsidRPr="00DD5FBA">
              <w:rPr>
                <w:rFonts w:ascii="Times New Roman" w:eastAsia="Liberation Serif" w:hAnsi="Times New Roman" w:cs="Times New Roman"/>
                <w:sz w:val="24"/>
                <w:szCs w:val="24"/>
              </w:rPr>
              <w:t> </w:t>
            </w:r>
            <w:r w:rsidR="003D2FC4" w:rsidRPr="00DD5FBA">
              <w:rPr>
                <w:rFonts w:ascii="Times New Roman" w:eastAsia="Calibri" w:hAnsi="Times New Roman" w:cs="Times New Roman"/>
                <w:sz w:val="24"/>
                <w:szCs w:val="24"/>
              </w:rPr>
              <w:t>извещении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об</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осуществлении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конкурентной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закупки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обеспечения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исполнения</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договора</w:t>
            </w:r>
            <w:r w:rsidR="003D2FC4" w:rsidRPr="00DD5FBA">
              <w:rPr>
                <w:rFonts w:ascii="Times New Roman" w:eastAsia="Liberation Serif" w:hAnsi="Times New Roman" w:cs="Times New Roman"/>
                <w:sz w:val="24"/>
                <w:szCs w:val="24"/>
              </w:rPr>
              <w:t xml:space="preserve">, </w:t>
            </w:r>
            <w:r w:rsidR="003D2FC4" w:rsidRPr="00DD5FBA">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003D2FC4" w:rsidRPr="00DD5FBA">
              <w:rPr>
                <w:rFonts w:ascii="Times New Roman" w:eastAsia="Times New Roman" w:hAnsi="Times New Roman" w:cs="Times New Roman"/>
                <w:bCs/>
                <w:color w:val="0000FF"/>
                <w:sz w:val="24"/>
                <w:szCs w:val="24"/>
              </w:rPr>
              <w:t>пунктом 14</w:t>
            </w:r>
            <w:r w:rsidR="003D2FC4" w:rsidRPr="00DD5FBA">
              <w:rPr>
                <w:rFonts w:ascii="Times New Roman" w:eastAsia="Times New Roman" w:hAnsi="Times New Roman" w:cs="Times New Roman"/>
                <w:bCs/>
                <w:sz w:val="24"/>
                <w:szCs w:val="24"/>
              </w:rPr>
              <w:t xml:space="preserve"> </w:t>
            </w:r>
            <w:r w:rsidR="003D2FC4" w:rsidRPr="00DD5FBA">
              <w:rPr>
                <w:rFonts w:ascii="Times New Roman" w:eastAsia="Times New Roman" w:hAnsi="Times New Roman" w:cs="Times New Roman"/>
                <w:sz w:val="24"/>
                <w:szCs w:val="24"/>
                <w:lang w:eastAsia="ru-RU"/>
              </w:rPr>
              <w:t>извещения о закупке</w:t>
            </w:r>
            <w:r w:rsidR="003D2FC4" w:rsidRPr="00DD5FBA">
              <w:rPr>
                <w:rFonts w:ascii="Times New Roman" w:eastAsia="Times New Roman" w:hAnsi="Times New Roman" w:cs="Times New Roman"/>
                <w:bCs/>
                <w:sz w:val="24"/>
                <w:szCs w:val="24"/>
              </w:rPr>
              <w:t xml:space="preserve"> (при наличии таковых условий), но не ранее 10 (десяти) дней с даты размещения в единой информационной системе итогового протокол</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заказчик</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обязан</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разместить</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на</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электронной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площадке</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подписанный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договор</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от</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имени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заказчика</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направить</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в</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ЕИС</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подписанный</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договор</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от</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имени</w:t>
            </w:r>
            <w:r w:rsidR="003D2FC4" w:rsidRPr="00DD5FBA">
              <w:rPr>
                <w:rFonts w:ascii="Times New Roman" w:eastAsia="Liberation Serif" w:hAnsi="Times New Roman" w:cs="Times New Roman"/>
                <w:sz w:val="24"/>
                <w:szCs w:val="24"/>
              </w:rPr>
              <w:t xml:space="preserve"> </w:t>
            </w:r>
            <w:r w:rsidR="003D2FC4" w:rsidRPr="00DD5FBA">
              <w:rPr>
                <w:rFonts w:ascii="Times New Roman" w:eastAsia="Calibri" w:hAnsi="Times New Roman" w:cs="Times New Roman"/>
                <w:sz w:val="24"/>
                <w:szCs w:val="24"/>
              </w:rPr>
              <w:t>заказчика</w:t>
            </w:r>
            <w:r w:rsidR="003D2FC4" w:rsidRPr="00DD5FBA">
              <w:rPr>
                <w:rFonts w:ascii="Times New Roman" w:eastAsia="Liberation Serif" w:hAnsi="Times New Roman" w:cs="Times New Roman"/>
                <w:sz w:val="24"/>
                <w:szCs w:val="24"/>
              </w:rPr>
              <w:t>.</w:t>
            </w:r>
          </w:p>
          <w:p w:rsidR="003D2FC4" w:rsidRPr="00DD5F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С момента размещения в ЕИС подписанного Заказчиком договора он считается заключенным.</w:t>
            </w:r>
          </w:p>
          <w:p w:rsidR="005755E6" w:rsidRPr="00DD5F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DD5FBA">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DD5FBA">
              <w:rPr>
                <w:rFonts w:ascii="Times New Roman" w:eastAsia="Arial" w:hAnsi="Times New Roman" w:cs="Times New Roman"/>
                <w:color w:val="0000FF"/>
                <w:sz w:val="24"/>
                <w:szCs w:val="24"/>
                <w:lang w:eastAsia="ar-SA"/>
              </w:rPr>
              <w:t xml:space="preserve">пунктом 43 </w:t>
            </w:r>
            <w:r w:rsidRPr="00DD5FBA">
              <w:rPr>
                <w:rFonts w:ascii="Times New Roman" w:eastAsia="Times New Roman" w:hAnsi="Times New Roman" w:cs="Times New Roman"/>
                <w:bCs/>
                <w:sz w:val="24"/>
                <w:szCs w:val="24"/>
              </w:rPr>
              <w:t>извещения о закупке</w:t>
            </w:r>
            <w:r w:rsidRPr="00DD5FBA">
              <w:rPr>
                <w:rFonts w:ascii="Times New Roman" w:eastAsia="Arial" w:hAnsi="Times New Roman" w:cs="Times New Roman"/>
                <w:color w:val="000000"/>
                <w:sz w:val="24"/>
                <w:szCs w:val="24"/>
                <w:lang w:eastAsia="ar-SA"/>
              </w:rPr>
              <w:t>.</w:t>
            </w:r>
          </w:p>
        </w:tc>
      </w:tr>
      <w:tr w:rsidR="003D2FC4" w:rsidRPr="003D6749" w:rsidTr="00D45C52">
        <w:trPr>
          <w:trHeight w:val="699"/>
        </w:trPr>
        <w:tc>
          <w:tcPr>
            <w:tcW w:w="709" w:type="dxa"/>
          </w:tcPr>
          <w:p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5</w:t>
            </w:r>
          </w:p>
        </w:tc>
        <w:tc>
          <w:tcPr>
            <w:tcW w:w="3402" w:type="dxa"/>
          </w:tcPr>
          <w:p w:rsidR="003D2FC4" w:rsidRPr="00257F0E"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5"/>
          </w:tcPr>
          <w:p w:rsidR="00056BDB" w:rsidRPr="003C679D" w:rsidRDefault="00056BDB" w:rsidP="00056B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73A3F">
              <w:rPr>
                <w:rFonts w:ascii="Times New Roman" w:eastAsia="Times New Roman" w:hAnsi="Times New Roman" w:cs="Times New Roman"/>
                <w:bCs/>
                <w:sz w:val="24"/>
                <w:szCs w:val="24"/>
              </w:rPr>
              <w:t>В случае, если победитель закупки (либо единственный участни</w:t>
            </w:r>
            <w:r w:rsidRPr="003C679D">
              <w:rPr>
                <w:rFonts w:ascii="Times New Roman" w:eastAsia="Times New Roman" w:hAnsi="Times New Roman" w:cs="Times New Roman"/>
                <w:bCs/>
                <w:sz w:val="24"/>
                <w:szCs w:val="24"/>
              </w:rPr>
              <w:t>к)</w:t>
            </w:r>
            <w:r w:rsidRPr="00D73A3F">
              <w:rPr>
                <w:rFonts w:ascii="Times New Roman" w:eastAsia="Times New Roman" w:hAnsi="Times New Roman" w:cs="Times New Roman"/>
                <w:bCs/>
                <w:sz w:val="24"/>
                <w:szCs w:val="24"/>
              </w:rPr>
              <w:t xml:space="preserve"> в срок, определенный </w:t>
            </w:r>
            <w:r w:rsidRPr="003C679D">
              <w:rPr>
                <w:rFonts w:ascii="Times New Roman" w:eastAsia="Times New Roman" w:hAnsi="Times New Roman" w:cs="Times New Roman"/>
                <w:bCs/>
                <w:sz w:val="24"/>
                <w:szCs w:val="24"/>
              </w:rPr>
              <w:t>настоящим извещением о закупке</w:t>
            </w:r>
            <w:r>
              <w:rPr>
                <w:rFonts w:ascii="Times New Roman" w:eastAsia="Times New Roman" w:hAnsi="Times New Roman" w:cs="Times New Roman"/>
                <w:bCs/>
                <w:sz w:val="24"/>
                <w:szCs w:val="24"/>
              </w:rPr>
              <w:t>,</w:t>
            </w:r>
            <w:r w:rsidRPr="00D73A3F">
              <w:rPr>
                <w:rFonts w:ascii="Times New Roman" w:eastAsia="Times New Roman" w:hAnsi="Times New Roman" w:cs="Times New Roman"/>
                <w:bCs/>
                <w:sz w:val="24"/>
                <w:szCs w:val="24"/>
              </w:rPr>
              <w:t xml:space="preserve"> не предоставил </w:t>
            </w:r>
            <w:r w:rsidRPr="006C6383">
              <w:rPr>
                <w:rFonts w:ascii="Times New Roman" w:eastAsia="Times New Roman" w:hAnsi="Times New Roman" w:cs="Times New Roman"/>
                <w:bCs/>
                <w:sz w:val="24"/>
                <w:szCs w:val="24"/>
              </w:rPr>
              <w:t xml:space="preserve">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6C6383">
              <w:rPr>
                <w:rFonts w:ascii="Times New Roman" w:eastAsia="Times New Roman" w:hAnsi="Times New Roman" w:cs="Times New Roman"/>
                <w:bCs/>
                <w:color w:val="0000FF"/>
                <w:sz w:val="24"/>
                <w:szCs w:val="24"/>
              </w:rPr>
              <w:t>пунктом 14</w:t>
            </w:r>
            <w:r w:rsidRPr="006C6383">
              <w:rPr>
                <w:rFonts w:ascii="Times New Roman" w:eastAsia="Times New Roman" w:hAnsi="Times New Roman" w:cs="Times New Roman"/>
                <w:bCs/>
                <w:sz w:val="24"/>
                <w:szCs w:val="24"/>
              </w:rPr>
              <w:t xml:space="preserve"> извещения о закупке (при наличии таковых условий)</w:t>
            </w:r>
            <w:r>
              <w:rPr>
                <w:rFonts w:ascii="Times New Roman" w:eastAsia="Times New Roman" w:hAnsi="Times New Roman" w:cs="Times New Roman"/>
                <w:bCs/>
                <w:sz w:val="24"/>
                <w:szCs w:val="24"/>
              </w:rPr>
              <w:t xml:space="preserve"> </w:t>
            </w:r>
            <w:r w:rsidRPr="003C679D">
              <w:rPr>
                <w:rFonts w:ascii="Times New Roman" w:eastAsia="Times New Roman" w:hAnsi="Times New Roman" w:cs="Times New Roman"/>
                <w:bCs/>
                <w:sz w:val="24"/>
                <w:szCs w:val="24"/>
              </w:rPr>
              <w:t>либо протокол разногласий, либо при поступлении Заказчику в письменной форме решения об отказе от подписания договора и (или) отказе от заключения договора хотя бы одного участника</w:t>
            </w:r>
            <w:r w:rsidRPr="00D73A3F">
              <w:rPr>
                <w:rFonts w:ascii="Times New Roman" w:eastAsia="Times New Roman" w:hAnsi="Times New Roman" w:cs="Times New Roman"/>
                <w:bCs/>
                <w:sz w:val="24"/>
                <w:szCs w:val="24"/>
              </w:rPr>
              <w:t xml:space="preserve">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w:t>
            </w:r>
            <w:r w:rsidRPr="003C679D">
              <w:rPr>
                <w:rFonts w:ascii="Times New Roman" w:eastAsia="Times New Roman" w:hAnsi="Times New Roman" w:cs="Times New Roman"/>
                <w:bCs/>
                <w:sz w:val="24"/>
                <w:szCs w:val="24"/>
              </w:rPr>
              <w:t>заключения договора.</w:t>
            </w:r>
          </w:p>
          <w:p w:rsidR="006F3FC3" w:rsidRPr="00AB2412" w:rsidRDefault="006F3FC3" w:rsidP="006F3FC3">
            <w:pPr>
              <w:spacing w:after="0" w:line="240" w:lineRule="auto"/>
              <w:jc w:val="both"/>
              <w:rPr>
                <w:rFonts w:ascii="Times New Roman" w:hAnsi="Times New Roman"/>
                <w:sz w:val="24"/>
                <w:szCs w:val="24"/>
              </w:rPr>
            </w:pPr>
            <w:r w:rsidRPr="00AB2412">
              <w:rPr>
                <w:rFonts w:ascii="Times New Roman" w:hAnsi="Times New Roman"/>
                <w:sz w:val="24"/>
                <w:szCs w:val="24"/>
              </w:rPr>
              <w:t xml:space="preserve">Если победитель электронного запроса котировок признан уклонившимся от заключения договора, договор может быть заключён с участником </w:t>
            </w:r>
            <w:r w:rsidR="00D7055C">
              <w:rPr>
                <w:rFonts w:ascii="Times New Roman" w:hAnsi="Times New Roman"/>
                <w:sz w:val="24"/>
                <w:szCs w:val="24"/>
              </w:rPr>
              <w:t>закупки</w:t>
            </w:r>
            <w:r w:rsidRPr="00AB2412">
              <w:rPr>
                <w:rFonts w:ascii="Times New Roman" w:hAnsi="Times New Roman"/>
                <w:sz w:val="24"/>
                <w:szCs w:val="24"/>
              </w:rPr>
              <w:t>, чья заявка получила второй порядковый номер при оценке и сопоставлении заявок участников по цене и условиям, предложенным вторым участником.</w:t>
            </w:r>
          </w:p>
          <w:p w:rsidR="006F3FC3" w:rsidRPr="00AB2412" w:rsidRDefault="006F3FC3" w:rsidP="006F3FC3">
            <w:pPr>
              <w:spacing w:after="0" w:line="240" w:lineRule="auto"/>
              <w:jc w:val="both"/>
              <w:rPr>
                <w:rFonts w:ascii="Times New Roman" w:hAnsi="Times New Roman"/>
                <w:sz w:val="24"/>
                <w:szCs w:val="24"/>
              </w:rPr>
            </w:pPr>
            <w:r w:rsidRPr="00AB2412">
              <w:rPr>
                <w:rFonts w:ascii="Times New Roman" w:hAnsi="Times New Roman"/>
                <w:sz w:val="24"/>
                <w:szCs w:val="24"/>
              </w:rPr>
              <w:t xml:space="preserve">В случае уклонения участника электронного запроса котировок, заявке которого присвоен второй номер, от заключения договора </w:t>
            </w:r>
            <w:r w:rsidRPr="00AB2412">
              <w:rPr>
                <w:rFonts w:ascii="Times New Roman" w:hAnsi="Times New Roman"/>
                <w:sz w:val="24"/>
                <w:szCs w:val="24"/>
              </w:rPr>
              <w:lastRenderedPageBreak/>
              <w:t>— запрос котировок в электронной форме признаётся несостоявшимся.</w:t>
            </w:r>
          </w:p>
          <w:p w:rsidR="003D2FC4" w:rsidRPr="00DD5FBA" w:rsidRDefault="006F3FC3" w:rsidP="006F3FC3">
            <w:pPr>
              <w:spacing w:after="0" w:line="240" w:lineRule="auto"/>
              <w:jc w:val="both"/>
              <w:rPr>
                <w:rStyle w:val="1c"/>
                <w:rFonts w:ascii="Times New Roman" w:hAnsi="Times New Roman"/>
                <w:sz w:val="24"/>
                <w:szCs w:val="24"/>
              </w:rPr>
            </w:pPr>
            <w:r w:rsidRPr="00AB2412">
              <w:rPr>
                <w:rFonts w:ascii="Times New Roman" w:hAnsi="Times New Roman"/>
                <w:sz w:val="24"/>
                <w:szCs w:val="24"/>
              </w:rPr>
              <w:t>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tc>
      </w:tr>
      <w:tr w:rsidR="003D2FC4" w:rsidRPr="003D6749" w:rsidTr="00427DCD">
        <w:trPr>
          <w:trHeight w:val="282"/>
        </w:trPr>
        <w:tc>
          <w:tcPr>
            <w:tcW w:w="709" w:type="dxa"/>
          </w:tcPr>
          <w:p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6</w:t>
            </w:r>
          </w:p>
        </w:tc>
        <w:tc>
          <w:tcPr>
            <w:tcW w:w="3402" w:type="dxa"/>
          </w:tcPr>
          <w:p w:rsidR="003D2FC4" w:rsidRPr="002239C1"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5"/>
          </w:tcPr>
          <w:p w:rsidR="00056BDB" w:rsidRPr="00BA76CD" w:rsidRDefault="006F3FC3" w:rsidP="00056B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B2412">
              <w:rPr>
                <w:rFonts w:ascii="Times New Roman" w:hAnsi="Times New Roman"/>
                <w:sz w:val="24"/>
                <w:szCs w:val="24"/>
              </w:rPr>
              <w:t>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w:t>
            </w:r>
            <w:r w:rsidR="00056BDB" w:rsidRPr="00BA76CD">
              <w:rPr>
                <w:rFonts w:ascii="Times New Roman" w:eastAsia="Times New Roman" w:hAnsi="Times New Roman" w:cs="Times New Roman"/>
                <w:bCs/>
                <w:sz w:val="24"/>
                <w:szCs w:val="24"/>
              </w:rPr>
              <w:t>.</w:t>
            </w:r>
          </w:p>
          <w:p w:rsidR="003D2FC4" w:rsidRPr="006F4330" w:rsidRDefault="00056BDB" w:rsidP="00056BDB">
            <w:pPr>
              <w:pStyle w:val="17"/>
              <w:jc w:val="both"/>
              <w:rPr>
                <w:sz w:val="24"/>
                <w:szCs w:val="24"/>
              </w:rPr>
            </w:pPr>
            <w:r w:rsidRPr="00BA76CD">
              <w:rPr>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3D2FC4" w:rsidRPr="00C43CBA" w:rsidTr="00246E72">
        <w:trPr>
          <w:trHeight w:val="445"/>
        </w:trPr>
        <w:tc>
          <w:tcPr>
            <w:tcW w:w="709" w:type="dxa"/>
          </w:tcPr>
          <w:p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w:t>
            </w:r>
          </w:p>
        </w:tc>
        <w:tc>
          <w:tcPr>
            <w:tcW w:w="10348" w:type="dxa"/>
            <w:gridSpan w:val="6"/>
          </w:tcPr>
          <w:p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sz w:val="24"/>
                <w:szCs w:val="24"/>
              </w:rPr>
              <w:t>Применение национального режима при исполнении договора</w:t>
            </w:r>
          </w:p>
        </w:tc>
      </w:tr>
      <w:tr w:rsidR="003D2FC4" w:rsidRPr="00C43CBA" w:rsidTr="00246E72">
        <w:trPr>
          <w:trHeight w:val="1414"/>
        </w:trPr>
        <w:tc>
          <w:tcPr>
            <w:tcW w:w="709" w:type="dxa"/>
          </w:tcPr>
          <w:p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47.1</w:t>
            </w:r>
          </w:p>
        </w:tc>
        <w:tc>
          <w:tcPr>
            <w:tcW w:w="3402" w:type="dxa"/>
          </w:tcPr>
          <w:p w:rsidR="003D2FC4" w:rsidRPr="00C43CBA"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В случае применения</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устанавливающих</w:t>
            </w:r>
          </w:p>
          <w:p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 xml:space="preserve">запрет </w:t>
            </w:r>
            <w:r w:rsidRPr="00C43CBA">
              <w:rPr>
                <w:rFonts w:ascii="Times New Roman" w:eastAsia="Times New Roman" w:hAnsi="Times New Roman" w:cs="Times New Roman"/>
                <w:bCs/>
                <w:sz w:val="24"/>
                <w:szCs w:val="24"/>
              </w:rPr>
              <w:t xml:space="preserve">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5"/>
          </w:tcPr>
          <w:p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rsidR="003D2FC4" w:rsidRPr="00C43CBA" w:rsidRDefault="003D2FC4" w:rsidP="003D2FC4">
            <w:pPr>
              <w:pStyle w:val="af0"/>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rsidR="003D2FC4" w:rsidRPr="00C43CBA" w:rsidRDefault="003D2FC4" w:rsidP="003D2FC4">
            <w:pPr>
              <w:pStyle w:val="af0"/>
              <w:numPr>
                <w:ilvl w:val="0"/>
                <w:numId w:val="45"/>
              </w:numPr>
              <w:tabs>
                <w:tab w:val="left" w:pos="439"/>
                <w:tab w:val="left" w:pos="960"/>
                <w:tab w:val="left" w:pos="1080"/>
                <w:tab w:val="left" w:pos="1260"/>
                <w:tab w:val="left" w:pos="1740"/>
              </w:tabs>
              <w:snapToGrid w:val="0"/>
              <w:spacing w:after="0"/>
              <w:ind w:left="13" w:hanging="13"/>
              <w:jc w:val="both"/>
              <w:rPr>
                <w:rFonts w:cs="Times New Roman"/>
                <w:bCs/>
              </w:rPr>
            </w:pPr>
            <w:r w:rsidRPr="00C43CBA">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3D2FC4" w:rsidRPr="00C43CBA" w:rsidTr="00246E72">
        <w:trPr>
          <w:trHeight w:val="1414"/>
        </w:trPr>
        <w:tc>
          <w:tcPr>
            <w:tcW w:w="709" w:type="dxa"/>
          </w:tcPr>
          <w:p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47.2</w:t>
            </w:r>
          </w:p>
        </w:tc>
        <w:tc>
          <w:tcPr>
            <w:tcW w:w="3402" w:type="dxa"/>
          </w:tcPr>
          <w:p w:rsidR="003D2FC4" w:rsidRPr="00C43CBA"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ограничение</w:t>
            </w:r>
            <w:r w:rsidRPr="00C43CBA">
              <w:rPr>
                <w:rFonts w:ascii="Times New Roman" w:eastAsia="Times New Roman" w:hAnsi="Times New Roman" w:cs="Times New Roman"/>
                <w:bCs/>
                <w:sz w:val="24"/>
                <w:szCs w:val="24"/>
              </w:rPr>
              <w:t xml:space="preserve"> 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5"/>
          </w:tcPr>
          <w:p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rsidR="003D2FC4" w:rsidRPr="00C43CBA" w:rsidRDefault="003D2FC4" w:rsidP="003D2FC4">
            <w:pPr>
              <w:pStyle w:val="af0"/>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предусматривает поставку товара российского происхождения</w:t>
            </w:r>
          </w:p>
          <w:p w:rsidR="003D2FC4" w:rsidRPr="00C43CBA" w:rsidRDefault="003D2FC4" w:rsidP="003D2FC4">
            <w:pPr>
              <w:pStyle w:val="af0"/>
              <w:numPr>
                <w:ilvl w:val="0"/>
                <w:numId w:val="45"/>
              </w:numPr>
              <w:tabs>
                <w:tab w:val="left" w:pos="600"/>
                <w:tab w:val="left" w:pos="84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заключен с российским лицом</w:t>
            </w:r>
          </w:p>
        </w:tc>
      </w:tr>
      <w:tr w:rsidR="003D2FC4" w:rsidRPr="00C43CBA" w:rsidTr="00246E72">
        <w:trPr>
          <w:trHeight w:val="1414"/>
        </w:trPr>
        <w:tc>
          <w:tcPr>
            <w:tcW w:w="709" w:type="dxa"/>
          </w:tcPr>
          <w:p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47.3</w:t>
            </w:r>
          </w:p>
        </w:tc>
        <w:tc>
          <w:tcPr>
            <w:tcW w:w="3402" w:type="dxa"/>
          </w:tcPr>
          <w:p w:rsidR="003D2FC4" w:rsidRPr="00C43CBA"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717E">
              <w:rPr>
                <w:rFonts w:ascii="Times New Roman" w:eastAsia="Times New Roman" w:hAnsi="Times New Roman" w:cs="Times New Roman"/>
                <w:b/>
                <w:sz w:val="24"/>
                <w:szCs w:val="24"/>
              </w:rPr>
              <w:t>преимущество</w:t>
            </w:r>
            <w:r w:rsidRPr="0011717E">
              <w:rPr>
                <w:rFonts w:ascii="Times New Roman" w:eastAsia="Times New Roman" w:hAnsi="Times New Roman" w:cs="Times New Roman"/>
                <w:bCs/>
                <w:sz w:val="24"/>
                <w:szCs w:val="24"/>
              </w:rPr>
              <w:t xml:space="preserve"> </w:t>
            </w:r>
            <w:r w:rsidRPr="0011717E">
              <w:rPr>
                <w:rFonts w:ascii="Times New Roman" w:hAnsi="Times New Roman" w:cs="Times New Roman"/>
                <w:b/>
                <w:sz w:val="24"/>
                <w:szCs w:val="24"/>
              </w:rPr>
              <w:t>в отношении товаров российского происхождения</w:t>
            </w:r>
          </w:p>
        </w:tc>
        <w:tc>
          <w:tcPr>
            <w:tcW w:w="6946" w:type="dxa"/>
            <w:gridSpan w:val="5"/>
          </w:tcPr>
          <w:p w:rsidR="003D2FC4" w:rsidRPr="00C43CBA"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C43CBA">
              <w:rPr>
                <w:rFonts w:ascii="Times New Roman" w:eastAsia="Times New Roman" w:hAnsi="Times New Roman" w:cs="Times New Roman"/>
                <w:bCs/>
                <w:sz w:val="24"/>
                <w:szCs w:val="24"/>
              </w:rPr>
              <w:t xml:space="preserve">При исполнении договора </w:t>
            </w:r>
            <w:r w:rsidRPr="00C43CBA">
              <w:rPr>
                <w:rFonts w:ascii="Times New Roman" w:eastAsia="Times New Roman" w:hAnsi="Times New Roman" w:cs="Times New Roman"/>
                <w:b/>
                <w:sz w:val="24"/>
                <w:szCs w:val="24"/>
              </w:rPr>
              <w:t>допускается:</w:t>
            </w:r>
          </w:p>
          <w:p w:rsidR="003D2FC4" w:rsidRPr="00C43CBA" w:rsidRDefault="003D2FC4" w:rsidP="003D2FC4">
            <w:pPr>
              <w:pStyle w:val="af0"/>
              <w:numPr>
                <w:ilvl w:val="0"/>
                <w:numId w:val="46"/>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C43CBA">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rsidR="003D2FC4" w:rsidRPr="00C43CBA" w:rsidRDefault="003D2FC4" w:rsidP="003D2FC4">
            <w:pPr>
              <w:pStyle w:val="af0"/>
              <w:numPr>
                <w:ilvl w:val="0"/>
                <w:numId w:val="46"/>
              </w:numPr>
              <w:tabs>
                <w:tab w:val="left" w:pos="36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3D2FC4" w:rsidRPr="003D6749" w:rsidTr="00D45C52">
        <w:trPr>
          <w:trHeight w:val="1414"/>
        </w:trPr>
        <w:tc>
          <w:tcPr>
            <w:tcW w:w="709" w:type="dxa"/>
          </w:tcPr>
          <w:p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48</w:t>
            </w:r>
          </w:p>
        </w:tc>
        <w:tc>
          <w:tcPr>
            <w:tcW w:w="3402" w:type="dxa"/>
          </w:tcPr>
          <w:p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 xml:space="preserve">Приложение №3 </w:t>
            </w:r>
            <w:r w:rsidRPr="003D6749">
              <w:rPr>
                <w:rFonts w:ascii="Times New Roman" w:eastAsia="Times New Roman" w:hAnsi="Times New Roman" w:cs="Times New Roman"/>
                <w:bCs/>
                <w:sz w:val="24"/>
                <w:szCs w:val="24"/>
              </w:rPr>
              <w:t>к извещению)</w:t>
            </w:r>
            <w:r w:rsidRPr="00EB3EF3">
              <w:rPr>
                <w:rFonts w:ascii="Times New Roman" w:eastAsia="Times New Roman" w:hAnsi="Times New Roman" w:cs="Times New Roman"/>
                <w:bCs/>
                <w:sz w:val="24"/>
                <w:szCs w:val="24"/>
              </w:rPr>
              <w:t xml:space="preserve"> с учетом особенностей, установленных Положением о закупке</w:t>
            </w:r>
            <w:r>
              <w:rPr>
                <w:rFonts w:ascii="Times New Roman" w:eastAsia="Times New Roman" w:hAnsi="Times New Roman" w:cs="Times New Roman"/>
                <w:bCs/>
                <w:sz w:val="24"/>
                <w:szCs w:val="24"/>
              </w:rPr>
              <w:t>.</w:t>
            </w:r>
          </w:p>
        </w:tc>
      </w:tr>
      <w:tr w:rsidR="003D2FC4" w:rsidRPr="003D6749" w:rsidTr="00D45C52">
        <w:tc>
          <w:tcPr>
            <w:tcW w:w="709" w:type="dxa"/>
          </w:tcPr>
          <w:p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w:t>
            </w:r>
          </w:p>
        </w:tc>
        <w:tc>
          <w:tcPr>
            <w:tcW w:w="3402" w:type="dxa"/>
          </w:tcPr>
          <w:p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3D2FC4" w:rsidRPr="003D6749" w:rsidTr="00D45C52">
        <w:tc>
          <w:tcPr>
            <w:tcW w:w="11057" w:type="dxa"/>
            <w:gridSpan w:val="7"/>
          </w:tcPr>
          <w:p w:rsidR="003D2FC4" w:rsidRPr="003D6749"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Pr>
                <w:rFonts w:ascii="Times New Roman" w:eastAsia="Times New Roman" w:hAnsi="Times New Roman" w:cs="Times New Roman"/>
                <w:sz w:val="24"/>
                <w:szCs w:val="24"/>
              </w:rPr>
              <w:t>О</w:t>
            </w:r>
            <w:r w:rsidRPr="008F3305">
              <w:rPr>
                <w:rFonts w:ascii="Times New Roman" w:eastAsia="Times New Roman" w:hAnsi="Times New Roman" w:cs="Times New Roman"/>
                <w:sz w:val="24"/>
                <w:szCs w:val="24"/>
              </w:rPr>
              <w:t>писание объекта закупки (техническое задание)</w:t>
            </w:r>
          </w:p>
          <w:p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w:t>
            </w:r>
            <w:r>
              <w:rPr>
                <w:rFonts w:ascii="Times New Roman" w:eastAsia="Times New Roman" w:hAnsi="Times New Roman" w:cs="Times New Roman"/>
                <w:sz w:val="24"/>
                <w:szCs w:val="24"/>
              </w:rPr>
              <w:t xml:space="preserve"> </w:t>
            </w:r>
            <w:r w:rsidRPr="003D67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D6749">
              <w:rPr>
                <w:rFonts w:ascii="Times New Roman" w:eastAsia="Times New Roman" w:hAnsi="Times New Roman" w:cs="Times New Roman"/>
                <w:sz w:val="24"/>
                <w:szCs w:val="24"/>
              </w:rPr>
              <w:t>2 Обоснование НМЦД</w:t>
            </w:r>
            <w:r>
              <w:rPr>
                <w:rFonts w:ascii="Times New Roman" w:eastAsia="Times New Roman" w:hAnsi="Times New Roman" w:cs="Times New Roman"/>
                <w:sz w:val="24"/>
                <w:szCs w:val="24"/>
              </w:rPr>
              <w:t xml:space="preserve">, </w:t>
            </w:r>
            <w:r w:rsidRPr="003843D0">
              <w:rPr>
                <w:rFonts w:ascii="Times New Roman" w:eastAsia="Times New Roman" w:hAnsi="Times New Roman" w:cs="Times New Roman"/>
                <w:sz w:val="24"/>
                <w:szCs w:val="24"/>
              </w:rPr>
              <w:t>максимального значения цены договора, цены единицы товара/работы/услуги</w:t>
            </w:r>
          </w:p>
          <w:p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rsidR="003D2FC4" w:rsidRPr="003D6749" w:rsidRDefault="003D2FC4" w:rsidP="003D2FC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rsidR="00DF0222" w:rsidRDefault="00DF0222" w:rsidP="001A7B3B">
      <w:pPr>
        <w:spacing w:after="0" w:line="240" w:lineRule="auto"/>
        <w:jc w:val="right"/>
        <w:rPr>
          <w:rFonts w:ascii="Times New Roman" w:eastAsia="Times New Roman" w:hAnsi="Times New Roman" w:cs="Times New Roman"/>
          <w:sz w:val="24"/>
          <w:szCs w:val="24"/>
        </w:rPr>
      </w:pPr>
    </w:p>
    <w:p w:rsidR="004A0FBA" w:rsidRDefault="004A0FBA" w:rsidP="000A142B">
      <w:pPr>
        <w:spacing w:after="0" w:line="240" w:lineRule="auto"/>
        <w:jc w:val="right"/>
        <w:rPr>
          <w:rFonts w:ascii="Times New Roman" w:eastAsia="Times New Roman" w:hAnsi="Times New Roman" w:cs="Times New Roman"/>
          <w:sz w:val="24"/>
          <w:szCs w:val="24"/>
        </w:rPr>
      </w:pPr>
      <w:bookmarkStart w:id="1" w:name="_Hlk82779121"/>
      <w:bookmarkStart w:id="2" w:name="_Hlk96190133"/>
    </w:p>
    <w:p w:rsidR="000A142B" w:rsidRPr="002239C1" w:rsidRDefault="000A142B" w:rsidP="000A142B">
      <w:pPr>
        <w:spacing w:after="0" w:line="240" w:lineRule="auto"/>
        <w:jc w:val="right"/>
        <w:rPr>
          <w:rFonts w:ascii="Times New Roman" w:eastAsia="Times New Roman" w:hAnsi="Times New Roman" w:cs="Times New Roman"/>
          <w:sz w:val="24"/>
          <w:szCs w:val="24"/>
        </w:rPr>
      </w:pPr>
      <w:bookmarkStart w:id="3" w:name="_Hlk152201348"/>
      <w:r w:rsidRPr="002239C1">
        <w:rPr>
          <w:rFonts w:ascii="Times New Roman" w:eastAsia="Times New Roman" w:hAnsi="Times New Roman" w:cs="Times New Roman"/>
          <w:sz w:val="24"/>
          <w:szCs w:val="24"/>
        </w:rPr>
        <w:t>Приложение № 1 к извещению</w:t>
      </w:r>
    </w:p>
    <w:p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4" w:name="_Hlk109162413"/>
      <w:bookmarkEnd w:id="3"/>
      <w:r w:rsidRPr="00D57A23">
        <w:rPr>
          <w:rFonts w:ascii="Times New Roman" w:eastAsia="Times New Roman" w:hAnsi="Times New Roman" w:cs="Times New Roman"/>
          <w:bCs/>
          <w:color w:val="FF0000"/>
          <w:sz w:val="24"/>
          <w:szCs w:val="24"/>
          <w:lang w:eastAsia="ru-RU"/>
        </w:rPr>
        <w:t>Прилагается отдельным файлом</w:t>
      </w:r>
    </w:p>
    <w:bookmarkEnd w:id="4"/>
    <w:p w:rsidR="000A142B" w:rsidRDefault="000A142B" w:rsidP="000A142B">
      <w:pPr>
        <w:spacing w:after="0" w:line="240" w:lineRule="auto"/>
        <w:rPr>
          <w:rFonts w:ascii="Times New Roman" w:eastAsia="Times New Roman" w:hAnsi="Times New Roman" w:cs="Times New Roman"/>
          <w:sz w:val="24"/>
          <w:szCs w:val="24"/>
        </w:rPr>
      </w:pPr>
    </w:p>
    <w:p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5" w:name="_Hlk81253547"/>
      <w:r w:rsidRPr="004D7A85">
        <w:rPr>
          <w:rFonts w:ascii="Times New Roman" w:eastAsia="Times New Roman" w:hAnsi="Times New Roman" w:cs="Times New Roman"/>
          <w:sz w:val="24"/>
          <w:szCs w:val="24"/>
        </w:rPr>
        <w:t>Приложение № 2 к извещению</w:t>
      </w:r>
    </w:p>
    <w:p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5"/>
    <w:p w:rsidR="00E525D0" w:rsidRDefault="00E525D0" w:rsidP="00E525D0">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rsidR="004F53B6" w:rsidRDefault="004F53B6" w:rsidP="00B41A73">
      <w:pPr>
        <w:spacing w:after="0" w:line="240" w:lineRule="auto"/>
        <w:jc w:val="right"/>
        <w:rPr>
          <w:rFonts w:ascii="Times New Roman" w:eastAsia="Times New Roman" w:hAnsi="Times New Roman" w:cs="Times New Roman"/>
          <w:sz w:val="24"/>
          <w:szCs w:val="24"/>
        </w:rPr>
      </w:pPr>
    </w:p>
    <w:p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rsidR="004075E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1"/>
    <w:bookmarkEnd w:id="2"/>
    <w:p w:rsidR="008653A2" w:rsidRPr="008653A2" w:rsidRDefault="008653A2" w:rsidP="008653A2">
      <w:pPr>
        <w:spacing w:after="0"/>
        <w:jc w:val="center"/>
        <w:rPr>
          <w:rFonts w:ascii="Times New Roman" w:hAnsi="Times New Roman" w:cs="Times New Roman"/>
          <w:b/>
          <w:sz w:val="24"/>
          <w:szCs w:val="24"/>
        </w:rPr>
      </w:pPr>
      <w:r w:rsidRPr="008653A2">
        <w:rPr>
          <w:rFonts w:ascii="Times New Roman" w:hAnsi="Times New Roman" w:cs="Times New Roman"/>
          <w:b/>
          <w:sz w:val="24"/>
          <w:szCs w:val="24"/>
        </w:rPr>
        <w:t>ПРОЕКТ ДОГОВОРА</w:t>
      </w:r>
    </w:p>
    <w:p w:rsidR="00646AED" w:rsidRPr="00D57A23" w:rsidRDefault="00646AED" w:rsidP="00646AED">
      <w:pPr>
        <w:spacing w:after="60" w:line="240" w:lineRule="auto"/>
        <w:jc w:val="center"/>
        <w:rPr>
          <w:rFonts w:ascii="Times New Roman" w:eastAsia="Times New Roman" w:hAnsi="Times New Roman" w:cs="Times New Roman"/>
          <w:bCs/>
          <w:color w:val="FF0000"/>
          <w:sz w:val="24"/>
          <w:szCs w:val="24"/>
          <w:lang w:eastAsia="ru-RU"/>
        </w:rPr>
      </w:pPr>
      <w:bookmarkStart w:id="6" w:name="_Hlk119783824"/>
      <w:r w:rsidRPr="00D57A23">
        <w:rPr>
          <w:rFonts w:ascii="Times New Roman" w:eastAsia="Times New Roman" w:hAnsi="Times New Roman" w:cs="Times New Roman"/>
          <w:bCs/>
          <w:color w:val="FF0000"/>
          <w:sz w:val="24"/>
          <w:szCs w:val="24"/>
          <w:lang w:eastAsia="ru-RU"/>
        </w:rPr>
        <w:t>Прилагается отдельным файлом</w:t>
      </w:r>
    </w:p>
    <w:p w:rsidR="00363DAE" w:rsidRPr="00363DAE" w:rsidRDefault="00363DAE" w:rsidP="00363DAE">
      <w:pPr>
        <w:tabs>
          <w:tab w:val="left" w:pos="5925"/>
        </w:tabs>
        <w:spacing w:after="0" w:line="240" w:lineRule="auto"/>
        <w:ind w:firstLine="709"/>
        <w:jc w:val="center"/>
        <w:rPr>
          <w:rFonts w:ascii="Times New Roman" w:eastAsia="Times New Roman" w:hAnsi="Times New Roman" w:cs="Times New Roman"/>
          <w:bCs/>
          <w:color w:val="FF0000"/>
          <w:sz w:val="24"/>
          <w:szCs w:val="24"/>
          <w:lang w:eastAsia="zh-CN"/>
        </w:rPr>
      </w:pPr>
    </w:p>
    <w:bookmarkEnd w:id="6"/>
    <w:p w:rsidR="00877CE3" w:rsidRDefault="00877CE3" w:rsidP="004075E2">
      <w:pPr>
        <w:suppressAutoHyphens/>
        <w:spacing w:after="0" w:line="240" w:lineRule="auto"/>
        <w:jc w:val="right"/>
        <w:rPr>
          <w:rFonts w:ascii="Times New Roman" w:eastAsia="Times New Roman" w:hAnsi="Times New Roman" w:cs="Times New Roman"/>
          <w:sz w:val="24"/>
          <w:szCs w:val="24"/>
          <w:lang w:eastAsia="ru-RU"/>
        </w:rPr>
      </w:pPr>
    </w:p>
    <w:p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4 к извещению </w:t>
      </w:r>
    </w:p>
    <w:p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rsidR="004075E2" w:rsidRPr="003D674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rsidR="001530C9" w:rsidRPr="003D6749"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7" w:name="_Hlk112797548"/>
      <w:r w:rsidRPr="001530C9">
        <w:rPr>
          <w:rFonts w:ascii="Times New Roman" w:eastAsia="Times New Roman" w:hAnsi="Times New Roman" w:cs="Times New Roman"/>
          <w:sz w:val="24"/>
          <w:szCs w:val="24"/>
          <w:lang w:eastAsia="ru-RU"/>
        </w:rPr>
        <w:t xml:space="preserve">на </w:t>
      </w:r>
      <w:bookmarkStart w:id="8" w:name="_Hlk118711578"/>
      <w:r w:rsidRPr="001530C9">
        <w:rPr>
          <w:rFonts w:ascii="Times New Roman" w:eastAsia="Times New Roman" w:hAnsi="Times New Roman" w:cs="Times New Roman"/>
          <w:sz w:val="24"/>
          <w:szCs w:val="24"/>
          <w:lang w:eastAsia="ru-RU"/>
        </w:rPr>
        <w:t>поставку (оказание/выполнение) ___________</w:t>
      </w:r>
    </w:p>
    <w:bookmarkEnd w:id="7"/>
    <w:bookmarkEnd w:id="8"/>
    <w:p w:rsidR="004075E2"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9" w:name="_Hlk112797556"/>
      <w:r w:rsidRPr="00D15372">
        <w:rPr>
          <w:rFonts w:ascii="Times New Roman" w:eastAsia="Times New Roman" w:hAnsi="Times New Roman" w:cs="Times New Roman"/>
          <w:b/>
          <w:bCs/>
          <w:sz w:val="24"/>
          <w:szCs w:val="24"/>
        </w:rPr>
        <w:t>ИНФОРМАЦИЯ ОБ УЧАСТНИКЕ ЗАКУПКИ (АНКЕТА)</w:t>
      </w:r>
    </w:p>
    <w:bookmarkEnd w:id="9"/>
    <w:p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4F1D" w:rsidTr="00EA2762">
        <w:tc>
          <w:tcPr>
            <w:tcW w:w="840" w:type="dxa"/>
            <w:tcBorders>
              <w:top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EA2762">
        <w:tc>
          <w:tcPr>
            <w:tcW w:w="840" w:type="dxa"/>
            <w:tcBorders>
              <w:top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rsidTr="00EA2762">
        <w:tc>
          <w:tcPr>
            <w:tcW w:w="840" w:type="dxa"/>
            <w:tcBorders>
              <w:top w:val="single" w:sz="4" w:space="0" w:color="auto"/>
              <w:bottom w:val="single" w:sz="4" w:space="0" w:color="auto"/>
              <w:right w:val="nil"/>
            </w:tcBorders>
          </w:tcPr>
          <w:p w:rsidR="00721C68"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rsidR="00721C68" w:rsidRPr="00A14F1D"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ИНН/КПП</w:t>
            </w:r>
          </w:p>
        </w:tc>
        <w:tc>
          <w:tcPr>
            <w:tcW w:w="4691" w:type="dxa"/>
            <w:tcBorders>
              <w:top w:val="single" w:sz="4" w:space="0" w:color="auto"/>
              <w:left w:val="single" w:sz="4" w:space="0" w:color="auto"/>
              <w:bottom w:val="single" w:sz="4" w:space="0" w:color="auto"/>
            </w:tcBorders>
          </w:tcPr>
          <w:p w:rsidR="00721C68" w:rsidRPr="00A14F1D"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rsidTr="00EA2762">
        <w:tc>
          <w:tcPr>
            <w:tcW w:w="840" w:type="dxa"/>
            <w:tcBorders>
              <w:top w:val="single" w:sz="4" w:space="0" w:color="auto"/>
              <w:bottom w:val="single" w:sz="4" w:space="0" w:color="auto"/>
              <w:right w:val="nil"/>
            </w:tcBorders>
          </w:tcPr>
          <w:p w:rsidR="00721C68"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rsidR="00721C68" w:rsidRPr="00E8746E" w:rsidRDefault="001C1254" w:rsidP="00721C68">
            <w:pPr>
              <w:widowControl w:val="0"/>
              <w:tabs>
                <w:tab w:val="left" w:pos="1215"/>
              </w:tabs>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color w:val="000000"/>
                <w:sz w:val="24"/>
                <w:szCs w:val="24"/>
              </w:rPr>
              <w:t>ОГРН</w:t>
            </w:r>
          </w:p>
        </w:tc>
        <w:tc>
          <w:tcPr>
            <w:tcW w:w="4691" w:type="dxa"/>
            <w:tcBorders>
              <w:top w:val="single" w:sz="4" w:space="0" w:color="auto"/>
              <w:left w:val="single" w:sz="4" w:space="0" w:color="auto"/>
              <w:bottom w:val="single" w:sz="4" w:space="0" w:color="auto"/>
            </w:tcBorders>
          </w:tcPr>
          <w:p w:rsidR="00721C68" w:rsidRPr="00A14F1D"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EA2762">
        <w:tc>
          <w:tcPr>
            <w:tcW w:w="840" w:type="dxa"/>
            <w:tcBorders>
              <w:top w:val="single" w:sz="4" w:space="0" w:color="auto"/>
              <w:bottom w:val="single" w:sz="4" w:space="0" w:color="auto"/>
              <w:right w:val="nil"/>
            </w:tcBorders>
          </w:tcPr>
          <w:p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EA2762">
        <w:tc>
          <w:tcPr>
            <w:tcW w:w="840" w:type="dxa"/>
            <w:tcBorders>
              <w:top w:val="single" w:sz="4" w:space="0" w:color="auto"/>
              <w:bottom w:val="single" w:sz="4" w:space="0" w:color="auto"/>
              <w:right w:val="nil"/>
            </w:tcBorders>
          </w:tcPr>
          <w:p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EA2762">
        <w:tc>
          <w:tcPr>
            <w:tcW w:w="840" w:type="dxa"/>
            <w:tcBorders>
              <w:top w:val="single" w:sz="4" w:space="0" w:color="auto"/>
              <w:bottom w:val="single" w:sz="4" w:space="0" w:color="auto"/>
              <w:right w:val="nil"/>
            </w:tcBorders>
          </w:tcPr>
          <w:p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EA2762">
        <w:tc>
          <w:tcPr>
            <w:tcW w:w="840" w:type="dxa"/>
            <w:tcBorders>
              <w:top w:val="single" w:sz="4" w:space="0" w:color="auto"/>
              <w:bottom w:val="single" w:sz="4" w:space="0" w:color="auto"/>
              <w:right w:val="nil"/>
            </w:tcBorders>
          </w:tcPr>
          <w:p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EA2762">
        <w:tc>
          <w:tcPr>
            <w:tcW w:w="840" w:type="dxa"/>
            <w:tcBorders>
              <w:top w:val="single" w:sz="4" w:space="0" w:color="auto"/>
              <w:bottom w:val="single" w:sz="4" w:space="0" w:color="auto"/>
              <w:right w:val="nil"/>
            </w:tcBorders>
          </w:tcPr>
          <w:p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15372" w:rsidTr="00EA2762">
        <w:tc>
          <w:tcPr>
            <w:tcW w:w="700" w:type="dxa"/>
            <w:tcBorders>
              <w:top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EA2762">
        <w:tc>
          <w:tcPr>
            <w:tcW w:w="700" w:type="dxa"/>
            <w:tcBorders>
              <w:top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rsidR="00203042" w:rsidRPr="00D1537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3042" w:rsidRPr="00D15372" w:rsidTr="00EA2762">
        <w:tc>
          <w:tcPr>
            <w:tcW w:w="700" w:type="dxa"/>
            <w:tcBorders>
              <w:top w:val="single" w:sz="4" w:space="0" w:color="auto"/>
              <w:bottom w:val="single" w:sz="4" w:space="0" w:color="auto"/>
              <w:right w:val="nil"/>
            </w:tcBorders>
          </w:tcPr>
          <w:p w:rsidR="00203042" w:rsidRPr="00D15372" w:rsidRDefault="0020304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rsidR="00203042" w:rsidRPr="00D15372"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w:t>
            </w:r>
          </w:p>
        </w:tc>
        <w:tc>
          <w:tcPr>
            <w:tcW w:w="4691" w:type="dxa"/>
            <w:tcBorders>
              <w:top w:val="single" w:sz="4" w:space="0" w:color="auto"/>
              <w:left w:val="single" w:sz="4" w:space="0" w:color="auto"/>
              <w:bottom w:val="single" w:sz="4" w:space="0" w:color="auto"/>
            </w:tcBorders>
          </w:tcPr>
          <w:p w:rsidR="00203042" w:rsidRPr="00D1537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rsidTr="00EA2762">
        <w:tc>
          <w:tcPr>
            <w:tcW w:w="700" w:type="dxa"/>
            <w:tcBorders>
              <w:top w:val="single" w:sz="4" w:space="0" w:color="auto"/>
              <w:bottom w:val="single" w:sz="4" w:space="0" w:color="auto"/>
              <w:right w:val="nil"/>
            </w:tcBorders>
          </w:tcPr>
          <w:p w:rsidR="001C1254"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rsidR="001C1254"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ОГРНИП</w:t>
            </w:r>
          </w:p>
        </w:tc>
        <w:tc>
          <w:tcPr>
            <w:tcW w:w="4691" w:type="dxa"/>
            <w:tcBorders>
              <w:top w:val="single" w:sz="4" w:space="0" w:color="auto"/>
              <w:left w:val="single" w:sz="4" w:space="0" w:color="auto"/>
              <w:bottom w:val="single" w:sz="4" w:space="0" w:color="auto"/>
            </w:tcBorders>
          </w:tcPr>
          <w:p w:rsidR="001C1254" w:rsidRPr="00D1537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rsidTr="00EA2762">
        <w:tc>
          <w:tcPr>
            <w:tcW w:w="700" w:type="dxa"/>
            <w:tcBorders>
              <w:top w:val="single" w:sz="4" w:space="0" w:color="auto"/>
              <w:bottom w:val="single" w:sz="4" w:space="0" w:color="auto"/>
              <w:right w:val="nil"/>
            </w:tcBorders>
          </w:tcPr>
          <w:p w:rsidR="001C1254"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rsidR="001C1254"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Паспортные данные</w:t>
            </w:r>
          </w:p>
        </w:tc>
        <w:tc>
          <w:tcPr>
            <w:tcW w:w="4691" w:type="dxa"/>
            <w:tcBorders>
              <w:top w:val="single" w:sz="4" w:space="0" w:color="auto"/>
              <w:left w:val="single" w:sz="4" w:space="0" w:color="auto"/>
              <w:bottom w:val="single" w:sz="4" w:space="0" w:color="auto"/>
            </w:tcBorders>
          </w:tcPr>
          <w:p w:rsidR="001C1254" w:rsidRPr="00D1537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EA2762">
        <w:tc>
          <w:tcPr>
            <w:tcW w:w="700" w:type="dxa"/>
            <w:tcBorders>
              <w:top w:val="single" w:sz="4" w:space="0" w:color="auto"/>
              <w:bottom w:val="single" w:sz="4" w:space="0" w:color="auto"/>
              <w:right w:val="nil"/>
            </w:tcBorders>
          </w:tcPr>
          <w:p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EA2762">
        <w:tc>
          <w:tcPr>
            <w:tcW w:w="700" w:type="dxa"/>
            <w:tcBorders>
              <w:top w:val="single" w:sz="4" w:space="0" w:color="auto"/>
              <w:bottom w:val="single" w:sz="4" w:space="0" w:color="auto"/>
              <w:right w:val="nil"/>
            </w:tcBorders>
          </w:tcPr>
          <w:p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rsidTr="00EA2762">
        <w:tc>
          <w:tcPr>
            <w:tcW w:w="700" w:type="dxa"/>
            <w:tcBorders>
              <w:top w:val="single" w:sz="4" w:space="0" w:color="auto"/>
              <w:bottom w:val="single" w:sz="4" w:space="0" w:color="auto"/>
              <w:right w:val="nil"/>
            </w:tcBorders>
          </w:tcPr>
          <w:p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rsidR="004075E2" w:rsidRPr="002B62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rsidR="004075E2" w:rsidRPr="002B62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rsidTr="00EA2762">
        <w:tc>
          <w:tcPr>
            <w:tcW w:w="700" w:type="dxa"/>
            <w:tcBorders>
              <w:top w:val="single" w:sz="4" w:space="0" w:color="auto"/>
              <w:bottom w:val="single" w:sz="4" w:space="0" w:color="auto"/>
              <w:right w:val="nil"/>
            </w:tcBorders>
          </w:tcPr>
          <w:p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rsidR="004075E2" w:rsidRPr="002B62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0"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w:t>
      </w:r>
      <w:r w:rsidR="00721C68">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11" w:name="_Hlk118711626"/>
      <w:r w:rsidR="001530C9" w:rsidRPr="001530C9">
        <w:rPr>
          <w:rFonts w:ascii="Times New Roman" w:eastAsia="Times New Roman" w:hAnsi="Times New Roman" w:cs="Times New Roman"/>
          <w:b/>
          <w:bCs/>
          <w:sz w:val="24"/>
          <w:szCs w:val="24"/>
          <w:u w:val="single"/>
        </w:rPr>
        <w:t>поставку_(оказание/выполнение) _________</w:t>
      </w:r>
      <w:r w:rsidR="001530C9" w:rsidRPr="001530C9">
        <w:rPr>
          <w:rFonts w:ascii="Times New Roman" w:eastAsia="Times New Roman" w:hAnsi="Times New Roman" w:cs="Times New Roman"/>
          <w:b/>
          <w:bCs/>
          <w:sz w:val="24"/>
          <w:szCs w:val="24"/>
        </w:rPr>
        <w:t>,</w:t>
      </w:r>
      <w:bookmarkEnd w:id="11"/>
      <w:r w:rsidR="00721C68">
        <w:rPr>
          <w:rFonts w:ascii="Times New Roman" w:eastAsia="Times New Roman" w:hAnsi="Times New Roman" w:cs="Times New Roman"/>
          <w:b/>
          <w:bCs/>
          <w:sz w:val="24"/>
          <w:szCs w:val="24"/>
        </w:rPr>
        <w:t xml:space="preserve"> </w:t>
      </w:r>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001530C9"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0"/>
    <w:p w:rsidR="00E4334A" w:rsidRDefault="00E4334A" w:rsidP="00E4334A">
      <w:pPr>
        <w:spacing w:after="0" w:line="276" w:lineRule="auto"/>
        <w:jc w:val="center"/>
        <w:rPr>
          <w:rFonts w:ascii="Times New Roman" w:eastAsia="Times New Roman" w:hAnsi="Times New Roman" w:cs="Times New Roman"/>
          <w:b/>
          <w:sz w:val="24"/>
          <w:szCs w:val="24"/>
        </w:rPr>
      </w:pPr>
    </w:p>
    <w:p w:rsidR="00517F4C" w:rsidRDefault="00517F4C" w:rsidP="00517F4C">
      <w:pPr>
        <w:spacing w:after="0" w:line="276" w:lineRule="auto"/>
        <w:jc w:val="center"/>
        <w:rPr>
          <w:rFonts w:ascii="Times New Roman" w:eastAsia="Times New Roman" w:hAnsi="Times New Roman" w:cs="Times New Roman"/>
          <w:b/>
          <w:sz w:val="24"/>
          <w:szCs w:val="24"/>
        </w:rPr>
      </w:pPr>
      <w:bookmarkStart w:id="12" w:name="_Hlk141955186"/>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rsidR="000F3A2B" w:rsidRPr="000F3A2B" w:rsidRDefault="000F3A2B" w:rsidP="000F3A2B">
      <w:pPr>
        <w:spacing w:after="0" w:line="240" w:lineRule="auto"/>
        <w:jc w:val="center"/>
        <w:rPr>
          <w:rFonts w:ascii="Times New Roman" w:eastAsia="Times New Roman" w:hAnsi="Times New Roman" w:cs="Times New Roman"/>
          <w:b/>
          <w:sz w:val="24"/>
          <w:szCs w:val="24"/>
        </w:rPr>
      </w:pPr>
    </w:p>
    <w:tbl>
      <w:tblPr>
        <w:tblW w:w="5336"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391"/>
        <w:gridCol w:w="1559"/>
        <w:gridCol w:w="1159"/>
        <w:gridCol w:w="1959"/>
        <w:gridCol w:w="849"/>
        <w:gridCol w:w="852"/>
        <w:gridCol w:w="1150"/>
        <w:gridCol w:w="1244"/>
      </w:tblGrid>
      <w:tr w:rsidR="006F4330" w:rsidRPr="00D465A8" w:rsidTr="001A7056">
        <w:tc>
          <w:tcPr>
            <w:tcW w:w="566" w:type="dxa"/>
            <w:vAlign w:val="center"/>
          </w:tcPr>
          <w:p w:rsidR="006F4330" w:rsidRPr="000C763A" w:rsidRDefault="006F4330" w:rsidP="00246E72">
            <w:pPr>
              <w:snapToGrid w:val="0"/>
              <w:spacing w:after="0" w:line="240" w:lineRule="auto"/>
              <w:jc w:val="center"/>
              <w:rPr>
                <w:rFonts w:ascii="Times New Roman" w:eastAsia="Times New Roman" w:hAnsi="Times New Roman" w:cs="Times New Roman"/>
                <w:b/>
                <w:color w:val="000000"/>
                <w:sz w:val="24"/>
                <w:szCs w:val="24"/>
                <w:lang w:eastAsia="ru-RU"/>
              </w:rPr>
            </w:pPr>
            <w:r w:rsidRPr="000C763A">
              <w:rPr>
                <w:rFonts w:ascii="Times New Roman" w:eastAsia="Times New Roman" w:hAnsi="Times New Roman" w:cs="Times New Roman"/>
                <w:b/>
                <w:color w:val="000000"/>
                <w:sz w:val="24"/>
                <w:szCs w:val="24"/>
                <w:lang w:eastAsia="ru-RU"/>
              </w:rPr>
              <w:t>№ п/п</w:t>
            </w:r>
          </w:p>
        </w:tc>
        <w:tc>
          <w:tcPr>
            <w:tcW w:w="1391" w:type="dxa"/>
            <w:tcBorders>
              <w:top w:val="single" w:sz="4" w:space="0" w:color="auto"/>
              <w:left w:val="single" w:sz="4" w:space="0" w:color="auto"/>
              <w:right w:val="single" w:sz="4" w:space="0" w:color="auto"/>
            </w:tcBorders>
            <w:vAlign w:val="center"/>
          </w:tcPr>
          <w:p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Наименование товара/работы/услуги</w:t>
            </w:r>
          </w:p>
        </w:tc>
        <w:tc>
          <w:tcPr>
            <w:tcW w:w="1559" w:type="dxa"/>
            <w:tcBorders>
              <w:top w:val="single" w:sz="4" w:space="0" w:color="auto"/>
              <w:left w:val="single" w:sz="4" w:space="0" w:color="auto"/>
              <w:right w:val="single" w:sz="4" w:space="0" w:color="auto"/>
            </w:tcBorders>
            <w:vAlign w:val="center"/>
          </w:tcPr>
          <w:p w:rsidR="006F4330" w:rsidRPr="000C763A" w:rsidRDefault="006F4330" w:rsidP="00246E72">
            <w:pPr>
              <w:snapToGrid w:val="0"/>
              <w:spacing w:after="0" w:line="240" w:lineRule="auto"/>
              <w:jc w:val="center"/>
              <w:rPr>
                <w:rFonts w:ascii="Times New Roman" w:eastAsia="Times New Roman" w:hAnsi="Times New Roman" w:cs="Times New Roman"/>
                <w:b/>
                <w:sz w:val="24"/>
                <w:szCs w:val="24"/>
                <w:vertAlign w:val="superscript"/>
                <w:lang w:eastAsia="ru-RU"/>
              </w:rPr>
            </w:pPr>
            <w:r w:rsidRPr="000C763A">
              <w:rPr>
                <w:rFonts w:ascii="Times New Roman" w:eastAsia="Times New Roman" w:hAnsi="Times New Roman" w:cs="Times New Roman"/>
                <w:b/>
                <w:sz w:val="24"/>
                <w:szCs w:val="24"/>
                <w:lang w:eastAsia="ru-RU"/>
              </w:rPr>
              <w:t>Товарный знак, производитель (при наличии)</w:t>
            </w:r>
            <w:r w:rsidRPr="000C763A">
              <w:rPr>
                <w:rFonts w:ascii="Times New Roman" w:eastAsia="Times New Roman" w:hAnsi="Times New Roman" w:cs="Times New Roman"/>
                <w:b/>
                <w:color w:val="FF0000"/>
                <w:sz w:val="24"/>
                <w:szCs w:val="24"/>
                <w:vertAlign w:val="superscript"/>
                <w:lang w:eastAsia="ru-RU"/>
              </w:rPr>
              <w:t>1</w:t>
            </w:r>
          </w:p>
        </w:tc>
        <w:tc>
          <w:tcPr>
            <w:tcW w:w="1159" w:type="dxa"/>
            <w:vAlign w:val="center"/>
          </w:tcPr>
          <w:p w:rsidR="006F4330" w:rsidRPr="000C763A" w:rsidRDefault="006F4330" w:rsidP="00246E72">
            <w:pPr>
              <w:snapToGrid w:val="0"/>
              <w:spacing w:after="0" w:line="240" w:lineRule="auto"/>
              <w:jc w:val="center"/>
              <w:rPr>
                <w:rFonts w:ascii="Times New Roman" w:eastAsia="Times New Roman" w:hAnsi="Times New Roman" w:cs="Times New Roman"/>
                <w:b/>
                <w:color w:val="000000"/>
                <w:sz w:val="24"/>
                <w:szCs w:val="24"/>
                <w:lang w:eastAsia="ru-RU"/>
              </w:rPr>
            </w:pPr>
            <w:r w:rsidRPr="000C763A">
              <w:rPr>
                <w:rFonts w:ascii="Times New Roman" w:eastAsia="Times New Roman" w:hAnsi="Times New Roman" w:cs="Times New Roman"/>
                <w:b/>
                <w:sz w:val="24"/>
                <w:szCs w:val="24"/>
                <w:lang w:eastAsia="ru-RU"/>
              </w:rPr>
              <w:t>Характеристика товара/работы/услуги</w:t>
            </w:r>
            <w:r w:rsidRPr="000C763A">
              <w:rPr>
                <w:rFonts w:ascii="Times New Roman" w:eastAsia="Times New Roman" w:hAnsi="Times New Roman" w:cs="Times New Roman"/>
                <w:b/>
                <w:color w:val="FF0000"/>
                <w:sz w:val="24"/>
                <w:szCs w:val="24"/>
                <w:vertAlign w:val="superscript"/>
                <w:lang w:eastAsia="ru-RU"/>
              </w:rPr>
              <w:t>2</w:t>
            </w:r>
          </w:p>
        </w:tc>
        <w:tc>
          <w:tcPr>
            <w:tcW w:w="1959" w:type="dxa"/>
            <w:vAlign w:val="center"/>
          </w:tcPr>
          <w:p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Наименование страны происхождения Товара</w:t>
            </w:r>
            <w:r w:rsidR="001A7056">
              <w:rPr>
                <w:rFonts w:ascii="Times New Roman" w:eastAsia="Times New Roman" w:hAnsi="Times New Roman" w:cs="Times New Roman"/>
                <w:b/>
                <w:sz w:val="24"/>
                <w:szCs w:val="24"/>
                <w:lang w:eastAsia="ru-RU"/>
              </w:rPr>
              <w:t xml:space="preserve">, </w:t>
            </w:r>
            <w:r w:rsidR="001A7056" w:rsidRPr="00D05ABF">
              <w:rPr>
                <w:rFonts w:ascii="Times New Roman" w:hAnsi="Times New Roman" w:cs="Times New Roman"/>
                <w:b/>
                <w:iCs/>
                <w:sz w:val="24"/>
                <w:szCs w:val="24"/>
              </w:rPr>
              <w:t>номер реестровой записи из российского (евразийского) реестра промышленной продукции</w:t>
            </w:r>
            <w:r w:rsidR="001A7056" w:rsidRPr="00D05ABF">
              <w:rPr>
                <w:rFonts w:ascii="Times New Roman" w:hAnsi="Times New Roman" w:cs="Times New Roman"/>
                <w:b/>
                <w:iCs/>
                <w:kern w:val="1"/>
                <w:sz w:val="24"/>
                <w:szCs w:val="24"/>
              </w:rPr>
              <w:t xml:space="preserve"> (при наличии)</w:t>
            </w:r>
            <w:r w:rsidRPr="00D05ABF">
              <w:rPr>
                <w:rFonts w:ascii="Times New Roman" w:eastAsia="Times New Roman" w:hAnsi="Times New Roman" w:cs="Times New Roman"/>
                <w:b/>
                <w:sz w:val="24"/>
                <w:szCs w:val="24"/>
                <w:vertAlign w:val="superscript"/>
                <w:lang w:eastAsia="ru-RU"/>
              </w:rPr>
              <w:t>3</w:t>
            </w:r>
          </w:p>
        </w:tc>
        <w:tc>
          <w:tcPr>
            <w:tcW w:w="849" w:type="dxa"/>
            <w:vAlign w:val="center"/>
          </w:tcPr>
          <w:p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Ед. изм.</w:t>
            </w:r>
          </w:p>
        </w:tc>
        <w:tc>
          <w:tcPr>
            <w:tcW w:w="852" w:type="dxa"/>
            <w:vAlign w:val="center"/>
          </w:tcPr>
          <w:p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Кол-во</w:t>
            </w:r>
          </w:p>
        </w:tc>
        <w:tc>
          <w:tcPr>
            <w:tcW w:w="1150" w:type="dxa"/>
          </w:tcPr>
          <w:p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Цена за ед., руб.</w:t>
            </w:r>
          </w:p>
        </w:tc>
        <w:tc>
          <w:tcPr>
            <w:tcW w:w="1244" w:type="dxa"/>
          </w:tcPr>
          <w:p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Сумма, руб.</w:t>
            </w:r>
          </w:p>
        </w:tc>
      </w:tr>
      <w:tr w:rsidR="006F4330" w:rsidRPr="00D465A8" w:rsidTr="001A7056">
        <w:tc>
          <w:tcPr>
            <w:tcW w:w="566" w:type="dxa"/>
            <w:vAlign w:val="center"/>
          </w:tcPr>
          <w:p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391" w:type="dxa"/>
            <w:vAlign w:val="center"/>
          </w:tcPr>
          <w:p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559" w:type="dxa"/>
            <w:vAlign w:val="center"/>
          </w:tcPr>
          <w:p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159" w:type="dxa"/>
            <w:vAlign w:val="center"/>
          </w:tcPr>
          <w:p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959" w:type="dxa"/>
            <w:vAlign w:val="center"/>
          </w:tcPr>
          <w:p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49" w:type="dxa"/>
          </w:tcPr>
          <w:p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52" w:type="dxa"/>
          </w:tcPr>
          <w:p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150" w:type="dxa"/>
          </w:tcPr>
          <w:p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244" w:type="dxa"/>
          </w:tcPr>
          <w:p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6F4330" w:rsidRPr="00D465A8" w:rsidTr="001A7056">
        <w:tc>
          <w:tcPr>
            <w:tcW w:w="566" w:type="dxa"/>
          </w:tcPr>
          <w:p w:rsidR="006F4330" w:rsidRPr="00D465A8" w:rsidRDefault="001A7056" w:rsidP="001A7056">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91"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1559"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59"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2"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1A7056" w:rsidRPr="00D465A8" w:rsidTr="001A7056">
        <w:tc>
          <w:tcPr>
            <w:tcW w:w="566" w:type="dxa"/>
          </w:tcPr>
          <w:p w:rsidR="001A7056" w:rsidRDefault="001A7056" w:rsidP="001A7056">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91" w:type="dxa"/>
          </w:tcPr>
          <w:p w:rsidR="001A7056" w:rsidRPr="00D465A8" w:rsidRDefault="001A7056"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1A7056" w:rsidRPr="00D465A8" w:rsidRDefault="001A7056"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rsidR="001A7056" w:rsidRPr="00D465A8" w:rsidRDefault="001A7056"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59" w:type="dxa"/>
          </w:tcPr>
          <w:p w:rsidR="001A7056" w:rsidRPr="00D465A8" w:rsidRDefault="001A7056"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rsidR="001A7056" w:rsidRPr="00D465A8" w:rsidRDefault="001A7056"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2" w:type="dxa"/>
          </w:tcPr>
          <w:p w:rsidR="001A7056" w:rsidRPr="00D465A8" w:rsidRDefault="001A7056"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rsidR="001A7056" w:rsidRPr="00D465A8" w:rsidRDefault="001A7056"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rsidR="001A7056" w:rsidRPr="00D465A8" w:rsidRDefault="001A7056"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6F4330" w:rsidRPr="00D465A8" w:rsidTr="001A7056">
        <w:tc>
          <w:tcPr>
            <w:tcW w:w="566"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r w:rsidR="001A7056">
              <w:rPr>
                <w:rFonts w:ascii="Times New Roman" w:eastAsia="Times New Roman" w:hAnsi="Times New Roman" w:cs="Times New Roman"/>
                <w:sz w:val="24"/>
                <w:szCs w:val="24"/>
                <w:lang w:eastAsia="ru-RU"/>
              </w:rPr>
              <w:t>…</w:t>
            </w:r>
          </w:p>
        </w:tc>
        <w:tc>
          <w:tcPr>
            <w:tcW w:w="1391"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59"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2"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rsidR="000F3A2B" w:rsidRPr="000F3A2B" w:rsidRDefault="000F3A2B" w:rsidP="000F3A2B">
      <w:pPr>
        <w:spacing w:after="0" w:line="240" w:lineRule="auto"/>
        <w:jc w:val="both"/>
        <w:rPr>
          <w:rFonts w:ascii="Times New Roman" w:eastAsia="Times New Roman" w:hAnsi="Times New Roman" w:cs="Times New Roman"/>
          <w:sz w:val="24"/>
          <w:szCs w:val="24"/>
          <w:lang w:eastAsia="ru-RU"/>
        </w:rPr>
      </w:pPr>
    </w:p>
    <w:p w:rsidR="000F3A2B" w:rsidRPr="000F3A2B"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1</w:t>
      </w:r>
      <w:r w:rsidRPr="000F3A2B">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 если у товара отсутствует марка, товарный знак, Участник закупки должен указать «Марка, товарный знак (выбрать нужное) отсутствует»</w:t>
      </w:r>
    </w:p>
    <w:p w:rsidR="000F3A2B" w:rsidRPr="000F3A2B"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lastRenderedPageBreak/>
        <w:t>2</w:t>
      </w:r>
      <w:r w:rsidRPr="000F3A2B">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  без слов «не менее», «не более», «должен быть» и пр. Характеристики товара заполняются Участником закупки в соответствии с Техническим заданием.</w:t>
      </w:r>
    </w:p>
    <w:p w:rsidR="000F3A2B" w:rsidRPr="000F3A2B" w:rsidRDefault="000F3A2B" w:rsidP="000F3A2B">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rsidR="000F3A2B" w:rsidRPr="000F3A2B" w:rsidRDefault="000F3A2B" w:rsidP="000F3A2B">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rsidR="000F3A2B" w:rsidRPr="000F3A2B" w:rsidRDefault="000F3A2B" w:rsidP="000F3A2B">
      <w:pPr>
        <w:autoSpaceDE w:val="0"/>
        <w:spacing w:after="0" w:line="240" w:lineRule="auto"/>
        <w:ind w:firstLine="709"/>
        <w:contextualSpacing/>
        <w:jc w:val="both"/>
        <w:rPr>
          <w:rFonts w:ascii="Times New Roman" w:eastAsia="Times New Roman" w:hAnsi="Times New Roman" w:cs="Times New Roman"/>
          <w:i/>
          <w:color w:val="0000FF"/>
          <w:lang w:eastAsia="ru-RU"/>
        </w:rPr>
      </w:pPr>
      <w:r w:rsidRPr="000F3A2B">
        <w:rPr>
          <w:rFonts w:ascii="Times New Roman" w:eastAsia="Times New Roman" w:hAnsi="Times New Roman" w:cs="Times New Roman"/>
          <w:i/>
          <w:color w:val="FF0000"/>
          <w:vertAlign w:val="superscript"/>
          <w:lang w:eastAsia="ru-RU"/>
        </w:rPr>
        <w:t>3</w:t>
      </w:r>
      <w:r w:rsidRPr="000F3A2B">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r w:rsidR="001A7056">
        <w:rPr>
          <w:rFonts w:ascii="Times New Roman" w:eastAsia="Times New Roman" w:hAnsi="Times New Roman" w:cs="Times New Roman"/>
          <w:i/>
          <w:color w:val="0000FF"/>
          <w:lang w:eastAsia="ru-RU"/>
        </w:rPr>
        <w:t xml:space="preserve"> </w:t>
      </w:r>
      <w:r w:rsidR="001A7056" w:rsidRPr="001A7056">
        <w:rPr>
          <w:rFonts w:ascii="Times New Roman" w:eastAsia="Times New Roman" w:hAnsi="Times New Roman" w:cs="Times New Roman"/>
          <w:i/>
          <w:color w:val="0000FF"/>
          <w:lang w:eastAsia="ru-RU"/>
        </w:rPr>
        <w:t>В том числе в столбце 5 указывается для каждой позиции информация, подтверждающая страну происхождения Товара в случаях, определенных в соответствии с пунктом 2 части 2 статьи 3.1-4 Федерального закона №223-ФЗ</w:t>
      </w:r>
      <w:r w:rsidR="001A7056">
        <w:rPr>
          <w:rFonts w:ascii="Times New Roman" w:eastAsia="Times New Roman" w:hAnsi="Times New Roman" w:cs="Times New Roman"/>
          <w:i/>
          <w:color w:val="0000FF"/>
          <w:lang w:eastAsia="ru-RU"/>
        </w:rPr>
        <w:t>.</w:t>
      </w:r>
    </w:p>
    <w:p w:rsidR="000F3A2B" w:rsidRDefault="000F3A2B" w:rsidP="00517F4C">
      <w:pPr>
        <w:spacing w:after="0" w:line="276" w:lineRule="auto"/>
        <w:jc w:val="center"/>
        <w:rPr>
          <w:rFonts w:ascii="Times New Roman" w:eastAsia="Times New Roman" w:hAnsi="Times New Roman" w:cs="Times New Roman"/>
          <w:b/>
          <w:sz w:val="24"/>
          <w:szCs w:val="24"/>
        </w:rPr>
      </w:pPr>
    </w:p>
    <w:p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536135">
        <w:rPr>
          <w:rFonts w:ascii="Times New Roman" w:eastAsia="Times New Roman" w:hAnsi="Times New Roman" w:cs="Times New Roman"/>
          <w:b/>
          <w:sz w:val="20"/>
          <w:szCs w:val="20"/>
          <w:lang w:eastAsia="ru-RU"/>
        </w:rPr>
        <w:t>закупки</w:t>
      </w:r>
      <w:r w:rsidR="00B2659F" w:rsidRPr="00536135">
        <w:t xml:space="preserve">, </w:t>
      </w:r>
      <w:r w:rsidR="00B2659F" w:rsidRPr="00536135">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536135">
        <w:rPr>
          <w:rFonts w:ascii="Times New Roman" w:eastAsia="Times New Roman" w:hAnsi="Times New Roman" w:cs="Times New Roman"/>
          <w:b/>
          <w:sz w:val="20"/>
          <w:szCs w:val="20"/>
          <w:lang w:eastAsia="ru-RU"/>
        </w:rPr>
        <w:t>.</w:t>
      </w:r>
    </w:p>
    <w:p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3"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w:t>
      </w:r>
      <w:r w:rsidRPr="00DD5FBA">
        <w:rPr>
          <w:rFonts w:ascii="Times New Roman" w:eastAsia="Times New Roman" w:hAnsi="Times New Roman" w:cs="Times New Roman"/>
          <w:sz w:val="24"/>
          <w:szCs w:val="24"/>
        </w:rPr>
        <w:t>выполнить работы</w:t>
      </w:r>
      <w:r>
        <w:rPr>
          <w:rFonts w:ascii="Times New Roman" w:eastAsia="Times New Roman" w:hAnsi="Times New Roman" w:cs="Times New Roman"/>
          <w:sz w:val="24"/>
          <w:szCs w:val="24"/>
        </w:rPr>
        <w:t>)</w:t>
      </w:r>
      <w:bookmarkEnd w:id="13"/>
      <w:r w:rsidR="00427DCD">
        <w:rPr>
          <w:rFonts w:ascii="Times New Roman" w:eastAsia="Times New Roman" w:hAnsi="Times New Roman" w:cs="Times New Roman"/>
          <w:sz w:val="24"/>
          <w:szCs w:val="24"/>
        </w:rPr>
        <w:t xml:space="preserve"> </w:t>
      </w:r>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rsidR="000A142B" w:rsidRPr="002B621D"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14" w:name="_Hlk152084650"/>
      <w:r w:rsidRPr="006439F2">
        <w:rPr>
          <w:rFonts w:ascii="Times New Roman" w:eastAsia="Times New Roman" w:hAnsi="Times New Roman" w:cs="Times New Roman"/>
          <w:b/>
          <w:sz w:val="24"/>
          <w:szCs w:val="24"/>
        </w:rPr>
        <w:t xml:space="preserve">Цена </w:t>
      </w:r>
      <w:r w:rsidRPr="00427DCD">
        <w:rPr>
          <w:rFonts w:ascii="Times New Roman" w:eastAsia="Times New Roman" w:hAnsi="Times New Roman" w:cs="Times New Roman"/>
          <w:b/>
          <w:sz w:val="24"/>
          <w:szCs w:val="24"/>
        </w:rPr>
        <w:t>договора</w:t>
      </w:r>
      <w:r w:rsidRPr="006439F2">
        <w:rPr>
          <w:rFonts w:ascii="Times New Roman" w:eastAsia="Times New Roman" w:hAnsi="Times New Roman" w:cs="Times New Roman"/>
          <w:bCs/>
          <w:sz w:val="24"/>
          <w:szCs w:val="24"/>
        </w:rPr>
        <w:t xml:space="preserve"> </w:t>
      </w:r>
      <w:r w:rsidRPr="00427DCD">
        <w:rPr>
          <w:rFonts w:ascii="Times New Roman" w:eastAsia="Times New Roman" w:hAnsi="Times New Roman" w:cs="Times New Roman"/>
          <w:bCs/>
          <w:sz w:val="24"/>
          <w:szCs w:val="24"/>
        </w:rPr>
        <w:t>(единицы товара (работы, услуги))</w:t>
      </w:r>
      <w:r w:rsidRPr="006439F2">
        <w:rPr>
          <w:rFonts w:ascii="Times New Roman" w:eastAsia="Times New Roman" w:hAnsi="Times New Roman" w:cs="Times New Roman"/>
          <w:b/>
          <w:sz w:val="24"/>
          <w:szCs w:val="24"/>
        </w:rPr>
        <w:t xml:space="preserve"> составляет: </w:t>
      </w:r>
      <w:bookmarkEnd w:id="14"/>
      <w:r w:rsidR="000A142B" w:rsidRPr="002B621D">
        <w:rPr>
          <w:rFonts w:ascii="Times New Roman" w:eastAsia="Times New Roman" w:hAnsi="Times New Roman" w:cs="Times New Roman"/>
          <w:b/>
          <w:sz w:val="24"/>
          <w:szCs w:val="24"/>
        </w:rPr>
        <w:t xml:space="preserve">_________________ </w:t>
      </w:r>
      <w:r w:rsidR="000A142B" w:rsidRPr="002B621D">
        <w:rPr>
          <w:rFonts w:ascii="Times New Roman" w:eastAsia="Times New Roman" w:hAnsi="Times New Roman" w:cs="Times New Roman"/>
          <w:sz w:val="24"/>
          <w:szCs w:val="24"/>
        </w:rPr>
        <w:t>(сумма прописью),</w:t>
      </w:r>
      <w:r w:rsidR="00203042">
        <w:rPr>
          <w:rFonts w:ascii="Times New Roman" w:eastAsia="Times New Roman" w:hAnsi="Times New Roman" w:cs="Times New Roman"/>
          <w:sz w:val="24"/>
          <w:szCs w:val="24"/>
        </w:rPr>
        <w:t xml:space="preserve"> </w:t>
      </w:r>
      <w:r w:rsidR="000A142B"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rsidR="00316EF9" w:rsidRDefault="000A142B" w:rsidP="00316EF9">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sidR="001C0C03">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w:t>
      </w:r>
      <w:r w:rsidR="00203042">
        <w:rPr>
          <w:rFonts w:ascii="Times New Roman" w:eastAsia="Times New Roman" w:hAnsi="Times New Roman" w:cs="Times New Roman"/>
          <w:color w:val="FF0000"/>
        </w:rPr>
        <w:t>«</w:t>
      </w:r>
      <w:r w:rsidRPr="002B621D">
        <w:rPr>
          <w:rFonts w:ascii="Times New Roman" w:eastAsia="Times New Roman" w:hAnsi="Times New Roman" w:cs="Times New Roman"/>
          <w:color w:val="FF0000"/>
        </w:rPr>
        <w:t>Ценовое предложение</w:t>
      </w:r>
      <w:r w:rsidR="00203042">
        <w:rPr>
          <w:rFonts w:ascii="Times New Roman" w:eastAsia="Times New Roman" w:hAnsi="Times New Roman" w:cs="Times New Roman"/>
          <w:color w:val="FF0000"/>
        </w:rPr>
        <w:t>»</w:t>
      </w:r>
      <w:r w:rsidRPr="002B621D">
        <w:rPr>
          <w:rFonts w:ascii="Times New Roman" w:eastAsia="Times New Roman" w:hAnsi="Times New Roman" w:cs="Times New Roman"/>
          <w:color w:val="FF0000"/>
        </w:rPr>
        <w:t xml:space="preserve"> с использованием функционала и в соответствующей графе на ЭТП при подаче заявки на участие в закупке.</w:t>
      </w:r>
      <w:bookmarkStart w:id="15" w:name="_Ref166314630"/>
    </w:p>
    <w:bookmarkEnd w:id="12"/>
    <w:bookmarkEnd w:id="15"/>
    <w:p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rsidR="004075E2" w:rsidRPr="004075E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r w:rsidRPr="006F3FC3">
        <w:rPr>
          <w:rFonts w:ascii="Times New Roman" w:eastAsia="Times New Roman" w:hAnsi="Times New Roman" w:cs="Times New Roman"/>
          <w:sz w:val="24"/>
          <w:szCs w:val="24"/>
        </w:rPr>
        <w:t>с</w:t>
      </w:r>
      <w:r w:rsidR="00DD5FBA" w:rsidRPr="006F3FC3">
        <w:rPr>
          <w:rFonts w:ascii="Times New Roman" w:hAnsi="Times New Roman" w:cs="Times New Roman"/>
          <w:bCs/>
          <w:sz w:val="24"/>
          <w:szCs w:val="24"/>
        </w:rPr>
        <w:t xml:space="preserve"> </w:t>
      </w:r>
      <w:r w:rsidR="00056BDB" w:rsidRPr="006F3FC3">
        <w:rPr>
          <w:rFonts w:ascii="Times New Roman" w:eastAsia="Times New Roman" w:hAnsi="Times New Roman" w:cs="Times New Roman"/>
          <w:b/>
          <w:sz w:val="24"/>
          <w:szCs w:val="24"/>
          <w:lang w:eastAsia="ru-RU"/>
        </w:rPr>
        <w:t>МУП «ГКХ»</w:t>
      </w:r>
      <w:r w:rsidR="006170C2" w:rsidRPr="006F3FC3">
        <w:rPr>
          <w:rFonts w:ascii="Times New Roman" w:eastAsia="Times New Roman" w:hAnsi="Times New Roman" w:cs="Times New Roman"/>
          <w:color w:val="000000"/>
          <w:sz w:val="24"/>
          <w:szCs w:val="24"/>
        </w:rPr>
        <w:t xml:space="preserve"> </w:t>
      </w:r>
      <w:r w:rsidR="00752C77" w:rsidRPr="006F3FC3">
        <w:rPr>
          <w:rFonts w:ascii="Times New Roman" w:eastAsia="Times New Roman" w:hAnsi="Times New Roman" w:cs="Times New Roman"/>
          <w:sz w:val="24"/>
          <w:szCs w:val="24"/>
        </w:rPr>
        <w:t>мы</w:t>
      </w:r>
      <w:r w:rsidRPr="006F3FC3">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rsidR="002B621D" w:rsidRPr="00BD7C08"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bCs/>
          <w:sz w:val="24"/>
          <w:szCs w:val="24"/>
        </w:rPr>
        <w:t>Согласен</w:t>
      </w:r>
      <w:r w:rsidRPr="00BD7C08">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BD7C08">
        <w:rPr>
          <w:rFonts w:ascii="Times New Roman" w:eastAsia="Times New Roman" w:hAnsi="Times New Roman" w:cs="Times New Roman"/>
          <w:sz w:val="24"/>
          <w:szCs w:val="24"/>
        </w:rPr>
        <w:t xml:space="preserve"> (</w:t>
      </w:r>
      <w:r w:rsidR="000A142B" w:rsidRPr="00BD7C08">
        <w:rPr>
          <w:rFonts w:ascii="Times New Roman" w:eastAsia="Times New Roman" w:hAnsi="Times New Roman" w:cs="Times New Roman"/>
          <w:i/>
          <w:iCs/>
          <w:sz w:val="24"/>
          <w:szCs w:val="24"/>
        </w:rPr>
        <w:t>для физических лиц</w:t>
      </w:r>
      <w:r w:rsidR="000A142B" w:rsidRPr="00BD7C08">
        <w:rPr>
          <w:rFonts w:ascii="Times New Roman" w:eastAsia="Times New Roman" w:hAnsi="Times New Roman" w:cs="Times New Roman"/>
          <w:sz w:val="24"/>
          <w:szCs w:val="24"/>
        </w:rPr>
        <w:t>)</w:t>
      </w:r>
      <w:r w:rsidRPr="00BD7C08">
        <w:rPr>
          <w:rFonts w:ascii="Times New Roman" w:eastAsia="Times New Roman" w:hAnsi="Times New Roman" w:cs="Times New Roman"/>
          <w:sz w:val="24"/>
          <w:szCs w:val="24"/>
        </w:rPr>
        <w:t xml:space="preserve">. </w:t>
      </w:r>
    </w:p>
    <w:p w:rsidR="002B621D" w:rsidRPr="00BD7C08"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sz w:val="24"/>
          <w:szCs w:val="24"/>
          <w:u w:val="single"/>
        </w:rPr>
        <w:t>Мы декларируем</w:t>
      </w:r>
      <w:r w:rsidRPr="00BD7C08">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color w:val="000000"/>
        </w:rPr>
      </w:pPr>
      <w:proofErr w:type="spellStart"/>
      <w:r w:rsidRPr="003D2FC4">
        <w:rPr>
          <w:rFonts w:cs="Times New Roman"/>
          <w:kern w:val="0"/>
          <w:lang w:eastAsia="en-US"/>
        </w:rPr>
        <w:t>непроведение</w:t>
      </w:r>
      <w:proofErr w:type="spellEnd"/>
      <w:r w:rsidRPr="003D2FC4">
        <w:rPr>
          <w:rFonts w:cs="Times New Roman"/>
          <w:kern w:val="0"/>
          <w:lang w:eastAsia="en-US"/>
        </w:rPr>
        <w:t xml:space="preserve"> ликвидации участника закупки - юридического лица и отсутствие</w:t>
      </w:r>
      <w:r w:rsidRPr="001C1254">
        <w:rPr>
          <w:rFonts w:cs="Times New Roman"/>
          <w:kern w:val="0"/>
          <w:lang w:eastAsia="en-US"/>
        </w:rPr>
        <w:t xml:space="preserve">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color w:val="000000"/>
        </w:rPr>
      </w:pPr>
      <w:proofErr w:type="spellStart"/>
      <w:r w:rsidRPr="001C1254">
        <w:rPr>
          <w:rFonts w:cs="Times New Roman"/>
          <w:kern w:val="0"/>
          <w:lang w:eastAsia="en-US"/>
        </w:rPr>
        <w:t>неприостановление</w:t>
      </w:r>
      <w:proofErr w:type="spellEnd"/>
      <w:r w:rsidRPr="001C1254">
        <w:rPr>
          <w:rFonts w:cs="Times New Roman"/>
          <w:kern w:val="0"/>
          <w:lang w:eastAsia="en-US"/>
        </w:rPr>
        <w:t xml:space="preserve"> деятельности участника закупки в порядке, установленном </w:t>
      </w:r>
      <w:hyperlink r:id="rId24" w:history="1">
        <w:r w:rsidRPr="001C1254">
          <w:rPr>
            <w:rFonts w:cs="Times New Roman"/>
            <w:kern w:val="0"/>
            <w:lang w:eastAsia="en-US"/>
          </w:rPr>
          <w:t>Кодексом</w:t>
        </w:r>
      </w:hyperlink>
      <w:r w:rsidRPr="001C1254">
        <w:rPr>
          <w:rFonts w:cs="Times New Roman"/>
          <w:kern w:val="0"/>
          <w:lang w:eastAsia="en-US"/>
        </w:rPr>
        <w:t xml:space="preserve"> Российской Федерации об административных правонарушениях, на дату подачи заявки на участие в закупке</w:t>
      </w:r>
    </w:p>
    <w:p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1C1254">
        <w:rPr>
          <w:rFonts w:cs="Times New Roman"/>
          <w:kern w:val="0"/>
          <w:lang w:eastAsia="en-US"/>
        </w:rPr>
        <w:lastRenderedPageBreak/>
        <w:t xml:space="preserve">соответствии с </w:t>
      </w:r>
      <w:hyperlink r:id="rId25" w:history="1">
        <w:r w:rsidRPr="001C1254">
          <w:rPr>
            <w:rFonts w:cs="Times New Roman"/>
            <w:kern w:val="0"/>
            <w:lang w:eastAsia="en-US"/>
          </w:rPr>
          <w:t>законодательством</w:t>
        </w:r>
      </w:hyperlink>
      <w:r w:rsidRPr="001C1254">
        <w:rPr>
          <w:rFonts w:cs="Times New Roman"/>
          <w:kern w:val="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6" w:history="1">
        <w:r w:rsidRPr="001C1254">
          <w:rPr>
            <w:rFonts w:cs="Times New Roman"/>
            <w:kern w:val="0"/>
            <w:lang w:eastAsia="en-US"/>
          </w:rPr>
          <w:t>законодательством</w:t>
        </w:r>
      </w:hyperlink>
      <w:r w:rsidRPr="001C1254">
        <w:rPr>
          <w:rFonts w:cs="Times New Roman"/>
          <w:kern w:val="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4A0C96" w:rsidRPr="001C1254"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7" w:history="1">
        <w:r w:rsidRPr="001C1254">
          <w:rPr>
            <w:rFonts w:cs="Times New Roman"/>
          </w:rPr>
          <w:t>статьями 289</w:t>
        </w:r>
      </w:hyperlink>
      <w:r w:rsidRPr="001C1254">
        <w:rPr>
          <w:rFonts w:cs="Times New Roman"/>
        </w:rPr>
        <w:t xml:space="preserve">, </w:t>
      </w:r>
      <w:hyperlink r:id="rId28" w:history="1">
        <w:r w:rsidRPr="001C1254">
          <w:rPr>
            <w:rFonts w:cs="Times New Roman"/>
          </w:rPr>
          <w:t>290</w:t>
        </w:r>
      </w:hyperlink>
      <w:r w:rsidRPr="001C1254">
        <w:rPr>
          <w:rFonts w:cs="Times New Roman"/>
        </w:rPr>
        <w:t xml:space="preserve">, </w:t>
      </w:r>
      <w:hyperlink r:id="rId29" w:history="1">
        <w:r w:rsidRPr="001C1254">
          <w:rPr>
            <w:rFonts w:cs="Times New Roman"/>
          </w:rPr>
          <w:t>291</w:t>
        </w:r>
      </w:hyperlink>
      <w:r w:rsidRPr="001C1254">
        <w:rPr>
          <w:rFonts w:cs="Times New Roman"/>
        </w:rPr>
        <w:t xml:space="preserve">, </w:t>
      </w:r>
      <w:hyperlink r:id="rId30" w:history="1">
        <w:r w:rsidRPr="001C1254">
          <w:rPr>
            <w:rFonts w:cs="Times New Roman"/>
          </w:rPr>
          <w:t>291.1</w:t>
        </w:r>
      </w:hyperlink>
      <w:r w:rsidRPr="001C1254">
        <w:rPr>
          <w:rFonts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A0C96"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1" w:history="1">
        <w:r w:rsidRPr="001C1254">
          <w:rPr>
            <w:rFonts w:cs="Times New Roman"/>
          </w:rPr>
          <w:t>статьей 19.28</w:t>
        </w:r>
      </w:hyperlink>
      <w:r w:rsidRPr="001C1254">
        <w:rPr>
          <w:rFonts w:cs="Times New Roman"/>
        </w:rPr>
        <w:t xml:space="preserve"> Кодекса Российской Федерации об административных правонарушениях</w:t>
      </w:r>
    </w:p>
    <w:p w:rsidR="005E10F7" w:rsidRPr="001C1254" w:rsidRDefault="00E719B1" w:rsidP="001C1254">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r w:rsidR="00246E72">
        <w:rPr>
          <w:rFonts w:cs="Times New Roman"/>
          <w:kern w:val="0"/>
          <w:lang w:eastAsia="en-US"/>
        </w:rPr>
        <w:t>;</w:t>
      </w:r>
    </w:p>
    <w:p w:rsidR="00E719B1" w:rsidRPr="001C1254" w:rsidRDefault="00E719B1" w:rsidP="001C1254">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 xml:space="preserve">участник закупки не является юридическим или физическим лицом, в отношении которого применяются специальные экономические меры, предусмотренные </w:t>
      </w:r>
      <w:proofErr w:type="gramStart"/>
      <w:r w:rsidRPr="001C1254">
        <w:rPr>
          <w:rFonts w:cs="Times New Roman"/>
          <w:kern w:val="0"/>
          <w:lang w:eastAsia="en-US"/>
        </w:rPr>
        <w:t>подпунктом</w:t>
      </w:r>
      <w:proofErr w:type="gramEnd"/>
      <w:r w:rsidRPr="001C1254">
        <w:rPr>
          <w:rFonts w:cs="Times New Roman"/>
          <w:kern w:val="0"/>
          <w:lang w:eastAsia="en-US"/>
        </w:rPr>
        <w:t xml:space="preserve">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246E72">
        <w:rPr>
          <w:rFonts w:cs="Times New Roman"/>
          <w:kern w:val="0"/>
          <w:lang w:eastAsia="en-US"/>
        </w:rPr>
        <w:t>;</w:t>
      </w:r>
    </w:p>
    <w:p w:rsidR="00E719B1" w:rsidRPr="001C1254" w:rsidRDefault="00E719B1" w:rsidP="001C1254">
      <w:pPr>
        <w:pStyle w:val="af0"/>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sidR="003D2FC4" w:rsidRPr="00961005">
        <w:rPr>
          <w:rFonts w:cs="Times New Roman"/>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001C1254" w:rsidRPr="001C1254">
        <w:rPr>
          <w:rFonts w:cs="Times New Roman"/>
          <w:kern w:val="0"/>
          <w:lang w:eastAsia="en-US"/>
        </w:rPr>
        <w:t>.</w:t>
      </w:r>
    </w:p>
    <w:p w:rsidR="004A0C96" w:rsidRPr="00BD7C08" w:rsidRDefault="004A0C96" w:rsidP="004A0C96">
      <w:pPr>
        <w:tabs>
          <w:tab w:val="left" w:pos="851"/>
        </w:tabs>
        <w:spacing w:after="0" w:line="240" w:lineRule="auto"/>
        <w:ind w:firstLine="709"/>
        <w:jc w:val="both"/>
        <w:rPr>
          <w:rFonts w:ascii="Times New Roman" w:eastAsia="Times New Roman" w:hAnsi="Times New Roman" w:cs="Times New Roman"/>
          <w:b/>
          <w:sz w:val="24"/>
          <w:szCs w:val="24"/>
          <w:lang w:eastAsia="ru-RU"/>
        </w:rPr>
      </w:pPr>
    </w:p>
    <w:p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BD7C08">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16" w:name="_Hlk95332894"/>
      <w:r w:rsidRPr="00BD7C08">
        <w:rPr>
          <w:rFonts w:ascii="Times New Roman" w:eastAsia="Times New Roman" w:hAnsi="Times New Roman" w:cs="Times New Roman"/>
          <w:sz w:val="24"/>
          <w:szCs w:val="24"/>
          <w:lang w:eastAsia="ru-RU"/>
        </w:rPr>
        <w:t xml:space="preserve">Должность уполномоченного лица (руководителя) </w:t>
      </w:r>
    </w:p>
    <w:p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участника размещения заказа</w:t>
      </w:r>
    </w:p>
    <w:p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BD7C08" w:rsidRPr="00BD7C08" w:rsidRDefault="00BD7C08" w:rsidP="00BD7C08">
      <w:pPr>
        <w:tabs>
          <w:tab w:val="left" w:pos="851"/>
        </w:tabs>
        <w:spacing w:after="0" w:line="240" w:lineRule="auto"/>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_________________________________               /______________________/</w:t>
      </w:r>
    </w:p>
    <w:p w:rsidR="00BD7C08" w:rsidRPr="00BD7C08" w:rsidRDefault="00BD7C08" w:rsidP="00BD7C08">
      <w:pPr>
        <w:tabs>
          <w:tab w:val="left" w:pos="851"/>
        </w:tabs>
        <w:spacing w:after="0" w:line="240" w:lineRule="auto"/>
        <w:jc w:val="both"/>
        <w:rPr>
          <w:rFonts w:ascii="Times New Roman" w:eastAsia="Times New Roman" w:hAnsi="Times New Roman" w:cs="Times New Roman"/>
          <w:sz w:val="20"/>
          <w:szCs w:val="20"/>
          <w:lang w:eastAsia="ru-RU"/>
        </w:rPr>
      </w:pPr>
      <w:r w:rsidRPr="00BD7C08">
        <w:rPr>
          <w:rFonts w:ascii="Times New Roman" w:eastAsia="Times New Roman" w:hAnsi="Times New Roman" w:cs="Times New Roman"/>
          <w:sz w:val="20"/>
          <w:szCs w:val="20"/>
          <w:lang w:eastAsia="ru-RU"/>
        </w:rPr>
        <w:t xml:space="preserve">М.П.   (при </w:t>
      </w:r>
      <w:proofErr w:type="gramStart"/>
      <w:r w:rsidRPr="00BD7C08">
        <w:rPr>
          <w:rFonts w:ascii="Times New Roman" w:eastAsia="Times New Roman" w:hAnsi="Times New Roman" w:cs="Times New Roman"/>
          <w:sz w:val="20"/>
          <w:szCs w:val="20"/>
          <w:lang w:eastAsia="ru-RU"/>
        </w:rPr>
        <w:t xml:space="preserve">наличии)   </w:t>
      </w:r>
      <w:proofErr w:type="gramEnd"/>
      <w:r w:rsidRPr="00BD7C08">
        <w:rPr>
          <w:rFonts w:ascii="Times New Roman" w:eastAsia="Times New Roman" w:hAnsi="Times New Roman" w:cs="Times New Roman"/>
          <w:sz w:val="20"/>
          <w:szCs w:val="20"/>
          <w:lang w:eastAsia="ru-RU"/>
        </w:rPr>
        <w:t xml:space="preserve">                                                      (подпись)                  (фамилия и инициалы) </w:t>
      </w:r>
    </w:p>
    <w:bookmarkEnd w:id="16"/>
    <w:p w:rsidR="00BD7C08" w:rsidRPr="00BD7C08" w:rsidRDefault="00BD7C08" w:rsidP="00BD7C08">
      <w:pPr>
        <w:spacing w:line="0" w:lineRule="atLeast"/>
        <w:contextualSpacing/>
        <w:rPr>
          <w:rFonts w:eastAsia="Calibri"/>
          <w:bCs/>
          <w:sz w:val="20"/>
          <w:szCs w:val="20"/>
        </w:rPr>
      </w:pPr>
    </w:p>
    <w:p w:rsidR="004461D5" w:rsidRPr="003D6749"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w:t>
      </w:r>
      <w:r w:rsidR="00056BDB" w:rsidRPr="0081191F">
        <w:rPr>
          <w:rFonts w:ascii="Times New Roman" w:eastAsia="Times New Roman" w:hAnsi="Times New Roman" w:cs="Times New Roman"/>
          <w:b/>
          <w:sz w:val="24"/>
          <w:szCs w:val="24"/>
          <w:lang w:eastAsia="ru-RU"/>
        </w:rPr>
        <w:t>Положения о закупке товаров работ, услуг для нужд МУП «ГКХ»</w:t>
      </w:r>
      <w:r w:rsidR="00365D62" w:rsidRPr="006170C2">
        <w:rPr>
          <w:rFonts w:ascii="Times New Roman" w:eastAsia="Times New Roman" w:hAnsi="Times New Roman" w:cs="Times New Roman"/>
          <w:b/>
          <w:sz w:val="24"/>
          <w:szCs w:val="24"/>
          <w:lang w:eastAsia="ru-RU"/>
        </w:rPr>
        <w:t>,</w:t>
      </w:r>
      <w:r w:rsidR="00203042">
        <w:rPr>
          <w:rFonts w:ascii="Times New Roman" w:eastAsia="Times New Roman" w:hAnsi="Times New Roman" w:cs="Times New Roman"/>
          <w:b/>
          <w:sz w:val="24"/>
          <w:szCs w:val="24"/>
          <w:lang w:eastAsia="ru-RU"/>
        </w:rPr>
        <w:t xml:space="preserve"> </w:t>
      </w:r>
      <w:r w:rsidRPr="0045408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523938" w:rsidTr="00F43198">
        <w:trPr>
          <w:trHeight w:val="674"/>
        </w:trPr>
        <w:tc>
          <w:tcPr>
            <w:tcW w:w="6120" w:type="dxa"/>
          </w:tcPr>
          <w:p w:rsidR="004D7A85" w:rsidRPr="00523938" w:rsidRDefault="004D7A85" w:rsidP="00847CAB">
            <w:pPr>
              <w:widowControl w:val="0"/>
              <w:suppressAutoHyphens/>
              <w:spacing w:after="0" w:line="240" w:lineRule="auto"/>
              <w:ind w:firstLine="709"/>
              <w:rPr>
                <w:rFonts w:ascii="Times New Roman" w:eastAsia="Times New Roman" w:hAnsi="Times New Roman" w:cs="Times New Roman"/>
                <w:b/>
                <w:sz w:val="18"/>
                <w:szCs w:val="18"/>
                <w:lang w:eastAsia="ru-RU"/>
              </w:rPr>
            </w:pPr>
            <w:r w:rsidRPr="00523938">
              <w:rPr>
                <w:rFonts w:ascii="Times New Roman" w:eastAsia="Times New Roman" w:hAnsi="Times New Roman" w:cs="Times New Roman"/>
                <w:b/>
                <w:sz w:val="18"/>
                <w:szCs w:val="18"/>
                <w:lang w:eastAsia="ru-RU"/>
              </w:rPr>
              <w:lastRenderedPageBreak/>
              <w:t>______________</w:t>
            </w:r>
          </w:p>
          <w:p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i/>
                <w:sz w:val="18"/>
                <w:szCs w:val="18"/>
                <w:lang w:eastAsia="ru-RU"/>
              </w:rPr>
              <w:t xml:space="preserve"> Подпись руководителя, полномочного представителя участника, М.П. (для юр. лиц); подпись </w:t>
            </w:r>
            <w:proofErr w:type="gramStart"/>
            <w:r w:rsidRPr="00523938">
              <w:rPr>
                <w:rFonts w:ascii="Times New Roman" w:eastAsia="Times New Roman" w:hAnsi="Times New Roman" w:cs="Times New Roman"/>
                <w:i/>
                <w:sz w:val="18"/>
                <w:szCs w:val="18"/>
                <w:lang w:eastAsia="ru-RU"/>
              </w:rPr>
              <w:t>участника(</w:t>
            </w:r>
            <w:proofErr w:type="gramEnd"/>
            <w:r w:rsidRPr="00523938">
              <w:rPr>
                <w:rFonts w:ascii="Times New Roman" w:eastAsia="Times New Roman" w:hAnsi="Times New Roman" w:cs="Times New Roman"/>
                <w:i/>
                <w:sz w:val="18"/>
                <w:szCs w:val="18"/>
                <w:lang w:eastAsia="ru-RU"/>
              </w:rPr>
              <w:t>для физ. лиц)</w:t>
            </w:r>
          </w:p>
        </w:tc>
        <w:tc>
          <w:tcPr>
            <w:tcW w:w="4139" w:type="dxa"/>
          </w:tcPr>
          <w:p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b/>
                <w:bCs/>
                <w:sz w:val="18"/>
                <w:szCs w:val="18"/>
                <w:u w:val="single"/>
                <w:lang w:eastAsia="ru-RU"/>
              </w:rPr>
              <w:t>//</w:t>
            </w:r>
          </w:p>
          <w:p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sidRPr="00523938">
              <w:rPr>
                <w:rFonts w:ascii="Times New Roman" w:eastAsia="Times New Roman" w:hAnsi="Times New Roman" w:cs="Times New Roman"/>
                <w:i/>
                <w:sz w:val="18"/>
                <w:szCs w:val="18"/>
                <w:lang w:eastAsia="ru-RU"/>
              </w:rPr>
              <w:t>Расшифровка подписи (Ф.И.О.)</w:t>
            </w:r>
          </w:p>
        </w:tc>
      </w:tr>
    </w:tbl>
    <w:p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rsidR="00B45526" w:rsidRDefault="00B45526" w:rsidP="001530C9">
      <w:pPr>
        <w:spacing w:after="200" w:line="240" w:lineRule="auto"/>
        <w:contextualSpacing/>
        <w:rPr>
          <w:rFonts w:ascii="Times New Roman" w:eastAsia="Times New Roman" w:hAnsi="Times New Roman" w:cs="Times New Roman"/>
          <w:b/>
          <w:sz w:val="24"/>
          <w:szCs w:val="24"/>
          <w:lang w:eastAsia="ru-RU"/>
        </w:rPr>
      </w:pPr>
    </w:p>
    <w:p w:rsidR="002B621D" w:rsidRDefault="002B621D" w:rsidP="002B621D">
      <w:pPr>
        <w:keepNext/>
        <w:spacing w:after="200" w:line="276" w:lineRule="auto"/>
        <w:contextualSpacing/>
        <w:jc w:val="both"/>
        <w:outlineLvl w:val="2"/>
        <w:rPr>
          <w:rFonts w:ascii="Times New Roman" w:eastAsia="Times New Roman" w:hAnsi="Times New Roman" w:cs="Times New Roman"/>
          <w:bCs/>
          <w:sz w:val="24"/>
          <w:szCs w:val="24"/>
          <w:lang w:eastAsia="ar-SA"/>
        </w:rPr>
      </w:pPr>
      <w:bookmarkStart w:id="17"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00203042">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p w:rsidR="00056BDB" w:rsidRDefault="00056BDB" w:rsidP="002B621D">
      <w:pPr>
        <w:keepNext/>
        <w:spacing w:after="200" w:line="276" w:lineRule="auto"/>
        <w:contextualSpacing/>
        <w:jc w:val="both"/>
        <w:outlineLvl w:val="2"/>
        <w:rPr>
          <w:rFonts w:ascii="Times New Roman" w:eastAsia="Times New Roman" w:hAnsi="Times New Roman" w:cs="Times New Roman"/>
          <w:bCs/>
          <w:sz w:val="24"/>
          <w:szCs w:val="24"/>
          <w:lang w:eastAsia="ar-SA"/>
        </w:rPr>
      </w:pPr>
    </w:p>
    <w:p w:rsidR="00056BDB" w:rsidRPr="002B621D" w:rsidRDefault="00056BDB" w:rsidP="002B621D">
      <w:pPr>
        <w:keepNext/>
        <w:spacing w:after="200" w:line="276" w:lineRule="auto"/>
        <w:contextualSpacing/>
        <w:jc w:val="both"/>
        <w:outlineLvl w:val="2"/>
        <w:rPr>
          <w:rFonts w:ascii="Times New Roman" w:eastAsia="Times New Roman" w:hAnsi="Times New Roman" w:cs="Times New Roman"/>
          <w:sz w:val="24"/>
          <w:szCs w:val="24"/>
        </w:rPr>
      </w:pPr>
    </w:p>
    <w:bookmarkEnd w:id="17"/>
    <w:p w:rsidR="00F43198" w:rsidRPr="00D53D0D" w:rsidRDefault="00135BFA" w:rsidP="00D53D0D">
      <w:pPr>
        <w:spacing w:after="0" w:line="240" w:lineRule="auto"/>
        <w:jc w:val="both"/>
        <w:rPr>
          <w:rFonts w:ascii="Times New Roman" w:hAnsi="Times New Roman" w:cs="Times New Roman"/>
          <w:b/>
          <w:bCs/>
          <w:color w:val="FF0000"/>
          <w:sz w:val="24"/>
          <w:szCs w:val="24"/>
        </w:rPr>
      </w:pPr>
      <w:r w:rsidRPr="00CB339B">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sectPr w:rsidR="00F43198" w:rsidRPr="00D53D0D" w:rsidSect="00D45C52">
      <w:footerReference w:type="default" r:id="rId32"/>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6F0" w:rsidRDefault="00E526F0">
      <w:pPr>
        <w:spacing w:after="0" w:line="240" w:lineRule="auto"/>
      </w:pPr>
      <w:r>
        <w:separator/>
      </w:r>
    </w:p>
  </w:endnote>
  <w:endnote w:type="continuationSeparator" w:id="0">
    <w:p w:rsidR="00E526F0" w:rsidRDefault="00E5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altName w:val="Tahoma"/>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PT Astra Serif">
    <w:altName w:val="Times New Roman"/>
    <w:charset w:val="CC"/>
    <w:family w:val="roman"/>
    <w:pitch w:val="variable"/>
    <w:sig w:usb0="00000001" w:usb1="5000204B" w:usb2="0000002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5CE" w:rsidRDefault="00CA75CE">
    <w:pPr>
      <w:pStyle w:val="aff8"/>
      <w:jc w:val="center"/>
    </w:pPr>
  </w:p>
  <w:p w:rsidR="00CA75CE" w:rsidRDefault="00CA75CE">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6F0" w:rsidRDefault="00E526F0">
      <w:pPr>
        <w:spacing w:after="0" w:line="240" w:lineRule="auto"/>
      </w:pPr>
      <w:r>
        <w:separator/>
      </w:r>
    </w:p>
  </w:footnote>
  <w:footnote w:type="continuationSeparator" w:id="0">
    <w:p w:rsidR="00E526F0" w:rsidRDefault="00E526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2C44D3"/>
    <w:multiLevelType w:val="hybridMultilevel"/>
    <w:tmpl w:val="A5F2E922"/>
    <w:lvl w:ilvl="0" w:tplc="ED22C1BA">
      <w:start w:val="1"/>
      <w:numFmt w:val="decimal"/>
      <w:lvlText w:val="%1)"/>
      <w:lvlJc w:val="left"/>
      <w:pPr>
        <w:ind w:left="798" w:hanging="372"/>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nsid w:val="075F6736"/>
    <w:multiLevelType w:val="multilevel"/>
    <w:tmpl w:val="5D9A7A8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08223384"/>
    <w:multiLevelType w:val="multilevel"/>
    <w:tmpl w:val="D6F88156"/>
    <w:lvl w:ilvl="0">
      <w:start w:val="9"/>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
    <w:nsid w:val="096636BB"/>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2">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8">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9">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5">
    <w:nsid w:val="41825AA9"/>
    <w:multiLevelType w:val="hybridMultilevel"/>
    <w:tmpl w:val="A822B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555F74F1"/>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4">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6">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nsid w:val="76707105"/>
    <w:multiLevelType w:val="hybridMultilevel"/>
    <w:tmpl w:val="4A46F806"/>
    <w:lvl w:ilvl="0" w:tplc="04190011">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9E548D"/>
    <w:multiLevelType w:val="multilevel"/>
    <w:tmpl w:val="E16A374C"/>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4">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4"/>
  </w:num>
  <w:num w:numId="2">
    <w:abstractNumId w:val="41"/>
  </w:num>
  <w:num w:numId="3">
    <w:abstractNumId w:val="34"/>
  </w:num>
  <w:num w:numId="4">
    <w:abstractNumId w:val="18"/>
  </w:num>
  <w:num w:numId="5">
    <w:abstractNumId w:val="26"/>
  </w:num>
  <w:num w:numId="6">
    <w:abstractNumId w:val="47"/>
  </w:num>
  <w:num w:numId="7">
    <w:abstractNumId w:val="46"/>
  </w:num>
  <w:num w:numId="8">
    <w:abstractNumId w:val="20"/>
  </w:num>
  <w:num w:numId="9">
    <w:abstractNumId w:val="11"/>
  </w:num>
  <w:num w:numId="10">
    <w:abstractNumId w:val="16"/>
  </w:num>
  <w:num w:numId="11">
    <w:abstractNumId w:val="45"/>
  </w:num>
  <w:num w:numId="12">
    <w:abstractNumId w:val="40"/>
  </w:num>
  <w:num w:numId="13">
    <w:abstractNumId w:val="19"/>
  </w:num>
  <w:num w:numId="14">
    <w:abstractNumId w:val="23"/>
  </w:num>
  <w:num w:numId="15">
    <w:abstractNumId w:val="5"/>
  </w:num>
  <w:num w:numId="16">
    <w:abstractNumId w:val="8"/>
  </w:num>
  <w:num w:numId="17">
    <w:abstractNumId w:val="15"/>
  </w:num>
  <w:num w:numId="18">
    <w:abstractNumId w:val="28"/>
  </w:num>
  <w:num w:numId="19">
    <w:abstractNumId w:val="22"/>
  </w:num>
  <w:num w:numId="20">
    <w:abstractNumId w:val="29"/>
  </w:num>
  <w:num w:numId="21">
    <w:abstractNumId w:val="12"/>
  </w:num>
  <w:num w:numId="22">
    <w:abstractNumId w:val="9"/>
  </w:num>
  <w:num w:numId="23">
    <w:abstractNumId w:val="1"/>
  </w:num>
  <w:num w:numId="24">
    <w:abstractNumId w:val="13"/>
  </w:num>
  <w:num w:numId="25">
    <w:abstractNumId w:val="36"/>
  </w:num>
  <w:num w:numId="26">
    <w:abstractNumId w:val="21"/>
  </w:num>
  <w:num w:numId="27">
    <w:abstractNumId w:val="30"/>
  </w:num>
  <w:num w:numId="28">
    <w:abstractNumId w:val="10"/>
  </w:num>
  <w:num w:numId="29">
    <w:abstractNumId w:val="44"/>
  </w:num>
  <w:num w:numId="30">
    <w:abstractNumId w:val="31"/>
  </w:num>
  <w:num w:numId="31">
    <w:abstractNumId w:val="3"/>
  </w:num>
  <w:num w:numId="32">
    <w:abstractNumId w:val="38"/>
  </w:num>
  <w:num w:numId="33">
    <w:abstractNumId w:val="37"/>
  </w:num>
  <w:num w:numId="34">
    <w:abstractNumId w:val="39"/>
  </w:num>
  <w:num w:numId="35">
    <w:abstractNumId w:val="0"/>
  </w:num>
  <w:num w:numId="36">
    <w:abstractNumId w:val="33"/>
  </w:num>
  <w:num w:numId="37">
    <w:abstractNumId w:val="4"/>
  </w:num>
  <w:num w:numId="38">
    <w:abstractNumId w:val="2"/>
  </w:num>
  <w:num w:numId="39">
    <w:abstractNumId w:val="24"/>
  </w:num>
  <w:num w:numId="40">
    <w:abstractNumId w:val="42"/>
  </w:num>
  <w:num w:numId="41">
    <w:abstractNumId w:val="32"/>
  </w:num>
  <w:num w:numId="42">
    <w:abstractNumId w:val="6"/>
  </w:num>
  <w:num w:numId="43">
    <w:abstractNumId w:val="35"/>
  </w:num>
  <w:num w:numId="44">
    <w:abstractNumId w:val="25"/>
  </w:num>
  <w:num w:numId="45">
    <w:abstractNumId w:val="17"/>
  </w:num>
  <w:num w:numId="46">
    <w:abstractNumId w:val="27"/>
  </w:num>
  <w:num w:numId="47">
    <w:abstractNumId w:val="7"/>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48"/>
    <w:rsid w:val="0000036D"/>
    <w:rsid w:val="00001829"/>
    <w:rsid w:val="00005FF3"/>
    <w:rsid w:val="000065B3"/>
    <w:rsid w:val="00006F54"/>
    <w:rsid w:val="00012ACC"/>
    <w:rsid w:val="00013365"/>
    <w:rsid w:val="00015E28"/>
    <w:rsid w:val="00016DE6"/>
    <w:rsid w:val="0002450A"/>
    <w:rsid w:val="00024819"/>
    <w:rsid w:val="00030815"/>
    <w:rsid w:val="0003116B"/>
    <w:rsid w:val="00031CD4"/>
    <w:rsid w:val="00041664"/>
    <w:rsid w:val="0004298E"/>
    <w:rsid w:val="00046834"/>
    <w:rsid w:val="00046F29"/>
    <w:rsid w:val="0005453E"/>
    <w:rsid w:val="000567C1"/>
    <w:rsid w:val="0005680D"/>
    <w:rsid w:val="00056A47"/>
    <w:rsid w:val="00056BDB"/>
    <w:rsid w:val="00060C9D"/>
    <w:rsid w:val="00061654"/>
    <w:rsid w:val="00061759"/>
    <w:rsid w:val="00061B2F"/>
    <w:rsid w:val="00064A76"/>
    <w:rsid w:val="00066460"/>
    <w:rsid w:val="000675BD"/>
    <w:rsid w:val="000676B2"/>
    <w:rsid w:val="00070923"/>
    <w:rsid w:val="000725B6"/>
    <w:rsid w:val="000737FA"/>
    <w:rsid w:val="000742ED"/>
    <w:rsid w:val="00076748"/>
    <w:rsid w:val="00077EC4"/>
    <w:rsid w:val="00077F7B"/>
    <w:rsid w:val="000872DE"/>
    <w:rsid w:val="000907F1"/>
    <w:rsid w:val="00090B5A"/>
    <w:rsid w:val="00091B45"/>
    <w:rsid w:val="00094276"/>
    <w:rsid w:val="00096F92"/>
    <w:rsid w:val="00097117"/>
    <w:rsid w:val="00097D73"/>
    <w:rsid w:val="000A007C"/>
    <w:rsid w:val="000A107F"/>
    <w:rsid w:val="000A1380"/>
    <w:rsid w:val="000A142B"/>
    <w:rsid w:val="000A1F33"/>
    <w:rsid w:val="000A40AB"/>
    <w:rsid w:val="000A6FE4"/>
    <w:rsid w:val="000A792F"/>
    <w:rsid w:val="000B028A"/>
    <w:rsid w:val="000B18E1"/>
    <w:rsid w:val="000B19EC"/>
    <w:rsid w:val="000B1BFD"/>
    <w:rsid w:val="000B1C86"/>
    <w:rsid w:val="000B46E6"/>
    <w:rsid w:val="000B5D99"/>
    <w:rsid w:val="000B5FBC"/>
    <w:rsid w:val="000C0CCB"/>
    <w:rsid w:val="000C4090"/>
    <w:rsid w:val="000C43F2"/>
    <w:rsid w:val="000C46BF"/>
    <w:rsid w:val="000C5976"/>
    <w:rsid w:val="000D1245"/>
    <w:rsid w:val="000D4574"/>
    <w:rsid w:val="000D60F7"/>
    <w:rsid w:val="000E279D"/>
    <w:rsid w:val="000E4605"/>
    <w:rsid w:val="000E4F38"/>
    <w:rsid w:val="000E5287"/>
    <w:rsid w:val="000E731F"/>
    <w:rsid w:val="000E741F"/>
    <w:rsid w:val="000F32CB"/>
    <w:rsid w:val="000F3A2B"/>
    <w:rsid w:val="000F5FDA"/>
    <w:rsid w:val="000F718B"/>
    <w:rsid w:val="000F7603"/>
    <w:rsid w:val="001056CF"/>
    <w:rsid w:val="00105745"/>
    <w:rsid w:val="00105A86"/>
    <w:rsid w:val="0011446B"/>
    <w:rsid w:val="00116280"/>
    <w:rsid w:val="001218BD"/>
    <w:rsid w:val="00121EC4"/>
    <w:rsid w:val="00125D1E"/>
    <w:rsid w:val="0012622F"/>
    <w:rsid w:val="00126E2A"/>
    <w:rsid w:val="00127055"/>
    <w:rsid w:val="00130D6D"/>
    <w:rsid w:val="00135BFA"/>
    <w:rsid w:val="0014269B"/>
    <w:rsid w:val="0014483C"/>
    <w:rsid w:val="001465A8"/>
    <w:rsid w:val="00147115"/>
    <w:rsid w:val="001530C9"/>
    <w:rsid w:val="00153EEB"/>
    <w:rsid w:val="001561A5"/>
    <w:rsid w:val="00161406"/>
    <w:rsid w:val="00161E93"/>
    <w:rsid w:val="00163BBC"/>
    <w:rsid w:val="00167074"/>
    <w:rsid w:val="00167AFA"/>
    <w:rsid w:val="00167DC1"/>
    <w:rsid w:val="00171458"/>
    <w:rsid w:val="00171C1B"/>
    <w:rsid w:val="00175A17"/>
    <w:rsid w:val="001764DD"/>
    <w:rsid w:val="001768FC"/>
    <w:rsid w:val="001814CD"/>
    <w:rsid w:val="00183406"/>
    <w:rsid w:val="00183BC1"/>
    <w:rsid w:val="0018674A"/>
    <w:rsid w:val="0018704C"/>
    <w:rsid w:val="00190381"/>
    <w:rsid w:val="001A13AB"/>
    <w:rsid w:val="001A218F"/>
    <w:rsid w:val="001A271C"/>
    <w:rsid w:val="001A4867"/>
    <w:rsid w:val="001A7056"/>
    <w:rsid w:val="001A7B3B"/>
    <w:rsid w:val="001B0AAC"/>
    <w:rsid w:val="001B261E"/>
    <w:rsid w:val="001B4415"/>
    <w:rsid w:val="001B77C8"/>
    <w:rsid w:val="001B7F6C"/>
    <w:rsid w:val="001C0C03"/>
    <w:rsid w:val="001C1254"/>
    <w:rsid w:val="001C2653"/>
    <w:rsid w:val="001C5228"/>
    <w:rsid w:val="001C569E"/>
    <w:rsid w:val="001C6C73"/>
    <w:rsid w:val="001D1858"/>
    <w:rsid w:val="001D2A29"/>
    <w:rsid w:val="001D5702"/>
    <w:rsid w:val="001D73FD"/>
    <w:rsid w:val="001E4A71"/>
    <w:rsid w:val="001E730D"/>
    <w:rsid w:val="001F0EFB"/>
    <w:rsid w:val="00203042"/>
    <w:rsid w:val="00205838"/>
    <w:rsid w:val="00205D73"/>
    <w:rsid w:val="00207D41"/>
    <w:rsid w:val="0021078C"/>
    <w:rsid w:val="00210AD5"/>
    <w:rsid w:val="00212704"/>
    <w:rsid w:val="00212D77"/>
    <w:rsid w:val="002239C1"/>
    <w:rsid w:val="00223DA7"/>
    <w:rsid w:val="00230A83"/>
    <w:rsid w:val="0023345A"/>
    <w:rsid w:val="00234F49"/>
    <w:rsid w:val="00235F7B"/>
    <w:rsid w:val="00236572"/>
    <w:rsid w:val="00237070"/>
    <w:rsid w:val="00240057"/>
    <w:rsid w:val="00241B62"/>
    <w:rsid w:val="00242BB9"/>
    <w:rsid w:val="002432AA"/>
    <w:rsid w:val="00244E31"/>
    <w:rsid w:val="00246E72"/>
    <w:rsid w:val="002518BF"/>
    <w:rsid w:val="00251A8B"/>
    <w:rsid w:val="00252423"/>
    <w:rsid w:val="00252E05"/>
    <w:rsid w:val="002565DC"/>
    <w:rsid w:val="00256D7A"/>
    <w:rsid w:val="00257F0E"/>
    <w:rsid w:val="00260EF8"/>
    <w:rsid w:val="0026225D"/>
    <w:rsid w:val="00262830"/>
    <w:rsid w:val="002638B0"/>
    <w:rsid w:val="00264FB8"/>
    <w:rsid w:val="0026518D"/>
    <w:rsid w:val="002655D5"/>
    <w:rsid w:val="00270B9E"/>
    <w:rsid w:val="00273701"/>
    <w:rsid w:val="00274B43"/>
    <w:rsid w:val="00276741"/>
    <w:rsid w:val="00280A20"/>
    <w:rsid w:val="002814A1"/>
    <w:rsid w:val="00281E1C"/>
    <w:rsid w:val="00290DEF"/>
    <w:rsid w:val="00293129"/>
    <w:rsid w:val="0029649B"/>
    <w:rsid w:val="002A001F"/>
    <w:rsid w:val="002A57B9"/>
    <w:rsid w:val="002A5A9E"/>
    <w:rsid w:val="002A635E"/>
    <w:rsid w:val="002A6AF0"/>
    <w:rsid w:val="002A6C14"/>
    <w:rsid w:val="002A6E7D"/>
    <w:rsid w:val="002B0132"/>
    <w:rsid w:val="002B0437"/>
    <w:rsid w:val="002B1469"/>
    <w:rsid w:val="002B1CCD"/>
    <w:rsid w:val="002B2C6C"/>
    <w:rsid w:val="002B46E6"/>
    <w:rsid w:val="002B485C"/>
    <w:rsid w:val="002B5464"/>
    <w:rsid w:val="002B621D"/>
    <w:rsid w:val="002C3904"/>
    <w:rsid w:val="002C70FE"/>
    <w:rsid w:val="002D1544"/>
    <w:rsid w:val="002D1BD0"/>
    <w:rsid w:val="002D3270"/>
    <w:rsid w:val="002D3742"/>
    <w:rsid w:val="002D61D6"/>
    <w:rsid w:val="002E3FBE"/>
    <w:rsid w:val="002F53B3"/>
    <w:rsid w:val="00302D03"/>
    <w:rsid w:val="00310A4E"/>
    <w:rsid w:val="00310FAC"/>
    <w:rsid w:val="003111BA"/>
    <w:rsid w:val="00315B77"/>
    <w:rsid w:val="00316D7F"/>
    <w:rsid w:val="00316DA4"/>
    <w:rsid w:val="00316EF9"/>
    <w:rsid w:val="00332146"/>
    <w:rsid w:val="00333A50"/>
    <w:rsid w:val="003340D2"/>
    <w:rsid w:val="00336277"/>
    <w:rsid w:val="00340624"/>
    <w:rsid w:val="00344B27"/>
    <w:rsid w:val="00346B3A"/>
    <w:rsid w:val="003478D9"/>
    <w:rsid w:val="00347A7D"/>
    <w:rsid w:val="00352AA9"/>
    <w:rsid w:val="00355BD8"/>
    <w:rsid w:val="00357EBE"/>
    <w:rsid w:val="00360239"/>
    <w:rsid w:val="003606FA"/>
    <w:rsid w:val="003615F1"/>
    <w:rsid w:val="0036261D"/>
    <w:rsid w:val="00363D92"/>
    <w:rsid w:val="00363DAE"/>
    <w:rsid w:val="00365D62"/>
    <w:rsid w:val="00367629"/>
    <w:rsid w:val="00370FFB"/>
    <w:rsid w:val="0037287B"/>
    <w:rsid w:val="00373F68"/>
    <w:rsid w:val="00373FDF"/>
    <w:rsid w:val="003745D8"/>
    <w:rsid w:val="00385576"/>
    <w:rsid w:val="0038649A"/>
    <w:rsid w:val="00390045"/>
    <w:rsid w:val="00390E13"/>
    <w:rsid w:val="00391609"/>
    <w:rsid w:val="00392143"/>
    <w:rsid w:val="00394625"/>
    <w:rsid w:val="00396180"/>
    <w:rsid w:val="003968F1"/>
    <w:rsid w:val="00396F95"/>
    <w:rsid w:val="003A2D17"/>
    <w:rsid w:val="003A4E59"/>
    <w:rsid w:val="003A4E77"/>
    <w:rsid w:val="003A5576"/>
    <w:rsid w:val="003B1A96"/>
    <w:rsid w:val="003B3B13"/>
    <w:rsid w:val="003B4400"/>
    <w:rsid w:val="003B4464"/>
    <w:rsid w:val="003B621C"/>
    <w:rsid w:val="003B67B1"/>
    <w:rsid w:val="003C3932"/>
    <w:rsid w:val="003C748F"/>
    <w:rsid w:val="003C7DB7"/>
    <w:rsid w:val="003D0B13"/>
    <w:rsid w:val="003D2FC4"/>
    <w:rsid w:val="003D49BF"/>
    <w:rsid w:val="003D51D3"/>
    <w:rsid w:val="003D5245"/>
    <w:rsid w:val="003D6749"/>
    <w:rsid w:val="003D6FE9"/>
    <w:rsid w:val="003D7746"/>
    <w:rsid w:val="003E1590"/>
    <w:rsid w:val="003E2205"/>
    <w:rsid w:val="003E705B"/>
    <w:rsid w:val="003E7198"/>
    <w:rsid w:val="003F058A"/>
    <w:rsid w:val="003F0A92"/>
    <w:rsid w:val="003F34F3"/>
    <w:rsid w:val="003F4026"/>
    <w:rsid w:val="003F6BB6"/>
    <w:rsid w:val="004075E2"/>
    <w:rsid w:val="0041000A"/>
    <w:rsid w:val="004126CF"/>
    <w:rsid w:val="00412A76"/>
    <w:rsid w:val="00413EA9"/>
    <w:rsid w:val="0042772D"/>
    <w:rsid w:val="00427DCD"/>
    <w:rsid w:val="00431010"/>
    <w:rsid w:val="00431858"/>
    <w:rsid w:val="00433E2F"/>
    <w:rsid w:val="00434BEF"/>
    <w:rsid w:val="004374DC"/>
    <w:rsid w:val="004414BA"/>
    <w:rsid w:val="00441FD4"/>
    <w:rsid w:val="00445457"/>
    <w:rsid w:val="004461D5"/>
    <w:rsid w:val="00446463"/>
    <w:rsid w:val="004473D3"/>
    <w:rsid w:val="004477A8"/>
    <w:rsid w:val="0045255D"/>
    <w:rsid w:val="004529BE"/>
    <w:rsid w:val="0045408F"/>
    <w:rsid w:val="00454D31"/>
    <w:rsid w:val="004552B5"/>
    <w:rsid w:val="004559B4"/>
    <w:rsid w:val="00457998"/>
    <w:rsid w:val="0046276A"/>
    <w:rsid w:val="00462874"/>
    <w:rsid w:val="00463B60"/>
    <w:rsid w:val="00465872"/>
    <w:rsid w:val="00466407"/>
    <w:rsid w:val="00470AAD"/>
    <w:rsid w:val="00470ACD"/>
    <w:rsid w:val="00470DE4"/>
    <w:rsid w:val="00472282"/>
    <w:rsid w:val="0047672E"/>
    <w:rsid w:val="004776D9"/>
    <w:rsid w:val="004801E5"/>
    <w:rsid w:val="00490012"/>
    <w:rsid w:val="004907E9"/>
    <w:rsid w:val="00491967"/>
    <w:rsid w:val="00492D1E"/>
    <w:rsid w:val="004955E9"/>
    <w:rsid w:val="004A0C96"/>
    <w:rsid w:val="004A0FBA"/>
    <w:rsid w:val="004A5D5D"/>
    <w:rsid w:val="004A5E11"/>
    <w:rsid w:val="004A6B19"/>
    <w:rsid w:val="004A6F39"/>
    <w:rsid w:val="004A71F6"/>
    <w:rsid w:val="004B724B"/>
    <w:rsid w:val="004C022B"/>
    <w:rsid w:val="004C2FCB"/>
    <w:rsid w:val="004C4422"/>
    <w:rsid w:val="004C4D4E"/>
    <w:rsid w:val="004C70A3"/>
    <w:rsid w:val="004C7E76"/>
    <w:rsid w:val="004D31BE"/>
    <w:rsid w:val="004D7A85"/>
    <w:rsid w:val="004E0EDA"/>
    <w:rsid w:val="004E15A1"/>
    <w:rsid w:val="004E3434"/>
    <w:rsid w:val="004E4242"/>
    <w:rsid w:val="004E5784"/>
    <w:rsid w:val="004F168F"/>
    <w:rsid w:val="004F4336"/>
    <w:rsid w:val="004F53B6"/>
    <w:rsid w:val="00500868"/>
    <w:rsid w:val="005023EA"/>
    <w:rsid w:val="00502487"/>
    <w:rsid w:val="00505CB7"/>
    <w:rsid w:val="00512D29"/>
    <w:rsid w:val="00512F88"/>
    <w:rsid w:val="0051441E"/>
    <w:rsid w:val="0051504B"/>
    <w:rsid w:val="00517F4C"/>
    <w:rsid w:val="00523452"/>
    <w:rsid w:val="00523938"/>
    <w:rsid w:val="00524AE4"/>
    <w:rsid w:val="00525C2B"/>
    <w:rsid w:val="00536135"/>
    <w:rsid w:val="00536C02"/>
    <w:rsid w:val="00536EBE"/>
    <w:rsid w:val="00540A66"/>
    <w:rsid w:val="00546B54"/>
    <w:rsid w:val="005473ED"/>
    <w:rsid w:val="00550D8C"/>
    <w:rsid w:val="00552043"/>
    <w:rsid w:val="00552603"/>
    <w:rsid w:val="0055511E"/>
    <w:rsid w:val="0056016C"/>
    <w:rsid w:val="00563C3E"/>
    <w:rsid w:val="00565399"/>
    <w:rsid w:val="005661D3"/>
    <w:rsid w:val="00566644"/>
    <w:rsid w:val="00572169"/>
    <w:rsid w:val="00575046"/>
    <w:rsid w:val="005755E6"/>
    <w:rsid w:val="005758D3"/>
    <w:rsid w:val="00575BCB"/>
    <w:rsid w:val="00576478"/>
    <w:rsid w:val="00582904"/>
    <w:rsid w:val="00583597"/>
    <w:rsid w:val="00587544"/>
    <w:rsid w:val="005925C2"/>
    <w:rsid w:val="00592A2B"/>
    <w:rsid w:val="00596881"/>
    <w:rsid w:val="00597DB5"/>
    <w:rsid w:val="005A0E13"/>
    <w:rsid w:val="005A31E4"/>
    <w:rsid w:val="005B0C73"/>
    <w:rsid w:val="005B602C"/>
    <w:rsid w:val="005C097B"/>
    <w:rsid w:val="005C1497"/>
    <w:rsid w:val="005C3ED0"/>
    <w:rsid w:val="005C6E94"/>
    <w:rsid w:val="005C7B9B"/>
    <w:rsid w:val="005D3208"/>
    <w:rsid w:val="005D6C41"/>
    <w:rsid w:val="005D7BE0"/>
    <w:rsid w:val="005E0D43"/>
    <w:rsid w:val="005E10F7"/>
    <w:rsid w:val="005E27AF"/>
    <w:rsid w:val="005E69E8"/>
    <w:rsid w:val="005E7868"/>
    <w:rsid w:val="005F171E"/>
    <w:rsid w:val="005F3458"/>
    <w:rsid w:val="005F3E97"/>
    <w:rsid w:val="005F417E"/>
    <w:rsid w:val="005F6449"/>
    <w:rsid w:val="005F6A67"/>
    <w:rsid w:val="005F7DF7"/>
    <w:rsid w:val="00602367"/>
    <w:rsid w:val="00604C5D"/>
    <w:rsid w:val="00605989"/>
    <w:rsid w:val="006062A5"/>
    <w:rsid w:val="00607E53"/>
    <w:rsid w:val="00610384"/>
    <w:rsid w:val="006111EC"/>
    <w:rsid w:val="00612314"/>
    <w:rsid w:val="006158AC"/>
    <w:rsid w:val="00616024"/>
    <w:rsid w:val="006170C2"/>
    <w:rsid w:val="00623FE9"/>
    <w:rsid w:val="00626224"/>
    <w:rsid w:val="00630F09"/>
    <w:rsid w:val="00633E5A"/>
    <w:rsid w:val="00634FB2"/>
    <w:rsid w:val="00640100"/>
    <w:rsid w:val="0064084C"/>
    <w:rsid w:val="00640F7A"/>
    <w:rsid w:val="00641BBC"/>
    <w:rsid w:val="00644F55"/>
    <w:rsid w:val="0064619F"/>
    <w:rsid w:val="00646AED"/>
    <w:rsid w:val="00646F83"/>
    <w:rsid w:val="006532C8"/>
    <w:rsid w:val="00653C19"/>
    <w:rsid w:val="0065590C"/>
    <w:rsid w:val="00666321"/>
    <w:rsid w:val="006665F2"/>
    <w:rsid w:val="0066706F"/>
    <w:rsid w:val="00667205"/>
    <w:rsid w:val="00670654"/>
    <w:rsid w:val="006706B2"/>
    <w:rsid w:val="00670C38"/>
    <w:rsid w:val="00672430"/>
    <w:rsid w:val="00673EE6"/>
    <w:rsid w:val="0067515F"/>
    <w:rsid w:val="00675AE9"/>
    <w:rsid w:val="00681ADB"/>
    <w:rsid w:val="006828E3"/>
    <w:rsid w:val="00682A62"/>
    <w:rsid w:val="00684A6B"/>
    <w:rsid w:val="00693380"/>
    <w:rsid w:val="006937AA"/>
    <w:rsid w:val="00693CF7"/>
    <w:rsid w:val="006940F5"/>
    <w:rsid w:val="00696EC4"/>
    <w:rsid w:val="006A26D9"/>
    <w:rsid w:val="006A3403"/>
    <w:rsid w:val="006A7761"/>
    <w:rsid w:val="006B05E2"/>
    <w:rsid w:val="006B2665"/>
    <w:rsid w:val="006C38A7"/>
    <w:rsid w:val="006C3EDA"/>
    <w:rsid w:val="006C42A9"/>
    <w:rsid w:val="006C4F2A"/>
    <w:rsid w:val="006C60ED"/>
    <w:rsid w:val="006D0FF2"/>
    <w:rsid w:val="006D2103"/>
    <w:rsid w:val="006D57B0"/>
    <w:rsid w:val="006D6F92"/>
    <w:rsid w:val="006E1CC0"/>
    <w:rsid w:val="006E436A"/>
    <w:rsid w:val="006E5386"/>
    <w:rsid w:val="006F2B32"/>
    <w:rsid w:val="006F3573"/>
    <w:rsid w:val="006F3FC3"/>
    <w:rsid w:val="006F4330"/>
    <w:rsid w:val="006F480F"/>
    <w:rsid w:val="006F737D"/>
    <w:rsid w:val="006F7721"/>
    <w:rsid w:val="00700EA5"/>
    <w:rsid w:val="00703363"/>
    <w:rsid w:val="0070356A"/>
    <w:rsid w:val="00704CF9"/>
    <w:rsid w:val="0070520D"/>
    <w:rsid w:val="00705303"/>
    <w:rsid w:val="0071031A"/>
    <w:rsid w:val="00712E7D"/>
    <w:rsid w:val="00712EC6"/>
    <w:rsid w:val="00713B78"/>
    <w:rsid w:val="00714860"/>
    <w:rsid w:val="007214BA"/>
    <w:rsid w:val="00721C68"/>
    <w:rsid w:val="00722A09"/>
    <w:rsid w:val="007232C5"/>
    <w:rsid w:val="00723DEF"/>
    <w:rsid w:val="0072504E"/>
    <w:rsid w:val="00732F11"/>
    <w:rsid w:val="007370EA"/>
    <w:rsid w:val="0074023B"/>
    <w:rsid w:val="007437B4"/>
    <w:rsid w:val="00745709"/>
    <w:rsid w:val="00747ECA"/>
    <w:rsid w:val="00750655"/>
    <w:rsid w:val="007517C1"/>
    <w:rsid w:val="00752C77"/>
    <w:rsid w:val="00754B45"/>
    <w:rsid w:val="00754E24"/>
    <w:rsid w:val="00757FFA"/>
    <w:rsid w:val="007602F8"/>
    <w:rsid w:val="00761598"/>
    <w:rsid w:val="00762638"/>
    <w:rsid w:val="00762907"/>
    <w:rsid w:val="00770713"/>
    <w:rsid w:val="007709F1"/>
    <w:rsid w:val="007711CA"/>
    <w:rsid w:val="00771386"/>
    <w:rsid w:val="00771A32"/>
    <w:rsid w:val="00777689"/>
    <w:rsid w:val="007842E4"/>
    <w:rsid w:val="00787F72"/>
    <w:rsid w:val="00790882"/>
    <w:rsid w:val="00791A86"/>
    <w:rsid w:val="00792338"/>
    <w:rsid w:val="00792483"/>
    <w:rsid w:val="00792F86"/>
    <w:rsid w:val="00794438"/>
    <w:rsid w:val="00795337"/>
    <w:rsid w:val="00796D11"/>
    <w:rsid w:val="00797CB2"/>
    <w:rsid w:val="007A3B15"/>
    <w:rsid w:val="007B094A"/>
    <w:rsid w:val="007B1C59"/>
    <w:rsid w:val="007B321F"/>
    <w:rsid w:val="007B62FD"/>
    <w:rsid w:val="007B6D9A"/>
    <w:rsid w:val="007C05B2"/>
    <w:rsid w:val="007C1950"/>
    <w:rsid w:val="007C2601"/>
    <w:rsid w:val="007C57AB"/>
    <w:rsid w:val="007C5BEB"/>
    <w:rsid w:val="007D0308"/>
    <w:rsid w:val="007D1B13"/>
    <w:rsid w:val="007E0F6B"/>
    <w:rsid w:val="007E2FC7"/>
    <w:rsid w:val="007E48EE"/>
    <w:rsid w:val="007E6C40"/>
    <w:rsid w:val="007E7417"/>
    <w:rsid w:val="007E74F3"/>
    <w:rsid w:val="007F04D0"/>
    <w:rsid w:val="007F21DD"/>
    <w:rsid w:val="007F6085"/>
    <w:rsid w:val="00803547"/>
    <w:rsid w:val="008047EA"/>
    <w:rsid w:val="00810DB0"/>
    <w:rsid w:val="008133A1"/>
    <w:rsid w:val="008139DD"/>
    <w:rsid w:val="0081471F"/>
    <w:rsid w:val="00815C3B"/>
    <w:rsid w:val="008160B5"/>
    <w:rsid w:val="00816217"/>
    <w:rsid w:val="00816A15"/>
    <w:rsid w:val="00824676"/>
    <w:rsid w:val="00824BE3"/>
    <w:rsid w:val="00825232"/>
    <w:rsid w:val="00825BD5"/>
    <w:rsid w:val="00827F57"/>
    <w:rsid w:val="00832C5D"/>
    <w:rsid w:val="0083633A"/>
    <w:rsid w:val="00836972"/>
    <w:rsid w:val="008426FA"/>
    <w:rsid w:val="00847CAB"/>
    <w:rsid w:val="008519BE"/>
    <w:rsid w:val="00852364"/>
    <w:rsid w:val="008568A5"/>
    <w:rsid w:val="0085690D"/>
    <w:rsid w:val="00863E4C"/>
    <w:rsid w:val="008653A2"/>
    <w:rsid w:val="0086665E"/>
    <w:rsid w:val="00871E21"/>
    <w:rsid w:val="00876547"/>
    <w:rsid w:val="00877CE3"/>
    <w:rsid w:val="00890DCB"/>
    <w:rsid w:val="008923DD"/>
    <w:rsid w:val="00895537"/>
    <w:rsid w:val="008A17C0"/>
    <w:rsid w:val="008A1EF1"/>
    <w:rsid w:val="008A3E8A"/>
    <w:rsid w:val="008A3FF5"/>
    <w:rsid w:val="008A5282"/>
    <w:rsid w:val="008A6700"/>
    <w:rsid w:val="008A7147"/>
    <w:rsid w:val="008A7C0D"/>
    <w:rsid w:val="008B2F09"/>
    <w:rsid w:val="008B453B"/>
    <w:rsid w:val="008B4A01"/>
    <w:rsid w:val="008B7977"/>
    <w:rsid w:val="008B7BD4"/>
    <w:rsid w:val="008C1242"/>
    <w:rsid w:val="008C44D6"/>
    <w:rsid w:val="008C6D5D"/>
    <w:rsid w:val="008D5954"/>
    <w:rsid w:val="008D74A8"/>
    <w:rsid w:val="008E3672"/>
    <w:rsid w:val="008E4861"/>
    <w:rsid w:val="008F1A9C"/>
    <w:rsid w:val="008F25D4"/>
    <w:rsid w:val="008F3305"/>
    <w:rsid w:val="008F732D"/>
    <w:rsid w:val="008F7E5B"/>
    <w:rsid w:val="0090037D"/>
    <w:rsid w:val="00900DF5"/>
    <w:rsid w:val="00904563"/>
    <w:rsid w:val="0091010C"/>
    <w:rsid w:val="009118F1"/>
    <w:rsid w:val="00915348"/>
    <w:rsid w:val="00915ED3"/>
    <w:rsid w:val="00916EB7"/>
    <w:rsid w:val="00922211"/>
    <w:rsid w:val="00924E40"/>
    <w:rsid w:val="00926334"/>
    <w:rsid w:val="009268EE"/>
    <w:rsid w:val="009272E5"/>
    <w:rsid w:val="00930462"/>
    <w:rsid w:val="00930556"/>
    <w:rsid w:val="00935E72"/>
    <w:rsid w:val="009414DF"/>
    <w:rsid w:val="009416B0"/>
    <w:rsid w:val="0094171D"/>
    <w:rsid w:val="00941AA2"/>
    <w:rsid w:val="00942AE2"/>
    <w:rsid w:val="00946AFA"/>
    <w:rsid w:val="0094722B"/>
    <w:rsid w:val="00947B5D"/>
    <w:rsid w:val="00952F8B"/>
    <w:rsid w:val="00957FAD"/>
    <w:rsid w:val="00976A7E"/>
    <w:rsid w:val="009773AA"/>
    <w:rsid w:val="00977920"/>
    <w:rsid w:val="00977981"/>
    <w:rsid w:val="009813F2"/>
    <w:rsid w:val="009829CC"/>
    <w:rsid w:val="00985B26"/>
    <w:rsid w:val="00990045"/>
    <w:rsid w:val="00990A64"/>
    <w:rsid w:val="0099257B"/>
    <w:rsid w:val="009934EB"/>
    <w:rsid w:val="0099416C"/>
    <w:rsid w:val="009959FB"/>
    <w:rsid w:val="009964B2"/>
    <w:rsid w:val="0099659D"/>
    <w:rsid w:val="009A23AE"/>
    <w:rsid w:val="009A36B7"/>
    <w:rsid w:val="009A5DF3"/>
    <w:rsid w:val="009A5F95"/>
    <w:rsid w:val="009A76E8"/>
    <w:rsid w:val="009B39D7"/>
    <w:rsid w:val="009B6457"/>
    <w:rsid w:val="009B660A"/>
    <w:rsid w:val="009B7B4E"/>
    <w:rsid w:val="009C0D4F"/>
    <w:rsid w:val="009C252C"/>
    <w:rsid w:val="009D0553"/>
    <w:rsid w:val="009D23F4"/>
    <w:rsid w:val="009D5139"/>
    <w:rsid w:val="009D537D"/>
    <w:rsid w:val="009D7130"/>
    <w:rsid w:val="009E00B5"/>
    <w:rsid w:val="009E1554"/>
    <w:rsid w:val="009E289D"/>
    <w:rsid w:val="009E2C45"/>
    <w:rsid w:val="009E2DFA"/>
    <w:rsid w:val="009E3106"/>
    <w:rsid w:val="009E3D83"/>
    <w:rsid w:val="009E4A82"/>
    <w:rsid w:val="009E5949"/>
    <w:rsid w:val="009E60B0"/>
    <w:rsid w:val="009F0556"/>
    <w:rsid w:val="009F2D7E"/>
    <w:rsid w:val="009F320F"/>
    <w:rsid w:val="009F520C"/>
    <w:rsid w:val="00A026CB"/>
    <w:rsid w:val="00A06DB3"/>
    <w:rsid w:val="00A07F17"/>
    <w:rsid w:val="00A1163C"/>
    <w:rsid w:val="00A1481F"/>
    <w:rsid w:val="00A1717E"/>
    <w:rsid w:val="00A2553E"/>
    <w:rsid w:val="00A27C4B"/>
    <w:rsid w:val="00A332B2"/>
    <w:rsid w:val="00A33D04"/>
    <w:rsid w:val="00A42053"/>
    <w:rsid w:val="00A439C0"/>
    <w:rsid w:val="00A636D7"/>
    <w:rsid w:val="00A64DB0"/>
    <w:rsid w:val="00A658D4"/>
    <w:rsid w:val="00A662D5"/>
    <w:rsid w:val="00A670F5"/>
    <w:rsid w:val="00A7150D"/>
    <w:rsid w:val="00A7343E"/>
    <w:rsid w:val="00A759BA"/>
    <w:rsid w:val="00A858A3"/>
    <w:rsid w:val="00A92896"/>
    <w:rsid w:val="00A92C29"/>
    <w:rsid w:val="00A93671"/>
    <w:rsid w:val="00A93A4D"/>
    <w:rsid w:val="00A96AA9"/>
    <w:rsid w:val="00A97D19"/>
    <w:rsid w:val="00AA41F3"/>
    <w:rsid w:val="00AA68B3"/>
    <w:rsid w:val="00AA6A24"/>
    <w:rsid w:val="00AA6B45"/>
    <w:rsid w:val="00AB08E6"/>
    <w:rsid w:val="00AB1026"/>
    <w:rsid w:val="00AB31B0"/>
    <w:rsid w:val="00AB35DB"/>
    <w:rsid w:val="00AB501F"/>
    <w:rsid w:val="00AB5C9A"/>
    <w:rsid w:val="00AB6366"/>
    <w:rsid w:val="00AC26B1"/>
    <w:rsid w:val="00AD0A5E"/>
    <w:rsid w:val="00AD0F8E"/>
    <w:rsid w:val="00AD12C2"/>
    <w:rsid w:val="00AD2276"/>
    <w:rsid w:val="00AD40E9"/>
    <w:rsid w:val="00AD5E76"/>
    <w:rsid w:val="00AE010E"/>
    <w:rsid w:val="00AE4E00"/>
    <w:rsid w:val="00AE58EF"/>
    <w:rsid w:val="00AF25A0"/>
    <w:rsid w:val="00AF3129"/>
    <w:rsid w:val="00AF7731"/>
    <w:rsid w:val="00AF7DC2"/>
    <w:rsid w:val="00B02834"/>
    <w:rsid w:val="00B03F63"/>
    <w:rsid w:val="00B055F9"/>
    <w:rsid w:val="00B0740C"/>
    <w:rsid w:val="00B10959"/>
    <w:rsid w:val="00B12D4E"/>
    <w:rsid w:val="00B14337"/>
    <w:rsid w:val="00B16BAE"/>
    <w:rsid w:val="00B2041C"/>
    <w:rsid w:val="00B233EB"/>
    <w:rsid w:val="00B2659F"/>
    <w:rsid w:val="00B26D1D"/>
    <w:rsid w:val="00B33B2B"/>
    <w:rsid w:val="00B34CB1"/>
    <w:rsid w:val="00B37C87"/>
    <w:rsid w:val="00B41A73"/>
    <w:rsid w:val="00B434BE"/>
    <w:rsid w:val="00B45526"/>
    <w:rsid w:val="00B4557A"/>
    <w:rsid w:val="00B52745"/>
    <w:rsid w:val="00B5329E"/>
    <w:rsid w:val="00B54E85"/>
    <w:rsid w:val="00B552F1"/>
    <w:rsid w:val="00B55D6B"/>
    <w:rsid w:val="00B5658C"/>
    <w:rsid w:val="00B56849"/>
    <w:rsid w:val="00B623D5"/>
    <w:rsid w:val="00B63F9F"/>
    <w:rsid w:val="00B645A9"/>
    <w:rsid w:val="00B655F8"/>
    <w:rsid w:val="00B66314"/>
    <w:rsid w:val="00B66477"/>
    <w:rsid w:val="00B708F7"/>
    <w:rsid w:val="00B76DA2"/>
    <w:rsid w:val="00B7711C"/>
    <w:rsid w:val="00B7774C"/>
    <w:rsid w:val="00B8002D"/>
    <w:rsid w:val="00B83690"/>
    <w:rsid w:val="00B840B5"/>
    <w:rsid w:val="00B847F9"/>
    <w:rsid w:val="00B90E51"/>
    <w:rsid w:val="00B91DA5"/>
    <w:rsid w:val="00B91EB7"/>
    <w:rsid w:val="00B92D71"/>
    <w:rsid w:val="00B93001"/>
    <w:rsid w:val="00B955BF"/>
    <w:rsid w:val="00BA01A0"/>
    <w:rsid w:val="00BA57B9"/>
    <w:rsid w:val="00BA5B14"/>
    <w:rsid w:val="00BA695A"/>
    <w:rsid w:val="00BB56FD"/>
    <w:rsid w:val="00BB7AC3"/>
    <w:rsid w:val="00BB7E1D"/>
    <w:rsid w:val="00BC09C4"/>
    <w:rsid w:val="00BC1551"/>
    <w:rsid w:val="00BC1B5D"/>
    <w:rsid w:val="00BC22CF"/>
    <w:rsid w:val="00BC2737"/>
    <w:rsid w:val="00BC3822"/>
    <w:rsid w:val="00BC398A"/>
    <w:rsid w:val="00BC67F7"/>
    <w:rsid w:val="00BC75FA"/>
    <w:rsid w:val="00BC76EA"/>
    <w:rsid w:val="00BD0FB9"/>
    <w:rsid w:val="00BD272A"/>
    <w:rsid w:val="00BD493D"/>
    <w:rsid w:val="00BD5616"/>
    <w:rsid w:val="00BD7C08"/>
    <w:rsid w:val="00BE1A4E"/>
    <w:rsid w:val="00BE416E"/>
    <w:rsid w:val="00BE45E3"/>
    <w:rsid w:val="00BE6A3B"/>
    <w:rsid w:val="00BE7666"/>
    <w:rsid w:val="00BF0EA3"/>
    <w:rsid w:val="00BF1DF8"/>
    <w:rsid w:val="00BF2FBC"/>
    <w:rsid w:val="00BF3D98"/>
    <w:rsid w:val="00BF4608"/>
    <w:rsid w:val="00C006D9"/>
    <w:rsid w:val="00C00B68"/>
    <w:rsid w:val="00C01468"/>
    <w:rsid w:val="00C06C8B"/>
    <w:rsid w:val="00C07A14"/>
    <w:rsid w:val="00C07CE4"/>
    <w:rsid w:val="00C10D91"/>
    <w:rsid w:val="00C12149"/>
    <w:rsid w:val="00C1344A"/>
    <w:rsid w:val="00C173A5"/>
    <w:rsid w:val="00C211C5"/>
    <w:rsid w:val="00C230D6"/>
    <w:rsid w:val="00C23B63"/>
    <w:rsid w:val="00C242D1"/>
    <w:rsid w:val="00C24EEB"/>
    <w:rsid w:val="00C26547"/>
    <w:rsid w:val="00C277FE"/>
    <w:rsid w:val="00C31C57"/>
    <w:rsid w:val="00C32C59"/>
    <w:rsid w:val="00C334CF"/>
    <w:rsid w:val="00C37211"/>
    <w:rsid w:val="00C40362"/>
    <w:rsid w:val="00C43F08"/>
    <w:rsid w:val="00C5354B"/>
    <w:rsid w:val="00C552FA"/>
    <w:rsid w:val="00C6362C"/>
    <w:rsid w:val="00C67666"/>
    <w:rsid w:val="00C67770"/>
    <w:rsid w:val="00C70BEC"/>
    <w:rsid w:val="00C71019"/>
    <w:rsid w:val="00C72566"/>
    <w:rsid w:val="00C72D10"/>
    <w:rsid w:val="00C80A24"/>
    <w:rsid w:val="00C82197"/>
    <w:rsid w:val="00C84E16"/>
    <w:rsid w:val="00C85737"/>
    <w:rsid w:val="00C9005D"/>
    <w:rsid w:val="00C92B80"/>
    <w:rsid w:val="00C939E5"/>
    <w:rsid w:val="00C9676D"/>
    <w:rsid w:val="00C9792C"/>
    <w:rsid w:val="00C97F42"/>
    <w:rsid w:val="00CA2D0A"/>
    <w:rsid w:val="00CA375C"/>
    <w:rsid w:val="00CA4401"/>
    <w:rsid w:val="00CA4C70"/>
    <w:rsid w:val="00CA7199"/>
    <w:rsid w:val="00CA75CE"/>
    <w:rsid w:val="00CA7E5F"/>
    <w:rsid w:val="00CB339B"/>
    <w:rsid w:val="00CB45DC"/>
    <w:rsid w:val="00CB4691"/>
    <w:rsid w:val="00CB4904"/>
    <w:rsid w:val="00CC655A"/>
    <w:rsid w:val="00CC6970"/>
    <w:rsid w:val="00CC7225"/>
    <w:rsid w:val="00CD0FA3"/>
    <w:rsid w:val="00CD2757"/>
    <w:rsid w:val="00CD6279"/>
    <w:rsid w:val="00CE40A8"/>
    <w:rsid w:val="00CE40C5"/>
    <w:rsid w:val="00CE4AF0"/>
    <w:rsid w:val="00CF14E1"/>
    <w:rsid w:val="00CF421C"/>
    <w:rsid w:val="00D04D18"/>
    <w:rsid w:val="00D0537D"/>
    <w:rsid w:val="00D05ABF"/>
    <w:rsid w:val="00D05D54"/>
    <w:rsid w:val="00D05E22"/>
    <w:rsid w:val="00D10054"/>
    <w:rsid w:val="00D12D34"/>
    <w:rsid w:val="00D23EBC"/>
    <w:rsid w:val="00D255DD"/>
    <w:rsid w:val="00D26AC9"/>
    <w:rsid w:val="00D26DBF"/>
    <w:rsid w:val="00D271F4"/>
    <w:rsid w:val="00D30BE5"/>
    <w:rsid w:val="00D32D0D"/>
    <w:rsid w:val="00D330E7"/>
    <w:rsid w:val="00D417A5"/>
    <w:rsid w:val="00D44789"/>
    <w:rsid w:val="00D45B0D"/>
    <w:rsid w:val="00D45C52"/>
    <w:rsid w:val="00D465A8"/>
    <w:rsid w:val="00D4662B"/>
    <w:rsid w:val="00D4684F"/>
    <w:rsid w:val="00D46F5B"/>
    <w:rsid w:val="00D507E4"/>
    <w:rsid w:val="00D522CF"/>
    <w:rsid w:val="00D52B09"/>
    <w:rsid w:val="00D530AD"/>
    <w:rsid w:val="00D53D0D"/>
    <w:rsid w:val="00D550D2"/>
    <w:rsid w:val="00D56DD9"/>
    <w:rsid w:val="00D56FAC"/>
    <w:rsid w:val="00D57834"/>
    <w:rsid w:val="00D60A36"/>
    <w:rsid w:val="00D63974"/>
    <w:rsid w:val="00D64D7E"/>
    <w:rsid w:val="00D66A23"/>
    <w:rsid w:val="00D703A7"/>
    <w:rsid w:val="00D7055C"/>
    <w:rsid w:val="00D7071E"/>
    <w:rsid w:val="00D70984"/>
    <w:rsid w:val="00D73A3F"/>
    <w:rsid w:val="00D76B5A"/>
    <w:rsid w:val="00D77F12"/>
    <w:rsid w:val="00D90824"/>
    <w:rsid w:val="00D909AD"/>
    <w:rsid w:val="00D977CD"/>
    <w:rsid w:val="00DA22FC"/>
    <w:rsid w:val="00DA5DD2"/>
    <w:rsid w:val="00DB081C"/>
    <w:rsid w:val="00DB1CC9"/>
    <w:rsid w:val="00DB22D6"/>
    <w:rsid w:val="00DB4ED3"/>
    <w:rsid w:val="00DB4ED5"/>
    <w:rsid w:val="00DB516F"/>
    <w:rsid w:val="00DB5E42"/>
    <w:rsid w:val="00DC10B9"/>
    <w:rsid w:val="00DC28DA"/>
    <w:rsid w:val="00DC4A76"/>
    <w:rsid w:val="00DD58B8"/>
    <w:rsid w:val="00DD5FBA"/>
    <w:rsid w:val="00DE048E"/>
    <w:rsid w:val="00DE2706"/>
    <w:rsid w:val="00DE3BB9"/>
    <w:rsid w:val="00DE4952"/>
    <w:rsid w:val="00DE68A5"/>
    <w:rsid w:val="00DE68CB"/>
    <w:rsid w:val="00DE6E47"/>
    <w:rsid w:val="00DF0222"/>
    <w:rsid w:val="00DF03B6"/>
    <w:rsid w:val="00DF0E80"/>
    <w:rsid w:val="00DF274E"/>
    <w:rsid w:val="00DF42ED"/>
    <w:rsid w:val="00E00D2F"/>
    <w:rsid w:val="00E03723"/>
    <w:rsid w:val="00E12305"/>
    <w:rsid w:val="00E14D67"/>
    <w:rsid w:val="00E15751"/>
    <w:rsid w:val="00E167D1"/>
    <w:rsid w:val="00E211B0"/>
    <w:rsid w:val="00E21268"/>
    <w:rsid w:val="00E2359C"/>
    <w:rsid w:val="00E23D68"/>
    <w:rsid w:val="00E27631"/>
    <w:rsid w:val="00E2799D"/>
    <w:rsid w:val="00E407F5"/>
    <w:rsid w:val="00E408B3"/>
    <w:rsid w:val="00E41866"/>
    <w:rsid w:val="00E42299"/>
    <w:rsid w:val="00E4334A"/>
    <w:rsid w:val="00E47934"/>
    <w:rsid w:val="00E525D0"/>
    <w:rsid w:val="00E526F0"/>
    <w:rsid w:val="00E56BC7"/>
    <w:rsid w:val="00E571C8"/>
    <w:rsid w:val="00E572B6"/>
    <w:rsid w:val="00E57EFF"/>
    <w:rsid w:val="00E57F09"/>
    <w:rsid w:val="00E627D3"/>
    <w:rsid w:val="00E628D0"/>
    <w:rsid w:val="00E63479"/>
    <w:rsid w:val="00E63671"/>
    <w:rsid w:val="00E64898"/>
    <w:rsid w:val="00E64E2C"/>
    <w:rsid w:val="00E709E3"/>
    <w:rsid w:val="00E719B1"/>
    <w:rsid w:val="00E75987"/>
    <w:rsid w:val="00E75AB0"/>
    <w:rsid w:val="00E75EE8"/>
    <w:rsid w:val="00E8214D"/>
    <w:rsid w:val="00E83274"/>
    <w:rsid w:val="00E86396"/>
    <w:rsid w:val="00E8746E"/>
    <w:rsid w:val="00E9087C"/>
    <w:rsid w:val="00E94D98"/>
    <w:rsid w:val="00E960F4"/>
    <w:rsid w:val="00EA11D7"/>
    <w:rsid w:val="00EA2762"/>
    <w:rsid w:val="00EB00EC"/>
    <w:rsid w:val="00EB384B"/>
    <w:rsid w:val="00EB42FA"/>
    <w:rsid w:val="00EB6828"/>
    <w:rsid w:val="00EC1CD0"/>
    <w:rsid w:val="00EC1F16"/>
    <w:rsid w:val="00EC29E8"/>
    <w:rsid w:val="00EC54B6"/>
    <w:rsid w:val="00EC6678"/>
    <w:rsid w:val="00EC7041"/>
    <w:rsid w:val="00ED0990"/>
    <w:rsid w:val="00EE227F"/>
    <w:rsid w:val="00EF635F"/>
    <w:rsid w:val="00F01655"/>
    <w:rsid w:val="00F0287E"/>
    <w:rsid w:val="00F0587C"/>
    <w:rsid w:val="00F076BE"/>
    <w:rsid w:val="00F10FD0"/>
    <w:rsid w:val="00F1288B"/>
    <w:rsid w:val="00F12954"/>
    <w:rsid w:val="00F140CD"/>
    <w:rsid w:val="00F1515C"/>
    <w:rsid w:val="00F15D9A"/>
    <w:rsid w:val="00F17059"/>
    <w:rsid w:val="00F26F75"/>
    <w:rsid w:val="00F27A64"/>
    <w:rsid w:val="00F33177"/>
    <w:rsid w:val="00F33C9C"/>
    <w:rsid w:val="00F3486B"/>
    <w:rsid w:val="00F37AF5"/>
    <w:rsid w:val="00F37D18"/>
    <w:rsid w:val="00F37F68"/>
    <w:rsid w:val="00F43198"/>
    <w:rsid w:val="00F447BF"/>
    <w:rsid w:val="00F51300"/>
    <w:rsid w:val="00F54BAC"/>
    <w:rsid w:val="00F55E32"/>
    <w:rsid w:val="00F61202"/>
    <w:rsid w:val="00F61799"/>
    <w:rsid w:val="00F63F55"/>
    <w:rsid w:val="00F659E5"/>
    <w:rsid w:val="00F669A5"/>
    <w:rsid w:val="00F66B71"/>
    <w:rsid w:val="00F70A54"/>
    <w:rsid w:val="00F72983"/>
    <w:rsid w:val="00F753CD"/>
    <w:rsid w:val="00F7697B"/>
    <w:rsid w:val="00F802F7"/>
    <w:rsid w:val="00F81147"/>
    <w:rsid w:val="00F83233"/>
    <w:rsid w:val="00F83F04"/>
    <w:rsid w:val="00F85003"/>
    <w:rsid w:val="00F86185"/>
    <w:rsid w:val="00F866B1"/>
    <w:rsid w:val="00F906B2"/>
    <w:rsid w:val="00F91E79"/>
    <w:rsid w:val="00F92F21"/>
    <w:rsid w:val="00F97C2B"/>
    <w:rsid w:val="00FA0546"/>
    <w:rsid w:val="00FA197A"/>
    <w:rsid w:val="00FA4926"/>
    <w:rsid w:val="00FA49D8"/>
    <w:rsid w:val="00FA63DC"/>
    <w:rsid w:val="00FA709B"/>
    <w:rsid w:val="00FA7F73"/>
    <w:rsid w:val="00FB7432"/>
    <w:rsid w:val="00FC1161"/>
    <w:rsid w:val="00FC3796"/>
    <w:rsid w:val="00FC49D6"/>
    <w:rsid w:val="00FC4E2E"/>
    <w:rsid w:val="00FC5908"/>
    <w:rsid w:val="00FC6309"/>
    <w:rsid w:val="00FC7CC6"/>
    <w:rsid w:val="00FD67EE"/>
    <w:rsid w:val="00FD68E5"/>
    <w:rsid w:val="00FD74FB"/>
    <w:rsid w:val="00FE32E7"/>
    <w:rsid w:val="00FE3354"/>
    <w:rsid w:val="00FE3898"/>
    <w:rsid w:val="00FE5237"/>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A7B46-3F42-48DA-AD5D-F0130484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0"/>
    <w:next w:val="a0"/>
    <w:link w:val="21"/>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0">
    <w:name w:val="heading 3"/>
    <w:basedOn w:val="a0"/>
    <w:next w:val="a0"/>
    <w:link w:val="31"/>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next w:val="a0"/>
    <w:link w:val="41"/>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0">
    <w:name w:val="heading 5"/>
    <w:basedOn w:val="a0"/>
    <w:next w:val="a0"/>
    <w:link w:val="51"/>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0"/>
    <w:next w:val="a0"/>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0">
    <w:name w:val="Заголовок 41"/>
    <w:basedOn w:val="a0"/>
    <w:next w:val="a0"/>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0">
    <w:name w:val="Заголовок 51"/>
    <w:basedOn w:val="a0"/>
    <w:next w:val="a0"/>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3"/>
    <w:uiPriority w:val="99"/>
    <w:semiHidden/>
    <w:unhideWhenUsed/>
    <w:rsid w:val="004D7A85"/>
  </w:style>
  <w:style w:type="character" w:customStyle="1" w:styleId="21">
    <w:name w:val="Заголовок 2 Знак"/>
    <w:basedOn w:val="a1"/>
    <w:link w:val="20"/>
    <w:uiPriority w:val="9"/>
    <w:locked/>
    <w:rsid w:val="004D7A85"/>
    <w:rPr>
      <w:rFonts w:ascii="Cambria" w:eastAsia="Times New Roman" w:hAnsi="Cambria" w:cs="Times New Roman"/>
      <w:b/>
      <w:bCs/>
      <w:color w:val="4F81BD"/>
      <w:sz w:val="26"/>
      <w:szCs w:val="26"/>
    </w:rPr>
  </w:style>
  <w:style w:type="character" w:customStyle="1" w:styleId="41">
    <w:name w:val="Заголовок 4 Знак"/>
    <w:basedOn w:val="a1"/>
    <w:link w:val="40"/>
    <w:uiPriority w:val="9"/>
    <w:semiHidden/>
    <w:locked/>
    <w:rsid w:val="004D7A85"/>
    <w:rPr>
      <w:rFonts w:ascii="Cambria" w:eastAsia="Times New Roman" w:hAnsi="Cambria" w:cs="Times New Roman"/>
      <w:i/>
      <w:iCs/>
      <w:color w:val="365F91"/>
    </w:rPr>
  </w:style>
  <w:style w:type="character" w:customStyle="1" w:styleId="51">
    <w:name w:val="Заголовок 5 Знак"/>
    <w:basedOn w:val="a1"/>
    <w:link w:val="50"/>
    <w:uiPriority w:val="9"/>
    <w:locked/>
    <w:rsid w:val="004D7A85"/>
    <w:rPr>
      <w:rFonts w:ascii="Cambria" w:eastAsia="Times New Roman" w:hAnsi="Cambria" w:cs="Times New Roman"/>
      <w:color w:val="243F60"/>
    </w:rPr>
  </w:style>
  <w:style w:type="character" w:styleId="a4">
    <w:name w:val="Hyperlink"/>
    <w:basedOn w:val="a1"/>
    <w:uiPriority w:val="99"/>
    <w:rsid w:val="004D7A85"/>
    <w:rPr>
      <w:rFonts w:cs="Times New Roman"/>
      <w:color w:val="0000FF"/>
      <w:u w:val="single"/>
    </w:rPr>
  </w:style>
  <w:style w:type="paragraph" w:styleId="a5">
    <w:name w:val="Body Text"/>
    <w:basedOn w:val="a0"/>
    <w:link w:val="a6"/>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1"/>
    <w:link w:val="a5"/>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2">
    <w:name w:val="Стиль3 Знак"/>
    <w:basedOn w:val="a0"/>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7">
    <w:name w:val="Plain Text"/>
    <w:basedOn w:val="a0"/>
    <w:link w:val="a8"/>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8">
    <w:name w:val="Текст Знак"/>
    <w:basedOn w:val="a1"/>
    <w:link w:val="a7"/>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0"/>
    <w:link w:val="aa"/>
    <w:uiPriority w:val="99"/>
    <w:unhideWhenUsed/>
    <w:rsid w:val="004D7A85"/>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uiPriority w:val="99"/>
    <w:rsid w:val="004D7A85"/>
    <w:rPr>
      <w:rFonts w:ascii="Tahoma" w:eastAsia="Times New Roman" w:hAnsi="Tahoma" w:cs="Tahoma"/>
      <w:sz w:val="16"/>
      <w:szCs w:val="16"/>
    </w:rPr>
  </w:style>
  <w:style w:type="paragraph" w:styleId="ab">
    <w:name w:val="Body Text Indent"/>
    <w:basedOn w:val="a0"/>
    <w:link w:val="ac"/>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uiPriority w:val="99"/>
    <w:rsid w:val="004D7A85"/>
    <w:rPr>
      <w:rFonts w:ascii="Times New Roman" w:eastAsia="Times New Roman" w:hAnsi="Times New Roman" w:cs="Times New Roman"/>
      <w:sz w:val="24"/>
      <w:szCs w:val="24"/>
      <w:lang w:eastAsia="ru-RU"/>
    </w:rPr>
  </w:style>
  <w:style w:type="paragraph" w:styleId="ad">
    <w:name w:val="Normal (Web)"/>
    <w:basedOn w:val="a0"/>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2"/>
    <w:next w:val="ae"/>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3">
    <w:name w:val="Body Text 3"/>
    <w:basedOn w:val="a0"/>
    <w:link w:val="34"/>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0"/>
    <w:link w:val="ListParagraphChar"/>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0"/>
    <w:link w:val="8"/>
    <w:rsid w:val="004D7A85"/>
    <w:pPr>
      <w:widowControl w:val="0"/>
      <w:shd w:val="clear" w:color="auto" w:fill="FFFFFF"/>
      <w:spacing w:after="0" w:line="298" w:lineRule="exact"/>
    </w:pPr>
    <w:rPr>
      <w:b/>
      <w:i/>
      <w:sz w:val="25"/>
    </w:rPr>
  </w:style>
  <w:style w:type="paragraph" w:customStyle="1" w:styleId="af">
    <w:name w:val="Таблица текст"/>
    <w:basedOn w:val="a0"/>
    <w:rsid w:val="004D7A85"/>
    <w:pPr>
      <w:spacing w:before="40" w:after="40" w:line="240" w:lineRule="auto"/>
      <w:ind w:left="57" w:right="57"/>
    </w:pPr>
    <w:rPr>
      <w:rFonts w:ascii="Calibri" w:eastAsia="Times New Roman" w:hAnsi="Calibri" w:cs="Times New Roman"/>
      <w:sz w:val="24"/>
      <w:szCs w:val="20"/>
      <w:lang w:eastAsia="ru-RU"/>
    </w:rPr>
  </w:style>
  <w:style w:type="paragraph" w:styleId="af0">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a0"/>
    <w:link w:val="af1"/>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2">
    <w:name w:val="Текст договора"/>
    <w:basedOn w:val="a0"/>
    <w:link w:val="af3"/>
    <w:rsid w:val="004D7A85"/>
    <w:pPr>
      <w:spacing w:after="0" w:line="240" w:lineRule="auto"/>
      <w:ind w:firstLine="709"/>
      <w:jc w:val="both"/>
    </w:pPr>
    <w:rPr>
      <w:rFonts w:ascii="Times New Roman" w:eastAsia="Times New Roman" w:hAnsi="Times New Roman" w:cs="Times New Roman"/>
      <w:szCs w:val="24"/>
    </w:rPr>
  </w:style>
  <w:style w:type="character" w:customStyle="1" w:styleId="af3">
    <w:name w:val="Текст договора Знак"/>
    <w:link w:val="af2"/>
    <w:locked/>
    <w:rsid w:val="004D7A85"/>
    <w:rPr>
      <w:rFonts w:ascii="Times New Roman" w:eastAsia="Times New Roman" w:hAnsi="Times New Roman" w:cs="Times New Roman"/>
      <w:szCs w:val="24"/>
    </w:rPr>
  </w:style>
  <w:style w:type="character" w:customStyle="1" w:styleId="af4">
    <w:name w:val="Основной текст_"/>
    <w:basedOn w:val="a1"/>
    <w:link w:val="42"/>
    <w:locked/>
    <w:rsid w:val="004D7A85"/>
    <w:rPr>
      <w:rFonts w:ascii="Times New Roman" w:hAnsi="Times New Roman" w:cs="Times New Roman"/>
      <w:sz w:val="20"/>
      <w:szCs w:val="20"/>
      <w:shd w:val="clear" w:color="auto" w:fill="FFFFFF"/>
    </w:rPr>
  </w:style>
  <w:style w:type="character" w:customStyle="1" w:styleId="22">
    <w:name w:val="Основной текст (2)_"/>
    <w:basedOn w:val="a1"/>
    <w:link w:val="23"/>
    <w:locked/>
    <w:rsid w:val="004D7A85"/>
    <w:rPr>
      <w:rFonts w:ascii="Times New Roman" w:hAnsi="Times New Roman" w:cs="Times New Roman"/>
      <w:sz w:val="20"/>
      <w:szCs w:val="20"/>
      <w:shd w:val="clear" w:color="auto" w:fill="FFFFFF"/>
    </w:rPr>
  </w:style>
  <w:style w:type="character" w:customStyle="1" w:styleId="24">
    <w:name w:val="Основной текст (2) + Не полужирный"/>
    <w:basedOn w:val="22"/>
    <w:rsid w:val="004D7A85"/>
    <w:rPr>
      <w:rFonts w:ascii="Times New Roman" w:hAnsi="Times New Roman" w:cs="Times New Roman"/>
      <w:b/>
      <w:bCs/>
      <w:sz w:val="20"/>
      <w:szCs w:val="20"/>
      <w:shd w:val="clear" w:color="auto" w:fill="FFFFFF"/>
    </w:rPr>
  </w:style>
  <w:style w:type="character" w:customStyle="1" w:styleId="35">
    <w:name w:val="Основной текст3"/>
    <w:basedOn w:val="af4"/>
    <w:rsid w:val="004D7A85"/>
    <w:rPr>
      <w:rFonts w:ascii="Times New Roman" w:hAnsi="Times New Roman" w:cs="Times New Roman"/>
      <w:sz w:val="20"/>
      <w:szCs w:val="20"/>
      <w:shd w:val="clear" w:color="auto" w:fill="FFFFFF"/>
    </w:rPr>
  </w:style>
  <w:style w:type="paragraph" w:customStyle="1" w:styleId="42">
    <w:name w:val="Основной текст4"/>
    <w:basedOn w:val="a0"/>
    <w:link w:val="af4"/>
    <w:rsid w:val="004D7A85"/>
    <w:pPr>
      <w:shd w:val="clear" w:color="auto" w:fill="FFFFFF"/>
      <w:spacing w:after="0" w:line="240" w:lineRule="atLeast"/>
    </w:pPr>
    <w:rPr>
      <w:rFonts w:ascii="Times New Roman" w:hAnsi="Times New Roman" w:cs="Times New Roman"/>
      <w:sz w:val="20"/>
      <w:szCs w:val="20"/>
    </w:rPr>
  </w:style>
  <w:style w:type="paragraph" w:customStyle="1" w:styleId="23">
    <w:name w:val="Основной текст (2)"/>
    <w:basedOn w:val="a0"/>
    <w:link w:val="22"/>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5"/>
    <w:link w:val="af6"/>
    <w:uiPriority w:val="1"/>
    <w:qFormat/>
    <w:rsid w:val="004D7A85"/>
    <w:pPr>
      <w:spacing w:after="0" w:line="240" w:lineRule="auto"/>
    </w:pPr>
    <w:rPr>
      <w:rFonts w:eastAsia="Times New Roman" w:cs="Times New Roman"/>
    </w:rPr>
  </w:style>
  <w:style w:type="paragraph" w:customStyle="1" w:styleId="Times12">
    <w:name w:val="Times 12"/>
    <w:basedOn w:val="a0"/>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7">
    <w:name w:val="Пункт б/н"/>
    <w:basedOn w:val="a0"/>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1"/>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6">
    <w:name w:val="Без интервала Знак"/>
    <w:link w:val="14"/>
    <w:locked/>
    <w:rsid w:val="004D7A85"/>
  </w:style>
  <w:style w:type="paragraph" w:styleId="af8">
    <w:name w:val="header"/>
    <w:basedOn w:val="a0"/>
    <w:link w:val="af9"/>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1"/>
    <w:link w:val="af8"/>
    <w:uiPriority w:val="99"/>
    <w:rsid w:val="004D7A85"/>
    <w:rPr>
      <w:rFonts w:ascii="Times New Roman" w:eastAsia="Times New Roman" w:hAnsi="Times New Roman" w:cs="Times New Roman"/>
      <w:sz w:val="24"/>
      <w:szCs w:val="24"/>
      <w:lang w:eastAsia="ru-RU"/>
    </w:rPr>
  </w:style>
  <w:style w:type="paragraph" w:customStyle="1" w:styleId="afa">
    <w:name w:val="Содержимое таблицы"/>
    <w:basedOn w:val="a0"/>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0"/>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b">
    <w:name w:val="Таблица шапка"/>
    <w:basedOn w:val="a0"/>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0"/>
    <w:next w:val="36"/>
    <w:link w:val="37"/>
    <w:uiPriority w:val="99"/>
    <w:unhideWhenUsed/>
    <w:rsid w:val="004D7A85"/>
    <w:pPr>
      <w:spacing w:after="120" w:line="276" w:lineRule="auto"/>
      <w:ind w:left="283"/>
    </w:pPr>
    <w:rPr>
      <w:rFonts w:cs="Times New Roman"/>
      <w:sz w:val="16"/>
      <w:szCs w:val="16"/>
    </w:rPr>
  </w:style>
  <w:style w:type="character" w:customStyle="1" w:styleId="37">
    <w:name w:val="Основной текст с отступом 3 Знак"/>
    <w:basedOn w:val="a1"/>
    <w:link w:val="310"/>
    <w:uiPriority w:val="99"/>
    <w:semiHidden/>
    <w:locked/>
    <w:rsid w:val="004D7A85"/>
    <w:rPr>
      <w:rFonts w:cs="Times New Roman"/>
      <w:sz w:val="16"/>
      <w:szCs w:val="16"/>
    </w:rPr>
  </w:style>
  <w:style w:type="paragraph" w:customStyle="1" w:styleId="afc">
    <w:name w:val="Пункт"/>
    <w:basedOn w:val="a0"/>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c"/>
    <w:locked/>
    <w:rsid w:val="004D7A85"/>
    <w:rPr>
      <w:rFonts w:ascii="Times New Roman" w:eastAsia="Times New Roman" w:hAnsi="Times New Roman" w:cs="Times New Roman"/>
      <w:sz w:val="28"/>
      <w:szCs w:val="20"/>
      <w:lang w:eastAsia="ru-RU"/>
    </w:rPr>
  </w:style>
  <w:style w:type="paragraph" w:customStyle="1" w:styleId="afd">
    <w:name w:val="Подпункт"/>
    <w:basedOn w:val="afc"/>
    <w:rsid w:val="004D7A85"/>
    <w:pPr>
      <w:tabs>
        <w:tab w:val="clear" w:pos="1134"/>
        <w:tab w:val="num" w:pos="360"/>
      </w:tabs>
      <w:ind w:left="2880" w:hanging="360"/>
    </w:pPr>
  </w:style>
  <w:style w:type="paragraph" w:customStyle="1" w:styleId="afe">
    <w:name w:val="Подподпункт"/>
    <w:basedOn w:val="afd"/>
    <w:rsid w:val="004D7A85"/>
    <w:pPr>
      <w:ind w:left="3600"/>
    </w:pPr>
  </w:style>
  <w:style w:type="paragraph" w:styleId="aff">
    <w:name w:val="Title"/>
    <w:basedOn w:val="a0"/>
    <w:link w:val="aff0"/>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0">
    <w:name w:val="Название Знак"/>
    <w:basedOn w:val="a1"/>
    <w:link w:val="aff"/>
    <w:uiPriority w:val="10"/>
    <w:rsid w:val="004D7A85"/>
    <w:rPr>
      <w:rFonts w:ascii="Times New Roman" w:eastAsia="Times New Roman" w:hAnsi="Times New Roman" w:cs="Times New Roman"/>
      <w:sz w:val="24"/>
      <w:szCs w:val="24"/>
      <w:lang w:eastAsia="ru-RU"/>
    </w:rPr>
  </w:style>
  <w:style w:type="paragraph" w:customStyle="1" w:styleId="aff1">
    <w:name w:val="_Заголовок по центру"/>
    <w:basedOn w:val="a0"/>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2">
    <w:name w:val="E-mail Signature"/>
    <w:basedOn w:val="a0"/>
    <w:link w:val="aff3"/>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3">
    <w:name w:val="Электронная подпись Знак"/>
    <w:basedOn w:val="a1"/>
    <w:link w:val="aff2"/>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0"/>
    <w:next w:val="25"/>
    <w:link w:val="26"/>
    <w:uiPriority w:val="99"/>
    <w:rsid w:val="004D7A85"/>
    <w:pPr>
      <w:spacing w:after="120" w:line="480" w:lineRule="auto"/>
      <w:ind w:left="283"/>
    </w:pPr>
    <w:rPr>
      <w:rFonts w:cs="Times New Roman"/>
    </w:rPr>
  </w:style>
  <w:style w:type="character" w:customStyle="1" w:styleId="26">
    <w:name w:val="Основной текст с отступом 2 Знак"/>
    <w:basedOn w:val="a1"/>
    <w:link w:val="210"/>
    <w:uiPriority w:val="99"/>
    <w:locked/>
    <w:rsid w:val="004D7A85"/>
    <w:rPr>
      <w:rFonts w:cs="Times New Roman"/>
    </w:rPr>
  </w:style>
  <w:style w:type="paragraph" w:styleId="aff4">
    <w:name w:val="Subtitle"/>
    <w:basedOn w:val="a0"/>
    <w:link w:val="aff5"/>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5">
    <w:name w:val="Подзаголовок Знак"/>
    <w:basedOn w:val="a1"/>
    <w:link w:val="aff4"/>
    <w:uiPriority w:val="11"/>
    <w:rsid w:val="004D7A85"/>
    <w:rPr>
      <w:rFonts w:ascii="Times New Roman" w:eastAsia="Times New Roman" w:hAnsi="Times New Roman" w:cs="Times New Roman"/>
      <w:i/>
      <w:iCs/>
      <w:sz w:val="24"/>
      <w:szCs w:val="24"/>
      <w:lang w:eastAsia="ru-RU"/>
    </w:rPr>
  </w:style>
  <w:style w:type="character" w:styleId="aff6">
    <w:name w:val="Strong"/>
    <w:basedOn w:val="a1"/>
    <w:uiPriority w:val="22"/>
    <w:qFormat/>
    <w:rsid w:val="004D7A85"/>
    <w:rPr>
      <w:rFonts w:cs="Times New Roman"/>
      <w:b/>
    </w:rPr>
  </w:style>
  <w:style w:type="paragraph" w:customStyle="1" w:styleId="aff7">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8">
    <w:name w:val="footer"/>
    <w:basedOn w:val="a0"/>
    <w:link w:val="aff9"/>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9">
    <w:name w:val="Нижний колонтитул Знак"/>
    <w:basedOn w:val="a1"/>
    <w:link w:val="aff8"/>
    <w:uiPriority w:val="99"/>
    <w:rsid w:val="004D7A85"/>
    <w:rPr>
      <w:rFonts w:ascii="Times New Roman" w:eastAsia="Times New Roman" w:hAnsi="Times New Roman" w:cs="Times New Roman"/>
      <w:sz w:val="20"/>
      <w:szCs w:val="20"/>
      <w:lang w:eastAsia="ru-RU"/>
    </w:rPr>
  </w:style>
  <w:style w:type="character" w:styleId="affa">
    <w:name w:val="page number"/>
    <w:basedOn w:val="a1"/>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0"/>
    <w:next w:val="affb"/>
    <w:link w:val="affc"/>
    <w:uiPriority w:val="99"/>
    <w:rsid w:val="004D7A85"/>
    <w:pPr>
      <w:spacing w:after="0" w:line="240" w:lineRule="auto"/>
    </w:pPr>
    <w:rPr>
      <w:rFonts w:cs="Times New Roman"/>
      <w:sz w:val="20"/>
      <w:szCs w:val="20"/>
    </w:rPr>
  </w:style>
  <w:style w:type="character" w:customStyle="1" w:styleId="affc">
    <w:name w:val="Текст сноски Знак"/>
    <w:basedOn w:val="a1"/>
    <w:link w:val="19"/>
    <w:uiPriority w:val="99"/>
    <w:locked/>
    <w:rsid w:val="004D7A85"/>
    <w:rPr>
      <w:rFonts w:cs="Times New Roman"/>
      <w:sz w:val="20"/>
      <w:szCs w:val="20"/>
    </w:rPr>
  </w:style>
  <w:style w:type="character" w:styleId="affd">
    <w:name w:val="footnote reference"/>
    <w:aliases w:val="Знак сноски 1,Знак сноски-FN"/>
    <w:basedOn w:val="a1"/>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0"/>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0">
    <w:name w:val="заголовок 6"/>
    <w:basedOn w:val="a0"/>
    <w:next w:val="a0"/>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e">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f">
    <w:name w:val="Обычный + по ширине"/>
    <w:basedOn w:val="a0"/>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7">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0">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0"/>
    <w:next w:val="a5"/>
    <w:rsid w:val="004D7A85"/>
    <w:pPr>
      <w:keepNext/>
      <w:suppressAutoHyphens/>
      <w:spacing w:before="240" w:after="120" w:line="240" w:lineRule="auto"/>
    </w:pPr>
    <w:rPr>
      <w:rFonts w:ascii="Arial" w:eastAsia="Times New Roman" w:hAnsi="Arial" w:cs="Tahoma"/>
      <w:sz w:val="28"/>
      <w:szCs w:val="28"/>
      <w:lang w:eastAsia="ar-SA"/>
    </w:rPr>
  </w:style>
  <w:style w:type="paragraph" w:styleId="afff1">
    <w:name w:val="List"/>
    <w:basedOn w:val="a5"/>
    <w:uiPriority w:val="99"/>
    <w:rsid w:val="004D7A85"/>
    <w:pPr>
      <w:autoSpaceDE w:val="0"/>
      <w:spacing w:after="0"/>
      <w:jc w:val="both"/>
    </w:pPr>
    <w:rPr>
      <w:rFonts w:ascii="Arial" w:hAnsi="Arial" w:cs="Tahoma"/>
      <w:color w:val="000000"/>
      <w:kern w:val="0"/>
      <w:szCs w:val="22"/>
    </w:rPr>
  </w:style>
  <w:style w:type="paragraph" w:customStyle="1" w:styleId="28">
    <w:name w:val="Название2"/>
    <w:basedOn w:val="a0"/>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0"/>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0"/>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2">
    <w:name w:val="Заголовок таблицы"/>
    <w:basedOn w:val="afa"/>
    <w:rsid w:val="004D7A85"/>
    <w:pPr>
      <w:jc w:val="center"/>
    </w:pPr>
    <w:rPr>
      <w:b/>
      <w:bCs/>
      <w:kern w:val="0"/>
    </w:rPr>
  </w:style>
  <w:style w:type="character" w:styleId="afff3">
    <w:name w:val="FollowedHyperlink"/>
    <w:basedOn w:val="a1"/>
    <w:uiPriority w:val="99"/>
    <w:unhideWhenUsed/>
    <w:rsid w:val="004D7A85"/>
    <w:rPr>
      <w:rFonts w:cs="Times New Roman"/>
      <w:color w:val="800080"/>
      <w:u w:val="single"/>
    </w:rPr>
  </w:style>
  <w:style w:type="paragraph" w:customStyle="1" w:styleId="font5">
    <w:name w:val="font5"/>
    <w:basedOn w:val="a0"/>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0"/>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0"/>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0"/>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0"/>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0"/>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0"/>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0"/>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0"/>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0"/>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0"/>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0"/>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0"/>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0"/>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0"/>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0"/>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0"/>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0"/>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1"/>
    <w:rsid w:val="004D7A85"/>
    <w:rPr>
      <w:rFonts w:cs="Times New Roman"/>
      <w:sz w:val="18"/>
      <w:szCs w:val="18"/>
    </w:rPr>
  </w:style>
  <w:style w:type="paragraph" w:customStyle="1" w:styleId="38">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1"/>
    <w:rsid w:val="004D7A85"/>
    <w:rPr>
      <w:rFonts w:cs="Times New Roman"/>
    </w:rPr>
  </w:style>
  <w:style w:type="character" w:customStyle="1" w:styleId="211">
    <w:name w:val="Заголовок 2 Знак1"/>
    <w:basedOn w:val="a1"/>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1"/>
    <w:uiPriority w:val="9"/>
    <w:semiHidden/>
    <w:rsid w:val="004D7A85"/>
    <w:rPr>
      <w:rFonts w:asciiTheme="majorHAnsi" w:eastAsiaTheme="majorEastAsia" w:hAnsiTheme="majorHAnsi" w:cstheme="majorBidi"/>
      <w:i/>
      <w:iCs/>
      <w:color w:val="2E74B5" w:themeColor="accent1" w:themeShade="BF"/>
    </w:rPr>
  </w:style>
  <w:style w:type="character" w:customStyle="1" w:styleId="511">
    <w:name w:val="Заголовок 5 Знак1"/>
    <w:basedOn w:val="a1"/>
    <w:uiPriority w:val="9"/>
    <w:semiHidden/>
    <w:rsid w:val="004D7A85"/>
    <w:rPr>
      <w:rFonts w:asciiTheme="majorHAnsi" w:eastAsiaTheme="majorEastAsia" w:hAnsiTheme="majorHAnsi" w:cstheme="majorBidi"/>
      <w:color w:val="2E74B5" w:themeColor="accent1" w:themeShade="BF"/>
    </w:rPr>
  </w:style>
  <w:style w:type="table" w:styleId="ae">
    <w:name w:val="Table Grid"/>
    <w:basedOn w:val="a2"/>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qFormat/>
    <w:rsid w:val="004D7A85"/>
    <w:pPr>
      <w:spacing w:after="0" w:line="240" w:lineRule="auto"/>
    </w:pPr>
  </w:style>
  <w:style w:type="paragraph" w:styleId="36">
    <w:name w:val="Body Text Indent 3"/>
    <w:basedOn w:val="a0"/>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1"/>
    <w:link w:val="36"/>
    <w:uiPriority w:val="99"/>
    <w:semiHidden/>
    <w:rsid w:val="004D7A85"/>
    <w:rPr>
      <w:sz w:val="16"/>
      <w:szCs w:val="16"/>
    </w:rPr>
  </w:style>
  <w:style w:type="paragraph" w:styleId="25">
    <w:name w:val="Body Text Indent 2"/>
    <w:basedOn w:val="a0"/>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1"/>
    <w:link w:val="25"/>
    <w:uiPriority w:val="99"/>
    <w:semiHidden/>
    <w:rsid w:val="004D7A85"/>
  </w:style>
  <w:style w:type="paragraph" w:styleId="affb">
    <w:name w:val="footnote text"/>
    <w:basedOn w:val="a0"/>
    <w:link w:val="1f0"/>
    <w:uiPriority w:val="99"/>
    <w:semiHidden/>
    <w:unhideWhenUsed/>
    <w:rsid w:val="004D7A85"/>
    <w:pPr>
      <w:spacing w:after="0" w:line="240" w:lineRule="auto"/>
    </w:pPr>
    <w:rPr>
      <w:sz w:val="20"/>
      <w:szCs w:val="20"/>
    </w:rPr>
  </w:style>
  <w:style w:type="character" w:customStyle="1" w:styleId="1f0">
    <w:name w:val="Текст сноски Знак1"/>
    <w:basedOn w:val="a1"/>
    <w:link w:val="affb"/>
    <w:uiPriority w:val="99"/>
    <w:semiHidden/>
    <w:rsid w:val="004D7A85"/>
    <w:rPr>
      <w:sz w:val="20"/>
      <w:szCs w:val="20"/>
    </w:rPr>
  </w:style>
  <w:style w:type="character" w:styleId="afff4">
    <w:name w:val="annotation reference"/>
    <w:basedOn w:val="a1"/>
    <w:uiPriority w:val="99"/>
    <w:semiHidden/>
    <w:unhideWhenUsed/>
    <w:rsid w:val="00B83690"/>
    <w:rPr>
      <w:sz w:val="16"/>
      <w:szCs w:val="16"/>
    </w:rPr>
  </w:style>
  <w:style w:type="paragraph" w:styleId="afff5">
    <w:name w:val="annotation text"/>
    <w:basedOn w:val="a0"/>
    <w:link w:val="afff6"/>
    <w:uiPriority w:val="99"/>
    <w:semiHidden/>
    <w:unhideWhenUsed/>
    <w:rsid w:val="00B83690"/>
    <w:pPr>
      <w:spacing w:line="240" w:lineRule="auto"/>
    </w:pPr>
    <w:rPr>
      <w:sz w:val="20"/>
      <w:szCs w:val="20"/>
    </w:rPr>
  </w:style>
  <w:style w:type="character" w:customStyle="1" w:styleId="afff6">
    <w:name w:val="Текст примечания Знак"/>
    <w:basedOn w:val="a1"/>
    <w:link w:val="afff5"/>
    <w:uiPriority w:val="99"/>
    <w:semiHidden/>
    <w:rsid w:val="00B83690"/>
    <w:rPr>
      <w:sz w:val="20"/>
      <w:szCs w:val="20"/>
    </w:rPr>
  </w:style>
  <w:style w:type="paragraph" w:styleId="afff7">
    <w:name w:val="annotation subject"/>
    <w:basedOn w:val="afff5"/>
    <w:next w:val="afff5"/>
    <w:link w:val="afff8"/>
    <w:uiPriority w:val="99"/>
    <w:semiHidden/>
    <w:unhideWhenUsed/>
    <w:rsid w:val="00B83690"/>
    <w:rPr>
      <w:b/>
      <w:bCs/>
    </w:rPr>
  </w:style>
  <w:style w:type="character" w:customStyle="1" w:styleId="afff8">
    <w:name w:val="Тема примечания Знак"/>
    <w:basedOn w:val="afff6"/>
    <w:link w:val="afff7"/>
    <w:uiPriority w:val="99"/>
    <w:semiHidden/>
    <w:rsid w:val="00B83690"/>
    <w:rPr>
      <w:b/>
      <w:bCs/>
      <w:sz w:val="20"/>
      <w:szCs w:val="20"/>
    </w:rPr>
  </w:style>
  <w:style w:type="character" w:customStyle="1" w:styleId="1f1">
    <w:name w:val="Неразрешенное упоминание1"/>
    <w:basedOn w:val="a1"/>
    <w:uiPriority w:val="99"/>
    <w:semiHidden/>
    <w:unhideWhenUsed/>
    <w:rsid w:val="00F1288B"/>
    <w:rPr>
      <w:color w:val="605E5C"/>
      <w:shd w:val="clear" w:color="auto" w:fill="E1DFDD"/>
    </w:rPr>
  </w:style>
  <w:style w:type="paragraph" w:customStyle="1" w:styleId="-3">
    <w:name w:val="Пункт-3"/>
    <w:basedOn w:val="a0"/>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1">
    <w:name w:val="Заголовок 3 Знак"/>
    <w:basedOn w:val="a1"/>
    <w:link w:val="30"/>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1">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link w:val="af0"/>
    <w:uiPriority w:val="34"/>
    <w:qFormat/>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d"/>
    <w:rsid w:val="00673EE6"/>
    <w:pPr>
      <w:spacing w:line="264" w:lineRule="auto"/>
    </w:pPr>
    <w:rPr>
      <w:rFonts w:cs="Times New Roman"/>
      <w:vertAlign w:val="superscript"/>
    </w:rPr>
  </w:style>
  <w:style w:type="paragraph" w:customStyle="1" w:styleId="Footnote">
    <w:name w:val="Footnote"/>
    <w:basedOn w:val="a0"/>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2a">
    <w:name w:val="Неразрешенное упоминание2"/>
    <w:basedOn w:val="a1"/>
    <w:uiPriority w:val="99"/>
    <w:semiHidden/>
    <w:unhideWhenUsed/>
    <w:rsid w:val="0037287B"/>
    <w:rPr>
      <w:color w:val="605E5C"/>
      <w:shd w:val="clear" w:color="auto" w:fill="E1DFDD"/>
    </w:rPr>
  </w:style>
  <w:style w:type="paragraph" w:customStyle="1" w:styleId="3">
    <w:name w:val="[Ростех] Наименование Подраздела (Уровень 3)"/>
    <w:uiPriority w:val="99"/>
    <w:qFormat/>
    <w:rsid w:val="006E5386"/>
    <w:pPr>
      <w:keepNext/>
      <w:keepLines/>
      <w:numPr>
        <w:ilvl w:val="1"/>
        <w:numId w:val="4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E5386"/>
    <w:pPr>
      <w:keepNext/>
      <w:keepLines/>
      <w:numPr>
        <w:numId w:val="4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6E5386"/>
    <w:pPr>
      <w:numPr>
        <w:ilvl w:val="5"/>
        <w:numId w:val="4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6E5386"/>
    <w:pPr>
      <w:numPr>
        <w:ilvl w:val="3"/>
        <w:numId w:val="4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6E5386"/>
    <w:pPr>
      <w:numPr>
        <w:ilvl w:val="4"/>
        <w:numId w:val="4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3"/>
    <w:uiPriority w:val="99"/>
    <w:qFormat/>
    <w:rsid w:val="006E5386"/>
    <w:pPr>
      <w:numPr>
        <w:ilvl w:val="2"/>
        <w:numId w:val="4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1"/>
    <w:link w:val="4"/>
    <w:uiPriority w:val="99"/>
    <w:rsid w:val="006E5386"/>
    <w:rPr>
      <w:rFonts w:ascii="Proxima Nova ExCn Rg" w:eastAsia="Times New Roman" w:hAnsi="Proxima Nova ExCn Rg" w:cs="Times New Roman"/>
      <w:sz w:val="28"/>
      <w:szCs w:val="28"/>
      <w:lang w:eastAsia="ru-RU"/>
    </w:rPr>
  </w:style>
  <w:style w:type="character" w:customStyle="1" w:styleId="ListParagraphChar">
    <w:name w:val="List Paragraph Char"/>
    <w:link w:val="13"/>
    <w:locked/>
    <w:rsid w:val="00890DC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315966">
      <w:bodyDiv w:val="1"/>
      <w:marLeft w:val="0"/>
      <w:marRight w:val="0"/>
      <w:marTop w:val="0"/>
      <w:marBottom w:val="0"/>
      <w:divBdr>
        <w:top w:val="none" w:sz="0" w:space="0" w:color="auto"/>
        <w:left w:val="none" w:sz="0" w:space="0" w:color="auto"/>
        <w:bottom w:val="none" w:sz="0" w:space="0" w:color="auto"/>
        <w:right w:val="none" w:sz="0" w:space="0" w:color="auto"/>
      </w:divBdr>
    </w:div>
    <w:div w:id="1583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dakruf@mail.ru" TargetMode="External"/><Relationship Id="rId13" Type="http://schemas.openxmlformats.org/officeDocument/2006/relationships/hyperlink" Target="consultantplus://offline/ref=9FC2B53DC38CE26D3CBEACE9A2B010A0F0213C7CD1E7EBD558967768926BE241B9B978F9560DXESCD" TargetMode="External"/><Relationship Id="rId18" Type="http://schemas.openxmlformats.org/officeDocument/2006/relationships/hyperlink" Target="consultantplus://offline/ref=7AF71EEA53CF4DE8C226F643F1B3B9CB62E396A4F509DE7322AF9CF794EB863F1F15B83152E6D0TCD" TargetMode="External"/><Relationship Id="rId26" Type="http://schemas.openxmlformats.org/officeDocument/2006/relationships/hyperlink" Target="consultantplus://offline/ref=9FC2B53DC38CE26D3CBEACE9A2B010A0F0213C7CD1E7EBD558967768926BE241B9B978F9560FXESBD" TargetMode="External"/><Relationship Id="rId3" Type="http://schemas.openxmlformats.org/officeDocument/2006/relationships/styles" Target="styles.xml"/><Relationship Id="rId21"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CD818CF4D7E026BB18B6A27CD109A25CE9AC34C457B40CDFFE84C3E674F5470940861B544q6IED" TargetMode="External"/><Relationship Id="rId17" Type="http://schemas.openxmlformats.org/officeDocument/2006/relationships/hyperlink" Target="consultantplus://offline/ref=7AF71EEA53CF4DE8C226F643F1B3B9CB62E396A4F509DE7322AF9CF794EB863F1F15B83152E9D0T8D" TargetMode="External"/><Relationship Id="rId25" Type="http://schemas.openxmlformats.org/officeDocument/2006/relationships/hyperlink" Target="consultantplus://offline/ref=9FC2B53DC38CE26D3CBEACE9A2B010A0F0213C7CD1E7EBD558967768926BE241B9B978F9560DXESC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152EBD0TED" TargetMode="External"/><Relationship Id="rId20" Type="http://schemas.openxmlformats.org/officeDocument/2006/relationships/hyperlink" Target="http://www.zakupki.gov.ru" TargetMode="External"/><Relationship Id="rId29" Type="http://schemas.openxmlformats.org/officeDocument/2006/relationships/hyperlink" Target="consultantplus://offline/ref=7AF71EEA53CF4DE8C226F643F1B3B9CB62E396A4F509DE7322AF9CF794EB863F1F15B83152E9D0T8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70166557B7C9504D94598B836ADF5A1EBF0A3FBE90784759D2888AA8FED39B292AF7B80E5CFxEG8D" TargetMode="External"/><Relationship Id="rId24" Type="http://schemas.openxmlformats.org/officeDocument/2006/relationships/hyperlink" Target="consultantplus://offline/ref=0CD818CF4D7E026BB18B6A27CD109A25CE9AC34C457B40CDFFE84C3E674F5470940861B544q6IED"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AF71EEA53CF4DE8C226F643F1B3B9CB62E396A4F509DE7322AF9CF794EB863F1F15B83252EF02CFD5T1D" TargetMode="External"/><Relationship Id="rId2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8" Type="http://schemas.openxmlformats.org/officeDocument/2006/relationships/hyperlink" Target="consultantplus://offline/ref=7AF71EEA53CF4DE8C226F643F1B3B9CB62E396A4F509DE7322AF9CF794EB863F1F15B83152EBD0TED"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2D528963061301BDED28FEF03F20246407B998ACF98D01260BD256E104E01A1CD543BFAA1B2e9TDD" TargetMode="External"/><Relationship Id="rId31" Type="http://schemas.openxmlformats.org/officeDocument/2006/relationships/hyperlink" Target="consultantplus://offline/ref=02D528963061301BDED28FEF03F20246407B998ACF98D01260BD256E104E01A1CD543BFAA1B2e9TDD"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yperlink" Target="consultantplus://offline/ref=9FC2B53DC38CE26D3CBEACE9A2B010A0F0213C7CD1E7EBD558967768926BE241B9B978F9560FXESBD" TargetMode="External"/><Relationship Id="rId2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7" Type="http://schemas.openxmlformats.org/officeDocument/2006/relationships/hyperlink" Target="consultantplus://offline/ref=7AF71EEA53CF4DE8C226F643F1B3B9CB62E396A4F509DE7322AF9CF794EB863F1F15B83252EF02CFD5T1D" TargetMode="External"/><Relationship Id="rId30" Type="http://schemas.openxmlformats.org/officeDocument/2006/relationships/hyperlink" Target="consultantplus://offline/ref=7AF71EEA53CF4DE8C226F643F1B3B9CB62E396A4F509DE7322AF9CF794EB863F1F15B83152E6D0T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9E618-16EA-45D4-8B86-BDA0D0A5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11383</Words>
  <Characters>64889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ruslan.750@yahoo.com</dc:creator>
  <cp:lastModifiedBy>Пользователь Windows</cp:lastModifiedBy>
  <cp:revision>4</cp:revision>
  <cp:lastPrinted>2025-07-09T05:44:00Z</cp:lastPrinted>
  <dcterms:created xsi:type="dcterms:W3CDTF">2025-07-09T04:09:00Z</dcterms:created>
  <dcterms:modified xsi:type="dcterms:W3CDTF">2025-07-09T09:02:00Z</dcterms:modified>
</cp:coreProperties>
</file>