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988D4" w14:textId="0F301045" w:rsidR="00D31164" w:rsidRDefault="00D31164" w:rsidP="00D31164">
      <w:pPr>
        <w:spacing w:after="0" w:line="240" w:lineRule="auto"/>
        <w:ind w:firstLine="567"/>
        <w:jc w:val="right"/>
        <w:outlineLvl w:val="0"/>
        <w:rPr>
          <w:rFonts w:ascii="Times New Roman" w:hAnsi="Times New Roman" w:cs="Times New Roman"/>
          <w:bCs/>
          <w:sz w:val="20"/>
          <w:szCs w:val="20"/>
        </w:rPr>
      </w:pPr>
      <w:r w:rsidRPr="00D31164">
        <w:rPr>
          <w:rFonts w:ascii="Times New Roman" w:hAnsi="Times New Roman" w:cs="Times New Roman"/>
          <w:bCs/>
          <w:sz w:val="20"/>
          <w:szCs w:val="20"/>
        </w:rPr>
        <w:t>Приложение №3</w:t>
      </w:r>
    </w:p>
    <w:p w14:paraId="41ECE51B" w14:textId="77777777" w:rsidR="00D31164" w:rsidRPr="00D31164" w:rsidRDefault="00D31164" w:rsidP="00D31164">
      <w:pPr>
        <w:spacing w:after="0" w:line="240" w:lineRule="auto"/>
        <w:ind w:firstLine="567"/>
        <w:jc w:val="right"/>
        <w:outlineLvl w:val="0"/>
        <w:rPr>
          <w:rFonts w:ascii="Times New Roman" w:hAnsi="Times New Roman" w:cs="Times New Roman"/>
          <w:bCs/>
          <w:sz w:val="20"/>
          <w:szCs w:val="20"/>
        </w:rPr>
      </w:pPr>
    </w:p>
    <w:p w14:paraId="4BA2ECCB" w14:textId="7C189503" w:rsidR="003A3B58" w:rsidRPr="00CA5995" w:rsidRDefault="005878B4" w:rsidP="00D362FB">
      <w:pPr>
        <w:spacing w:after="0" w:line="240" w:lineRule="auto"/>
        <w:ind w:firstLine="567"/>
        <w:jc w:val="center"/>
        <w:outlineLvl w:val="0"/>
        <w:rPr>
          <w:rFonts w:ascii="Times New Roman" w:hAnsi="Times New Roman" w:cs="Times New Roman"/>
          <w:b/>
          <w:sz w:val="23"/>
          <w:szCs w:val="23"/>
        </w:rPr>
      </w:pPr>
      <w:r w:rsidRPr="00CA5995">
        <w:rPr>
          <w:rFonts w:ascii="Times New Roman" w:hAnsi="Times New Roman" w:cs="Times New Roman"/>
          <w:b/>
          <w:sz w:val="23"/>
          <w:szCs w:val="23"/>
        </w:rPr>
        <w:t xml:space="preserve">ПРОЕКТ </w:t>
      </w:r>
      <w:r w:rsidR="005D66A9" w:rsidRPr="00CA5995">
        <w:rPr>
          <w:rFonts w:ascii="Times New Roman" w:hAnsi="Times New Roman" w:cs="Times New Roman"/>
          <w:b/>
          <w:sz w:val="23"/>
          <w:szCs w:val="23"/>
        </w:rPr>
        <w:t>ДОГОВОР</w:t>
      </w:r>
      <w:r w:rsidRPr="00CA5995">
        <w:rPr>
          <w:rFonts w:ascii="Times New Roman" w:hAnsi="Times New Roman" w:cs="Times New Roman"/>
          <w:b/>
          <w:sz w:val="23"/>
          <w:szCs w:val="23"/>
        </w:rPr>
        <w:t>А</w:t>
      </w:r>
      <w:r w:rsidR="005D66A9" w:rsidRPr="00CA5995">
        <w:rPr>
          <w:rFonts w:ascii="Times New Roman" w:hAnsi="Times New Roman" w:cs="Times New Roman"/>
          <w:b/>
          <w:sz w:val="23"/>
          <w:szCs w:val="23"/>
        </w:rPr>
        <w:t xml:space="preserve"> № </w:t>
      </w:r>
      <w:r w:rsidR="00027211" w:rsidRPr="00CA5995">
        <w:rPr>
          <w:rFonts w:ascii="Times New Roman" w:hAnsi="Times New Roman" w:cs="Times New Roman"/>
          <w:b/>
          <w:sz w:val="23"/>
          <w:szCs w:val="23"/>
        </w:rPr>
        <w:t>_____</w:t>
      </w:r>
    </w:p>
    <w:p w14:paraId="4462FAFE" w14:textId="79A18BBF" w:rsidR="00F309C7" w:rsidRPr="005878B4" w:rsidRDefault="005D66A9" w:rsidP="00D362FB">
      <w:pPr>
        <w:spacing w:after="0" w:line="240" w:lineRule="auto"/>
        <w:ind w:firstLine="567"/>
        <w:jc w:val="center"/>
        <w:outlineLvl w:val="0"/>
        <w:rPr>
          <w:rFonts w:ascii="Times New Roman" w:hAnsi="Times New Roman" w:cs="Times New Roman"/>
          <w:sz w:val="23"/>
          <w:szCs w:val="23"/>
        </w:rPr>
      </w:pPr>
      <w:r w:rsidRPr="005878B4">
        <w:rPr>
          <w:rFonts w:ascii="Times New Roman" w:hAnsi="Times New Roman" w:cs="Times New Roman"/>
          <w:sz w:val="23"/>
          <w:szCs w:val="23"/>
        </w:rPr>
        <w:t xml:space="preserve">на выполнение </w:t>
      </w:r>
      <w:r w:rsidR="003A3B58" w:rsidRPr="005878B4">
        <w:rPr>
          <w:rFonts w:ascii="Times New Roman" w:hAnsi="Times New Roman" w:cs="Times New Roman"/>
          <w:sz w:val="23"/>
          <w:szCs w:val="23"/>
        </w:rPr>
        <w:t xml:space="preserve">ремонта </w:t>
      </w:r>
      <w:r w:rsidR="00A83968" w:rsidRPr="005878B4">
        <w:rPr>
          <w:rFonts w:ascii="Times New Roman" w:hAnsi="Times New Roman" w:cs="Times New Roman"/>
          <w:sz w:val="23"/>
          <w:szCs w:val="23"/>
        </w:rPr>
        <w:t>помещени</w:t>
      </w:r>
      <w:r w:rsidR="00D362FB" w:rsidRPr="005878B4">
        <w:rPr>
          <w:rFonts w:ascii="Times New Roman" w:hAnsi="Times New Roman" w:cs="Times New Roman"/>
          <w:sz w:val="23"/>
          <w:szCs w:val="23"/>
        </w:rPr>
        <w:t>я</w:t>
      </w:r>
      <w:r w:rsidR="006D1A41" w:rsidRPr="005878B4">
        <w:rPr>
          <w:rFonts w:ascii="Times New Roman" w:hAnsi="Times New Roman" w:cs="Times New Roman"/>
          <w:sz w:val="23"/>
          <w:szCs w:val="23"/>
        </w:rPr>
        <w:t xml:space="preserve"> гардероба в здании ГАПОУ ТО «ТТИПКС»,</w:t>
      </w:r>
      <w:r w:rsidR="00027211" w:rsidRPr="005878B4">
        <w:rPr>
          <w:rFonts w:ascii="Times New Roman" w:hAnsi="Times New Roman" w:cs="Times New Roman"/>
          <w:sz w:val="23"/>
          <w:szCs w:val="23"/>
        </w:rPr>
        <w:t xml:space="preserve"> расположенн</w:t>
      </w:r>
      <w:r w:rsidR="00D362FB" w:rsidRPr="005878B4">
        <w:rPr>
          <w:rFonts w:ascii="Times New Roman" w:hAnsi="Times New Roman" w:cs="Times New Roman"/>
          <w:sz w:val="23"/>
          <w:szCs w:val="23"/>
        </w:rPr>
        <w:t>ого</w:t>
      </w:r>
    </w:p>
    <w:p w14:paraId="2443B48C" w14:textId="77777777" w:rsidR="00276E6F" w:rsidRPr="005878B4" w:rsidRDefault="005D66A9" w:rsidP="00D362FB">
      <w:pPr>
        <w:spacing w:after="0" w:line="240" w:lineRule="auto"/>
        <w:jc w:val="center"/>
        <w:rPr>
          <w:rFonts w:ascii="Times New Roman" w:hAnsi="Times New Roman" w:cs="Times New Roman"/>
          <w:bCs/>
          <w:sz w:val="23"/>
          <w:szCs w:val="23"/>
        </w:rPr>
      </w:pPr>
      <w:r w:rsidRPr="005878B4">
        <w:rPr>
          <w:rFonts w:ascii="Times New Roman" w:hAnsi="Times New Roman" w:cs="Times New Roman"/>
          <w:sz w:val="23"/>
          <w:szCs w:val="23"/>
        </w:rPr>
        <w:t xml:space="preserve"> по адрес</w:t>
      </w:r>
      <w:r w:rsidR="00DD07E9" w:rsidRPr="005878B4">
        <w:rPr>
          <w:rFonts w:ascii="Times New Roman" w:hAnsi="Times New Roman" w:cs="Times New Roman"/>
          <w:sz w:val="23"/>
          <w:szCs w:val="23"/>
        </w:rPr>
        <w:t>у</w:t>
      </w:r>
      <w:r w:rsidRPr="005878B4">
        <w:rPr>
          <w:rFonts w:ascii="Times New Roman" w:hAnsi="Times New Roman" w:cs="Times New Roman"/>
          <w:sz w:val="23"/>
          <w:szCs w:val="23"/>
        </w:rPr>
        <w:t>:</w:t>
      </w:r>
      <w:r w:rsidR="00F309C7" w:rsidRPr="005878B4">
        <w:rPr>
          <w:rFonts w:ascii="Times New Roman" w:hAnsi="Times New Roman" w:cs="Times New Roman"/>
          <w:sz w:val="23"/>
          <w:szCs w:val="23"/>
        </w:rPr>
        <w:t xml:space="preserve"> </w:t>
      </w:r>
      <w:r w:rsidRPr="005878B4">
        <w:rPr>
          <w:rFonts w:ascii="Times New Roman" w:hAnsi="Times New Roman" w:cs="Times New Roman"/>
          <w:sz w:val="23"/>
          <w:szCs w:val="23"/>
        </w:rPr>
        <w:t xml:space="preserve">г. Тюмень, </w:t>
      </w:r>
      <w:r w:rsidR="00DD07E9" w:rsidRPr="005878B4">
        <w:rPr>
          <w:rFonts w:ascii="Times New Roman" w:hAnsi="Times New Roman" w:cs="Times New Roman"/>
          <w:bCs/>
          <w:sz w:val="23"/>
          <w:szCs w:val="23"/>
        </w:rPr>
        <w:t xml:space="preserve">ул. </w:t>
      </w:r>
      <w:proofErr w:type="spellStart"/>
      <w:r w:rsidR="00425F6F" w:rsidRPr="005878B4">
        <w:rPr>
          <w:rFonts w:ascii="Times New Roman" w:hAnsi="Times New Roman" w:cs="Times New Roman"/>
          <w:bCs/>
          <w:sz w:val="23"/>
          <w:szCs w:val="23"/>
        </w:rPr>
        <w:t>Мельникайте</w:t>
      </w:r>
      <w:proofErr w:type="spellEnd"/>
      <w:r w:rsidR="00425F6F" w:rsidRPr="005878B4">
        <w:rPr>
          <w:rFonts w:ascii="Times New Roman" w:hAnsi="Times New Roman" w:cs="Times New Roman"/>
          <w:bCs/>
          <w:sz w:val="23"/>
          <w:szCs w:val="23"/>
        </w:rPr>
        <w:t>, д.76</w:t>
      </w:r>
    </w:p>
    <w:p w14:paraId="54722345" w14:textId="77777777" w:rsidR="005D346F" w:rsidRPr="005878B4" w:rsidRDefault="005D346F" w:rsidP="00D362FB">
      <w:pPr>
        <w:spacing w:after="0" w:line="240" w:lineRule="auto"/>
        <w:jc w:val="center"/>
        <w:rPr>
          <w:rFonts w:ascii="Times New Roman" w:hAnsi="Times New Roman" w:cs="Times New Roman"/>
          <w:sz w:val="23"/>
          <w:szCs w:val="23"/>
        </w:rPr>
      </w:pPr>
    </w:p>
    <w:p w14:paraId="39BFE1B0" w14:textId="42C48FD7" w:rsidR="005D66A9" w:rsidRPr="005878B4" w:rsidRDefault="005D66A9" w:rsidP="00D362FB">
      <w:pPr>
        <w:spacing w:after="0" w:line="240" w:lineRule="auto"/>
        <w:rPr>
          <w:rFonts w:ascii="Times New Roman" w:hAnsi="Times New Roman" w:cs="Times New Roman"/>
          <w:sz w:val="23"/>
          <w:szCs w:val="23"/>
        </w:rPr>
      </w:pPr>
      <w:r w:rsidRPr="005878B4">
        <w:rPr>
          <w:rFonts w:ascii="Times New Roman" w:hAnsi="Times New Roman" w:cs="Times New Roman"/>
          <w:sz w:val="23"/>
          <w:szCs w:val="23"/>
        </w:rPr>
        <w:t xml:space="preserve"> г. Тюмень </w:t>
      </w:r>
      <w:r w:rsidR="005878B4">
        <w:rPr>
          <w:rFonts w:ascii="Times New Roman" w:hAnsi="Times New Roman" w:cs="Times New Roman"/>
          <w:sz w:val="23"/>
          <w:szCs w:val="23"/>
        </w:rPr>
        <w:t xml:space="preserve"> </w:t>
      </w:r>
      <w:r w:rsidRPr="005878B4">
        <w:rPr>
          <w:rFonts w:ascii="Times New Roman" w:hAnsi="Times New Roman" w:cs="Times New Roman"/>
          <w:sz w:val="23"/>
          <w:szCs w:val="23"/>
        </w:rPr>
        <w:t xml:space="preserve">                                                                </w:t>
      </w:r>
      <w:r w:rsidR="001D28BA" w:rsidRPr="005878B4">
        <w:rPr>
          <w:rFonts w:ascii="Times New Roman" w:hAnsi="Times New Roman" w:cs="Times New Roman"/>
          <w:sz w:val="23"/>
          <w:szCs w:val="23"/>
        </w:rPr>
        <w:t xml:space="preserve">              </w:t>
      </w:r>
      <w:r w:rsidR="00CF1DEB" w:rsidRPr="005878B4">
        <w:rPr>
          <w:rFonts w:ascii="Times New Roman" w:hAnsi="Times New Roman" w:cs="Times New Roman"/>
          <w:sz w:val="23"/>
          <w:szCs w:val="23"/>
        </w:rPr>
        <w:t xml:space="preserve">    </w:t>
      </w:r>
      <w:r w:rsidR="00D362FB" w:rsidRPr="005878B4">
        <w:rPr>
          <w:rFonts w:ascii="Times New Roman" w:hAnsi="Times New Roman" w:cs="Times New Roman"/>
          <w:sz w:val="23"/>
          <w:szCs w:val="23"/>
        </w:rPr>
        <w:t xml:space="preserve">        </w:t>
      </w:r>
      <w:r w:rsidR="00CF1DEB" w:rsidRPr="005878B4">
        <w:rPr>
          <w:rFonts w:ascii="Times New Roman" w:hAnsi="Times New Roman" w:cs="Times New Roman"/>
          <w:sz w:val="23"/>
          <w:szCs w:val="23"/>
        </w:rPr>
        <w:t xml:space="preserve">       </w:t>
      </w:r>
      <w:r w:rsidR="001D28BA" w:rsidRPr="005878B4">
        <w:rPr>
          <w:rFonts w:ascii="Times New Roman" w:hAnsi="Times New Roman" w:cs="Times New Roman"/>
          <w:sz w:val="23"/>
          <w:szCs w:val="23"/>
        </w:rPr>
        <w:t xml:space="preserve">       </w:t>
      </w:r>
      <w:r w:rsidRPr="005878B4">
        <w:rPr>
          <w:rFonts w:ascii="Times New Roman" w:hAnsi="Times New Roman" w:cs="Times New Roman"/>
          <w:sz w:val="23"/>
          <w:szCs w:val="23"/>
        </w:rPr>
        <w:t xml:space="preserve">  </w:t>
      </w:r>
      <w:proofErr w:type="gramStart"/>
      <w:r w:rsidRPr="005878B4">
        <w:rPr>
          <w:rFonts w:ascii="Times New Roman" w:hAnsi="Times New Roman" w:cs="Times New Roman"/>
          <w:sz w:val="23"/>
          <w:szCs w:val="23"/>
        </w:rPr>
        <w:t xml:space="preserve"> </w:t>
      </w:r>
      <w:r w:rsidR="00F11174" w:rsidRPr="005878B4">
        <w:rPr>
          <w:rFonts w:ascii="Times New Roman" w:hAnsi="Times New Roman" w:cs="Times New Roman"/>
          <w:sz w:val="23"/>
          <w:szCs w:val="23"/>
        </w:rPr>
        <w:t xml:space="preserve">  «</w:t>
      </w:r>
      <w:proofErr w:type="gramEnd"/>
      <w:r w:rsidR="00546DBC" w:rsidRPr="005878B4">
        <w:rPr>
          <w:rFonts w:ascii="Times New Roman" w:hAnsi="Times New Roman" w:cs="Times New Roman"/>
          <w:sz w:val="23"/>
          <w:szCs w:val="23"/>
        </w:rPr>
        <w:t>___</w:t>
      </w:r>
      <w:r w:rsidR="00F11174" w:rsidRPr="005878B4">
        <w:rPr>
          <w:rFonts w:ascii="Times New Roman" w:hAnsi="Times New Roman" w:cs="Times New Roman"/>
          <w:sz w:val="23"/>
          <w:szCs w:val="23"/>
        </w:rPr>
        <w:t>»</w:t>
      </w:r>
      <w:r w:rsidR="00FA031A" w:rsidRPr="005878B4">
        <w:rPr>
          <w:rFonts w:ascii="Times New Roman" w:hAnsi="Times New Roman" w:cs="Times New Roman"/>
          <w:sz w:val="23"/>
          <w:szCs w:val="23"/>
        </w:rPr>
        <w:t xml:space="preserve"> </w:t>
      </w:r>
      <w:r w:rsidR="00546DBC" w:rsidRPr="005878B4">
        <w:rPr>
          <w:rFonts w:ascii="Times New Roman" w:hAnsi="Times New Roman" w:cs="Times New Roman"/>
          <w:sz w:val="23"/>
          <w:szCs w:val="23"/>
        </w:rPr>
        <w:t>_____________</w:t>
      </w:r>
      <w:r w:rsidR="00FA031A" w:rsidRPr="005878B4">
        <w:rPr>
          <w:rFonts w:ascii="Times New Roman" w:hAnsi="Times New Roman" w:cs="Times New Roman"/>
          <w:sz w:val="23"/>
          <w:szCs w:val="23"/>
        </w:rPr>
        <w:t xml:space="preserve"> </w:t>
      </w:r>
      <w:r w:rsidR="00F11174" w:rsidRPr="005878B4">
        <w:rPr>
          <w:rFonts w:ascii="Times New Roman" w:hAnsi="Times New Roman" w:cs="Times New Roman"/>
          <w:sz w:val="23"/>
          <w:szCs w:val="23"/>
        </w:rPr>
        <w:t>20</w:t>
      </w:r>
      <w:r w:rsidR="008D5856" w:rsidRPr="005878B4">
        <w:rPr>
          <w:rFonts w:ascii="Times New Roman" w:hAnsi="Times New Roman" w:cs="Times New Roman"/>
          <w:sz w:val="23"/>
          <w:szCs w:val="23"/>
        </w:rPr>
        <w:t>2</w:t>
      </w:r>
      <w:r w:rsidR="00D362FB" w:rsidRPr="005878B4">
        <w:rPr>
          <w:rFonts w:ascii="Times New Roman" w:hAnsi="Times New Roman" w:cs="Times New Roman"/>
          <w:sz w:val="23"/>
          <w:szCs w:val="23"/>
        </w:rPr>
        <w:t>5</w:t>
      </w:r>
      <w:r w:rsidR="00F11174" w:rsidRPr="005878B4">
        <w:rPr>
          <w:rFonts w:ascii="Times New Roman" w:hAnsi="Times New Roman" w:cs="Times New Roman"/>
          <w:sz w:val="23"/>
          <w:szCs w:val="23"/>
        </w:rPr>
        <w:t>г.</w:t>
      </w:r>
    </w:p>
    <w:p w14:paraId="1141EBB1" w14:textId="77777777" w:rsidR="005D66A9" w:rsidRPr="005878B4" w:rsidRDefault="005D66A9" w:rsidP="00D362FB">
      <w:pPr>
        <w:shd w:val="clear" w:color="auto" w:fill="FFFFFF"/>
        <w:autoSpaceDE w:val="0"/>
        <w:autoSpaceDN w:val="0"/>
        <w:spacing w:after="0" w:line="240" w:lineRule="auto"/>
        <w:ind w:left="142"/>
        <w:jc w:val="both"/>
        <w:rPr>
          <w:rFonts w:ascii="Times New Roman" w:hAnsi="Times New Roman" w:cs="Times New Roman"/>
          <w:sz w:val="23"/>
          <w:szCs w:val="23"/>
        </w:rPr>
      </w:pPr>
    </w:p>
    <w:p w14:paraId="60268698" w14:textId="36180EE5" w:rsidR="003910FF" w:rsidRPr="005878B4" w:rsidRDefault="005D66A9" w:rsidP="00121128">
      <w:pPr>
        <w:tabs>
          <w:tab w:val="left" w:pos="1276"/>
        </w:tabs>
        <w:spacing w:after="0" w:line="240" w:lineRule="auto"/>
        <w:ind w:left="142" w:firstLine="284"/>
        <w:jc w:val="both"/>
        <w:rPr>
          <w:rFonts w:ascii="Times New Roman" w:eastAsia="Times New Roman" w:hAnsi="Times New Roman" w:cs="Times New Roman"/>
          <w:sz w:val="23"/>
          <w:szCs w:val="23"/>
        </w:rPr>
      </w:pPr>
      <w:r w:rsidRPr="005878B4">
        <w:rPr>
          <w:rFonts w:ascii="Times New Roman" w:hAnsi="Times New Roman" w:cs="Times New Roman"/>
          <w:b/>
          <w:bCs/>
          <w:sz w:val="23"/>
          <w:szCs w:val="23"/>
        </w:rPr>
        <w:t>Государственное автономное профессиональное образовательное учреждение Тюменской области «Тюменский техникум индустрии питания, коммерции и сервиса»</w:t>
      </w:r>
      <w:r w:rsidRPr="005878B4">
        <w:rPr>
          <w:rFonts w:ascii="Times New Roman" w:hAnsi="Times New Roman" w:cs="Times New Roman"/>
          <w:bCs/>
          <w:sz w:val="23"/>
          <w:szCs w:val="23"/>
        </w:rPr>
        <w:t xml:space="preserve"> (сокращенное наименование – ГАПОУ ТО «</w:t>
      </w:r>
      <w:r w:rsidR="006D1A41" w:rsidRPr="005878B4">
        <w:rPr>
          <w:rFonts w:ascii="Times New Roman" w:hAnsi="Times New Roman" w:cs="Times New Roman"/>
          <w:bCs/>
          <w:sz w:val="23"/>
          <w:szCs w:val="23"/>
        </w:rPr>
        <w:t>ТТИПКС</w:t>
      </w:r>
      <w:r w:rsidRPr="005878B4">
        <w:rPr>
          <w:rFonts w:ascii="Times New Roman" w:hAnsi="Times New Roman" w:cs="Times New Roman"/>
          <w:bCs/>
          <w:sz w:val="23"/>
          <w:szCs w:val="23"/>
        </w:rPr>
        <w:t xml:space="preserve">»), именуемое в дальнейшем </w:t>
      </w:r>
      <w:r w:rsidRPr="005878B4">
        <w:rPr>
          <w:rFonts w:ascii="Times New Roman" w:hAnsi="Times New Roman" w:cs="Times New Roman"/>
          <w:b/>
          <w:bCs/>
          <w:sz w:val="23"/>
          <w:szCs w:val="23"/>
        </w:rPr>
        <w:t>«Заказчик»</w:t>
      </w:r>
      <w:r w:rsidRPr="005878B4">
        <w:rPr>
          <w:rFonts w:ascii="Times New Roman" w:hAnsi="Times New Roman" w:cs="Times New Roman"/>
          <w:bCs/>
          <w:sz w:val="23"/>
          <w:szCs w:val="23"/>
        </w:rPr>
        <w:t>, в лице</w:t>
      </w:r>
      <w:r w:rsidR="00FA3FCE" w:rsidRPr="005878B4">
        <w:rPr>
          <w:rFonts w:ascii="Times New Roman" w:hAnsi="Times New Roman" w:cs="Times New Roman"/>
          <w:bCs/>
          <w:sz w:val="23"/>
          <w:szCs w:val="23"/>
        </w:rPr>
        <w:t xml:space="preserve"> </w:t>
      </w:r>
      <w:r w:rsidRPr="005878B4">
        <w:rPr>
          <w:rFonts w:ascii="Times New Roman" w:hAnsi="Times New Roman" w:cs="Times New Roman"/>
          <w:bCs/>
          <w:sz w:val="23"/>
          <w:szCs w:val="23"/>
        </w:rPr>
        <w:t xml:space="preserve">директора </w:t>
      </w:r>
      <w:r w:rsidR="00D362FB" w:rsidRPr="005878B4">
        <w:rPr>
          <w:rFonts w:ascii="Times New Roman" w:hAnsi="Times New Roman" w:cs="Times New Roman"/>
          <w:bCs/>
          <w:sz w:val="23"/>
          <w:szCs w:val="23"/>
        </w:rPr>
        <w:t>Марины Алексеевны Галаниной</w:t>
      </w:r>
      <w:r w:rsidRPr="005878B4">
        <w:rPr>
          <w:rFonts w:ascii="Times New Roman" w:hAnsi="Times New Roman" w:cs="Times New Roman"/>
          <w:bCs/>
          <w:sz w:val="23"/>
          <w:szCs w:val="23"/>
        </w:rPr>
        <w:t>, действующе</w:t>
      </w:r>
      <w:r w:rsidR="005D346F" w:rsidRPr="005878B4">
        <w:rPr>
          <w:rFonts w:ascii="Times New Roman" w:hAnsi="Times New Roman" w:cs="Times New Roman"/>
          <w:bCs/>
          <w:sz w:val="23"/>
          <w:szCs w:val="23"/>
        </w:rPr>
        <w:t>й</w:t>
      </w:r>
      <w:r w:rsidRPr="005878B4">
        <w:rPr>
          <w:rFonts w:ascii="Times New Roman" w:hAnsi="Times New Roman" w:cs="Times New Roman"/>
          <w:bCs/>
          <w:sz w:val="23"/>
          <w:szCs w:val="23"/>
        </w:rPr>
        <w:t xml:space="preserve"> на основании </w:t>
      </w:r>
      <w:r w:rsidR="00D362FB" w:rsidRPr="005878B4">
        <w:rPr>
          <w:rFonts w:ascii="Times New Roman" w:hAnsi="Times New Roman" w:cs="Times New Roman"/>
          <w:bCs/>
          <w:sz w:val="23"/>
          <w:szCs w:val="23"/>
        </w:rPr>
        <w:t>Устава</w:t>
      </w:r>
      <w:r w:rsidRPr="005878B4">
        <w:rPr>
          <w:rFonts w:ascii="Times New Roman" w:eastAsia="Times New Roman" w:hAnsi="Times New Roman" w:cs="Times New Roman"/>
          <w:sz w:val="23"/>
          <w:szCs w:val="23"/>
        </w:rPr>
        <w:t xml:space="preserve">, с </w:t>
      </w:r>
      <w:r w:rsidR="000A14B3" w:rsidRPr="005878B4">
        <w:rPr>
          <w:rFonts w:ascii="Times New Roman" w:eastAsia="Times New Roman" w:hAnsi="Times New Roman" w:cs="Times New Roman"/>
          <w:sz w:val="23"/>
          <w:szCs w:val="23"/>
        </w:rPr>
        <w:t>одной стороны, и</w:t>
      </w:r>
      <w:r w:rsidR="00276E6F" w:rsidRPr="005878B4">
        <w:rPr>
          <w:rFonts w:ascii="Times New Roman" w:eastAsia="Times New Roman" w:hAnsi="Times New Roman" w:cs="Times New Roman"/>
          <w:sz w:val="23"/>
          <w:szCs w:val="23"/>
        </w:rPr>
        <w:t xml:space="preserve"> </w:t>
      </w:r>
      <w:r w:rsidR="000A14B3" w:rsidRPr="005878B4">
        <w:rPr>
          <w:rFonts w:ascii="Times New Roman" w:eastAsia="Times New Roman" w:hAnsi="Times New Roman" w:cs="Times New Roman"/>
          <w:sz w:val="23"/>
          <w:szCs w:val="23"/>
          <w:lang w:bidi="ru-RU"/>
        </w:rPr>
        <w:t>____________________________________________</w:t>
      </w:r>
      <w:r w:rsidR="00EB2400" w:rsidRPr="005878B4">
        <w:rPr>
          <w:rFonts w:ascii="Times New Roman" w:eastAsia="Times New Roman" w:hAnsi="Times New Roman" w:cs="Times New Roman"/>
          <w:sz w:val="23"/>
          <w:szCs w:val="23"/>
          <w:lang w:bidi="ru-RU"/>
        </w:rPr>
        <w:t xml:space="preserve"> (сокращенное наименование -</w:t>
      </w:r>
      <w:r w:rsidR="00F309C7" w:rsidRPr="005878B4">
        <w:rPr>
          <w:rFonts w:ascii="Times New Roman" w:eastAsia="Times New Roman" w:hAnsi="Times New Roman" w:cs="Times New Roman"/>
          <w:sz w:val="23"/>
          <w:szCs w:val="23"/>
          <w:lang w:bidi="ru-RU"/>
        </w:rPr>
        <w:t xml:space="preserve"> </w:t>
      </w:r>
      <w:r w:rsidR="000A14B3" w:rsidRPr="005878B4">
        <w:rPr>
          <w:rFonts w:ascii="Times New Roman" w:eastAsia="Times New Roman" w:hAnsi="Times New Roman" w:cs="Times New Roman"/>
          <w:sz w:val="23"/>
          <w:szCs w:val="23"/>
          <w:lang w:bidi="ru-RU"/>
        </w:rPr>
        <w:t>_____________</w:t>
      </w:r>
      <w:r w:rsidR="00EB2400" w:rsidRPr="005878B4">
        <w:rPr>
          <w:rFonts w:ascii="Times New Roman" w:eastAsia="Times New Roman" w:hAnsi="Times New Roman" w:cs="Times New Roman"/>
          <w:sz w:val="23"/>
          <w:szCs w:val="23"/>
          <w:lang w:bidi="ru-RU"/>
        </w:rPr>
        <w:t>), именуемое в дальнейшем</w:t>
      </w:r>
      <w:r w:rsidR="00EB2400" w:rsidRPr="005878B4">
        <w:rPr>
          <w:rFonts w:ascii="Times New Roman" w:eastAsia="Times New Roman" w:hAnsi="Times New Roman" w:cs="Times New Roman"/>
          <w:b/>
          <w:sz w:val="23"/>
          <w:szCs w:val="23"/>
          <w:lang w:bidi="ru-RU"/>
        </w:rPr>
        <w:t xml:space="preserve"> «Подрядчик», </w:t>
      </w:r>
      <w:r w:rsidR="00EB2400" w:rsidRPr="005878B4">
        <w:rPr>
          <w:rFonts w:ascii="Times New Roman" w:eastAsia="Times New Roman" w:hAnsi="Times New Roman" w:cs="Times New Roman"/>
          <w:sz w:val="23"/>
          <w:szCs w:val="23"/>
          <w:lang w:bidi="ru-RU"/>
        </w:rPr>
        <w:t>в</w:t>
      </w:r>
      <w:r w:rsidR="0039436A" w:rsidRPr="005878B4">
        <w:rPr>
          <w:rFonts w:ascii="Times New Roman" w:eastAsia="Times New Roman" w:hAnsi="Times New Roman" w:cs="Times New Roman"/>
          <w:sz w:val="23"/>
          <w:szCs w:val="23"/>
          <w:lang w:bidi="ru-RU"/>
        </w:rPr>
        <w:t xml:space="preserve"> </w:t>
      </w:r>
      <w:r w:rsidR="00EB2400" w:rsidRPr="005878B4">
        <w:rPr>
          <w:rFonts w:ascii="Times New Roman" w:eastAsia="Times New Roman" w:hAnsi="Times New Roman" w:cs="Times New Roman"/>
          <w:sz w:val="23"/>
          <w:szCs w:val="23"/>
          <w:lang w:bidi="ru-RU"/>
        </w:rPr>
        <w:t xml:space="preserve">лице </w:t>
      </w:r>
      <w:r w:rsidR="000A14B3" w:rsidRPr="005878B4">
        <w:rPr>
          <w:rFonts w:ascii="Times New Roman" w:eastAsia="Times New Roman" w:hAnsi="Times New Roman" w:cs="Times New Roman"/>
          <w:sz w:val="23"/>
          <w:szCs w:val="23"/>
          <w:lang w:bidi="ru-RU"/>
        </w:rPr>
        <w:t>_______________________</w:t>
      </w:r>
      <w:r w:rsidR="00EB2400" w:rsidRPr="005878B4">
        <w:rPr>
          <w:rFonts w:ascii="Times New Roman" w:eastAsia="Times New Roman" w:hAnsi="Times New Roman" w:cs="Times New Roman"/>
          <w:sz w:val="23"/>
          <w:szCs w:val="23"/>
          <w:lang w:bidi="ru-RU"/>
        </w:rPr>
        <w:t xml:space="preserve">, действующего на основании </w:t>
      </w:r>
      <w:r w:rsidR="000A14B3" w:rsidRPr="005878B4">
        <w:rPr>
          <w:rFonts w:ascii="Times New Roman" w:eastAsia="Times New Roman" w:hAnsi="Times New Roman" w:cs="Times New Roman"/>
          <w:sz w:val="23"/>
          <w:szCs w:val="23"/>
          <w:lang w:bidi="ru-RU"/>
        </w:rPr>
        <w:t>_________________</w:t>
      </w:r>
      <w:r w:rsidRPr="005878B4">
        <w:rPr>
          <w:rFonts w:ascii="Times New Roman" w:eastAsia="Times New Roman" w:hAnsi="Times New Roman" w:cs="Times New Roman"/>
          <w:sz w:val="23"/>
          <w:szCs w:val="23"/>
        </w:rPr>
        <w:t xml:space="preserve">, с другой стороны, вместе именуемые </w:t>
      </w:r>
      <w:r w:rsidRPr="005878B4">
        <w:rPr>
          <w:rFonts w:ascii="Times New Roman" w:eastAsia="Times New Roman" w:hAnsi="Times New Roman" w:cs="Times New Roman"/>
          <w:b/>
          <w:sz w:val="23"/>
          <w:szCs w:val="23"/>
        </w:rPr>
        <w:t>«Стороны»</w:t>
      </w:r>
      <w:r w:rsidRPr="005878B4">
        <w:rPr>
          <w:rFonts w:ascii="Times New Roman" w:eastAsia="Times New Roman" w:hAnsi="Times New Roman" w:cs="Times New Roman"/>
          <w:sz w:val="23"/>
          <w:szCs w:val="23"/>
        </w:rPr>
        <w:t>, с соблюдением требований Федерального закона от 18 июля 2011 года № 223-ФЗ «О закупках товаров, работ, услуг отдельными видами юридических лиц»</w:t>
      </w:r>
      <w:r w:rsidR="000A14B3" w:rsidRPr="005878B4">
        <w:rPr>
          <w:rFonts w:ascii="Times New Roman" w:eastAsia="Times New Roman" w:hAnsi="Times New Roman" w:cs="Times New Roman"/>
          <w:sz w:val="23"/>
          <w:szCs w:val="23"/>
        </w:rPr>
        <w:t xml:space="preserve"> и Положения о закупках Заказчика</w:t>
      </w:r>
      <w:r w:rsidRPr="005878B4">
        <w:rPr>
          <w:rFonts w:ascii="Times New Roman" w:eastAsia="Times New Roman" w:hAnsi="Times New Roman" w:cs="Times New Roman"/>
          <w:sz w:val="23"/>
          <w:szCs w:val="23"/>
        </w:rPr>
        <w:t>, заключили настоящий договор (далее – Договор) о нижеследующем:</w:t>
      </w:r>
    </w:p>
    <w:p w14:paraId="0729277B" w14:textId="77777777" w:rsidR="001D28BA" w:rsidRPr="005878B4" w:rsidRDefault="001D28BA" w:rsidP="00121128">
      <w:pPr>
        <w:widowControl w:val="0"/>
        <w:shd w:val="clear" w:color="auto" w:fill="FFFFFF"/>
        <w:autoSpaceDE w:val="0"/>
        <w:autoSpaceDN w:val="0"/>
        <w:adjustRightInd w:val="0"/>
        <w:spacing w:after="0" w:line="240" w:lineRule="auto"/>
        <w:ind w:left="4109" w:firstLine="284"/>
        <w:jc w:val="both"/>
        <w:rPr>
          <w:rFonts w:ascii="Times New Roman" w:eastAsia="Times New Roman" w:hAnsi="Times New Roman" w:cs="Times New Roman"/>
          <w:b/>
          <w:spacing w:val="5"/>
          <w:sz w:val="23"/>
          <w:szCs w:val="23"/>
        </w:rPr>
      </w:pPr>
      <w:r w:rsidRPr="005878B4">
        <w:rPr>
          <w:rFonts w:ascii="Times New Roman" w:eastAsia="Times New Roman" w:hAnsi="Times New Roman" w:cs="Times New Roman"/>
          <w:b/>
          <w:spacing w:val="5"/>
          <w:sz w:val="23"/>
          <w:szCs w:val="23"/>
        </w:rPr>
        <w:t xml:space="preserve">1. </w:t>
      </w:r>
      <w:r w:rsidR="005D66A9" w:rsidRPr="005878B4">
        <w:rPr>
          <w:rFonts w:ascii="Times New Roman" w:eastAsia="Times New Roman" w:hAnsi="Times New Roman" w:cs="Times New Roman"/>
          <w:b/>
          <w:spacing w:val="5"/>
          <w:sz w:val="23"/>
          <w:szCs w:val="23"/>
        </w:rPr>
        <w:t>Предмет Договора</w:t>
      </w:r>
    </w:p>
    <w:p w14:paraId="50DC558D" w14:textId="7FBD7323" w:rsidR="005D66A9" w:rsidRPr="005878B4" w:rsidRDefault="005D66A9" w:rsidP="00121128">
      <w:pPr>
        <w:tabs>
          <w:tab w:val="num" w:pos="567"/>
          <w:tab w:val="left" w:pos="1134"/>
        </w:tabs>
        <w:spacing w:after="0" w:line="240" w:lineRule="auto"/>
        <w:ind w:firstLine="284"/>
        <w:jc w:val="both"/>
        <w:rPr>
          <w:rFonts w:ascii="Times New Roman" w:eastAsia="Times New Roman" w:hAnsi="Times New Roman" w:cs="Times New Roman"/>
          <w:bCs/>
          <w:color w:val="000000" w:themeColor="text1"/>
          <w:sz w:val="23"/>
          <w:szCs w:val="23"/>
        </w:rPr>
      </w:pPr>
      <w:r w:rsidRPr="005878B4">
        <w:rPr>
          <w:rFonts w:ascii="Times New Roman" w:eastAsia="Times New Roman" w:hAnsi="Times New Roman" w:cs="Times New Roman"/>
          <w:spacing w:val="6"/>
          <w:sz w:val="23"/>
          <w:szCs w:val="23"/>
        </w:rPr>
        <w:t>1.1.</w:t>
      </w:r>
      <w:r w:rsidR="00FA031A" w:rsidRPr="005878B4">
        <w:rPr>
          <w:rFonts w:ascii="Times New Roman" w:eastAsia="Times New Roman" w:hAnsi="Times New Roman" w:cs="Times New Roman"/>
          <w:spacing w:val="6"/>
          <w:sz w:val="23"/>
          <w:szCs w:val="23"/>
        </w:rPr>
        <w:t xml:space="preserve"> </w:t>
      </w:r>
      <w:r w:rsidRPr="005878B4">
        <w:rPr>
          <w:rFonts w:ascii="Times New Roman" w:eastAsia="Times New Roman" w:hAnsi="Times New Roman" w:cs="Times New Roman"/>
          <w:spacing w:val="-7"/>
          <w:sz w:val="23"/>
          <w:szCs w:val="23"/>
        </w:rPr>
        <w:t xml:space="preserve">Подрядчик обязуется </w:t>
      </w:r>
      <w:r w:rsidRPr="005878B4">
        <w:rPr>
          <w:rFonts w:ascii="Times New Roman" w:eastAsia="Times New Roman" w:hAnsi="Times New Roman" w:cs="Times New Roman"/>
          <w:color w:val="000000" w:themeColor="text1"/>
          <w:spacing w:val="-7"/>
          <w:sz w:val="23"/>
          <w:szCs w:val="23"/>
        </w:rPr>
        <w:t xml:space="preserve">произвести </w:t>
      </w:r>
      <w:r w:rsidR="003A3B58" w:rsidRPr="005878B4">
        <w:rPr>
          <w:rFonts w:ascii="Times New Roman" w:eastAsia="Times New Roman" w:hAnsi="Times New Roman" w:cs="Times New Roman"/>
          <w:color w:val="000000" w:themeColor="text1"/>
          <w:spacing w:val="-7"/>
          <w:sz w:val="23"/>
          <w:szCs w:val="23"/>
        </w:rPr>
        <w:t>ремонт</w:t>
      </w:r>
      <w:r w:rsidR="00876A83" w:rsidRPr="005878B4">
        <w:rPr>
          <w:rFonts w:ascii="Times New Roman" w:eastAsia="Times New Roman" w:hAnsi="Times New Roman" w:cs="Times New Roman"/>
          <w:color w:val="000000" w:themeColor="text1"/>
          <w:spacing w:val="-7"/>
          <w:sz w:val="23"/>
          <w:szCs w:val="23"/>
        </w:rPr>
        <w:t xml:space="preserve"> помещени</w:t>
      </w:r>
      <w:r w:rsidR="00D362FB" w:rsidRPr="005878B4">
        <w:rPr>
          <w:rFonts w:ascii="Times New Roman" w:eastAsia="Times New Roman" w:hAnsi="Times New Roman" w:cs="Times New Roman"/>
          <w:color w:val="000000" w:themeColor="text1"/>
          <w:spacing w:val="-7"/>
          <w:sz w:val="23"/>
          <w:szCs w:val="23"/>
        </w:rPr>
        <w:t>я</w:t>
      </w:r>
      <w:r w:rsidR="00876A83" w:rsidRPr="005878B4">
        <w:rPr>
          <w:rFonts w:ascii="Times New Roman" w:eastAsia="Times New Roman" w:hAnsi="Times New Roman" w:cs="Times New Roman"/>
          <w:color w:val="000000" w:themeColor="text1"/>
          <w:spacing w:val="-7"/>
          <w:sz w:val="23"/>
          <w:szCs w:val="23"/>
        </w:rPr>
        <w:t xml:space="preserve"> </w:t>
      </w:r>
      <w:r w:rsidR="006D1A41" w:rsidRPr="005878B4">
        <w:rPr>
          <w:rFonts w:ascii="Times New Roman" w:eastAsia="Times New Roman" w:hAnsi="Times New Roman" w:cs="Times New Roman"/>
          <w:color w:val="000000" w:themeColor="text1"/>
          <w:spacing w:val="-7"/>
          <w:sz w:val="23"/>
          <w:szCs w:val="23"/>
        </w:rPr>
        <w:t xml:space="preserve">гардероба в здании </w:t>
      </w:r>
      <w:r w:rsidR="0078617D" w:rsidRPr="005878B4">
        <w:rPr>
          <w:rFonts w:ascii="Times New Roman" w:hAnsi="Times New Roman" w:cs="Times New Roman"/>
          <w:sz w:val="23"/>
          <w:szCs w:val="23"/>
        </w:rPr>
        <w:t>ГАПОУ ТО «</w:t>
      </w:r>
      <w:r w:rsidR="006D1A41" w:rsidRPr="005878B4">
        <w:rPr>
          <w:rFonts w:ascii="Times New Roman" w:hAnsi="Times New Roman" w:cs="Times New Roman"/>
          <w:sz w:val="23"/>
          <w:szCs w:val="23"/>
        </w:rPr>
        <w:t>ТТИПКС</w:t>
      </w:r>
      <w:r w:rsidR="0078617D" w:rsidRPr="005878B4">
        <w:rPr>
          <w:rFonts w:ascii="Times New Roman" w:hAnsi="Times New Roman" w:cs="Times New Roman"/>
          <w:sz w:val="23"/>
          <w:szCs w:val="23"/>
        </w:rPr>
        <w:t>»</w:t>
      </w:r>
      <w:r w:rsidRPr="005878B4">
        <w:rPr>
          <w:rFonts w:ascii="Times New Roman" w:hAnsi="Times New Roman" w:cs="Times New Roman"/>
          <w:sz w:val="23"/>
          <w:szCs w:val="23"/>
        </w:rPr>
        <w:t>, расположенн</w:t>
      </w:r>
      <w:r w:rsidR="00425F6F" w:rsidRPr="005878B4">
        <w:rPr>
          <w:rFonts w:ascii="Times New Roman" w:hAnsi="Times New Roman" w:cs="Times New Roman"/>
          <w:sz w:val="23"/>
          <w:szCs w:val="23"/>
        </w:rPr>
        <w:t>ого</w:t>
      </w:r>
      <w:r w:rsidRPr="005878B4">
        <w:rPr>
          <w:rFonts w:ascii="Times New Roman" w:hAnsi="Times New Roman" w:cs="Times New Roman"/>
          <w:sz w:val="23"/>
          <w:szCs w:val="23"/>
        </w:rPr>
        <w:t xml:space="preserve"> по адрес</w:t>
      </w:r>
      <w:r w:rsidR="00DD07E9" w:rsidRPr="005878B4">
        <w:rPr>
          <w:rFonts w:ascii="Times New Roman" w:hAnsi="Times New Roman" w:cs="Times New Roman"/>
          <w:sz w:val="23"/>
          <w:szCs w:val="23"/>
        </w:rPr>
        <w:t>у</w:t>
      </w:r>
      <w:r w:rsidRPr="005878B4">
        <w:rPr>
          <w:rFonts w:ascii="Times New Roman" w:hAnsi="Times New Roman" w:cs="Times New Roman"/>
          <w:sz w:val="23"/>
          <w:szCs w:val="23"/>
        </w:rPr>
        <w:t xml:space="preserve">: </w:t>
      </w:r>
      <w:r w:rsidR="00BB5CA9" w:rsidRPr="005878B4">
        <w:rPr>
          <w:rFonts w:ascii="Times New Roman" w:hAnsi="Times New Roman" w:cs="Times New Roman"/>
          <w:sz w:val="23"/>
          <w:szCs w:val="23"/>
        </w:rPr>
        <w:t xml:space="preserve">г. Тюмень, </w:t>
      </w:r>
      <w:r w:rsidR="00DD07E9" w:rsidRPr="005878B4">
        <w:rPr>
          <w:rFonts w:ascii="Times New Roman" w:hAnsi="Times New Roman" w:cs="Times New Roman"/>
          <w:bCs/>
          <w:sz w:val="23"/>
          <w:szCs w:val="23"/>
        </w:rPr>
        <w:t xml:space="preserve">ул. </w:t>
      </w:r>
      <w:proofErr w:type="spellStart"/>
      <w:r w:rsidR="00425F6F" w:rsidRPr="005878B4">
        <w:rPr>
          <w:rFonts w:ascii="Times New Roman" w:hAnsi="Times New Roman" w:cs="Times New Roman"/>
          <w:bCs/>
          <w:sz w:val="23"/>
          <w:szCs w:val="23"/>
        </w:rPr>
        <w:t>Мельникайте</w:t>
      </w:r>
      <w:proofErr w:type="spellEnd"/>
      <w:r w:rsidR="00DD07E9" w:rsidRPr="005878B4">
        <w:rPr>
          <w:rFonts w:ascii="Times New Roman" w:hAnsi="Times New Roman" w:cs="Times New Roman"/>
          <w:bCs/>
          <w:sz w:val="23"/>
          <w:szCs w:val="23"/>
        </w:rPr>
        <w:t xml:space="preserve">, д. </w:t>
      </w:r>
      <w:r w:rsidR="00425F6F" w:rsidRPr="005878B4">
        <w:rPr>
          <w:rFonts w:ascii="Times New Roman" w:hAnsi="Times New Roman" w:cs="Times New Roman"/>
          <w:bCs/>
          <w:sz w:val="23"/>
          <w:szCs w:val="23"/>
        </w:rPr>
        <w:t>76</w:t>
      </w:r>
      <w:r w:rsidR="00F309C7" w:rsidRPr="005878B4">
        <w:rPr>
          <w:rFonts w:ascii="Times New Roman" w:hAnsi="Times New Roman" w:cs="Times New Roman"/>
          <w:bCs/>
          <w:sz w:val="23"/>
          <w:szCs w:val="23"/>
        </w:rPr>
        <w:t xml:space="preserve">, </w:t>
      </w:r>
      <w:r w:rsidRPr="005878B4">
        <w:rPr>
          <w:rFonts w:ascii="Times New Roman" w:eastAsia="Times New Roman" w:hAnsi="Times New Roman" w:cs="Times New Roman"/>
          <w:sz w:val="23"/>
          <w:szCs w:val="23"/>
        </w:rPr>
        <w:t xml:space="preserve">(далее по тексту – </w:t>
      </w:r>
      <w:r w:rsidRPr="005878B4">
        <w:rPr>
          <w:rFonts w:ascii="Times New Roman" w:eastAsia="Times New Roman" w:hAnsi="Times New Roman" w:cs="Times New Roman"/>
          <w:spacing w:val="-7"/>
          <w:sz w:val="23"/>
          <w:szCs w:val="23"/>
        </w:rPr>
        <w:t xml:space="preserve">Объект), </w:t>
      </w:r>
      <w:r w:rsidRPr="005878B4">
        <w:rPr>
          <w:rFonts w:ascii="Times New Roman" w:eastAsia="Times New Roman" w:hAnsi="Times New Roman" w:cs="Times New Roman"/>
          <w:spacing w:val="-5"/>
          <w:sz w:val="23"/>
          <w:szCs w:val="23"/>
        </w:rPr>
        <w:t>в соответствии с</w:t>
      </w:r>
      <w:r w:rsidRPr="005878B4">
        <w:rPr>
          <w:rFonts w:ascii="Times New Roman" w:eastAsia="Times New Roman" w:hAnsi="Times New Roman" w:cs="Times New Roman"/>
          <w:color w:val="000000" w:themeColor="text1"/>
          <w:spacing w:val="-5"/>
          <w:sz w:val="23"/>
          <w:szCs w:val="23"/>
        </w:rPr>
        <w:t xml:space="preserve"> </w:t>
      </w:r>
      <w:r w:rsidR="008C3534" w:rsidRPr="005878B4">
        <w:rPr>
          <w:rFonts w:ascii="Times New Roman" w:eastAsia="Times New Roman" w:hAnsi="Times New Roman" w:cs="Times New Roman"/>
          <w:color w:val="000000" w:themeColor="text1"/>
          <w:spacing w:val="-5"/>
          <w:sz w:val="23"/>
          <w:szCs w:val="23"/>
        </w:rPr>
        <w:t xml:space="preserve">локальным сметным </w:t>
      </w:r>
      <w:r w:rsidR="00BB5CA9" w:rsidRPr="005878B4">
        <w:rPr>
          <w:rFonts w:ascii="Times New Roman" w:eastAsia="Times New Roman" w:hAnsi="Times New Roman" w:cs="Times New Roman"/>
          <w:color w:val="000000" w:themeColor="text1"/>
          <w:spacing w:val="-5"/>
          <w:sz w:val="23"/>
          <w:szCs w:val="23"/>
        </w:rPr>
        <w:t>расчёт</w:t>
      </w:r>
      <w:r w:rsidR="00F309C7" w:rsidRPr="005878B4">
        <w:rPr>
          <w:rFonts w:ascii="Times New Roman" w:eastAsia="Times New Roman" w:hAnsi="Times New Roman" w:cs="Times New Roman"/>
          <w:color w:val="000000" w:themeColor="text1"/>
          <w:spacing w:val="-5"/>
          <w:sz w:val="23"/>
          <w:szCs w:val="23"/>
        </w:rPr>
        <w:t>о</w:t>
      </w:r>
      <w:r w:rsidR="00BB5CA9" w:rsidRPr="005878B4">
        <w:rPr>
          <w:rFonts w:ascii="Times New Roman" w:eastAsia="Times New Roman" w:hAnsi="Times New Roman" w:cs="Times New Roman"/>
          <w:color w:val="000000" w:themeColor="text1"/>
          <w:spacing w:val="-5"/>
          <w:sz w:val="23"/>
          <w:szCs w:val="23"/>
        </w:rPr>
        <w:t>м</w:t>
      </w:r>
      <w:r w:rsidR="008C3534" w:rsidRPr="005878B4">
        <w:rPr>
          <w:rFonts w:ascii="Times New Roman" w:eastAsia="Times New Roman" w:hAnsi="Times New Roman" w:cs="Times New Roman"/>
          <w:color w:val="000000" w:themeColor="text1"/>
          <w:spacing w:val="-5"/>
          <w:sz w:val="23"/>
          <w:szCs w:val="23"/>
        </w:rPr>
        <w:t>.</w:t>
      </w:r>
      <w:r w:rsidR="000A14B3" w:rsidRPr="005878B4">
        <w:rPr>
          <w:rFonts w:ascii="Times New Roman" w:eastAsia="Times New Roman" w:hAnsi="Times New Roman" w:cs="Times New Roman"/>
          <w:color w:val="000000" w:themeColor="text1"/>
          <w:spacing w:val="-5"/>
          <w:sz w:val="23"/>
          <w:szCs w:val="23"/>
        </w:rPr>
        <w:t xml:space="preserve"> </w:t>
      </w:r>
    </w:p>
    <w:p w14:paraId="2FCAE115" w14:textId="1D461323" w:rsidR="005D66A9" w:rsidRPr="005878B4" w:rsidRDefault="005D66A9" w:rsidP="00121128">
      <w:pPr>
        <w:widowControl w:val="0"/>
        <w:shd w:val="clear" w:color="auto" w:fill="FFFFFF"/>
        <w:tabs>
          <w:tab w:val="left" w:pos="10867"/>
        </w:tabs>
        <w:autoSpaceDE w:val="0"/>
        <w:autoSpaceDN w:val="0"/>
        <w:adjustRightInd w:val="0"/>
        <w:spacing w:after="0" w:line="240" w:lineRule="auto"/>
        <w:ind w:right="-48" w:firstLine="284"/>
        <w:jc w:val="both"/>
        <w:rPr>
          <w:rFonts w:ascii="Times New Roman" w:eastAsia="Times New Roman" w:hAnsi="Times New Roman" w:cs="Times New Roman"/>
          <w:spacing w:val="-5"/>
          <w:sz w:val="23"/>
          <w:szCs w:val="23"/>
        </w:rPr>
      </w:pPr>
      <w:r w:rsidRPr="005878B4">
        <w:rPr>
          <w:rFonts w:ascii="Times New Roman" w:eastAsia="Times New Roman" w:hAnsi="Times New Roman" w:cs="Times New Roman"/>
          <w:spacing w:val="-5"/>
          <w:sz w:val="23"/>
          <w:szCs w:val="23"/>
        </w:rPr>
        <w:t>1.2. Перечень, объем и стоимость работ, составляющих предмет настоящего Договора, определяется в соответствии с локальным</w:t>
      </w:r>
      <w:r w:rsidR="00876A83" w:rsidRPr="005878B4">
        <w:rPr>
          <w:rFonts w:ascii="Times New Roman" w:eastAsia="Times New Roman" w:hAnsi="Times New Roman" w:cs="Times New Roman"/>
          <w:spacing w:val="-5"/>
          <w:sz w:val="23"/>
          <w:szCs w:val="23"/>
        </w:rPr>
        <w:t>и</w:t>
      </w:r>
      <w:r w:rsidRPr="005878B4">
        <w:rPr>
          <w:rFonts w:ascii="Times New Roman" w:eastAsia="Times New Roman" w:hAnsi="Times New Roman" w:cs="Times New Roman"/>
          <w:spacing w:val="-5"/>
          <w:sz w:val="23"/>
          <w:szCs w:val="23"/>
        </w:rPr>
        <w:t xml:space="preserve"> сметным</w:t>
      </w:r>
      <w:r w:rsidR="00876A83" w:rsidRPr="005878B4">
        <w:rPr>
          <w:rFonts w:ascii="Times New Roman" w:eastAsia="Times New Roman" w:hAnsi="Times New Roman" w:cs="Times New Roman"/>
          <w:spacing w:val="-5"/>
          <w:sz w:val="23"/>
          <w:szCs w:val="23"/>
        </w:rPr>
        <w:t>и</w:t>
      </w:r>
      <w:r w:rsidRPr="005878B4">
        <w:rPr>
          <w:rFonts w:ascii="Times New Roman" w:eastAsia="Times New Roman" w:hAnsi="Times New Roman" w:cs="Times New Roman"/>
          <w:spacing w:val="-5"/>
          <w:sz w:val="23"/>
          <w:szCs w:val="23"/>
        </w:rPr>
        <w:t xml:space="preserve"> </w:t>
      </w:r>
      <w:r w:rsidR="00BB5CA9" w:rsidRPr="005878B4">
        <w:rPr>
          <w:rFonts w:ascii="Times New Roman" w:eastAsia="Times New Roman" w:hAnsi="Times New Roman" w:cs="Times New Roman"/>
          <w:spacing w:val="-5"/>
          <w:sz w:val="23"/>
          <w:szCs w:val="23"/>
        </w:rPr>
        <w:t>расчётам</w:t>
      </w:r>
      <w:r w:rsidR="00876A83" w:rsidRPr="005878B4">
        <w:rPr>
          <w:rFonts w:ascii="Times New Roman" w:eastAsia="Times New Roman" w:hAnsi="Times New Roman" w:cs="Times New Roman"/>
          <w:spacing w:val="-5"/>
          <w:sz w:val="23"/>
          <w:szCs w:val="23"/>
        </w:rPr>
        <w:t>и, являющимися</w:t>
      </w:r>
      <w:r w:rsidRPr="005878B4">
        <w:rPr>
          <w:rFonts w:ascii="Times New Roman" w:eastAsia="Times New Roman" w:hAnsi="Times New Roman" w:cs="Times New Roman"/>
          <w:spacing w:val="-5"/>
          <w:sz w:val="23"/>
          <w:szCs w:val="23"/>
        </w:rPr>
        <w:t xml:space="preserve"> </w:t>
      </w:r>
      <w:r w:rsidRPr="005878B4">
        <w:rPr>
          <w:rFonts w:ascii="Times New Roman" w:eastAsia="Times New Roman" w:hAnsi="Times New Roman" w:cs="Times New Roman"/>
          <w:color w:val="000000" w:themeColor="text1"/>
          <w:spacing w:val="-5"/>
          <w:sz w:val="23"/>
          <w:szCs w:val="23"/>
        </w:rPr>
        <w:t xml:space="preserve">Приложение № </w:t>
      </w:r>
      <w:r w:rsidR="008C3534" w:rsidRPr="005878B4">
        <w:rPr>
          <w:rFonts w:ascii="Times New Roman" w:eastAsia="Times New Roman" w:hAnsi="Times New Roman" w:cs="Times New Roman"/>
          <w:color w:val="000000" w:themeColor="text1"/>
          <w:spacing w:val="-5"/>
          <w:sz w:val="23"/>
          <w:szCs w:val="23"/>
        </w:rPr>
        <w:t>1</w:t>
      </w:r>
      <w:r w:rsidR="000A14B3" w:rsidRPr="005878B4">
        <w:rPr>
          <w:rFonts w:ascii="Times New Roman" w:eastAsia="Times New Roman" w:hAnsi="Times New Roman" w:cs="Times New Roman"/>
          <w:color w:val="000000" w:themeColor="text1"/>
          <w:spacing w:val="-5"/>
          <w:sz w:val="23"/>
          <w:szCs w:val="23"/>
        </w:rPr>
        <w:t xml:space="preserve"> </w:t>
      </w:r>
      <w:r w:rsidR="00876A83" w:rsidRPr="005878B4">
        <w:rPr>
          <w:rFonts w:ascii="Times New Roman" w:eastAsia="Times New Roman" w:hAnsi="Times New Roman" w:cs="Times New Roman"/>
          <w:color w:val="000000" w:themeColor="text1"/>
          <w:spacing w:val="-5"/>
          <w:sz w:val="23"/>
          <w:szCs w:val="23"/>
        </w:rPr>
        <w:t>к настоящему Договору</w:t>
      </w:r>
      <w:r w:rsidRPr="005878B4">
        <w:rPr>
          <w:rFonts w:ascii="Times New Roman" w:eastAsia="Times New Roman" w:hAnsi="Times New Roman" w:cs="Times New Roman"/>
          <w:color w:val="000000" w:themeColor="text1"/>
          <w:spacing w:val="-5"/>
          <w:sz w:val="23"/>
          <w:szCs w:val="23"/>
        </w:rPr>
        <w:t>.</w:t>
      </w:r>
    </w:p>
    <w:p w14:paraId="1529BAD3" w14:textId="308AD09D" w:rsidR="005D66A9" w:rsidRPr="005878B4" w:rsidRDefault="005D66A9" w:rsidP="00121128">
      <w:pPr>
        <w:tabs>
          <w:tab w:val="num" w:pos="567"/>
          <w:tab w:val="left" w:pos="1134"/>
        </w:tabs>
        <w:spacing w:after="0" w:line="240" w:lineRule="auto"/>
        <w:ind w:firstLine="284"/>
        <w:jc w:val="both"/>
        <w:rPr>
          <w:rFonts w:ascii="Times New Roman" w:eastAsia="Times New Roman" w:hAnsi="Times New Roman" w:cs="Times New Roman"/>
          <w:b/>
          <w:bCs/>
          <w:sz w:val="23"/>
          <w:szCs w:val="23"/>
        </w:rPr>
      </w:pPr>
      <w:r w:rsidRPr="005878B4">
        <w:rPr>
          <w:rFonts w:ascii="Times New Roman" w:eastAsia="Times New Roman" w:hAnsi="Times New Roman" w:cs="Times New Roman"/>
          <w:sz w:val="23"/>
          <w:szCs w:val="23"/>
        </w:rPr>
        <w:t xml:space="preserve">1.3. Подрядчик обязуется завершить </w:t>
      </w:r>
      <w:r w:rsidR="003A3B58" w:rsidRPr="005878B4">
        <w:rPr>
          <w:rFonts w:ascii="Times New Roman" w:eastAsia="Times New Roman" w:hAnsi="Times New Roman" w:cs="Times New Roman"/>
          <w:sz w:val="23"/>
          <w:szCs w:val="23"/>
        </w:rPr>
        <w:t xml:space="preserve">ремонт </w:t>
      </w:r>
      <w:r w:rsidRPr="005878B4">
        <w:rPr>
          <w:rFonts w:ascii="Times New Roman" w:eastAsia="Times New Roman" w:hAnsi="Times New Roman" w:cs="Times New Roman"/>
          <w:bCs/>
          <w:color w:val="000000" w:themeColor="text1"/>
          <w:sz w:val="23"/>
          <w:szCs w:val="23"/>
        </w:rPr>
        <w:t>и</w:t>
      </w:r>
      <w:r w:rsidRPr="005878B4">
        <w:rPr>
          <w:rFonts w:ascii="Times New Roman" w:eastAsia="Times New Roman" w:hAnsi="Times New Roman" w:cs="Times New Roman"/>
          <w:sz w:val="23"/>
          <w:szCs w:val="23"/>
        </w:rPr>
        <w:t xml:space="preserve"> сдать Объект, </w:t>
      </w:r>
      <w:r w:rsidRPr="005878B4">
        <w:rPr>
          <w:rFonts w:ascii="Times New Roman" w:eastAsia="Times New Roman" w:hAnsi="Times New Roman" w:cs="Times New Roman"/>
          <w:spacing w:val="-3"/>
          <w:sz w:val="23"/>
          <w:szCs w:val="23"/>
        </w:rPr>
        <w:t>в установленном порядке, в срок, указанный в п.</w:t>
      </w:r>
      <w:r w:rsidR="00FA031A" w:rsidRPr="005878B4">
        <w:rPr>
          <w:rFonts w:ascii="Times New Roman" w:eastAsia="Times New Roman" w:hAnsi="Times New Roman" w:cs="Times New Roman"/>
          <w:spacing w:val="-3"/>
          <w:sz w:val="23"/>
          <w:szCs w:val="23"/>
        </w:rPr>
        <w:t>3</w:t>
      </w:r>
      <w:r w:rsidRPr="005878B4">
        <w:rPr>
          <w:rFonts w:ascii="Times New Roman" w:eastAsia="Times New Roman" w:hAnsi="Times New Roman" w:cs="Times New Roman"/>
          <w:color w:val="000000" w:themeColor="text1"/>
          <w:spacing w:val="-3"/>
          <w:sz w:val="23"/>
          <w:szCs w:val="23"/>
        </w:rPr>
        <w:t xml:space="preserve">.1. </w:t>
      </w:r>
      <w:r w:rsidRPr="005878B4">
        <w:rPr>
          <w:rFonts w:ascii="Times New Roman" w:eastAsia="Times New Roman" w:hAnsi="Times New Roman" w:cs="Times New Roman"/>
          <w:spacing w:val="-3"/>
          <w:sz w:val="23"/>
          <w:szCs w:val="23"/>
        </w:rPr>
        <w:t>настоящего Договора.</w:t>
      </w:r>
    </w:p>
    <w:p w14:paraId="7CF0DC1B" w14:textId="77777777" w:rsidR="005D66A9" w:rsidRPr="005878B4" w:rsidRDefault="005D66A9" w:rsidP="00121128">
      <w:pPr>
        <w:widowControl w:val="0"/>
        <w:shd w:val="clear" w:color="auto" w:fill="FFFFFF"/>
        <w:tabs>
          <w:tab w:val="left" w:pos="10867"/>
        </w:tabs>
        <w:autoSpaceDE w:val="0"/>
        <w:autoSpaceDN w:val="0"/>
        <w:adjustRightInd w:val="0"/>
        <w:spacing w:after="0" w:line="240" w:lineRule="auto"/>
        <w:ind w:right="-48" w:firstLine="284"/>
        <w:jc w:val="both"/>
        <w:rPr>
          <w:rFonts w:ascii="Times New Roman" w:eastAsia="Times New Roman" w:hAnsi="Times New Roman" w:cs="Times New Roman"/>
          <w:sz w:val="23"/>
          <w:szCs w:val="23"/>
        </w:rPr>
      </w:pPr>
      <w:r w:rsidRPr="005878B4">
        <w:rPr>
          <w:rFonts w:ascii="Times New Roman" w:eastAsia="Times New Roman" w:hAnsi="Times New Roman" w:cs="Times New Roman"/>
          <w:spacing w:val="1"/>
          <w:sz w:val="23"/>
          <w:szCs w:val="23"/>
        </w:rPr>
        <w:t>1</w:t>
      </w:r>
      <w:r w:rsidRPr="005878B4">
        <w:rPr>
          <w:rFonts w:ascii="Times New Roman" w:eastAsia="Times New Roman" w:hAnsi="Times New Roman" w:cs="Times New Roman"/>
          <w:spacing w:val="-2"/>
          <w:sz w:val="23"/>
          <w:szCs w:val="23"/>
        </w:rPr>
        <w:t>.4. Заказчик осуществляет технический контроль за ходом работ</w:t>
      </w:r>
      <w:r w:rsidR="008C3534" w:rsidRPr="005878B4">
        <w:rPr>
          <w:rFonts w:ascii="Times New Roman" w:eastAsia="Times New Roman" w:hAnsi="Times New Roman" w:cs="Times New Roman"/>
          <w:spacing w:val="-2"/>
          <w:sz w:val="23"/>
          <w:szCs w:val="23"/>
        </w:rPr>
        <w:t>.</w:t>
      </w:r>
    </w:p>
    <w:p w14:paraId="3F390580" w14:textId="77777777" w:rsidR="005D66A9" w:rsidRPr="005878B4" w:rsidRDefault="005D66A9" w:rsidP="00121128">
      <w:pPr>
        <w:spacing w:after="0" w:line="240" w:lineRule="auto"/>
        <w:ind w:firstLine="284"/>
        <w:jc w:val="both"/>
        <w:rPr>
          <w:rFonts w:ascii="Times New Roman" w:eastAsia="Times New Roman" w:hAnsi="Times New Roman" w:cs="Times New Roman"/>
          <w:bCs/>
          <w:sz w:val="23"/>
          <w:szCs w:val="23"/>
          <w:lang w:eastAsia="ar-SA"/>
        </w:rPr>
      </w:pPr>
      <w:r w:rsidRPr="005878B4">
        <w:rPr>
          <w:rFonts w:ascii="Times New Roman" w:eastAsia="Times New Roman" w:hAnsi="Times New Roman" w:cs="Times New Roman"/>
          <w:sz w:val="23"/>
          <w:szCs w:val="23"/>
        </w:rPr>
        <w:t>1</w:t>
      </w:r>
      <w:r w:rsidRPr="005878B4">
        <w:rPr>
          <w:rFonts w:ascii="Times New Roman" w:eastAsia="Times New Roman" w:hAnsi="Times New Roman" w:cs="Times New Roman"/>
          <w:sz w:val="23"/>
          <w:szCs w:val="23"/>
          <w:lang w:eastAsia="ar-SA"/>
        </w:rPr>
        <w:t xml:space="preserve">.5. Подрядчик при выполнении работ вправе привлекать субподрядные организации. </w:t>
      </w:r>
      <w:r w:rsidRPr="005878B4">
        <w:rPr>
          <w:rFonts w:ascii="Times New Roman" w:eastAsia="Times New Roman" w:hAnsi="Times New Roman" w:cs="Times New Roman"/>
          <w:bCs/>
          <w:sz w:val="23"/>
          <w:szCs w:val="23"/>
          <w:lang w:eastAsia="ar-SA"/>
        </w:rPr>
        <w:t>Привлечение субподрядных организаций не влечет за собой изменения стоимости, объемов и сроков выполнения работ по настоящему Договору.</w:t>
      </w:r>
    </w:p>
    <w:p w14:paraId="0994C590" w14:textId="77777777" w:rsidR="005D66A9" w:rsidRPr="005878B4" w:rsidRDefault="005D66A9" w:rsidP="00121128">
      <w:pPr>
        <w:keepNext/>
        <w:keepLines/>
        <w:suppressLineNumbers/>
        <w:suppressAutoHyphens/>
        <w:autoSpaceDE w:val="0"/>
        <w:autoSpaceDN w:val="0"/>
        <w:adjustRightInd w:val="0"/>
        <w:spacing w:after="0" w:line="240" w:lineRule="auto"/>
        <w:ind w:firstLine="284"/>
        <w:jc w:val="both"/>
        <w:rPr>
          <w:rFonts w:ascii="Times New Roman" w:eastAsia="Times New Roman" w:hAnsi="Times New Roman" w:cs="Times New Roman"/>
          <w:sz w:val="23"/>
          <w:szCs w:val="23"/>
        </w:rPr>
      </w:pPr>
      <w:r w:rsidRPr="005878B4">
        <w:rPr>
          <w:rFonts w:ascii="Times New Roman" w:eastAsia="Times New Roman" w:hAnsi="Times New Roman" w:cs="Times New Roman"/>
          <w:sz w:val="23"/>
          <w:szCs w:val="23"/>
        </w:rPr>
        <w:t xml:space="preserve"> 1.6. В случае привлечения к исполнению Договора субподрядной организации, Подрядчику необходимо направить Заказчику письменное уведомление о каждом заключенном договоре с информацией о порученных субподрядной организации работах с одновременным предоставлением сведений о субподрядной организации.</w:t>
      </w:r>
    </w:p>
    <w:p w14:paraId="2B6BD26C" w14:textId="77777777" w:rsidR="005D66A9" w:rsidRPr="005878B4" w:rsidRDefault="005D66A9" w:rsidP="00121128">
      <w:pPr>
        <w:spacing w:after="0" w:line="240" w:lineRule="auto"/>
        <w:ind w:firstLine="284"/>
        <w:jc w:val="both"/>
        <w:rPr>
          <w:rFonts w:ascii="Times New Roman" w:eastAsia="Times New Roman" w:hAnsi="Times New Roman" w:cs="Times New Roman"/>
          <w:color w:val="FF0000"/>
          <w:sz w:val="23"/>
          <w:szCs w:val="23"/>
        </w:rPr>
      </w:pPr>
      <w:r w:rsidRPr="005878B4">
        <w:rPr>
          <w:rFonts w:ascii="Times New Roman" w:eastAsia="Times New Roman" w:hAnsi="Times New Roman" w:cs="Times New Roman"/>
          <w:sz w:val="23"/>
          <w:szCs w:val="23"/>
          <w:lang w:eastAsia="ar-SA"/>
        </w:rPr>
        <w:t>1.7. В случае привлечения Подрядчиком к выполнению работ субподрядных организаций Подрядчик несет перед Заказчиком ответственность за последствия неисполнения или ненадлежащего исполнения обязательств субподрядчиками, а перед субподрядчиком - ответственность за неисполнение или ненадлежащее исполнение Заказчиком обязательств по настоящему Договору.</w:t>
      </w:r>
    </w:p>
    <w:p w14:paraId="62743A0C" w14:textId="77777777" w:rsidR="005D66A9" w:rsidRPr="005878B4" w:rsidRDefault="005D66A9" w:rsidP="00121128">
      <w:pPr>
        <w:keepNext/>
        <w:suppressAutoHyphens/>
        <w:spacing w:after="0" w:line="240" w:lineRule="auto"/>
        <w:ind w:firstLine="284"/>
        <w:jc w:val="both"/>
        <w:outlineLvl w:val="0"/>
        <w:rPr>
          <w:rFonts w:ascii="Times New Roman" w:eastAsia="Times New Roman" w:hAnsi="Times New Roman" w:cs="Times New Roman"/>
          <w:bCs/>
          <w:sz w:val="23"/>
          <w:szCs w:val="23"/>
          <w:lang w:eastAsia="ar-SA"/>
        </w:rPr>
      </w:pPr>
      <w:r w:rsidRPr="005878B4">
        <w:rPr>
          <w:rFonts w:ascii="Times New Roman" w:eastAsia="Times New Roman" w:hAnsi="Times New Roman" w:cs="Times New Roman"/>
          <w:bCs/>
          <w:sz w:val="23"/>
          <w:szCs w:val="23"/>
          <w:lang w:eastAsia="ar-SA"/>
        </w:rPr>
        <w:t>1.8. При исполнении настоящего Договора не допускается перемена Подрядчика, за исключением случаев, если новый Подрядчик является правопреемником Подрядчика вследствие реорганизации юридического лица в форме преобразования, слияния или присоединения.</w:t>
      </w:r>
    </w:p>
    <w:p w14:paraId="4DB209AD" w14:textId="77777777" w:rsidR="003910FF" w:rsidRPr="005878B4" w:rsidRDefault="003910FF" w:rsidP="00121128">
      <w:pPr>
        <w:widowControl w:val="0"/>
        <w:shd w:val="clear" w:color="auto" w:fill="FFFFFF"/>
        <w:autoSpaceDE w:val="0"/>
        <w:autoSpaceDN w:val="0"/>
        <w:adjustRightInd w:val="0"/>
        <w:spacing w:after="0" w:line="240" w:lineRule="auto"/>
        <w:ind w:firstLine="284"/>
        <w:jc w:val="center"/>
        <w:rPr>
          <w:rFonts w:ascii="Times New Roman" w:eastAsia="Times New Roman" w:hAnsi="Times New Roman" w:cs="Times New Roman"/>
          <w:b/>
          <w:sz w:val="23"/>
          <w:szCs w:val="23"/>
        </w:rPr>
      </w:pPr>
    </w:p>
    <w:p w14:paraId="7ECDA64F" w14:textId="7B502BEC" w:rsidR="001D28BA" w:rsidRPr="005878B4" w:rsidRDefault="002D5DBA" w:rsidP="00121128">
      <w:pPr>
        <w:widowControl w:val="0"/>
        <w:shd w:val="clear" w:color="auto" w:fill="FFFFFF"/>
        <w:autoSpaceDE w:val="0"/>
        <w:autoSpaceDN w:val="0"/>
        <w:adjustRightInd w:val="0"/>
        <w:spacing w:after="0" w:line="240" w:lineRule="auto"/>
        <w:ind w:firstLine="284"/>
        <w:jc w:val="center"/>
        <w:rPr>
          <w:rFonts w:ascii="Times New Roman" w:hAnsi="Times New Roman" w:cs="Times New Roman"/>
          <w:spacing w:val="-5"/>
          <w:sz w:val="23"/>
          <w:szCs w:val="23"/>
        </w:rPr>
      </w:pPr>
      <w:r w:rsidRPr="005878B4">
        <w:rPr>
          <w:rFonts w:ascii="Times New Roman" w:eastAsia="Times New Roman" w:hAnsi="Times New Roman" w:cs="Times New Roman"/>
          <w:b/>
          <w:sz w:val="23"/>
          <w:szCs w:val="23"/>
        </w:rPr>
        <w:t>2</w:t>
      </w:r>
      <w:r w:rsidR="005D66A9" w:rsidRPr="005878B4">
        <w:rPr>
          <w:rFonts w:ascii="Times New Roman" w:eastAsia="Times New Roman" w:hAnsi="Times New Roman" w:cs="Times New Roman"/>
          <w:b/>
          <w:sz w:val="23"/>
          <w:szCs w:val="23"/>
        </w:rPr>
        <w:t>. Стоимость работ (цена Договора) и порядок расчетов</w:t>
      </w:r>
    </w:p>
    <w:p w14:paraId="32720F40" w14:textId="66CA734F" w:rsidR="005D66A9" w:rsidRPr="005878B4" w:rsidRDefault="002D5DBA" w:rsidP="00121128">
      <w:pPr>
        <w:pStyle w:val="af9"/>
        <w:ind w:firstLine="284"/>
        <w:jc w:val="both"/>
        <w:rPr>
          <w:rFonts w:ascii="Times New Roman" w:hAnsi="Times New Roman" w:cs="Times New Roman"/>
          <w:spacing w:val="-12"/>
          <w:sz w:val="23"/>
          <w:szCs w:val="23"/>
        </w:rPr>
      </w:pPr>
      <w:r w:rsidRPr="005878B4">
        <w:rPr>
          <w:rFonts w:ascii="Times New Roman" w:hAnsi="Times New Roman" w:cs="Times New Roman"/>
          <w:spacing w:val="-5"/>
          <w:sz w:val="23"/>
          <w:szCs w:val="23"/>
        </w:rPr>
        <w:t>2</w:t>
      </w:r>
      <w:r w:rsidR="005D66A9" w:rsidRPr="005878B4">
        <w:rPr>
          <w:rFonts w:ascii="Times New Roman" w:hAnsi="Times New Roman" w:cs="Times New Roman"/>
          <w:spacing w:val="-5"/>
          <w:sz w:val="23"/>
          <w:szCs w:val="23"/>
        </w:rPr>
        <w:t>.1. Стоимость работ по настояще</w:t>
      </w:r>
      <w:r w:rsidR="006F6536" w:rsidRPr="005878B4">
        <w:rPr>
          <w:rFonts w:ascii="Times New Roman" w:hAnsi="Times New Roman" w:cs="Times New Roman"/>
          <w:spacing w:val="-5"/>
          <w:sz w:val="23"/>
          <w:szCs w:val="23"/>
        </w:rPr>
        <w:t xml:space="preserve">му Договору </w:t>
      </w:r>
      <w:r w:rsidR="005D66A9" w:rsidRPr="005878B4">
        <w:rPr>
          <w:rFonts w:ascii="Times New Roman" w:hAnsi="Times New Roman" w:cs="Times New Roman"/>
          <w:spacing w:val="-12"/>
          <w:sz w:val="23"/>
          <w:szCs w:val="23"/>
        </w:rPr>
        <w:t>составляет:</w:t>
      </w:r>
      <w:r w:rsidR="00D75947" w:rsidRPr="005878B4">
        <w:rPr>
          <w:rFonts w:ascii="Times New Roman" w:hAnsi="Times New Roman" w:cs="Times New Roman"/>
          <w:sz w:val="23"/>
          <w:szCs w:val="23"/>
        </w:rPr>
        <w:t xml:space="preserve"> </w:t>
      </w:r>
      <w:r w:rsidR="000A14B3" w:rsidRPr="005878B4">
        <w:rPr>
          <w:rFonts w:ascii="Times New Roman" w:hAnsi="Times New Roman" w:cs="Times New Roman"/>
          <w:bCs/>
          <w:sz w:val="23"/>
          <w:szCs w:val="23"/>
        </w:rPr>
        <w:t>____________________________</w:t>
      </w:r>
      <w:proofErr w:type="gramStart"/>
      <w:r w:rsidR="000A14B3" w:rsidRPr="005878B4">
        <w:rPr>
          <w:rFonts w:ascii="Times New Roman" w:hAnsi="Times New Roman" w:cs="Times New Roman"/>
          <w:bCs/>
          <w:sz w:val="23"/>
          <w:szCs w:val="23"/>
        </w:rPr>
        <w:t>_</w:t>
      </w:r>
      <w:r w:rsidR="00A9265D" w:rsidRPr="005878B4">
        <w:rPr>
          <w:rFonts w:ascii="Times New Roman" w:hAnsi="Times New Roman" w:cs="Times New Roman"/>
          <w:b/>
          <w:spacing w:val="-12"/>
          <w:sz w:val="23"/>
          <w:szCs w:val="23"/>
        </w:rPr>
        <w:t xml:space="preserve"> </w:t>
      </w:r>
      <w:r w:rsidR="00A9265D" w:rsidRPr="005878B4">
        <w:rPr>
          <w:rFonts w:ascii="Times New Roman" w:hAnsi="Times New Roman" w:cs="Times New Roman"/>
          <w:spacing w:val="-12"/>
          <w:sz w:val="23"/>
          <w:szCs w:val="23"/>
        </w:rPr>
        <w:t>.</w:t>
      </w:r>
      <w:proofErr w:type="gramEnd"/>
    </w:p>
    <w:p w14:paraId="5CBFC91D" w14:textId="77777777" w:rsidR="005D66A9" w:rsidRPr="005878B4" w:rsidRDefault="005D66A9" w:rsidP="00121128">
      <w:pPr>
        <w:pStyle w:val="af9"/>
        <w:ind w:firstLine="284"/>
        <w:jc w:val="both"/>
        <w:rPr>
          <w:rFonts w:ascii="Times New Roman" w:hAnsi="Times New Roman" w:cs="Times New Roman"/>
          <w:spacing w:val="-3"/>
          <w:sz w:val="23"/>
          <w:szCs w:val="23"/>
        </w:rPr>
      </w:pPr>
      <w:r w:rsidRPr="005878B4">
        <w:rPr>
          <w:rFonts w:ascii="Times New Roman" w:hAnsi="Times New Roman" w:cs="Times New Roman"/>
          <w:spacing w:val="-1"/>
          <w:sz w:val="23"/>
          <w:szCs w:val="23"/>
        </w:rPr>
        <w:t>Цена включает в себя все расх</w:t>
      </w:r>
      <w:r w:rsidRPr="005878B4">
        <w:rPr>
          <w:rFonts w:ascii="Times New Roman" w:hAnsi="Times New Roman" w:cs="Times New Roman"/>
          <w:spacing w:val="-3"/>
          <w:sz w:val="23"/>
          <w:szCs w:val="23"/>
        </w:rPr>
        <w:t xml:space="preserve">оды, связанные с выполнением работ по Договору, в том числе: </w:t>
      </w:r>
      <w:r w:rsidRPr="005878B4">
        <w:rPr>
          <w:rFonts w:ascii="Times New Roman" w:hAnsi="Times New Roman" w:cs="Times New Roman"/>
          <w:sz w:val="23"/>
          <w:szCs w:val="23"/>
        </w:rPr>
        <w:t>стоимость материалов, оборудования, вывоз мусора,</w:t>
      </w:r>
      <w:r w:rsidRPr="005878B4">
        <w:rPr>
          <w:rFonts w:ascii="Times New Roman" w:hAnsi="Times New Roman" w:cs="Times New Roman"/>
          <w:spacing w:val="-3"/>
          <w:sz w:val="23"/>
          <w:szCs w:val="23"/>
        </w:rPr>
        <w:t xml:space="preserve"> транспортно-заготовительные и складские затраты, командировочные расходы, страхование, уплату таможенных пошлин, налогов, сборов и других обязательных платежей, предусмотренных действующим законодательством РФ.</w:t>
      </w:r>
    </w:p>
    <w:p w14:paraId="44934696" w14:textId="77777777" w:rsidR="005D66A9" w:rsidRPr="005878B4" w:rsidRDefault="005D66A9" w:rsidP="00121128">
      <w:pPr>
        <w:pStyle w:val="af9"/>
        <w:ind w:firstLine="284"/>
        <w:jc w:val="both"/>
        <w:rPr>
          <w:rFonts w:ascii="Times New Roman" w:hAnsi="Times New Roman" w:cs="Times New Roman"/>
          <w:sz w:val="23"/>
          <w:szCs w:val="23"/>
          <w:lang w:eastAsia="zh-CN"/>
        </w:rPr>
      </w:pPr>
      <w:r w:rsidRPr="005878B4">
        <w:rPr>
          <w:rFonts w:ascii="Times New Roman" w:hAnsi="Times New Roman" w:cs="Times New Roman"/>
          <w:noProof/>
          <w:sz w:val="23"/>
          <w:szCs w:val="23"/>
        </w:rPr>
        <w:t>Цена настоящего Договора может быть снижена по соглашению Сторон без изменения предусмотренных настоящим Договором объема работ и иных условий настоящего Договора.</w:t>
      </w:r>
    </w:p>
    <w:p w14:paraId="7FC2DF0D" w14:textId="2B1CE9BC" w:rsidR="005D66A9" w:rsidRPr="005878B4" w:rsidRDefault="002D5DBA" w:rsidP="00121128">
      <w:pPr>
        <w:widowControl w:val="0"/>
        <w:autoSpaceDE w:val="0"/>
        <w:autoSpaceDN w:val="0"/>
        <w:adjustRightInd w:val="0"/>
        <w:spacing w:after="0" w:line="240" w:lineRule="auto"/>
        <w:ind w:firstLine="284"/>
        <w:jc w:val="both"/>
        <w:rPr>
          <w:rFonts w:ascii="Times New Roman" w:eastAsia="Times New Roman" w:hAnsi="Times New Roman" w:cs="Times New Roman"/>
          <w:sz w:val="23"/>
          <w:szCs w:val="23"/>
        </w:rPr>
      </w:pPr>
      <w:r w:rsidRPr="005878B4">
        <w:rPr>
          <w:rFonts w:ascii="Times New Roman" w:eastAsia="Times New Roman" w:hAnsi="Times New Roman" w:cs="Times New Roman"/>
          <w:sz w:val="23"/>
          <w:szCs w:val="23"/>
          <w:lang w:eastAsia="ar-SA"/>
        </w:rPr>
        <w:t>2</w:t>
      </w:r>
      <w:r w:rsidR="005D66A9" w:rsidRPr="005878B4">
        <w:rPr>
          <w:rFonts w:ascii="Times New Roman" w:eastAsia="Times New Roman" w:hAnsi="Times New Roman" w:cs="Times New Roman"/>
          <w:sz w:val="23"/>
          <w:szCs w:val="23"/>
          <w:lang w:eastAsia="ar-SA"/>
        </w:rPr>
        <w:t xml:space="preserve">.2. </w:t>
      </w:r>
      <w:r w:rsidR="00D362FB" w:rsidRPr="005878B4">
        <w:rPr>
          <w:rFonts w:ascii="Times New Roman" w:eastAsia="Times New Roman" w:hAnsi="Times New Roman" w:cs="Times New Roman"/>
          <w:sz w:val="23"/>
          <w:szCs w:val="23"/>
          <w:lang w:eastAsia="ar-SA"/>
        </w:rPr>
        <w:t>Р</w:t>
      </w:r>
      <w:r w:rsidR="005D66A9" w:rsidRPr="005878B4">
        <w:rPr>
          <w:rFonts w:ascii="Times New Roman" w:eastAsia="Times New Roman" w:hAnsi="Times New Roman" w:cs="Times New Roman"/>
          <w:sz w:val="23"/>
          <w:szCs w:val="23"/>
        </w:rPr>
        <w:t>асчет производится Заказчиком по факту выполнения работ в полном объеме, на основании документов, предусмотренных п.3.2</w:t>
      </w:r>
      <w:r w:rsidR="00C4160F" w:rsidRPr="005878B4">
        <w:rPr>
          <w:rFonts w:ascii="Times New Roman" w:eastAsia="Times New Roman" w:hAnsi="Times New Roman" w:cs="Times New Roman"/>
          <w:sz w:val="23"/>
          <w:szCs w:val="23"/>
        </w:rPr>
        <w:t>.</w:t>
      </w:r>
      <w:r w:rsidR="005D66A9" w:rsidRPr="005878B4">
        <w:rPr>
          <w:rFonts w:ascii="Times New Roman" w:eastAsia="Times New Roman" w:hAnsi="Times New Roman" w:cs="Times New Roman"/>
          <w:sz w:val="23"/>
          <w:szCs w:val="23"/>
        </w:rPr>
        <w:t xml:space="preserve"> настоящего Договора, в пределах стоимости (цены) выполненных работ, но не выше цены, указанной в п.</w:t>
      </w:r>
      <w:r w:rsidR="00BE1789" w:rsidRPr="005878B4">
        <w:rPr>
          <w:rFonts w:ascii="Times New Roman" w:eastAsia="Times New Roman" w:hAnsi="Times New Roman" w:cs="Times New Roman"/>
          <w:sz w:val="23"/>
          <w:szCs w:val="23"/>
        </w:rPr>
        <w:t>2</w:t>
      </w:r>
      <w:r w:rsidR="005D66A9" w:rsidRPr="005878B4">
        <w:rPr>
          <w:rFonts w:ascii="Times New Roman" w:eastAsia="Times New Roman" w:hAnsi="Times New Roman" w:cs="Times New Roman"/>
          <w:sz w:val="23"/>
          <w:szCs w:val="23"/>
        </w:rPr>
        <w:t>.1. настоящего Договора</w:t>
      </w:r>
      <w:r w:rsidR="00D90325">
        <w:rPr>
          <w:rFonts w:ascii="Times New Roman" w:eastAsia="Times New Roman" w:hAnsi="Times New Roman" w:cs="Times New Roman"/>
          <w:sz w:val="23"/>
          <w:szCs w:val="23"/>
        </w:rPr>
        <w:t xml:space="preserve"> после</w:t>
      </w:r>
      <w:bookmarkStart w:id="0" w:name="_GoBack"/>
      <w:bookmarkEnd w:id="0"/>
      <w:r w:rsidR="005D66A9" w:rsidRPr="005878B4">
        <w:rPr>
          <w:rFonts w:ascii="Times New Roman" w:eastAsia="Times New Roman" w:hAnsi="Times New Roman" w:cs="Times New Roman"/>
          <w:sz w:val="23"/>
          <w:szCs w:val="23"/>
        </w:rPr>
        <w:t xml:space="preserve"> подписанного Сторонами акта выполненных работ по форме № КС-2 и справки о стоимости выполненных работ и затрат по форме №КС-3 в течение </w:t>
      </w:r>
      <w:r w:rsidR="00755980" w:rsidRPr="005878B4">
        <w:rPr>
          <w:rFonts w:ascii="Times New Roman" w:eastAsia="Times New Roman" w:hAnsi="Times New Roman" w:cs="Times New Roman"/>
          <w:sz w:val="23"/>
          <w:szCs w:val="23"/>
          <w:highlight w:val="yellow"/>
        </w:rPr>
        <w:t>7</w:t>
      </w:r>
      <w:r w:rsidR="005D66A9" w:rsidRPr="005878B4">
        <w:rPr>
          <w:rFonts w:ascii="Times New Roman" w:eastAsia="Times New Roman" w:hAnsi="Times New Roman" w:cs="Times New Roman"/>
          <w:sz w:val="23"/>
          <w:szCs w:val="23"/>
          <w:highlight w:val="yellow"/>
        </w:rPr>
        <w:t xml:space="preserve"> (</w:t>
      </w:r>
      <w:r w:rsidR="00755980" w:rsidRPr="005878B4">
        <w:rPr>
          <w:rFonts w:ascii="Times New Roman" w:eastAsia="Times New Roman" w:hAnsi="Times New Roman" w:cs="Times New Roman"/>
          <w:sz w:val="23"/>
          <w:szCs w:val="23"/>
          <w:highlight w:val="yellow"/>
        </w:rPr>
        <w:t>сем</w:t>
      </w:r>
      <w:r w:rsidR="00BE1789" w:rsidRPr="005878B4">
        <w:rPr>
          <w:rFonts w:ascii="Times New Roman" w:eastAsia="Times New Roman" w:hAnsi="Times New Roman" w:cs="Times New Roman"/>
          <w:sz w:val="23"/>
          <w:szCs w:val="23"/>
          <w:highlight w:val="yellow"/>
        </w:rPr>
        <w:t>и</w:t>
      </w:r>
      <w:r w:rsidR="005D66A9" w:rsidRPr="005878B4">
        <w:rPr>
          <w:rFonts w:ascii="Times New Roman" w:eastAsia="Times New Roman" w:hAnsi="Times New Roman" w:cs="Times New Roman"/>
          <w:sz w:val="23"/>
          <w:szCs w:val="23"/>
          <w:highlight w:val="yellow"/>
        </w:rPr>
        <w:t xml:space="preserve">) </w:t>
      </w:r>
      <w:r w:rsidR="00755980" w:rsidRPr="005878B4">
        <w:rPr>
          <w:rFonts w:ascii="Times New Roman" w:eastAsia="Times New Roman" w:hAnsi="Times New Roman" w:cs="Times New Roman"/>
          <w:sz w:val="23"/>
          <w:szCs w:val="23"/>
          <w:highlight w:val="yellow"/>
        </w:rPr>
        <w:t>рабочих</w:t>
      </w:r>
      <w:r w:rsidR="00755980" w:rsidRPr="005878B4">
        <w:rPr>
          <w:rFonts w:ascii="Times New Roman" w:eastAsia="Times New Roman" w:hAnsi="Times New Roman" w:cs="Times New Roman"/>
          <w:sz w:val="23"/>
          <w:szCs w:val="23"/>
        </w:rPr>
        <w:t xml:space="preserve"> </w:t>
      </w:r>
      <w:r w:rsidR="005D66A9" w:rsidRPr="005878B4">
        <w:rPr>
          <w:rFonts w:ascii="Times New Roman" w:eastAsia="Times New Roman" w:hAnsi="Times New Roman" w:cs="Times New Roman"/>
          <w:sz w:val="23"/>
          <w:szCs w:val="23"/>
        </w:rPr>
        <w:t>дней, при условии, что работы выполнены качественно.</w:t>
      </w:r>
    </w:p>
    <w:p w14:paraId="71F3E9A2" w14:textId="77777777" w:rsidR="005D66A9" w:rsidRPr="005878B4" w:rsidRDefault="002D5DBA" w:rsidP="00121128">
      <w:pPr>
        <w:suppressAutoHyphens/>
        <w:autoSpaceDE w:val="0"/>
        <w:autoSpaceDN w:val="0"/>
        <w:adjustRightInd w:val="0"/>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2</w:t>
      </w:r>
      <w:r w:rsidR="000B1103" w:rsidRPr="005878B4">
        <w:rPr>
          <w:rFonts w:ascii="Times New Roman" w:eastAsia="Times New Roman" w:hAnsi="Times New Roman" w:cs="Times New Roman"/>
          <w:sz w:val="23"/>
          <w:szCs w:val="23"/>
          <w:lang w:eastAsia="ar-SA"/>
        </w:rPr>
        <w:t>.4</w:t>
      </w:r>
      <w:r w:rsidR="005D66A9" w:rsidRPr="005878B4">
        <w:rPr>
          <w:rFonts w:ascii="Times New Roman" w:eastAsia="Times New Roman" w:hAnsi="Times New Roman" w:cs="Times New Roman"/>
          <w:sz w:val="23"/>
          <w:szCs w:val="23"/>
          <w:lang w:eastAsia="ar-SA"/>
        </w:rPr>
        <w:t xml:space="preserve">. Дополнительные работы, не предусмотренные </w:t>
      </w:r>
      <w:r w:rsidR="008C3534" w:rsidRPr="005878B4">
        <w:rPr>
          <w:rFonts w:ascii="Times New Roman" w:eastAsia="Times New Roman" w:hAnsi="Times New Roman" w:cs="Times New Roman"/>
          <w:sz w:val="23"/>
          <w:szCs w:val="23"/>
          <w:lang w:eastAsia="ar-SA"/>
        </w:rPr>
        <w:t>локальным сметным расчетом</w:t>
      </w:r>
      <w:r w:rsidR="005D66A9" w:rsidRPr="005878B4">
        <w:rPr>
          <w:rFonts w:ascii="Times New Roman" w:eastAsia="Times New Roman" w:hAnsi="Times New Roman" w:cs="Times New Roman"/>
          <w:sz w:val="23"/>
          <w:szCs w:val="23"/>
          <w:lang w:eastAsia="ar-SA"/>
        </w:rPr>
        <w:t>, оплате не подлежат.</w:t>
      </w:r>
    </w:p>
    <w:p w14:paraId="3556EC0E" w14:textId="543821B0" w:rsidR="005D66A9" w:rsidRPr="005878B4" w:rsidRDefault="002D5DBA" w:rsidP="00121128">
      <w:pPr>
        <w:suppressAutoHyphens/>
        <w:autoSpaceDE w:val="0"/>
        <w:autoSpaceDN w:val="0"/>
        <w:adjustRightInd w:val="0"/>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2</w:t>
      </w:r>
      <w:r w:rsidR="000B1103"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 Оплата выполненных Подрядчиком работ по настоящему Договору осуществляется по безналичному расчету путем перечисления Заказчиком денежных средств на банковский счет Подрядчика, указанный в настоящем Договоре. Выплата аванса Договором не предусмотрена.</w:t>
      </w:r>
    </w:p>
    <w:p w14:paraId="087138F4" w14:textId="054A5335" w:rsidR="000A14B3" w:rsidRPr="005878B4" w:rsidRDefault="000A14B3" w:rsidP="00121128">
      <w:pPr>
        <w:suppressAutoHyphens/>
        <w:autoSpaceDE w:val="0"/>
        <w:autoSpaceDN w:val="0"/>
        <w:adjustRightInd w:val="0"/>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lastRenderedPageBreak/>
        <w:t>2.6. Приемка осуществляется без присутствия Подрядчика и подписание Акта приемки (ф.0510452) утверждается без подписи Подрядчика.</w:t>
      </w:r>
    </w:p>
    <w:p w14:paraId="62AAA6D5" w14:textId="77777777" w:rsidR="008B55C0" w:rsidRPr="005878B4" w:rsidRDefault="008B55C0" w:rsidP="00121128">
      <w:pPr>
        <w:suppressAutoHyphens/>
        <w:autoSpaceDE w:val="0"/>
        <w:autoSpaceDN w:val="0"/>
        <w:adjustRightInd w:val="0"/>
        <w:spacing w:after="0" w:line="240" w:lineRule="auto"/>
        <w:ind w:firstLine="284"/>
        <w:jc w:val="both"/>
        <w:rPr>
          <w:rFonts w:ascii="Times New Roman" w:eastAsia="Times New Roman" w:hAnsi="Times New Roman" w:cs="Times New Roman"/>
          <w:sz w:val="23"/>
          <w:szCs w:val="23"/>
          <w:lang w:eastAsia="ar-SA"/>
        </w:rPr>
      </w:pPr>
    </w:p>
    <w:p w14:paraId="47CF19BD" w14:textId="77777777" w:rsidR="001D28BA" w:rsidRPr="005878B4" w:rsidRDefault="002D5DBA" w:rsidP="00121128">
      <w:pPr>
        <w:widowControl w:val="0"/>
        <w:shd w:val="clear" w:color="auto" w:fill="FFFFFF"/>
        <w:autoSpaceDE w:val="0"/>
        <w:autoSpaceDN w:val="0"/>
        <w:adjustRightInd w:val="0"/>
        <w:spacing w:after="0" w:line="240" w:lineRule="auto"/>
        <w:ind w:firstLine="284"/>
        <w:jc w:val="center"/>
        <w:rPr>
          <w:rFonts w:ascii="Times New Roman" w:eastAsia="Times New Roman" w:hAnsi="Times New Roman" w:cs="Times New Roman"/>
          <w:b/>
          <w:spacing w:val="7"/>
          <w:sz w:val="23"/>
          <w:szCs w:val="23"/>
        </w:rPr>
      </w:pPr>
      <w:r w:rsidRPr="005878B4">
        <w:rPr>
          <w:rFonts w:ascii="Times New Roman" w:eastAsia="Times New Roman" w:hAnsi="Times New Roman" w:cs="Times New Roman"/>
          <w:b/>
          <w:spacing w:val="7"/>
          <w:sz w:val="23"/>
          <w:szCs w:val="23"/>
        </w:rPr>
        <w:t>3</w:t>
      </w:r>
      <w:r w:rsidR="005D66A9" w:rsidRPr="005878B4">
        <w:rPr>
          <w:rFonts w:ascii="Times New Roman" w:eastAsia="Times New Roman" w:hAnsi="Times New Roman" w:cs="Times New Roman"/>
          <w:b/>
          <w:spacing w:val="7"/>
          <w:sz w:val="23"/>
          <w:szCs w:val="23"/>
        </w:rPr>
        <w:t>. Сроки и ме</w:t>
      </w:r>
      <w:r w:rsidR="00CF78B8" w:rsidRPr="005878B4">
        <w:rPr>
          <w:rFonts w:ascii="Times New Roman" w:eastAsia="Times New Roman" w:hAnsi="Times New Roman" w:cs="Times New Roman"/>
          <w:b/>
          <w:spacing w:val="7"/>
          <w:sz w:val="23"/>
          <w:szCs w:val="23"/>
        </w:rPr>
        <w:t xml:space="preserve">сто выполнения работ </w:t>
      </w:r>
    </w:p>
    <w:p w14:paraId="6F1B31C3" w14:textId="2F215E83" w:rsidR="005D66A9" w:rsidRPr="005878B4" w:rsidRDefault="002D5DBA" w:rsidP="00121128">
      <w:pPr>
        <w:autoSpaceDE w:val="0"/>
        <w:autoSpaceDN w:val="0"/>
        <w:adjustRightInd w:val="0"/>
        <w:spacing w:after="0" w:line="240" w:lineRule="auto"/>
        <w:ind w:firstLine="284"/>
        <w:jc w:val="both"/>
        <w:rPr>
          <w:rFonts w:ascii="Times New Roman" w:eastAsia="Times New Roman" w:hAnsi="Times New Roman" w:cs="Times New Roman"/>
          <w:color w:val="000000" w:themeColor="text1"/>
          <w:spacing w:val="-1"/>
          <w:sz w:val="23"/>
          <w:szCs w:val="23"/>
        </w:rPr>
      </w:pPr>
      <w:r w:rsidRPr="005878B4">
        <w:rPr>
          <w:rFonts w:ascii="Times New Roman" w:eastAsia="Times New Roman" w:hAnsi="Times New Roman" w:cs="Times New Roman"/>
          <w:spacing w:val="-5"/>
          <w:sz w:val="23"/>
          <w:szCs w:val="23"/>
        </w:rPr>
        <w:t>3</w:t>
      </w:r>
      <w:r w:rsidR="005D66A9" w:rsidRPr="005878B4">
        <w:rPr>
          <w:rFonts w:ascii="Times New Roman" w:eastAsia="Times New Roman" w:hAnsi="Times New Roman" w:cs="Times New Roman"/>
          <w:spacing w:val="-5"/>
          <w:sz w:val="23"/>
          <w:szCs w:val="23"/>
        </w:rPr>
        <w:t xml:space="preserve">.1. </w:t>
      </w:r>
      <w:r w:rsidR="006944D1" w:rsidRPr="005878B4">
        <w:rPr>
          <w:rFonts w:ascii="Times New Roman" w:eastAsia="Times New Roman" w:hAnsi="Times New Roman" w:cs="Times New Roman"/>
          <w:sz w:val="23"/>
          <w:szCs w:val="23"/>
        </w:rPr>
        <w:t>Срок выполнения работ:</w:t>
      </w:r>
      <w:r w:rsidR="00D75947" w:rsidRPr="005878B4">
        <w:rPr>
          <w:rFonts w:ascii="Times New Roman" w:eastAsia="Times New Roman" w:hAnsi="Times New Roman" w:cs="Times New Roman"/>
          <w:sz w:val="23"/>
          <w:szCs w:val="23"/>
        </w:rPr>
        <w:t xml:space="preserve"> </w:t>
      </w:r>
      <w:r w:rsidR="00CB3F1B" w:rsidRPr="005878B4">
        <w:rPr>
          <w:rFonts w:ascii="Times New Roman" w:eastAsia="Times New Roman" w:hAnsi="Times New Roman" w:cs="Times New Roman"/>
          <w:spacing w:val="-1"/>
          <w:sz w:val="23"/>
          <w:szCs w:val="23"/>
        </w:rPr>
        <w:t xml:space="preserve">с момента заключения Договора </w:t>
      </w:r>
      <w:r w:rsidR="00CD12A7" w:rsidRPr="005878B4">
        <w:rPr>
          <w:rFonts w:ascii="Times New Roman" w:eastAsia="Times New Roman" w:hAnsi="Times New Roman" w:cs="Times New Roman"/>
          <w:spacing w:val="-1"/>
          <w:sz w:val="23"/>
          <w:szCs w:val="23"/>
        </w:rPr>
        <w:t>в течении 45 (сорока пяти) календарных дней</w:t>
      </w:r>
      <w:r w:rsidR="005D66A9" w:rsidRPr="005878B4">
        <w:rPr>
          <w:rFonts w:ascii="Times New Roman" w:eastAsia="Times New Roman" w:hAnsi="Times New Roman" w:cs="Times New Roman"/>
          <w:color w:val="000000" w:themeColor="text1"/>
          <w:spacing w:val="-1"/>
          <w:sz w:val="23"/>
          <w:szCs w:val="23"/>
        </w:rPr>
        <w:t xml:space="preserve">. </w:t>
      </w:r>
    </w:p>
    <w:p w14:paraId="0150F856" w14:textId="77777777" w:rsidR="005D66A9" w:rsidRPr="005878B4" w:rsidRDefault="005D66A9" w:rsidP="00121128">
      <w:pPr>
        <w:autoSpaceDE w:val="0"/>
        <w:autoSpaceDN w:val="0"/>
        <w:adjustRightInd w:val="0"/>
        <w:spacing w:after="0" w:line="240" w:lineRule="auto"/>
        <w:ind w:firstLine="284"/>
        <w:jc w:val="both"/>
        <w:rPr>
          <w:rFonts w:ascii="Times New Roman" w:eastAsia="Times New Roman" w:hAnsi="Times New Roman" w:cs="Times New Roman"/>
          <w:color w:val="FF0000"/>
          <w:sz w:val="23"/>
          <w:szCs w:val="23"/>
        </w:rPr>
      </w:pPr>
      <w:r w:rsidRPr="005878B4">
        <w:rPr>
          <w:rFonts w:ascii="Times New Roman" w:eastAsia="Times New Roman" w:hAnsi="Times New Roman" w:cs="Times New Roman"/>
          <w:sz w:val="23"/>
          <w:szCs w:val="23"/>
        </w:rPr>
        <w:t>В указанный срок включается выполнение работ в полном объеме, в том числе подготовка, проверка и подписание актов выполненных работ по форме № КС-2, справки о стоимости выполненных работ и затрат по форме №</w:t>
      </w:r>
      <w:r w:rsidR="00D75947" w:rsidRPr="005878B4">
        <w:rPr>
          <w:rFonts w:ascii="Times New Roman" w:eastAsia="Times New Roman" w:hAnsi="Times New Roman" w:cs="Times New Roman"/>
          <w:sz w:val="23"/>
          <w:szCs w:val="23"/>
        </w:rPr>
        <w:t xml:space="preserve"> </w:t>
      </w:r>
      <w:r w:rsidRPr="005878B4">
        <w:rPr>
          <w:rFonts w:ascii="Times New Roman" w:eastAsia="Times New Roman" w:hAnsi="Times New Roman" w:cs="Times New Roman"/>
          <w:sz w:val="23"/>
          <w:szCs w:val="23"/>
        </w:rPr>
        <w:t>КС-3,</w:t>
      </w:r>
      <w:r w:rsidR="00641784" w:rsidRPr="005878B4">
        <w:rPr>
          <w:rFonts w:ascii="Times New Roman" w:eastAsia="Times New Roman" w:hAnsi="Times New Roman" w:cs="Times New Roman"/>
          <w:sz w:val="23"/>
          <w:szCs w:val="23"/>
        </w:rPr>
        <w:t xml:space="preserve"> </w:t>
      </w:r>
      <w:r w:rsidRPr="005878B4">
        <w:rPr>
          <w:rFonts w:ascii="Times New Roman" w:eastAsia="Times New Roman" w:hAnsi="Times New Roman" w:cs="Times New Roman"/>
          <w:sz w:val="23"/>
          <w:szCs w:val="23"/>
        </w:rPr>
        <w:t xml:space="preserve">предоставление Заказчику документации, необходимой для ввода объекта в эксплуатацию, в том числе </w:t>
      </w:r>
      <w:r w:rsidRPr="005878B4">
        <w:rPr>
          <w:rFonts w:ascii="Times New Roman" w:eastAsia="Times New Roman" w:hAnsi="Times New Roman" w:cs="Times New Roman"/>
          <w:sz w:val="23"/>
          <w:szCs w:val="23"/>
          <w:lang w:eastAsia="ar-SA"/>
        </w:rPr>
        <w:t>акта приемки объекта.</w:t>
      </w:r>
    </w:p>
    <w:p w14:paraId="1A539D56" w14:textId="77777777" w:rsidR="005D66A9" w:rsidRPr="005878B4" w:rsidRDefault="002D5DBA" w:rsidP="00121128">
      <w:pPr>
        <w:tabs>
          <w:tab w:val="num" w:pos="1695"/>
        </w:tabs>
        <w:suppressAutoHyphens/>
        <w:spacing w:after="0" w:line="240" w:lineRule="auto"/>
        <w:ind w:firstLine="284"/>
        <w:jc w:val="both"/>
        <w:rPr>
          <w:rFonts w:ascii="Times New Roman" w:eastAsia="Times New Roman" w:hAnsi="Times New Roman" w:cs="Times New Roman"/>
          <w:b/>
          <w:sz w:val="23"/>
          <w:szCs w:val="23"/>
        </w:rPr>
      </w:pPr>
      <w:r w:rsidRPr="005878B4">
        <w:rPr>
          <w:rFonts w:ascii="Times New Roman" w:eastAsia="Times New Roman" w:hAnsi="Times New Roman" w:cs="Times New Roman"/>
          <w:sz w:val="23"/>
          <w:szCs w:val="23"/>
        </w:rPr>
        <w:t>3</w:t>
      </w:r>
      <w:r w:rsidR="005D66A9" w:rsidRPr="005878B4">
        <w:rPr>
          <w:rFonts w:ascii="Times New Roman" w:eastAsia="Times New Roman" w:hAnsi="Times New Roman" w:cs="Times New Roman"/>
          <w:sz w:val="23"/>
          <w:szCs w:val="23"/>
        </w:rPr>
        <w:t>.</w:t>
      </w:r>
      <w:r w:rsidR="003338F9" w:rsidRPr="005878B4">
        <w:rPr>
          <w:rFonts w:ascii="Times New Roman" w:eastAsia="Times New Roman" w:hAnsi="Times New Roman" w:cs="Times New Roman"/>
          <w:sz w:val="23"/>
          <w:szCs w:val="23"/>
        </w:rPr>
        <w:t>2</w:t>
      </w:r>
      <w:r w:rsidR="005D66A9" w:rsidRPr="005878B4">
        <w:rPr>
          <w:rFonts w:ascii="Times New Roman" w:eastAsia="Times New Roman" w:hAnsi="Times New Roman" w:cs="Times New Roman"/>
          <w:sz w:val="23"/>
          <w:szCs w:val="23"/>
        </w:rPr>
        <w:t>. По согласованию с Заказчиком, работы могут выполняться Подрядчиком досрочно.</w:t>
      </w:r>
    </w:p>
    <w:p w14:paraId="14C7B886" w14:textId="0F66BD6C" w:rsidR="005D66A9" w:rsidRPr="005878B4" w:rsidRDefault="002D5DBA" w:rsidP="00121128">
      <w:pPr>
        <w:suppressAutoHyphens/>
        <w:spacing w:after="0" w:line="240" w:lineRule="auto"/>
        <w:ind w:firstLine="284"/>
        <w:jc w:val="both"/>
        <w:rPr>
          <w:rFonts w:ascii="Times New Roman" w:eastAsia="Times New Roman" w:hAnsi="Times New Roman" w:cs="Times New Roman"/>
          <w:color w:val="000000" w:themeColor="text1"/>
          <w:sz w:val="23"/>
          <w:szCs w:val="23"/>
        </w:rPr>
      </w:pPr>
      <w:r w:rsidRPr="005878B4">
        <w:rPr>
          <w:rFonts w:ascii="Times New Roman" w:eastAsia="Times New Roman" w:hAnsi="Times New Roman" w:cs="Times New Roman"/>
          <w:sz w:val="23"/>
          <w:szCs w:val="23"/>
        </w:rPr>
        <w:t>3</w:t>
      </w:r>
      <w:r w:rsidR="005D66A9" w:rsidRPr="005878B4">
        <w:rPr>
          <w:rFonts w:ascii="Times New Roman" w:eastAsia="Times New Roman" w:hAnsi="Times New Roman" w:cs="Times New Roman"/>
          <w:sz w:val="23"/>
          <w:szCs w:val="23"/>
        </w:rPr>
        <w:t>.</w:t>
      </w:r>
      <w:r w:rsidR="003338F9" w:rsidRPr="005878B4">
        <w:rPr>
          <w:rFonts w:ascii="Times New Roman" w:eastAsia="Times New Roman" w:hAnsi="Times New Roman" w:cs="Times New Roman"/>
          <w:sz w:val="23"/>
          <w:szCs w:val="23"/>
        </w:rPr>
        <w:t>3</w:t>
      </w:r>
      <w:r w:rsidR="005D66A9" w:rsidRPr="005878B4">
        <w:rPr>
          <w:rFonts w:ascii="Times New Roman" w:eastAsia="Times New Roman" w:hAnsi="Times New Roman" w:cs="Times New Roman"/>
          <w:sz w:val="23"/>
          <w:szCs w:val="23"/>
        </w:rPr>
        <w:t xml:space="preserve">. Место выполнения работ </w:t>
      </w:r>
      <w:r w:rsidR="001A261B" w:rsidRPr="005878B4">
        <w:rPr>
          <w:rFonts w:ascii="Times New Roman" w:eastAsia="Times New Roman" w:hAnsi="Times New Roman" w:cs="Times New Roman"/>
          <w:color w:val="000000" w:themeColor="text1"/>
          <w:sz w:val="23"/>
          <w:szCs w:val="23"/>
        </w:rPr>
        <w:t>по адрес</w:t>
      </w:r>
      <w:r w:rsidR="00DD07E9" w:rsidRPr="005878B4">
        <w:rPr>
          <w:rFonts w:ascii="Times New Roman" w:eastAsia="Times New Roman" w:hAnsi="Times New Roman" w:cs="Times New Roman"/>
          <w:color w:val="000000" w:themeColor="text1"/>
          <w:sz w:val="23"/>
          <w:szCs w:val="23"/>
        </w:rPr>
        <w:t>у</w:t>
      </w:r>
      <w:r w:rsidR="001A261B" w:rsidRPr="005878B4">
        <w:rPr>
          <w:rFonts w:ascii="Times New Roman" w:eastAsia="Times New Roman" w:hAnsi="Times New Roman" w:cs="Times New Roman"/>
          <w:color w:val="000000" w:themeColor="text1"/>
          <w:sz w:val="23"/>
          <w:szCs w:val="23"/>
        </w:rPr>
        <w:t>:</w:t>
      </w:r>
      <w:r w:rsidR="000A14B3" w:rsidRPr="005878B4">
        <w:rPr>
          <w:rFonts w:ascii="Times New Roman" w:eastAsia="Times New Roman" w:hAnsi="Times New Roman" w:cs="Times New Roman"/>
          <w:color w:val="000000" w:themeColor="text1"/>
          <w:sz w:val="23"/>
          <w:szCs w:val="23"/>
        </w:rPr>
        <w:t xml:space="preserve"> </w:t>
      </w:r>
      <w:r w:rsidR="001A261B" w:rsidRPr="005878B4">
        <w:rPr>
          <w:rFonts w:ascii="Times New Roman" w:eastAsia="Times New Roman" w:hAnsi="Times New Roman" w:cs="Times New Roman"/>
          <w:color w:val="000000" w:themeColor="text1"/>
          <w:sz w:val="23"/>
          <w:szCs w:val="23"/>
        </w:rPr>
        <w:t xml:space="preserve">г. Тюмень, </w:t>
      </w:r>
      <w:r w:rsidR="001A261B" w:rsidRPr="005878B4">
        <w:rPr>
          <w:rFonts w:ascii="Times New Roman" w:eastAsia="Times New Roman" w:hAnsi="Times New Roman" w:cs="Times New Roman"/>
          <w:bCs/>
          <w:color w:val="000000" w:themeColor="text1"/>
          <w:sz w:val="23"/>
          <w:szCs w:val="23"/>
        </w:rPr>
        <w:t xml:space="preserve">ул. </w:t>
      </w:r>
      <w:proofErr w:type="spellStart"/>
      <w:r w:rsidR="00BE1789" w:rsidRPr="005878B4">
        <w:rPr>
          <w:rFonts w:ascii="Times New Roman" w:eastAsia="Times New Roman" w:hAnsi="Times New Roman" w:cs="Times New Roman"/>
          <w:bCs/>
          <w:color w:val="000000" w:themeColor="text1"/>
          <w:sz w:val="23"/>
          <w:szCs w:val="23"/>
        </w:rPr>
        <w:t>Мельникайте</w:t>
      </w:r>
      <w:proofErr w:type="spellEnd"/>
      <w:r w:rsidR="001A261B" w:rsidRPr="005878B4">
        <w:rPr>
          <w:rFonts w:ascii="Times New Roman" w:eastAsia="Times New Roman" w:hAnsi="Times New Roman" w:cs="Times New Roman"/>
          <w:bCs/>
          <w:color w:val="000000" w:themeColor="text1"/>
          <w:sz w:val="23"/>
          <w:szCs w:val="23"/>
        </w:rPr>
        <w:t>, д.</w:t>
      </w:r>
      <w:r w:rsidR="00BE1789" w:rsidRPr="005878B4">
        <w:rPr>
          <w:rFonts w:ascii="Times New Roman" w:eastAsia="Times New Roman" w:hAnsi="Times New Roman" w:cs="Times New Roman"/>
          <w:bCs/>
          <w:color w:val="000000" w:themeColor="text1"/>
          <w:sz w:val="23"/>
          <w:szCs w:val="23"/>
        </w:rPr>
        <w:t>76</w:t>
      </w:r>
      <w:r w:rsidR="00F309C7" w:rsidRPr="005878B4">
        <w:rPr>
          <w:rFonts w:ascii="Times New Roman" w:eastAsia="Times New Roman" w:hAnsi="Times New Roman" w:cs="Times New Roman"/>
          <w:bCs/>
          <w:color w:val="000000" w:themeColor="text1"/>
          <w:sz w:val="23"/>
          <w:szCs w:val="23"/>
        </w:rPr>
        <w:t>.</w:t>
      </w:r>
    </w:p>
    <w:p w14:paraId="4CFEA836" w14:textId="77777777" w:rsidR="00470911" w:rsidRPr="005878B4" w:rsidRDefault="00470911" w:rsidP="00121128">
      <w:pPr>
        <w:widowControl w:val="0"/>
        <w:shd w:val="clear" w:color="auto" w:fill="FFFFFF"/>
        <w:autoSpaceDE w:val="0"/>
        <w:autoSpaceDN w:val="0"/>
        <w:adjustRightInd w:val="0"/>
        <w:spacing w:after="0" w:line="240" w:lineRule="auto"/>
        <w:ind w:left="1560" w:firstLine="284"/>
        <w:rPr>
          <w:rFonts w:ascii="Times New Roman" w:eastAsia="Times New Roman" w:hAnsi="Times New Roman" w:cs="Times New Roman"/>
          <w:b/>
          <w:spacing w:val="-4"/>
          <w:sz w:val="23"/>
          <w:szCs w:val="23"/>
        </w:rPr>
      </w:pPr>
    </w:p>
    <w:p w14:paraId="6087F24D" w14:textId="77777777" w:rsidR="001D28BA" w:rsidRPr="005878B4" w:rsidRDefault="002D5DBA" w:rsidP="00121128">
      <w:pPr>
        <w:widowControl w:val="0"/>
        <w:shd w:val="clear" w:color="auto" w:fill="FFFFFF"/>
        <w:autoSpaceDE w:val="0"/>
        <w:autoSpaceDN w:val="0"/>
        <w:adjustRightInd w:val="0"/>
        <w:spacing w:after="0" w:line="240" w:lineRule="auto"/>
        <w:ind w:firstLine="284"/>
        <w:jc w:val="center"/>
        <w:rPr>
          <w:rFonts w:ascii="Times New Roman" w:eastAsia="Times New Roman" w:hAnsi="Times New Roman" w:cs="Times New Roman"/>
          <w:b/>
          <w:spacing w:val="-4"/>
          <w:sz w:val="23"/>
          <w:szCs w:val="23"/>
        </w:rPr>
      </w:pPr>
      <w:r w:rsidRPr="005878B4">
        <w:rPr>
          <w:rFonts w:ascii="Times New Roman" w:eastAsia="Times New Roman" w:hAnsi="Times New Roman" w:cs="Times New Roman"/>
          <w:b/>
          <w:spacing w:val="-4"/>
          <w:sz w:val="23"/>
          <w:szCs w:val="23"/>
        </w:rPr>
        <w:t>4</w:t>
      </w:r>
      <w:r w:rsidR="005D66A9" w:rsidRPr="005878B4">
        <w:rPr>
          <w:rFonts w:ascii="Times New Roman" w:eastAsia="Times New Roman" w:hAnsi="Times New Roman" w:cs="Times New Roman"/>
          <w:b/>
          <w:spacing w:val="-4"/>
          <w:sz w:val="23"/>
          <w:szCs w:val="23"/>
        </w:rPr>
        <w:t>. Обеспечение Объекта материалами и оборудованием</w:t>
      </w:r>
    </w:p>
    <w:p w14:paraId="5A674B7D" w14:textId="77777777" w:rsidR="005D66A9" w:rsidRPr="005878B4" w:rsidRDefault="002D5DBA" w:rsidP="00121128">
      <w:pPr>
        <w:keepNext/>
        <w:suppressAutoHyphens/>
        <w:spacing w:after="0" w:line="240" w:lineRule="auto"/>
        <w:ind w:firstLine="284"/>
        <w:jc w:val="both"/>
        <w:outlineLvl w:val="0"/>
        <w:rPr>
          <w:rFonts w:ascii="Times New Roman" w:eastAsia="Times New Roman" w:hAnsi="Times New Roman" w:cs="Times New Roman"/>
          <w:bCs/>
          <w:sz w:val="23"/>
          <w:szCs w:val="23"/>
          <w:lang w:eastAsia="ar-SA"/>
        </w:rPr>
      </w:pPr>
      <w:r w:rsidRPr="005878B4">
        <w:rPr>
          <w:rFonts w:ascii="Times New Roman" w:eastAsia="Times New Roman" w:hAnsi="Times New Roman" w:cs="Times New Roman"/>
          <w:bCs/>
          <w:sz w:val="23"/>
          <w:szCs w:val="23"/>
          <w:lang w:eastAsia="ar-SA"/>
        </w:rPr>
        <w:t>4</w:t>
      </w:r>
      <w:r w:rsidR="005D66A9" w:rsidRPr="005878B4">
        <w:rPr>
          <w:rFonts w:ascii="Times New Roman" w:eastAsia="Times New Roman" w:hAnsi="Times New Roman" w:cs="Times New Roman"/>
          <w:bCs/>
          <w:sz w:val="23"/>
          <w:szCs w:val="23"/>
          <w:lang w:eastAsia="ar-SA"/>
        </w:rPr>
        <w:t>.1. При выполнении работ Подрядчик должен применять материалы, изделия, конструкции и оборудование, соответствующие техническим условиям, государственным стандартам.</w:t>
      </w:r>
    </w:p>
    <w:p w14:paraId="47C7DA3E" w14:textId="77777777" w:rsidR="005D66A9" w:rsidRPr="005878B4" w:rsidRDefault="002D5DBA" w:rsidP="00121128">
      <w:pPr>
        <w:keepNext/>
        <w:suppressAutoHyphens/>
        <w:spacing w:after="0" w:line="240" w:lineRule="auto"/>
        <w:ind w:firstLine="284"/>
        <w:jc w:val="both"/>
        <w:outlineLvl w:val="0"/>
        <w:rPr>
          <w:rFonts w:ascii="Times New Roman" w:eastAsia="Times New Roman" w:hAnsi="Times New Roman" w:cs="Times New Roman"/>
          <w:bCs/>
          <w:color w:val="000000" w:themeColor="text1"/>
          <w:sz w:val="23"/>
          <w:szCs w:val="23"/>
          <w:lang w:eastAsia="ar-SA"/>
        </w:rPr>
      </w:pPr>
      <w:r w:rsidRPr="005878B4">
        <w:rPr>
          <w:rFonts w:ascii="Times New Roman" w:eastAsia="Times New Roman" w:hAnsi="Times New Roman" w:cs="Times New Roman"/>
          <w:bCs/>
          <w:color w:val="000000" w:themeColor="text1"/>
          <w:sz w:val="23"/>
          <w:szCs w:val="23"/>
          <w:lang w:eastAsia="ar-SA"/>
        </w:rPr>
        <w:t>4</w:t>
      </w:r>
      <w:r w:rsidR="005D66A9" w:rsidRPr="005878B4">
        <w:rPr>
          <w:rFonts w:ascii="Times New Roman" w:eastAsia="Times New Roman" w:hAnsi="Times New Roman" w:cs="Times New Roman"/>
          <w:bCs/>
          <w:color w:val="000000" w:themeColor="text1"/>
          <w:sz w:val="23"/>
          <w:szCs w:val="23"/>
          <w:lang w:eastAsia="ar-SA"/>
        </w:rPr>
        <w:t xml:space="preserve">.2. Все поставляемые (применяемые) материалы, изделия, оборудование должны иметь соответствующие сертификаты качества, технические паспорта и другие документы, удостоверяющие соответствие их качества действующим нормам и стандартам. Подрядчик несет ответственность за соответствие их государственным стандартам и техническим условиям. </w:t>
      </w:r>
    </w:p>
    <w:p w14:paraId="590C6293" w14:textId="77777777" w:rsidR="005D66A9" w:rsidRPr="005878B4" w:rsidRDefault="002D5DBA" w:rsidP="00121128">
      <w:pPr>
        <w:keepNext/>
        <w:suppressAutoHyphens/>
        <w:spacing w:after="0" w:line="240" w:lineRule="auto"/>
        <w:ind w:firstLine="284"/>
        <w:jc w:val="both"/>
        <w:outlineLvl w:val="0"/>
        <w:rPr>
          <w:rFonts w:ascii="Times New Roman" w:eastAsia="Times New Roman" w:hAnsi="Times New Roman" w:cs="Times New Roman"/>
          <w:bCs/>
          <w:sz w:val="23"/>
          <w:szCs w:val="23"/>
          <w:lang w:eastAsia="ar-SA"/>
        </w:rPr>
      </w:pPr>
      <w:r w:rsidRPr="005878B4">
        <w:rPr>
          <w:rFonts w:ascii="Times New Roman" w:eastAsia="Times New Roman" w:hAnsi="Times New Roman" w:cs="Times New Roman"/>
          <w:bCs/>
          <w:sz w:val="23"/>
          <w:szCs w:val="23"/>
          <w:lang w:eastAsia="ar-SA"/>
        </w:rPr>
        <w:t>4</w:t>
      </w:r>
      <w:r w:rsidR="005D66A9" w:rsidRPr="005878B4">
        <w:rPr>
          <w:rFonts w:ascii="Times New Roman" w:eastAsia="Times New Roman" w:hAnsi="Times New Roman" w:cs="Times New Roman"/>
          <w:bCs/>
          <w:sz w:val="23"/>
          <w:szCs w:val="23"/>
          <w:lang w:eastAsia="ar-SA"/>
        </w:rPr>
        <w:t>.3. При производстве работ Подрядчик обязан руководствоваться техническими условиями и инструкциями заводов-изготовителей строительных материалов, изделий, оборудования, технологическими картами и схемами операционного контроля качества.</w:t>
      </w:r>
    </w:p>
    <w:p w14:paraId="4B2E8A60" w14:textId="77777777" w:rsidR="005D66A9" w:rsidRPr="005878B4" w:rsidRDefault="002D5DBA" w:rsidP="00121128">
      <w:pPr>
        <w:keepNext/>
        <w:suppressAutoHyphens/>
        <w:spacing w:after="0" w:line="240" w:lineRule="auto"/>
        <w:ind w:firstLine="284"/>
        <w:jc w:val="both"/>
        <w:outlineLvl w:val="0"/>
        <w:rPr>
          <w:rFonts w:ascii="Times New Roman" w:eastAsia="Times New Roman" w:hAnsi="Times New Roman" w:cs="Times New Roman"/>
          <w:bCs/>
          <w:sz w:val="23"/>
          <w:szCs w:val="23"/>
          <w:lang w:eastAsia="ar-SA"/>
        </w:rPr>
      </w:pPr>
      <w:r w:rsidRPr="005878B4">
        <w:rPr>
          <w:rFonts w:ascii="Times New Roman" w:eastAsia="Times New Roman" w:hAnsi="Times New Roman" w:cs="Times New Roman"/>
          <w:bCs/>
          <w:sz w:val="23"/>
          <w:szCs w:val="23"/>
          <w:lang w:eastAsia="ar-SA"/>
        </w:rPr>
        <w:t>4</w:t>
      </w:r>
      <w:r w:rsidR="005D66A9" w:rsidRPr="005878B4">
        <w:rPr>
          <w:rFonts w:ascii="Times New Roman" w:eastAsia="Times New Roman" w:hAnsi="Times New Roman" w:cs="Times New Roman"/>
          <w:bCs/>
          <w:sz w:val="23"/>
          <w:szCs w:val="23"/>
          <w:lang w:eastAsia="ar-SA"/>
        </w:rPr>
        <w:t xml:space="preserve">.4. Подрядчик обязуется обеспечить приемку, разгрузку, складирование и сохранность материалов, изделий, оборудования необходимых для выполнения работ в месте, согласованном Заказчиком. </w:t>
      </w:r>
    </w:p>
    <w:p w14:paraId="537F7112" w14:textId="77777777" w:rsidR="005D66A9" w:rsidRPr="005878B4" w:rsidRDefault="002D5DBA" w:rsidP="00121128">
      <w:pPr>
        <w:keepNext/>
        <w:suppressAutoHyphens/>
        <w:spacing w:after="0" w:line="240" w:lineRule="auto"/>
        <w:ind w:firstLine="284"/>
        <w:jc w:val="both"/>
        <w:outlineLvl w:val="0"/>
        <w:rPr>
          <w:rFonts w:ascii="Times New Roman" w:eastAsia="Times New Roman" w:hAnsi="Times New Roman" w:cs="Times New Roman"/>
          <w:bCs/>
          <w:sz w:val="23"/>
          <w:szCs w:val="23"/>
          <w:lang w:eastAsia="ar-SA"/>
        </w:rPr>
      </w:pPr>
      <w:r w:rsidRPr="005878B4">
        <w:rPr>
          <w:rFonts w:ascii="Times New Roman" w:eastAsia="Times New Roman" w:hAnsi="Times New Roman" w:cs="Times New Roman"/>
          <w:bCs/>
          <w:sz w:val="23"/>
          <w:szCs w:val="23"/>
          <w:lang w:eastAsia="ar-SA"/>
        </w:rPr>
        <w:t>4</w:t>
      </w:r>
      <w:r w:rsidR="005D66A9" w:rsidRPr="005878B4">
        <w:rPr>
          <w:rFonts w:ascii="Times New Roman" w:eastAsia="Times New Roman" w:hAnsi="Times New Roman" w:cs="Times New Roman"/>
          <w:bCs/>
          <w:sz w:val="23"/>
          <w:szCs w:val="23"/>
          <w:lang w:eastAsia="ar-SA"/>
        </w:rPr>
        <w:t>.5. Подрядчик несет риск утраты, случайной гибели или случайного повреждения всех поставленных для реализации настоящего Договора строительных материалов, изделий, оборудования.</w:t>
      </w:r>
    </w:p>
    <w:p w14:paraId="7D77D546" w14:textId="77777777" w:rsidR="00CD12A7" w:rsidRPr="005878B4" w:rsidRDefault="00CD12A7" w:rsidP="00121128">
      <w:pPr>
        <w:keepNext/>
        <w:suppressAutoHyphens/>
        <w:spacing w:after="0" w:line="240" w:lineRule="auto"/>
        <w:ind w:firstLine="284"/>
        <w:jc w:val="both"/>
        <w:outlineLvl w:val="0"/>
        <w:rPr>
          <w:rFonts w:ascii="Times New Roman" w:eastAsia="Times New Roman" w:hAnsi="Times New Roman" w:cs="Times New Roman"/>
          <w:bCs/>
          <w:sz w:val="23"/>
          <w:szCs w:val="23"/>
          <w:lang w:eastAsia="ar-SA"/>
        </w:rPr>
      </w:pPr>
    </w:p>
    <w:p w14:paraId="5B21A477" w14:textId="77777777" w:rsidR="005D66A9" w:rsidRPr="005878B4" w:rsidRDefault="002D5DBA" w:rsidP="00121128">
      <w:pPr>
        <w:widowControl w:val="0"/>
        <w:shd w:val="clear" w:color="auto" w:fill="FFFFFF"/>
        <w:autoSpaceDE w:val="0"/>
        <w:autoSpaceDN w:val="0"/>
        <w:adjustRightInd w:val="0"/>
        <w:spacing w:after="0" w:line="240" w:lineRule="auto"/>
        <w:ind w:right="-55" w:firstLine="284"/>
        <w:jc w:val="center"/>
        <w:rPr>
          <w:rFonts w:ascii="Times New Roman" w:eastAsia="Times New Roman" w:hAnsi="Times New Roman" w:cs="Times New Roman"/>
          <w:b/>
          <w:spacing w:val="1"/>
          <w:sz w:val="23"/>
          <w:szCs w:val="23"/>
        </w:rPr>
      </w:pPr>
      <w:r w:rsidRPr="005878B4">
        <w:rPr>
          <w:rFonts w:ascii="Times New Roman" w:eastAsia="Times New Roman" w:hAnsi="Times New Roman" w:cs="Times New Roman"/>
          <w:b/>
          <w:spacing w:val="1"/>
          <w:sz w:val="23"/>
          <w:szCs w:val="23"/>
        </w:rPr>
        <w:t>5</w:t>
      </w:r>
      <w:r w:rsidR="005D66A9" w:rsidRPr="005878B4">
        <w:rPr>
          <w:rFonts w:ascii="Times New Roman" w:eastAsia="Times New Roman" w:hAnsi="Times New Roman" w:cs="Times New Roman"/>
          <w:b/>
          <w:spacing w:val="1"/>
          <w:sz w:val="23"/>
          <w:szCs w:val="23"/>
        </w:rPr>
        <w:t>.  Обязательства и права Сторон</w:t>
      </w:r>
    </w:p>
    <w:p w14:paraId="34AF5CC5" w14:textId="77777777" w:rsidR="005D66A9" w:rsidRPr="005878B4" w:rsidRDefault="002D5DBA" w:rsidP="00121128">
      <w:pPr>
        <w:widowControl w:val="0"/>
        <w:autoSpaceDE w:val="0"/>
        <w:autoSpaceDN w:val="0"/>
        <w:adjustRightInd w:val="0"/>
        <w:spacing w:after="0" w:line="240" w:lineRule="auto"/>
        <w:ind w:firstLine="284"/>
        <w:jc w:val="both"/>
        <w:rPr>
          <w:rFonts w:ascii="Times New Roman" w:eastAsia="Times New Roman" w:hAnsi="Times New Roman" w:cs="Times New Roman"/>
          <w:b/>
          <w:sz w:val="23"/>
          <w:szCs w:val="23"/>
          <w:lang w:eastAsia="ar-SA"/>
        </w:rPr>
      </w:pPr>
      <w:r w:rsidRPr="005878B4">
        <w:rPr>
          <w:rFonts w:ascii="Times New Roman" w:eastAsia="Times New Roman" w:hAnsi="Times New Roman" w:cs="Times New Roman"/>
          <w:b/>
          <w:spacing w:val="1"/>
          <w:sz w:val="23"/>
          <w:szCs w:val="23"/>
        </w:rPr>
        <w:t>5</w:t>
      </w:r>
      <w:r w:rsidR="005D66A9" w:rsidRPr="005878B4">
        <w:rPr>
          <w:rFonts w:ascii="Times New Roman" w:eastAsia="Times New Roman" w:hAnsi="Times New Roman" w:cs="Times New Roman"/>
          <w:b/>
          <w:sz w:val="23"/>
          <w:szCs w:val="23"/>
          <w:lang w:eastAsia="ar-SA"/>
        </w:rPr>
        <w:t>.1. Подрядчик обязан:</w:t>
      </w:r>
    </w:p>
    <w:p w14:paraId="4686CEDA" w14:textId="77777777" w:rsidR="005D66A9" w:rsidRPr="005878B4" w:rsidRDefault="005D66A9"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Для выполнения работ по настоящему Договору учесть климатические, погодные условия, выпадение осадков, географическое расположение и атмосферную влажность, а также возможность выполнения работ в различные времена года на период исполнения настоящего Договора и принимает на себя следующие обязательства:</w:t>
      </w:r>
    </w:p>
    <w:p w14:paraId="3CBA6081"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 xml:space="preserve">.1.1. В течение 2 (двух) рабочих дней с даты заключения настоящего Договора представить на бумажном носителе приказ о назначении ответственного за производство работ и график выполнения работ. </w:t>
      </w:r>
    </w:p>
    <w:p w14:paraId="55151080" w14:textId="77777777" w:rsidR="005D66A9" w:rsidRPr="005878B4" w:rsidRDefault="002D5DBA" w:rsidP="00121128">
      <w:pPr>
        <w:widowControl w:val="0"/>
        <w:suppressAutoHyphens/>
        <w:autoSpaceDE w:val="0"/>
        <w:autoSpaceDN w:val="0"/>
        <w:adjustRightInd w:val="0"/>
        <w:snapToGrid w:val="0"/>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.1.2. Надлежащим образом в порядке, объемах и сроки, установленные настоящим Договором, выполнить работы в полном соответствии по качеству требованиям и условиями настоящего Договора, сметной документацией, строительным нормам, правилам, требованиям ГОСТ, сдать в соответствии с правилами приемки работ при строительстве и ремонте результаты выполненных работ Заказчику в установленный срок в состоянии, соответствующем требованиям настоящего Договора.</w:t>
      </w:r>
    </w:p>
    <w:p w14:paraId="2426DDF6" w14:textId="77777777" w:rsidR="005D66A9" w:rsidRPr="005878B4" w:rsidRDefault="005D66A9" w:rsidP="00121128">
      <w:pPr>
        <w:widowControl w:val="0"/>
        <w:suppressAutoHyphens/>
        <w:autoSpaceDE w:val="0"/>
        <w:autoSpaceDN w:val="0"/>
        <w:adjustRightInd w:val="0"/>
        <w:snapToGrid w:val="0"/>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 xml:space="preserve">При необходимости производства работ, оказывающих влияние на безопасность объектов капитального строительства, обеспечить наличие у лица, непосредственно выполняющего данные работы, соответствующего свидетельство о допуске к ним. </w:t>
      </w:r>
    </w:p>
    <w:p w14:paraId="021DE995" w14:textId="77777777" w:rsidR="005D66A9" w:rsidRPr="005878B4" w:rsidRDefault="002D5DBA" w:rsidP="00121128">
      <w:pPr>
        <w:widowControl w:val="0"/>
        <w:suppressAutoHyphens/>
        <w:autoSpaceDE w:val="0"/>
        <w:autoSpaceDN w:val="0"/>
        <w:adjustRightInd w:val="0"/>
        <w:snapToGrid w:val="0"/>
        <w:spacing w:after="0" w:line="240" w:lineRule="auto"/>
        <w:ind w:firstLine="284"/>
        <w:jc w:val="both"/>
        <w:rPr>
          <w:rFonts w:ascii="Times New Roman" w:eastAsia="Times New Roman" w:hAnsi="Times New Roman" w:cs="Times New Roman"/>
          <w:snapToGrid w:val="0"/>
          <w:sz w:val="23"/>
          <w:szCs w:val="23"/>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 xml:space="preserve">.1.3. Использовать материалы, изделия и оборудование, разрешенные для применения в общественных зданиях, имеющие сертификаты соответствия, санитарно-эпидемиологические заключения, сертификаты пожарной безопасности и другие документы, подтверждающим их качество и безопасность. </w:t>
      </w:r>
      <w:r w:rsidR="005D66A9" w:rsidRPr="005878B4">
        <w:rPr>
          <w:rFonts w:ascii="Times New Roman" w:eastAsia="Times New Roman" w:hAnsi="Times New Roman" w:cs="Times New Roman"/>
          <w:sz w:val="23"/>
          <w:szCs w:val="23"/>
        </w:rPr>
        <w:t xml:space="preserve">Копии этих сертификатов, технических паспортов и других документов предоставить Заказчику по первому требованию. </w:t>
      </w:r>
    </w:p>
    <w:p w14:paraId="5096A9FB"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color w:val="000000" w:themeColor="text1"/>
          <w:sz w:val="23"/>
          <w:szCs w:val="23"/>
          <w:lang w:eastAsia="ar-SA"/>
        </w:rPr>
      </w:pPr>
      <w:r w:rsidRPr="005878B4">
        <w:rPr>
          <w:rFonts w:ascii="Times New Roman" w:eastAsia="Times New Roman" w:hAnsi="Times New Roman" w:cs="Times New Roman"/>
          <w:snapToGrid w:val="0"/>
          <w:color w:val="000000" w:themeColor="text1"/>
          <w:sz w:val="23"/>
          <w:szCs w:val="23"/>
          <w:lang w:eastAsia="ar-SA"/>
        </w:rPr>
        <w:t>5</w:t>
      </w:r>
      <w:r w:rsidR="005D66A9" w:rsidRPr="005878B4">
        <w:rPr>
          <w:rFonts w:ascii="Times New Roman" w:eastAsia="Times New Roman" w:hAnsi="Times New Roman" w:cs="Times New Roman"/>
          <w:snapToGrid w:val="0"/>
          <w:color w:val="000000" w:themeColor="text1"/>
          <w:sz w:val="23"/>
          <w:szCs w:val="23"/>
          <w:lang w:eastAsia="ar-SA"/>
        </w:rPr>
        <w:t>.1.4.</w:t>
      </w:r>
      <w:r w:rsidR="005D66A9" w:rsidRPr="005878B4">
        <w:rPr>
          <w:rFonts w:ascii="Times New Roman" w:eastAsia="Times New Roman" w:hAnsi="Times New Roman" w:cs="Times New Roman"/>
          <w:color w:val="000000" w:themeColor="text1"/>
          <w:sz w:val="23"/>
          <w:szCs w:val="23"/>
          <w:lang w:eastAsia="ar-SA"/>
        </w:rPr>
        <w:t xml:space="preserve"> По требованию Заказчика согласовывать с </w:t>
      </w:r>
      <w:r w:rsidR="005D66A9" w:rsidRPr="005878B4">
        <w:rPr>
          <w:rFonts w:ascii="Times New Roman" w:eastAsia="Times New Roman" w:hAnsi="Times New Roman" w:cs="Times New Roman"/>
          <w:bCs/>
          <w:color w:val="000000" w:themeColor="text1"/>
          <w:sz w:val="23"/>
          <w:szCs w:val="23"/>
          <w:lang w:eastAsia="ar-SA"/>
        </w:rPr>
        <w:t>Заказчиком</w:t>
      </w:r>
      <w:r w:rsidR="005D66A9" w:rsidRPr="005878B4">
        <w:rPr>
          <w:rFonts w:ascii="Times New Roman" w:eastAsia="Times New Roman" w:hAnsi="Times New Roman" w:cs="Times New Roman"/>
          <w:color w:val="000000" w:themeColor="text1"/>
          <w:sz w:val="23"/>
          <w:szCs w:val="23"/>
          <w:lang w:eastAsia="ar-SA"/>
        </w:rPr>
        <w:t xml:space="preserve"> до начала работ материалы и оборудование, применяемые в работах на объекте, для определения их качества и внешнего вида.</w:t>
      </w:r>
    </w:p>
    <w:p w14:paraId="3F03EC82"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.1.5. Обеспечить выполнение работ подготовленным персоналом и обеспечить его техническое оснащение в соответствии с обязательными требованиями нормативных актов.</w:t>
      </w:r>
    </w:p>
    <w:p w14:paraId="14951E68"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 xml:space="preserve">.1.6. Обеспечить поставку на место выполнения работ необходимых материалов, изделий, оборудования, конструкций, строительной техники, осуществить их разгрузку, складирование и охрану в месте, определенном и согласованном Заказчиком. </w:t>
      </w:r>
    </w:p>
    <w:p w14:paraId="37BC33D4"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 xml:space="preserve">.1.7. В случае необходимости согласовывать с соответствующими организациями порядок установки, опробования и регистрации технологических подъемных механизмов и оборудования, работающего под повышенным давлением. </w:t>
      </w:r>
    </w:p>
    <w:p w14:paraId="4A1D20C2"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lastRenderedPageBreak/>
        <w:t>5</w:t>
      </w:r>
      <w:r w:rsidR="005D66A9" w:rsidRPr="005878B4">
        <w:rPr>
          <w:rFonts w:ascii="Times New Roman" w:eastAsia="Times New Roman" w:hAnsi="Times New Roman" w:cs="Times New Roman"/>
          <w:sz w:val="23"/>
          <w:szCs w:val="23"/>
          <w:lang w:eastAsia="ar-SA"/>
        </w:rPr>
        <w:t>.1.8. В случае необходимости согласовывать с органами государственного надзора порядок ведения работ на объектах и обеспечить его соблюдение при производстве работ.</w:t>
      </w:r>
    </w:p>
    <w:p w14:paraId="5A7E9D06"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.1.9. Получить при необходимости разрешение на выполнение работ в зоне воздушных линий электропередач, в полосе отвода автомобильных дорог, подземных коммуникаций и инженерных сооружений.</w:t>
      </w:r>
    </w:p>
    <w:p w14:paraId="465AD442"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.1.10. Получить при необходимости разрешение соответствующих эксплуатационных органов на использование на период проведения работ действующих коммуникаций источников водо- и энергоснабжения.</w:t>
      </w:r>
    </w:p>
    <w:p w14:paraId="258DC317"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.1.11. Нести полную ответственность за соблюдение правил безопасности при проведении работ, гарантировать безопасность эксплуатации объекта.</w:t>
      </w:r>
    </w:p>
    <w:p w14:paraId="4A821E66"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.1.12. Произвести индивидуальное испытание смонтированного оборудования и принять участие в его комплексном опробовании в присутствии представителей Заказчика.</w:t>
      </w:r>
    </w:p>
    <w:p w14:paraId="7CD50F1C"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 xml:space="preserve">.1.13. Обеспечить подготовку и оформление необходимой документации на подключение Объекта к действующим инженерным сетям коммунальной инфраструктуры, обеспечить технологическое присоединение объекта к указанным сетям. </w:t>
      </w:r>
    </w:p>
    <w:p w14:paraId="14B1A022"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color w:val="000000" w:themeColor="text1"/>
          <w:sz w:val="23"/>
          <w:szCs w:val="23"/>
          <w:lang w:eastAsia="ar-SA"/>
        </w:rPr>
      </w:pPr>
      <w:r w:rsidRPr="005878B4">
        <w:rPr>
          <w:rFonts w:ascii="Times New Roman" w:eastAsia="Times New Roman" w:hAnsi="Times New Roman" w:cs="Times New Roman"/>
          <w:color w:val="000000" w:themeColor="text1"/>
          <w:sz w:val="23"/>
          <w:szCs w:val="23"/>
          <w:lang w:eastAsia="ar-SA"/>
        </w:rPr>
        <w:t>5</w:t>
      </w:r>
      <w:r w:rsidR="005D66A9" w:rsidRPr="005878B4">
        <w:rPr>
          <w:rFonts w:ascii="Times New Roman" w:eastAsia="Times New Roman" w:hAnsi="Times New Roman" w:cs="Times New Roman"/>
          <w:color w:val="000000" w:themeColor="text1"/>
          <w:sz w:val="23"/>
          <w:szCs w:val="23"/>
          <w:lang w:eastAsia="ar-SA"/>
        </w:rPr>
        <w:t xml:space="preserve">.1.14. В случае необходимости, до приемки выполненных работ, представить Заказчику положительные заключения Управления </w:t>
      </w:r>
      <w:proofErr w:type="spellStart"/>
      <w:r w:rsidR="005D66A9" w:rsidRPr="005878B4">
        <w:rPr>
          <w:rFonts w:ascii="Times New Roman" w:eastAsia="Times New Roman" w:hAnsi="Times New Roman" w:cs="Times New Roman"/>
          <w:color w:val="000000" w:themeColor="text1"/>
          <w:sz w:val="23"/>
          <w:szCs w:val="23"/>
          <w:lang w:eastAsia="ar-SA"/>
        </w:rPr>
        <w:t>Роспотребнадзора</w:t>
      </w:r>
      <w:proofErr w:type="spellEnd"/>
      <w:r w:rsidR="005D66A9" w:rsidRPr="005878B4">
        <w:rPr>
          <w:rFonts w:ascii="Times New Roman" w:eastAsia="Times New Roman" w:hAnsi="Times New Roman" w:cs="Times New Roman"/>
          <w:color w:val="000000" w:themeColor="text1"/>
          <w:sz w:val="23"/>
          <w:szCs w:val="23"/>
          <w:lang w:eastAsia="ar-SA"/>
        </w:rPr>
        <w:t xml:space="preserve"> по Тюменской области; справки контролирующих органов и соответствующих ресурсоснабжающих организаций о соответствии Объекта техническим условиям эксплуатации и правилам благоустройства г. Тюмени.</w:t>
      </w:r>
    </w:p>
    <w:p w14:paraId="7D58EEAC"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 xml:space="preserve">.1.15. Вести и по первому требованию Заказчика, предоставлять производственную документацию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в том числе письменные уведомления Заказчика об обнаруженных отступлениях от условий исполнения настоящего Договора, протоколы опробования и испытаний отдельных узлов объекта, акты на освидетельствование скрытых работ, результаты входного контроля, сертификаты, технические паспорта или другие документы, удостоверяющие качество использованных в процессе выполнения работ материалов, конструкций, запасных частей). По окончании работ организовывать ответственное хранение производственной документации, журнала производства работ и предоставление Заказчику по первому требованию на период гарантийного срока, предусмотренного пунктом </w:t>
      </w:r>
      <w:r w:rsidR="005D66A9" w:rsidRPr="005878B4">
        <w:rPr>
          <w:rFonts w:ascii="Times New Roman" w:eastAsia="Times New Roman" w:hAnsi="Times New Roman" w:cs="Times New Roman"/>
          <w:color w:val="000000" w:themeColor="text1"/>
          <w:sz w:val="23"/>
          <w:szCs w:val="23"/>
          <w:lang w:eastAsia="ar-SA"/>
        </w:rPr>
        <w:t>9.4</w:t>
      </w:r>
      <w:r w:rsidR="005D66A9" w:rsidRPr="005878B4">
        <w:rPr>
          <w:rFonts w:ascii="Times New Roman" w:eastAsia="Times New Roman" w:hAnsi="Times New Roman" w:cs="Times New Roman"/>
          <w:sz w:val="23"/>
          <w:szCs w:val="23"/>
          <w:lang w:eastAsia="ar-SA"/>
        </w:rPr>
        <w:t>. настоящего Договора.</w:t>
      </w:r>
    </w:p>
    <w:p w14:paraId="57C930C6"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.1.16. Обеспечивать соблюдение техники безопасности при производстве работ, эксплуатации электрооборудования, техники, механизмов.</w:t>
      </w:r>
    </w:p>
    <w:p w14:paraId="5C60F22C"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 xml:space="preserve">.1.17. Предусматривать профилактические мероприятия по предупреждению пожаров – соблюдение правил эксплуатации производственного оборудования. </w:t>
      </w:r>
    </w:p>
    <w:p w14:paraId="0E375E73"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.1.18. Не допускать причины возникновения пожаров: замыкание в электрической сети, неосторожное обращение с огнем, самовозгорание или поджог веществ, материалов, изделий.</w:t>
      </w:r>
    </w:p>
    <w:p w14:paraId="7D2F1ACB"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 xml:space="preserve">.1.19. Проводить профилактические мероприятия в области производственной санитарии – контролировать наличие опасных и вредных производственных факторов (пыль, жара, вибрация, холод, химические вещества (газ, ядовитые вещества) и т.д. </w:t>
      </w:r>
    </w:p>
    <w:p w14:paraId="1323E6B8"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.1.20. На месте выполнения работ выполнять необходимые мероприятия по обеспечению техники безопасности населения, эксплуатационного персонала и охране окружающей среды, в том, числе Подрядчик обязан:</w:t>
      </w:r>
    </w:p>
    <w:p w14:paraId="6356D5D1" w14:textId="77777777" w:rsidR="005D66A9" w:rsidRPr="005878B4" w:rsidRDefault="005D66A9"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 строительные отходы (мусор) складировать в местах, согласованных с Заказчиком;</w:t>
      </w:r>
    </w:p>
    <w:p w14:paraId="15559CE1" w14:textId="77777777" w:rsidR="005D66A9" w:rsidRPr="005878B4" w:rsidRDefault="005D66A9"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 не производить сброс строительных отходов (мусора) в систему канализации здания или контейнеры, предназначенные для сбора твердых бытовых отходов, ежедневно, по завершении работ, осуществлять вывоз мусора;</w:t>
      </w:r>
    </w:p>
    <w:p w14:paraId="10701113" w14:textId="77777777" w:rsidR="005D66A9" w:rsidRPr="005878B4" w:rsidRDefault="005D66A9"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 размещать строительные материалы, изделия оборудование для выполнения работ в стороне от основных путей передвижения людей,</w:t>
      </w:r>
    </w:p>
    <w:p w14:paraId="364BB542" w14:textId="77777777" w:rsidR="005D66A9" w:rsidRPr="005878B4" w:rsidRDefault="005D66A9"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 по окончании работ привести место работы в надлежащее состояние, убрать строительные отходы (мусор), вывезти (удалить) с объекта принадлежащие Подрядчику строительную технику, транспортные средства и возведенные им временные сооружения в течение 3 (трех) календарных дней.</w:t>
      </w:r>
    </w:p>
    <w:p w14:paraId="11757707" w14:textId="77777777" w:rsidR="005D66A9" w:rsidRPr="005878B4" w:rsidRDefault="005D66A9"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 на месте производства работ, своими силами средствами, организовать точки учета потребления электроэнергии и коммунальных услуг. Возместить Заказчику расходы за фактически потребленные коммунальные ресурсы и электроэнергию.</w:t>
      </w:r>
    </w:p>
    <w:p w14:paraId="6263F70C"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 xml:space="preserve">.1.21. Извещать при необходимости уполномоченные органы, Заказчика обо всех случаях аварийного состояния на объекте (значительные провалы, аварийное состояние колодцев инженерных коммуникаций и др.). </w:t>
      </w:r>
    </w:p>
    <w:p w14:paraId="30096758"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.1.22. Немедленно известить Заказчика и до получения от них указаний приостановить работы при обнаружении:</w:t>
      </w:r>
    </w:p>
    <w:p w14:paraId="73CE6897" w14:textId="77777777" w:rsidR="005D66A9" w:rsidRPr="005878B4" w:rsidRDefault="005D66A9"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 непригодности или недоброкачественности используемых материалов при выполнении работ Подрядчиком;</w:t>
      </w:r>
    </w:p>
    <w:p w14:paraId="508F6FF3" w14:textId="77777777" w:rsidR="005D66A9" w:rsidRPr="005878B4" w:rsidRDefault="005D66A9"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 возможных неблагоприятных для Заказчика, последствий выполнения его указаний о способе исполнения работы по Объекту;</w:t>
      </w:r>
    </w:p>
    <w:p w14:paraId="29C6AA4D" w14:textId="77777777" w:rsidR="005D66A9" w:rsidRPr="005878B4" w:rsidRDefault="005D66A9"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14:paraId="45800A76"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.1.23. При невозможности производства работ, в течение 2 часов с момента установления обстоятельств, исключающих возможность их производства, письменно уведомить Заказчика.</w:t>
      </w:r>
    </w:p>
    <w:p w14:paraId="5C1E3D70"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.1.24. В случае наступления непредвиденных обстоятельств природного и/или техногенного характера (обстоятельства непреодолимой силы), препятствующих выполнению и окончанию работы в установленные сроки, Подрядчик  обязан письменно уведомить  Заказчика, а также представить Заказчику подтверждающие документы (справки гидрометцентра, уполномоченного органа Администрации г. Тюмени в сфере защиты населения и территорий от чрезвычайных ситуаций и т.д.) в течение 2 (двух) рабочих дней с момента окончания действия непредвиденных обстоятельств природного и/или техногенного характера (обстоятельства непреодолимой силы), препятствующих выполнению и окончанию работы в установленные сроки.</w:t>
      </w:r>
    </w:p>
    <w:p w14:paraId="0F27D319"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.1.25. Информировать Заказчика о ходе выполнения работ.</w:t>
      </w:r>
    </w:p>
    <w:p w14:paraId="05DA1EA8"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 xml:space="preserve">.1.26. Предоставлять Заказчику, всю необходимую информацию и документацию, для проверки хода и качества выполнения работ. </w:t>
      </w:r>
    </w:p>
    <w:p w14:paraId="1BD6CBD4"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.1.27. Безвозмездно, в срок, установленный Заказчиком, исправлять по его заданию, все выявленные дефекты, если в процессе выполнения работ Подрядчик допустил отступление от условий Договора, ухудшившее результат работ.</w:t>
      </w:r>
    </w:p>
    <w:p w14:paraId="1A5651B8"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.1.28. Участвовать во всех проверках, проводимых Заказчиком.</w:t>
      </w:r>
    </w:p>
    <w:p w14:paraId="7C89C12E"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.1.29. Исполнять полученные в ходе работ указания Заказчика, если они не противоречат условиям настоящего Договора.</w:t>
      </w:r>
    </w:p>
    <w:p w14:paraId="4BC4EA89"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.1.30. По завершении выполнения работ известить об этом Заказчика не позднее 3 (трех) рабочих дней до даты сдачи работ в письменной форме, сдать выполненные работы в установленные сроки, передать Заказчику всю необходимую информацию и документацию для эксплуатации объекта.</w:t>
      </w:r>
    </w:p>
    <w:p w14:paraId="5C66681A" w14:textId="77777777" w:rsidR="005D66A9" w:rsidRPr="005878B4" w:rsidRDefault="002D5DBA" w:rsidP="00121128">
      <w:pPr>
        <w:widowControl w:val="0"/>
        <w:shd w:val="clear" w:color="auto" w:fill="FFFFFF"/>
        <w:autoSpaceDE w:val="0"/>
        <w:autoSpaceDN w:val="0"/>
        <w:adjustRightInd w:val="0"/>
        <w:spacing w:after="0" w:line="240" w:lineRule="auto"/>
        <w:ind w:right="24" w:firstLine="284"/>
        <w:jc w:val="both"/>
        <w:rPr>
          <w:rFonts w:ascii="Times New Roman" w:eastAsia="Times New Roman" w:hAnsi="Times New Roman" w:cs="Times New Roman"/>
          <w:sz w:val="23"/>
          <w:szCs w:val="23"/>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 xml:space="preserve">.1.31. Обеспечить своевременное </w:t>
      </w:r>
      <w:r w:rsidR="005D66A9" w:rsidRPr="005878B4">
        <w:rPr>
          <w:rFonts w:ascii="Times New Roman" w:eastAsia="Times New Roman" w:hAnsi="Times New Roman" w:cs="Times New Roman"/>
          <w:spacing w:val="-3"/>
          <w:sz w:val="23"/>
          <w:szCs w:val="23"/>
        </w:rPr>
        <w:t xml:space="preserve">(в течение 3-х рабочих дней с момента письменного уведомления «Заказчика») устранение недостатков и дефектов, выявленных при приемке работ </w:t>
      </w:r>
      <w:r w:rsidR="005D66A9" w:rsidRPr="005878B4">
        <w:rPr>
          <w:rFonts w:ascii="Times New Roman" w:eastAsia="Times New Roman" w:hAnsi="Times New Roman" w:cs="Times New Roman"/>
          <w:sz w:val="23"/>
          <w:szCs w:val="23"/>
          <w:lang w:eastAsia="ar-SA"/>
        </w:rPr>
        <w:t>за счет собственных средств.</w:t>
      </w:r>
    </w:p>
    <w:p w14:paraId="5FB4A195"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 xml:space="preserve">.1.32. Нести ответственность за качество выполненных работ. </w:t>
      </w:r>
    </w:p>
    <w:p w14:paraId="2FA7BFCD" w14:textId="77777777" w:rsidR="005D66A9" w:rsidRPr="005878B4" w:rsidRDefault="002D5DBA" w:rsidP="00121128">
      <w:pPr>
        <w:keepNext/>
        <w:keepLines/>
        <w:widowControl w:val="0"/>
        <w:suppressLineNumbers/>
        <w:suppressAutoHyphens/>
        <w:autoSpaceDE w:val="0"/>
        <w:autoSpaceDN w:val="0"/>
        <w:adjustRightInd w:val="0"/>
        <w:spacing w:after="0" w:line="240" w:lineRule="auto"/>
        <w:ind w:firstLine="284"/>
        <w:jc w:val="both"/>
        <w:rPr>
          <w:rFonts w:ascii="Times New Roman" w:eastAsia="Times New Roman" w:hAnsi="Times New Roman" w:cs="Times New Roman"/>
          <w:sz w:val="23"/>
          <w:szCs w:val="23"/>
        </w:rPr>
      </w:pPr>
      <w:r w:rsidRPr="005878B4">
        <w:rPr>
          <w:rFonts w:ascii="Times New Roman" w:eastAsia="Times New Roman" w:hAnsi="Times New Roman" w:cs="Times New Roman"/>
          <w:sz w:val="23"/>
          <w:szCs w:val="23"/>
        </w:rPr>
        <w:t>5</w:t>
      </w:r>
      <w:r w:rsidR="005D66A9" w:rsidRPr="005878B4">
        <w:rPr>
          <w:rFonts w:ascii="Times New Roman" w:eastAsia="Times New Roman" w:hAnsi="Times New Roman" w:cs="Times New Roman"/>
          <w:sz w:val="23"/>
          <w:szCs w:val="23"/>
        </w:rPr>
        <w:t>.1.33. Компенсировать Заказчику затраты на проведение экспертизы и выполненных работ с привлечением экспертов, экспертных организаций в случае отмены не вступившего в силу решения об одностороннем отказе от исполнения Договора в соответствии с разделом 7 Договора.</w:t>
      </w:r>
    </w:p>
    <w:p w14:paraId="5175D9D0"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.1.34. Выполнять иные обязательства, предусмотренные настоящим Договором и действующим законодательством Российской Федерации.</w:t>
      </w:r>
    </w:p>
    <w:p w14:paraId="3131DF33"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.1.35.</w:t>
      </w:r>
      <w:r w:rsidR="005D66A9" w:rsidRPr="005878B4">
        <w:rPr>
          <w:rFonts w:ascii="Times New Roman" w:eastAsia="Times New Roman" w:hAnsi="Times New Roman" w:cs="Times New Roman"/>
          <w:sz w:val="23"/>
          <w:szCs w:val="23"/>
          <w:lang w:eastAsia="ar-SA"/>
        </w:rPr>
        <w:tab/>
        <w:t>Привлекать, в случае необходимости, к исполнению Договора субподрядчиков из числа субъектов малого предпринимательства, социально ориентированных некоммерческих организаций в объеме не менее 5 процентов от цены Договора.</w:t>
      </w:r>
    </w:p>
    <w:p w14:paraId="614C6AD0"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b/>
          <w:sz w:val="23"/>
          <w:szCs w:val="23"/>
          <w:lang w:eastAsia="ar-SA"/>
        </w:rPr>
        <w:t>5</w:t>
      </w:r>
      <w:r w:rsidR="005D66A9" w:rsidRPr="005878B4">
        <w:rPr>
          <w:rFonts w:ascii="Times New Roman" w:eastAsia="Times New Roman" w:hAnsi="Times New Roman" w:cs="Times New Roman"/>
          <w:b/>
          <w:sz w:val="23"/>
          <w:szCs w:val="23"/>
          <w:lang w:eastAsia="ar-SA"/>
        </w:rPr>
        <w:t>.2.</w:t>
      </w:r>
      <w:r w:rsidR="001D28BA" w:rsidRPr="005878B4">
        <w:rPr>
          <w:rFonts w:ascii="Times New Roman" w:eastAsia="Times New Roman" w:hAnsi="Times New Roman" w:cs="Times New Roman"/>
          <w:b/>
          <w:sz w:val="23"/>
          <w:szCs w:val="23"/>
          <w:lang w:eastAsia="ar-SA"/>
        </w:rPr>
        <w:t xml:space="preserve"> </w:t>
      </w:r>
      <w:r w:rsidR="005D66A9" w:rsidRPr="005878B4">
        <w:rPr>
          <w:rFonts w:ascii="Times New Roman" w:eastAsia="Times New Roman" w:hAnsi="Times New Roman" w:cs="Times New Roman"/>
          <w:b/>
          <w:sz w:val="23"/>
          <w:szCs w:val="23"/>
          <w:lang w:eastAsia="ar-SA"/>
        </w:rPr>
        <w:t xml:space="preserve">Подрядчик вправе:  </w:t>
      </w:r>
    </w:p>
    <w:p w14:paraId="4BAA8BBF"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.2.1. Требовать своевременного подписания Заказчиком актов выполненных работ по настоящему Договору.</w:t>
      </w:r>
    </w:p>
    <w:p w14:paraId="68C00496" w14:textId="77777777" w:rsidR="005D66A9" w:rsidRPr="005878B4" w:rsidRDefault="002D5DBA" w:rsidP="00121128">
      <w:pPr>
        <w:autoSpaceDE w:val="0"/>
        <w:autoSpaceDN w:val="0"/>
        <w:adjustRightInd w:val="0"/>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.2.2. Требовать своевременной оплаты фактически выполненных объемов работ в соответствии с подписанными Подрядчиком и Заказчиком актами выполненных работ.</w:t>
      </w:r>
    </w:p>
    <w:p w14:paraId="297CE568"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color w:val="000000" w:themeColor="text1"/>
          <w:sz w:val="23"/>
          <w:szCs w:val="23"/>
          <w:lang w:eastAsia="ar-SA"/>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 xml:space="preserve">.2.3. Принять решение об одностороннем отказе от исполнения Договора в соответствии с пунктом </w:t>
      </w:r>
      <w:r w:rsidR="005D66A9" w:rsidRPr="005878B4">
        <w:rPr>
          <w:rFonts w:ascii="Times New Roman" w:eastAsia="Times New Roman" w:hAnsi="Times New Roman" w:cs="Times New Roman"/>
          <w:color w:val="000000" w:themeColor="text1"/>
          <w:sz w:val="23"/>
          <w:szCs w:val="23"/>
          <w:lang w:eastAsia="ar-SA"/>
        </w:rPr>
        <w:t xml:space="preserve">13.6. Договора. </w:t>
      </w:r>
    </w:p>
    <w:p w14:paraId="37798460"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.2.4. Осуществлять иные права, предусмотренные настоящим Договором и действующим законодательством Российской Федерации.</w:t>
      </w:r>
    </w:p>
    <w:p w14:paraId="4BD81630" w14:textId="77777777" w:rsidR="005D66A9" w:rsidRPr="005878B4" w:rsidRDefault="002D5DBA" w:rsidP="00121128">
      <w:pPr>
        <w:autoSpaceDE w:val="0"/>
        <w:autoSpaceDN w:val="0"/>
        <w:adjustRightInd w:val="0"/>
        <w:spacing w:after="0" w:line="240" w:lineRule="auto"/>
        <w:ind w:firstLine="284"/>
        <w:jc w:val="both"/>
        <w:rPr>
          <w:rFonts w:ascii="Times New Roman" w:eastAsia="Times New Roman" w:hAnsi="Times New Roman" w:cs="Times New Roman"/>
          <w:b/>
          <w:sz w:val="23"/>
          <w:szCs w:val="23"/>
          <w:lang w:eastAsia="ar-SA"/>
        </w:rPr>
      </w:pPr>
      <w:r w:rsidRPr="005878B4">
        <w:rPr>
          <w:rFonts w:ascii="Times New Roman" w:eastAsia="Times New Roman" w:hAnsi="Times New Roman" w:cs="Times New Roman"/>
          <w:b/>
          <w:sz w:val="23"/>
          <w:szCs w:val="23"/>
          <w:lang w:eastAsia="ar-SA"/>
        </w:rPr>
        <w:t>5</w:t>
      </w:r>
      <w:r w:rsidR="005D66A9" w:rsidRPr="005878B4">
        <w:rPr>
          <w:rFonts w:ascii="Times New Roman" w:eastAsia="Times New Roman" w:hAnsi="Times New Roman" w:cs="Times New Roman"/>
          <w:b/>
          <w:sz w:val="23"/>
          <w:szCs w:val="23"/>
          <w:lang w:eastAsia="ar-SA"/>
        </w:rPr>
        <w:t xml:space="preserve">.3. Подрядчик не имеет права: </w:t>
      </w:r>
    </w:p>
    <w:p w14:paraId="3BD81BEF" w14:textId="77777777" w:rsidR="005D66A9" w:rsidRPr="005878B4" w:rsidRDefault="002D5DBA" w:rsidP="00121128">
      <w:pPr>
        <w:autoSpaceDE w:val="0"/>
        <w:autoSpaceDN w:val="0"/>
        <w:adjustRightInd w:val="0"/>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.3.1. Допускать к выполнению обязательств по настоящему Договору лиц, не имеющих соответствующих документов, иностранных граждан, лиц без гражданства при отсутствии у этих лиц разрешения на работу.</w:t>
      </w:r>
    </w:p>
    <w:p w14:paraId="6CB47A43" w14:textId="77777777" w:rsidR="005D66A9" w:rsidRPr="005878B4" w:rsidRDefault="005D66A9" w:rsidP="00121128">
      <w:pPr>
        <w:autoSpaceDE w:val="0"/>
        <w:autoSpaceDN w:val="0"/>
        <w:adjustRightInd w:val="0"/>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Всю ответственность за допуск к выполнению обязательств по настоящему Договору иностранных граждан, лиц без гражданства при отсутствии у этих лиц разрешения на работу несет Подрядчик.</w:t>
      </w:r>
    </w:p>
    <w:p w14:paraId="62C33F65" w14:textId="77777777" w:rsidR="005D66A9" w:rsidRPr="005878B4" w:rsidRDefault="002D5DBA" w:rsidP="00121128">
      <w:pPr>
        <w:suppressAutoHyphens/>
        <w:spacing w:after="0" w:line="240" w:lineRule="auto"/>
        <w:ind w:firstLine="284"/>
        <w:rPr>
          <w:rFonts w:ascii="Times New Roman" w:eastAsia="Times New Roman" w:hAnsi="Times New Roman" w:cs="Times New Roman"/>
          <w:b/>
          <w:sz w:val="23"/>
          <w:szCs w:val="23"/>
          <w:lang w:eastAsia="ar-SA"/>
        </w:rPr>
      </w:pPr>
      <w:r w:rsidRPr="005878B4">
        <w:rPr>
          <w:rFonts w:ascii="Times New Roman" w:eastAsia="Times New Roman" w:hAnsi="Times New Roman" w:cs="Times New Roman"/>
          <w:b/>
          <w:sz w:val="23"/>
          <w:szCs w:val="23"/>
          <w:lang w:eastAsia="ar-SA"/>
        </w:rPr>
        <w:t>5</w:t>
      </w:r>
      <w:r w:rsidR="005D66A9" w:rsidRPr="005878B4">
        <w:rPr>
          <w:rFonts w:ascii="Times New Roman" w:eastAsia="Times New Roman" w:hAnsi="Times New Roman" w:cs="Times New Roman"/>
          <w:b/>
          <w:sz w:val="23"/>
          <w:szCs w:val="23"/>
          <w:lang w:eastAsia="ar-SA"/>
        </w:rPr>
        <w:t>.4. Заказчик обязан:</w:t>
      </w:r>
    </w:p>
    <w:p w14:paraId="7763E49F" w14:textId="737D8F4E"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 xml:space="preserve">.4.1. С момента заключения настоящего Договора передать Подрядчику Объект, что оформляется актом приема-передачи между Заказчиком и Подрядчиком, составленный в произвольной форме (после подписания Сторонами приобщается к настоящему Договору и является его неотъемлемой частью) на период капитального ремонта и благоустройства и до его завершения. </w:t>
      </w:r>
    </w:p>
    <w:p w14:paraId="4E46AD49" w14:textId="77777777" w:rsidR="005D66A9" w:rsidRPr="005878B4" w:rsidRDefault="005D66A9"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В случае невозможности передать Объект, Заказчик уведомляет Подрядчика о дате передачи Объекта и начала работ.</w:t>
      </w:r>
    </w:p>
    <w:p w14:paraId="08729760"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 xml:space="preserve">.4.2. </w:t>
      </w:r>
      <w:r w:rsidR="005D66A9" w:rsidRPr="005878B4">
        <w:rPr>
          <w:rFonts w:ascii="Times New Roman" w:eastAsia="Times New Roman" w:hAnsi="Times New Roman" w:cs="Times New Roman"/>
          <w:spacing w:val="-3"/>
          <w:sz w:val="23"/>
          <w:szCs w:val="23"/>
        </w:rPr>
        <w:t>Своевременно осуществлять технический контроль за ходом выполняемых работ</w:t>
      </w:r>
      <w:r w:rsidR="005D66A9" w:rsidRPr="005878B4">
        <w:rPr>
          <w:rFonts w:ascii="Times New Roman" w:eastAsia="Times New Roman" w:hAnsi="Times New Roman" w:cs="Times New Roman"/>
          <w:sz w:val="23"/>
          <w:szCs w:val="23"/>
          <w:lang w:eastAsia="ar-SA"/>
        </w:rPr>
        <w:t>, обеспечить проверку и приемку объемов выполненных работ, в том числе скрытых работ на предмет соответствия их объема и качества требованиям, установленным настоящим Договором, давать предписания Подрядчику о прекращении или временной приостановке работ.</w:t>
      </w:r>
    </w:p>
    <w:p w14:paraId="2F25E6CA" w14:textId="77777777" w:rsidR="005D66A9" w:rsidRPr="005878B4" w:rsidRDefault="002D5DBA" w:rsidP="00121128">
      <w:pPr>
        <w:shd w:val="clear" w:color="auto" w:fill="FFFFFF"/>
        <w:tabs>
          <w:tab w:val="left" w:pos="1066"/>
        </w:tabs>
        <w:spacing w:after="0" w:line="240" w:lineRule="auto"/>
        <w:ind w:firstLine="284"/>
        <w:jc w:val="both"/>
        <w:rPr>
          <w:rFonts w:ascii="Times New Roman" w:eastAsia="Times New Roman" w:hAnsi="Times New Roman" w:cs="Times New Roman"/>
          <w:sz w:val="23"/>
          <w:szCs w:val="23"/>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 xml:space="preserve">.4.3. Определить ответственных лиц, непосредственно осуществляющих контроль за ходом выполнения Подрядчиком работ и (или) участвующих в сдаче-приемке выполненных работ по настоящему Договору, проведением экспертизы выполненных работ самостоятельно, либо с привлечением экспертов, экспертных организаций, </w:t>
      </w:r>
      <w:r w:rsidR="005D66A9" w:rsidRPr="005878B4">
        <w:rPr>
          <w:rFonts w:ascii="Times New Roman" w:eastAsia="Times New Roman" w:hAnsi="Times New Roman" w:cs="Times New Roman"/>
          <w:spacing w:val="-3"/>
          <w:sz w:val="23"/>
          <w:szCs w:val="23"/>
        </w:rPr>
        <w:t xml:space="preserve">подписанием ежемесячно актов выполненных работ формы КС-2, </w:t>
      </w:r>
      <w:r w:rsidR="005D66A9" w:rsidRPr="005878B4">
        <w:rPr>
          <w:rFonts w:ascii="Times New Roman" w:eastAsia="Times New Roman" w:hAnsi="Times New Roman" w:cs="Times New Roman"/>
          <w:sz w:val="23"/>
          <w:szCs w:val="23"/>
          <w:lang w:eastAsia="ar-SA"/>
        </w:rPr>
        <w:t>справки о стоимости выполненных работ и затрат по форме</w:t>
      </w:r>
      <w:r w:rsidR="005D66A9" w:rsidRPr="005878B4">
        <w:rPr>
          <w:rFonts w:ascii="Times New Roman" w:eastAsia="Times New Roman" w:hAnsi="Times New Roman" w:cs="Times New Roman"/>
          <w:spacing w:val="-3"/>
          <w:sz w:val="23"/>
          <w:szCs w:val="23"/>
        </w:rPr>
        <w:t xml:space="preserve"> КС-3.</w:t>
      </w:r>
    </w:p>
    <w:p w14:paraId="5C138D9A" w14:textId="7957CECA"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.4.4.  При выявлении фактов нарушения Подрядчиком организации и методов ведения работ, отступлений от требований к качеству работ, немедленно сообщить Подрядчику в письменной форме о необходимости устранения выявленных дефектов, устанавливать сроки устранения этих дефектов.</w:t>
      </w:r>
    </w:p>
    <w:p w14:paraId="752C2BF4"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.4.5. Определить и согласовать места складирования строительных отходов (мусора), временных площадок для хранения строительных материалов, изделий, оборудования, материалов от разборки конструкций, непригодных для вторичного использования.</w:t>
      </w:r>
    </w:p>
    <w:p w14:paraId="3A9F15C5"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.4.6. Оплатить фактически (надлежащим образом) выполненные и принятые объемы работ в порядке, на условиях и в сроки, установленные разделом 2 настоящего Договора.</w:t>
      </w:r>
    </w:p>
    <w:p w14:paraId="0412F03A" w14:textId="77777777" w:rsidR="005D66A9" w:rsidRPr="005878B4" w:rsidRDefault="002D5DBA" w:rsidP="00121128">
      <w:pPr>
        <w:keepNext/>
        <w:suppressAutoHyphens/>
        <w:spacing w:after="0" w:line="240" w:lineRule="auto"/>
        <w:ind w:firstLine="284"/>
        <w:jc w:val="both"/>
        <w:outlineLvl w:val="0"/>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.4.8. Выполнять иные обязательства, предусмотренные настоящим Договором и действующим законодательством Российской Федерации.</w:t>
      </w:r>
    </w:p>
    <w:p w14:paraId="65968363"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b/>
          <w:sz w:val="23"/>
          <w:szCs w:val="23"/>
          <w:lang w:eastAsia="ar-SA"/>
        </w:rPr>
      </w:pPr>
      <w:r w:rsidRPr="005878B4">
        <w:rPr>
          <w:rFonts w:ascii="Times New Roman" w:eastAsia="Times New Roman" w:hAnsi="Times New Roman" w:cs="Times New Roman"/>
          <w:b/>
          <w:sz w:val="23"/>
          <w:szCs w:val="23"/>
          <w:lang w:eastAsia="ar-SA"/>
        </w:rPr>
        <w:t>5</w:t>
      </w:r>
      <w:r w:rsidR="005D66A9" w:rsidRPr="005878B4">
        <w:rPr>
          <w:rFonts w:ascii="Times New Roman" w:eastAsia="Times New Roman" w:hAnsi="Times New Roman" w:cs="Times New Roman"/>
          <w:b/>
          <w:sz w:val="23"/>
          <w:szCs w:val="23"/>
          <w:lang w:eastAsia="ar-SA"/>
        </w:rPr>
        <w:t>.5.  Заказчик вправе:</w:t>
      </w:r>
    </w:p>
    <w:p w14:paraId="5A3B4E25"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 xml:space="preserve">.5.1. Требовать от Подрядчика надлежащего выполнения обязательств в соответствии с условиями настоящего Договора, а также требовать своевременного устранения выявленных дефектов. </w:t>
      </w:r>
    </w:p>
    <w:p w14:paraId="3031D1D6"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.5.2. Требовать от Подрядчика предоставления надлежащим образом оформленной отчетной документации, подтверждающих исполнение обязательств в соответствии с условиями настоящего Договора.</w:t>
      </w:r>
    </w:p>
    <w:p w14:paraId="024BC3E8"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.5.3. В любое время суток в течение срока выполнения работ осуществлять контроль и проверку за ходом и качеством выполнения работ по настоящему Договору, за соблюдением последовательности и состава выполняемых технологических операций при выполнении работ, за соответствием выполняемых работ техническим регламентам, стандартам, нормативным требованиям Строительных норм и правил Российской Федерации (СНиП), Государственным стандартам Российской Федерации в области строительства и капитального ремонта (ГОСТ), руководящим документам системы (РДС), техническим условиям (ТУ) и иным нормативным требованиям, предусмотренным действующим законодательством РФ, контроль сроков и объемов выполнения работ, не вмешиваясь при этом в оперативно-хозяйственную деятельность Подрядчика.</w:t>
      </w:r>
    </w:p>
    <w:p w14:paraId="58562181" w14:textId="77777777" w:rsidR="003910FF" w:rsidRPr="005878B4" w:rsidRDefault="002D5DBA" w:rsidP="003910FF">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.5.4. Привлекать специалистов для участия в сдаче-приемке выполненных работ.</w:t>
      </w:r>
      <w:r w:rsidR="003910FF" w:rsidRPr="005878B4">
        <w:rPr>
          <w:rFonts w:ascii="Times New Roman" w:eastAsia="Times New Roman" w:hAnsi="Times New Roman" w:cs="Times New Roman"/>
          <w:sz w:val="23"/>
          <w:szCs w:val="23"/>
          <w:lang w:eastAsia="ar-SA"/>
        </w:rPr>
        <w:t xml:space="preserve"> </w:t>
      </w:r>
    </w:p>
    <w:p w14:paraId="204D5291" w14:textId="66C2C03F" w:rsidR="003910FF" w:rsidRPr="005878B4" w:rsidRDefault="003910FF" w:rsidP="003910FF">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5.5.5. Вести учет допущенных Подрядчиком нарушений обязательств по настоящему Договору, учитывать количество, степень тяжести и причины нарушений, соблюдение сроков и своевременность</w:t>
      </w:r>
    </w:p>
    <w:p w14:paraId="3E88710B" w14:textId="04CB8358" w:rsidR="005D66A9" w:rsidRPr="005878B4" w:rsidRDefault="005D66A9" w:rsidP="003910FF">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принятия мер по устранению нарушений.</w:t>
      </w:r>
    </w:p>
    <w:p w14:paraId="13657D8E" w14:textId="3CC1FAC6"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 xml:space="preserve">.5.6. В случае если Подрядчик просрочил исполнение обязательств, предусмотренных настоящим Договором, в том числе нарушил срок окончания выполнения работ, Заказчик </w:t>
      </w:r>
      <w:r w:rsidR="004F5F60">
        <w:rPr>
          <w:rFonts w:ascii="Times New Roman" w:eastAsia="Times New Roman" w:hAnsi="Times New Roman" w:cs="Times New Roman"/>
          <w:sz w:val="23"/>
          <w:szCs w:val="23"/>
          <w:lang w:eastAsia="ar-SA"/>
        </w:rPr>
        <w:t xml:space="preserve">вправе </w:t>
      </w:r>
      <w:r w:rsidR="005D66A9" w:rsidRPr="005878B4">
        <w:rPr>
          <w:rFonts w:ascii="Times New Roman" w:eastAsia="Times New Roman" w:hAnsi="Times New Roman" w:cs="Times New Roman"/>
          <w:sz w:val="23"/>
          <w:szCs w:val="23"/>
          <w:lang w:eastAsia="ar-SA"/>
        </w:rPr>
        <w:t>направ</w:t>
      </w:r>
      <w:r w:rsidR="004F5F60">
        <w:rPr>
          <w:rFonts w:ascii="Times New Roman" w:eastAsia="Times New Roman" w:hAnsi="Times New Roman" w:cs="Times New Roman"/>
          <w:sz w:val="23"/>
          <w:szCs w:val="23"/>
          <w:lang w:eastAsia="ar-SA"/>
        </w:rPr>
        <w:t>ить</w:t>
      </w:r>
      <w:r w:rsidR="005D66A9" w:rsidRPr="005878B4">
        <w:rPr>
          <w:rFonts w:ascii="Times New Roman" w:eastAsia="Times New Roman" w:hAnsi="Times New Roman" w:cs="Times New Roman"/>
          <w:sz w:val="23"/>
          <w:szCs w:val="23"/>
          <w:lang w:eastAsia="ar-SA"/>
        </w:rPr>
        <w:t xml:space="preserve"> Подрядчику уведомление о нарушении условий настоящего Договора, об ответственности Подрядчика в соответствии с пунктом </w:t>
      </w:r>
      <w:r w:rsidR="005D66A9" w:rsidRPr="005878B4">
        <w:rPr>
          <w:rFonts w:ascii="Times New Roman" w:eastAsia="Times New Roman" w:hAnsi="Times New Roman" w:cs="Times New Roman"/>
          <w:color w:val="000000" w:themeColor="text1"/>
          <w:sz w:val="23"/>
          <w:szCs w:val="23"/>
          <w:lang w:eastAsia="ar-SA"/>
        </w:rPr>
        <w:t xml:space="preserve">10.4. </w:t>
      </w:r>
      <w:r w:rsidR="005D66A9" w:rsidRPr="005878B4">
        <w:rPr>
          <w:rFonts w:ascii="Times New Roman" w:eastAsia="Times New Roman" w:hAnsi="Times New Roman" w:cs="Times New Roman"/>
          <w:sz w:val="23"/>
          <w:szCs w:val="23"/>
          <w:lang w:eastAsia="ar-SA"/>
        </w:rPr>
        <w:t xml:space="preserve">настоящего Договора, о последующем удержании суммы неустойки (штрафа, пени) при осуществлении окончательного расчета по Договору.   </w:t>
      </w:r>
    </w:p>
    <w:p w14:paraId="378E59CC"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.5.7. Отказаться от подписания акта по форме КС-2, справки о стоимости выполненных работ и затрат по форме КС-3 в случаях:</w:t>
      </w:r>
    </w:p>
    <w:p w14:paraId="6B17BD33" w14:textId="77777777" w:rsidR="005D66A9" w:rsidRPr="005878B4" w:rsidRDefault="005D66A9"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  выполнения Подрядчиком видов (объемов) работ, не предусмотренных настоящим Договором;</w:t>
      </w:r>
    </w:p>
    <w:p w14:paraId="08C2426B" w14:textId="77777777" w:rsidR="005D66A9" w:rsidRPr="005878B4" w:rsidRDefault="005D66A9"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 выполнения Подрядчиком работ, не соответствующих нормативам и требованиям по качеству, установленных настоящим Договором;</w:t>
      </w:r>
    </w:p>
    <w:p w14:paraId="1F7AC423" w14:textId="77777777" w:rsidR="005D66A9" w:rsidRPr="005878B4" w:rsidRDefault="005D66A9"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 обнаружения дефектов в результатах выполненных работ, которые исключают возможность использования объекта по назначению и не могут быть устранены Подрядчиком в порядке и сроки, установленные настоящим Договором;</w:t>
      </w:r>
    </w:p>
    <w:p w14:paraId="43C32E35" w14:textId="77777777" w:rsidR="005D66A9" w:rsidRPr="005878B4" w:rsidRDefault="005D66A9"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 не обеспечения подключения объекта к сетям инженерной инфраструктуры;</w:t>
      </w:r>
    </w:p>
    <w:p w14:paraId="31D089A3" w14:textId="77777777" w:rsidR="005D66A9" w:rsidRPr="005878B4" w:rsidRDefault="005D66A9"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 отсутствие исполнительной документации за отчетный период, полного оформленного пакета документов для ввода объекта в эксплуатацию, в том числе акта приемки объекта после капитального ремонта.</w:t>
      </w:r>
    </w:p>
    <w:p w14:paraId="283CF8A6"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 xml:space="preserve">.5.8. Принять решение об одностороннем отказе от исполнения Договора в соответствии </w:t>
      </w:r>
      <w:r w:rsidR="005D66A9" w:rsidRPr="005878B4">
        <w:rPr>
          <w:rFonts w:ascii="Times New Roman" w:eastAsia="Times New Roman" w:hAnsi="Times New Roman" w:cs="Times New Roman"/>
          <w:color w:val="000000" w:themeColor="text1"/>
          <w:sz w:val="23"/>
          <w:szCs w:val="23"/>
          <w:lang w:eastAsia="ar-SA"/>
        </w:rPr>
        <w:t xml:space="preserve">с п. 13.5. </w:t>
      </w:r>
      <w:r w:rsidR="005D66A9" w:rsidRPr="005878B4">
        <w:rPr>
          <w:rFonts w:ascii="Times New Roman" w:eastAsia="Times New Roman" w:hAnsi="Times New Roman" w:cs="Times New Roman"/>
          <w:sz w:val="23"/>
          <w:szCs w:val="23"/>
          <w:lang w:eastAsia="ar-SA"/>
        </w:rPr>
        <w:t>Договора.</w:t>
      </w:r>
    </w:p>
    <w:p w14:paraId="461BC841"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 xml:space="preserve">.5.9. Провести экспертизу выполненной работы с привлечением экспертов, экспертных организаций до принятия решения об одностороннем отказе от исполнения Договора. </w:t>
      </w:r>
    </w:p>
    <w:p w14:paraId="32DE382F"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5</w:t>
      </w:r>
      <w:r w:rsidR="005D66A9" w:rsidRPr="005878B4">
        <w:rPr>
          <w:rFonts w:ascii="Times New Roman" w:eastAsia="Times New Roman" w:hAnsi="Times New Roman" w:cs="Times New Roman"/>
          <w:sz w:val="23"/>
          <w:szCs w:val="23"/>
          <w:lang w:eastAsia="ar-SA"/>
        </w:rPr>
        <w:t>.5.10. Осуществлять иные права, предусмотренные настоящим Договором и действующим законодательством Российской Федерации.</w:t>
      </w:r>
    </w:p>
    <w:p w14:paraId="121E435C" w14:textId="77777777" w:rsidR="00470911" w:rsidRPr="005878B4" w:rsidRDefault="00470911" w:rsidP="00121128">
      <w:pPr>
        <w:widowControl w:val="0"/>
        <w:shd w:val="clear" w:color="auto" w:fill="FFFFFF"/>
        <w:autoSpaceDE w:val="0"/>
        <w:autoSpaceDN w:val="0"/>
        <w:adjustRightInd w:val="0"/>
        <w:spacing w:after="0" w:line="240" w:lineRule="auto"/>
        <w:ind w:left="1605" w:firstLine="284"/>
        <w:contextualSpacing/>
        <w:jc w:val="center"/>
        <w:rPr>
          <w:rFonts w:ascii="Times New Roman" w:eastAsia="Times New Roman" w:hAnsi="Times New Roman" w:cs="Times New Roman"/>
          <w:b/>
          <w:spacing w:val="-3"/>
          <w:sz w:val="23"/>
          <w:szCs w:val="23"/>
        </w:rPr>
      </w:pPr>
    </w:p>
    <w:p w14:paraId="2E0AE38F" w14:textId="77777777" w:rsidR="001D28BA" w:rsidRPr="005878B4" w:rsidRDefault="002D5DBA" w:rsidP="00121128">
      <w:pPr>
        <w:widowControl w:val="0"/>
        <w:shd w:val="clear" w:color="auto" w:fill="FFFFFF"/>
        <w:autoSpaceDE w:val="0"/>
        <w:autoSpaceDN w:val="0"/>
        <w:adjustRightInd w:val="0"/>
        <w:spacing w:after="0" w:line="240" w:lineRule="auto"/>
        <w:ind w:firstLine="284"/>
        <w:contextualSpacing/>
        <w:jc w:val="center"/>
        <w:rPr>
          <w:rFonts w:ascii="Times New Roman" w:eastAsia="Times New Roman" w:hAnsi="Times New Roman" w:cs="Times New Roman"/>
          <w:b/>
          <w:spacing w:val="-3"/>
          <w:sz w:val="23"/>
          <w:szCs w:val="23"/>
        </w:rPr>
      </w:pPr>
      <w:r w:rsidRPr="005878B4">
        <w:rPr>
          <w:rFonts w:ascii="Times New Roman" w:eastAsia="Times New Roman" w:hAnsi="Times New Roman" w:cs="Times New Roman"/>
          <w:b/>
          <w:spacing w:val="-3"/>
          <w:sz w:val="23"/>
          <w:szCs w:val="23"/>
        </w:rPr>
        <w:t>6</w:t>
      </w:r>
      <w:r w:rsidR="005D66A9" w:rsidRPr="005878B4">
        <w:rPr>
          <w:rFonts w:ascii="Times New Roman" w:eastAsia="Times New Roman" w:hAnsi="Times New Roman" w:cs="Times New Roman"/>
          <w:b/>
          <w:spacing w:val="-3"/>
          <w:sz w:val="23"/>
          <w:szCs w:val="23"/>
        </w:rPr>
        <w:t>.</w:t>
      </w:r>
      <w:r w:rsidR="00FA031A" w:rsidRPr="005878B4">
        <w:rPr>
          <w:rFonts w:ascii="Times New Roman" w:eastAsia="Times New Roman" w:hAnsi="Times New Roman" w:cs="Times New Roman"/>
          <w:b/>
          <w:spacing w:val="-3"/>
          <w:sz w:val="23"/>
          <w:szCs w:val="23"/>
        </w:rPr>
        <w:t xml:space="preserve"> </w:t>
      </w:r>
      <w:r w:rsidR="005D66A9" w:rsidRPr="005878B4">
        <w:rPr>
          <w:rFonts w:ascii="Times New Roman" w:eastAsia="Times New Roman" w:hAnsi="Times New Roman" w:cs="Times New Roman"/>
          <w:b/>
          <w:spacing w:val="-3"/>
          <w:sz w:val="23"/>
          <w:szCs w:val="23"/>
        </w:rPr>
        <w:t>Сдача и приемка работ</w:t>
      </w:r>
    </w:p>
    <w:p w14:paraId="72C8B532" w14:textId="7221208D"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6</w:t>
      </w:r>
      <w:r w:rsidR="005D66A9" w:rsidRPr="005878B4">
        <w:rPr>
          <w:rFonts w:ascii="Times New Roman" w:eastAsia="Times New Roman" w:hAnsi="Times New Roman" w:cs="Times New Roman"/>
          <w:sz w:val="23"/>
          <w:szCs w:val="23"/>
          <w:lang w:eastAsia="ar-SA"/>
        </w:rPr>
        <w:t xml:space="preserve">.1. Контроль качества работ выполняется Сторонами в соответствии с требованиями, указанными в </w:t>
      </w:r>
      <w:proofErr w:type="spellStart"/>
      <w:r w:rsidR="005D66A9" w:rsidRPr="005878B4">
        <w:rPr>
          <w:rFonts w:ascii="Times New Roman" w:eastAsia="Times New Roman" w:hAnsi="Times New Roman" w:cs="Times New Roman"/>
          <w:sz w:val="23"/>
          <w:szCs w:val="23"/>
          <w:lang w:eastAsia="ar-SA"/>
        </w:rPr>
        <w:t>п.п</w:t>
      </w:r>
      <w:proofErr w:type="spellEnd"/>
      <w:r w:rsidR="005D66A9" w:rsidRPr="005878B4">
        <w:rPr>
          <w:rFonts w:ascii="Times New Roman" w:eastAsia="Times New Roman" w:hAnsi="Times New Roman" w:cs="Times New Roman"/>
          <w:sz w:val="23"/>
          <w:szCs w:val="23"/>
          <w:lang w:eastAsia="ar-SA"/>
        </w:rPr>
        <w:t xml:space="preserve">. </w:t>
      </w:r>
      <w:r w:rsidR="004F5F60">
        <w:rPr>
          <w:rFonts w:ascii="Times New Roman" w:eastAsia="Times New Roman" w:hAnsi="Times New Roman" w:cs="Times New Roman"/>
          <w:sz w:val="23"/>
          <w:szCs w:val="23"/>
          <w:lang w:eastAsia="ar-SA"/>
        </w:rPr>
        <w:t>8</w:t>
      </w:r>
      <w:r w:rsidR="005D66A9" w:rsidRPr="005878B4">
        <w:rPr>
          <w:rFonts w:ascii="Times New Roman" w:eastAsia="Times New Roman" w:hAnsi="Times New Roman" w:cs="Times New Roman"/>
          <w:sz w:val="23"/>
          <w:szCs w:val="23"/>
          <w:lang w:eastAsia="ar-SA"/>
        </w:rPr>
        <w:t xml:space="preserve">.1. – </w:t>
      </w:r>
      <w:r w:rsidR="004F5F60">
        <w:rPr>
          <w:rFonts w:ascii="Times New Roman" w:eastAsia="Times New Roman" w:hAnsi="Times New Roman" w:cs="Times New Roman"/>
          <w:sz w:val="23"/>
          <w:szCs w:val="23"/>
          <w:lang w:eastAsia="ar-SA"/>
        </w:rPr>
        <w:t>8</w:t>
      </w:r>
      <w:r w:rsidR="005D66A9" w:rsidRPr="005878B4">
        <w:rPr>
          <w:rFonts w:ascii="Times New Roman" w:eastAsia="Times New Roman" w:hAnsi="Times New Roman" w:cs="Times New Roman"/>
          <w:sz w:val="23"/>
          <w:szCs w:val="23"/>
          <w:lang w:eastAsia="ar-SA"/>
        </w:rPr>
        <w:t xml:space="preserve">.2. настоящего Договора. </w:t>
      </w:r>
    </w:p>
    <w:p w14:paraId="18DC2D9C" w14:textId="77777777" w:rsidR="005D66A9" w:rsidRPr="005878B4" w:rsidRDefault="005D66A9" w:rsidP="00121128">
      <w:pPr>
        <w:widowControl w:val="0"/>
        <w:autoSpaceDE w:val="0"/>
        <w:autoSpaceDN w:val="0"/>
        <w:adjustRightInd w:val="0"/>
        <w:spacing w:after="0" w:line="240" w:lineRule="auto"/>
        <w:ind w:firstLine="284"/>
        <w:jc w:val="both"/>
        <w:rPr>
          <w:rFonts w:ascii="Times New Roman" w:eastAsia="Times New Roman" w:hAnsi="Times New Roman" w:cs="Times New Roman"/>
          <w:sz w:val="23"/>
          <w:szCs w:val="23"/>
        </w:rPr>
      </w:pPr>
      <w:r w:rsidRPr="005878B4">
        <w:rPr>
          <w:rFonts w:ascii="Times New Roman" w:eastAsia="Times New Roman" w:hAnsi="Times New Roman" w:cs="Times New Roman"/>
          <w:sz w:val="23"/>
          <w:szCs w:val="23"/>
          <w:lang w:eastAsia="ar-SA"/>
        </w:rPr>
        <w:t>Заказчик и уполномоченные им лица имеют право беспрепятственного допуска по всем видам работ в течение всего периода их выполнения.</w:t>
      </w:r>
    </w:p>
    <w:p w14:paraId="51CE899F" w14:textId="77777777" w:rsidR="005D66A9" w:rsidRPr="005878B4" w:rsidRDefault="002D5DBA" w:rsidP="00121128">
      <w:pPr>
        <w:widowControl w:val="0"/>
        <w:autoSpaceDE w:val="0"/>
        <w:autoSpaceDN w:val="0"/>
        <w:adjustRightInd w:val="0"/>
        <w:spacing w:after="0" w:line="240" w:lineRule="auto"/>
        <w:ind w:firstLine="284"/>
        <w:jc w:val="both"/>
        <w:rPr>
          <w:rFonts w:ascii="Times New Roman" w:eastAsia="Times New Roman" w:hAnsi="Times New Roman" w:cs="Times New Roman"/>
          <w:sz w:val="23"/>
          <w:szCs w:val="23"/>
        </w:rPr>
      </w:pPr>
      <w:r w:rsidRPr="005878B4">
        <w:rPr>
          <w:rFonts w:ascii="Times New Roman" w:eastAsia="Times New Roman" w:hAnsi="Times New Roman" w:cs="Times New Roman"/>
          <w:sz w:val="23"/>
          <w:szCs w:val="23"/>
        </w:rPr>
        <w:t>6</w:t>
      </w:r>
      <w:r w:rsidR="005D66A9" w:rsidRPr="005878B4">
        <w:rPr>
          <w:rFonts w:ascii="Times New Roman" w:eastAsia="Times New Roman" w:hAnsi="Times New Roman" w:cs="Times New Roman"/>
          <w:sz w:val="23"/>
          <w:szCs w:val="23"/>
        </w:rPr>
        <w:t>.2. Если Заказчик не удовлетворен ходом и качеством работ Подрядчика, то он излагает свое мнение в журнале производства работ в виде предписаний. Предписания выдаются:</w:t>
      </w:r>
    </w:p>
    <w:p w14:paraId="7B826B54" w14:textId="77777777" w:rsidR="005D66A9" w:rsidRPr="005878B4" w:rsidRDefault="005D66A9" w:rsidP="00121128">
      <w:pPr>
        <w:spacing w:after="0" w:line="240" w:lineRule="auto"/>
        <w:ind w:firstLine="284"/>
        <w:jc w:val="both"/>
        <w:rPr>
          <w:rFonts w:ascii="Times New Roman" w:eastAsia="Times New Roman" w:hAnsi="Times New Roman" w:cs="Times New Roman"/>
          <w:sz w:val="23"/>
          <w:szCs w:val="23"/>
        </w:rPr>
      </w:pPr>
      <w:r w:rsidRPr="005878B4">
        <w:rPr>
          <w:rFonts w:ascii="Times New Roman" w:eastAsia="Times New Roman" w:hAnsi="Times New Roman" w:cs="Times New Roman"/>
          <w:sz w:val="23"/>
          <w:szCs w:val="23"/>
        </w:rPr>
        <w:t>- о запрете производства работ – в случае, когда устранение допущенного дефекта невозможно, либо требует больших финансовых затрат, либо делает невозможным использование результата работы в соответствии с его целевым назначением;</w:t>
      </w:r>
    </w:p>
    <w:p w14:paraId="555C7C29" w14:textId="77777777" w:rsidR="005D66A9" w:rsidRPr="005878B4" w:rsidRDefault="005D66A9" w:rsidP="00121128">
      <w:pPr>
        <w:spacing w:after="0" w:line="240" w:lineRule="auto"/>
        <w:ind w:firstLine="284"/>
        <w:jc w:val="both"/>
        <w:rPr>
          <w:rFonts w:ascii="Times New Roman" w:eastAsia="Times New Roman" w:hAnsi="Times New Roman" w:cs="Times New Roman"/>
          <w:sz w:val="23"/>
          <w:szCs w:val="23"/>
        </w:rPr>
      </w:pPr>
      <w:r w:rsidRPr="005878B4">
        <w:rPr>
          <w:rFonts w:ascii="Times New Roman" w:eastAsia="Times New Roman" w:hAnsi="Times New Roman" w:cs="Times New Roman"/>
          <w:sz w:val="23"/>
          <w:szCs w:val="23"/>
        </w:rPr>
        <w:t>- о приостановке производства работ – в случае, когда допущенный дефект, можно устранить только путем остановки технологического процесса и оперативного проведения корректирующих мероприятий;</w:t>
      </w:r>
    </w:p>
    <w:p w14:paraId="58141A78" w14:textId="77777777" w:rsidR="005D66A9" w:rsidRPr="005878B4" w:rsidRDefault="005D66A9" w:rsidP="00121128">
      <w:pPr>
        <w:spacing w:after="0" w:line="240" w:lineRule="auto"/>
        <w:ind w:firstLine="284"/>
        <w:jc w:val="both"/>
        <w:rPr>
          <w:rFonts w:ascii="Times New Roman" w:eastAsia="Times New Roman" w:hAnsi="Times New Roman" w:cs="Times New Roman"/>
          <w:sz w:val="23"/>
          <w:szCs w:val="23"/>
        </w:rPr>
      </w:pPr>
      <w:r w:rsidRPr="005878B4">
        <w:rPr>
          <w:rFonts w:ascii="Times New Roman" w:eastAsia="Times New Roman" w:hAnsi="Times New Roman" w:cs="Times New Roman"/>
          <w:sz w:val="23"/>
          <w:szCs w:val="23"/>
        </w:rPr>
        <w:t>- об устранении дефекта – в случае, когда обнаруженный дефект может быть устранен в процессе производства работ без остановки технологического процесса и ухудшения качества отдельного конструктивного элемента или всей конструкции в целом.</w:t>
      </w:r>
    </w:p>
    <w:p w14:paraId="164844D0"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6</w:t>
      </w:r>
      <w:r w:rsidR="005D66A9" w:rsidRPr="005878B4">
        <w:rPr>
          <w:rFonts w:ascii="Times New Roman" w:eastAsia="Times New Roman" w:hAnsi="Times New Roman" w:cs="Times New Roman"/>
          <w:sz w:val="23"/>
          <w:szCs w:val="23"/>
          <w:lang w:eastAsia="ar-SA"/>
        </w:rPr>
        <w:t>.3. Подрядчик организует сдачу-приемку выполненных работ за свой счет, в том числе организовывает доставку представителя Заказчика для приемки выполненных объемов работ.</w:t>
      </w:r>
    </w:p>
    <w:p w14:paraId="6D84A385"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6</w:t>
      </w:r>
      <w:r w:rsidR="005D66A9" w:rsidRPr="005878B4">
        <w:rPr>
          <w:rFonts w:ascii="Times New Roman" w:eastAsia="Times New Roman" w:hAnsi="Times New Roman" w:cs="Times New Roman"/>
          <w:sz w:val="23"/>
          <w:szCs w:val="23"/>
          <w:lang w:eastAsia="ar-SA"/>
        </w:rPr>
        <w:t>.4. Подрядчик в срок, не позднее 3 (трех) рабочих дней до даты сдачи работ направляет Заказчику письменное уведомление о завершении работ и назначении времени приемки выполненных работ с приложением документации, подтверждающей выполнение работ.</w:t>
      </w:r>
    </w:p>
    <w:p w14:paraId="14821BDB"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6</w:t>
      </w:r>
      <w:r w:rsidR="005D66A9" w:rsidRPr="005878B4">
        <w:rPr>
          <w:rFonts w:ascii="Times New Roman" w:eastAsia="Times New Roman" w:hAnsi="Times New Roman" w:cs="Times New Roman"/>
          <w:sz w:val="23"/>
          <w:szCs w:val="23"/>
          <w:lang w:eastAsia="ar-SA"/>
        </w:rPr>
        <w:t>.5. В течение 5 (пяти) рабочих дней со дня окончания работ Подрядчик предоставляет Заказчику для утверждения подписанные со своей стороны:</w:t>
      </w:r>
    </w:p>
    <w:p w14:paraId="5E7361D2" w14:textId="77777777" w:rsidR="005D66A9" w:rsidRPr="005878B4" w:rsidRDefault="005D66A9"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 исполнительную документацию на выполненный объем работ;</w:t>
      </w:r>
    </w:p>
    <w:p w14:paraId="0B7C9726" w14:textId="77777777" w:rsidR="005D66A9" w:rsidRPr="005878B4" w:rsidRDefault="005D66A9"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 акты выполненных работ по форме №КС-2, справки о стоимости выполненных работ и затрат по форме №КС-3, оформленные в установленном порядке.</w:t>
      </w:r>
    </w:p>
    <w:p w14:paraId="45BF48D2" w14:textId="77777777" w:rsidR="005D66A9" w:rsidRPr="005878B4" w:rsidRDefault="002D5DBA" w:rsidP="00121128">
      <w:pPr>
        <w:autoSpaceDE w:val="0"/>
        <w:autoSpaceDN w:val="0"/>
        <w:adjustRightInd w:val="0"/>
        <w:spacing w:after="0" w:line="240" w:lineRule="auto"/>
        <w:ind w:firstLine="284"/>
        <w:jc w:val="both"/>
        <w:rPr>
          <w:rFonts w:ascii="Times New Roman" w:eastAsia="Times New Roman" w:hAnsi="Times New Roman" w:cs="Times New Roman"/>
          <w:sz w:val="23"/>
          <w:szCs w:val="23"/>
        </w:rPr>
      </w:pPr>
      <w:r w:rsidRPr="005878B4">
        <w:rPr>
          <w:rFonts w:ascii="Times New Roman" w:eastAsia="Times New Roman" w:hAnsi="Times New Roman" w:cs="Times New Roman"/>
          <w:sz w:val="23"/>
          <w:szCs w:val="23"/>
        </w:rPr>
        <w:t>6</w:t>
      </w:r>
      <w:r w:rsidR="005D66A9" w:rsidRPr="005878B4">
        <w:rPr>
          <w:rFonts w:ascii="Times New Roman" w:eastAsia="Times New Roman" w:hAnsi="Times New Roman" w:cs="Times New Roman"/>
          <w:sz w:val="23"/>
          <w:szCs w:val="23"/>
        </w:rPr>
        <w:t xml:space="preserve">.6. Заказчик в течение 3 (трех) рабочих дней со дня получения документации, указанной в </w:t>
      </w:r>
      <w:r w:rsidR="005D66A9" w:rsidRPr="005878B4">
        <w:rPr>
          <w:rFonts w:ascii="Times New Roman" w:eastAsia="Times New Roman" w:hAnsi="Times New Roman" w:cs="Times New Roman"/>
          <w:color w:val="000000" w:themeColor="text1"/>
          <w:sz w:val="23"/>
          <w:szCs w:val="23"/>
        </w:rPr>
        <w:t>п.8.5</w:t>
      </w:r>
      <w:r w:rsidR="005D66A9" w:rsidRPr="005878B4">
        <w:rPr>
          <w:rFonts w:ascii="Times New Roman" w:eastAsia="Times New Roman" w:hAnsi="Times New Roman" w:cs="Times New Roman"/>
          <w:color w:val="FF0000"/>
          <w:sz w:val="23"/>
          <w:szCs w:val="23"/>
        </w:rPr>
        <w:t xml:space="preserve">. </w:t>
      </w:r>
      <w:r w:rsidR="005D66A9" w:rsidRPr="005878B4">
        <w:rPr>
          <w:rFonts w:ascii="Times New Roman" w:eastAsia="Times New Roman" w:hAnsi="Times New Roman" w:cs="Times New Roman"/>
          <w:sz w:val="23"/>
          <w:szCs w:val="23"/>
        </w:rPr>
        <w:t xml:space="preserve">Договора проводит экспертизу выполненных Подрядчиком работ на предмет их соответствия условиям настоящего Договора. </w:t>
      </w:r>
    </w:p>
    <w:p w14:paraId="56598D15" w14:textId="77777777" w:rsidR="005D66A9" w:rsidRPr="005878B4" w:rsidRDefault="005D66A9" w:rsidP="00121128">
      <w:pPr>
        <w:autoSpaceDE w:val="0"/>
        <w:autoSpaceDN w:val="0"/>
        <w:adjustRightInd w:val="0"/>
        <w:spacing w:after="0" w:line="240" w:lineRule="auto"/>
        <w:ind w:firstLine="284"/>
        <w:jc w:val="both"/>
        <w:rPr>
          <w:rFonts w:ascii="Times New Roman" w:eastAsia="Times New Roman" w:hAnsi="Times New Roman" w:cs="Times New Roman"/>
          <w:sz w:val="23"/>
          <w:szCs w:val="23"/>
        </w:rPr>
      </w:pPr>
      <w:r w:rsidRPr="005878B4">
        <w:rPr>
          <w:rFonts w:ascii="Times New Roman" w:eastAsia="Times New Roman" w:hAnsi="Times New Roman" w:cs="Times New Roman"/>
          <w:sz w:val="23"/>
          <w:szCs w:val="23"/>
        </w:rPr>
        <w:t xml:space="preserve">Экспертиза выполненных Подрядчиком работ проводится силами Заказчика или с привлечением экспертов по усмотрению Заказчика. Для проведения экспертизы эксперты имеют право запрашивать у Подрядчика дополнительные материалы, относящиеся к условиям исполнения настоящего Договора. </w:t>
      </w:r>
    </w:p>
    <w:p w14:paraId="448654F1" w14:textId="77777777" w:rsidR="005D66A9" w:rsidRPr="005878B4" w:rsidRDefault="005D66A9" w:rsidP="00121128">
      <w:pPr>
        <w:autoSpaceDE w:val="0"/>
        <w:autoSpaceDN w:val="0"/>
        <w:adjustRightInd w:val="0"/>
        <w:spacing w:after="0" w:line="240" w:lineRule="auto"/>
        <w:ind w:firstLine="284"/>
        <w:jc w:val="both"/>
        <w:rPr>
          <w:rFonts w:ascii="Times New Roman" w:eastAsia="Times New Roman" w:hAnsi="Times New Roman" w:cs="Times New Roman"/>
          <w:sz w:val="23"/>
          <w:szCs w:val="23"/>
        </w:rPr>
      </w:pPr>
      <w:r w:rsidRPr="005878B4">
        <w:rPr>
          <w:rFonts w:ascii="Times New Roman" w:eastAsia="Times New Roman" w:hAnsi="Times New Roman" w:cs="Times New Roman"/>
          <w:sz w:val="23"/>
          <w:szCs w:val="23"/>
        </w:rPr>
        <w:t>Результаты экспертизы (акт выполненных работ) оформляются и подписываются уполномоченным лицом (лицами) Заказчика либо в случае привлечения экспертов – экспертом, уполномоченным представителем экспертной организации.</w:t>
      </w:r>
    </w:p>
    <w:p w14:paraId="7075741E" w14:textId="77777777" w:rsidR="005D66A9" w:rsidRPr="005878B4" w:rsidRDefault="005D66A9" w:rsidP="00121128">
      <w:pPr>
        <w:autoSpaceDE w:val="0"/>
        <w:autoSpaceDN w:val="0"/>
        <w:adjustRightInd w:val="0"/>
        <w:spacing w:after="0" w:line="240" w:lineRule="auto"/>
        <w:ind w:firstLine="284"/>
        <w:jc w:val="both"/>
        <w:rPr>
          <w:rFonts w:ascii="Times New Roman" w:eastAsia="Times New Roman" w:hAnsi="Times New Roman" w:cs="Times New Roman"/>
          <w:sz w:val="23"/>
          <w:szCs w:val="23"/>
        </w:rPr>
      </w:pPr>
      <w:r w:rsidRPr="005878B4">
        <w:rPr>
          <w:rFonts w:ascii="Times New Roman" w:eastAsia="Times New Roman" w:hAnsi="Times New Roman" w:cs="Times New Roman"/>
          <w:sz w:val="23"/>
          <w:szCs w:val="23"/>
        </w:rPr>
        <w:t xml:space="preserve">Указанное заключение должно быть объективным, обоснованным и соответствовать законодательству Российской Федерации. </w:t>
      </w:r>
    </w:p>
    <w:p w14:paraId="64F4A98B" w14:textId="77777777" w:rsidR="005D66A9" w:rsidRPr="005878B4" w:rsidRDefault="005D66A9"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Заказчик производит проверку объемов и стоимости выполненных Подрядчиком работ, зафиксированных в представленных актах выполненных работ по форме № КС-2 и справках о стоимости выполненных работ и затрат по форме № КС-3, в том числе на предмет соответствия сметной документации. В случае обнаружения несоответствий в представленных актах выполненных работ и справках о стоимости выполненных работ, Заказчик возвращает их Подрядчику для устранения выявленных несоответствий.</w:t>
      </w:r>
    </w:p>
    <w:p w14:paraId="19192313" w14:textId="77777777" w:rsidR="005D66A9" w:rsidRPr="005878B4" w:rsidRDefault="002D5DBA" w:rsidP="00121128">
      <w:pPr>
        <w:suppressAutoHyphens/>
        <w:autoSpaceDE w:val="0"/>
        <w:spacing w:after="0" w:line="240" w:lineRule="auto"/>
        <w:ind w:firstLine="284"/>
        <w:jc w:val="both"/>
        <w:rPr>
          <w:rFonts w:ascii="Times New Roman" w:eastAsia="Times New Roman" w:hAnsi="Times New Roman" w:cs="Times New Roman"/>
          <w:sz w:val="23"/>
          <w:szCs w:val="23"/>
          <w:lang w:eastAsia="zh-CN"/>
        </w:rPr>
      </w:pPr>
      <w:r w:rsidRPr="005878B4">
        <w:rPr>
          <w:rFonts w:ascii="Times New Roman" w:eastAsia="Times New Roman" w:hAnsi="Times New Roman" w:cs="Times New Roman"/>
          <w:sz w:val="23"/>
          <w:szCs w:val="23"/>
          <w:lang w:eastAsia="ar-SA"/>
        </w:rPr>
        <w:t>6</w:t>
      </w:r>
      <w:r w:rsidR="005D66A9" w:rsidRPr="005878B4">
        <w:rPr>
          <w:rFonts w:ascii="Times New Roman" w:eastAsia="Times New Roman" w:hAnsi="Times New Roman" w:cs="Times New Roman"/>
          <w:sz w:val="23"/>
          <w:szCs w:val="23"/>
          <w:lang w:eastAsia="ar-SA"/>
        </w:rPr>
        <w:t>.7.</w:t>
      </w:r>
      <w:r w:rsidR="005D66A9" w:rsidRPr="005878B4">
        <w:rPr>
          <w:rFonts w:ascii="Times New Roman" w:eastAsia="Times New Roman" w:hAnsi="Times New Roman" w:cs="Times New Roman"/>
          <w:sz w:val="23"/>
          <w:szCs w:val="23"/>
          <w:lang w:eastAsia="zh-CN"/>
        </w:rPr>
        <w:t xml:space="preserve"> Если в результате проведенной экспертизы будет обнаружено несоответствие выполненных Подрядчиком работ условиям настоящего Договора, Заказчик незамедлительно информирует об этом Подрядчика в письменном виде. </w:t>
      </w:r>
    </w:p>
    <w:p w14:paraId="746340C1" w14:textId="77777777" w:rsidR="005D66A9" w:rsidRPr="005878B4" w:rsidRDefault="005D66A9" w:rsidP="00121128">
      <w:pPr>
        <w:suppressAutoHyphens/>
        <w:autoSpaceDE w:val="0"/>
        <w:spacing w:after="0" w:line="240" w:lineRule="auto"/>
        <w:ind w:firstLine="284"/>
        <w:jc w:val="both"/>
        <w:rPr>
          <w:rFonts w:ascii="Times New Roman" w:eastAsia="Times New Roman" w:hAnsi="Times New Roman" w:cs="Times New Roman"/>
          <w:sz w:val="23"/>
          <w:szCs w:val="23"/>
          <w:lang w:eastAsia="zh-CN"/>
        </w:rPr>
      </w:pPr>
      <w:r w:rsidRPr="005878B4">
        <w:rPr>
          <w:rFonts w:ascii="Times New Roman" w:eastAsia="Times New Roman" w:hAnsi="Times New Roman" w:cs="Times New Roman"/>
          <w:sz w:val="23"/>
          <w:szCs w:val="23"/>
        </w:rPr>
        <w:t>При обнаружении дефектов в процессе выполнения работ Заказчик или представитель Заказчика вправе приостановить выполнение работ до выяснения причин. Дефектом будут считаться некачественные материалы, оборудование, некачественно выполненные работы, а также отклонения от сметной документации без предварительного согласования с Заказчиком.</w:t>
      </w:r>
    </w:p>
    <w:p w14:paraId="1EB81670" w14:textId="77777777" w:rsidR="005D66A9" w:rsidRPr="005878B4" w:rsidRDefault="005D66A9"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 xml:space="preserve">При наличии недостатков в результатах выполненных работ Стороны составляют двусторонний акт с перечнем необходимых доработок и указанием сроков их выполнения. </w:t>
      </w:r>
    </w:p>
    <w:p w14:paraId="174196F0" w14:textId="77777777" w:rsidR="005D66A9" w:rsidRPr="005878B4" w:rsidRDefault="005D66A9" w:rsidP="00121128">
      <w:pPr>
        <w:suppressAutoHyphens/>
        <w:autoSpaceDE w:val="0"/>
        <w:spacing w:after="0" w:line="240" w:lineRule="auto"/>
        <w:ind w:firstLine="284"/>
        <w:jc w:val="both"/>
        <w:rPr>
          <w:rFonts w:ascii="Times New Roman" w:eastAsia="Times New Roman" w:hAnsi="Times New Roman" w:cs="Times New Roman"/>
          <w:sz w:val="23"/>
          <w:szCs w:val="23"/>
          <w:lang w:eastAsia="zh-CN"/>
        </w:rPr>
      </w:pPr>
      <w:r w:rsidRPr="005878B4">
        <w:rPr>
          <w:rFonts w:ascii="Times New Roman" w:eastAsia="Times New Roman" w:hAnsi="Times New Roman" w:cs="Times New Roman"/>
          <w:sz w:val="23"/>
          <w:szCs w:val="23"/>
          <w:lang w:eastAsia="zh-CN"/>
        </w:rPr>
        <w:t xml:space="preserve">Подрядчик обязуется устранить замечания Заказчика в течение 3 (трех) календарных дней с момента их получения.  </w:t>
      </w:r>
    </w:p>
    <w:p w14:paraId="4A483D45" w14:textId="77777777" w:rsidR="005D66A9" w:rsidRPr="005878B4" w:rsidRDefault="005D66A9" w:rsidP="00121128">
      <w:pPr>
        <w:shd w:val="clear" w:color="auto" w:fill="FFFFFF"/>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В случае отказа Подрядчика от подписания указанного акта, в нем делается соответствующая отметка и акт подписывается в одностороннем порядке представителями Заказчика. Работы принимаются после устранения Подрядчиком всех выявленных при приемке дефектов.</w:t>
      </w:r>
    </w:p>
    <w:p w14:paraId="50634FDD" w14:textId="77777777" w:rsidR="005D66A9" w:rsidRPr="005878B4" w:rsidRDefault="005D66A9" w:rsidP="00121128">
      <w:pPr>
        <w:shd w:val="clear" w:color="auto" w:fill="FFFFFF"/>
        <w:suppressAutoHyphens/>
        <w:spacing w:after="0" w:line="240" w:lineRule="auto"/>
        <w:ind w:firstLine="284"/>
        <w:jc w:val="both"/>
        <w:rPr>
          <w:rFonts w:ascii="Times New Roman" w:eastAsia="Times New Roman" w:hAnsi="Times New Roman" w:cs="Times New Roman"/>
          <w:spacing w:val="-1"/>
          <w:sz w:val="23"/>
          <w:szCs w:val="23"/>
          <w:lang w:eastAsia="ar-SA"/>
        </w:rPr>
      </w:pPr>
      <w:r w:rsidRPr="005878B4">
        <w:rPr>
          <w:rFonts w:ascii="Times New Roman" w:eastAsia="Times New Roman" w:hAnsi="Times New Roman" w:cs="Times New Roman"/>
          <w:spacing w:val="-1"/>
          <w:sz w:val="23"/>
          <w:szCs w:val="23"/>
          <w:lang w:eastAsia="ar-SA"/>
        </w:rPr>
        <w:t xml:space="preserve">При возникновении между Заказчиком и Подрядчиком спора по поводу недостатков или их причин по требованию любой из Сторон настоящего Договора должна быть назначена независимая экспертиза. </w:t>
      </w:r>
    </w:p>
    <w:p w14:paraId="0CFBBC49" w14:textId="77777777" w:rsidR="005D66A9" w:rsidRPr="005878B4" w:rsidRDefault="005D66A9" w:rsidP="00121128">
      <w:pPr>
        <w:shd w:val="clear" w:color="auto" w:fill="FFFFFF"/>
        <w:suppressAutoHyphens/>
        <w:spacing w:after="0" w:line="240" w:lineRule="auto"/>
        <w:ind w:firstLine="284"/>
        <w:jc w:val="both"/>
        <w:rPr>
          <w:rFonts w:ascii="Times New Roman" w:eastAsia="Times New Roman" w:hAnsi="Times New Roman" w:cs="Times New Roman"/>
          <w:spacing w:val="-1"/>
          <w:sz w:val="23"/>
          <w:szCs w:val="23"/>
          <w:lang w:eastAsia="ar-SA"/>
        </w:rPr>
      </w:pPr>
      <w:r w:rsidRPr="005878B4">
        <w:rPr>
          <w:rFonts w:ascii="Times New Roman" w:eastAsia="Times New Roman" w:hAnsi="Times New Roman" w:cs="Times New Roman"/>
          <w:spacing w:val="-1"/>
          <w:sz w:val="23"/>
          <w:szCs w:val="23"/>
          <w:lang w:eastAsia="ar-SA"/>
        </w:rPr>
        <w:t xml:space="preserve">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Обязанность организации проведения экспертизы возлагается на Подрядчика. </w:t>
      </w:r>
    </w:p>
    <w:p w14:paraId="3072FEAF" w14:textId="77777777" w:rsidR="005D66A9" w:rsidRPr="005878B4" w:rsidRDefault="005D66A9" w:rsidP="00121128">
      <w:pPr>
        <w:spacing w:after="0" w:line="240" w:lineRule="auto"/>
        <w:ind w:firstLine="284"/>
        <w:jc w:val="both"/>
        <w:rPr>
          <w:rFonts w:ascii="Times New Roman" w:eastAsia="Times New Roman" w:hAnsi="Times New Roman" w:cs="Times New Roman"/>
          <w:sz w:val="23"/>
          <w:szCs w:val="23"/>
        </w:rPr>
      </w:pPr>
      <w:r w:rsidRPr="005878B4">
        <w:rPr>
          <w:rFonts w:ascii="Times New Roman" w:eastAsia="Times New Roman" w:hAnsi="Times New Roman" w:cs="Times New Roman"/>
          <w:sz w:val="23"/>
          <w:szCs w:val="23"/>
        </w:rPr>
        <w:t xml:space="preserve">Требования, установленные выше, могут быть предъявлены в ходе выполнения работ или при их принятии, а если нет возможности обнаружить недостатки при принятии работ – в течение гарантийного срока. </w:t>
      </w:r>
    </w:p>
    <w:p w14:paraId="46A141F6" w14:textId="38A5233B" w:rsidR="005D66A9" w:rsidRPr="005878B4" w:rsidRDefault="005D66A9" w:rsidP="00121128">
      <w:pPr>
        <w:spacing w:after="0" w:line="240" w:lineRule="auto"/>
        <w:ind w:firstLine="284"/>
        <w:jc w:val="both"/>
        <w:rPr>
          <w:rFonts w:ascii="Times New Roman" w:eastAsia="Times New Roman" w:hAnsi="Times New Roman" w:cs="Times New Roman"/>
          <w:sz w:val="23"/>
          <w:szCs w:val="23"/>
        </w:rPr>
      </w:pPr>
      <w:r w:rsidRPr="005878B4">
        <w:rPr>
          <w:rFonts w:ascii="Times New Roman" w:eastAsia="Times New Roman" w:hAnsi="Times New Roman" w:cs="Times New Roman"/>
          <w:sz w:val="23"/>
          <w:szCs w:val="23"/>
        </w:rPr>
        <w:t>Заказчик вправе предъявить требование о безвозмездном устранении недостатков работ после выполнения всех работ, если были выявлены существенные недостатки, допущенные по вине Подрядчика.</w:t>
      </w:r>
    </w:p>
    <w:p w14:paraId="336C51A9"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b/>
          <w:sz w:val="23"/>
          <w:szCs w:val="23"/>
          <w:lang w:eastAsia="ar-SA"/>
        </w:rPr>
      </w:pPr>
      <w:r w:rsidRPr="005878B4">
        <w:rPr>
          <w:rFonts w:ascii="Times New Roman" w:eastAsia="Times New Roman" w:hAnsi="Times New Roman" w:cs="Times New Roman"/>
          <w:sz w:val="23"/>
          <w:szCs w:val="23"/>
          <w:lang w:eastAsia="ar-SA"/>
        </w:rPr>
        <w:t>6</w:t>
      </w:r>
      <w:r w:rsidR="005D66A9" w:rsidRPr="005878B4">
        <w:rPr>
          <w:rFonts w:ascii="Times New Roman" w:eastAsia="Times New Roman" w:hAnsi="Times New Roman" w:cs="Times New Roman"/>
          <w:sz w:val="23"/>
          <w:szCs w:val="23"/>
          <w:lang w:eastAsia="ar-SA"/>
        </w:rPr>
        <w:t>.8. Факт выявления дефектов в результатах выполненных Подрядчиком работ, повлекших необходимость их устранения в течение срока, установленного настоящим Договором, либо срока, установленного Заказчиком, не лишает Заказчика права на предъявление и взыскание с Подрядчика штрафных санкций, установленных п</w:t>
      </w:r>
      <w:r w:rsidR="005D66A9" w:rsidRPr="005878B4">
        <w:rPr>
          <w:rFonts w:ascii="Times New Roman" w:eastAsia="Times New Roman" w:hAnsi="Times New Roman" w:cs="Times New Roman"/>
          <w:color w:val="000000" w:themeColor="text1"/>
          <w:sz w:val="23"/>
          <w:szCs w:val="23"/>
          <w:lang w:eastAsia="ar-SA"/>
        </w:rPr>
        <w:t xml:space="preserve">. 10.4 </w:t>
      </w:r>
      <w:r w:rsidR="005D66A9" w:rsidRPr="005878B4">
        <w:rPr>
          <w:rFonts w:ascii="Times New Roman" w:eastAsia="Times New Roman" w:hAnsi="Times New Roman" w:cs="Times New Roman"/>
          <w:sz w:val="23"/>
          <w:szCs w:val="23"/>
          <w:lang w:eastAsia="ar-SA"/>
        </w:rPr>
        <w:t>настоящего Договора и не влечет увеличения срока выполнения работ</w:t>
      </w:r>
      <w:r w:rsidR="005D66A9" w:rsidRPr="005878B4">
        <w:rPr>
          <w:rFonts w:ascii="Times New Roman" w:eastAsia="Times New Roman" w:hAnsi="Times New Roman" w:cs="Times New Roman"/>
          <w:b/>
          <w:sz w:val="23"/>
          <w:szCs w:val="23"/>
          <w:lang w:eastAsia="ar-SA"/>
        </w:rPr>
        <w:t>.</w:t>
      </w:r>
    </w:p>
    <w:p w14:paraId="5D858B52" w14:textId="77777777" w:rsidR="005D66A9" w:rsidRPr="005878B4" w:rsidRDefault="002D5DBA" w:rsidP="00121128">
      <w:pPr>
        <w:autoSpaceDE w:val="0"/>
        <w:autoSpaceDN w:val="0"/>
        <w:adjustRightInd w:val="0"/>
        <w:spacing w:after="0" w:line="240" w:lineRule="auto"/>
        <w:ind w:firstLine="284"/>
        <w:jc w:val="both"/>
        <w:rPr>
          <w:rFonts w:ascii="Times New Roman" w:eastAsia="Times New Roman" w:hAnsi="Times New Roman" w:cs="Times New Roman"/>
          <w:sz w:val="23"/>
          <w:szCs w:val="23"/>
        </w:rPr>
      </w:pPr>
      <w:r w:rsidRPr="005878B4">
        <w:rPr>
          <w:rFonts w:ascii="Times New Roman" w:eastAsia="Times New Roman" w:hAnsi="Times New Roman" w:cs="Times New Roman"/>
          <w:sz w:val="23"/>
          <w:szCs w:val="23"/>
        </w:rPr>
        <w:t>6</w:t>
      </w:r>
      <w:r w:rsidR="005D66A9" w:rsidRPr="005878B4">
        <w:rPr>
          <w:rFonts w:ascii="Times New Roman" w:eastAsia="Times New Roman" w:hAnsi="Times New Roman" w:cs="Times New Roman"/>
          <w:sz w:val="23"/>
          <w:szCs w:val="23"/>
        </w:rPr>
        <w:t>.9. В течение 3 (трех) рабочих дней со дня проведения экспертиз</w:t>
      </w:r>
      <w:r w:rsidR="005D66A9" w:rsidRPr="005878B4">
        <w:rPr>
          <w:rFonts w:ascii="Times New Roman" w:eastAsia="Times New Roman" w:hAnsi="Times New Roman" w:cs="Times New Roman"/>
          <w:strike/>
          <w:sz w:val="23"/>
          <w:szCs w:val="23"/>
        </w:rPr>
        <w:t>ы</w:t>
      </w:r>
      <w:r w:rsidR="005D66A9" w:rsidRPr="005878B4">
        <w:rPr>
          <w:rFonts w:ascii="Times New Roman" w:eastAsia="Times New Roman" w:hAnsi="Times New Roman" w:cs="Times New Roman"/>
          <w:sz w:val="23"/>
          <w:szCs w:val="23"/>
        </w:rPr>
        <w:t xml:space="preserve"> выполненных работ, в случае их соответствия условиям настоящего Договора, Заказчик, по результатам экспертизы, подписывает акт выполненных работ </w:t>
      </w:r>
      <w:r w:rsidR="005D66A9" w:rsidRPr="005878B4">
        <w:rPr>
          <w:rFonts w:ascii="Times New Roman" w:eastAsia="Times New Roman" w:hAnsi="Times New Roman" w:cs="Times New Roman"/>
          <w:sz w:val="23"/>
          <w:szCs w:val="23"/>
          <w:lang w:eastAsia="ar-SA"/>
        </w:rPr>
        <w:t>по форме КС-2 и направляет его Подрядчику в течение следующего рабочего дня.</w:t>
      </w:r>
    </w:p>
    <w:p w14:paraId="673EBB34" w14:textId="0E6E0D13"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6</w:t>
      </w:r>
      <w:r w:rsidR="005D66A9" w:rsidRPr="005878B4">
        <w:rPr>
          <w:rFonts w:ascii="Times New Roman" w:eastAsia="Times New Roman" w:hAnsi="Times New Roman" w:cs="Times New Roman"/>
          <w:sz w:val="23"/>
          <w:szCs w:val="23"/>
          <w:lang w:eastAsia="ar-SA"/>
        </w:rPr>
        <w:t xml:space="preserve">.10. При наступлении ответственности Подрядчика в соответствии с пунктом </w:t>
      </w:r>
      <w:r w:rsidR="004F5F60">
        <w:rPr>
          <w:rFonts w:ascii="Times New Roman" w:eastAsia="Times New Roman" w:hAnsi="Times New Roman" w:cs="Times New Roman"/>
          <w:sz w:val="23"/>
          <w:szCs w:val="23"/>
          <w:lang w:eastAsia="ar-SA"/>
        </w:rPr>
        <w:t>9.3</w:t>
      </w:r>
      <w:r w:rsidR="005D66A9" w:rsidRPr="005878B4">
        <w:rPr>
          <w:rFonts w:ascii="Times New Roman" w:eastAsia="Times New Roman" w:hAnsi="Times New Roman" w:cs="Times New Roman"/>
          <w:sz w:val="23"/>
          <w:szCs w:val="23"/>
          <w:lang w:eastAsia="ar-SA"/>
        </w:rPr>
        <w:t>. настоящего Договора, Заказчик при подписании акта выполненных работ по форме КС-2, справки о стоимости выполненных работ и затрат по форме КС-3, указывает в них дополнительно следующую информацию:</w:t>
      </w:r>
    </w:p>
    <w:p w14:paraId="6CA0A1BD" w14:textId="77777777" w:rsidR="005D66A9" w:rsidRPr="005878B4" w:rsidRDefault="005D66A9"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1) при подписании акта выполненных работ по форме КС-2: информацию о сумме начисленной неустойки (штрафа, пени) в соответствии с разделом 9 настоящего Договора; об основаниях применения неустойки (штрафа, пени);</w:t>
      </w:r>
    </w:p>
    <w:p w14:paraId="6969C66B" w14:textId="45E1A361" w:rsidR="005D66A9" w:rsidRPr="005878B4" w:rsidRDefault="005D66A9"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 xml:space="preserve">2) при подписании справки о стоимости выполненных работ и затрат по форме КС-3: информацию о сумме начисленной неустойки (штрафа, пени) в соответствии с разделом </w:t>
      </w:r>
      <w:r w:rsidR="004F5F60">
        <w:rPr>
          <w:rFonts w:ascii="Times New Roman" w:eastAsia="Times New Roman" w:hAnsi="Times New Roman" w:cs="Times New Roman"/>
          <w:sz w:val="23"/>
          <w:szCs w:val="23"/>
          <w:lang w:eastAsia="ar-SA"/>
        </w:rPr>
        <w:t>9</w:t>
      </w:r>
      <w:r w:rsidRPr="005878B4">
        <w:rPr>
          <w:rFonts w:ascii="Times New Roman" w:eastAsia="Times New Roman" w:hAnsi="Times New Roman" w:cs="Times New Roman"/>
          <w:sz w:val="23"/>
          <w:szCs w:val="23"/>
          <w:lang w:eastAsia="ar-SA"/>
        </w:rPr>
        <w:t xml:space="preserve"> настоящего Договора; об итоговой сумме, подлежащей оплате, с учетом произведенного вычета (удержания) суммы начисленной неустойки (штрафа, пени). </w:t>
      </w:r>
    </w:p>
    <w:p w14:paraId="19EDF354" w14:textId="77777777" w:rsidR="005D66A9" w:rsidRPr="005878B4" w:rsidRDefault="005D66A9"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 xml:space="preserve">К справке о стоимости выполненных работ и затрат по форме КС-3 Заказчик прикладывает порядок расчета суммы начисленной неустойки (штрафа, пени), с указанием оснований применения неустойки (штрафа, пени). </w:t>
      </w:r>
    </w:p>
    <w:p w14:paraId="589CAC0A"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bCs/>
          <w:sz w:val="23"/>
          <w:szCs w:val="23"/>
          <w:lang w:eastAsia="ar-SA"/>
        </w:rPr>
      </w:pPr>
      <w:r w:rsidRPr="005878B4">
        <w:rPr>
          <w:rFonts w:ascii="Times New Roman" w:eastAsia="Times New Roman" w:hAnsi="Times New Roman" w:cs="Times New Roman"/>
          <w:sz w:val="23"/>
          <w:szCs w:val="23"/>
          <w:lang w:eastAsia="ar-SA"/>
        </w:rPr>
        <w:t>6</w:t>
      </w:r>
      <w:r w:rsidR="005D66A9" w:rsidRPr="005878B4">
        <w:rPr>
          <w:rFonts w:ascii="Times New Roman" w:eastAsia="Times New Roman" w:hAnsi="Times New Roman" w:cs="Times New Roman"/>
          <w:bCs/>
          <w:sz w:val="23"/>
          <w:szCs w:val="23"/>
          <w:lang w:eastAsia="ar-SA"/>
        </w:rPr>
        <w:t xml:space="preserve">.11. Заказчик вправе отказаться от приемки результата работ в случае обнаружения недостатков, которые исключают возможность его использования по назначению и не могут быть устранены Подрядчиком. </w:t>
      </w:r>
    </w:p>
    <w:p w14:paraId="0D80E343"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bCs/>
          <w:sz w:val="23"/>
          <w:szCs w:val="23"/>
          <w:lang w:eastAsia="ar-SA"/>
        </w:rPr>
      </w:pPr>
      <w:r w:rsidRPr="005878B4">
        <w:rPr>
          <w:rFonts w:ascii="Times New Roman" w:eastAsia="Times New Roman" w:hAnsi="Times New Roman" w:cs="Times New Roman"/>
          <w:bCs/>
          <w:sz w:val="23"/>
          <w:szCs w:val="23"/>
          <w:lang w:eastAsia="ar-SA"/>
        </w:rPr>
        <w:t>6</w:t>
      </w:r>
      <w:r w:rsidR="005D66A9" w:rsidRPr="005878B4">
        <w:rPr>
          <w:rFonts w:ascii="Times New Roman" w:eastAsia="Times New Roman" w:hAnsi="Times New Roman" w:cs="Times New Roman"/>
          <w:bCs/>
          <w:sz w:val="23"/>
          <w:szCs w:val="23"/>
          <w:lang w:eastAsia="ar-SA"/>
        </w:rPr>
        <w:t>.12. Заказчик имеет право не производить полностью или частично приемку объемов выполненных работ, если не выполнен один из видов работ, входящих в комплекс подлежащих сдаче работ, предусмотренный локальным сметным расчетом.</w:t>
      </w:r>
    </w:p>
    <w:p w14:paraId="249B3CD6"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bCs/>
          <w:sz w:val="23"/>
          <w:szCs w:val="23"/>
          <w:lang w:eastAsia="ar-SA"/>
        </w:rPr>
      </w:pPr>
      <w:r w:rsidRPr="005878B4">
        <w:rPr>
          <w:rFonts w:ascii="Times New Roman" w:eastAsia="Times New Roman" w:hAnsi="Times New Roman" w:cs="Times New Roman"/>
          <w:bCs/>
          <w:sz w:val="23"/>
          <w:szCs w:val="23"/>
          <w:lang w:eastAsia="ar-SA"/>
        </w:rPr>
        <w:t>6</w:t>
      </w:r>
      <w:r w:rsidR="005D66A9" w:rsidRPr="005878B4">
        <w:rPr>
          <w:rFonts w:ascii="Times New Roman" w:eastAsia="Times New Roman" w:hAnsi="Times New Roman" w:cs="Times New Roman"/>
          <w:bCs/>
          <w:sz w:val="23"/>
          <w:szCs w:val="23"/>
          <w:lang w:eastAsia="ar-SA"/>
        </w:rPr>
        <w:t>.13. Датой окончания выполнения работ считается дата подписания Сторонами акта выполненных работ по форме КС-2.</w:t>
      </w:r>
    </w:p>
    <w:p w14:paraId="727999C2" w14:textId="77777777" w:rsidR="005D66A9" w:rsidRPr="005878B4" w:rsidRDefault="005D66A9" w:rsidP="00121128">
      <w:pPr>
        <w:suppressAutoHyphens/>
        <w:spacing w:after="0" w:line="240" w:lineRule="auto"/>
        <w:ind w:firstLine="284"/>
        <w:jc w:val="both"/>
        <w:rPr>
          <w:rFonts w:ascii="Times New Roman" w:eastAsia="Times New Roman" w:hAnsi="Times New Roman" w:cs="Times New Roman"/>
          <w:bCs/>
          <w:sz w:val="23"/>
          <w:szCs w:val="23"/>
          <w:lang w:eastAsia="ar-SA"/>
        </w:rPr>
      </w:pPr>
      <w:r w:rsidRPr="005878B4">
        <w:rPr>
          <w:rFonts w:ascii="Times New Roman" w:eastAsia="Times New Roman" w:hAnsi="Times New Roman" w:cs="Times New Roman"/>
          <w:bCs/>
          <w:sz w:val="23"/>
          <w:szCs w:val="23"/>
          <w:lang w:eastAsia="ar-SA"/>
        </w:rPr>
        <w:t xml:space="preserve">Датой окончания выполнения работ в полном объеме считается дата подписания Сторонами акта </w:t>
      </w:r>
      <w:r w:rsidRPr="005878B4">
        <w:rPr>
          <w:rFonts w:ascii="Times New Roman" w:eastAsia="Times New Roman" w:hAnsi="Times New Roman" w:cs="Times New Roman"/>
          <w:sz w:val="23"/>
          <w:szCs w:val="23"/>
          <w:lang w:eastAsia="ar-SA"/>
        </w:rPr>
        <w:t>приемки Объекта</w:t>
      </w:r>
      <w:r w:rsidRPr="005878B4">
        <w:rPr>
          <w:rFonts w:ascii="Times New Roman" w:eastAsia="Times New Roman" w:hAnsi="Times New Roman" w:cs="Times New Roman"/>
          <w:bCs/>
          <w:sz w:val="23"/>
          <w:szCs w:val="23"/>
          <w:lang w:eastAsia="ar-SA"/>
        </w:rPr>
        <w:t>.</w:t>
      </w:r>
    </w:p>
    <w:p w14:paraId="3E0C9446"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bCs/>
          <w:sz w:val="23"/>
          <w:szCs w:val="23"/>
          <w:lang w:eastAsia="ar-SA"/>
        </w:rPr>
      </w:pPr>
      <w:r w:rsidRPr="005878B4">
        <w:rPr>
          <w:rFonts w:ascii="Times New Roman" w:eastAsia="Times New Roman" w:hAnsi="Times New Roman" w:cs="Times New Roman"/>
          <w:bCs/>
          <w:sz w:val="23"/>
          <w:szCs w:val="23"/>
          <w:lang w:eastAsia="ar-SA"/>
        </w:rPr>
        <w:t>6</w:t>
      </w:r>
      <w:r w:rsidR="005D66A9" w:rsidRPr="005878B4">
        <w:rPr>
          <w:rFonts w:ascii="Times New Roman" w:eastAsia="Times New Roman" w:hAnsi="Times New Roman" w:cs="Times New Roman"/>
          <w:bCs/>
          <w:sz w:val="23"/>
          <w:szCs w:val="23"/>
          <w:lang w:eastAsia="ar-SA"/>
        </w:rPr>
        <w:t>.14. Сдача - приемка результатов работ, выполненных Подрядчиком досрочно, осуществляется по согласованию с Заказчиком.</w:t>
      </w:r>
    </w:p>
    <w:p w14:paraId="03A11162"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bCs/>
          <w:sz w:val="23"/>
          <w:szCs w:val="23"/>
          <w:lang w:eastAsia="ar-SA"/>
        </w:rPr>
      </w:pPr>
      <w:r w:rsidRPr="005878B4">
        <w:rPr>
          <w:rFonts w:ascii="Times New Roman" w:eastAsia="Times New Roman" w:hAnsi="Times New Roman" w:cs="Times New Roman"/>
          <w:bCs/>
          <w:sz w:val="23"/>
          <w:szCs w:val="23"/>
          <w:lang w:eastAsia="ar-SA"/>
        </w:rPr>
        <w:t>6</w:t>
      </w:r>
      <w:r w:rsidR="005D66A9" w:rsidRPr="005878B4">
        <w:rPr>
          <w:rFonts w:ascii="Times New Roman" w:eastAsia="Times New Roman" w:hAnsi="Times New Roman" w:cs="Times New Roman"/>
          <w:bCs/>
          <w:sz w:val="23"/>
          <w:szCs w:val="23"/>
          <w:lang w:eastAsia="ar-SA"/>
        </w:rPr>
        <w:t xml:space="preserve">.15. Подрядчик одновременно с результатом выполненных работ передает Заказчику информацию и документацию по Объекту. </w:t>
      </w:r>
    </w:p>
    <w:p w14:paraId="552488CF"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bCs/>
          <w:sz w:val="23"/>
          <w:szCs w:val="23"/>
          <w:lang w:eastAsia="ar-SA"/>
        </w:rPr>
      </w:pPr>
      <w:r w:rsidRPr="005878B4">
        <w:rPr>
          <w:rFonts w:ascii="Times New Roman" w:eastAsia="Times New Roman" w:hAnsi="Times New Roman" w:cs="Times New Roman"/>
          <w:bCs/>
          <w:sz w:val="23"/>
          <w:szCs w:val="23"/>
          <w:lang w:eastAsia="ar-SA"/>
        </w:rPr>
        <w:t>6</w:t>
      </w:r>
      <w:r w:rsidR="005D66A9" w:rsidRPr="005878B4">
        <w:rPr>
          <w:rFonts w:ascii="Times New Roman" w:eastAsia="Times New Roman" w:hAnsi="Times New Roman" w:cs="Times New Roman"/>
          <w:bCs/>
          <w:sz w:val="23"/>
          <w:szCs w:val="23"/>
          <w:lang w:eastAsia="ar-SA"/>
        </w:rPr>
        <w:t>.16. По согласованию с Заказчиком может осуществляться промежуточная сдача и приемка результата выполненных работ Подрядчиком. Заказчик ведет накопительный реестр актов выполненных работ.</w:t>
      </w:r>
    </w:p>
    <w:p w14:paraId="75A14D7B"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bCs/>
          <w:sz w:val="23"/>
          <w:szCs w:val="23"/>
          <w:lang w:eastAsia="ar-SA"/>
        </w:rPr>
      </w:pPr>
      <w:r w:rsidRPr="005878B4">
        <w:rPr>
          <w:rFonts w:ascii="Times New Roman" w:eastAsia="Times New Roman" w:hAnsi="Times New Roman" w:cs="Times New Roman"/>
          <w:bCs/>
          <w:sz w:val="23"/>
          <w:szCs w:val="23"/>
          <w:lang w:eastAsia="ar-SA"/>
        </w:rPr>
        <w:t>6</w:t>
      </w:r>
      <w:r w:rsidR="005D66A9" w:rsidRPr="005878B4">
        <w:rPr>
          <w:rFonts w:ascii="Times New Roman" w:eastAsia="Times New Roman" w:hAnsi="Times New Roman" w:cs="Times New Roman"/>
          <w:bCs/>
          <w:sz w:val="23"/>
          <w:szCs w:val="23"/>
          <w:lang w:eastAsia="ar-SA"/>
        </w:rPr>
        <w:t>.17. Риск случайной гибели или случайного повреждения результата работ до момента его приемки Заказчиком по акту выполненных работ, несет Подрядчик.</w:t>
      </w:r>
    </w:p>
    <w:p w14:paraId="4826512F"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bCs/>
          <w:sz w:val="23"/>
          <w:szCs w:val="23"/>
          <w:lang w:eastAsia="ar-SA"/>
        </w:rPr>
      </w:pPr>
      <w:r w:rsidRPr="005878B4">
        <w:rPr>
          <w:rFonts w:ascii="Times New Roman" w:eastAsia="Times New Roman" w:hAnsi="Times New Roman" w:cs="Times New Roman"/>
          <w:bCs/>
          <w:sz w:val="23"/>
          <w:szCs w:val="23"/>
          <w:lang w:eastAsia="ar-SA"/>
        </w:rPr>
        <w:t>6</w:t>
      </w:r>
      <w:r w:rsidR="005D66A9" w:rsidRPr="005878B4">
        <w:rPr>
          <w:rFonts w:ascii="Times New Roman" w:eastAsia="Times New Roman" w:hAnsi="Times New Roman" w:cs="Times New Roman"/>
          <w:bCs/>
          <w:sz w:val="23"/>
          <w:szCs w:val="23"/>
          <w:lang w:eastAsia="ar-SA"/>
        </w:rPr>
        <w:t xml:space="preserve">.18. Подрядчик несет риск утраты, случайной гибели или случайного повреждения всех поставленных для выполнения работ по настоящему Договору материалов, изделий, оборудования до подписания акта </w:t>
      </w:r>
      <w:r w:rsidR="005D66A9" w:rsidRPr="005878B4">
        <w:rPr>
          <w:rFonts w:ascii="Times New Roman" w:eastAsia="Times New Roman" w:hAnsi="Times New Roman" w:cs="Times New Roman"/>
          <w:sz w:val="23"/>
          <w:szCs w:val="23"/>
          <w:lang w:eastAsia="ar-SA"/>
        </w:rPr>
        <w:t xml:space="preserve">приемки </w:t>
      </w:r>
      <w:r w:rsidR="00216F2D" w:rsidRPr="005878B4">
        <w:rPr>
          <w:rFonts w:ascii="Times New Roman" w:eastAsia="Times New Roman" w:hAnsi="Times New Roman" w:cs="Times New Roman"/>
          <w:sz w:val="23"/>
          <w:szCs w:val="23"/>
          <w:lang w:eastAsia="ar-SA"/>
        </w:rPr>
        <w:t>О</w:t>
      </w:r>
      <w:r w:rsidR="005D66A9" w:rsidRPr="005878B4">
        <w:rPr>
          <w:rFonts w:ascii="Times New Roman" w:eastAsia="Times New Roman" w:hAnsi="Times New Roman" w:cs="Times New Roman"/>
          <w:sz w:val="23"/>
          <w:szCs w:val="23"/>
          <w:lang w:eastAsia="ar-SA"/>
        </w:rPr>
        <w:t>бъекта</w:t>
      </w:r>
      <w:r w:rsidR="005D66A9" w:rsidRPr="005878B4">
        <w:rPr>
          <w:rFonts w:ascii="Times New Roman" w:eastAsia="Times New Roman" w:hAnsi="Times New Roman" w:cs="Times New Roman"/>
          <w:bCs/>
          <w:sz w:val="23"/>
          <w:szCs w:val="23"/>
          <w:lang w:eastAsia="ar-SA"/>
        </w:rPr>
        <w:t>.</w:t>
      </w:r>
    </w:p>
    <w:p w14:paraId="01054854" w14:textId="77777777" w:rsidR="005D66A9" w:rsidRPr="005878B4" w:rsidRDefault="002D5DBA" w:rsidP="00121128">
      <w:pPr>
        <w:widowControl w:val="0"/>
        <w:shd w:val="clear" w:color="auto" w:fill="FFFFFF"/>
        <w:tabs>
          <w:tab w:val="left" w:pos="142"/>
        </w:tabs>
        <w:autoSpaceDE w:val="0"/>
        <w:autoSpaceDN w:val="0"/>
        <w:adjustRightInd w:val="0"/>
        <w:spacing w:after="0" w:line="240" w:lineRule="auto"/>
        <w:ind w:right="49" w:firstLine="284"/>
        <w:jc w:val="both"/>
        <w:rPr>
          <w:rFonts w:ascii="Times New Roman" w:eastAsia="Times New Roman" w:hAnsi="Times New Roman" w:cs="Times New Roman"/>
          <w:spacing w:val="-5"/>
          <w:sz w:val="23"/>
          <w:szCs w:val="23"/>
        </w:rPr>
      </w:pPr>
      <w:r w:rsidRPr="005878B4">
        <w:rPr>
          <w:rFonts w:ascii="Times New Roman" w:eastAsia="Times New Roman" w:hAnsi="Times New Roman" w:cs="Times New Roman"/>
          <w:spacing w:val="-5"/>
          <w:sz w:val="23"/>
          <w:szCs w:val="23"/>
        </w:rPr>
        <w:t>6</w:t>
      </w:r>
      <w:r w:rsidR="005D66A9" w:rsidRPr="005878B4">
        <w:rPr>
          <w:rFonts w:ascii="Times New Roman" w:eastAsia="Times New Roman" w:hAnsi="Times New Roman" w:cs="Times New Roman"/>
          <w:spacing w:val="-5"/>
          <w:sz w:val="23"/>
          <w:szCs w:val="23"/>
        </w:rPr>
        <w:t>.19. При сдаче выполненных работ Заказчику Подрядчик обязан сообщить письменно об индивидуальных требованиях, которые необходимо соблюдать для эффективного и безопасного использования результатов работы и установленного оборудования, а также о возможных последствиях несоблюдения соответствующих требований.</w:t>
      </w:r>
    </w:p>
    <w:p w14:paraId="42B4603C" w14:textId="77777777" w:rsidR="00470911" w:rsidRPr="005878B4" w:rsidRDefault="00470911" w:rsidP="00121128">
      <w:pPr>
        <w:widowControl w:val="0"/>
        <w:suppressAutoHyphens/>
        <w:autoSpaceDE w:val="0"/>
        <w:autoSpaceDN w:val="0"/>
        <w:adjustRightInd w:val="0"/>
        <w:spacing w:after="0" w:line="240" w:lineRule="auto"/>
        <w:ind w:left="1920" w:firstLine="284"/>
        <w:rPr>
          <w:rFonts w:ascii="Times New Roman" w:eastAsia="Times New Roman" w:hAnsi="Times New Roman" w:cs="Times New Roman"/>
          <w:b/>
          <w:sz w:val="23"/>
          <w:szCs w:val="23"/>
          <w:lang w:eastAsia="ar-SA"/>
        </w:rPr>
      </w:pPr>
    </w:p>
    <w:p w14:paraId="1CDCAD99" w14:textId="77777777" w:rsidR="001D28BA" w:rsidRPr="005878B4" w:rsidRDefault="002D5DBA" w:rsidP="00121128">
      <w:pPr>
        <w:widowControl w:val="0"/>
        <w:suppressAutoHyphens/>
        <w:autoSpaceDE w:val="0"/>
        <w:autoSpaceDN w:val="0"/>
        <w:adjustRightInd w:val="0"/>
        <w:spacing w:after="0" w:line="240" w:lineRule="auto"/>
        <w:ind w:firstLine="284"/>
        <w:jc w:val="center"/>
        <w:rPr>
          <w:rFonts w:ascii="Times New Roman" w:eastAsia="Times New Roman" w:hAnsi="Times New Roman" w:cs="Times New Roman"/>
          <w:b/>
          <w:sz w:val="23"/>
          <w:szCs w:val="23"/>
          <w:lang w:eastAsia="ar-SA"/>
        </w:rPr>
      </w:pPr>
      <w:r w:rsidRPr="005878B4">
        <w:rPr>
          <w:rFonts w:ascii="Times New Roman" w:eastAsia="Times New Roman" w:hAnsi="Times New Roman" w:cs="Times New Roman"/>
          <w:b/>
          <w:sz w:val="23"/>
          <w:szCs w:val="23"/>
          <w:lang w:eastAsia="ar-SA"/>
        </w:rPr>
        <w:t>7</w:t>
      </w:r>
      <w:r w:rsidR="005D66A9" w:rsidRPr="005878B4">
        <w:rPr>
          <w:rFonts w:ascii="Times New Roman" w:eastAsia="Times New Roman" w:hAnsi="Times New Roman" w:cs="Times New Roman"/>
          <w:b/>
          <w:sz w:val="23"/>
          <w:szCs w:val="23"/>
          <w:lang w:eastAsia="ar-SA"/>
        </w:rPr>
        <w:t>. Скрытые работы</w:t>
      </w:r>
    </w:p>
    <w:p w14:paraId="58FC96AE"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7</w:t>
      </w:r>
      <w:r w:rsidR="005D66A9" w:rsidRPr="005878B4">
        <w:rPr>
          <w:rFonts w:ascii="Times New Roman" w:eastAsia="Times New Roman" w:hAnsi="Times New Roman" w:cs="Times New Roman"/>
          <w:sz w:val="23"/>
          <w:szCs w:val="23"/>
          <w:lang w:eastAsia="ar-SA"/>
        </w:rPr>
        <w:t xml:space="preserve">.1. Подрядчик в письменном виде не позднее, чем за 2 (два) календарных дня перед началом выполнения скрытых </w:t>
      </w:r>
      <w:r w:rsidR="005D66A9" w:rsidRPr="005878B4">
        <w:rPr>
          <w:rFonts w:ascii="Times New Roman" w:eastAsia="Times New Roman" w:hAnsi="Times New Roman" w:cs="Times New Roman"/>
          <w:color w:val="000000" w:themeColor="text1"/>
          <w:sz w:val="23"/>
          <w:szCs w:val="23"/>
          <w:lang w:eastAsia="ar-SA"/>
        </w:rPr>
        <w:t xml:space="preserve">строительно-монтажных </w:t>
      </w:r>
      <w:r w:rsidR="005D66A9" w:rsidRPr="005878B4">
        <w:rPr>
          <w:rFonts w:ascii="Times New Roman" w:eastAsia="Times New Roman" w:hAnsi="Times New Roman" w:cs="Times New Roman"/>
          <w:sz w:val="23"/>
          <w:szCs w:val="23"/>
          <w:lang w:eastAsia="ar-SA"/>
        </w:rPr>
        <w:t xml:space="preserve">работ обязан направить письменное уведомление Заказчику об их проведении и организовать доставку уполномоченного представителя Заказчика на Объект для проведения освидетельствования скрытых работ.  </w:t>
      </w:r>
    </w:p>
    <w:p w14:paraId="6D2D71B7" w14:textId="77777777" w:rsidR="005D66A9" w:rsidRPr="005878B4" w:rsidRDefault="005D66A9"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Если представитель Заказчика не явится к указанному сроку проведения промежуточной приемки выполненных работ, подлежащих закрытию, ответственных конструкций, то Подрядчик составляет односторонний акт и считает работы принятыми, при этом ответственность за качество выполненных работ с Подрядчика не снимается.</w:t>
      </w:r>
    </w:p>
    <w:p w14:paraId="037077E3"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7</w:t>
      </w:r>
      <w:r w:rsidR="005D66A9" w:rsidRPr="005878B4">
        <w:rPr>
          <w:rFonts w:ascii="Times New Roman" w:eastAsia="Times New Roman" w:hAnsi="Times New Roman" w:cs="Times New Roman"/>
          <w:sz w:val="23"/>
          <w:szCs w:val="23"/>
          <w:lang w:eastAsia="ar-SA"/>
        </w:rPr>
        <w:t>.2. После завершения выполнения скрытых работ Подрядчик обязан предоставить акты освидетельствования скрытых работ. В случае непредставления указанных документов, Заказчик вправе не принимать данные работы.</w:t>
      </w:r>
    </w:p>
    <w:p w14:paraId="0CB4036E"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7</w:t>
      </w:r>
      <w:r w:rsidR="005D66A9" w:rsidRPr="005878B4">
        <w:rPr>
          <w:rFonts w:ascii="Times New Roman" w:eastAsia="Times New Roman" w:hAnsi="Times New Roman" w:cs="Times New Roman"/>
          <w:sz w:val="23"/>
          <w:szCs w:val="23"/>
          <w:lang w:eastAsia="ar-SA"/>
        </w:rPr>
        <w:t xml:space="preserve">.3. С момента начала работ и до их завершения Подрядчик ведет журнал производства работ на русском языке. Заказчик в течение всего срока действия настоящего Договора контролирует выполнение работ с проведением соответствующих обследований и отметкой в журнале производства работ. В случае если представителем Заказчика внесены в журнал производства работ замечания по выполненным скрытым работам, то они не должны закрываться Подрядчиком без письменного разрешения Заказчика. </w:t>
      </w:r>
    </w:p>
    <w:p w14:paraId="06A42125" w14:textId="77777777" w:rsidR="00121128"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7</w:t>
      </w:r>
      <w:r w:rsidR="005D66A9" w:rsidRPr="005878B4">
        <w:rPr>
          <w:rFonts w:ascii="Times New Roman" w:eastAsia="Times New Roman" w:hAnsi="Times New Roman" w:cs="Times New Roman"/>
          <w:sz w:val="23"/>
          <w:szCs w:val="23"/>
          <w:lang w:eastAsia="ar-SA"/>
        </w:rPr>
        <w:t>.4. Если закрытие работ выполнено без подтверждения Заказчиком (представитель Заказчика не был информирован об этом или информирован с опозданием), то Подрядчик за свой счет обязуется открыть любую часть скрытых работ, не прошедших приемку представителем Заказчика, согласно его указанию, а затем - восстановить ее.</w:t>
      </w:r>
    </w:p>
    <w:p w14:paraId="30C30F07" w14:textId="3F2553F6" w:rsidR="00121128"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7</w:t>
      </w:r>
      <w:r w:rsidR="005D66A9" w:rsidRPr="005878B4">
        <w:rPr>
          <w:rFonts w:ascii="Times New Roman" w:eastAsia="Times New Roman" w:hAnsi="Times New Roman" w:cs="Times New Roman"/>
          <w:sz w:val="23"/>
          <w:szCs w:val="23"/>
          <w:lang w:eastAsia="ar-SA"/>
        </w:rPr>
        <w:t xml:space="preserve">.5. Подрядчик приступает к выполнению последующих работ только после приемки Заказчиком выполненных работ и составления актов освидетельствования скрытых работ, конструкций, </w:t>
      </w:r>
      <w:r w:rsidR="00121128" w:rsidRPr="005878B4">
        <w:rPr>
          <w:rFonts w:ascii="Times New Roman" w:eastAsia="Times New Roman" w:hAnsi="Times New Roman" w:cs="Times New Roman"/>
          <w:sz w:val="23"/>
          <w:szCs w:val="23"/>
          <w:lang w:eastAsia="ar-SA"/>
        </w:rPr>
        <w:t>сетей</w:t>
      </w:r>
    </w:p>
    <w:p w14:paraId="64CC390A" w14:textId="01C6A512" w:rsidR="005D66A9" w:rsidRPr="005878B4" w:rsidRDefault="005D66A9"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инженерно-технического обеспечения.</w:t>
      </w:r>
    </w:p>
    <w:p w14:paraId="09B52EFF"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7</w:t>
      </w:r>
      <w:r w:rsidR="005D66A9" w:rsidRPr="005878B4">
        <w:rPr>
          <w:rFonts w:ascii="Times New Roman" w:eastAsia="Times New Roman" w:hAnsi="Times New Roman" w:cs="Times New Roman"/>
          <w:sz w:val="23"/>
          <w:szCs w:val="23"/>
          <w:lang w:eastAsia="ar-SA"/>
        </w:rPr>
        <w:t>.6. Готовность принимаемых ответственных конструкций, скрытых работ и систем подтверждается подписанием Заказчиком и Подрядчиком актов освидетельствования конструкций и скрытых работ.</w:t>
      </w:r>
    </w:p>
    <w:p w14:paraId="06D89181"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7</w:t>
      </w:r>
      <w:r w:rsidR="005D66A9" w:rsidRPr="005878B4">
        <w:rPr>
          <w:rFonts w:ascii="Times New Roman" w:eastAsia="Times New Roman" w:hAnsi="Times New Roman" w:cs="Times New Roman"/>
          <w:sz w:val="23"/>
          <w:szCs w:val="23"/>
          <w:lang w:eastAsia="ar-SA"/>
        </w:rPr>
        <w:t>.7. Отсутствие надлежащим образом оформленных актов является основанием для отказа в приемке данных объемов работ, актов испытаний и приемки.</w:t>
      </w:r>
    </w:p>
    <w:p w14:paraId="3D52C36D" w14:textId="77777777" w:rsidR="00470911" w:rsidRPr="005878B4" w:rsidRDefault="00470911" w:rsidP="00121128">
      <w:pPr>
        <w:widowControl w:val="0"/>
        <w:shd w:val="clear" w:color="auto" w:fill="FFFFFF"/>
        <w:tabs>
          <w:tab w:val="left" w:pos="3261"/>
        </w:tabs>
        <w:autoSpaceDE w:val="0"/>
        <w:autoSpaceDN w:val="0"/>
        <w:adjustRightInd w:val="0"/>
        <w:spacing w:after="0" w:line="240" w:lineRule="auto"/>
        <w:ind w:left="1605" w:firstLine="284"/>
        <w:jc w:val="center"/>
        <w:rPr>
          <w:rFonts w:ascii="Times New Roman" w:hAnsi="Times New Roman" w:cs="Times New Roman"/>
          <w:b/>
          <w:spacing w:val="-3"/>
          <w:sz w:val="23"/>
          <w:szCs w:val="23"/>
        </w:rPr>
      </w:pPr>
    </w:p>
    <w:p w14:paraId="2B2003F7" w14:textId="77777777" w:rsidR="001D28BA" w:rsidRPr="005878B4" w:rsidRDefault="002D5DBA" w:rsidP="00121128">
      <w:pPr>
        <w:widowControl w:val="0"/>
        <w:shd w:val="clear" w:color="auto" w:fill="FFFFFF"/>
        <w:tabs>
          <w:tab w:val="left" w:pos="3261"/>
        </w:tabs>
        <w:autoSpaceDE w:val="0"/>
        <w:autoSpaceDN w:val="0"/>
        <w:adjustRightInd w:val="0"/>
        <w:spacing w:after="0" w:line="240" w:lineRule="auto"/>
        <w:ind w:firstLine="284"/>
        <w:jc w:val="center"/>
        <w:rPr>
          <w:rFonts w:ascii="Times New Roman" w:hAnsi="Times New Roman" w:cs="Times New Roman"/>
          <w:b/>
          <w:spacing w:val="-3"/>
          <w:sz w:val="23"/>
          <w:szCs w:val="23"/>
        </w:rPr>
      </w:pPr>
      <w:r w:rsidRPr="005878B4">
        <w:rPr>
          <w:rFonts w:ascii="Times New Roman" w:hAnsi="Times New Roman" w:cs="Times New Roman"/>
          <w:b/>
          <w:spacing w:val="-3"/>
          <w:sz w:val="23"/>
          <w:szCs w:val="23"/>
        </w:rPr>
        <w:t>8</w:t>
      </w:r>
      <w:r w:rsidR="005D66A9" w:rsidRPr="005878B4">
        <w:rPr>
          <w:rFonts w:ascii="Times New Roman" w:hAnsi="Times New Roman" w:cs="Times New Roman"/>
          <w:b/>
          <w:spacing w:val="-3"/>
          <w:sz w:val="23"/>
          <w:szCs w:val="23"/>
        </w:rPr>
        <w:t>.</w:t>
      </w:r>
      <w:r w:rsidR="00FA031A" w:rsidRPr="005878B4">
        <w:rPr>
          <w:rFonts w:ascii="Times New Roman" w:hAnsi="Times New Roman" w:cs="Times New Roman"/>
          <w:b/>
          <w:spacing w:val="-3"/>
          <w:sz w:val="23"/>
          <w:szCs w:val="23"/>
        </w:rPr>
        <w:t xml:space="preserve"> </w:t>
      </w:r>
      <w:r w:rsidR="005D66A9" w:rsidRPr="005878B4">
        <w:rPr>
          <w:rFonts w:ascii="Times New Roman" w:hAnsi="Times New Roman" w:cs="Times New Roman"/>
          <w:b/>
          <w:spacing w:val="-3"/>
          <w:sz w:val="23"/>
          <w:szCs w:val="23"/>
        </w:rPr>
        <w:t>Гарантии и качество выполняемых работ</w:t>
      </w:r>
    </w:p>
    <w:p w14:paraId="0644ECA2"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8</w:t>
      </w:r>
      <w:r w:rsidR="005D66A9" w:rsidRPr="005878B4">
        <w:rPr>
          <w:rFonts w:ascii="Times New Roman" w:eastAsia="Times New Roman" w:hAnsi="Times New Roman" w:cs="Times New Roman"/>
          <w:sz w:val="23"/>
          <w:szCs w:val="23"/>
          <w:lang w:eastAsia="ar-SA"/>
        </w:rPr>
        <w:t xml:space="preserve">.1. Подрядчик обязуется своевременно и надлежащим образом выполнить работы, предусмотренные настоящим Договором, в соответствии с локальным сметным расчетом, строительными нормами, правилами, техническими регламентами, требованиями проектной документации, СНиП, ГОСТ, руководящими документами системы (РДС), техническими условиями (ТУ), действующим законодательством РФ, нормативными актами Тюменской области. </w:t>
      </w:r>
    </w:p>
    <w:p w14:paraId="1D36A46C" w14:textId="77777777" w:rsidR="005D66A9" w:rsidRPr="005878B4" w:rsidRDefault="002D5DBA" w:rsidP="00121128">
      <w:pPr>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8</w:t>
      </w:r>
      <w:r w:rsidR="005D66A9" w:rsidRPr="005878B4">
        <w:rPr>
          <w:rFonts w:ascii="Times New Roman" w:eastAsia="Times New Roman" w:hAnsi="Times New Roman" w:cs="Times New Roman"/>
          <w:sz w:val="23"/>
          <w:szCs w:val="23"/>
          <w:lang w:eastAsia="ar-SA"/>
        </w:rPr>
        <w:t>.2. Качество выполненных работ определяется соответствием выполненных работ требованиям по качеству, предусмотренным настоящим Договором, техническим условиям, государственным стандартам, должно соответствовать требованиям действующих нормативно-правовых документов РФ, в том числе ТУ, ГОСТ и СНиП.</w:t>
      </w:r>
    </w:p>
    <w:p w14:paraId="544E8518" w14:textId="77777777" w:rsidR="005D66A9" w:rsidRPr="005878B4" w:rsidRDefault="002D5DBA" w:rsidP="00121128">
      <w:pPr>
        <w:widowControl w:val="0"/>
        <w:shd w:val="clear" w:color="auto" w:fill="FFFFFF"/>
        <w:tabs>
          <w:tab w:val="left" w:pos="811"/>
        </w:tabs>
        <w:autoSpaceDE w:val="0"/>
        <w:autoSpaceDN w:val="0"/>
        <w:adjustRightInd w:val="0"/>
        <w:spacing w:after="0" w:line="240" w:lineRule="auto"/>
        <w:ind w:firstLine="284"/>
        <w:jc w:val="both"/>
        <w:rPr>
          <w:rFonts w:ascii="Times New Roman" w:eastAsia="Times New Roman" w:hAnsi="Times New Roman" w:cs="Times New Roman"/>
          <w:sz w:val="23"/>
          <w:szCs w:val="23"/>
        </w:rPr>
      </w:pPr>
      <w:r w:rsidRPr="005878B4">
        <w:rPr>
          <w:rFonts w:ascii="Times New Roman" w:eastAsia="Times New Roman" w:hAnsi="Times New Roman" w:cs="Times New Roman"/>
          <w:sz w:val="23"/>
          <w:szCs w:val="23"/>
        </w:rPr>
        <w:t>8</w:t>
      </w:r>
      <w:r w:rsidR="005D66A9" w:rsidRPr="005878B4">
        <w:rPr>
          <w:rFonts w:ascii="Times New Roman" w:eastAsia="Times New Roman" w:hAnsi="Times New Roman" w:cs="Times New Roman"/>
          <w:sz w:val="23"/>
          <w:szCs w:val="23"/>
        </w:rPr>
        <w:t>.3. Все поставляемые для выполнения работ материалы и оборудование должны иметь соответствующие сертификаты, технические паспорта и другие документы, удостоверяющие их качество и соответствовать ГОСТ или ТУ, СНиП, НПБ, СанПиН, ПУЭ.</w:t>
      </w:r>
    </w:p>
    <w:p w14:paraId="6354DCF5" w14:textId="77777777" w:rsidR="005D66A9" w:rsidRPr="005878B4" w:rsidRDefault="002D5DBA" w:rsidP="00121128">
      <w:pPr>
        <w:widowControl w:val="0"/>
        <w:shd w:val="clear" w:color="auto" w:fill="FFFFFF"/>
        <w:tabs>
          <w:tab w:val="left" w:pos="811"/>
        </w:tabs>
        <w:autoSpaceDE w:val="0"/>
        <w:autoSpaceDN w:val="0"/>
        <w:adjustRightInd w:val="0"/>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rPr>
        <w:t>8</w:t>
      </w:r>
      <w:r w:rsidR="005D66A9" w:rsidRPr="005878B4">
        <w:rPr>
          <w:rFonts w:ascii="Times New Roman" w:eastAsia="Times New Roman" w:hAnsi="Times New Roman" w:cs="Times New Roman"/>
          <w:sz w:val="23"/>
          <w:szCs w:val="23"/>
        </w:rPr>
        <w:t xml:space="preserve">.4. Гарантии качества распространяются на все конструктивные элементы и работы, </w:t>
      </w:r>
      <w:r w:rsidR="005D66A9" w:rsidRPr="005878B4">
        <w:rPr>
          <w:rFonts w:ascii="Times New Roman" w:eastAsia="Times New Roman" w:hAnsi="Times New Roman" w:cs="Times New Roman"/>
          <w:spacing w:val="-4"/>
          <w:sz w:val="23"/>
          <w:szCs w:val="23"/>
        </w:rPr>
        <w:t xml:space="preserve">выполненные Подрядчиком по </w:t>
      </w:r>
      <w:proofErr w:type="spellStart"/>
      <w:r w:rsidR="005D66A9" w:rsidRPr="005878B4">
        <w:rPr>
          <w:rFonts w:ascii="Times New Roman" w:eastAsia="Times New Roman" w:hAnsi="Times New Roman" w:cs="Times New Roman"/>
          <w:spacing w:val="-4"/>
          <w:sz w:val="23"/>
          <w:szCs w:val="23"/>
        </w:rPr>
        <w:t>Договору.</w:t>
      </w:r>
      <w:r w:rsidR="005D66A9" w:rsidRPr="005878B4">
        <w:rPr>
          <w:rFonts w:ascii="Times New Roman" w:eastAsia="Times New Roman" w:hAnsi="Times New Roman" w:cs="Times New Roman"/>
          <w:spacing w:val="-2"/>
          <w:sz w:val="23"/>
          <w:szCs w:val="23"/>
        </w:rPr>
        <w:t>Срок</w:t>
      </w:r>
      <w:proofErr w:type="spellEnd"/>
      <w:r w:rsidR="005D66A9" w:rsidRPr="005878B4">
        <w:rPr>
          <w:rFonts w:ascii="Times New Roman" w:eastAsia="Times New Roman" w:hAnsi="Times New Roman" w:cs="Times New Roman"/>
          <w:spacing w:val="-2"/>
          <w:sz w:val="23"/>
          <w:szCs w:val="23"/>
        </w:rPr>
        <w:t xml:space="preserve"> гарантии надлежащего качества выполненных на объекте работ (нормальная эксплуатация объекта и входящих в него инженерных систем, оборудования, материалов и работ) - </w:t>
      </w:r>
      <w:r w:rsidR="008B55C0" w:rsidRPr="005878B4">
        <w:rPr>
          <w:rFonts w:ascii="Times New Roman" w:eastAsia="Times New Roman" w:hAnsi="Times New Roman" w:cs="Times New Roman"/>
          <w:spacing w:val="-2"/>
          <w:sz w:val="23"/>
          <w:szCs w:val="23"/>
        </w:rPr>
        <w:t>24</w:t>
      </w:r>
      <w:r w:rsidR="005D66A9" w:rsidRPr="005878B4">
        <w:rPr>
          <w:rFonts w:ascii="Times New Roman" w:eastAsia="Times New Roman" w:hAnsi="Times New Roman" w:cs="Times New Roman"/>
          <w:spacing w:val="-2"/>
          <w:sz w:val="23"/>
          <w:szCs w:val="23"/>
        </w:rPr>
        <w:t xml:space="preserve"> месяц</w:t>
      </w:r>
      <w:r w:rsidR="008B55C0" w:rsidRPr="005878B4">
        <w:rPr>
          <w:rFonts w:ascii="Times New Roman" w:eastAsia="Times New Roman" w:hAnsi="Times New Roman" w:cs="Times New Roman"/>
          <w:spacing w:val="-2"/>
          <w:sz w:val="23"/>
          <w:szCs w:val="23"/>
        </w:rPr>
        <w:t>а</w:t>
      </w:r>
      <w:r w:rsidR="005D66A9" w:rsidRPr="005878B4">
        <w:rPr>
          <w:rFonts w:ascii="Times New Roman" w:eastAsia="Times New Roman" w:hAnsi="Times New Roman" w:cs="Times New Roman"/>
          <w:spacing w:val="-2"/>
          <w:sz w:val="23"/>
          <w:szCs w:val="23"/>
        </w:rPr>
        <w:t xml:space="preserve"> с момента подписания </w:t>
      </w:r>
      <w:r w:rsidR="005D66A9" w:rsidRPr="005878B4">
        <w:rPr>
          <w:rFonts w:ascii="Times New Roman" w:eastAsia="Times New Roman" w:hAnsi="Times New Roman" w:cs="Times New Roman"/>
          <w:sz w:val="23"/>
          <w:szCs w:val="23"/>
          <w:lang w:eastAsia="ar-SA"/>
        </w:rPr>
        <w:t xml:space="preserve">Подрядчиком и Заказчиком акта приемки объекта в эксплуатацию после ремонта. </w:t>
      </w:r>
      <w:r w:rsidR="005D66A9" w:rsidRPr="005878B4">
        <w:rPr>
          <w:rFonts w:ascii="Times New Roman" w:eastAsia="Times New Roman" w:hAnsi="Times New Roman" w:cs="Times New Roman"/>
          <w:sz w:val="23"/>
          <w:szCs w:val="23"/>
          <w:lang w:eastAsia="ar-SA"/>
        </w:rPr>
        <w:tab/>
      </w:r>
    </w:p>
    <w:p w14:paraId="49AD8AC8"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8</w:t>
      </w:r>
      <w:r w:rsidR="005D66A9" w:rsidRPr="005878B4">
        <w:rPr>
          <w:rFonts w:ascii="Times New Roman" w:eastAsia="Times New Roman" w:hAnsi="Times New Roman" w:cs="Times New Roman"/>
          <w:sz w:val="23"/>
          <w:szCs w:val="23"/>
          <w:lang w:eastAsia="ar-SA"/>
        </w:rPr>
        <w:t>.5. При обнаружении Заказчиком, эксплуатирующим объект, дефектов в период гарантийного срока, Подрядчик обязан не позднее 3 (трех) рабочих дней со дня получения письменного уведомления Заказчика направить своего представителя для участия в составлении акта, фиксирующего дефекты, согласования порядка их устранения. При отказе Подрядчика от составления или подписания акта обнаруженных недостатков для их подтверждения Заказчик назначает экспертизу, по результатам которой составляется акт, определяющий наличие и характер недостатков. Результат такой экспертизы является для Сторон обязательным. При обнаружении вины Подрядчика затраты, связанные с экспертизой, несет Подрядчик. Проведение экспертизы не исключает права Сторон обратиться за разрешением спора в арбитражный суд.</w:t>
      </w:r>
    </w:p>
    <w:p w14:paraId="21B1E417"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b/>
          <w:sz w:val="23"/>
          <w:szCs w:val="23"/>
          <w:lang w:eastAsia="ar-SA"/>
        </w:rPr>
      </w:pPr>
      <w:r w:rsidRPr="005878B4">
        <w:rPr>
          <w:rFonts w:ascii="Times New Roman" w:eastAsia="Times New Roman" w:hAnsi="Times New Roman" w:cs="Times New Roman"/>
          <w:sz w:val="23"/>
          <w:szCs w:val="23"/>
          <w:lang w:eastAsia="ar-SA"/>
        </w:rPr>
        <w:t>8</w:t>
      </w:r>
      <w:r w:rsidR="005D66A9" w:rsidRPr="005878B4">
        <w:rPr>
          <w:rFonts w:ascii="Times New Roman" w:eastAsia="Times New Roman" w:hAnsi="Times New Roman" w:cs="Times New Roman"/>
          <w:sz w:val="23"/>
          <w:szCs w:val="23"/>
          <w:lang w:eastAsia="ar-SA"/>
        </w:rPr>
        <w:t>.6. Подрядчик обязан устранить дефекты за свой счет в течение 3 (трех) календарных дней, если иной срок в связи с объемом и характером подлежащих устранению недостатков не определен Сторонами в акте, фиксирующем недостатки. Гарантийный срок в этом случае продлевается соответственно на период, в течение которого Подрядчиком производились работы по устранению недостатков.</w:t>
      </w:r>
    </w:p>
    <w:p w14:paraId="4087FA22"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8</w:t>
      </w:r>
      <w:r w:rsidR="005D66A9" w:rsidRPr="005878B4">
        <w:rPr>
          <w:rFonts w:ascii="Times New Roman" w:eastAsia="Times New Roman" w:hAnsi="Times New Roman" w:cs="Times New Roman"/>
          <w:sz w:val="23"/>
          <w:szCs w:val="23"/>
          <w:lang w:eastAsia="ar-SA"/>
        </w:rPr>
        <w:t>.7. Если в период гарантийного срока вследствие дефектов работы Подрядчика по настоящему Договору объекту был нанесен ущерб, то Заказчик уведомляет об этом Подрядчика, и Подрядчик устраняет повреждения или возмещает Заказчику ущерб в полном объеме своими силами и за свой счет.</w:t>
      </w:r>
    </w:p>
    <w:p w14:paraId="3B93B189" w14:textId="77777777" w:rsidR="001D28BA" w:rsidRPr="005878B4" w:rsidRDefault="002D5DBA" w:rsidP="00121128">
      <w:pPr>
        <w:widowControl w:val="0"/>
        <w:shd w:val="clear" w:color="auto" w:fill="FFFFFF"/>
        <w:tabs>
          <w:tab w:val="left" w:pos="3523"/>
        </w:tabs>
        <w:autoSpaceDE w:val="0"/>
        <w:autoSpaceDN w:val="0"/>
        <w:adjustRightInd w:val="0"/>
        <w:spacing w:after="0" w:line="240" w:lineRule="auto"/>
        <w:ind w:firstLine="284"/>
        <w:jc w:val="center"/>
        <w:rPr>
          <w:rFonts w:ascii="Times New Roman" w:eastAsia="Times New Roman" w:hAnsi="Times New Roman" w:cs="Times New Roman"/>
          <w:b/>
          <w:spacing w:val="1"/>
          <w:sz w:val="23"/>
          <w:szCs w:val="23"/>
        </w:rPr>
      </w:pPr>
      <w:r w:rsidRPr="005878B4">
        <w:rPr>
          <w:rFonts w:ascii="Times New Roman" w:eastAsia="Times New Roman" w:hAnsi="Times New Roman" w:cs="Times New Roman"/>
          <w:b/>
          <w:spacing w:val="-7"/>
          <w:sz w:val="23"/>
          <w:szCs w:val="23"/>
        </w:rPr>
        <w:t>9</w:t>
      </w:r>
      <w:r w:rsidR="005D66A9" w:rsidRPr="005878B4">
        <w:rPr>
          <w:rFonts w:ascii="Times New Roman" w:eastAsia="Times New Roman" w:hAnsi="Times New Roman" w:cs="Times New Roman"/>
          <w:b/>
          <w:spacing w:val="-7"/>
          <w:sz w:val="23"/>
          <w:szCs w:val="23"/>
        </w:rPr>
        <w:t xml:space="preserve">.  </w:t>
      </w:r>
      <w:r w:rsidR="005D66A9" w:rsidRPr="005878B4">
        <w:rPr>
          <w:rFonts w:ascii="Times New Roman" w:eastAsia="Times New Roman" w:hAnsi="Times New Roman" w:cs="Times New Roman"/>
          <w:b/>
          <w:spacing w:val="1"/>
          <w:sz w:val="23"/>
          <w:szCs w:val="23"/>
        </w:rPr>
        <w:t>Ответственность Сторон</w:t>
      </w:r>
    </w:p>
    <w:p w14:paraId="2C0E9DAD" w14:textId="77777777" w:rsidR="005D66A9" w:rsidRPr="005878B4" w:rsidRDefault="002D5DBA" w:rsidP="00121128">
      <w:pPr>
        <w:widowControl w:val="0"/>
        <w:autoSpaceDE w:val="0"/>
        <w:autoSpaceDN w:val="0"/>
        <w:adjustRightInd w:val="0"/>
        <w:spacing w:after="0" w:line="240" w:lineRule="auto"/>
        <w:ind w:firstLine="284"/>
        <w:jc w:val="both"/>
        <w:rPr>
          <w:rFonts w:ascii="Times New Roman" w:eastAsiaTheme="minorEastAsia" w:hAnsi="Times New Roman" w:cs="Times New Roman"/>
          <w:sz w:val="23"/>
          <w:szCs w:val="23"/>
        </w:rPr>
      </w:pPr>
      <w:r w:rsidRPr="005878B4">
        <w:rPr>
          <w:rFonts w:ascii="Times New Roman" w:eastAsia="Times New Roman" w:hAnsi="Times New Roman" w:cs="Times New Roman"/>
          <w:sz w:val="23"/>
          <w:szCs w:val="23"/>
          <w:lang w:eastAsia="ar-SA"/>
        </w:rPr>
        <w:t>9</w:t>
      </w:r>
      <w:r w:rsidR="005D66A9" w:rsidRPr="005878B4">
        <w:rPr>
          <w:rFonts w:ascii="Times New Roman" w:eastAsia="Times New Roman" w:hAnsi="Times New Roman" w:cs="Times New Roman"/>
          <w:sz w:val="23"/>
          <w:szCs w:val="23"/>
          <w:lang w:eastAsia="ar-SA"/>
        </w:rPr>
        <w:t xml:space="preserve">.1. </w:t>
      </w:r>
      <w:r w:rsidR="005D66A9" w:rsidRPr="005878B4">
        <w:rPr>
          <w:rFonts w:ascii="Times New Roman" w:eastAsiaTheme="minorEastAsia" w:hAnsi="Times New Roman" w:cs="Times New Roman"/>
          <w:sz w:val="23"/>
          <w:szCs w:val="23"/>
        </w:rPr>
        <w:t>Стороны несут имущественную ответственность за невыполнение или ненадлежащее исполнение, принятых на себя обязательств по настоящему Договору в соответствии с его условиями и действующим законодательством Российской Федерации.</w:t>
      </w:r>
    </w:p>
    <w:p w14:paraId="47C3C592" w14:textId="77777777" w:rsidR="005D66A9" w:rsidRPr="005878B4" w:rsidRDefault="002D5DBA" w:rsidP="00121128">
      <w:pPr>
        <w:widowControl w:val="0"/>
        <w:autoSpaceDE w:val="0"/>
        <w:autoSpaceDN w:val="0"/>
        <w:adjustRightInd w:val="0"/>
        <w:spacing w:after="0" w:line="240" w:lineRule="auto"/>
        <w:ind w:firstLine="284"/>
        <w:jc w:val="both"/>
        <w:rPr>
          <w:rFonts w:ascii="Times New Roman" w:eastAsiaTheme="minorEastAsia" w:hAnsi="Times New Roman" w:cs="Times New Roman"/>
          <w:sz w:val="23"/>
          <w:szCs w:val="23"/>
        </w:rPr>
      </w:pPr>
      <w:r w:rsidRPr="005878B4">
        <w:rPr>
          <w:rFonts w:ascii="Times New Roman" w:eastAsiaTheme="minorEastAsia" w:hAnsi="Times New Roman" w:cs="Times New Roman"/>
          <w:sz w:val="23"/>
          <w:szCs w:val="23"/>
        </w:rPr>
        <w:t>9</w:t>
      </w:r>
      <w:r w:rsidR="005D66A9" w:rsidRPr="005878B4">
        <w:rPr>
          <w:rFonts w:ascii="Times New Roman" w:eastAsiaTheme="minorEastAsia" w:hAnsi="Times New Roman" w:cs="Times New Roman"/>
          <w:sz w:val="23"/>
          <w:szCs w:val="23"/>
        </w:rPr>
        <w:t>.2.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условий настоящего Договора.</w:t>
      </w:r>
    </w:p>
    <w:p w14:paraId="3C7F5612" w14:textId="77777777" w:rsidR="005D66A9" w:rsidRPr="005878B4" w:rsidRDefault="002D5DBA" w:rsidP="00121128">
      <w:pPr>
        <w:widowControl w:val="0"/>
        <w:autoSpaceDE w:val="0"/>
        <w:autoSpaceDN w:val="0"/>
        <w:adjustRightInd w:val="0"/>
        <w:spacing w:after="0" w:line="240" w:lineRule="auto"/>
        <w:ind w:firstLine="284"/>
        <w:jc w:val="both"/>
        <w:rPr>
          <w:rFonts w:ascii="Times New Roman" w:eastAsiaTheme="minorEastAsia" w:hAnsi="Times New Roman" w:cs="Times New Roman"/>
          <w:sz w:val="23"/>
          <w:szCs w:val="23"/>
        </w:rPr>
      </w:pPr>
      <w:r w:rsidRPr="005878B4">
        <w:rPr>
          <w:rFonts w:ascii="Times New Roman" w:eastAsiaTheme="minorEastAsia" w:hAnsi="Times New Roman" w:cs="Times New Roman"/>
          <w:sz w:val="23"/>
          <w:szCs w:val="23"/>
        </w:rPr>
        <w:t>9</w:t>
      </w:r>
      <w:r w:rsidR="005D66A9" w:rsidRPr="005878B4">
        <w:rPr>
          <w:rFonts w:ascii="Times New Roman" w:eastAsiaTheme="minorEastAsia" w:hAnsi="Times New Roman" w:cs="Times New Roman"/>
          <w:sz w:val="23"/>
          <w:szCs w:val="23"/>
        </w:rPr>
        <w:t>.3. Подрядчик несет материальную ответственность за:</w:t>
      </w:r>
    </w:p>
    <w:p w14:paraId="7C15B6D2" w14:textId="77777777" w:rsidR="005D66A9" w:rsidRPr="005878B4" w:rsidRDefault="002D5DBA" w:rsidP="00121128">
      <w:pPr>
        <w:widowControl w:val="0"/>
        <w:autoSpaceDE w:val="0"/>
        <w:autoSpaceDN w:val="0"/>
        <w:adjustRightInd w:val="0"/>
        <w:spacing w:after="0" w:line="240" w:lineRule="auto"/>
        <w:ind w:firstLine="284"/>
        <w:jc w:val="both"/>
        <w:rPr>
          <w:rFonts w:ascii="Times New Roman" w:eastAsiaTheme="minorEastAsia" w:hAnsi="Times New Roman" w:cs="Times New Roman"/>
          <w:sz w:val="23"/>
          <w:szCs w:val="23"/>
        </w:rPr>
      </w:pPr>
      <w:r w:rsidRPr="005878B4">
        <w:rPr>
          <w:rFonts w:ascii="Times New Roman" w:eastAsiaTheme="minorEastAsia" w:hAnsi="Times New Roman" w:cs="Times New Roman"/>
          <w:sz w:val="23"/>
          <w:szCs w:val="23"/>
        </w:rPr>
        <w:t>9</w:t>
      </w:r>
      <w:r w:rsidR="005D66A9" w:rsidRPr="005878B4">
        <w:rPr>
          <w:rFonts w:ascii="Times New Roman" w:eastAsiaTheme="minorEastAsia" w:hAnsi="Times New Roman" w:cs="Times New Roman"/>
          <w:sz w:val="23"/>
          <w:szCs w:val="23"/>
        </w:rPr>
        <w:t>.3.1. Ущерб, причиненный хищением материальных ценностей, совершенными посредством взлома на территории Объекта запоров, замков, окон, ограждений, иными способами в результате ненадлежащего выполнения Подрядчиком обязанностей, принятых по условиям настоящего Договора;</w:t>
      </w:r>
    </w:p>
    <w:p w14:paraId="68137EA9" w14:textId="77777777" w:rsidR="005D66A9" w:rsidRPr="005878B4" w:rsidRDefault="002D5DBA" w:rsidP="00121128">
      <w:pPr>
        <w:widowControl w:val="0"/>
        <w:autoSpaceDE w:val="0"/>
        <w:autoSpaceDN w:val="0"/>
        <w:adjustRightInd w:val="0"/>
        <w:spacing w:after="0" w:line="240" w:lineRule="auto"/>
        <w:ind w:firstLine="284"/>
        <w:jc w:val="both"/>
        <w:rPr>
          <w:rFonts w:ascii="Times New Roman" w:eastAsiaTheme="minorEastAsia" w:hAnsi="Times New Roman" w:cs="Times New Roman"/>
          <w:sz w:val="23"/>
          <w:szCs w:val="23"/>
        </w:rPr>
      </w:pPr>
      <w:r w:rsidRPr="005878B4">
        <w:rPr>
          <w:rFonts w:ascii="Times New Roman" w:eastAsiaTheme="minorEastAsia" w:hAnsi="Times New Roman" w:cs="Times New Roman"/>
          <w:sz w:val="23"/>
          <w:szCs w:val="23"/>
        </w:rPr>
        <w:t>9</w:t>
      </w:r>
      <w:r w:rsidR="005D66A9" w:rsidRPr="005878B4">
        <w:rPr>
          <w:rFonts w:ascii="Times New Roman" w:eastAsiaTheme="minorEastAsia" w:hAnsi="Times New Roman" w:cs="Times New Roman"/>
          <w:sz w:val="23"/>
          <w:szCs w:val="23"/>
        </w:rPr>
        <w:t>.3.2. Ущерб, нанесенный уничтожением или повреждением имущества (в том числе – путем поджога) посторонними лицами, проникшими на территорию Объекта в результате ненадлежащего выполнения Подрядчика обязанностей, принятых по условиям настоящего Договора;</w:t>
      </w:r>
    </w:p>
    <w:p w14:paraId="4EEF1AA5" w14:textId="77777777" w:rsidR="005D66A9" w:rsidRPr="005878B4" w:rsidRDefault="002D5DBA" w:rsidP="00121128">
      <w:pPr>
        <w:widowControl w:val="0"/>
        <w:autoSpaceDE w:val="0"/>
        <w:autoSpaceDN w:val="0"/>
        <w:adjustRightInd w:val="0"/>
        <w:spacing w:after="0" w:line="240" w:lineRule="auto"/>
        <w:ind w:firstLine="284"/>
        <w:jc w:val="both"/>
        <w:rPr>
          <w:rFonts w:ascii="Times New Roman" w:eastAsiaTheme="minorEastAsia" w:hAnsi="Times New Roman" w:cs="Times New Roman"/>
          <w:sz w:val="23"/>
          <w:szCs w:val="23"/>
        </w:rPr>
      </w:pPr>
      <w:r w:rsidRPr="005878B4">
        <w:rPr>
          <w:rFonts w:ascii="Times New Roman" w:eastAsiaTheme="minorEastAsia" w:hAnsi="Times New Roman" w:cs="Times New Roman"/>
          <w:sz w:val="23"/>
          <w:szCs w:val="23"/>
        </w:rPr>
        <w:t>9</w:t>
      </w:r>
      <w:r w:rsidR="005D66A9" w:rsidRPr="005878B4">
        <w:rPr>
          <w:rFonts w:ascii="Times New Roman" w:eastAsiaTheme="minorEastAsia" w:hAnsi="Times New Roman" w:cs="Times New Roman"/>
          <w:sz w:val="23"/>
          <w:szCs w:val="23"/>
        </w:rPr>
        <w:t>.3.3. Ущерб, причиненный пожарами, возникшими по вине работников Подрядчика.</w:t>
      </w:r>
    </w:p>
    <w:p w14:paraId="45DE1271" w14:textId="77777777" w:rsidR="005D66A9" w:rsidRPr="005878B4" w:rsidRDefault="002D5DBA" w:rsidP="00121128">
      <w:pPr>
        <w:widowControl w:val="0"/>
        <w:autoSpaceDE w:val="0"/>
        <w:autoSpaceDN w:val="0"/>
        <w:adjustRightInd w:val="0"/>
        <w:spacing w:after="0" w:line="240" w:lineRule="auto"/>
        <w:ind w:firstLine="284"/>
        <w:jc w:val="both"/>
        <w:rPr>
          <w:rFonts w:ascii="Times New Roman" w:eastAsiaTheme="minorEastAsia" w:hAnsi="Times New Roman" w:cs="Times New Roman"/>
          <w:sz w:val="23"/>
          <w:szCs w:val="23"/>
        </w:rPr>
      </w:pPr>
      <w:r w:rsidRPr="005878B4">
        <w:rPr>
          <w:rFonts w:ascii="Times New Roman" w:eastAsiaTheme="minorEastAsia" w:hAnsi="Times New Roman" w:cs="Times New Roman"/>
          <w:sz w:val="23"/>
          <w:szCs w:val="23"/>
        </w:rPr>
        <w:t>9</w:t>
      </w:r>
      <w:r w:rsidR="005D66A9" w:rsidRPr="005878B4">
        <w:rPr>
          <w:rFonts w:ascii="Times New Roman" w:eastAsiaTheme="minorEastAsia" w:hAnsi="Times New Roman" w:cs="Times New Roman"/>
          <w:sz w:val="23"/>
          <w:szCs w:val="23"/>
        </w:rPr>
        <w:t>.3.4. Подрядчик несет ответственность перед Заказчиком за допущенные отступления от условий настоящего Договора.</w:t>
      </w:r>
    </w:p>
    <w:p w14:paraId="73766578" w14:textId="77777777" w:rsidR="005D66A9" w:rsidRPr="005878B4" w:rsidRDefault="005D66A9" w:rsidP="00121128">
      <w:pPr>
        <w:widowControl w:val="0"/>
        <w:autoSpaceDE w:val="0"/>
        <w:autoSpaceDN w:val="0"/>
        <w:adjustRightInd w:val="0"/>
        <w:spacing w:after="0" w:line="240" w:lineRule="auto"/>
        <w:ind w:firstLine="284"/>
        <w:jc w:val="both"/>
        <w:rPr>
          <w:rFonts w:ascii="Times New Roman" w:eastAsiaTheme="minorEastAsia" w:hAnsi="Times New Roman" w:cs="Times New Roman"/>
          <w:sz w:val="23"/>
          <w:szCs w:val="23"/>
        </w:rPr>
      </w:pPr>
      <w:r w:rsidRPr="005878B4">
        <w:rPr>
          <w:rFonts w:ascii="Times New Roman" w:eastAsiaTheme="minorEastAsia" w:hAnsi="Times New Roman" w:cs="Times New Roman"/>
          <w:sz w:val="23"/>
          <w:szCs w:val="23"/>
        </w:rPr>
        <w:t>Подрядчик несет ответственность за качество выполненных работ в течение всего срока действия настоящего Договора и обязан устранить выявленные дефекты оказания услуг своими силами и за свой счет в течение двух рабочих дней.</w:t>
      </w:r>
    </w:p>
    <w:p w14:paraId="201FA66E" w14:textId="7E26BEFC" w:rsidR="005D66A9" w:rsidRPr="005878B4" w:rsidRDefault="002D5DBA" w:rsidP="00121128">
      <w:pPr>
        <w:pStyle w:val="Standard"/>
        <w:ind w:firstLine="284"/>
        <w:jc w:val="both"/>
        <w:rPr>
          <w:rFonts w:ascii="Times New Roman" w:hAnsi="Times New Roman" w:cs="Times New Roman"/>
          <w:color w:val="000000"/>
          <w:sz w:val="23"/>
          <w:szCs w:val="23"/>
        </w:rPr>
      </w:pPr>
      <w:r w:rsidRPr="005878B4">
        <w:rPr>
          <w:rFonts w:ascii="Times New Roman" w:hAnsi="Times New Roman" w:cs="Times New Roman"/>
          <w:color w:val="000000"/>
          <w:sz w:val="23"/>
          <w:szCs w:val="23"/>
        </w:rPr>
        <w:t>9</w:t>
      </w:r>
      <w:r w:rsidR="005D66A9" w:rsidRPr="005878B4">
        <w:rPr>
          <w:rFonts w:ascii="Times New Roman" w:hAnsi="Times New Roman" w:cs="Times New Roman"/>
          <w:color w:val="000000"/>
          <w:sz w:val="23"/>
          <w:szCs w:val="23"/>
        </w:rPr>
        <w:t xml:space="preserve">.3.5. В случае просрочки выполнения Подрядчиком обязательств, предусмотренных Договором, а также в случаях неисполнения или ненадлежащего исполнения Подрядчиком обязательств, предусмотренных Договором, Заказчик </w:t>
      </w:r>
      <w:r w:rsidR="000A14B3" w:rsidRPr="005878B4">
        <w:rPr>
          <w:rFonts w:ascii="Times New Roman" w:hAnsi="Times New Roman" w:cs="Times New Roman"/>
          <w:color w:val="000000"/>
          <w:sz w:val="23"/>
          <w:szCs w:val="23"/>
        </w:rPr>
        <w:t xml:space="preserve">вправе </w:t>
      </w:r>
      <w:r w:rsidR="005D66A9" w:rsidRPr="005878B4">
        <w:rPr>
          <w:rFonts w:ascii="Times New Roman" w:hAnsi="Times New Roman" w:cs="Times New Roman"/>
          <w:color w:val="000000"/>
          <w:sz w:val="23"/>
          <w:szCs w:val="23"/>
        </w:rPr>
        <w:t>направ</w:t>
      </w:r>
      <w:r w:rsidR="000A14B3" w:rsidRPr="005878B4">
        <w:rPr>
          <w:rFonts w:ascii="Times New Roman" w:hAnsi="Times New Roman" w:cs="Times New Roman"/>
          <w:color w:val="000000"/>
          <w:sz w:val="23"/>
          <w:szCs w:val="23"/>
        </w:rPr>
        <w:t>ить</w:t>
      </w:r>
      <w:r w:rsidR="005D66A9" w:rsidRPr="005878B4">
        <w:rPr>
          <w:rFonts w:ascii="Times New Roman" w:hAnsi="Times New Roman" w:cs="Times New Roman"/>
          <w:color w:val="000000"/>
          <w:sz w:val="23"/>
          <w:szCs w:val="23"/>
        </w:rPr>
        <w:t xml:space="preserve"> Подрядчику требование об уплате неустоек (штрафов, пеней).</w:t>
      </w:r>
    </w:p>
    <w:p w14:paraId="79408AEC" w14:textId="77777777" w:rsidR="005D66A9" w:rsidRPr="005878B4" w:rsidRDefault="002D5DBA" w:rsidP="00121128">
      <w:pPr>
        <w:pStyle w:val="Standard"/>
        <w:ind w:firstLine="284"/>
        <w:jc w:val="both"/>
        <w:rPr>
          <w:rFonts w:ascii="Times New Roman" w:hAnsi="Times New Roman" w:cs="Times New Roman"/>
          <w:color w:val="000000"/>
          <w:sz w:val="23"/>
          <w:szCs w:val="23"/>
        </w:rPr>
      </w:pPr>
      <w:r w:rsidRPr="005878B4">
        <w:rPr>
          <w:rFonts w:ascii="Times New Roman" w:hAnsi="Times New Roman" w:cs="Times New Roman"/>
          <w:color w:val="000000"/>
          <w:sz w:val="23"/>
          <w:szCs w:val="23"/>
        </w:rPr>
        <w:t>9</w:t>
      </w:r>
      <w:r w:rsidR="005D66A9" w:rsidRPr="005878B4">
        <w:rPr>
          <w:rFonts w:ascii="Times New Roman" w:hAnsi="Times New Roman" w:cs="Times New Roman"/>
          <w:color w:val="000000"/>
          <w:sz w:val="23"/>
          <w:szCs w:val="23"/>
        </w:rPr>
        <w:t>.3.6. Пеня начисляется за каждый день просрочки выполнения Подрядчиком обязательства, предусмотренного Договором, а также в случаях неисполнения или ненадлежащего исполнения Подрядчиком обязательств, предусмотренных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1/10 (одной десятой)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14:paraId="3C1E6C15" w14:textId="77777777" w:rsidR="005D66A9" w:rsidRPr="005878B4" w:rsidRDefault="002D5DBA" w:rsidP="00121128">
      <w:pPr>
        <w:pStyle w:val="Standard"/>
        <w:spacing w:before="120" w:after="120"/>
        <w:ind w:firstLine="284"/>
        <w:jc w:val="both"/>
        <w:rPr>
          <w:rFonts w:ascii="Times New Roman" w:hAnsi="Times New Roman" w:cs="Times New Roman"/>
          <w:color w:val="000000"/>
          <w:sz w:val="23"/>
          <w:szCs w:val="23"/>
        </w:rPr>
      </w:pPr>
      <w:r w:rsidRPr="005878B4">
        <w:rPr>
          <w:rFonts w:ascii="Times New Roman" w:hAnsi="Times New Roman" w:cs="Times New Roman"/>
          <w:color w:val="000000"/>
          <w:sz w:val="23"/>
          <w:szCs w:val="23"/>
        </w:rPr>
        <w:t>9</w:t>
      </w:r>
      <w:r w:rsidR="005D66A9" w:rsidRPr="005878B4">
        <w:rPr>
          <w:rFonts w:ascii="Times New Roman" w:hAnsi="Times New Roman" w:cs="Times New Roman"/>
          <w:color w:val="000000"/>
          <w:sz w:val="23"/>
          <w:szCs w:val="23"/>
        </w:rPr>
        <w:t>.3.7. За каждый факт просрочки исполнения обязательства, а также в случаях неисполнения или ненадлежащего выполнения Подрядчиком обязательства, предусмотренного Договором, в том числе, которое не имеет стоимостного выражения, размер штрафа устанавливается в виде фиксированной суммы, определяемой в следующем порядке:</w:t>
      </w:r>
    </w:p>
    <w:p w14:paraId="76252E47" w14:textId="77777777" w:rsidR="005D66A9" w:rsidRPr="005878B4" w:rsidRDefault="005D66A9" w:rsidP="00121128">
      <w:pPr>
        <w:pStyle w:val="Standard"/>
        <w:ind w:firstLine="284"/>
        <w:jc w:val="both"/>
        <w:rPr>
          <w:rFonts w:ascii="Times New Roman" w:hAnsi="Times New Roman" w:cs="Times New Roman"/>
          <w:color w:val="000000"/>
          <w:sz w:val="23"/>
          <w:szCs w:val="23"/>
        </w:rPr>
      </w:pPr>
      <w:r w:rsidRPr="005878B4">
        <w:rPr>
          <w:rFonts w:ascii="Times New Roman" w:hAnsi="Times New Roman" w:cs="Times New Roman"/>
          <w:color w:val="000000"/>
          <w:sz w:val="23"/>
          <w:szCs w:val="23"/>
        </w:rPr>
        <w:t>а) 50 000 руб</w:t>
      </w:r>
      <w:r w:rsidR="00FA031A" w:rsidRPr="005878B4">
        <w:rPr>
          <w:rFonts w:ascii="Times New Roman" w:hAnsi="Times New Roman" w:cs="Times New Roman"/>
          <w:color w:val="000000"/>
          <w:sz w:val="23"/>
          <w:szCs w:val="23"/>
        </w:rPr>
        <w:t>.</w:t>
      </w:r>
      <w:r w:rsidRPr="005878B4">
        <w:rPr>
          <w:rFonts w:ascii="Times New Roman" w:hAnsi="Times New Roman" w:cs="Times New Roman"/>
          <w:color w:val="000000"/>
          <w:sz w:val="23"/>
          <w:szCs w:val="23"/>
        </w:rPr>
        <w:t>, если цена договора не превышает 1 млн.</w:t>
      </w:r>
      <w:r w:rsidR="00FA031A" w:rsidRPr="005878B4">
        <w:rPr>
          <w:rFonts w:ascii="Times New Roman" w:hAnsi="Times New Roman" w:cs="Times New Roman"/>
          <w:color w:val="000000"/>
          <w:sz w:val="23"/>
          <w:szCs w:val="23"/>
        </w:rPr>
        <w:t xml:space="preserve"> </w:t>
      </w:r>
      <w:r w:rsidRPr="005878B4">
        <w:rPr>
          <w:rFonts w:ascii="Times New Roman" w:hAnsi="Times New Roman" w:cs="Times New Roman"/>
          <w:color w:val="000000"/>
          <w:sz w:val="23"/>
          <w:szCs w:val="23"/>
        </w:rPr>
        <w:t>руб</w:t>
      </w:r>
      <w:r w:rsidR="00FA031A" w:rsidRPr="005878B4">
        <w:rPr>
          <w:rFonts w:ascii="Times New Roman" w:hAnsi="Times New Roman" w:cs="Times New Roman"/>
          <w:color w:val="000000"/>
          <w:sz w:val="23"/>
          <w:szCs w:val="23"/>
        </w:rPr>
        <w:t>.</w:t>
      </w:r>
      <w:r w:rsidRPr="005878B4">
        <w:rPr>
          <w:rFonts w:ascii="Times New Roman" w:hAnsi="Times New Roman" w:cs="Times New Roman"/>
          <w:color w:val="000000"/>
          <w:sz w:val="23"/>
          <w:szCs w:val="23"/>
        </w:rPr>
        <w:t>;</w:t>
      </w:r>
    </w:p>
    <w:p w14:paraId="0B6D5308" w14:textId="77777777" w:rsidR="005D66A9" w:rsidRPr="005878B4" w:rsidRDefault="005D66A9" w:rsidP="00121128">
      <w:pPr>
        <w:pStyle w:val="Standard"/>
        <w:ind w:firstLine="284"/>
        <w:jc w:val="both"/>
        <w:rPr>
          <w:rFonts w:ascii="Times New Roman" w:hAnsi="Times New Roman" w:cs="Times New Roman"/>
          <w:color w:val="000000"/>
          <w:sz w:val="23"/>
          <w:szCs w:val="23"/>
        </w:rPr>
      </w:pPr>
      <w:r w:rsidRPr="005878B4">
        <w:rPr>
          <w:rFonts w:ascii="Times New Roman" w:hAnsi="Times New Roman" w:cs="Times New Roman"/>
          <w:color w:val="000000"/>
          <w:sz w:val="23"/>
          <w:szCs w:val="23"/>
        </w:rPr>
        <w:t>б) 100 000 руб</w:t>
      </w:r>
      <w:r w:rsidR="00FA031A" w:rsidRPr="005878B4">
        <w:rPr>
          <w:rFonts w:ascii="Times New Roman" w:hAnsi="Times New Roman" w:cs="Times New Roman"/>
          <w:color w:val="000000"/>
          <w:sz w:val="23"/>
          <w:szCs w:val="23"/>
        </w:rPr>
        <w:t>.</w:t>
      </w:r>
      <w:r w:rsidRPr="005878B4">
        <w:rPr>
          <w:rFonts w:ascii="Times New Roman" w:hAnsi="Times New Roman" w:cs="Times New Roman"/>
          <w:color w:val="000000"/>
          <w:sz w:val="23"/>
          <w:szCs w:val="23"/>
        </w:rPr>
        <w:t>, если цена договора составляет от 1 млн.</w:t>
      </w:r>
      <w:r w:rsidR="00FA031A" w:rsidRPr="005878B4">
        <w:rPr>
          <w:rFonts w:ascii="Times New Roman" w:hAnsi="Times New Roman" w:cs="Times New Roman"/>
          <w:color w:val="000000"/>
          <w:sz w:val="23"/>
          <w:szCs w:val="23"/>
        </w:rPr>
        <w:t xml:space="preserve"> </w:t>
      </w:r>
      <w:r w:rsidRPr="005878B4">
        <w:rPr>
          <w:rFonts w:ascii="Times New Roman" w:hAnsi="Times New Roman" w:cs="Times New Roman"/>
          <w:color w:val="000000"/>
          <w:sz w:val="23"/>
          <w:szCs w:val="23"/>
        </w:rPr>
        <w:t>руб</w:t>
      </w:r>
      <w:r w:rsidR="00FA031A" w:rsidRPr="005878B4">
        <w:rPr>
          <w:rFonts w:ascii="Times New Roman" w:hAnsi="Times New Roman" w:cs="Times New Roman"/>
          <w:color w:val="000000"/>
          <w:sz w:val="23"/>
          <w:szCs w:val="23"/>
        </w:rPr>
        <w:t>.</w:t>
      </w:r>
      <w:r w:rsidRPr="005878B4">
        <w:rPr>
          <w:rFonts w:ascii="Times New Roman" w:hAnsi="Times New Roman" w:cs="Times New Roman"/>
          <w:color w:val="000000"/>
          <w:sz w:val="23"/>
          <w:szCs w:val="23"/>
        </w:rPr>
        <w:t xml:space="preserve"> до 3 млн. рублей;</w:t>
      </w:r>
    </w:p>
    <w:p w14:paraId="7C17097B" w14:textId="77777777" w:rsidR="005D66A9" w:rsidRPr="005878B4" w:rsidRDefault="005D66A9" w:rsidP="00121128">
      <w:pPr>
        <w:pStyle w:val="Standard"/>
        <w:ind w:firstLine="284"/>
        <w:jc w:val="both"/>
        <w:rPr>
          <w:rFonts w:ascii="Times New Roman" w:hAnsi="Times New Roman" w:cs="Times New Roman"/>
          <w:color w:val="000000"/>
          <w:sz w:val="23"/>
          <w:szCs w:val="23"/>
        </w:rPr>
      </w:pPr>
      <w:r w:rsidRPr="005878B4">
        <w:rPr>
          <w:rFonts w:ascii="Times New Roman" w:hAnsi="Times New Roman" w:cs="Times New Roman"/>
          <w:color w:val="000000"/>
          <w:sz w:val="23"/>
          <w:szCs w:val="23"/>
        </w:rPr>
        <w:t>в) 150 000 руб</w:t>
      </w:r>
      <w:r w:rsidR="00FA031A" w:rsidRPr="005878B4">
        <w:rPr>
          <w:rFonts w:ascii="Times New Roman" w:hAnsi="Times New Roman" w:cs="Times New Roman"/>
          <w:color w:val="000000"/>
          <w:sz w:val="23"/>
          <w:szCs w:val="23"/>
        </w:rPr>
        <w:t>.</w:t>
      </w:r>
      <w:r w:rsidRPr="005878B4">
        <w:rPr>
          <w:rFonts w:ascii="Times New Roman" w:hAnsi="Times New Roman" w:cs="Times New Roman"/>
          <w:color w:val="000000"/>
          <w:sz w:val="23"/>
          <w:szCs w:val="23"/>
        </w:rPr>
        <w:t>, если цена договора составляет свыше 3 млн. руб</w:t>
      </w:r>
      <w:r w:rsidR="00FA031A" w:rsidRPr="005878B4">
        <w:rPr>
          <w:rFonts w:ascii="Times New Roman" w:hAnsi="Times New Roman" w:cs="Times New Roman"/>
          <w:color w:val="000000"/>
          <w:sz w:val="23"/>
          <w:szCs w:val="23"/>
        </w:rPr>
        <w:t>.</w:t>
      </w:r>
      <w:r w:rsidRPr="005878B4">
        <w:rPr>
          <w:rFonts w:ascii="Times New Roman" w:hAnsi="Times New Roman" w:cs="Times New Roman"/>
          <w:color w:val="000000"/>
          <w:sz w:val="23"/>
          <w:szCs w:val="23"/>
        </w:rPr>
        <w:t xml:space="preserve"> до 10 млн. руб</w:t>
      </w:r>
      <w:r w:rsidR="00FA031A" w:rsidRPr="005878B4">
        <w:rPr>
          <w:rFonts w:ascii="Times New Roman" w:hAnsi="Times New Roman" w:cs="Times New Roman"/>
          <w:color w:val="000000"/>
          <w:sz w:val="23"/>
          <w:szCs w:val="23"/>
        </w:rPr>
        <w:t>.</w:t>
      </w:r>
      <w:r w:rsidRPr="005878B4">
        <w:rPr>
          <w:rFonts w:ascii="Times New Roman" w:hAnsi="Times New Roman" w:cs="Times New Roman"/>
          <w:color w:val="000000"/>
          <w:sz w:val="23"/>
          <w:szCs w:val="23"/>
        </w:rPr>
        <w:t xml:space="preserve"> (включительно);</w:t>
      </w:r>
    </w:p>
    <w:p w14:paraId="1AD3C100" w14:textId="77777777" w:rsidR="005D66A9" w:rsidRPr="005878B4" w:rsidRDefault="005D66A9" w:rsidP="00121128">
      <w:pPr>
        <w:pStyle w:val="Standard"/>
        <w:ind w:firstLine="284"/>
        <w:jc w:val="both"/>
        <w:rPr>
          <w:rFonts w:ascii="Times New Roman" w:hAnsi="Times New Roman" w:cs="Times New Roman"/>
          <w:color w:val="000000"/>
          <w:sz w:val="23"/>
          <w:szCs w:val="23"/>
        </w:rPr>
      </w:pPr>
      <w:r w:rsidRPr="005878B4">
        <w:rPr>
          <w:rFonts w:ascii="Times New Roman" w:hAnsi="Times New Roman" w:cs="Times New Roman"/>
          <w:color w:val="000000"/>
          <w:sz w:val="23"/>
          <w:szCs w:val="23"/>
        </w:rPr>
        <w:t>г) 200 000 руб</w:t>
      </w:r>
      <w:r w:rsidR="00FA031A" w:rsidRPr="005878B4">
        <w:rPr>
          <w:rFonts w:ascii="Times New Roman" w:hAnsi="Times New Roman" w:cs="Times New Roman"/>
          <w:color w:val="000000"/>
          <w:sz w:val="23"/>
          <w:szCs w:val="23"/>
        </w:rPr>
        <w:t>.</w:t>
      </w:r>
      <w:r w:rsidRPr="005878B4">
        <w:rPr>
          <w:rFonts w:ascii="Times New Roman" w:hAnsi="Times New Roman" w:cs="Times New Roman"/>
          <w:color w:val="000000"/>
          <w:sz w:val="23"/>
          <w:szCs w:val="23"/>
        </w:rPr>
        <w:t>, если цена договора превышает 10 млн. руб</w:t>
      </w:r>
      <w:r w:rsidR="00FA031A" w:rsidRPr="005878B4">
        <w:rPr>
          <w:rFonts w:ascii="Times New Roman" w:hAnsi="Times New Roman" w:cs="Times New Roman"/>
          <w:color w:val="000000"/>
          <w:sz w:val="23"/>
          <w:szCs w:val="23"/>
        </w:rPr>
        <w:t>.</w:t>
      </w:r>
    </w:p>
    <w:p w14:paraId="489FE6A8" w14:textId="77777777" w:rsidR="005D66A9" w:rsidRPr="005878B4" w:rsidRDefault="002D5DBA" w:rsidP="00121128">
      <w:pPr>
        <w:pStyle w:val="Standard"/>
        <w:ind w:firstLine="284"/>
        <w:jc w:val="both"/>
        <w:rPr>
          <w:rFonts w:ascii="Times New Roman" w:hAnsi="Times New Roman" w:cs="Times New Roman"/>
          <w:color w:val="000000"/>
          <w:sz w:val="23"/>
          <w:szCs w:val="23"/>
        </w:rPr>
      </w:pPr>
      <w:r w:rsidRPr="005878B4">
        <w:rPr>
          <w:rFonts w:ascii="Times New Roman" w:hAnsi="Times New Roman" w:cs="Times New Roman"/>
          <w:color w:val="000000"/>
          <w:sz w:val="23"/>
          <w:szCs w:val="23"/>
        </w:rPr>
        <w:t>9</w:t>
      </w:r>
      <w:r w:rsidR="005D66A9" w:rsidRPr="005878B4">
        <w:rPr>
          <w:rFonts w:ascii="Times New Roman" w:hAnsi="Times New Roman" w:cs="Times New Roman"/>
          <w:color w:val="000000"/>
          <w:sz w:val="23"/>
          <w:szCs w:val="23"/>
        </w:rPr>
        <w:t>.3.8. Общая сумма начисленной неустойки (штрафов, пени) за неисполнение или ненадлежащее выполнение Подрядчиком обязательств, предусмотренных Договором, не может превышать цену Договора.</w:t>
      </w:r>
    </w:p>
    <w:p w14:paraId="396083B6" w14:textId="7E012EE9" w:rsidR="005D66A9" w:rsidRPr="005878B4" w:rsidRDefault="002D5DBA" w:rsidP="00121128">
      <w:pPr>
        <w:widowControl w:val="0"/>
        <w:autoSpaceDE w:val="0"/>
        <w:autoSpaceDN w:val="0"/>
        <w:adjustRightInd w:val="0"/>
        <w:spacing w:after="0" w:line="240" w:lineRule="auto"/>
        <w:ind w:firstLine="284"/>
        <w:jc w:val="both"/>
        <w:rPr>
          <w:rFonts w:ascii="Times New Roman" w:eastAsiaTheme="minorEastAsia" w:hAnsi="Times New Roman" w:cs="Times New Roman"/>
          <w:sz w:val="23"/>
          <w:szCs w:val="23"/>
        </w:rPr>
      </w:pPr>
      <w:r w:rsidRPr="005878B4">
        <w:rPr>
          <w:rFonts w:ascii="Times New Roman" w:hAnsi="Times New Roman" w:cs="Times New Roman"/>
          <w:sz w:val="23"/>
          <w:szCs w:val="23"/>
        </w:rPr>
        <w:t>9</w:t>
      </w:r>
      <w:r w:rsidR="005D66A9" w:rsidRPr="005878B4">
        <w:rPr>
          <w:rFonts w:ascii="Times New Roman" w:hAnsi="Times New Roman" w:cs="Times New Roman"/>
          <w:sz w:val="23"/>
          <w:szCs w:val="23"/>
        </w:rPr>
        <w:t>.4.</w:t>
      </w:r>
      <w:r w:rsidR="00464AEB">
        <w:rPr>
          <w:rFonts w:ascii="Times New Roman" w:hAnsi="Times New Roman" w:cs="Times New Roman"/>
          <w:sz w:val="23"/>
          <w:szCs w:val="23"/>
        </w:rPr>
        <w:t xml:space="preserve"> </w:t>
      </w:r>
      <w:r w:rsidR="00121128" w:rsidRPr="005878B4">
        <w:rPr>
          <w:rFonts w:ascii="Times New Roman" w:hAnsi="Times New Roman" w:cs="Times New Roman"/>
          <w:sz w:val="23"/>
          <w:szCs w:val="23"/>
        </w:rPr>
        <w:t>З</w:t>
      </w:r>
      <w:r w:rsidR="005D66A9" w:rsidRPr="005878B4">
        <w:rPr>
          <w:rFonts w:ascii="Times New Roman" w:eastAsiaTheme="minorEastAsia" w:hAnsi="Times New Roman" w:cs="Times New Roman"/>
          <w:sz w:val="23"/>
          <w:szCs w:val="23"/>
        </w:rPr>
        <w:t>а неисполнение/ненадлежащее исполнение своих обязанностей Заказчик несет ответственность:</w:t>
      </w:r>
    </w:p>
    <w:p w14:paraId="46A9BE4D" w14:textId="6FB49691" w:rsidR="005D66A9" w:rsidRPr="005878B4" w:rsidRDefault="002D5DBA" w:rsidP="00121128">
      <w:pPr>
        <w:pStyle w:val="Standard"/>
        <w:ind w:firstLine="284"/>
        <w:jc w:val="both"/>
        <w:rPr>
          <w:rFonts w:ascii="Times New Roman" w:hAnsi="Times New Roman" w:cs="Times New Roman"/>
          <w:color w:val="000000"/>
          <w:sz w:val="23"/>
          <w:szCs w:val="23"/>
        </w:rPr>
      </w:pPr>
      <w:r w:rsidRPr="005878B4">
        <w:rPr>
          <w:rFonts w:ascii="Times New Roman" w:eastAsiaTheme="minorEastAsia" w:hAnsi="Times New Roman" w:cs="Times New Roman"/>
          <w:sz w:val="23"/>
          <w:szCs w:val="23"/>
        </w:rPr>
        <w:t>9</w:t>
      </w:r>
      <w:r w:rsidR="005D66A9" w:rsidRPr="005878B4">
        <w:rPr>
          <w:rFonts w:ascii="Times New Roman" w:eastAsiaTheme="minorEastAsia" w:hAnsi="Times New Roman" w:cs="Times New Roman"/>
          <w:sz w:val="23"/>
          <w:szCs w:val="23"/>
        </w:rPr>
        <w:t>.4.1.</w:t>
      </w:r>
      <w:r w:rsidR="005D66A9" w:rsidRPr="005878B4">
        <w:rPr>
          <w:rFonts w:ascii="Times New Roman" w:hAnsi="Times New Roman" w:cs="Times New Roman"/>
          <w:color w:val="000000"/>
          <w:sz w:val="23"/>
          <w:szCs w:val="23"/>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(одной трехсотой) действующей на дату уплаты пеней ключевой ставки Центрального банка Российской Федерации от не уплаченной в срок суммы.</w:t>
      </w:r>
    </w:p>
    <w:p w14:paraId="78F65A00" w14:textId="77777777" w:rsidR="005D66A9" w:rsidRPr="005878B4" w:rsidRDefault="005D66A9" w:rsidP="00121128">
      <w:pPr>
        <w:pStyle w:val="Standard"/>
        <w:ind w:firstLine="284"/>
        <w:jc w:val="both"/>
        <w:rPr>
          <w:rFonts w:ascii="Times New Roman" w:hAnsi="Times New Roman" w:cs="Times New Roman"/>
          <w:color w:val="000000"/>
          <w:sz w:val="23"/>
          <w:szCs w:val="23"/>
        </w:rPr>
      </w:pPr>
      <w:r w:rsidRPr="005878B4">
        <w:rPr>
          <w:rFonts w:ascii="Times New Roman" w:hAnsi="Times New Roman" w:cs="Times New Roman"/>
          <w:color w:val="000000"/>
          <w:sz w:val="23"/>
          <w:szCs w:val="23"/>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и составляет:</w:t>
      </w:r>
    </w:p>
    <w:p w14:paraId="1DE79D86" w14:textId="77777777" w:rsidR="005D66A9" w:rsidRPr="005878B4" w:rsidRDefault="005D66A9" w:rsidP="00121128">
      <w:pPr>
        <w:pStyle w:val="Standard"/>
        <w:ind w:firstLine="284"/>
        <w:jc w:val="both"/>
        <w:rPr>
          <w:rFonts w:ascii="Times New Roman" w:hAnsi="Times New Roman" w:cs="Times New Roman"/>
          <w:color w:val="000000"/>
          <w:sz w:val="23"/>
          <w:szCs w:val="23"/>
        </w:rPr>
      </w:pPr>
      <w:r w:rsidRPr="005878B4">
        <w:rPr>
          <w:rFonts w:ascii="Times New Roman" w:hAnsi="Times New Roman" w:cs="Times New Roman"/>
          <w:color w:val="000000"/>
          <w:sz w:val="23"/>
          <w:szCs w:val="23"/>
        </w:rPr>
        <w:t>а) 1000 руб</w:t>
      </w:r>
      <w:r w:rsidR="00FA031A" w:rsidRPr="005878B4">
        <w:rPr>
          <w:rFonts w:ascii="Times New Roman" w:hAnsi="Times New Roman" w:cs="Times New Roman"/>
          <w:color w:val="000000"/>
          <w:sz w:val="23"/>
          <w:szCs w:val="23"/>
        </w:rPr>
        <w:t>.</w:t>
      </w:r>
      <w:r w:rsidRPr="005878B4">
        <w:rPr>
          <w:rFonts w:ascii="Times New Roman" w:hAnsi="Times New Roman" w:cs="Times New Roman"/>
          <w:color w:val="000000"/>
          <w:sz w:val="23"/>
          <w:szCs w:val="23"/>
        </w:rPr>
        <w:t>, если цена договора не превышает 3 млн. руб</w:t>
      </w:r>
      <w:r w:rsidR="00FA031A" w:rsidRPr="005878B4">
        <w:rPr>
          <w:rFonts w:ascii="Times New Roman" w:hAnsi="Times New Roman" w:cs="Times New Roman"/>
          <w:color w:val="000000"/>
          <w:sz w:val="23"/>
          <w:szCs w:val="23"/>
        </w:rPr>
        <w:t>.</w:t>
      </w:r>
      <w:r w:rsidRPr="005878B4">
        <w:rPr>
          <w:rFonts w:ascii="Times New Roman" w:hAnsi="Times New Roman" w:cs="Times New Roman"/>
          <w:color w:val="000000"/>
          <w:sz w:val="23"/>
          <w:szCs w:val="23"/>
        </w:rPr>
        <w:t>;</w:t>
      </w:r>
    </w:p>
    <w:p w14:paraId="5992EA55" w14:textId="77777777" w:rsidR="005D66A9" w:rsidRPr="005878B4" w:rsidRDefault="005D66A9" w:rsidP="00121128">
      <w:pPr>
        <w:pStyle w:val="Standard"/>
        <w:ind w:firstLine="284"/>
        <w:jc w:val="both"/>
        <w:rPr>
          <w:rFonts w:ascii="Times New Roman" w:hAnsi="Times New Roman" w:cs="Times New Roman"/>
          <w:color w:val="000000"/>
          <w:sz w:val="23"/>
          <w:szCs w:val="23"/>
        </w:rPr>
      </w:pPr>
      <w:r w:rsidRPr="005878B4">
        <w:rPr>
          <w:rFonts w:ascii="Times New Roman" w:hAnsi="Times New Roman" w:cs="Times New Roman"/>
          <w:color w:val="000000"/>
          <w:sz w:val="23"/>
          <w:szCs w:val="23"/>
        </w:rPr>
        <w:t>б) 5000 руб</w:t>
      </w:r>
      <w:r w:rsidR="00FA031A" w:rsidRPr="005878B4">
        <w:rPr>
          <w:rFonts w:ascii="Times New Roman" w:hAnsi="Times New Roman" w:cs="Times New Roman"/>
          <w:color w:val="000000"/>
          <w:sz w:val="23"/>
          <w:szCs w:val="23"/>
        </w:rPr>
        <w:t>.</w:t>
      </w:r>
      <w:r w:rsidRPr="005878B4">
        <w:rPr>
          <w:rFonts w:ascii="Times New Roman" w:hAnsi="Times New Roman" w:cs="Times New Roman"/>
          <w:color w:val="000000"/>
          <w:sz w:val="23"/>
          <w:szCs w:val="23"/>
        </w:rPr>
        <w:t>, если цена договора составляет свыше 3 млн. руб</w:t>
      </w:r>
      <w:r w:rsidR="00FA031A" w:rsidRPr="005878B4">
        <w:rPr>
          <w:rFonts w:ascii="Times New Roman" w:hAnsi="Times New Roman" w:cs="Times New Roman"/>
          <w:color w:val="000000"/>
          <w:sz w:val="23"/>
          <w:szCs w:val="23"/>
        </w:rPr>
        <w:t>.</w:t>
      </w:r>
      <w:r w:rsidRPr="005878B4">
        <w:rPr>
          <w:rFonts w:ascii="Times New Roman" w:hAnsi="Times New Roman" w:cs="Times New Roman"/>
          <w:color w:val="000000"/>
          <w:sz w:val="23"/>
          <w:szCs w:val="23"/>
        </w:rPr>
        <w:t xml:space="preserve"> до 50 млн. руб</w:t>
      </w:r>
      <w:r w:rsidR="00FA031A" w:rsidRPr="005878B4">
        <w:rPr>
          <w:rFonts w:ascii="Times New Roman" w:hAnsi="Times New Roman" w:cs="Times New Roman"/>
          <w:color w:val="000000"/>
          <w:sz w:val="23"/>
          <w:szCs w:val="23"/>
        </w:rPr>
        <w:t>.</w:t>
      </w:r>
      <w:r w:rsidRPr="005878B4">
        <w:rPr>
          <w:rFonts w:ascii="Times New Roman" w:hAnsi="Times New Roman" w:cs="Times New Roman"/>
          <w:color w:val="000000"/>
          <w:sz w:val="23"/>
          <w:szCs w:val="23"/>
        </w:rPr>
        <w:t xml:space="preserve"> (включительно);</w:t>
      </w:r>
    </w:p>
    <w:p w14:paraId="743491BF" w14:textId="77777777" w:rsidR="005D66A9" w:rsidRPr="005878B4" w:rsidRDefault="005D66A9" w:rsidP="00121128">
      <w:pPr>
        <w:pStyle w:val="Standard"/>
        <w:ind w:firstLine="284"/>
        <w:jc w:val="both"/>
        <w:rPr>
          <w:rFonts w:ascii="Times New Roman" w:hAnsi="Times New Roman" w:cs="Times New Roman"/>
          <w:color w:val="000000"/>
          <w:sz w:val="23"/>
          <w:szCs w:val="23"/>
        </w:rPr>
      </w:pPr>
      <w:r w:rsidRPr="005878B4">
        <w:rPr>
          <w:rFonts w:ascii="Times New Roman" w:hAnsi="Times New Roman" w:cs="Times New Roman"/>
          <w:color w:val="000000"/>
          <w:sz w:val="23"/>
          <w:szCs w:val="23"/>
        </w:rPr>
        <w:t>в) 10000 руб</w:t>
      </w:r>
      <w:r w:rsidR="00FA031A" w:rsidRPr="005878B4">
        <w:rPr>
          <w:rFonts w:ascii="Times New Roman" w:hAnsi="Times New Roman" w:cs="Times New Roman"/>
          <w:color w:val="000000"/>
          <w:sz w:val="23"/>
          <w:szCs w:val="23"/>
        </w:rPr>
        <w:t>.</w:t>
      </w:r>
      <w:r w:rsidRPr="005878B4">
        <w:rPr>
          <w:rFonts w:ascii="Times New Roman" w:hAnsi="Times New Roman" w:cs="Times New Roman"/>
          <w:color w:val="000000"/>
          <w:sz w:val="23"/>
          <w:szCs w:val="23"/>
        </w:rPr>
        <w:t>, если цена договора превышает 50 млн. руб.</w:t>
      </w:r>
    </w:p>
    <w:p w14:paraId="1FC8488C" w14:textId="77777777" w:rsidR="005D66A9" w:rsidRPr="005878B4" w:rsidRDefault="002D5DBA" w:rsidP="00121128">
      <w:pPr>
        <w:pStyle w:val="Standard"/>
        <w:ind w:firstLine="284"/>
        <w:jc w:val="both"/>
        <w:rPr>
          <w:rFonts w:ascii="Times New Roman" w:hAnsi="Times New Roman" w:cs="Times New Roman"/>
          <w:color w:val="000000"/>
          <w:sz w:val="23"/>
          <w:szCs w:val="23"/>
        </w:rPr>
      </w:pPr>
      <w:r w:rsidRPr="005878B4">
        <w:rPr>
          <w:rFonts w:ascii="Times New Roman" w:hAnsi="Times New Roman" w:cs="Times New Roman"/>
          <w:color w:val="000000"/>
          <w:sz w:val="23"/>
          <w:szCs w:val="23"/>
        </w:rPr>
        <w:t>9</w:t>
      </w:r>
      <w:r w:rsidR="005D66A9" w:rsidRPr="005878B4">
        <w:rPr>
          <w:rFonts w:ascii="Times New Roman" w:hAnsi="Times New Roman" w:cs="Times New Roman"/>
          <w:color w:val="000000"/>
          <w:sz w:val="23"/>
          <w:szCs w:val="23"/>
        </w:rPr>
        <w:t>.4.2.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6193D596" w14:textId="77777777" w:rsidR="005D66A9" w:rsidRPr="005878B4" w:rsidRDefault="002D5DBA" w:rsidP="00121128">
      <w:pPr>
        <w:pStyle w:val="Standard"/>
        <w:ind w:firstLine="284"/>
        <w:jc w:val="both"/>
        <w:rPr>
          <w:rFonts w:ascii="Times New Roman" w:hAnsi="Times New Roman" w:cs="Times New Roman"/>
          <w:color w:val="000000"/>
          <w:sz w:val="23"/>
          <w:szCs w:val="23"/>
        </w:rPr>
      </w:pPr>
      <w:r w:rsidRPr="005878B4">
        <w:rPr>
          <w:rFonts w:ascii="Times New Roman" w:hAnsi="Times New Roman" w:cs="Times New Roman"/>
          <w:color w:val="000000"/>
          <w:sz w:val="23"/>
          <w:szCs w:val="23"/>
        </w:rPr>
        <w:t>9</w:t>
      </w:r>
      <w:r w:rsidR="005D66A9" w:rsidRPr="005878B4">
        <w:rPr>
          <w:rFonts w:ascii="Times New Roman" w:hAnsi="Times New Roman" w:cs="Times New Roman"/>
          <w:color w:val="000000"/>
          <w:sz w:val="23"/>
          <w:szCs w:val="23"/>
        </w:rPr>
        <w:t>.5.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7F75B434" w14:textId="32454E0D" w:rsidR="005D66A9" w:rsidRPr="005878B4" w:rsidRDefault="002D5DBA" w:rsidP="00121128">
      <w:pPr>
        <w:pStyle w:val="Standard"/>
        <w:ind w:firstLine="284"/>
        <w:jc w:val="both"/>
        <w:rPr>
          <w:rFonts w:ascii="Times New Roman" w:hAnsi="Times New Roman" w:cs="Times New Roman"/>
          <w:color w:val="000000"/>
          <w:sz w:val="23"/>
          <w:szCs w:val="23"/>
        </w:rPr>
      </w:pPr>
      <w:r w:rsidRPr="005878B4">
        <w:rPr>
          <w:rFonts w:ascii="Times New Roman" w:hAnsi="Times New Roman" w:cs="Times New Roman"/>
          <w:color w:val="000000"/>
          <w:sz w:val="23"/>
          <w:szCs w:val="23"/>
        </w:rPr>
        <w:t>9</w:t>
      </w:r>
      <w:r w:rsidR="005D66A9" w:rsidRPr="005878B4">
        <w:rPr>
          <w:rFonts w:ascii="Times New Roman" w:hAnsi="Times New Roman" w:cs="Times New Roman"/>
          <w:color w:val="000000"/>
          <w:sz w:val="23"/>
          <w:szCs w:val="23"/>
        </w:rPr>
        <w:t>.6. При исполнении Договора не допускается перемена Подрядчика, за исключением случая,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14:paraId="618F317D" w14:textId="77777777" w:rsidR="005D66A9" w:rsidRPr="005878B4" w:rsidRDefault="002D5DBA" w:rsidP="00121128">
      <w:pPr>
        <w:widowControl w:val="0"/>
        <w:autoSpaceDE w:val="0"/>
        <w:autoSpaceDN w:val="0"/>
        <w:adjustRightInd w:val="0"/>
        <w:spacing w:after="0" w:line="240" w:lineRule="auto"/>
        <w:ind w:firstLine="284"/>
        <w:jc w:val="both"/>
        <w:rPr>
          <w:rFonts w:ascii="Times New Roman" w:eastAsiaTheme="minorEastAsia" w:hAnsi="Times New Roman" w:cs="Times New Roman"/>
          <w:sz w:val="23"/>
          <w:szCs w:val="23"/>
        </w:rPr>
      </w:pPr>
      <w:r w:rsidRPr="005878B4">
        <w:rPr>
          <w:rFonts w:ascii="Times New Roman" w:eastAsiaTheme="minorEastAsia" w:hAnsi="Times New Roman" w:cs="Times New Roman"/>
          <w:sz w:val="23"/>
          <w:szCs w:val="23"/>
        </w:rPr>
        <w:t>9</w:t>
      </w:r>
      <w:r w:rsidR="005D66A9" w:rsidRPr="005878B4">
        <w:rPr>
          <w:rFonts w:ascii="Times New Roman" w:eastAsiaTheme="minorEastAsia" w:hAnsi="Times New Roman" w:cs="Times New Roman"/>
          <w:sz w:val="23"/>
          <w:szCs w:val="23"/>
        </w:rPr>
        <w:t>.7. Уплата неустойки (штрафа, пени) не освобождает Стороны от выполнения принятых ими обязательств.</w:t>
      </w:r>
    </w:p>
    <w:p w14:paraId="4D6A7954" w14:textId="77777777" w:rsidR="005D66A9" w:rsidRPr="005878B4" w:rsidRDefault="002D5DBA" w:rsidP="00121128">
      <w:pPr>
        <w:widowControl w:val="0"/>
        <w:tabs>
          <w:tab w:val="left" w:pos="709"/>
          <w:tab w:val="left" w:pos="1276"/>
          <w:tab w:val="left" w:pos="1418"/>
        </w:tabs>
        <w:autoSpaceDE w:val="0"/>
        <w:autoSpaceDN w:val="0"/>
        <w:adjustRightInd w:val="0"/>
        <w:spacing w:after="0" w:line="240" w:lineRule="auto"/>
        <w:ind w:firstLine="284"/>
        <w:jc w:val="both"/>
        <w:rPr>
          <w:rFonts w:ascii="Times New Roman" w:hAnsi="Times New Roman" w:cs="Times New Roman"/>
          <w:bCs/>
          <w:sz w:val="23"/>
          <w:szCs w:val="23"/>
        </w:rPr>
      </w:pPr>
      <w:r w:rsidRPr="005878B4">
        <w:rPr>
          <w:rFonts w:ascii="Times New Roman" w:hAnsi="Times New Roman" w:cs="Times New Roman"/>
          <w:bCs/>
          <w:sz w:val="23"/>
          <w:szCs w:val="23"/>
        </w:rPr>
        <w:t>9</w:t>
      </w:r>
      <w:r w:rsidR="005D66A9" w:rsidRPr="005878B4">
        <w:rPr>
          <w:rFonts w:ascii="Times New Roman" w:hAnsi="Times New Roman" w:cs="Times New Roman"/>
          <w:bCs/>
          <w:sz w:val="23"/>
          <w:szCs w:val="23"/>
        </w:rPr>
        <w:t>.8.</w:t>
      </w:r>
      <w:r w:rsidR="005D66A9" w:rsidRPr="005878B4">
        <w:rPr>
          <w:rFonts w:ascii="Times New Roman" w:hAnsi="Times New Roman" w:cs="Times New Roman"/>
          <w:bCs/>
          <w:sz w:val="23"/>
          <w:szCs w:val="23"/>
        </w:rPr>
        <w:tab/>
        <w:t>Неустойка (пени) уплачивается Стороной, нарушившей Договор, только после направления другой Стороной письменной претензии. При этом Стороны, основываясь на п. 2 ст. 438 ГК РФ, установили, что не</w:t>
      </w:r>
      <w:r w:rsidR="00FA031A" w:rsidRPr="005878B4">
        <w:rPr>
          <w:rFonts w:ascii="Times New Roman" w:hAnsi="Times New Roman" w:cs="Times New Roman"/>
          <w:bCs/>
          <w:sz w:val="23"/>
          <w:szCs w:val="23"/>
        </w:rPr>
        <w:t xml:space="preserve"> </w:t>
      </w:r>
      <w:r w:rsidR="005D66A9" w:rsidRPr="005878B4">
        <w:rPr>
          <w:rFonts w:ascii="Times New Roman" w:hAnsi="Times New Roman" w:cs="Times New Roman"/>
          <w:bCs/>
          <w:sz w:val="23"/>
          <w:szCs w:val="23"/>
        </w:rPr>
        <w:t>совершение указанных действий, непредставление ответа или отсутствие возражений на претензию об уплате неустойки (пеней) при неуплате неустойки (пеней), а также сам факт неуплаты неустойки (пеней) в указанный в такой претензии срок считаются отказом Стороны, нарушившей Договор, уплатить неустойку (пени).</w:t>
      </w:r>
    </w:p>
    <w:p w14:paraId="08BD5B18" w14:textId="77777777" w:rsidR="005D66A9" w:rsidRPr="005878B4" w:rsidRDefault="002D5DBA" w:rsidP="00121128">
      <w:pPr>
        <w:widowControl w:val="0"/>
        <w:tabs>
          <w:tab w:val="left" w:pos="709"/>
          <w:tab w:val="left" w:pos="1276"/>
          <w:tab w:val="left" w:pos="1418"/>
        </w:tabs>
        <w:autoSpaceDE w:val="0"/>
        <w:autoSpaceDN w:val="0"/>
        <w:adjustRightInd w:val="0"/>
        <w:spacing w:after="0" w:line="240" w:lineRule="auto"/>
        <w:ind w:firstLine="284"/>
        <w:jc w:val="both"/>
        <w:rPr>
          <w:rFonts w:ascii="Times New Roman" w:hAnsi="Times New Roman" w:cs="Times New Roman"/>
          <w:color w:val="000000" w:themeColor="text1"/>
          <w:sz w:val="23"/>
          <w:szCs w:val="23"/>
        </w:rPr>
      </w:pPr>
      <w:r w:rsidRPr="005878B4">
        <w:rPr>
          <w:rFonts w:ascii="Times New Roman" w:hAnsi="Times New Roman" w:cs="Times New Roman"/>
          <w:color w:val="000000" w:themeColor="text1"/>
          <w:sz w:val="23"/>
          <w:szCs w:val="23"/>
        </w:rPr>
        <w:t>9</w:t>
      </w:r>
      <w:r w:rsidR="005D66A9" w:rsidRPr="005878B4">
        <w:rPr>
          <w:rFonts w:ascii="Times New Roman" w:hAnsi="Times New Roman" w:cs="Times New Roman"/>
          <w:color w:val="000000" w:themeColor="text1"/>
          <w:sz w:val="23"/>
          <w:szCs w:val="23"/>
        </w:rPr>
        <w:t>.9. При наступлении ответственности Поставщика, в соответствии с условиями настоящего Договора, Заказчик имеет право удержать сумму неустойки (штрафа, пени) из суммы подлежащей оплате за выполненные работы.</w:t>
      </w:r>
    </w:p>
    <w:p w14:paraId="5B86734F" w14:textId="7E754DD2" w:rsidR="003910FF" w:rsidRPr="005878B4" w:rsidRDefault="002D5DBA" w:rsidP="003910FF">
      <w:pPr>
        <w:widowControl w:val="0"/>
        <w:tabs>
          <w:tab w:val="left" w:pos="709"/>
          <w:tab w:val="left" w:pos="1276"/>
          <w:tab w:val="left" w:pos="1418"/>
        </w:tabs>
        <w:autoSpaceDE w:val="0"/>
        <w:autoSpaceDN w:val="0"/>
        <w:adjustRightInd w:val="0"/>
        <w:spacing w:after="0" w:line="240" w:lineRule="auto"/>
        <w:ind w:firstLine="284"/>
        <w:jc w:val="both"/>
        <w:rPr>
          <w:rFonts w:ascii="Times New Roman" w:hAnsi="Times New Roman" w:cs="Times New Roman"/>
          <w:sz w:val="23"/>
          <w:szCs w:val="23"/>
        </w:rPr>
      </w:pPr>
      <w:r w:rsidRPr="005878B4">
        <w:rPr>
          <w:rFonts w:ascii="Times New Roman" w:hAnsi="Times New Roman" w:cs="Times New Roman"/>
          <w:color w:val="000000" w:themeColor="text1"/>
          <w:sz w:val="23"/>
          <w:szCs w:val="23"/>
        </w:rPr>
        <w:t>9</w:t>
      </w:r>
      <w:r w:rsidR="005D66A9" w:rsidRPr="005878B4">
        <w:rPr>
          <w:rFonts w:ascii="Times New Roman" w:hAnsi="Times New Roman" w:cs="Times New Roman"/>
          <w:color w:val="000000" w:themeColor="text1"/>
          <w:sz w:val="23"/>
          <w:szCs w:val="23"/>
        </w:rPr>
        <w:t>.10. Обязательство Поставщика по оплате неустойки (штрафа, пени) может прекращается полностью зачетом встречного однородного требования Заказчика об уплате неустойки на основании статьи 410 Гражданского кодекса РФ. Оплата неустойки (штрафа, пени) осуществляется в поря</w:t>
      </w:r>
      <w:r w:rsidR="00C87ABC" w:rsidRPr="005878B4">
        <w:rPr>
          <w:rFonts w:ascii="Times New Roman" w:hAnsi="Times New Roman" w:cs="Times New Roman"/>
          <w:color w:val="000000" w:themeColor="text1"/>
          <w:sz w:val="23"/>
          <w:szCs w:val="23"/>
        </w:rPr>
        <w:t xml:space="preserve">дке, установленном пунктом </w:t>
      </w:r>
      <w:r w:rsidR="004F5F60">
        <w:rPr>
          <w:rFonts w:ascii="Times New Roman" w:hAnsi="Times New Roman" w:cs="Times New Roman"/>
          <w:color w:val="000000" w:themeColor="text1"/>
          <w:sz w:val="23"/>
          <w:szCs w:val="23"/>
        </w:rPr>
        <w:t>9</w:t>
      </w:r>
      <w:r w:rsidR="00C87ABC" w:rsidRPr="005878B4">
        <w:rPr>
          <w:rFonts w:ascii="Times New Roman" w:hAnsi="Times New Roman" w:cs="Times New Roman"/>
          <w:color w:val="000000" w:themeColor="text1"/>
          <w:sz w:val="23"/>
          <w:szCs w:val="23"/>
        </w:rPr>
        <w:t xml:space="preserve">.9. или в соответствии с разделом 2 </w:t>
      </w:r>
      <w:r w:rsidR="005D66A9" w:rsidRPr="005878B4">
        <w:rPr>
          <w:rFonts w:ascii="Times New Roman" w:hAnsi="Times New Roman" w:cs="Times New Roman"/>
          <w:color w:val="000000" w:themeColor="text1"/>
          <w:sz w:val="23"/>
          <w:szCs w:val="23"/>
        </w:rPr>
        <w:t xml:space="preserve">настоящего Договора. </w:t>
      </w:r>
      <w:r w:rsidR="003910FF" w:rsidRPr="005878B4">
        <w:rPr>
          <w:rFonts w:ascii="Times New Roman" w:hAnsi="Times New Roman" w:cs="Times New Roman"/>
          <w:sz w:val="23"/>
          <w:szCs w:val="23"/>
        </w:rPr>
        <w:t>В</w:t>
      </w:r>
      <w:r w:rsidR="005D66A9" w:rsidRPr="005878B4">
        <w:rPr>
          <w:rFonts w:ascii="Times New Roman" w:hAnsi="Times New Roman" w:cs="Times New Roman"/>
          <w:sz w:val="23"/>
          <w:szCs w:val="23"/>
        </w:rPr>
        <w:t xml:space="preserve"> случае если невозможно применить положения пункта </w:t>
      </w:r>
      <w:r w:rsidR="004F5F60">
        <w:rPr>
          <w:rFonts w:ascii="Times New Roman" w:hAnsi="Times New Roman" w:cs="Times New Roman"/>
          <w:sz w:val="23"/>
          <w:szCs w:val="23"/>
        </w:rPr>
        <w:t>9</w:t>
      </w:r>
      <w:r w:rsidR="005D66A9" w:rsidRPr="005878B4">
        <w:rPr>
          <w:rFonts w:ascii="Times New Roman" w:hAnsi="Times New Roman" w:cs="Times New Roman"/>
          <w:sz w:val="23"/>
          <w:szCs w:val="23"/>
        </w:rPr>
        <w:t>.9</w:t>
      </w:r>
      <w:r w:rsidR="004F5F60">
        <w:rPr>
          <w:rFonts w:ascii="Times New Roman" w:hAnsi="Times New Roman" w:cs="Times New Roman"/>
          <w:sz w:val="23"/>
          <w:szCs w:val="23"/>
        </w:rPr>
        <w:t>.</w:t>
      </w:r>
      <w:r w:rsidR="005D66A9" w:rsidRPr="005878B4">
        <w:rPr>
          <w:rFonts w:ascii="Times New Roman" w:hAnsi="Times New Roman" w:cs="Times New Roman"/>
          <w:sz w:val="23"/>
          <w:szCs w:val="23"/>
        </w:rPr>
        <w:t xml:space="preserve"> настоящего Договора об удержании суммы неустойки (штрафа, пени) из суммы подлежащей оплате оказанных услуг, взыскание неустойки</w:t>
      </w:r>
      <w:r w:rsidR="003910FF" w:rsidRPr="005878B4">
        <w:rPr>
          <w:rFonts w:ascii="Times New Roman" w:hAnsi="Times New Roman" w:cs="Times New Roman"/>
          <w:sz w:val="23"/>
          <w:szCs w:val="23"/>
        </w:rPr>
        <w:t xml:space="preserve"> </w:t>
      </w:r>
      <w:r w:rsidR="005D66A9" w:rsidRPr="005878B4">
        <w:rPr>
          <w:rFonts w:ascii="Times New Roman" w:hAnsi="Times New Roman" w:cs="Times New Roman"/>
          <w:sz w:val="23"/>
          <w:szCs w:val="23"/>
        </w:rPr>
        <w:t>(штрафа,</w:t>
      </w:r>
      <w:r w:rsidR="000A14B3" w:rsidRPr="005878B4">
        <w:rPr>
          <w:rFonts w:ascii="Times New Roman" w:hAnsi="Times New Roman" w:cs="Times New Roman"/>
          <w:sz w:val="23"/>
          <w:szCs w:val="23"/>
        </w:rPr>
        <w:t xml:space="preserve"> </w:t>
      </w:r>
      <w:r w:rsidR="005D66A9" w:rsidRPr="005878B4">
        <w:rPr>
          <w:rFonts w:ascii="Times New Roman" w:hAnsi="Times New Roman" w:cs="Times New Roman"/>
          <w:sz w:val="23"/>
          <w:szCs w:val="23"/>
        </w:rPr>
        <w:t>пени)</w:t>
      </w:r>
      <w:r w:rsidR="00464AEB">
        <w:rPr>
          <w:rFonts w:ascii="Times New Roman" w:hAnsi="Times New Roman" w:cs="Times New Roman"/>
          <w:sz w:val="23"/>
          <w:szCs w:val="23"/>
        </w:rPr>
        <w:t xml:space="preserve"> </w:t>
      </w:r>
      <w:r w:rsidR="005D66A9" w:rsidRPr="005878B4">
        <w:rPr>
          <w:rFonts w:ascii="Times New Roman" w:hAnsi="Times New Roman" w:cs="Times New Roman"/>
          <w:sz w:val="23"/>
          <w:szCs w:val="23"/>
        </w:rPr>
        <w:t>осуществляется в порядке,</w:t>
      </w:r>
      <w:r w:rsidR="000A14B3" w:rsidRPr="005878B4">
        <w:rPr>
          <w:rFonts w:ascii="Times New Roman" w:hAnsi="Times New Roman" w:cs="Times New Roman"/>
          <w:sz w:val="23"/>
          <w:szCs w:val="23"/>
        </w:rPr>
        <w:t xml:space="preserve"> </w:t>
      </w:r>
      <w:r w:rsidR="005D66A9" w:rsidRPr="005878B4">
        <w:rPr>
          <w:rFonts w:ascii="Times New Roman" w:hAnsi="Times New Roman" w:cs="Times New Roman"/>
          <w:sz w:val="23"/>
          <w:szCs w:val="23"/>
        </w:rPr>
        <w:t>установленном действующим законодательством</w:t>
      </w:r>
      <w:r w:rsidR="003910FF" w:rsidRPr="005878B4">
        <w:rPr>
          <w:rFonts w:ascii="Times New Roman" w:hAnsi="Times New Roman" w:cs="Times New Roman"/>
          <w:sz w:val="23"/>
          <w:szCs w:val="23"/>
        </w:rPr>
        <w:t xml:space="preserve"> РФ.</w:t>
      </w:r>
    </w:p>
    <w:p w14:paraId="0339629A" w14:textId="280ED176" w:rsidR="005D66A9" w:rsidRPr="005878B4" w:rsidRDefault="002D5DBA" w:rsidP="003910FF">
      <w:pPr>
        <w:widowControl w:val="0"/>
        <w:tabs>
          <w:tab w:val="left" w:pos="709"/>
          <w:tab w:val="left" w:pos="1276"/>
          <w:tab w:val="left" w:pos="1418"/>
        </w:tabs>
        <w:autoSpaceDE w:val="0"/>
        <w:autoSpaceDN w:val="0"/>
        <w:adjustRightInd w:val="0"/>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9</w:t>
      </w:r>
      <w:r w:rsidR="005D66A9" w:rsidRPr="005878B4">
        <w:rPr>
          <w:rFonts w:ascii="Times New Roman" w:eastAsia="Times New Roman" w:hAnsi="Times New Roman" w:cs="Times New Roman"/>
          <w:sz w:val="23"/>
          <w:szCs w:val="23"/>
          <w:lang w:eastAsia="ar-SA"/>
        </w:rPr>
        <w:t xml:space="preserve">.11. Если во время выполнения работ станет очевидным, что они не будут выполнены надлежащим образом, Заказчик вправе назначить Подрядчику срок для устранения дефектов и при неисполнении Подрядчиком в назначенный срок этого требования расторгнуть настоящий Договор по соглашению Сторон в связи с ненадлежащим его исполнением, либо поручить устранение дефектов третьему лицу с отнесением расходов на Подрядчика, а также потребовать с последнего возмещения убытков. </w:t>
      </w:r>
    </w:p>
    <w:p w14:paraId="4B886970"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9</w:t>
      </w:r>
      <w:r w:rsidR="005D66A9" w:rsidRPr="005878B4">
        <w:rPr>
          <w:rFonts w:ascii="Times New Roman" w:eastAsia="Times New Roman" w:hAnsi="Times New Roman" w:cs="Times New Roman"/>
          <w:sz w:val="23"/>
          <w:szCs w:val="23"/>
          <w:lang w:eastAsia="ar-SA"/>
        </w:rPr>
        <w:t>.12. Подрядчик несёт ответственность перед третьими лицами, законное право которых было им нарушено при производстве работ, и за свой счёт возмещает убытки, причинённые ненадлежащим исполнением и (или) не исполнением обязанностей, в установленном законом порядке.</w:t>
      </w:r>
    </w:p>
    <w:p w14:paraId="4B41D012"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9</w:t>
      </w:r>
      <w:r w:rsidR="005D66A9" w:rsidRPr="005878B4">
        <w:rPr>
          <w:rFonts w:ascii="Times New Roman" w:eastAsia="Times New Roman" w:hAnsi="Times New Roman" w:cs="Times New Roman"/>
          <w:sz w:val="23"/>
          <w:szCs w:val="23"/>
          <w:lang w:eastAsia="ar-SA"/>
        </w:rPr>
        <w:t>.13. Подрядчик непосредственно несет административную, материальную и иную предусмотренную законодательством РФ, ответственность за допущенные по его вине нарушения законодательства, за несоблюдение действующих правил и норм по охране труда, технике безопасности и пожарной безопасности, а также законодательства по охране окружающей среды.</w:t>
      </w:r>
    </w:p>
    <w:p w14:paraId="36D81FFA" w14:textId="77777777"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9</w:t>
      </w:r>
      <w:r w:rsidR="005D66A9" w:rsidRPr="005878B4">
        <w:rPr>
          <w:rFonts w:ascii="Times New Roman" w:eastAsia="Times New Roman" w:hAnsi="Times New Roman" w:cs="Times New Roman"/>
          <w:sz w:val="23"/>
          <w:szCs w:val="23"/>
          <w:lang w:eastAsia="ar-SA"/>
        </w:rPr>
        <w:t>.14. Стороны освобождаются от ответственности за частичное или полное неисполнение обязательств по настоящему Договору, в случае наступления обстоятельств непреодолимой силы (чрезвычайное и непредотвратимое при данных условиях обстоятельство), а так же иных явлений стихийного характера (пожаров, заносов, наводнений) и военных действий, препятствующих надлежащему исполнению обязательств по настоящему Договору, возникших после заключения настоящего Договору и непосредственно повлиявших на исполнение Сторонами своих обязательств, которые Стороны были не в состоянии предвидеть и предотвратить.</w:t>
      </w:r>
    </w:p>
    <w:p w14:paraId="1C4F80B4" w14:textId="6794685A" w:rsidR="005D66A9" w:rsidRPr="005878B4" w:rsidRDefault="002D5DBA"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9</w:t>
      </w:r>
      <w:r w:rsidR="005D66A9" w:rsidRPr="005878B4">
        <w:rPr>
          <w:rFonts w:ascii="Times New Roman" w:eastAsia="Times New Roman" w:hAnsi="Times New Roman" w:cs="Times New Roman"/>
          <w:sz w:val="23"/>
          <w:szCs w:val="23"/>
          <w:lang w:eastAsia="ar-SA"/>
        </w:rPr>
        <w:t xml:space="preserve">.15. Сторона, для которой надлежащее исполнение обязательств оказалось невозможным вследствие возникновения обстоятельств непреодолимой силы, указанных в п. </w:t>
      </w:r>
      <w:r w:rsidR="004F5F60">
        <w:rPr>
          <w:rFonts w:ascii="Times New Roman" w:eastAsia="Times New Roman" w:hAnsi="Times New Roman" w:cs="Times New Roman"/>
          <w:sz w:val="23"/>
          <w:szCs w:val="23"/>
          <w:lang w:eastAsia="ar-SA"/>
        </w:rPr>
        <w:t>9</w:t>
      </w:r>
      <w:r w:rsidR="005D66A9" w:rsidRPr="005878B4">
        <w:rPr>
          <w:rFonts w:ascii="Times New Roman" w:eastAsia="Times New Roman" w:hAnsi="Times New Roman" w:cs="Times New Roman"/>
          <w:sz w:val="23"/>
          <w:szCs w:val="23"/>
          <w:lang w:eastAsia="ar-SA"/>
        </w:rPr>
        <w:t>.14 обязана в течение 2 (двух)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w:t>
      </w:r>
    </w:p>
    <w:p w14:paraId="31094CC9" w14:textId="77777777" w:rsidR="005D66A9" w:rsidRPr="005878B4" w:rsidRDefault="005D66A9"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Уведомление должно сопровождаться документальным подтверждением соответствующего факта. Несвоевременное уведомление о возникновении обстоятельств непреодолимой силы ведет к аннулированию прав соответствующей стороны ссылаться на них в будущем, кроме случаев, когда само наличие обстоятельств непреодолимой силы исключало возможность направления такого уведомления.</w:t>
      </w:r>
    </w:p>
    <w:p w14:paraId="4CD39B3A" w14:textId="77777777" w:rsidR="00ED5C41" w:rsidRPr="005878B4" w:rsidRDefault="005D66A9" w:rsidP="00121128">
      <w:pPr>
        <w:widowControl w:val="0"/>
        <w:autoSpaceDE w:val="0"/>
        <w:autoSpaceDN w:val="0"/>
        <w:adjustRightInd w:val="0"/>
        <w:spacing w:after="0" w:line="240" w:lineRule="auto"/>
        <w:ind w:firstLine="284"/>
        <w:jc w:val="both"/>
        <w:rPr>
          <w:rFonts w:ascii="Times New Roman" w:eastAsia="Times New Roman" w:hAnsi="Times New Roman" w:cs="Times New Roman"/>
          <w:sz w:val="23"/>
          <w:szCs w:val="23"/>
        </w:rPr>
      </w:pPr>
      <w:r w:rsidRPr="005878B4">
        <w:rPr>
          <w:rFonts w:ascii="Times New Roman" w:eastAsia="Times New Roman" w:hAnsi="Times New Roman" w:cs="Times New Roman"/>
          <w:sz w:val="23"/>
          <w:szCs w:val="23"/>
        </w:rPr>
        <w:t>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w:t>
      </w:r>
    </w:p>
    <w:p w14:paraId="3A34A8AB" w14:textId="77777777" w:rsidR="003910FF" w:rsidRPr="005878B4" w:rsidRDefault="003910FF" w:rsidP="00121128">
      <w:pPr>
        <w:widowControl w:val="0"/>
        <w:autoSpaceDE w:val="0"/>
        <w:autoSpaceDN w:val="0"/>
        <w:adjustRightInd w:val="0"/>
        <w:spacing w:after="0" w:line="240" w:lineRule="auto"/>
        <w:ind w:firstLine="284"/>
        <w:jc w:val="center"/>
        <w:rPr>
          <w:rFonts w:ascii="Times New Roman" w:eastAsia="Times New Roman" w:hAnsi="Times New Roman" w:cs="Times New Roman"/>
          <w:b/>
          <w:sz w:val="23"/>
          <w:szCs w:val="23"/>
        </w:rPr>
      </w:pPr>
    </w:p>
    <w:p w14:paraId="6CF6E299" w14:textId="41141349" w:rsidR="001D28BA" w:rsidRPr="005878B4" w:rsidRDefault="005D66A9" w:rsidP="00121128">
      <w:pPr>
        <w:widowControl w:val="0"/>
        <w:autoSpaceDE w:val="0"/>
        <w:autoSpaceDN w:val="0"/>
        <w:adjustRightInd w:val="0"/>
        <w:spacing w:after="0" w:line="240" w:lineRule="auto"/>
        <w:ind w:firstLine="284"/>
        <w:jc w:val="center"/>
        <w:rPr>
          <w:rFonts w:ascii="Times New Roman" w:eastAsia="Times New Roman" w:hAnsi="Times New Roman" w:cs="Times New Roman"/>
          <w:b/>
          <w:sz w:val="23"/>
          <w:szCs w:val="23"/>
        </w:rPr>
      </w:pPr>
      <w:r w:rsidRPr="005878B4">
        <w:rPr>
          <w:rFonts w:ascii="Times New Roman" w:eastAsia="Times New Roman" w:hAnsi="Times New Roman" w:cs="Times New Roman"/>
          <w:b/>
          <w:sz w:val="23"/>
          <w:szCs w:val="23"/>
        </w:rPr>
        <w:t>1</w:t>
      </w:r>
      <w:r w:rsidR="002D5DBA" w:rsidRPr="005878B4">
        <w:rPr>
          <w:rFonts w:ascii="Times New Roman" w:eastAsia="Times New Roman" w:hAnsi="Times New Roman" w:cs="Times New Roman"/>
          <w:b/>
          <w:sz w:val="23"/>
          <w:szCs w:val="23"/>
        </w:rPr>
        <w:t>0</w:t>
      </w:r>
      <w:r w:rsidRPr="005878B4">
        <w:rPr>
          <w:rFonts w:ascii="Times New Roman" w:eastAsia="Times New Roman" w:hAnsi="Times New Roman" w:cs="Times New Roman"/>
          <w:b/>
          <w:sz w:val="23"/>
          <w:szCs w:val="23"/>
        </w:rPr>
        <w:t>. Уведомления и извещения</w:t>
      </w:r>
    </w:p>
    <w:p w14:paraId="56600250" w14:textId="77777777" w:rsidR="005D66A9" w:rsidRPr="005878B4" w:rsidRDefault="005D66A9" w:rsidP="00121128">
      <w:pPr>
        <w:widowControl w:val="0"/>
        <w:autoSpaceDE w:val="0"/>
        <w:autoSpaceDN w:val="0"/>
        <w:adjustRightInd w:val="0"/>
        <w:spacing w:after="0" w:line="240" w:lineRule="auto"/>
        <w:ind w:firstLine="284"/>
        <w:jc w:val="both"/>
        <w:rPr>
          <w:rFonts w:ascii="Times New Roman" w:eastAsia="Times New Roman" w:hAnsi="Times New Roman" w:cs="Times New Roman"/>
          <w:sz w:val="23"/>
          <w:szCs w:val="23"/>
        </w:rPr>
      </w:pPr>
      <w:r w:rsidRPr="005878B4">
        <w:rPr>
          <w:rFonts w:ascii="Times New Roman" w:eastAsia="Times New Roman" w:hAnsi="Times New Roman" w:cs="Times New Roman"/>
          <w:sz w:val="23"/>
          <w:szCs w:val="23"/>
        </w:rPr>
        <w:t>1</w:t>
      </w:r>
      <w:r w:rsidR="002D5DBA" w:rsidRPr="005878B4">
        <w:rPr>
          <w:rFonts w:ascii="Times New Roman" w:eastAsia="Times New Roman" w:hAnsi="Times New Roman" w:cs="Times New Roman"/>
          <w:sz w:val="23"/>
          <w:szCs w:val="23"/>
        </w:rPr>
        <w:t>0</w:t>
      </w:r>
      <w:r w:rsidRPr="005878B4">
        <w:rPr>
          <w:rFonts w:ascii="Times New Roman" w:eastAsia="Times New Roman" w:hAnsi="Times New Roman" w:cs="Times New Roman"/>
          <w:sz w:val="23"/>
          <w:szCs w:val="23"/>
        </w:rPr>
        <w:t>.1. Все уведомления и извещения, необходимые в соответствии с настоящим Договором, совершаются в письменной форме и должны быть переданы лично или направлены электронной, заказной почтой, посредством факсимильной связи с последующим предоставлением оригинала по почте или курьером по месту нахождения Сторон, иным адресам, указанным Сторонами.</w:t>
      </w:r>
    </w:p>
    <w:p w14:paraId="3C45A548" w14:textId="77777777" w:rsidR="005D66A9" w:rsidRPr="005878B4" w:rsidRDefault="005D66A9" w:rsidP="00121128">
      <w:pPr>
        <w:widowControl w:val="0"/>
        <w:autoSpaceDE w:val="0"/>
        <w:autoSpaceDN w:val="0"/>
        <w:adjustRightInd w:val="0"/>
        <w:spacing w:after="0" w:line="240" w:lineRule="auto"/>
        <w:ind w:firstLine="284"/>
        <w:jc w:val="both"/>
        <w:rPr>
          <w:rFonts w:ascii="Times New Roman" w:eastAsia="Times New Roman" w:hAnsi="Times New Roman" w:cs="Times New Roman"/>
          <w:sz w:val="23"/>
          <w:szCs w:val="23"/>
        </w:rPr>
      </w:pPr>
      <w:r w:rsidRPr="005878B4">
        <w:rPr>
          <w:rFonts w:ascii="Times New Roman" w:eastAsia="Times New Roman" w:hAnsi="Times New Roman" w:cs="Times New Roman"/>
          <w:sz w:val="23"/>
          <w:szCs w:val="23"/>
        </w:rPr>
        <w:t>1</w:t>
      </w:r>
      <w:r w:rsidR="002D5DBA" w:rsidRPr="005878B4">
        <w:rPr>
          <w:rFonts w:ascii="Times New Roman" w:eastAsia="Times New Roman" w:hAnsi="Times New Roman" w:cs="Times New Roman"/>
          <w:sz w:val="23"/>
          <w:szCs w:val="23"/>
        </w:rPr>
        <w:t>0</w:t>
      </w:r>
      <w:r w:rsidRPr="005878B4">
        <w:rPr>
          <w:rFonts w:ascii="Times New Roman" w:eastAsia="Times New Roman" w:hAnsi="Times New Roman" w:cs="Times New Roman"/>
          <w:sz w:val="23"/>
          <w:szCs w:val="23"/>
        </w:rPr>
        <w:t>.2. Уведомления и извещения направляются за счет уведомляющей Стороны.</w:t>
      </w:r>
    </w:p>
    <w:p w14:paraId="56E29C69" w14:textId="77777777" w:rsidR="005D66A9" w:rsidRPr="005878B4" w:rsidRDefault="005D66A9" w:rsidP="00121128">
      <w:pPr>
        <w:widowControl w:val="0"/>
        <w:autoSpaceDE w:val="0"/>
        <w:autoSpaceDN w:val="0"/>
        <w:adjustRightInd w:val="0"/>
        <w:spacing w:after="0" w:line="240" w:lineRule="auto"/>
        <w:ind w:firstLine="284"/>
        <w:jc w:val="both"/>
        <w:rPr>
          <w:rFonts w:ascii="Times New Roman" w:eastAsia="Times New Roman" w:hAnsi="Times New Roman" w:cs="Times New Roman"/>
          <w:sz w:val="23"/>
          <w:szCs w:val="23"/>
        </w:rPr>
      </w:pPr>
      <w:r w:rsidRPr="005878B4">
        <w:rPr>
          <w:rFonts w:ascii="Times New Roman" w:eastAsia="Times New Roman" w:hAnsi="Times New Roman" w:cs="Times New Roman"/>
          <w:sz w:val="23"/>
          <w:szCs w:val="23"/>
        </w:rPr>
        <w:t>1</w:t>
      </w:r>
      <w:r w:rsidR="002D5DBA" w:rsidRPr="005878B4">
        <w:rPr>
          <w:rFonts w:ascii="Times New Roman" w:eastAsia="Times New Roman" w:hAnsi="Times New Roman" w:cs="Times New Roman"/>
          <w:sz w:val="23"/>
          <w:szCs w:val="23"/>
        </w:rPr>
        <w:t>0</w:t>
      </w:r>
      <w:r w:rsidRPr="005878B4">
        <w:rPr>
          <w:rFonts w:ascii="Times New Roman" w:eastAsia="Times New Roman" w:hAnsi="Times New Roman" w:cs="Times New Roman"/>
          <w:sz w:val="23"/>
          <w:szCs w:val="23"/>
        </w:rPr>
        <w:t>.3. Любое извещение или уведомление, направленное электронной почтой или факсимильной связью, считается полученным Стороной, которой оно адресовано, в первый рабочий день после отправки.</w:t>
      </w:r>
    </w:p>
    <w:p w14:paraId="4E975F81" w14:textId="77777777" w:rsidR="005D66A9" w:rsidRPr="005878B4" w:rsidRDefault="005D66A9" w:rsidP="00121128">
      <w:pPr>
        <w:widowControl w:val="0"/>
        <w:autoSpaceDE w:val="0"/>
        <w:autoSpaceDN w:val="0"/>
        <w:adjustRightInd w:val="0"/>
        <w:spacing w:after="0" w:line="240" w:lineRule="auto"/>
        <w:ind w:firstLine="284"/>
        <w:jc w:val="both"/>
        <w:rPr>
          <w:rFonts w:ascii="Times New Roman" w:eastAsia="Times New Roman" w:hAnsi="Times New Roman" w:cs="Times New Roman"/>
          <w:sz w:val="23"/>
          <w:szCs w:val="23"/>
        </w:rPr>
      </w:pPr>
      <w:r w:rsidRPr="005878B4">
        <w:rPr>
          <w:rFonts w:ascii="Times New Roman" w:eastAsia="Times New Roman" w:hAnsi="Times New Roman" w:cs="Times New Roman"/>
          <w:sz w:val="23"/>
          <w:szCs w:val="23"/>
        </w:rPr>
        <w:t>1</w:t>
      </w:r>
      <w:r w:rsidR="002D5DBA" w:rsidRPr="005878B4">
        <w:rPr>
          <w:rFonts w:ascii="Times New Roman" w:eastAsia="Times New Roman" w:hAnsi="Times New Roman" w:cs="Times New Roman"/>
          <w:sz w:val="23"/>
          <w:szCs w:val="23"/>
        </w:rPr>
        <w:t>0</w:t>
      </w:r>
      <w:r w:rsidRPr="005878B4">
        <w:rPr>
          <w:rFonts w:ascii="Times New Roman" w:eastAsia="Times New Roman" w:hAnsi="Times New Roman" w:cs="Times New Roman"/>
          <w:sz w:val="23"/>
          <w:szCs w:val="23"/>
        </w:rPr>
        <w:t>.4. Извещение или уведомление, направленное Стороне заказной почтой или переданное лично, считается полученным в день вручения, если это рабочий день; если же этот день не рабочий, днем получения считается первый рабочий день, следующий за днем вручения.</w:t>
      </w:r>
    </w:p>
    <w:p w14:paraId="2037BF44" w14:textId="77777777" w:rsidR="008B55C0" w:rsidRPr="005878B4" w:rsidRDefault="008B55C0" w:rsidP="00121128">
      <w:pPr>
        <w:widowControl w:val="0"/>
        <w:autoSpaceDE w:val="0"/>
        <w:autoSpaceDN w:val="0"/>
        <w:adjustRightInd w:val="0"/>
        <w:spacing w:after="0" w:line="240" w:lineRule="auto"/>
        <w:ind w:firstLine="284"/>
        <w:jc w:val="both"/>
        <w:rPr>
          <w:rFonts w:ascii="Times New Roman" w:eastAsia="Times New Roman" w:hAnsi="Times New Roman" w:cs="Times New Roman"/>
          <w:sz w:val="23"/>
          <w:szCs w:val="23"/>
        </w:rPr>
      </w:pPr>
    </w:p>
    <w:p w14:paraId="15B160A8" w14:textId="77777777" w:rsidR="001D28BA" w:rsidRPr="005878B4" w:rsidRDefault="005D66A9" w:rsidP="00121128">
      <w:pPr>
        <w:widowControl w:val="0"/>
        <w:autoSpaceDE w:val="0"/>
        <w:autoSpaceDN w:val="0"/>
        <w:adjustRightInd w:val="0"/>
        <w:spacing w:after="0" w:line="240" w:lineRule="auto"/>
        <w:ind w:firstLine="284"/>
        <w:jc w:val="center"/>
        <w:rPr>
          <w:rFonts w:ascii="Times New Roman" w:eastAsia="Times New Roman" w:hAnsi="Times New Roman" w:cs="Times New Roman"/>
          <w:b/>
          <w:sz w:val="23"/>
          <w:szCs w:val="23"/>
        </w:rPr>
      </w:pPr>
      <w:r w:rsidRPr="005878B4">
        <w:rPr>
          <w:rFonts w:ascii="Times New Roman" w:eastAsia="Times New Roman" w:hAnsi="Times New Roman" w:cs="Times New Roman"/>
          <w:b/>
          <w:sz w:val="23"/>
          <w:szCs w:val="23"/>
        </w:rPr>
        <w:t>1</w:t>
      </w:r>
      <w:r w:rsidR="002D5DBA" w:rsidRPr="005878B4">
        <w:rPr>
          <w:rFonts w:ascii="Times New Roman" w:eastAsia="Times New Roman" w:hAnsi="Times New Roman" w:cs="Times New Roman"/>
          <w:b/>
          <w:sz w:val="23"/>
          <w:szCs w:val="23"/>
        </w:rPr>
        <w:t>1</w:t>
      </w:r>
      <w:r w:rsidRPr="005878B4">
        <w:rPr>
          <w:rFonts w:ascii="Times New Roman" w:eastAsia="Times New Roman" w:hAnsi="Times New Roman" w:cs="Times New Roman"/>
          <w:b/>
          <w:sz w:val="23"/>
          <w:szCs w:val="23"/>
        </w:rPr>
        <w:t>. Порядок разрешения споров, претензии Сторон</w:t>
      </w:r>
    </w:p>
    <w:p w14:paraId="50D5D569" w14:textId="77777777" w:rsidR="005D66A9" w:rsidRPr="005878B4" w:rsidRDefault="005D66A9" w:rsidP="00121128">
      <w:pPr>
        <w:spacing w:after="0" w:line="240" w:lineRule="auto"/>
        <w:ind w:firstLine="284"/>
        <w:jc w:val="both"/>
        <w:rPr>
          <w:rFonts w:ascii="Times New Roman" w:eastAsia="Times New Roman" w:hAnsi="Times New Roman" w:cs="Times New Roman"/>
          <w:sz w:val="23"/>
          <w:szCs w:val="23"/>
        </w:rPr>
      </w:pPr>
      <w:r w:rsidRPr="005878B4">
        <w:rPr>
          <w:rFonts w:ascii="Times New Roman" w:eastAsia="Times New Roman" w:hAnsi="Times New Roman" w:cs="Times New Roman"/>
          <w:sz w:val="23"/>
          <w:szCs w:val="23"/>
        </w:rPr>
        <w:t>1</w:t>
      </w:r>
      <w:r w:rsidR="002D5DBA" w:rsidRPr="005878B4">
        <w:rPr>
          <w:rFonts w:ascii="Times New Roman" w:eastAsia="Times New Roman" w:hAnsi="Times New Roman" w:cs="Times New Roman"/>
          <w:sz w:val="23"/>
          <w:szCs w:val="23"/>
        </w:rPr>
        <w:t>1</w:t>
      </w:r>
      <w:r w:rsidRPr="005878B4">
        <w:rPr>
          <w:rFonts w:ascii="Times New Roman" w:eastAsia="Times New Roman" w:hAnsi="Times New Roman" w:cs="Times New Roman"/>
          <w:sz w:val="23"/>
          <w:szCs w:val="23"/>
        </w:rPr>
        <w:t>.1. Все споры и разногласия, которые могут возникнуть в связи с выполнением обязательств по настоящему Договору, Стороны будут стремиться разрешать путем переговоров.</w:t>
      </w:r>
    </w:p>
    <w:p w14:paraId="366908D1" w14:textId="77777777" w:rsidR="005D66A9" w:rsidRPr="005878B4" w:rsidRDefault="005D66A9" w:rsidP="00121128">
      <w:pPr>
        <w:spacing w:after="0" w:line="240" w:lineRule="auto"/>
        <w:ind w:firstLine="284"/>
        <w:jc w:val="both"/>
        <w:rPr>
          <w:rFonts w:ascii="Times New Roman" w:eastAsia="Times New Roman" w:hAnsi="Times New Roman" w:cs="Times New Roman"/>
          <w:sz w:val="23"/>
          <w:szCs w:val="23"/>
        </w:rPr>
      </w:pPr>
      <w:r w:rsidRPr="005878B4">
        <w:rPr>
          <w:rFonts w:ascii="Times New Roman" w:eastAsia="Times New Roman" w:hAnsi="Times New Roman" w:cs="Times New Roman"/>
          <w:sz w:val="23"/>
          <w:szCs w:val="23"/>
        </w:rPr>
        <w:t>1</w:t>
      </w:r>
      <w:r w:rsidR="002D5DBA" w:rsidRPr="005878B4">
        <w:rPr>
          <w:rFonts w:ascii="Times New Roman" w:eastAsia="Times New Roman" w:hAnsi="Times New Roman" w:cs="Times New Roman"/>
          <w:sz w:val="23"/>
          <w:szCs w:val="23"/>
        </w:rPr>
        <w:t>1</w:t>
      </w:r>
      <w:r w:rsidRPr="005878B4">
        <w:rPr>
          <w:rFonts w:ascii="Times New Roman" w:eastAsia="Times New Roman" w:hAnsi="Times New Roman" w:cs="Times New Roman"/>
          <w:sz w:val="23"/>
          <w:szCs w:val="23"/>
        </w:rPr>
        <w:t>.2.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Тюменской области.</w:t>
      </w:r>
    </w:p>
    <w:p w14:paraId="76841470" w14:textId="77777777" w:rsidR="005D66A9" w:rsidRPr="005878B4" w:rsidRDefault="005D66A9" w:rsidP="00121128">
      <w:pPr>
        <w:tabs>
          <w:tab w:val="left" w:pos="1260"/>
        </w:tabs>
        <w:suppressAutoHyphens/>
        <w:autoSpaceDE w:val="0"/>
        <w:autoSpaceDN w:val="0"/>
        <w:adjustRightInd w:val="0"/>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1</w:t>
      </w:r>
      <w:r w:rsidR="002D5DBA" w:rsidRPr="005878B4">
        <w:rPr>
          <w:rFonts w:ascii="Times New Roman" w:eastAsia="Times New Roman" w:hAnsi="Times New Roman" w:cs="Times New Roman"/>
          <w:sz w:val="23"/>
          <w:szCs w:val="23"/>
          <w:lang w:eastAsia="ar-SA"/>
        </w:rPr>
        <w:t>1</w:t>
      </w:r>
      <w:r w:rsidRPr="005878B4">
        <w:rPr>
          <w:rFonts w:ascii="Times New Roman" w:eastAsia="Times New Roman" w:hAnsi="Times New Roman" w:cs="Times New Roman"/>
          <w:sz w:val="23"/>
          <w:szCs w:val="23"/>
          <w:lang w:eastAsia="ar-SA"/>
        </w:rPr>
        <w:t>.3. В претензии перечисляются допущенные при исполнении Договора нарушения со ссылкой на соответствующие положения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4410F6B6" w14:textId="77777777" w:rsidR="005D66A9" w:rsidRPr="005878B4" w:rsidRDefault="005D66A9"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Претензии в связи с ненадлежащим исполнением/неисполнением обязательств по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 Ответ на претензию дается в письменной форме.</w:t>
      </w:r>
    </w:p>
    <w:p w14:paraId="59D57EDB" w14:textId="77777777" w:rsidR="005D66A9" w:rsidRPr="005878B4" w:rsidRDefault="005D66A9" w:rsidP="00121128">
      <w:pPr>
        <w:suppressAutoHyphens/>
        <w:spacing w:after="0" w:line="240" w:lineRule="auto"/>
        <w:ind w:firstLine="284"/>
        <w:jc w:val="both"/>
        <w:rPr>
          <w:rFonts w:ascii="Times New Roman" w:eastAsia="Times New Roman" w:hAnsi="Times New Roman" w:cs="Times New Roman"/>
          <w:sz w:val="23"/>
          <w:szCs w:val="23"/>
          <w:lang w:eastAsia="ar-SA"/>
        </w:rPr>
      </w:pPr>
      <w:r w:rsidRPr="005878B4">
        <w:rPr>
          <w:rFonts w:ascii="Times New Roman" w:eastAsia="Times New Roman" w:hAnsi="Times New Roman" w:cs="Times New Roman"/>
          <w:sz w:val="23"/>
          <w:szCs w:val="23"/>
          <w:lang w:eastAsia="ar-SA"/>
        </w:rPr>
        <w:t>1</w:t>
      </w:r>
      <w:r w:rsidR="002D5DBA" w:rsidRPr="005878B4">
        <w:rPr>
          <w:rFonts w:ascii="Times New Roman" w:eastAsia="Times New Roman" w:hAnsi="Times New Roman" w:cs="Times New Roman"/>
          <w:sz w:val="23"/>
          <w:szCs w:val="23"/>
          <w:lang w:eastAsia="ar-SA"/>
        </w:rPr>
        <w:t>1</w:t>
      </w:r>
      <w:r w:rsidRPr="005878B4">
        <w:rPr>
          <w:rFonts w:ascii="Times New Roman" w:eastAsia="Times New Roman" w:hAnsi="Times New Roman" w:cs="Times New Roman"/>
          <w:sz w:val="23"/>
          <w:szCs w:val="23"/>
          <w:lang w:eastAsia="ar-SA"/>
        </w:rPr>
        <w:t xml:space="preserve">.4. Претензия подлежит рассмотрению и разрешению в течение 5 (пяти) дней со дня ее получения, если иные сроки рассмотрения не предусмотрены настоящим Договором. </w:t>
      </w:r>
    </w:p>
    <w:p w14:paraId="6E70701F" w14:textId="77777777" w:rsidR="0024684D" w:rsidRPr="005878B4" w:rsidRDefault="0024684D" w:rsidP="00121128">
      <w:pPr>
        <w:widowControl w:val="0"/>
        <w:autoSpaceDE w:val="0"/>
        <w:autoSpaceDN w:val="0"/>
        <w:adjustRightInd w:val="0"/>
        <w:spacing w:after="0" w:line="240" w:lineRule="auto"/>
        <w:ind w:firstLine="284"/>
        <w:jc w:val="center"/>
        <w:rPr>
          <w:rFonts w:ascii="Times New Roman" w:eastAsia="Times New Roman" w:hAnsi="Times New Roman" w:cs="Times New Roman"/>
          <w:b/>
          <w:sz w:val="23"/>
          <w:szCs w:val="23"/>
        </w:rPr>
      </w:pPr>
    </w:p>
    <w:p w14:paraId="6A8A49EC" w14:textId="77777777" w:rsidR="001D28BA" w:rsidRPr="005878B4" w:rsidRDefault="005D66A9" w:rsidP="00121128">
      <w:pPr>
        <w:widowControl w:val="0"/>
        <w:autoSpaceDE w:val="0"/>
        <w:autoSpaceDN w:val="0"/>
        <w:adjustRightInd w:val="0"/>
        <w:spacing w:after="0" w:line="240" w:lineRule="auto"/>
        <w:ind w:firstLine="284"/>
        <w:jc w:val="center"/>
        <w:rPr>
          <w:rFonts w:ascii="Times New Roman" w:eastAsia="Times New Roman" w:hAnsi="Times New Roman" w:cs="Times New Roman"/>
          <w:b/>
          <w:sz w:val="23"/>
          <w:szCs w:val="23"/>
        </w:rPr>
      </w:pPr>
      <w:r w:rsidRPr="005878B4">
        <w:rPr>
          <w:rFonts w:ascii="Times New Roman" w:eastAsia="Times New Roman" w:hAnsi="Times New Roman" w:cs="Times New Roman"/>
          <w:b/>
          <w:sz w:val="23"/>
          <w:szCs w:val="23"/>
        </w:rPr>
        <w:t>1</w:t>
      </w:r>
      <w:r w:rsidR="00A25F9F" w:rsidRPr="005878B4">
        <w:rPr>
          <w:rFonts w:ascii="Times New Roman" w:eastAsia="Times New Roman" w:hAnsi="Times New Roman" w:cs="Times New Roman"/>
          <w:b/>
          <w:sz w:val="23"/>
          <w:szCs w:val="23"/>
        </w:rPr>
        <w:t>2</w:t>
      </w:r>
      <w:r w:rsidRPr="005878B4">
        <w:rPr>
          <w:rFonts w:ascii="Times New Roman" w:eastAsia="Times New Roman" w:hAnsi="Times New Roman" w:cs="Times New Roman"/>
          <w:b/>
          <w:sz w:val="23"/>
          <w:szCs w:val="23"/>
        </w:rPr>
        <w:t>. Срок действия, изменение и расторжение Договора</w:t>
      </w:r>
    </w:p>
    <w:p w14:paraId="5642DBE4" w14:textId="436B6BB7" w:rsidR="005D66A9" w:rsidRPr="005878B4" w:rsidRDefault="005D66A9" w:rsidP="00121128">
      <w:pPr>
        <w:spacing w:after="0" w:line="240" w:lineRule="auto"/>
        <w:ind w:firstLine="284"/>
        <w:jc w:val="both"/>
        <w:rPr>
          <w:rFonts w:ascii="Times New Roman" w:eastAsia="Times New Roman" w:hAnsi="Times New Roman" w:cs="Times New Roman"/>
          <w:color w:val="000000" w:themeColor="text1"/>
          <w:sz w:val="23"/>
          <w:szCs w:val="23"/>
        </w:rPr>
      </w:pPr>
      <w:r w:rsidRPr="005878B4">
        <w:rPr>
          <w:rFonts w:ascii="Times New Roman" w:eastAsia="Times New Roman" w:hAnsi="Times New Roman" w:cs="Times New Roman"/>
          <w:sz w:val="23"/>
          <w:szCs w:val="23"/>
        </w:rPr>
        <w:t>1</w:t>
      </w:r>
      <w:r w:rsidR="00A25F9F" w:rsidRPr="005878B4">
        <w:rPr>
          <w:rFonts w:ascii="Times New Roman" w:eastAsia="Times New Roman" w:hAnsi="Times New Roman" w:cs="Times New Roman"/>
          <w:sz w:val="23"/>
          <w:szCs w:val="23"/>
        </w:rPr>
        <w:t>2</w:t>
      </w:r>
      <w:r w:rsidRPr="005878B4">
        <w:rPr>
          <w:rFonts w:ascii="Times New Roman" w:eastAsia="Times New Roman" w:hAnsi="Times New Roman" w:cs="Times New Roman"/>
          <w:sz w:val="23"/>
          <w:szCs w:val="23"/>
        </w:rPr>
        <w:t xml:space="preserve">.1. Настоящий Договор вступает в силу с </w:t>
      </w:r>
      <w:r w:rsidR="004D7D36" w:rsidRPr="005878B4">
        <w:rPr>
          <w:rFonts w:ascii="Times New Roman" w:eastAsia="Times New Roman" w:hAnsi="Times New Roman" w:cs="Times New Roman"/>
          <w:sz w:val="23"/>
          <w:szCs w:val="23"/>
        </w:rPr>
        <w:t>момента подписания</w:t>
      </w:r>
      <w:r w:rsidRPr="005878B4">
        <w:rPr>
          <w:rFonts w:ascii="Times New Roman" w:eastAsia="Times New Roman" w:hAnsi="Times New Roman" w:cs="Times New Roman"/>
          <w:sz w:val="23"/>
          <w:szCs w:val="23"/>
        </w:rPr>
        <w:t xml:space="preserve"> и действует по</w:t>
      </w:r>
      <w:r w:rsidR="001D28BA" w:rsidRPr="005878B4">
        <w:rPr>
          <w:rFonts w:ascii="Times New Roman" w:eastAsia="Times New Roman" w:hAnsi="Times New Roman" w:cs="Times New Roman"/>
          <w:sz w:val="23"/>
          <w:szCs w:val="23"/>
        </w:rPr>
        <w:t xml:space="preserve"> </w:t>
      </w:r>
      <w:r w:rsidRPr="005878B4">
        <w:rPr>
          <w:rFonts w:ascii="Times New Roman" w:eastAsia="Times New Roman" w:hAnsi="Times New Roman" w:cs="Times New Roman"/>
          <w:color w:val="000000" w:themeColor="text1"/>
          <w:sz w:val="23"/>
          <w:szCs w:val="23"/>
        </w:rPr>
        <w:t>«</w:t>
      </w:r>
      <w:r w:rsidR="00FA3FCE" w:rsidRPr="005878B4">
        <w:rPr>
          <w:rFonts w:ascii="Times New Roman" w:eastAsia="Times New Roman" w:hAnsi="Times New Roman" w:cs="Times New Roman"/>
          <w:color w:val="000000" w:themeColor="text1"/>
          <w:sz w:val="23"/>
          <w:szCs w:val="23"/>
        </w:rPr>
        <w:t>3</w:t>
      </w:r>
      <w:r w:rsidR="009B6EDE" w:rsidRPr="005878B4">
        <w:rPr>
          <w:rFonts w:ascii="Times New Roman" w:eastAsia="Times New Roman" w:hAnsi="Times New Roman" w:cs="Times New Roman"/>
          <w:color w:val="000000" w:themeColor="text1"/>
          <w:sz w:val="23"/>
          <w:szCs w:val="23"/>
        </w:rPr>
        <w:t>0</w:t>
      </w:r>
      <w:r w:rsidRPr="005878B4">
        <w:rPr>
          <w:rFonts w:ascii="Times New Roman" w:eastAsia="Times New Roman" w:hAnsi="Times New Roman" w:cs="Times New Roman"/>
          <w:color w:val="000000" w:themeColor="text1"/>
          <w:sz w:val="23"/>
          <w:szCs w:val="23"/>
        </w:rPr>
        <w:t>»</w:t>
      </w:r>
      <w:r w:rsidR="00FA3FCE" w:rsidRPr="005878B4">
        <w:rPr>
          <w:rFonts w:ascii="Times New Roman" w:eastAsia="Times New Roman" w:hAnsi="Times New Roman" w:cs="Times New Roman"/>
          <w:color w:val="000000" w:themeColor="text1"/>
          <w:sz w:val="23"/>
          <w:szCs w:val="23"/>
        </w:rPr>
        <w:t xml:space="preserve"> </w:t>
      </w:r>
      <w:r w:rsidR="009B6EDE" w:rsidRPr="005878B4">
        <w:rPr>
          <w:rFonts w:ascii="Times New Roman" w:eastAsia="Times New Roman" w:hAnsi="Times New Roman" w:cs="Times New Roman"/>
          <w:color w:val="000000" w:themeColor="text1"/>
          <w:sz w:val="23"/>
          <w:szCs w:val="23"/>
        </w:rPr>
        <w:t>декабря</w:t>
      </w:r>
      <w:r w:rsidRPr="005878B4">
        <w:rPr>
          <w:rFonts w:ascii="Times New Roman" w:eastAsia="Times New Roman" w:hAnsi="Times New Roman" w:cs="Times New Roman"/>
          <w:color w:val="000000" w:themeColor="text1"/>
          <w:sz w:val="23"/>
          <w:szCs w:val="23"/>
        </w:rPr>
        <w:t xml:space="preserve"> 20</w:t>
      </w:r>
      <w:r w:rsidR="005547D6" w:rsidRPr="005878B4">
        <w:rPr>
          <w:rFonts w:ascii="Times New Roman" w:eastAsia="Times New Roman" w:hAnsi="Times New Roman" w:cs="Times New Roman"/>
          <w:color w:val="000000" w:themeColor="text1"/>
          <w:sz w:val="23"/>
          <w:szCs w:val="23"/>
        </w:rPr>
        <w:t>2</w:t>
      </w:r>
      <w:r w:rsidR="009B6EDE" w:rsidRPr="005878B4">
        <w:rPr>
          <w:rFonts w:ascii="Times New Roman" w:eastAsia="Times New Roman" w:hAnsi="Times New Roman" w:cs="Times New Roman"/>
          <w:color w:val="000000" w:themeColor="text1"/>
          <w:sz w:val="23"/>
          <w:szCs w:val="23"/>
        </w:rPr>
        <w:t>5</w:t>
      </w:r>
      <w:r w:rsidRPr="005878B4">
        <w:rPr>
          <w:rFonts w:ascii="Times New Roman" w:eastAsia="Times New Roman" w:hAnsi="Times New Roman" w:cs="Times New Roman"/>
          <w:color w:val="000000" w:themeColor="text1"/>
          <w:sz w:val="23"/>
          <w:szCs w:val="23"/>
        </w:rPr>
        <w:t xml:space="preserve"> г.</w:t>
      </w:r>
    </w:p>
    <w:p w14:paraId="5DFAAF04" w14:textId="77777777" w:rsidR="005D66A9" w:rsidRPr="005878B4" w:rsidRDefault="005D66A9" w:rsidP="00121128">
      <w:pPr>
        <w:spacing w:after="0" w:line="240" w:lineRule="auto"/>
        <w:ind w:firstLine="284"/>
        <w:jc w:val="both"/>
        <w:rPr>
          <w:rFonts w:ascii="Times New Roman" w:eastAsia="Times New Roman" w:hAnsi="Times New Roman" w:cs="Times New Roman"/>
          <w:sz w:val="23"/>
          <w:szCs w:val="23"/>
        </w:rPr>
      </w:pPr>
      <w:r w:rsidRPr="005878B4">
        <w:rPr>
          <w:rFonts w:ascii="Times New Roman" w:eastAsia="Times New Roman" w:hAnsi="Times New Roman" w:cs="Times New Roman"/>
          <w:sz w:val="23"/>
          <w:szCs w:val="23"/>
        </w:rPr>
        <w:t xml:space="preserve">Окончание срока действия настоящего Договора не освобождает Стороны от уплаты неустойки (штрафов, пеней) по настоящему Договору. Неустойка может быть предъявлена в соответствии с разделом </w:t>
      </w:r>
      <w:r w:rsidRPr="005878B4">
        <w:rPr>
          <w:rFonts w:ascii="Times New Roman" w:eastAsia="Times New Roman" w:hAnsi="Times New Roman" w:cs="Times New Roman"/>
          <w:color w:val="000000" w:themeColor="text1"/>
          <w:sz w:val="23"/>
          <w:szCs w:val="23"/>
        </w:rPr>
        <w:t>10</w:t>
      </w:r>
      <w:r w:rsidR="001A261B" w:rsidRPr="005878B4">
        <w:rPr>
          <w:rFonts w:ascii="Times New Roman" w:eastAsia="Times New Roman" w:hAnsi="Times New Roman" w:cs="Times New Roman"/>
          <w:color w:val="000000" w:themeColor="text1"/>
          <w:sz w:val="23"/>
          <w:szCs w:val="23"/>
        </w:rPr>
        <w:t xml:space="preserve"> </w:t>
      </w:r>
      <w:r w:rsidRPr="005878B4">
        <w:rPr>
          <w:rFonts w:ascii="Times New Roman" w:eastAsia="Times New Roman" w:hAnsi="Times New Roman" w:cs="Times New Roman"/>
          <w:sz w:val="23"/>
          <w:szCs w:val="23"/>
        </w:rPr>
        <w:t>настоящего Договора, в любой момент, как до окончания действия Договора, так и после его окончания.</w:t>
      </w:r>
    </w:p>
    <w:p w14:paraId="75190996" w14:textId="77777777" w:rsidR="005D66A9" w:rsidRPr="005878B4" w:rsidRDefault="005D66A9" w:rsidP="00121128">
      <w:pPr>
        <w:widowControl w:val="0"/>
        <w:autoSpaceDE w:val="0"/>
        <w:autoSpaceDN w:val="0"/>
        <w:adjustRightInd w:val="0"/>
        <w:spacing w:after="0" w:line="240" w:lineRule="auto"/>
        <w:ind w:firstLine="284"/>
        <w:jc w:val="both"/>
        <w:rPr>
          <w:rFonts w:ascii="Times New Roman" w:hAnsi="Times New Roman" w:cs="Times New Roman"/>
          <w:sz w:val="23"/>
          <w:szCs w:val="23"/>
        </w:rPr>
      </w:pPr>
      <w:r w:rsidRPr="005878B4">
        <w:rPr>
          <w:rFonts w:ascii="Times New Roman" w:hAnsi="Times New Roman" w:cs="Times New Roman"/>
          <w:sz w:val="23"/>
          <w:szCs w:val="23"/>
        </w:rPr>
        <w:t>1</w:t>
      </w:r>
      <w:r w:rsidR="00A25F9F" w:rsidRPr="005878B4">
        <w:rPr>
          <w:rFonts w:ascii="Times New Roman" w:hAnsi="Times New Roman" w:cs="Times New Roman"/>
          <w:sz w:val="23"/>
          <w:szCs w:val="23"/>
        </w:rPr>
        <w:t>2</w:t>
      </w:r>
      <w:r w:rsidRPr="005878B4">
        <w:rPr>
          <w:rFonts w:ascii="Times New Roman" w:hAnsi="Times New Roman" w:cs="Times New Roman"/>
          <w:sz w:val="23"/>
          <w:szCs w:val="23"/>
        </w:rPr>
        <w:t>.2. Действие настоящего Договора может продлеваться сторонами путем заключения дополнительных соглашений к нему.</w:t>
      </w:r>
    </w:p>
    <w:p w14:paraId="5C91B73A" w14:textId="77777777" w:rsidR="005D66A9" w:rsidRPr="005878B4" w:rsidRDefault="005D66A9" w:rsidP="00121128">
      <w:pPr>
        <w:widowControl w:val="0"/>
        <w:autoSpaceDE w:val="0"/>
        <w:autoSpaceDN w:val="0"/>
        <w:adjustRightInd w:val="0"/>
        <w:spacing w:after="0" w:line="240" w:lineRule="auto"/>
        <w:ind w:firstLine="284"/>
        <w:jc w:val="both"/>
        <w:rPr>
          <w:rFonts w:ascii="Times New Roman" w:eastAsiaTheme="minorEastAsia" w:hAnsi="Times New Roman" w:cs="Times New Roman"/>
          <w:sz w:val="23"/>
          <w:szCs w:val="23"/>
        </w:rPr>
      </w:pPr>
      <w:r w:rsidRPr="005878B4">
        <w:rPr>
          <w:rFonts w:ascii="Times New Roman" w:eastAsiaTheme="minorEastAsia" w:hAnsi="Times New Roman" w:cs="Times New Roman"/>
          <w:sz w:val="23"/>
          <w:szCs w:val="23"/>
        </w:rPr>
        <w:t>1</w:t>
      </w:r>
      <w:r w:rsidR="00A25F9F" w:rsidRPr="005878B4">
        <w:rPr>
          <w:rFonts w:ascii="Times New Roman" w:eastAsiaTheme="minorEastAsia" w:hAnsi="Times New Roman" w:cs="Times New Roman"/>
          <w:sz w:val="23"/>
          <w:szCs w:val="23"/>
        </w:rPr>
        <w:t>2</w:t>
      </w:r>
      <w:r w:rsidRPr="005878B4">
        <w:rPr>
          <w:rFonts w:ascii="Times New Roman" w:eastAsiaTheme="minorEastAsia" w:hAnsi="Times New Roman" w:cs="Times New Roman"/>
          <w:sz w:val="23"/>
          <w:szCs w:val="23"/>
        </w:rPr>
        <w:t>.3. Заказчик по соглашению с Подрядчиком при заключении и исполнении Договора вправе изменить:</w:t>
      </w:r>
    </w:p>
    <w:p w14:paraId="5D2F1019" w14:textId="77777777" w:rsidR="005D66A9" w:rsidRPr="005878B4" w:rsidRDefault="005D66A9" w:rsidP="00121128">
      <w:pPr>
        <w:widowControl w:val="0"/>
        <w:autoSpaceDE w:val="0"/>
        <w:autoSpaceDN w:val="0"/>
        <w:adjustRightInd w:val="0"/>
        <w:spacing w:after="0" w:line="240" w:lineRule="auto"/>
        <w:ind w:firstLine="284"/>
        <w:jc w:val="both"/>
        <w:rPr>
          <w:rFonts w:ascii="Times New Roman" w:eastAsiaTheme="minorEastAsia" w:hAnsi="Times New Roman" w:cs="Times New Roman"/>
          <w:sz w:val="23"/>
          <w:szCs w:val="23"/>
        </w:rPr>
      </w:pPr>
      <w:r w:rsidRPr="005878B4">
        <w:rPr>
          <w:rFonts w:ascii="Times New Roman" w:eastAsiaTheme="minorEastAsia" w:hAnsi="Times New Roman" w:cs="Times New Roman"/>
          <w:sz w:val="23"/>
          <w:szCs w:val="23"/>
        </w:rPr>
        <w:t>- предусмотренный Договором объем выполнения работ;</w:t>
      </w:r>
    </w:p>
    <w:p w14:paraId="71897BBA" w14:textId="77777777" w:rsidR="005D66A9" w:rsidRPr="005878B4" w:rsidRDefault="005D66A9" w:rsidP="00121128">
      <w:pPr>
        <w:widowControl w:val="0"/>
        <w:autoSpaceDE w:val="0"/>
        <w:autoSpaceDN w:val="0"/>
        <w:adjustRightInd w:val="0"/>
        <w:spacing w:after="0" w:line="240" w:lineRule="auto"/>
        <w:ind w:firstLine="284"/>
        <w:jc w:val="both"/>
        <w:rPr>
          <w:rFonts w:ascii="Times New Roman" w:eastAsiaTheme="minorEastAsia" w:hAnsi="Times New Roman" w:cs="Times New Roman"/>
          <w:sz w:val="23"/>
          <w:szCs w:val="23"/>
        </w:rPr>
      </w:pPr>
      <w:r w:rsidRPr="005878B4">
        <w:rPr>
          <w:rFonts w:ascii="Times New Roman" w:eastAsiaTheme="minorEastAsia" w:hAnsi="Times New Roman" w:cs="Times New Roman"/>
          <w:sz w:val="23"/>
          <w:szCs w:val="23"/>
        </w:rPr>
        <w:t>-  сроки исполнения обязательств по Договору;</w:t>
      </w:r>
    </w:p>
    <w:p w14:paraId="425C76F2" w14:textId="77777777" w:rsidR="005D66A9" w:rsidRPr="005878B4" w:rsidRDefault="005D66A9" w:rsidP="00121128">
      <w:pPr>
        <w:widowControl w:val="0"/>
        <w:autoSpaceDE w:val="0"/>
        <w:autoSpaceDN w:val="0"/>
        <w:adjustRightInd w:val="0"/>
        <w:spacing w:after="0" w:line="240" w:lineRule="auto"/>
        <w:ind w:firstLine="284"/>
        <w:jc w:val="both"/>
        <w:rPr>
          <w:rFonts w:ascii="Times New Roman" w:eastAsiaTheme="minorEastAsia" w:hAnsi="Times New Roman" w:cs="Times New Roman"/>
          <w:sz w:val="23"/>
          <w:szCs w:val="23"/>
        </w:rPr>
      </w:pPr>
      <w:r w:rsidRPr="005878B4">
        <w:rPr>
          <w:rFonts w:ascii="Times New Roman" w:eastAsiaTheme="minorEastAsia" w:hAnsi="Times New Roman" w:cs="Times New Roman"/>
          <w:sz w:val="23"/>
          <w:szCs w:val="23"/>
        </w:rPr>
        <w:t>- цену Договора.</w:t>
      </w:r>
    </w:p>
    <w:p w14:paraId="704BFCCD" w14:textId="77777777" w:rsidR="005D66A9" w:rsidRPr="005878B4" w:rsidRDefault="005D66A9" w:rsidP="00121128">
      <w:pPr>
        <w:widowControl w:val="0"/>
        <w:autoSpaceDE w:val="0"/>
        <w:autoSpaceDN w:val="0"/>
        <w:adjustRightInd w:val="0"/>
        <w:spacing w:after="0" w:line="240" w:lineRule="auto"/>
        <w:ind w:firstLine="284"/>
        <w:jc w:val="both"/>
        <w:rPr>
          <w:rFonts w:ascii="Times New Roman" w:hAnsi="Times New Roman" w:cs="Times New Roman"/>
          <w:sz w:val="23"/>
          <w:szCs w:val="23"/>
        </w:rPr>
      </w:pPr>
      <w:r w:rsidRPr="005878B4">
        <w:rPr>
          <w:rFonts w:ascii="Times New Roman" w:hAnsi="Times New Roman" w:cs="Times New Roman"/>
          <w:sz w:val="23"/>
          <w:szCs w:val="23"/>
        </w:rPr>
        <w:t>1</w:t>
      </w:r>
      <w:r w:rsidR="00A25F9F" w:rsidRPr="005878B4">
        <w:rPr>
          <w:rFonts w:ascii="Times New Roman" w:hAnsi="Times New Roman" w:cs="Times New Roman"/>
          <w:sz w:val="23"/>
          <w:szCs w:val="23"/>
        </w:rPr>
        <w:t>2</w:t>
      </w:r>
      <w:r w:rsidRPr="005878B4">
        <w:rPr>
          <w:rFonts w:ascii="Times New Roman" w:hAnsi="Times New Roman" w:cs="Times New Roman"/>
          <w:sz w:val="23"/>
          <w:szCs w:val="23"/>
        </w:rPr>
        <w:t xml:space="preserve">.4. Расторжение настоящего Договора допускается: </w:t>
      </w:r>
    </w:p>
    <w:p w14:paraId="2E2E2AFA" w14:textId="77777777" w:rsidR="005D66A9" w:rsidRPr="005878B4" w:rsidRDefault="005D66A9" w:rsidP="00121128">
      <w:pPr>
        <w:widowControl w:val="0"/>
        <w:autoSpaceDE w:val="0"/>
        <w:autoSpaceDN w:val="0"/>
        <w:adjustRightInd w:val="0"/>
        <w:spacing w:after="0" w:line="240" w:lineRule="auto"/>
        <w:ind w:firstLine="284"/>
        <w:jc w:val="both"/>
        <w:rPr>
          <w:rFonts w:ascii="Times New Roman" w:hAnsi="Times New Roman" w:cs="Times New Roman"/>
          <w:sz w:val="23"/>
          <w:szCs w:val="23"/>
        </w:rPr>
      </w:pPr>
      <w:r w:rsidRPr="005878B4">
        <w:rPr>
          <w:rFonts w:ascii="Times New Roman" w:hAnsi="Times New Roman" w:cs="Times New Roman"/>
          <w:sz w:val="23"/>
          <w:szCs w:val="23"/>
        </w:rPr>
        <w:t>- по соглашению Сторон.</w:t>
      </w:r>
    </w:p>
    <w:p w14:paraId="3C337EE1" w14:textId="77777777" w:rsidR="005D66A9" w:rsidRPr="005878B4" w:rsidRDefault="005D66A9" w:rsidP="00121128">
      <w:pPr>
        <w:widowControl w:val="0"/>
        <w:autoSpaceDE w:val="0"/>
        <w:autoSpaceDN w:val="0"/>
        <w:adjustRightInd w:val="0"/>
        <w:spacing w:after="0" w:line="240" w:lineRule="auto"/>
        <w:ind w:firstLine="284"/>
        <w:jc w:val="both"/>
        <w:rPr>
          <w:rFonts w:ascii="Times New Roman" w:hAnsi="Times New Roman" w:cs="Times New Roman"/>
          <w:sz w:val="23"/>
          <w:szCs w:val="23"/>
        </w:rPr>
      </w:pPr>
      <w:r w:rsidRPr="005878B4">
        <w:rPr>
          <w:rFonts w:ascii="Times New Roman" w:hAnsi="Times New Roman" w:cs="Times New Roman"/>
          <w:sz w:val="23"/>
          <w:szCs w:val="23"/>
        </w:rPr>
        <w:t>- путем одностороннего отказа от Договора, в соответствии с Гражданским кодексом РФ.</w:t>
      </w:r>
    </w:p>
    <w:p w14:paraId="1E975136" w14:textId="77777777" w:rsidR="005D66A9" w:rsidRPr="005878B4" w:rsidRDefault="005D66A9" w:rsidP="00121128">
      <w:pPr>
        <w:widowControl w:val="0"/>
        <w:autoSpaceDE w:val="0"/>
        <w:autoSpaceDN w:val="0"/>
        <w:adjustRightInd w:val="0"/>
        <w:spacing w:after="0" w:line="240" w:lineRule="auto"/>
        <w:ind w:firstLine="284"/>
        <w:jc w:val="both"/>
        <w:rPr>
          <w:rFonts w:ascii="Times New Roman" w:hAnsi="Times New Roman" w:cs="Times New Roman"/>
          <w:sz w:val="23"/>
          <w:szCs w:val="23"/>
        </w:rPr>
      </w:pPr>
      <w:r w:rsidRPr="005878B4">
        <w:rPr>
          <w:rFonts w:ascii="Times New Roman" w:hAnsi="Times New Roman" w:cs="Times New Roman"/>
          <w:sz w:val="23"/>
          <w:szCs w:val="23"/>
        </w:rPr>
        <w:t>- в судебном порядке.</w:t>
      </w:r>
    </w:p>
    <w:p w14:paraId="2E13456E" w14:textId="77777777" w:rsidR="005D66A9" w:rsidRPr="005878B4" w:rsidRDefault="005D66A9" w:rsidP="00121128">
      <w:pPr>
        <w:widowControl w:val="0"/>
        <w:autoSpaceDE w:val="0"/>
        <w:autoSpaceDN w:val="0"/>
        <w:adjustRightInd w:val="0"/>
        <w:spacing w:after="0" w:line="240" w:lineRule="auto"/>
        <w:ind w:firstLine="284"/>
        <w:jc w:val="both"/>
        <w:rPr>
          <w:rFonts w:ascii="Times New Roman" w:eastAsiaTheme="minorEastAsia" w:hAnsi="Times New Roman" w:cs="Times New Roman"/>
          <w:sz w:val="23"/>
          <w:szCs w:val="23"/>
        </w:rPr>
      </w:pPr>
      <w:r w:rsidRPr="005878B4">
        <w:rPr>
          <w:rFonts w:ascii="Times New Roman" w:hAnsi="Times New Roman" w:cs="Times New Roman"/>
          <w:sz w:val="23"/>
          <w:szCs w:val="23"/>
        </w:rPr>
        <w:t>1</w:t>
      </w:r>
      <w:r w:rsidR="00A25F9F" w:rsidRPr="005878B4">
        <w:rPr>
          <w:rFonts w:ascii="Times New Roman" w:hAnsi="Times New Roman" w:cs="Times New Roman"/>
          <w:sz w:val="23"/>
          <w:szCs w:val="23"/>
        </w:rPr>
        <w:t>2</w:t>
      </w:r>
      <w:r w:rsidRPr="005878B4">
        <w:rPr>
          <w:rFonts w:ascii="Times New Roman" w:hAnsi="Times New Roman" w:cs="Times New Roman"/>
          <w:sz w:val="23"/>
          <w:szCs w:val="23"/>
        </w:rPr>
        <w:t>.5.</w:t>
      </w:r>
      <w:r w:rsidRPr="005878B4">
        <w:rPr>
          <w:rFonts w:ascii="Times New Roman" w:eastAsiaTheme="minorEastAsia" w:hAnsi="Times New Roman" w:cs="Times New Roman"/>
          <w:sz w:val="23"/>
          <w:szCs w:val="23"/>
        </w:rPr>
        <w:t xml:space="preserve"> Заказчик вправе провести экспертизу выполнения работ по настоящему Договору с привлечением экспертов, экспертных организаций до принятия решения об одностороннем отказе от исполнения Договора.</w:t>
      </w:r>
    </w:p>
    <w:p w14:paraId="345B6B5F" w14:textId="77777777" w:rsidR="005D66A9" w:rsidRPr="005878B4" w:rsidRDefault="005D66A9" w:rsidP="00121128">
      <w:pPr>
        <w:widowControl w:val="0"/>
        <w:autoSpaceDE w:val="0"/>
        <w:autoSpaceDN w:val="0"/>
        <w:adjustRightInd w:val="0"/>
        <w:spacing w:after="0" w:line="240" w:lineRule="auto"/>
        <w:ind w:firstLine="284"/>
        <w:jc w:val="both"/>
        <w:rPr>
          <w:rFonts w:ascii="Times New Roman" w:hAnsi="Times New Roman" w:cs="Times New Roman"/>
          <w:sz w:val="23"/>
          <w:szCs w:val="23"/>
        </w:rPr>
      </w:pPr>
      <w:r w:rsidRPr="005878B4">
        <w:rPr>
          <w:rFonts w:ascii="Times New Roman" w:hAnsi="Times New Roman" w:cs="Times New Roman"/>
          <w:sz w:val="23"/>
          <w:szCs w:val="23"/>
        </w:rPr>
        <w:t>Решение об одностороннем отказе от исполнения Договора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232F042" w14:textId="77777777" w:rsidR="005D66A9" w:rsidRPr="005878B4" w:rsidRDefault="005D66A9" w:rsidP="00121128">
      <w:pPr>
        <w:widowControl w:val="0"/>
        <w:autoSpaceDE w:val="0"/>
        <w:autoSpaceDN w:val="0"/>
        <w:adjustRightInd w:val="0"/>
        <w:spacing w:after="0" w:line="240" w:lineRule="auto"/>
        <w:ind w:firstLine="284"/>
        <w:jc w:val="both"/>
        <w:rPr>
          <w:rFonts w:ascii="Times New Roman" w:hAnsi="Times New Roman" w:cs="Times New Roman"/>
          <w:sz w:val="23"/>
          <w:szCs w:val="23"/>
        </w:rPr>
      </w:pPr>
      <w:r w:rsidRPr="005878B4">
        <w:rPr>
          <w:rFonts w:ascii="Times New Roman" w:hAnsi="Times New Roman" w:cs="Times New Roman"/>
          <w:sz w:val="23"/>
          <w:szCs w:val="23"/>
        </w:rPr>
        <w:t>1</w:t>
      </w:r>
      <w:r w:rsidR="00A25F9F" w:rsidRPr="005878B4">
        <w:rPr>
          <w:rFonts w:ascii="Times New Roman" w:hAnsi="Times New Roman" w:cs="Times New Roman"/>
          <w:sz w:val="23"/>
          <w:szCs w:val="23"/>
        </w:rPr>
        <w:t>2</w:t>
      </w:r>
      <w:r w:rsidRPr="005878B4">
        <w:rPr>
          <w:rFonts w:ascii="Times New Roman" w:hAnsi="Times New Roman" w:cs="Times New Roman"/>
          <w:sz w:val="23"/>
          <w:szCs w:val="23"/>
        </w:rPr>
        <w:t>.6.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6737D829" w14:textId="77777777" w:rsidR="005D66A9" w:rsidRPr="005878B4" w:rsidRDefault="005D66A9" w:rsidP="00121128">
      <w:pPr>
        <w:widowControl w:val="0"/>
        <w:autoSpaceDE w:val="0"/>
        <w:autoSpaceDN w:val="0"/>
        <w:adjustRightInd w:val="0"/>
        <w:spacing w:after="0" w:line="240" w:lineRule="auto"/>
        <w:ind w:firstLine="284"/>
        <w:jc w:val="both"/>
        <w:rPr>
          <w:rFonts w:ascii="Times New Roman" w:hAnsi="Times New Roman" w:cs="Times New Roman"/>
          <w:sz w:val="23"/>
          <w:szCs w:val="23"/>
        </w:rPr>
      </w:pPr>
      <w:r w:rsidRPr="005878B4">
        <w:rPr>
          <w:rFonts w:ascii="Times New Roman" w:hAnsi="Times New Roman" w:cs="Times New Roman"/>
          <w:sz w:val="23"/>
          <w:szCs w:val="23"/>
        </w:rPr>
        <w:t>1</w:t>
      </w:r>
      <w:r w:rsidR="00A25F9F" w:rsidRPr="005878B4">
        <w:rPr>
          <w:rFonts w:ascii="Times New Roman" w:hAnsi="Times New Roman" w:cs="Times New Roman"/>
          <w:sz w:val="23"/>
          <w:szCs w:val="23"/>
        </w:rPr>
        <w:t>2</w:t>
      </w:r>
      <w:r w:rsidRPr="005878B4">
        <w:rPr>
          <w:rFonts w:ascii="Times New Roman" w:hAnsi="Times New Roman" w:cs="Times New Roman"/>
          <w:sz w:val="23"/>
          <w:szCs w:val="23"/>
        </w:rPr>
        <w:t>.7. При расторжении Договора по соглашению Сторон Заказчик обязан:</w:t>
      </w:r>
    </w:p>
    <w:p w14:paraId="646C81F9" w14:textId="27D0045E" w:rsidR="005D66A9" w:rsidRPr="005878B4" w:rsidRDefault="005D66A9" w:rsidP="00121128">
      <w:pPr>
        <w:widowControl w:val="0"/>
        <w:autoSpaceDE w:val="0"/>
        <w:autoSpaceDN w:val="0"/>
        <w:adjustRightInd w:val="0"/>
        <w:spacing w:after="0" w:line="240" w:lineRule="auto"/>
        <w:ind w:firstLine="284"/>
        <w:jc w:val="both"/>
        <w:rPr>
          <w:rFonts w:ascii="Times New Roman" w:hAnsi="Times New Roman" w:cs="Times New Roman"/>
          <w:sz w:val="23"/>
          <w:szCs w:val="23"/>
        </w:rPr>
      </w:pPr>
      <w:r w:rsidRPr="005878B4">
        <w:rPr>
          <w:rFonts w:ascii="Times New Roman" w:hAnsi="Times New Roman" w:cs="Times New Roman"/>
          <w:sz w:val="23"/>
          <w:szCs w:val="23"/>
        </w:rPr>
        <w:t>1</w:t>
      </w:r>
      <w:r w:rsidR="00A25F9F" w:rsidRPr="005878B4">
        <w:rPr>
          <w:rFonts w:ascii="Times New Roman" w:hAnsi="Times New Roman" w:cs="Times New Roman"/>
          <w:sz w:val="23"/>
          <w:szCs w:val="23"/>
        </w:rPr>
        <w:t>2</w:t>
      </w:r>
      <w:r w:rsidRPr="005878B4">
        <w:rPr>
          <w:rFonts w:ascii="Times New Roman" w:hAnsi="Times New Roman" w:cs="Times New Roman"/>
          <w:sz w:val="23"/>
          <w:szCs w:val="23"/>
        </w:rPr>
        <w:t>.7.1. Принять фактически выполненные Подрядчиком с надлежащим качеством работы на момент расторжения настоящего Договора.</w:t>
      </w:r>
    </w:p>
    <w:p w14:paraId="31C30892" w14:textId="77777777" w:rsidR="005D66A9" w:rsidRPr="005878B4" w:rsidRDefault="005D66A9" w:rsidP="00121128">
      <w:pPr>
        <w:suppressAutoHyphens/>
        <w:spacing w:after="0" w:line="240" w:lineRule="auto"/>
        <w:ind w:firstLine="284"/>
        <w:jc w:val="both"/>
        <w:rPr>
          <w:rFonts w:ascii="Times New Roman" w:eastAsia="Times New Roman" w:hAnsi="Times New Roman" w:cs="Times New Roman"/>
          <w:bCs/>
          <w:color w:val="000000" w:themeColor="text1"/>
          <w:sz w:val="23"/>
          <w:szCs w:val="23"/>
          <w:lang w:eastAsia="ar-SA"/>
        </w:rPr>
      </w:pPr>
      <w:r w:rsidRPr="005878B4">
        <w:rPr>
          <w:rFonts w:ascii="Times New Roman" w:hAnsi="Times New Roman" w:cs="Times New Roman"/>
          <w:sz w:val="23"/>
          <w:szCs w:val="23"/>
        </w:rPr>
        <w:t>1</w:t>
      </w:r>
      <w:r w:rsidR="00A25F9F" w:rsidRPr="005878B4">
        <w:rPr>
          <w:rFonts w:ascii="Times New Roman" w:hAnsi="Times New Roman" w:cs="Times New Roman"/>
          <w:sz w:val="23"/>
          <w:szCs w:val="23"/>
        </w:rPr>
        <w:t>2</w:t>
      </w:r>
      <w:r w:rsidRPr="005878B4">
        <w:rPr>
          <w:rFonts w:ascii="Times New Roman" w:hAnsi="Times New Roman" w:cs="Times New Roman"/>
          <w:sz w:val="23"/>
          <w:szCs w:val="23"/>
        </w:rPr>
        <w:t>.7.2. В течение 3 (трех) рабочих дней после получения от Подрядчика рассмотреть и при отсутствии замечаний подписать Акты</w:t>
      </w:r>
      <w:r w:rsidRPr="005878B4">
        <w:rPr>
          <w:rFonts w:ascii="Times New Roman" w:eastAsia="Times New Roman" w:hAnsi="Times New Roman" w:cs="Times New Roman"/>
          <w:bCs/>
          <w:sz w:val="23"/>
          <w:szCs w:val="23"/>
          <w:lang w:eastAsia="ar-SA"/>
        </w:rPr>
        <w:t xml:space="preserve"> выполненных работ </w:t>
      </w:r>
      <w:r w:rsidRPr="005878B4">
        <w:rPr>
          <w:rFonts w:ascii="Times New Roman" w:eastAsia="Times New Roman" w:hAnsi="Times New Roman" w:cs="Times New Roman"/>
          <w:bCs/>
          <w:color w:val="000000" w:themeColor="text1"/>
          <w:sz w:val="23"/>
          <w:szCs w:val="23"/>
          <w:lang w:eastAsia="ar-SA"/>
        </w:rPr>
        <w:t>по форме КС-2.</w:t>
      </w:r>
    </w:p>
    <w:p w14:paraId="222C9E16" w14:textId="09FB2C4D" w:rsidR="005D66A9" w:rsidRPr="005878B4" w:rsidRDefault="005D66A9" w:rsidP="00121128">
      <w:pPr>
        <w:widowControl w:val="0"/>
        <w:autoSpaceDE w:val="0"/>
        <w:autoSpaceDN w:val="0"/>
        <w:adjustRightInd w:val="0"/>
        <w:spacing w:after="0" w:line="240" w:lineRule="auto"/>
        <w:ind w:firstLine="284"/>
        <w:jc w:val="both"/>
        <w:rPr>
          <w:rFonts w:ascii="Times New Roman" w:hAnsi="Times New Roman" w:cs="Times New Roman"/>
          <w:color w:val="000000" w:themeColor="text1"/>
          <w:sz w:val="23"/>
          <w:szCs w:val="23"/>
        </w:rPr>
      </w:pPr>
      <w:r w:rsidRPr="005878B4">
        <w:rPr>
          <w:rFonts w:ascii="Times New Roman" w:hAnsi="Times New Roman" w:cs="Times New Roman"/>
          <w:color w:val="000000" w:themeColor="text1"/>
          <w:sz w:val="23"/>
          <w:szCs w:val="23"/>
        </w:rPr>
        <w:t>1</w:t>
      </w:r>
      <w:r w:rsidR="00A25F9F" w:rsidRPr="005878B4">
        <w:rPr>
          <w:rFonts w:ascii="Times New Roman" w:hAnsi="Times New Roman" w:cs="Times New Roman"/>
          <w:color w:val="000000" w:themeColor="text1"/>
          <w:sz w:val="23"/>
          <w:szCs w:val="23"/>
        </w:rPr>
        <w:t>2</w:t>
      </w:r>
      <w:r w:rsidRPr="005878B4">
        <w:rPr>
          <w:rFonts w:ascii="Times New Roman" w:hAnsi="Times New Roman" w:cs="Times New Roman"/>
          <w:color w:val="000000" w:themeColor="text1"/>
          <w:sz w:val="23"/>
          <w:szCs w:val="23"/>
        </w:rPr>
        <w:t xml:space="preserve">.7.3. В течение </w:t>
      </w:r>
      <w:r w:rsidR="009B6EDE" w:rsidRPr="005878B4">
        <w:rPr>
          <w:rFonts w:ascii="Times New Roman" w:hAnsi="Times New Roman" w:cs="Times New Roman"/>
          <w:color w:val="000000" w:themeColor="text1"/>
          <w:sz w:val="23"/>
          <w:szCs w:val="23"/>
        </w:rPr>
        <w:t>7</w:t>
      </w:r>
      <w:r w:rsidRPr="005878B4">
        <w:rPr>
          <w:rFonts w:ascii="Times New Roman" w:hAnsi="Times New Roman" w:cs="Times New Roman"/>
          <w:color w:val="000000" w:themeColor="text1"/>
          <w:sz w:val="23"/>
          <w:szCs w:val="23"/>
        </w:rPr>
        <w:t xml:space="preserve"> (</w:t>
      </w:r>
      <w:r w:rsidR="009B6EDE" w:rsidRPr="005878B4">
        <w:rPr>
          <w:rFonts w:ascii="Times New Roman" w:hAnsi="Times New Roman" w:cs="Times New Roman"/>
          <w:color w:val="000000" w:themeColor="text1"/>
          <w:sz w:val="23"/>
          <w:szCs w:val="23"/>
        </w:rPr>
        <w:t>семи</w:t>
      </w:r>
      <w:r w:rsidRPr="005878B4">
        <w:rPr>
          <w:rFonts w:ascii="Times New Roman" w:hAnsi="Times New Roman" w:cs="Times New Roman"/>
          <w:color w:val="000000" w:themeColor="text1"/>
          <w:sz w:val="23"/>
          <w:szCs w:val="23"/>
        </w:rPr>
        <w:t>) рабочих дней с момента оформления Актов выполненных работ по форме КС-2 и представления счета оплатить фактически выполненные Подрядчиком с надлежащим качеством работы.</w:t>
      </w:r>
    </w:p>
    <w:p w14:paraId="24B96BB0" w14:textId="33316E37" w:rsidR="005D66A9" w:rsidRPr="005878B4" w:rsidRDefault="005D66A9" w:rsidP="00121128">
      <w:pPr>
        <w:autoSpaceDE w:val="0"/>
        <w:autoSpaceDN w:val="0"/>
        <w:adjustRightInd w:val="0"/>
        <w:spacing w:after="0" w:line="240" w:lineRule="auto"/>
        <w:ind w:firstLine="284"/>
        <w:jc w:val="both"/>
        <w:rPr>
          <w:rFonts w:ascii="Times New Roman" w:hAnsi="Times New Roman" w:cs="Times New Roman"/>
          <w:color w:val="000000" w:themeColor="text1"/>
          <w:sz w:val="23"/>
          <w:szCs w:val="23"/>
        </w:rPr>
      </w:pPr>
      <w:r w:rsidRPr="005878B4">
        <w:rPr>
          <w:rFonts w:ascii="Times New Roman" w:hAnsi="Times New Roman" w:cs="Times New Roman"/>
          <w:color w:val="000000" w:themeColor="text1"/>
          <w:sz w:val="23"/>
          <w:szCs w:val="23"/>
        </w:rPr>
        <w:t xml:space="preserve"> 1</w:t>
      </w:r>
      <w:r w:rsidR="00A25F9F" w:rsidRPr="005878B4">
        <w:rPr>
          <w:rFonts w:ascii="Times New Roman" w:hAnsi="Times New Roman" w:cs="Times New Roman"/>
          <w:color w:val="000000" w:themeColor="text1"/>
          <w:sz w:val="23"/>
          <w:szCs w:val="23"/>
        </w:rPr>
        <w:t>2</w:t>
      </w:r>
      <w:r w:rsidRPr="005878B4">
        <w:rPr>
          <w:rFonts w:ascii="Times New Roman" w:hAnsi="Times New Roman" w:cs="Times New Roman"/>
          <w:color w:val="000000" w:themeColor="text1"/>
          <w:sz w:val="23"/>
          <w:szCs w:val="23"/>
        </w:rPr>
        <w:t>.8. Невыполнением или ненадлежащим выполнением Подрядчиком своих обязательств по Договору признается однократное нарушение требований д</w:t>
      </w:r>
      <w:r w:rsidR="00102990">
        <w:rPr>
          <w:rFonts w:ascii="Times New Roman" w:hAnsi="Times New Roman" w:cs="Times New Roman"/>
          <w:color w:val="000000" w:themeColor="text1"/>
          <w:sz w:val="23"/>
          <w:szCs w:val="23"/>
        </w:rPr>
        <w:t>ействующего законодательства РФ</w:t>
      </w:r>
      <w:r w:rsidRPr="005878B4">
        <w:rPr>
          <w:rFonts w:ascii="Times New Roman" w:hAnsi="Times New Roman" w:cs="Times New Roman"/>
          <w:color w:val="000000" w:themeColor="text1"/>
          <w:sz w:val="23"/>
          <w:szCs w:val="23"/>
        </w:rPr>
        <w:t>.</w:t>
      </w:r>
    </w:p>
    <w:p w14:paraId="78651387" w14:textId="77777777" w:rsidR="005D66A9" w:rsidRPr="005878B4" w:rsidRDefault="005D66A9" w:rsidP="00121128">
      <w:pPr>
        <w:autoSpaceDE w:val="0"/>
        <w:autoSpaceDN w:val="0"/>
        <w:adjustRightInd w:val="0"/>
        <w:spacing w:after="0" w:line="240" w:lineRule="auto"/>
        <w:ind w:firstLine="284"/>
        <w:jc w:val="both"/>
        <w:rPr>
          <w:rFonts w:ascii="Times New Roman" w:hAnsi="Times New Roman" w:cs="Times New Roman"/>
          <w:color w:val="000000" w:themeColor="text1"/>
          <w:sz w:val="23"/>
          <w:szCs w:val="23"/>
        </w:rPr>
      </w:pPr>
      <w:r w:rsidRPr="005878B4">
        <w:rPr>
          <w:rFonts w:ascii="Times New Roman" w:hAnsi="Times New Roman" w:cs="Times New Roman"/>
          <w:color w:val="000000" w:themeColor="text1"/>
          <w:sz w:val="23"/>
          <w:szCs w:val="23"/>
        </w:rPr>
        <w:t>1</w:t>
      </w:r>
      <w:r w:rsidR="00A25F9F" w:rsidRPr="005878B4">
        <w:rPr>
          <w:rFonts w:ascii="Times New Roman" w:hAnsi="Times New Roman" w:cs="Times New Roman"/>
          <w:color w:val="000000" w:themeColor="text1"/>
          <w:sz w:val="23"/>
          <w:szCs w:val="23"/>
        </w:rPr>
        <w:t>2</w:t>
      </w:r>
      <w:r w:rsidRPr="005878B4">
        <w:rPr>
          <w:rFonts w:ascii="Times New Roman" w:hAnsi="Times New Roman" w:cs="Times New Roman"/>
          <w:color w:val="000000" w:themeColor="text1"/>
          <w:sz w:val="23"/>
          <w:szCs w:val="23"/>
        </w:rPr>
        <w:t>.9.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пятнадцатидневный срок.</w:t>
      </w:r>
    </w:p>
    <w:p w14:paraId="58AB2504" w14:textId="7215BC61" w:rsidR="005D66A9" w:rsidRPr="005878B4" w:rsidRDefault="005D66A9" w:rsidP="00121128">
      <w:pPr>
        <w:widowControl w:val="0"/>
        <w:autoSpaceDE w:val="0"/>
        <w:autoSpaceDN w:val="0"/>
        <w:adjustRightInd w:val="0"/>
        <w:spacing w:after="0" w:line="240" w:lineRule="auto"/>
        <w:ind w:firstLine="284"/>
        <w:jc w:val="both"/>
        <w:rPr>
          <w:rFonts w:ascii="Times New Roman" w:eastAsiaTheme="minorEastAsia" w:hAnsi="Times New Roman" w:cs="Times New Roman"/>
          <w:color w:val="000000" w:themeColor="text1"/>
          <w:sz w:val="23"/>
          <w:szCs w:val="23"/>
        </w:rPr>
      </w:pPr>
      <w:r w:rsidRPr="005878B4">
        <w:rPr>
          <w:rFonts w:ascii="Times New Roman" w:eastAsiaTheme="minorEastAsia" w:hAnsi="Times New Roman" w:cs="Times New Roman"/>
          <w:color w:val="000000" w:themeColor="text1"/>
          <w:sz w:val="23"/>
          <w:szCs w:val="23"/>
        </w:rPr>
        <w:t>1</w:t>
      </w:r>
      <w:r w:rsidR="00A25F9F" w:rsidRPr="005878B4">
        <w:rPr>
          <w:rFonts w:ascii="Times New Roman" w:eastAsiaTheme="minorEastAsia" w:hAnsi="Times New Roman" w:cs="Times New Roman"/>
          <w:color w:val="000000" w:themeColor="text1"/>
          <w:sz w:val="23"/>
          <w:szCs w:val="23"/>
        </w:rPr>
        <w:t>2</w:t>
      </w:r>
      <w:r w:rsidRPr="005878B4">
        <w:rPr>
          <w:rFonts w:ascii="Times New Roman" w:eastAsiaTheme="minorEastAsia" w:hAnsi="Times New Roman" w:cs="Times New Roman"/>
          <w:color w:val="000000" w:themeColor="text1"/>
          <w:sz w:val="23"/>
          <w:szCs w:val="23"/>
        </w:rPr>
        <w:t>.10. Все споры и разногласия, которые могут возникнуть в связи с исполнением обязательств по настоящему Договору, Стороны будут стремиться разрешать путем переговоров</w:t>
      </w:r>
      <w:r w:rsidR="00464AEB">
        <w:rPr>
          <w:rFonts w:ascii="Times New Roman" w:eastAsiaTheme="minorEastAsia" w:hAnsi="Times New Roman" w:cs="Times New Roman"/>
          <w:color w:val="000000" w:themeColor="text1"/>
          <w:sz w:val="23"/>
          <w:szCs w:val="23"/>
        </w:rPr>
        <w:t>.</w:t>
      </w:r>
      <w:r w:rsidRPr="005878B4">
        <w:rPr>
          <w:rFonts w:ascii="Times New Roman" w:eastAsiaTheme="minorEastAsia" w:hAnsi="Times New Roman" w:cs="Times New Roman"/>
          <w:color w:val="000000" w:themeColor="text1"/>
          <w:sz w:val="23"/>
          <w:szCs w:val="23"/>
        </w:rPr>
        <w:t xml:space="preserve"> Стороны прилагают все усилия для достижения взаимовыгодной договоренности.</w:t>
      </w:r>
    </w:p>
    <w:p w14:paraId="38B7F7C6" w14:textId="77777777" w:rsidR="005D66A9" w:rsidRPr="005878B4" w:rsidRDefault="005D66A9" w:rsidP="00121128">
      <w:pPr>
        <w:widowControl w:val="0"/>
        <w:autoSpaceDE w:val="0"/>
        <w:autoSpaceDN w:val="0"/>
        <w:adjustRightInd w:val="0"/>
        <w:spacing w:after="0" w:line="240" w:lineRule="auto"/>
        <w:ind w:firstLine="284"/>
        <w:jc w:val="both"/>
        <w:rPr>
          <w:rFonts w:ascii="Times New Roman" w:hAnsi="Times New Roman" w:cs="Times New Roman"/>
          <w:color w:val="000000" w:themeColor="text1"/>
          <w:sz w:val="23"/>
          <w:szCs w:val="23"/>
        </w:rPr>
      </w:pPr>
      <w:r w:rsidRPr="005878B4">
        <w:rPr>
          <w:rFonts w:ascii="Times New Roman" w:eastAsiaTheme="minorEastAsia" w:hAnsi="Times New Roman" w:cs="Times New Roman"/>
          <w:color w:val="000000" w:themeColor="text1"/>
          <w:sz w:val="23"/>
          <w:szCs w:val="23"/>
        </w:rPr>
        <w:t>1</w:t>
      </w:r>
      <w:r w:rsidR="00A25F9F" w:rsidRPr="005878B4">
        <w:rPr>
          <w:rFonts w:ascii="Times New Roman" w:eastAsiaTheme="minorEastAsia" w:hAnsi="Times New Roman" w:cs="Times New Roman"/>
          <w:color w:val="000000" w:themeColor="text1"/>
          <w:sz w:val="23"/>
          <w:szCs w:val="23"/>
        </w:rPr>
        <w:t>2</w:t>
      </w:r>
      <w:r w:rsidRPr="005878B4">
        <w:rPr>
          <w:rFonts w:ascii="Times New Roman" w:eastAsiaTheme="minorEastAsia" w:hAnsi="Times New Roman" w:cs="Times New Roman"/>
          <w:color w:val="000000" w:themeColor="text1"/>
          <w:sz w:val="23"/>
          <w:szCs w:val="23"/>
        </w:rPr>
        <w:t>.11. В случае, если указанные споры и разногласия не могут быть разрешены путем переговоров, они подлежат разрешению в Арбитражном суде Тюменской области</w:t>
      </w:r>
    </w:p>
    <w:p w14:paraId="04A9414C" w14:textId="77777777" w:rsidR="005D66A9" w:rsidRPr="005878B4" w:rsidRDefault="005D66A9" w:rsidP="00121128">
      <w:pPr>
        <w:tabs>
          <w:tab w:val="left" w:pos="0"/>
        </w:tabs>
        <w:suppressAutoHyphens/>
        <w:autoSpaceDE w:val="0"/>
        <w:autoSpaceDN w:val="0"/>
        <w:adjustRightInd w:val="0"/>
        <w:spacing w:after="0" w:line="240" w:lineRule="auto"/>
        <w:ind w:firstLine="284"/>
        <w:jc w:val="both"/>
        <w:rPr>
          <w:rFonts w:ascii="Times New Roman" w:eastAsia="Times New Roman" w:hAnsi="Times New Roman" w:cs="Times New Roman"/>
          <w:color w:val="000000" w:themeColor="text1"/>
          <w:sz w:val="23"/>
          <w:szCs w:val="23"/>
          <w:lang w:eastAsia="ar-SA"/>
        </w:rPr>
      </w:pPr>
      <w:r w:rsidRPr="005878B4">
        <w:rPr>
          <w:rFonts w:ascii="Times New Roman" w:eastAsia="Times New Roman" w:hAnsi="Times New Roman" w:cs="Times New Roman"/>
          <w:color w:val="000000" w:themeColor="text1"/>
          <w:sz w:val="23"/>
          <w:szCs w:val="23"/>
          <w:lang w:eastAsia="ar-SA"/>
        </w:rPr>
        <w:t>1</w:t>
      </w:r>
      <w:r w:rsidR="00A25F9F" w:rsidRPr="005878B4">
        <w:rPr>
          <w:rFonts w:ascii="Times New Roman" w:eastAsia="Times New Roman" w:hAnsi="Times New Roman" w:cs="Times New Roman"/>
          <w:color w:val="000000" w:themeColor="text1"/>
          <w:sz w:val="23"/>
          <w:szCs w:val="23"/>
          <w:lang w:eastAsia="ar-SA"/>
        </w:rPr>
        <w:t>2</w:t>
      </w:r>
      <w:r w:rsidRPr="005878B4">
        <w:rPr>
          <w:rFonts w:ascii="Times New Roman" w:eastAsia="Times New Roman" w:hAnsi="Times New Roman" w:cs="Times New Roman"/>
          <w:color w:val="000000" w:themeColor="text1"/>
          <w:sz w:val="23"/>
          <w:szCs w:val="23"/>
          <w:lang w:eastAsia="ar-SA"/>
        </w:rPr>
        <w:t>.12. В случае изменения банковских реквизитов, Стороны обязаны уведомлять друг друга в письменной форме, в срок, не превышающий 3 (трех) календарных дней, со дня фактических изменений</w:t>
      </w:r>
      <w:r w:rsidRPr="005878B4">
        <w:rPr>
          <w:rFonts w:ascii="Times New Roman" w:eastAsia="Times New Roman" w:hAnsi="Times New Roman" w:cs="Times New Roman"/>
          <w:bCs/>
          <w:color w:val="000000" w:themeColor="text1"/>
          <w:sz w:val="23"/>
          <w:szCs w:val="23"/>
          <w:lang w:eastAsia="ar-SA"/>
        </w:rPr>
        <w:t>.</w:t>
      </w:r>
    </w:p>
    <w:p w14:paraId="6C3AB655" w14:textId="77777777" w:rsidR="005D66A9" w:rsidRPr="005878B4" w:rsidRDefault="00A25F9F" w:rsidP="00121128">
      <w:pPr>
        <w:suppressAutoHyphens/>
        <w:autoSpaceDE w:val="0"/>
        <w:autoSpaceDN w:val="0"/>
        <w:adjustRightInd w:val="0"/>
        <w:spacing w:after="0" w:line="240" w:lineRule="auto"/>
        <w:ind w:firstLine="284"/>
        <w:jc w:val="both"/>
        <w:rPr>
          <w:rFonts w:ascii="Times New Roman" w:eastAsia="Times New Roman" w:hAnsi="Times New Roman" w:cs="Times New Roman"/>
          <w:color w:val="000000" w:themeColor="text1"/>
          <w:sz w:val="23"/>
          <w:szCs w:val="23"/>
          <w:lang w:eastAsia="ar-SA"/>
        </w:rPr>
      </w:pPr>
      <w:r w:rsidRPr="005878B4">
        <w:rPr>
          <w:rFonts w:ascii="Times New Roman" w:eastAsia="Times New Roman" w:hAnsi="Times New Roman" w:cs="Times New Roman"/>
          <w:color w:val="000000" w:themeColor="text1"/>
          <w:sz w:val="23"/>
          <w:szCs w:val="23"/>
          <w:lang w:eastAsia="ar-SA"/>
        </w:rPr>
        <w:t>12.</w:t>
      </w:r>
      <w:r w:rsidR="005D66A9" w:rsidRPr="005878B4">
        <w:rPr>
          <w:rFonts w:ascii="Times New Roman" w:eastAsia="Times New Roman" w:hAnsi="Times New Roman" w:cs="Times New Roman"/>
          <w:color w:val="000000" w:themeColor="text1"/>
          <w:sz w:val="23"/>
          <w:szCs w:val="23"/>
          <w:lang w:eastAsia="ar-SA"/>
        </w:rPr>
        <w:t>13. При расторжении Договора в связи с односторонним отказом от исполнения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371BDC9" w14:textId="77777777" w:rsidR="0024684D" w:rsidRPr="005878B4" w:rsidRDefault="0024684D" w:rsidP="00121128">
      <w:pPr>
        <w:widowControl w:val="0"/>
        <w:autoSpaceDE w:val="0"/>
        <w:autoSpaceDN w:val="0"/>
        <w:adjustRightInd w:val="0"/>
        <w:spacing w:after="0" w:line="240" w:lineRule="auto"/>
        <w:ind w:firstLine="284"/>
        <w:jc w:val="center"/>
        <w:rPr>
          <w:rFonts w:ascii="Times New Roman" w:eastAsia="Times New Roman" w:hAnsi="Times New Roman" w:cs="Times New Roman"/>
          <w:b/>
          <w:color w:val="000000" w:themeColor="text1"/>
          <w:sz w:val="23"/>
          <w:szCs w:val="23"/>
        </w:rPr>
      </w:pPr>
    </w:p>
    <w:p w14:paraId="5D8A98DE" w14:textId="77777777" w:rsidR="001D28BA" w:rsidRPr="005878B4" w:rsidRDefault="00EB0F26" w:rsidP="00121128">
      <w:pPr>
        <w:widowControl w:val="0"/>
        <w:autoSpaceDE w:val="0"/>
        <w:autoSpaceDN w:val="0"/>
        <w:adjustRightInd w:val="0"/>
        <w:spacing w:after="0" w:line="240" w:lineRule="auto"/>
        <w:ind w:firstLine="284"/>
        <w:jc w:val="center"/>
        <w:rPr>
          <w:rFonts w:ascii="Times New Roman" w:eastAsia="Times New Roman" w:hAnsi="Times New Roman" w:cs="Times New Roman"/>
          <w:b/>
          <w:color w:val="000000" w:themeColor="text1"/>
          <w:sz w:val="23"/>
          <w:szCs w:val="23"/>
        </w:rPr>
      </w:pPr>
      <w:r w:rsidRPr="005878B4">
        <w:rPr>
          <w:rFonts w:ascii="Times New Roman" w:eastAsia="Times New Roman" w:hAnsi="Times New Roman" w:cs="Times New Roman"/>
          <w:b/>
          <w:color w:val="000000" w:themeColor="text1"/>
          <w:sz w:val="23"/>
          <w:szCs w:val="23"/>
        </w:rPr>
        <w:t>1</w:t>
      </w:r>
      <w:r w:rsidR="00A25F9F" w:rsidRPr="005878B4">
        <w:rPr>
          <w:rFonts w:ascii="Times New Roman" w:eastAsia="Times New Roman" w:hAnsi="Times New Roman" w:cs="Times New Roman"/>
          <w:b/>
          <w:color w:val="000000" w:themeColor="text1"/>
          <w:sz w:val="23"/>
          <w:szCs w:val="23"/>
        </w:rPr>
        <w:t>3</w:t>
      </w:r>
      <w:r w:rsidRPr="005878B4">
        <w:rPr>
          <w:rFonts w:ascii="Times New Roman" w:eastAsia="Times New Roman" w:hAnsi="Times New Roman" w:cs="Times New Roman"/>
          <w:b/>
          <w:color w:val="000000" w:themeColor="text1"/>
          <w:sz w:val="23"/>
          <w:szCs w:val="23"/>
        </w:rPr>
        <w:t>. Заключительные положения</w:t>
      </w:r>
    </w:p>
    <w:p w14:paraId="2917561D" w14:textId="77777777" w:rsidR="005D66A9" w:rsidRPr="005878B4" w:rsidRDefault="005D66A9" w:rsidP="00121128">
      <w:pPr>
        <w:widowControl w:val="0"/>
        <w:autoSpaceDE w:val="0"/>
        <w:autoSpaceDN w:val="0"/>
        <w:adjustRightInd w:val="0"/>
        <w:spacing w:after="0" w:line="240" w:lineRule="auto"/>
        <w:ind w:firstLine="284"/>
        <w:jc w:val="both"/>
        <w:rPr>
          <w:rFonts w:ascii="Times New Roman" w:eastAsia="Times New Roman" w:hAnsi="Times New Roman" w:cs="Times New Roman"/>
          <w:color w:val="000000" w:themeColor="text1"/>
          <w:sz w:val="23"/>
          <w:szCs w:val="23"/>
        </w:rPr>
      </w:pPr>
      <w:r w:rsidRPr="005878B4">
        <w:rPr>
          <w:rFonts w:ascii="Times New Roman" w:eastAsia="Times New Roman" w:hAnsi="Times New Roman" w:cs="Times New Roman"/>
          <w:color w:val="000000" w:themeColor="text1"/>
          <w:sz w:val="23"/>
          <w:szCs w:val="23"/>
        </w:rPr>
        <w:t>1</w:t>
      </w:r>
      <w:r w:rsidR="00A25F9F" w:rsidRPr="005878B4">
        <w:rPr>
          <w:rFonts w:ascii="Times New Roman" w:eastAsia="Times New Roman" w:hAnsi="Times New Roman" w:cs="Times New Roman"/>
          <w:color w:val="000000" w:themeColor="text1"/>
          <w:sz w:val="23"/>
          <w:szCs w:val="23"/>
        </w:rPr>
        <w:t>3</w:t>
      </w:r>
      <w:r w:rsidRPr="005878B4">
        <w:rPr>
          <w:rFonts w:ascii="Times New Roman" w:eastAsia="Times New Roman" w:hAnsi="Times New Roman" w:cs="Times New Roman"/>
          <w:color w:val="000000" w:themeColor="text1"/>
          <w:sz w:val="23"/>
          <w:szCs w:val="23"/>
        </w:rPr>
        <w:t>.1.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7F4F6BBA" w14:textId="77777777" w:rsidR="005D66A9" w:rsidRPr="005878B4" w:rsidRDefault="005D66A9" w:rsidP="00121128">
      <w:pPr>
        <w:widowControl w:val="0"/>
        <w:autoSpaceDE w:val="0"/>
        <w:autoSpaceDN w:val="0"/>
        <w:adjustRightInd w:val="0"/>
        <w:spacing w:after="0" w:line="240" w:lineRule="auto"/>
        <w:ind w:firstLine="284"/>
        <w:jc w:val="both"/>
        <w:rPr>
          <w:rFonts w:ascii="Times New Roman" w:eastAsia="Times New Roman" w:hAnsi="Times New Roman" w:cs="Times New Roman"/>
          <w:color w:val="000000" w:themeColor="text1"/>
          <w:sz w:val="23"/>
          <w:szCs w:val="23"/>
        </w:rPr>
      </w:pPr>
      <w:r w:rsidRPr="005878B4">
        <w:rPr>
          <w:rFonts w:ascii="Times New Roman" w:eastAsia="Times New Roman" w:hAnsi="Times New Roman" w:cs="Times New Roman"/>
          <w:color w:val="000000" w:themeColor="text1"/>
          <w:sz w:val="23"/>
          <w:szCs w:val="23"/>
        </w:rPr>
        <w:t>1</w:t>
      </w:r>
      <w:r w:rsidR="00A25F9F" w:rsidRPr="005878B4">
        <w:rPr>
          <w:rFonts w:ascii="Times New Roman" w:eastAsia="Times New Roman" w:hAnsi="Times New Roman" w:cs="Times New Roman"/>
          <w:color w:val="000000" w:themeColor="text1"/>
          <w:sz w:val="23"/>
          <w:szCs w:val="23"/>
        </w:rPr>
        <w:t>3</w:t>
      </w:r>
      <w:r w:rsidRPr="005878B4">
        <w:rPr>
          <w:rFonts w:ascii="Times New Roman" w:eastAsia="Times New Roman" w:hAnsi="Times New Roman" w:cs="Times New Roman"/>
          <w:color w:val="000000" w:themeColor="text1"/>
          <w:sz w:val="23"/>
          <w:szCs w:val="23"/>
        </w:rPr>
        <w:t>.2. Если какое-либо из положений настоящего Договора становится недействительным, это не затрагивает действительности остальных его положений.</w:t>
      </w:r>
    </w:p>
    <w:p w14:paraId="24E4AC91" w14:textId="77777777" w:rsidR="005D66A9" w:rsidRPr="005878B4" w:rsidRDefault="005D66A9" w:rsidP="00121128">
      <w:pPr>
        <w:widowControl w:val="0"/>
        <w:autoSpaceDE w:val="0"/>
        <w:autoSpaceDN w:val="0"/>
        <w:adjustRightInd w:val="0"/>
        <w:spacing w:after="0" w:line="240" w:lineRule="auto"/>
        <w:ind w:firstLine="284"/>
        <w:jc w:val="both"/>
        <w:rPr>
          <w:rFonts w:ascii="Times New Roman" w:eastAsia="Times New Roman" w:hAnsi="Times New Roman" w:cs="Times New Roman"/>
          <w:color w:val="000000" w:themeColor="text1"/>
          <w:sz w:val="23"/>
          <w:szCs w:val="23"/>
        </w:rPr>
      </w:pPr>
      <w:r w:rsidRPr="005878B4">
        <w:rPr>
          <w:rFonts w:ascii="Times New Roman" w:eastAsia="Times New Roman" w:hAnsi="Times New Roman" w:cs="Times New Roman"/>
          <w:color w:val="000000" w:themeColor="text1"/>
          <w:sz w:val="23"/>
          <w:szCs w:val="23"/>
        </w:rPr>
        <w:t>1</w:t>
      </w:r>
      <w:r w:rsidR="00A25F9F" w:rsidRPr="005878B4">
        <w:rPr>
          <w:rFonts w:ascii="Times New Roman" w:eastAsia="Times New Roman" w:hAnsi="Times New Roman" w:cs="Times New Roman"/>
          <w:color w:val="000000" w:themeColor="text1"/>
          <w:sz w:val="23"/>
          <w:szCs w:val="23"/>
        </w:rPr>
        <w:t>3</w:t>
      </w:r>
      <w:r w:rsidRPr="005878B4">
        <w:rPr>
          <w:rFonts w:ascii="Times New Roman" w:eastAsia="Times New Roman" w:hAnsi="Times New Roman" w:cs="Times New Roman"/>
          <w:color w:val="000000" w:themeColor="text1"/>
          <w:sz w:val="23"/>
          <w:szCs w:val="23"/>
        </w:rPr>
        <w:t>.3. Настоящий Договор составлен в 2 (Двух) экземплярах на русском языке, имеющих равную юридическую силу, по одному экземпляру для каждой из Сторон.</w:t>
      </w:r>
    </w:p>
    <w:p w14:paraId="73BD0306" w14:textId="77777777" w:rsidR="005D66A9" w:rsidRPr="005878B4" w:rsidRDefault="005D66A9" w:rsidP="00121128">
      <w:pPr>
        <w:widowControl w:val="0"/>
        <w:tabs>
          <w:tab w:val="left" w:pos="1260"/>
        </w:tabs>
        <w:autoSpaceDE w:val="0"/>
        <w:autoSpaceDN w:val="0"/>
        <w:adjustRightInd w:val="0"/>
        <w:spacing w:after="0" w:line="240" w:lineRule="auto"/>
        <w:ind w:firstLine="284"/>
        <w:jc w:val="both"/>
        <w:rPr>
          <w:rFonts w:ascii="Times New Roman" w:eastAsia="Times New Roman" w:hAnsi="Times New Roman" w:cs="Times New Roman"/>
          <w:color w:val="000000" w:themeColor="text1"/>
          <w:sz w:val="23"/>
          <w:szCs w:val="23"/>
          <w:lang w:eastAsia="ar-SA"/>
        </w:rPr>
      </w:pPr>
      <w:r w:rsidRPr="005878B4">
        <w:rPr>
          <w:rFonts w:ascii="Times New Roman" w:eastAsia="Times New Roman" w:hAnsi="Times New Roman" w:cs="Times New Roman"/>
          <w:color w:val="000000" w:themeColor="text1"/>
          <w:sz w:val="23"/>
          <w:szCs w:val="23"/>
          <w:lang w:eastAsia="ar-SA"/>
        </w:rPr>
        <w:t>1</w:t>
      </w:r>
      <w:r w:rsidR="00A25F9F" w:rsidRPr="005878B4">
        <w:rPr>
          <w:rFonts w:ascii="Times New Roman" w:eastAsia="Times New Roman" w:hAnsi="Times New Roman" w:cs="Times New Roman"/>
          <w:color w:val="000000" w:themeColor="text1"/>
          <w:sz w:val="23"/>
          <w:szCs w:val="23"/>
          <w:lang w:eastAsia="ar-SA"/>
        </w:rPr>
        <w:t>3</w:t>
      </w:r>
      <w:r w:rsidRPr="005878B4">
        <w:rPr>
          <w:rFonts w:ascii="Times New Roman" w:eastAsia="Times New Roman" w:hAnsi="Times New Roman" w:cs="Times New Roman"/>
          <w:color w:val="000000" w:themeColor="text1"/>
          <w:sz w:val="23"/>
          <w:szCs w:val="23"/>
          <w:lang w:eastAsia="ar-SA"/>
        </w:rPr>
        <w:t xml:space="preserve">.4. Приложения, являющиеся неотъемлемой частью Договора: </w:t>
      </w:r>
    </w:p>
    <w:p w14:paraId="352A00E8" w14:textId="7A0F8D1F" w:rsidR="005D66A9" w:rsidRPr="005878B4" w:rsidRDefault="001D28BA" w:rsidP="00121128">
      <w:pPr>
        <w:suppressAutoHyphens/>
        <w:spacing w:after="0" w:line="240" w:lineRule="auto"/>
        <w:ind w:firstLine="284"/>
        <w:jc w:val="both"/>
        <w:rPr>
          <w:rFonts w:ascii="Times New Roman" w:eastAsia="Times New Roman" w:hAnsi="Times New Roman" w:cs="Times New Roman"/>
          <w:bCs/>
          <w:color w:val="000000" w:themeColor="text1"/>
          <w:sz w:val="23"/>
          <w:szCs w:val="23"/>
          <w:lang w:eastAsia="ar-SA"/>
        </w:rPr>
      </w:pPr>
      <w:r w:rsidRPr="005878B4">
        <w:rPr>
          <w:rFonts w:ascii="Times New Roman" w:eastAsia="Times New Roman" w:hAnsi="Times New Roman" w:cs="Times New Roman"/>
          <w:color w:val="000000" w:themeColor="text1"/>
          <w:sz w:val="23"/>
          <w:szCs w:val="23"/>
        </w:rPr>
        <w:t xml:space="preserve">              </w:t>
      </w:r>
      <w:r w:rsidR="005D66A9" w:rsidRPr="005878B4">
        <w:rPr>
          <w:rFonts w:ascii="Times New Roman" w:eastAsia="Times New Roman" w:hAnsi="Times New Roman" w:cs="Times New Roman"/>
          <w:color w:val="000000" w:themeColor="text1"/>
          <w:sz w:val="23"/>
          <w:szCs w:val="23"/>
        </w:rPr>
        <w:t xml:space="preserve">- Приложение № </w:t>
      </w:r>
      <w:r w:rsidR="008C3534" w:rsidRPr="005878B4">
        <w:rPr>
          <w:rFonts w:ascii="Times New Roman" w:eastAsia="Times New Roman" w:hAnsi="Times New Roman" w:cs="Times New Roman"/>
          <w:color w:val="000000" w:themeColor="text1"/>
          <w:sz w:val="23"/>
          <w:szCs w:val="23"/>
        </w:rPr>
        <w:t>1</w:t>
      </w:r>
      <w:r w:rsidR="005D66A9" w:rsidRPr="005878B4">
        <w:rPr>
          <w:rFonts w:ascii="Times New Roman" w:eastAsia="Times New Roman" w:hAnsi="Times New Roman" w:cs="Times New Roman"/>
          <w:color w:val="000000" w:themeColor="text1"/>
          <w:sz w:val="23"/>
          <w:szCs w:val="23"/>
        </w:rPr>
        <w:t xml:space="preserve"> «</w:t>
      </w:r>
      <w:r w:rsidR="005D66A9" w:rsidRPr="005878B4">
        <w:rPr>
          <w:rFonts w:ascii="Times New Roman" w:eastAsia="Times New Roman" w:hAnsi="Times New Roman" w:cs="Times New Roman"/>
          <w:bCs/>
          <w:color w:val="000000" w:themeColor="text1"/>
          <w:sz w:val="23"/>
          <w:szCs w:val="23"/>
          <w:lang w:eastAsia="ar-SA"/>
        </w:rPr>
        <w:t>Локальны</w:t>
      </w:r>
      <w:r w:rsidR="0045636F" w:rsidRPr="005878B4">
        <w:rPr>
          <w:rFonts w:ascii="Times New Roman" w:eastAsia="Times New Roman" w:hAnsi="Times New Roman" w:cs="Times New Roman"/>
          <w:bCs/>
          <w:color w:val="000000" w:themeColor="text1"/>
          <w:sz w:val="23"/>
          <w:szCs w:val="23"/>
          <w:lang w:eastAsia="ar-SA"/>
        </w:rPr>
        <w:t>й</w:t>
      </w:r>
      <w:r w:rsidR="005D66A9" w:rsidRPr="005878B4">
        <w:rPr>
          <w:rFonts w:ascii="Times New Roman" w:eastAsia="Times New Roman" w:hAnsi="Times New Roman" w:cs="Times New Roman"/>
          <w:bCs/>
          <w:color w:val="000000" w:themeColor="text1"/>
          <w:sz w:val="23"/>
          <w:szCs w:val="23"/>
          <w:lang w:eastAsia="ar-SA"/>
        </w:rPr>
        <w:t xml:space="preserve"> сметны</w:t>
      </w:r>
      <w:r w:rsidR="0045636F" w:rsidRPr="005878B4">
        <w:rPr>
          <w:rFonts w:ascii="Times New Roman" w:eastAsia="Times New Roman" w:hAnsi="Times New Roman" w:cs="Times New Roman"/>
          <w:bCs/>
          <w:color w:val="000000" w:themeColor="text1"/>
          <w:sz w:val="23"/>
          <w:szCs w:val="23"/>
          <w:lang w:eastAsia="ar-SA"/>
        </w:rPr>
        <w:t>й</w:t>
      </w:r>
      <w:r w:rsidR="005D66A9" w:rsidRPr="005878B4">
        <w:rPr>
          <w:rFonts w:ascii="Times New Roman" w:eastAsia="Times New Roman" w:hAnsi="Times New Roman" w:cs="Times New Roman"/>
          <w:bCs/>
          <w:color w:val="000000" w:themeColor="text1"/>
          <w:sz w:val="23"/>
          <w:szCs w:val="23"/>
          <w:lang w:eastAsia="ar-SA"/>
        </w:rPr>
        <w:t xml:space="preserve"> расчет»;</w:t>
      </w:r>
    </w:p>
    <w:p w14:paraId="48EF096C" w14:textId="1EA4E91E" w:rsidR="0024684D" w:rsidRPr="005878B4" w:rsidRDefault="00FA3FCE" w:rsidP="00121128">
      <w:pPr>
        <w:suppressAutoHyphens/>
        <w:spacing w:after="0" w:line="240" w:lineRule="auto"/>
        <w:ind w:firstLine="284"/>
        <w:jc w:val="both"/>
        <w:rPr>
          <w:rFonts w:ascii="Times New Roman" w:eastAsia="Times New Roman" w:hAnsi="Times New Roman" w:cs="Times New Roman"/>
          <w:color w:val="000000" w:themeColor="text1"/>
          <w:sz w:val="23"/>
          <w:szCs w:val="23"/>
          <w:lang w:eastAsia="ar-SA"/>
        </w:rPr>
      </w:pPr>
      <w:r w:rsidRPr="005878B4">
        <w:rPr>
          <w:rFonts w:ascii="Times New Roman" w:eastAsia="Times New Roman" w:hAnsi="Times New Roman" w:cs="Times New Roman"/>
          <w:bCs/>
          <w:color w:val="000000" w:themeColor="text1"/>
          <w:sz w:val="23"/>
          <w:szCs w:val="23"/>
          <w:lang w:eastAsia="ar-SA"/>
        </w:rPr>
        <w:t xml:space="preserve">             </w:t>
      </w:r>
    </w:p>
    <w:p w14:paraId="15494BD4" w14:textId="77777777" w:rsidR="005D66A9" w:rsidRPr="005878B4" w:rsidRDefault="00CF1DEB" w:rsidP="00121128">
      <w:pPr>
        <w:widowControl w:val="0"/>
        <w:autoSpaceDE w:val="0"/>
        <w:autoSpaceDN w:val="0"/>
        <w:adjustRightInd w:val="0"/>
        <w:spacing w:after="0" w:line="240" w:lineRule="auto"/>
        <w:ind w:firstLine="284"/>
        <w:jc w:val="center"/>
        <w:rPr>
          <w:rFonts w:ascii="Times New Roman" w:eastAsia="Times New Roman" w:hAnsi="Times New Roman" w:cs="Times New Roman"/>
          <w:b/>
          <w:color w:val="000000" w:themeColor="text1"/>
          <w:sz w:val="23"/>
          <w:szCs w:val="23"/>
        </w:rPr>
      </w:pPr>
      <w:r w:rsidRPr="005878B4">
        <w:rPr>
          <w:rFonts w:ascii="Times New Roman" w:eastAsia="Times New Roman" w:hAnsi="Times New Roman" w:cs="Times New Roman"/>
          <w:b/>
          <w:color w:val="000000" w:themeColor="text1"/>
          <w:sz w:val="23"/>
          <w:szCs w:val="23"/>
        </w:rPr>
        <w:t>1</w:t>
      </w:r>
      <w:r w:rsidR="00A25F9F" w:rsidRPr="005878B4">
        <w:rPr>
          <w:rFonts w:ascii="Times New Roman" w:eastAsia="Times New Roman" w:hAnsi="Times New Roman" w:cs="Times New Roman"/>
          <w:b/>
          <w:color w:val="000000" w:themeColor="text1"/>
          <w:sz w:val="23"/>
          <w:szCs w:val="23"/>
        </w:rPr>
        <w:t>4</w:t>
      </w:r>
      <w:r w:rsidR="005D66A9" w:rsidRPr="005878B4">
        <w:rPr>
          <w:rFonts w:ascii="Times New Roman" w:eastAsia="Times New Roman" w:hAnsi="Times New Roman" w:cs="Times New Roman"/>
          <w:b/>
          <w:color w:val="000000" w:themeColor="text1"/>
          <w:sz w:val="23"/>
          <w:szCs w:val="23"/>
        </w:rPr>
        <w:t>. Юридические адреса, реквизиты и подписи сторон</w:t>
      </w:r>
    </w:p>
    <w:tbl>
      <w:tblPr>
        <w:tblW w:w="9540" w:type="dxa"/>
        <w:tblInd w:w="108" w:type="dxa"/>
        <w:tblLayout w:type="fixed"/>
        <w:tblLook w:val="04A0" w:firstRow="1" w:lastRow="0" w:firstColumn="1" w:lastColumn="0" w:noHBand="0" w:noVBand="1"/>
      </w:tblPr>
      <w:tblGrid>
        <w:gridCol w:w="4710"/>
        <w:gridCol w:w="289"/>
        <w:gridCol w:w="4541"/>
      </w:tblGrid>
      <w:tr w:rsidR="005D66A9" w:rsidRPr="005878B4" w14:paraId="00B52E47" w14:textId="77777777" w:rsidTr="003910FF">
        <w:trPr>
          <w:trHeight w:val="802"/>
        </w:trPr>
        <w:tc>
          <w:tcPr>
            <w:tcW w:w="4710" w:type="dxa"/>
          </w:tcPr>
          <w:p w14:paraId="37EEC474" w14:textId="77777777" w:rsidR="005D66A9" w:rsidRPr="005878B4" w:rsidRDefault="005D66A9" w:rsidP="003910FF">
            <w:pPr>
              <w:widowControl w:val="0"/>
              <w:autoSpaceDE w:val="0"/>
              <w:autoSpaceDN w:val="0"/>
              <w:adjustRightInd w:val="0"/>
              <w:spacing w:after="0" w:line="240" w:lineRule="auto"/>
              <w:ind w:firstLine="284"/>
              <w:rPr>
                <w:rFonts w:ascii="Times New Roman" w:eastAsia="Times New Roman" w:hAnsi="Times New Roman" w:cs="Times New Roman"/>
                <w:b/>
                <w:color w:val="000000" w:themeColor="text1"/>
                <w:sz w:val="23"/>
                <w:szCs w:val="23"/>
              </w:rPr>
            </w:pPr>
            <w:r w:rsidRPr="005878B4">
              <w:rPr>
                <w:rFonts w:ascii="Times New Roman" w:eastAsia="Times New Roman" w:hAnsi="Times New Roman" w:cs="Times New Roman"/>
                <w:b/>
                <w:color w:val="000000" w:themeColor="text1"/>
                <w:sz w:val="23"/>
                <w:szCs w:val="23"/>
              </w:rPr>
              <w:t>Заказчик</w:t>
            </w:r>
            <w:r w:rsidR="00F309C7" w:rsidRPr="005878B4">
              <w:rPr>
                <w:rFonts w:ascii="Times New Roman" w:eastAsia="Times New Roman" w:hAnsi="Times New Roman" w:cs="Times New Roman"/>
                <w:b/>
                <w:color w:val="000000" w:themeColor="text1"/>
                <w:sz w:val="23"/>
                <w:szCs w:val="23"/>
              </w:rPr>
              <w:t>:</w:t>
            </w:r>
          </w:p>
          <w:p w14:paraId="5DF37812" w14:textId="5A2C8E8A" w:rsidR="005D66A9" w:rsidRPr="005878B4" w:rsidRDefault="005D66A9" w:rsidP="005B7EE4">
            <w:pPr>
              <w:widowControl w:val="0"/>
              <w:autoSpaceDE w:val="0"/>
              <w:autoSpaceDN w:val="0"/>
              <w:adjustRightInd w:val="0"/>
              <w:spacing w:after="0" w:line="240" w:lineRule="auto"/>
              <w:ind w:firstLine="284"/>
              <w:rPr>
                <w:rFonts w:ascii="Times New Roman" w:eastAsia="Times New Roman" w:hAnsi="Times New Roman" w:cs="Times New Roman"/>
                <w:snapToGrid w:val="0"/>
                <w:color w:val="000000" w:themeColor="text1"/>
                <w:sz w:val="23"/>
                <w:szCs w:val="23"/>
              </w:rPr>
            </w:pPr>
            <w:r w:rsidRPr="005878B4">
              <w:rPr>
                <w:rFonts w:ascii="Times New Roman" w:eastAsia="Times New Roman" w:hAnsi="Times New Roman" w:cs="Times New Roman"/>
                <w:b/>
                <w:bCs/>
                <w:color w:val="000000" w:themeColor="text1"/>
                <w:sz w:val="23"/>
                <w:szCs w:val="23"/>
              </w:rPr>
              <w:t>ГАПОУ ТО «</w:t>
            </w:r>
            <w:r w:rsidR="005B7EE4">
              <w:rPr>
                <w:rFonts w:ascii="Times New Roman" w:eastAsia="Times New Roman" w:hAnsi="Times New Roman" w:cs="Times New Roman"/>
                <w:b/>
                <w:bCs/>
                <w:color w:val="000000" w:themeColor="text1"/>
                <w:sz w:val="23"/>
                <w:szCs w:val="23"/>
              </w:rPr>
              <w:t>ТТИПКС</w:t>
            </w:r>
            <w:r w:rsidRPr="005878B4">
              <w:rPr>
                <w:rFonts w:ascii="Times New Roman" w:eastAsia="Times New Roman" w:hAnsi="Times New Roman" w:cs="Times New Roman"/>
                <w:b/>
                <w:bCs/>
                <w:color w:val="000000" w:themeColor="text1"/>
                <w:sz w:val="23"/>
                <w:szCs w:val="23"/>
              </w:rPr>
              <w:t>»</w:t>
            </w:r>
          </w:p>
        </w:tc>
        <w:tc>
          <w:tcPr>
            <w:tcW w:w="289" w:type="dxa"/>
          </w:tcPr>
          <w:p w14:paraId="605233E3" w14:textId="77777777" w:rsidR="005D66A9" w:rsidRPr="005878B4" w:rsidRDefault="005D66A9" w:rsidP="00121128">
            <w:pPr>
              <w:widowControl w:val="0"/>
              <w:autoSpaceDE w:val="0"/>
              <w:autoSpaceDN w:val="0"/>
              <w:adjustRightInd w:val="0"/>
              <w:spacing w:after="0" w:line="240" w:lineRule="auto"/>
              <w:ind w:firstLine="284"/>
              <w:jc w:val="both"/>
              <w:rPr>
                <w:rFonts w:ascii="Times New Roman" w:eastAsia="Times New Roman" w:hAnsi="Times New Roman" w:cs="Times New Roman"/>
                <w:color w:val="000000" w:themeColor="text1"/>
                <w:sz w:val="23"/>
                <w:szCs w:val="23"/>
              </w:rPr>
            </w:pPr>
          </w:p>
        </w:tc>
        <w:tc>
          <w:tcPr>
            <w:tcW w:w="4541" w:type="dxa"/>
          </w:tcPr>
          <w:p w14:paraId="4C9D7424" w14:textId="77777777" w:rsidR="005D66A9" w:rsidRPr="005878B4" w:rsidRDefault="001023B2" w:rsidP="00121128">
            <w:pPr>
              <w:widowControl w:val="0"/>
              <w:autoSpaceDE w:val="0"/>
              <w:autoSpaceDN w:val="0"/>
              <w:adjustRightInd w:val="0"/>
              <w:spacing w:after="0" w:line="240" w:lineRule="auto"/>
              <w:ind w:firstLine="284"/>
              <w:jc w:val="center"/>
              <w:rPr>
                <w:rFonts w:ascii="Times New Roman" w:eastAsia="Times New Roman" w:hAnsi="Times New Roman" w:cs="Times New Roman"/>
                <w:b/>
                <w:bCs/>
                <w:iCs/>
                <w:color w:val="000000" w:themeColor="text1"/>
                <w:sz w:val="23"/>
                <w:szCs w:val="23"/>
              </w:rPr>
            </w:pPr>
            <w:r w:rsidRPr="005878B4">
              <w:rPr>
                <w:rFonts w:ascii="Times New Roman" w:eastAsia="Times New Roman" w:hAnsi="Times New Roman" w:cs="Times New Roman"/>
                <w:b/>
                <w:bCs/>
                <w:iCs/>
                <w:color w:val="000000" w:themeColor="text1"/>
                <w:sz w:val="23"/>
                <w:szCs w:val="23"/>
              </w:rPr>
              <w:t>Подрядчик</w:t>
            </w:r>
            <w:r w:rsidR="00F309C7" w:rsidRPr="005878B4">
              <w:rPr>
                <w:rFonts w:ascii="Times New Roman" w:eastAsia="Times New Roman" w:hAnsi="Times New Roman" w:cs="Times New Roman"/>
                <w:b/>
                <w:bCs/>
                <w:iCs/>
                <w:color w:val="000000" w:themeColor="text1"/>
                <w:sz w:val="23"/>
                <w:szCs w:val="23"/>
              </w:rPr>
              <w:t>:</w:t>
            </w:r>
          </w:p>
          <w:p w14:paraId="16DB9378" w14:textId="5A6AB65B" w:rsidR="003B5BE3" w:rsidRPr="005878B4" w:rsidRDefault="003B5BE3" w:rsidP="003910FF">
            <w:pPr>
              <w:widowControl w:val="0"/>
              <w:autoSpaceDE w:val="0"/>
              <w:autoSpaceDN w:val="0"/>
              <w:adjustRightInd w:val="0"/>
              <w:ind w:firstLine="284"/>
              <w:rPr>
                <w:rFonts w:ascii="Times New Roman" w:eastAsia="Times New Roman" w:hAnsi="Times New Roman" w:cs="Times New Roman"/>
                <w:b/>
                <w:bCs/>
                <w:iCs/>
                <w:color w:val="000000" w:themeColor="text1"/>
                <w:sz w:val="23"/>
                <w:szCs w:val="23"/>
              </w:rPr>
            </w:pPr>
          </w:p>
        </w:tc>
      </w:tr>
      <w:tr w:rsidR="00EB0F26" w:rsidRPr="005878B4" w14:paraId="0C69BF6D" w14:textId="77777777" w:rsidTr="005D2836">
        <w:trPr>
          <w:trHeight w:val="5385"/>
        </w:trPr>
        <w:tc>
          <w:tcPr>
            <w:tcW w:w="4710" w:type="dxa"/>
          </w:tcPr>
          <w:p w14:paraId="0993C5B2" w14:textId="77777777" w:rsidR="0045636F" w:rsidRPr="005878B4" w:rsidRDefault="00EB0F26" w:rsidP="003910FF">
            <w:pPr>
              <w:widowControl w:val="0"/>
              <w:autoSpaceDE w:val="0"/>
              <w:autoSpaceDN w:val="0"/>
              <w:adjustRightInd w:val="0"/>
              <w:spacing w:after="0" w:line="240" w:lineRule="auto"/>
              <w:ind w:firstLine="284"/>
              <w:rPr>
                <w:rFonts w:ascii="Times New Roman" w:eastAsia="Times New Roman" w:hAnsi="Times New Roman" w:cs="Times New Roman"/>
                <w:bCs/>
                <w:color w:val="000000" w:themeColor="text1"/>
                <w:sz w:val="23"/>
                <w:szCs w:val="23"/>
              </w:rPr>
            </w:pPr>
            <w:r w:rsidRPr="005878B4">
              <w:rPr>
                <w:rFonts w:ascii="Times New Roman" w:eastAsia="Times New Roman" w:hAnsi="Times New Roman" w:cs="Times New Roman"/>
                <w:bCs/>
                <w:color w:val="000000" w:themeColor="text1"/>
                <w:sz w:val="23"/>
                <w:szCs w:val="23"/>
              </w:rPr>
              <w:t>Юридический адрес: 62502</w:t>
            </w:r>
            <w:r w:rsidR="00155115" w:rsidRPr="005878B4">
              <w:rPr>
                <w:rFonts w:ascii="Times New Roman" w:eastAsia="Times New Roman" w:hAnsi="Times New Roman" w:cs="Times New Roman"/>
                <w:bCs/>
                <w:color w:val="000000" w:themeColor="text1"/>
                <w:sz w:val="23"/>
                <w:szCs w:val="23"/>
              </w:rPr>
              <w:t>7</w:t>
            </w:r>
            <w:r w:rsidRPr="005878B4">
              <w:rPr>
                <w:rFonts w:ascii="Times New Roman" w:eastAsia="Times New Roman" w:hAnsi="Times New Roman" w:cs="Times New Roman"/>
                <w:bCs/>
                <w:color w:val="000000" w:themeColor="text1"/>
                <w:sz w:val="23"/>
                <w:szCs w:val="23"/>
              </w:rPr>
              <w:t xml:space="preserve">, г. Тюмень, </w:t>
            </w:r>
          </w:p>
          <w:p w14:paraId="0513F6EA" w14:textId="77777777" w:rsidR="00EB0F26" w:rsidRPr="005878B4" w:rsidRDefault="00EB0F26" w:rsidP="003910FF">
            <w:pPr>
              <w:widowControl w:val="0"/>
              <w:autoSpaceDE w:val="0"/>
              <w:autoSpaceDN w:val="0"/>
              <w:adjustRightInd w:val="0"/>
              <w:spacing w:after="0" w:line="240" w:lineRule="auto"/>
              <w:ind w:firstLine="284"/>
              <w:rPr>
                <w:rFonts w:ascii="Times New Roman" w:eastAsia="Times New Roman" w:hAnsi="Times New Roman" w:cs="Times New Roman"/>
                <w:bCs/>
                <w:color w:val="000000" w:themeColor="text1"/>
                <w:sz w:val="23"/>
                <w:szCs w:val="23"/>
              </w:rPr>
            </w:pPr>
            <w:r w:rsidRPr="005878B4">
              <w:rPr>
                <w:rFonts w:ascii="Times New Roman" w:eastAsia="Times New Roman" w:hAnsi="Times New Roman" w:cs="Times New Roman"/>
                <w:bCs/>
                <w:color w:val="000000" w:themeColor="text1"/>
                <w:sz w:val="23"/>
                <w:szCs w:val="23"/>
              </w:rPr>
              <w:t xml:space="preserve">ул. </w:t>
            </w:r>
            <w:proofErr w:type="spellStart"/>
            <w:r w:rsidRPr="005878B4">
              <w:rPr>
                <w:rFonts w:ascii="Times New Roman" w:eastAsia="Times New Roman" w:hAnsi="Times New Roman" w:cs="Times New Roman"/>
                <w:bCs/>
                <w:color w:val="000000" w:themeColor="text1"/>
                <w:sz w:val="23"/>
                <w:szCs w:val="23"/>
              </w:rPr>
              <w:t>Мельникайте</w:t>
            </w:r>
            <w:proofErr w:type="spellEnd"/>
            <w:r w:rsidRPr="005878B4">
              <w:rPr>
                <w:rFonts w:ascii="Times New Roman" w:eastAsia="Times New Roman" w:hAnsi="Times New Roman" w:cs="Times New Roman"/>
                <w:bCs/>
                <w:color w:val="000000" w:themeColor="text1"/>
                <w:sz w:val="23"/>
                <w:szCs w:val="23"/>
              </w:rPr>
              <w:t>, д. 76</w:t>
            </w:r>
          </w:p>
          <w:p w14:paraId="69F419CA" w14:textId="77777777" w:rsidR="00EB0F26" w:rsidRPr="005878B4" w:rsidRDefault="00EB0F26" w:rsidP="003910FF">
            <w:pPr>
              <w:widowControl w:val="0"/>
              <w:autoSpaceDE w:val="0"/>
              <w:autoSpaceDN w:val="0"/>
              <w:adjustRightInd w:val="0"/>
              <w:spacing w:after="0" w:line="240" w:lineRule="auto"/>
              <w:ind w:firstLine="284"/>
              <w:rPr>
                <w:rFonts w:ascii="Times New Roman" w:eastAsia="Times New Roman" w:hAnsi="Times New Roman" w:cs="Times New Roman"/>
                <w:bCs/>
                <w:color w:val="000000" w:themeColor="text1"/>
                <w:sz w:val="23"/>
                <w:szCs w:val="23"/>
              </w:rPr>
            </w:pPr>
            <w:r w:rsidRPr="005878B4">
              <w:rPr>
                <w:rFonts w:ascii="Times New Roman" w:eastAsia="Times New Roman" w:hAnsi="Times New Roman" w:cs="Times New Roman"/>
                <w:bCs/>
                <w:color w:val="000000" w:themeColor="text1"/>
                <w:sz w:val="23"/>
                <w:szCs w:val="23"/>
              </w:rPr>
              <w:t>ИНН 7203003137 / КПП 720301001</w:t>
            </w:r>
          </w:p>
          <w:p w14:paraId="186B0E6D" w14:textId="77777777" w:rsidR="003910FF" w:rsidRPr="005878B4" w:rsidRDefault="00F309C7" w:rsidP="003910FF">
            <w:pPr>
              <w:widowControl w:val="0"/>
              <w:autoSpaceDE w:val="0"/>
              <w:autoSpaceDN w:val="0"/>
              <w:adjustRightInd w:val="0"/>
              <w:spacing w:after="0" w:line="240" w:lineRule="auto"/>
              <w:ind w:firstLine="284"/>
              <w:rPr>
                <w:rFonts w:ascii="Times New Roman" w:eastAsia="Times New Roman" w:hAnsi="Times New Roman" w:cs="Times New Roman"/>
                <w:bCs/>
                <w:color w:val="000000" w:themeColor="text1"/>
                <w:sz w:val="23"/>
                <w:szCs w:val="23"/>
              </w:rPr>
            </w:pPr>
            <w:r w:rsidRPr="005878B4">
              <w:rPr>
                <w:rFonts w:ascii="Times New Roman" w:eastAsia="Times New Roman" w:hAnsi="Times New Roman" w:cs="Times New Roman"/>
                <w:bCs/>
                <w:color w:val="000000" w:themeColor="text1"/>
                <w:sz w:val="23"/>
                <w:szCs w:val="23"/>
              </w:rPr>
              <w:t>т</w:t>
            </w:r>
            <w:r w:rsidR="00EB0F26" w:rsidRPr="005878B4">
              <w:rPr>
                <w:rFonts w:ascii="Times New Roman" w:eastAsia="Times New Roman" w:hAnsi="Times New Roman" w:cs="Times New Roman"/>
                <w:bCs/>
                <w:color w:val="000000" w:themeColor="text1"/>
                <w:sz w:val="23"/>
                <w:szCs w:val="23"/>
              </w:rPr>
              <w:t xml:space="preserve">ел. 8(3452) 20-41-71, приемная </w:t>
            </w:r>
          </w:p>
          <w:p w14:paraId="548E4FB8" w14:textId="21857876" w:rsidR="00EB0F26" w:rsidRPr="005878B4" w:rsidRDefault="00EB0F26" w:rsidP="003910FF">
            <w:pPr>
              <w:widowControl w:val="0"/>
              <w:autoSpaceDE w:val="0"/>
              <w:autoSpaceDN w:val="0"/>
              <w:adjustRightInd w:val="0"/>
              <w:spacing w:after="0" w:line="240" w:lineRule="auto"/>
              <w:ind w:firstLine="284"/>
              <w:rPr>
                <w:rFonts w:ascii="Times New Roman" w:eastAsia="Times New Roman" w:hAnsi="Times New Roman" w:cs="Times New Roman"/>
                <w:bCs/>
                <w:color w:val="000000" w:themeColor="text1"/>
                <w:sz w:val="23"/>
                <w:szCs w:val="23"/>
              </w:rPr>
            </w:pPr>
            <w:r w:rsidRPr="005878B4">
              <w:rPr>
                <w:rFonts w:ascii="Times New Roman" w:eastAsia="Times New Roman" w:hAnsi="Times New Roman" w:cs="Times New Roman"/>
                <w:bCs/>
                <w:color w:val="000000" w:themeColor="text1"/>
                <w:sz w:val="23"/>
                <w:szCs w:val="23"/>
              </w:rPr>
              <w:t xml:space="preserve">директора </w:t>
            </w:r>
          </w:p>
          <w:p w14:paraId="729530EA" w14:textId="77777777" w:rsidR="00EB0F26" w:rsidRPr="005878B4" w:rsidRDefault="00F309C7" w:rsidP="003910FF">
            <w:pPr>
              <w:widowControl w:val="0"/>
              <w:autoSpaceDE w:val="0"/>
              <w:autoSpaceDN w:val="0"/>
              <w:adjustRightInd w:val="0"/>
              <w:spacing w:after="0" w:line="240" w:lineRule="auto"/>
              <w:ind w:firstLine="284"/>
              <w:rPr>
                <w:rFonts w:ascii="Times New Roman" w:eastAsia="Times New Roman" w:hAnsi="Times New Roman" w:cs="Times New Roman"/>
                <w:bCs/>
                <w:color w:val="000000" w:themeColor="text1"/>
                <w:sz w:val="23"/>
                <w:szCs w:val="23"/>
              </w:rPr>
            </w:pPr>
            <w:r w:rsidRPr="005878B4">
              <w:rPr>
                <w:rFonts w:ascii="Times New Roman" w:eastAsia="Times New Roman" w:hAnsi="Times New Roman" w:cs="Times New Roman"/>
                <w:bCs/>
                <w:color w:val="000000" w:themeColor="text1"/>
                <w:sz w:val="23"/>
                <w:szCs w:val="23"/>
              </w:rPr>
              <w:t>т</w:t>
            </w:r>
            <w:r w:rsidR="00EB0F26" w:rsidRPr="005878B4">
              <w:rPr>
                <w:rFonts w:ascii="Times New Roman" w:eastAsia="Times New Roman" w:hAnsi="Times New Roman" w:cs="Times New Roman"/>
                <w:bCs/>
                <w:color w:val="000000" w:themeColor="text1"/>
                <w:sz w:val="23"/>
                <w:szCs w:val="23"/>
              </w:rPr>
              <w:t>ел. 8 (3452) 20-52-56, бухгалтерия</w:t>
            </w:r>
          </w:p>
          <w:p w14:paraId="60827080" w14:textId="77777777" w:rsidR="00EB0F26" w:rsidRPr="005878B4" w:rsidRDefault="00EB0F26" w:rsidP="003910FF">
            <w:pPr>
              <w:widowControl w:val="0"/>
              <w:autoSpaceDE w:val="0"/>
              <w:autoSpaceDN w:val="0"/>
              <w:adjustRightInd w:val="0"/>
              <w:spacing w:after="0" w:line="240" w:lineRule="auto"/>
              <w:ind w:firstLine="284"/>
              <w:rPr>
                <w:rFonts w:ascii="Times New Roman" w:eastAsia="Times New Roman" w:hAnsi="Times New Roman" w:cs="Times New Roman"/>
                <w:bCs/>
                <w:color w:val="000000" w:themeColor="text1"/>
                <w:sz w:val="23"/>
                <w:szCs w:val="23"/>
              </w:rPr>
            </w:pPr>
            <w:r w:rsidRPr="005878B4">
              <w:rPr>
                <w:rFonts w:ascii="Times New Roman" w:eastAsia="Times New Roman" w:hAnsi="Times New Roman" w:cs="Times New Roman"/>
                <w:bCs/>
                <w:color w:val="000000" w:themeColor="text1"/>
                <w:sz w:val="23"/>
                <w:szCs w:val="23"/>
              </w:rPr>
              <w:t>тел./факс: 8 (3452) 45-65-04</w:t>
            </w:r>
          </w:p>
          <w:p w14:paraId="0722C322" w14:textId="77777777" w:rsidR="00EB0F26" w:rsidRPr="005878B4" w:rsidRDefault="00F309C7" w:rsidP="003910FF">
            <w:pPr>
              <w:widowControl w:val="0"/>
              <w:autoSpaceDE w:val="0"/>
              <w:autoSpaceDN w:val="0"/>
              <w:adjustRightInd w:val="0"/>
              <w:spacing w:after="0" w:line="240" w:lineRule="auto"/>
              <w:ind w:firstLine="284"/>
              <w:rPr>
                <w:rFonts w:ascii="Times New Roman" w:eastAsia="Times New Roman" w:hAnsi="Times New Roman" w:cs="Times New Roman"/>
                <w:bCs/>
                <w:color w:val="000000" w:themeColor="text1"/>
                <w:sz w:val="23"/>
                <w:szCs w:val="23"/>
              </w:rPr>
            </w:pPr>
            <w:r w:rsidRPr="005878B4">
              <w:rPr>
                <w:rFonts w:ascii="Times New Roman" w:eastAsia="Times New Roman" w:hAnsi="Times New Roman" w:cs="Times New Roman"/>
                <w:bCs/>
                <w:color w:val="000000" w:themeColor="text1"/>
                <w:sz w:val="23"/>
                <w:szCs w:val="23"/>
              </w:rPr>
              <w:t>е</w:t>
            </w:r>
            <w:r w:rsidR="00EB0F26" w:rsidRPr="005878B4">
              <w:rPr>
                <w:rFonts w:ascii="Times New Roman" w:eastAsia="Times New Roman" w:hAnsi="Times New Roman" w:cs="Times New Roman"/>
                <w:bCs/>
                <w:color w:val="000000" w:themeColor="text1"/>
                <w:sz w:val="23"/>
                <w:szCs w:val="23"/>
              </w:rPr>
              <w:t>-</w:t>
            </w:r>
            <w:proofErr w:type="spellStart"/>
            <w:r w:rsidR="00EB0F26" w:rsidRPr="005878B4">
              <w:rPr>
                <w:rFonts w:ascii="Times New Roman" w:eastAsia="Times New Roman" w:hAnsi="Times New Roman" w:cs="Times New Roman"/>
                <w:bCs/>
                <w:color w:val="000000" w:themeColor="text1"/>
                <w:sz w:val="23"/>
                <w:szCs w:val="23"/>
              </w:rPr>
              <w:t>mail</w:t>
            </w:r>
            <w:proofErr w:type="spellEnd"/>
            <w:r w:rsidR="00EB0F26" w:rsidRPr="005878B4">
              <w:rPr>
                <w:rFonts w:ascii="Times New Roman" w:eastAsia="Times New Roman" w:hAnsi="Times New Roman" w:cs="Times New Roman"/>
                <w:bCs/>
                <w:color w:val="000000" w:themeColor="text1"/>
                <w:sz w:val="23"/>
                <w:szCs w:val="23"/>
              </w:rPr>
              <w:t xml:space="preserve">: </w:t>
            </w:r>
            <w:r w:rsidR="00EB0F26" w:rsidRPr="005878B4">
              <w:rPr>
                <w:rFonts w:ascii="Times New Roman" w:hAnsi="Times New Roman" w:cs="Times New Roman"/>
                <w:sz w:val="23"/>
                <w:szCs w:val="23"/>
              </w:rPr>
              <w:fldChar w:fldCharType="begin"/>
            </w:r>
            <w:r w:rsidR="00EB0F26" w:rsidRPr="005878B4">
              <w:rPr>
                <w:rFonts w:ascii="Times New Roman" w:hAnsi="Times New Roman" w:cs="Times New Roman"/>
                <w:sz w:val="23"/>
                <w:szCs w:val="23"/>
              </w:rPr>
              <w:instrText xml:space="preserve"> DOCVARIABLE  _Маил \* MERGEFORMAT </w:instrText>
            </w:r>
            <w:r w:rsidR="00EB0F26" w:rsidRPr="005878B4">
              <w:rPr>
                <w:rFonts w:ascii="Times New Roman" w:hAnsi="Times New Roman" w:cs="Times New Roman"/>
                <w:sz w:val="23"/>
                <w:szCs w:val="23"/>
              </w:rPr>
              <w:fldChar w:fldCharType="separate"/>
            </w:r>
            <w:r w:rsidR="00EB0F26" w:rsidRPr="005878B4">
              <w:rPr>
                <w:rFonts w:ascii="Times New Roman" w:eastAsia="Times New Roman" w:hAnsi="Times New Roman" w:cs="Times New Roman"/>
                <w:bCs/>
                <w:color w:val="000000" w:themeColor="text1"/>
                <w:sz w:val="23"/>
                <w:szCs w:val="23"/>
              </w:rPr>
              <w:t>info@mck72.ru</w:t>
            </w:r>
            <w:r w:rsidR="00EB0F26" w:rsidRPr="005878B4">
              <w:rPr>
                <w:rFonts w:ascii="Times New Roman" w:eastAsia="Times New Roman" w:hAnsi="Times New Roman" w:cs="Times New Roman"/>
                <w:bCs/>
                <w:color w:val="000000" w:themeColor="text1"/>
                <w:sz w:val="23"/>
                <w:szCs w:val="23"/>
              </w:rPr>
              <w:fldChar w:fldCharType="end"/>
            </w:r>
          </w:p>
          <w:p w14:paraId="5BA4A0A7" w14:textId="77777777" w:rsidR="00155115" w:rsidRPr="005878B4" w:rsidRDefault="00155115" w:rsidP="003910FF">
            <w:pPr>
              <w:widowControl w:val="0"/>
              <w:autoSpaceDE w:val="0"/>
              <w:autoSpaceDN w:val="0"/>
              <w:adjustRightInd w:val="0"/>
              <w:spacing w:after="0" w:line="240" w:lineRule="auto"/>
              <w:ind w:firstLine="284"/>
              <w:rPr>
                <w:rFonts w:ascii="Times New Roman" w:eastAsia="Times New Roman" w:hAnsi="Times New Roman" w:cs="Times New Roman"/>
                <w:bCs/>
                <w:color w:val="000000" w:themeColor="text1"/>
                <w:sz w:val="23"/>
                <w:szCs w:val="23"/>
              </w:rPr>
            </w:pPr>
            <w:r w:rsidRPr="005878B4">
              <w:rPr>
                <w:rFonts w:ascii="Times New Roman" w:eastAsia="Times New Roman" w:hAnsi="Times New Roman" w:cs="Times New Roman"/>
                <w:bCs/>
                <w:color w:val="000000" w:themeColor="text1"/>
                <w:sz w:val="23"/>
                <w:szCs w:val="23"/>
              </w:rPr>
              <w:t>Номер счета получателя</w:t>
            </w:r>
          </w:p>
          <w:p w14:paraId="55B41470" w14:textId="77777777" w:rsidR="00155115" w:rsidRPr="005878B4" w:rsidRDefault="00155115" w:rsidP="003910FF">
            <w:pPr>
              <w:widowControl w:val="0"/>
              <w:autoSpaceDE w:val="0"/>
              <w:autoSpaceDN w:val="0"/>
              <w:adjustRightInd w:val="0"/>
              <w:spacing w:after="0" w:line="240" w:lineRule="auto"/>
              <w:ind w:firstLine="284"/>
              <w:rPr>
                <w:rFonts w:ascii="Times New Roman" w:eastAsia="Times New Roman" w:hAnsi="Times New Roman" w:cs="Times New Roman"/>
                <w:bCs/>
                <w:color w:val="000000" w:themeColor="text1"/>
                <w:sz w:val="23"/>
                <w:szCs w:val="23"/>
              </w:rPr>
            </w:pPr>
            <w:r w:rsidRPr="005878B4">
              <w:rPr>
                <w:rFonts w:ascii="Times New Roman" w:eastAsia="Times New Roman" w:hAnsi="Times New Roman" w:cs="Times New Roman"/>
                <w:bCs/>
                <w:color w:val="000000" w:themeColor="text1"/>
                <w:sz w:val="23"/>
                <w:szCs w:val="23"/>
              </w:rPr>
              <w:t>03224643710000006700</w:t>
            </w:r>
          </w:p>
          <w:p w14:paraId="6E04EEAA" w14:textId="77777777" w:rsidR="003910FF" w:rsidRPr="005878B4" w:rsidRDefault="00EB0F26" w:rsidP="003910FF">
            <w:pPr>
              <w:widowControl w:val="0"/>
              <w:autoSpaceDE w:val="0"/>
              <w:autoSpaceDN w:val="0"/>
              <w:adjustRightInd w:val="0"/>
              <w:spacing w:after="0" w:line="240" w:lineRule="auto"/>
              <w:ind w:firstLine="284"/>
              <w:rPr>
                <w:rFonts w:ascii="Times New Roman" w:eastAsia="Times New Roman" w:hAnsi="Times New Roman" w:cs="Times New Roman"/>
                <w:bCs/>
                <w:color w:val="000000" w:themeColor="text1"/>
                <w:sz w:val="23"/>
                <w:szCs w:val="23"/>
              </w:rPr>
            </w:pPr>
            <w:r w:rsidRPr="005878B4">
              <w:rPr>
                <w:rFonts w:ascii="Times New Roman" w:eastAsia="Times New Roman" w:hAnsi="Times New Roman" w:cs="Times New Roman"/>
                <w:bCs/>
                <w:color w:val="000000" w:themeColor="text1"/>
                <w:sz w:val="23"/>
                <w:szCs w:val="23"/>
              </w:rPr>
              <w:t xml:space="preserve">Отделение Тюмень </w:t>
            </w:r>
            <w:r w:rsidR="00155115" w:rsidRPr="005878B4">
              <w:rPr>
                <w:rFonts w:ascii="Times New Roman" w:eastAsia="Times New Roman" w:hAnsi="Times New Roman" w:cs="Times New Roman"/>
                <w:bCs/>
                <w:color w:val="000000" w:themeColor="text1"/>
                <w:sz w:val="23"/>
                <w:szCs w:val="23"/>
              </w:rPr>
              <w:t xml:space="preserve">Банка России// УФК по </w:t>
            </w:r>
          </w:p>
          <w:p w14:paraId="7880EA7F" w14:textId="5E1530FB" w:rsidR="00EB0F26" w:rsidRPr="005878B4" w:rsidRDefault="00155115" w:rsidP="003910FF">
            <w:pPr>
              <w:widowControl w:val="0"/>
              <w:autoSpaceDE w:val="0"/>
              <w:autoSpaceDN w:val="0"/>
              <w:adjustRightInd w:val="0"/>
              <w:spacing w:after="0" w:line="240" w:lineRule="auto"/>
              <w:ind w:firstLine="284"/>
              <w:rPr>
                <w:rFonts w:ascii="Times New Roman" w:eastAsia="Times New Roman" w:hAnsi="Times New Roman" w:cs="Times New Roman"/>
                <w:bCs/>
                <w:color w:val="000000" w:themeColor="text1"/>
                <w:sz w:val="23"/>
                <w:szCs w:val="23"/>
              </w:rPr>
            </w:pPr>
            <w:r w:rsidRPr="005878B4">
              <w:rPr>
                <w:rFonts w:ascii="Times New Roman" w:eastAsia="Times New Roman" w:hAnsi="Times New Roman" w:cs="Times New Roman"/>
                <w:bCs/>
                <w:color w:val="000000" w:themeColor="text1"/>
                <w:sz w:val="23"/>
                <w:szCs w:val="23"/>
              </w:rPr>
              <w:t xml:space="preserve">Тюменской области </w:t>
            </w:r>
            <w:proofErr w:type="spellStart"/>
            <w:r w:rsidRPr="005878B4">
              <w:rPr>
                <w:rFonts w:ascii="Times New Roman" w:eastAsia="Times New Roman" w:hAnsi="Times New Roman" w:cs="Times New Roman"/>
                <w:bCs/>
                <w:color w:val="000000" w:themeColor="text1"/>
                <w:sz w:val="23"/>
                <w:szCs w:val="23"/>
              </w:rPr>
              <w:t>г.Тюмень</w:t>
            </w:r>
            <w:proofErr w:type="spellEnd"/>
            <w:r w:rsidRPr="005878B4">
              <w:rPr>
                <w:rFonts w:ascii="Times New Roman" w:eastAsia="Times New Roman" w:hAnsi="Times New Roman" w:cs="Times New Roman"/>
                <w:bCs/>
                <w:color w:val="000000" w:themeColor="text1"/>
                <w:sz w:val="23"/>
                <w:szCs w:val="23"/>
              </w:rPr>
              <w:t xml:space="preserve"> </w:t>
            </w:r>
          </w:p>
          <w:p w14:paraId="04B0F3DD" w14:textId="77777777" w:rsidR="00EB0F26" w:rsidRPr="005878B4" w:rsidRDefault="00EB0F26" w:rsidP="003910FF">
            <w:pPr>
              <w:widowControl w:val="0"/>
              <w:autoSpaceDE w:val="0"/>
              <w:autoSpaceDN w:val="0"/>
              <w:adjustRightInd w:val="0"/>
              <w:spacing w:after="0" w:line="240" w:lineRule="auto"/>
              <w:ind w:firstLine="284"/>
              <w:rPr>
                <w:rFonts w:ascii="Times New Roman" w:eastAsia="Times New Roman" w:hAnsi="Times New Roman" w:cs="Times New Roman"/>
                <w:bCs/>
                <w:color w:val="000000" w:themeColor="text1"/>
                <w:sz w:val="23"/>
                <w:szCs w:val="23"/>
              </w:rPr>
            </w:pPr>
            <w:r w:rsidRPr="005878B4">
              <w:rPr>
                <w:rFonts w:ascii="Times New Roman" w:eastAsia="Times New Roman" w:hAnsi="Times New Roman" w:cs="Times New Roman"/>
                <w:bCs/>
                <w:color w:val="000000" w:themeColor="text1"/>
                <w:sz w:val="23"/>
                <w:szCs w:val="23"/>
              </w:rPr>
              <w:t xml:space="preserve">р/с </w:t>
            </w:r>
            <w:r w:rsidR="00155115" w:rsidRPr="005878B4">
              <w:rPr>
                <w:rFonts w:ascii="Times New Roman" w:eastAsia="Times New Roman" w:hAnsi="Times New Roman" w:cs="Times New Roman"/>
                <w:bCs/>
                <w:color w:val="000000" w:themeColor="text1"/>
                <w:sz w:val="23"/>
                <w:szCs w:val="23"/>
              </w:rPr>
              <w:t>40102810945370000060</w:t>
            </w:r>
          </w:p>
          <w:p w14:paraId="13882427" w14:textId="77777777" w:rsidR="00EB0F26" w:rsidRPr="005878B4" w:rsidRDefault="00EB0F26" w:rsidP="003910FF">
            <w:pPr>
              <w:widowControl w:val="0"/>
              <w:autoSpaceDE w:val="0"/>
              <w:autoSpaceDN w:val="0"/>
              <w:adjustRightInd w:val="0"/>
              <w:spacing w:after="0" w:line="240" w:lineRule="auto"/>
              <w:ind w:firstLine="284"/>
              <w:rPr>
                <w:rFonts w:ascii="Times New Roman" w:eastAsia="Times New Roman" w:hAnsi="Times New Roman" w:cs="Times New Roman"/>
                <w:bCs/>
                <w:color w:val="000000" w:themeColor="text1"/>
                <w:sz w:val="23"/>
                <w:szCs w:val="23"/>
              </w:rPr>
            </w:pPr>
            <w:r w:rsidRPr="005878B4">
              <w:rPr>
                <w:rFonts w:ascii="Times New Roman" w:eastAsia="Times New Roman" w:hAnsi="Times New Roman" w:cs="Times New Roman"/>
                <w:bCs/>
                <w:color w:val="000000" w:themeColor="text1"/>
                <w:sz w:val="23"/>
                <w:szCs w:val="23"/>
              </w:rPr>
              <w:t xml:space="preserve">БИК </w:t>
            </w:r>
            <w:r w:rsidR="00155115" w:rsidRPr="005878B4">
              <w:rPr>
                <w:rFonts w:ascii="Times New Roman" w:eastAsia="Times New Roman" w:hAnsi="Times New Roman" w:cs="Times New Roman"/>
                <w:bCs/>
                <w:color w:val="000000" w:themeColor="text1"/>
                <w:sz w:val="23"/>
                <w:szCs w:val="23"/>
              </w:rPr>
              <w:t>017102101</w:t>
            </w:r>
          </w:p>
          <w:p w14:paraId="68DFAEDA" w14:textId="77777777" w:rsidR="00EB0F26" w:rsidRPr="005878B4" w:rsidRDefault="00EB0F26" w:rsidP="003910FF">
            <w:pPr>
              <w:widowControl w:val="0"/>
              <w:autoSpaceDE w:val="0"/>
              <w:autoSpaceDN w:val="0"/>
              <w:adjustRightInd w:val="0"/>
              <w:spacing w:after="0" w:line="240" w:lineRule="auto"/>
              <w:ind w:firstLine="284"/>
              <w:rPr>
                <w:rFonts w:ascii="Times New Roman" w:eastAsia="Times New Roman" w:hAnsi="Times New Roman" w:cs="Times New Roman"/>
                <w:color w:val="000000" w:themeColor="text1"/>
                <w:sz w:val="23"/>
                <w:szCs w:val="23"/>
              </w:rPr>
            </w:pPr>
          </w:p>
          <w:p w14:paraId="38CBCF50" w14:textId="6BCF3522" w:rsidR="00EB0F26" w:rsidRPr="005878B4" w:rsidRDefault="0045636F" w:rsidP="003910FF">
            <w:pPr>
              <w:widowControl w:val="0"/>
              <w:autoSpaceDE w:val="0"/>
              <w:autoSpaceDN w:val="0"/>
              <w:adjustRightInd w:val="0"/>
              <w:spacing w:after="0" w:line="240" w:lineRule="auto"/>
              <w:ind w:firstLine="284"/>
              <w:rPr>
                <w:rFonts w:ascii="Times New Roman" w:eastAsia="Times New Roman" w:hAnsi="Times New Roman" w:cs="Times New Roman"/>
                <w:color w:val="000000" w:themeColor="text1"/>
                <w:sz w:val="23"/>
                <w:szCs w:val="23"/>
              </w:rPr>
            </w:pPr>
            <w:r w:rsidRPr="005878B4">
              <w:rPr>
                <w:rFonts w:ascii="Times New Roman" w:eastAsia="Times New Roman" w:hAnsi="Times New Roman" w:cs="Times New Roman"/>
                <w:color w:val="000000" w:themeColor="text1"/>
                <w:sz w:val="23"/>
                <w:szCs w:val="23"/>
              </w:rPr>
              <w:t xml:space="preserve"> </w:t>
            </w:r>
            <w:r w:rsidR="009B6EDE" w:rsidRPr="005878B4">
              <w:rPr>
                <w:rFonts w:ascii="Times New Roman" w:eastAsia="Times New Roman" w:hAnsi="Times New Roman" w:cs="Times New Roman"/>
                <w:color w:val="000000" w:themeColor="text1"/>
                <w:sz w:val="23"/>
                <w:szCs w:val="23"/>
              </w:rPr>
              <w:t>Д</w:t>
            </w:r>
            <w:r w:rsidR="00EB0F26" w:rsidRPr="005878B4">
              <w:rPr>
                <w:rFonts w:ascii="Times New Roman" w:eastAsia="Times New Roman" w:hAnsi="Times New Roman" w:cs="Times New Roman"/>
                <w:color w:val="000000" w:themeColor="text1"/>
                <w:sz w:val="23"/>
                <w:szCs w:val="23"/>
              </w:rPr>
              <w:t>иректор</w:t>
            </w:r>
          </w:p>
          <w:p w14:paraId="218D0EB7" w14:textId="77777777" w:rsidR="00EB0F26" w:rsidRPr="005878B4" w:rsidRDefault="00EB0F26" w:rsidP="003910FF">
            <w:pPr>
              <w:widowControl w:val="0"/>
              <w:autoSpaceDE w:val="0"/>
              <w:autoSpaceDN w:val="0"/>
              <w:adjustRightInd w:val="0"/>
              <w:spacing w:after="0" w:line="240" w:lineRule="auto"/>
              <w:ind w:firstLine="284"/>
              <w:rPr>
                <w:rFonts w:ascii="Times New Roman" w:eastAsia="Times New Roman" w:hAnsi="Times New Roman" w:cs="Times New Roman"/>
                <w:color w:val="000000" w:themeColor="text1"/>
                <w:sz w:val="23"/>
                <w:szCs w:val="23"/>
              </w:rPr>
            </w:pPr>
          </w:p>
          <w:p w14:paraId="3B7A5055" w14:textId="0DC33B2A" w:rsidR="00EB0F26" w:rsidRPr="005878B4" w:rsidRDefault="00EB0F26" w:rsidP="003910FF">
            <w:pPr>
              <w:widowControl w:val="0"/>
              <w:autoSpaceDE w:val="0"/>
              <w:autoSpaceDN w:val="0"/>
              <w:adjustRightInd w:val="0"/>
              <w:spacing w:after="0" w:line="240" w:lineRule="auto"/>
              <w:ind w:firstLine="284"/>
              <w:rPr>
                <w:rFonts w:ascii="Times New Roman" w:eastAsia="Times New Roman" w:hAnsi="Times New Roman" w:cs="Times New Roman"/>
                <w:color w:val="000000" w:themeColor="text1"/>
                <w:sz w:val="23"/>
                <w:szCs w:val="23"/>
              </w:rPr>
            </w:pPr>
            <w:r w:rsidRPr="005878B4">
              <w:rPr>
                <w:rFonts w:ascii="Times New Roman" w:eastAsia="Times New Roman" w:hAnsi="Times New Roman" w:cs="Times New Roman"/>
                <w:color w:val="000000" w:themeColor="text1"/>
                <w:sz w:val="23"/>
                <w:szCs w:val="23"/>
              </w:rPr>
              <w:t>____________________</w:t>
            </w:r>
            <w:r w:rsidR="009B6EDE" w:rsidRPr="005878B4">
              <w:rPr>
                <w:rFonts w:ascii="Times New Roman" w:eastAsia="Times New Roman" w:hAnsi="Times New Roman" w:cs="Times New Roman"/>
                <w:color w:val="000000" w:themeColor="text1"/>
                <w:sz w:val="23"/>
                <w:szCs w:val="23"/>
              </w:rPr>
              <w:t>М.А.Галанина</w:t>
            </w:r>
            <w:r w:rsidR="00FA3FCE" w:rsidRPr="005878B4">
              <w:rPr>
                <w:rFonts w:ascii="Times New Roman" w:eastAsia="Times New Roman" w:hAnsi="Times New Roman" w:cs="Times New Roman"/>
                <w:color w:val="000000" w:themeColor="text1"/>
                <w:sz w:val="23"/>
                <w:szCs w:val="23"/>
              </w:rPr>
              <w:t xml:space="preserve">  </w:t>
            </w:r>
            <w:r w:rsidRPr="005878B4">
              <w:rPr>
                <w:rFonts w:ascii="Times New Roman" w:eastAsia="Times New Roman" w:hAnsi="Times New Roman" w:cs="Times New Roman"/>
                <w:color w:val="000000" w:themeColor="text1"/>
                <w:sz w:val="23"/>
                <w:szCs w:val="23"/>
              </w:rPr>
              <w:t xml:space="preserve"> </w:t>
            </w:r>
          </w:p>
          <w:p w14:paraId="5E689C27" w14:textId="77777777" w:rsidR="00EB0F26" w:rsidRPr="005878B4" w:rsidRDefault="0045636F" w:rsidP="003910FF">
            <w:pPr>
              <w:widowControl w:val="0"/>
              <w:autoSpaceDE w:val="0"/>
              <w:autoSpaceDN w:val="0"/>
              <w:adjustRightInd w:val="0"/>
              <w:spacing w:after="0" w:line="240" w:lineRule="auto"/>
              <w:ind w:firstLine="284"/>
              <w:rPr>
                <w:rFonts w:ascii="Times New Roman" w:eastAsia="Times New Roman" w:hAnsi="Times New Roman" w:cs="Times New Roman"/>
                <w:b/>
                <w:color w:val="000000" w:themeColor="text1"/>
                <w:sz w:val="23"/>
                <w:szCs w:val="23"/>
              </w:rPr>
            </w:pPr>
            <w:r w:rsidRPr="005878B4">
              <w:rPr>
                <w:rFonts w:ascii="Times New Roman" w:eastAsia="Times New Roman" w:hAnsi="Times New Roman" w:cs="Times New Roman"/>
                <w:snapToGrid w:val="0"/>
                <w:color w:val="000000" w:themeColor="text1"/>
                <w:sz w:val="23"/>
                <w:szCs w:val="23"/>
              </w:rPr>
              <w:t xml:space="preserve">                      </w:t>
            </w:r>
            <w:proofErr w:type="spellStart"/>
            <w:r w:rsidR="00EB0F26" w:rsidRPr="005878B4">
              <w:rPr>
                <w:rFonts w:ascii="Times New Roman" w:eastAsia="Times New Roman" w:hAnsi="Times New Roman" w:cs="Times New Roman"/>
                <w:snapToGrid w:val="0"/>
                <w:color w:val="000000" w:themeColor="text1"/>
                <w:sz w:val="23"/>
                <w:szCs w:val="23"/>
              </w:rPr>
              <w:t>м.п</w:t>
            </w:r>
            <w:proofErr w:type="spellEnd"/>
          </w:p>
        </w:tc>
        <w:tc>
          <w:tcPr>
            <w:tcW w:w="289" w:type="dxa"/>
          </w:tcPr>
          <w:p w14:paraId="6E3B64BF" w14:textId="77777777" w:rsidR="00EB0F26" w:rsidRPr="005878B4" w:rsidRDefault="00EB0F26" w:rsidP="00121128">
            <w:pPr>
              <w:widowControl w:val="0"/>
              <w:autoSpaceDE w:val="0"/>
              <w:autoSpaceDN w:val="0"/>
              <w:adjustRightInd w:val="0"/>
              <w:spacing w:after="0" w:line="240" w:lineRule="auto"/>
              <w:ind w:firstLine="284"/>
              <w:jc w:val="both"/>
              <w:rPr>
                <w:rFonts w:ascii="Times New Roman" w:eastAsia="Times New Roman" w:hAnsi="Times New Roman" w:cs="Times New Roman"/>
                <w:color w:val="000000" w:themeColor="text1"/>
                <w:sz w:val="23"/>
                <w:szCs w:val="23"/>
              </w:rPr>
            </w:pPr>
          </w:p>
        </w:tc>
        <w:tc>
          <w:tcPr>
            <w:tcW w:w="4541" w:type="dxa"/>
          </w:tcPr>
          <w:p w14:paraId="50A2B0E9" w14:textId="4AE29C79" w:rsidR="005D2836" w:rsidRPr="005878B4" w:rsidRDefault="005D2836" w:rsidP="003910FF">
            <w:pPr>
              <w:widowControl w:val="0"/>
              <w:autoSpaceDE w:val="0"/>
              <w:autoSpaceDN w:val="0"/>
              <w:adjustRightInd w:val="0"/>
              <w:spacing w:after="0" w:line="240" w:lineRule="auto"/>
              <w:ind w:firstLine="284"/>
              <w:rPr>
                <w:rFonts w:ascii="Times New Roman" w:eastAsia="Times New Roman" w:hAnsi="Times New Roman" w:cs="Times New Roman"/>
                <w:bCs/>
                <w:iCs/>
                <w:color w:val="000000" w:themeColor="text1"/>
                <w:sz w:val="23"/>
                <w:szCs w:val="23"/>
              </w:rPr>
            </w:pPr>
          </w:p>
        </w:tc>
      </w:tr>
    </w:tbl>
    <w:p w14:paraId="323F9F48" w14:textId="0AD6EB83" w:rsidR="00B47C74" w:rsidRDefault="00B47C74">
      <w:pPr>
        <w:rPr>
          <w:rFonts w:cstheme="minorHAnsi"/>
          <w:color w:val="000000" w:themeColor="text1"/>
          <w:sz w:val="23"/>
          <w:szCs w:val="23"/>
        </w:rPr>
        <w:sectPr w:rsidR="00B47C74" w:rsidSect="009B6EDE">
          <w:pgSz w:w="11906" w:h="16838"/>
          <w:pgMar w:top="454" w:right="567" w:bottom="510" w:left="1134" w:header="709" w:footer="709" w:gutter="0"/>
          <w:cols w:space="708"/>
          <w:docGrid w:linePitch="360"/>
        </w:sectPr>
      </w:pPr>
    </w:p>
    <w:p w14:paraId="52D54E24" w14:textId="77777777" w:rsidR="00B47C74" w:rsidRDefault="00B47C74">
      <w:pPr>
        <w:rPr>
          <w:rFonts w:cstheme="minorHAnsi"/>
          <w:color w:val="000000" w:themeColor="text1"/>
          <w:sz w:val="23"/>
          <w:szCs w:val="23"/>
        </w:rPr>
      </w:pPr>
      <w:bookmarkStart w:id="1" w:name="RANGE!A1:P1001"/>
      <w:bookmarkEnd w:id="1"/>
    </w:p>
    <w:sectPr w:rsidR="00B47C74" w:rsidSect="00B47C74">
      <w:pgSz w:w="16838" w:h="11906" w:orient="landscape"/>
      <w:pgMar w:top="567" w:right="510" w:bottom="113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00FC"/>
    <w:multiLevelType w:val="hybridMultilevel"/>
    <w:tmpl w:val="0402242C"/>
    <w:lvl w:ilvl="0" w:tplc="270E8E18">
      <w:start w:val="1"/>
      <w:numFmt w:val="decimal"/>
      <w:pStyle w:val="1"/>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D897F93"/>
    <w:multiLevelType w:val="hybridMultilevel"/>
    <w:tmpl w:val="68E4597E"/>
    <w:lvl w:ilvl="0" w:tplc="3DCC0426">
      <w:start w:val="1"/>
      <w:numFmt w:val="decimal"/>
      <w:lvlText w:val="%1."/>
      <w:lvlJc w:val="left"/>
      <w:pPr>
        <w:ind w:left="4469" w:hanging="360"/>
      </w:pPr>
      <w:rPr>
        <w:rFonts w:hint="default"/>
      </w:rPr>
    </w:lvl>
    <w:lvl w:ilvl="1" w:tplc="04190019" w:tentative="1">
      <w:start w:val="1"/>
      <w:numFmt w:val="lowerLetter"/>
      <w:lvlText w:val="%2."/>
      <w:lvlJc w:val="left"/>
      <w:pPr>
        <w:ind w:left="5189" w:hanging="360"/>
      </w:pPr>
    </w:lvl>
    <w:lvl w:ilvl="2" w:tplc="0419001B" w:tentative="1">
      <w:start w:val="1"/>
      <w:numFmt w:val="lowerRoman"/>
      <w:lvlText w:val="%3."/>
      <w:lvlJc w:val="right"/>
      <w:pPr>
        <w:ind w:left="5909" w:hanging="180"/>
      </w:pPr>
    </w:lvl>
    <w:lvl w:ilvl="3" w:tplc="0419000F" w:tentative="1">
      <w:start w:val="1"/>
      <w:numFmt w:val="decimal"/>
      <w:lvlText w:val="%4."/>
      <w:lvlJc w:val="left"/>
      <w:pPr>
        <w:ind w:left="6629" w:hanging="360"/>
      </w:pPr>
    </w:lvl>
    <w:lvl w:ilvl="4" w:tplc="04190019" w:tentative="1">
      <w:start w:val="1"/>
      <w:numFmt w:val="lowerLetter"/>
      <w:lvlText w:val="%5."/>
      <w:lvlJc w:val="left"/>
      <w:pPr>
        <w:ind w:left="7349" w:hanging="360"/>
      </w:pPr>
    </w:lvl>
    <w:lvl w:ilvl="5" w:tplc="0419001B" w:tentative="1">
      <w:start w:val="1"/>
      <w:numFmt w:val="lowerRoman"/>
      <w:lvlText w:val="%6."/>
      <w:lvlJc w:val="right"/>
      <w:pPr>
        <w:ind w:left="8069" w:hanging="180"/>
      </w:pPr>
    </w:lvl>
    <w:lvl w:ilvl="6" w:tplc="0419000F" w:tentative="1">
      <w:start w:val="1"/>
      <w:numFmt w:val="decimal"/>
      <w:lvlText w:val="%7."/>
      <w:lvlJc w:val="left"/>
      <w:pPr>
        <w:ind w:left="8789" w:hanging="360"/>
      </w:pPr>
    </w:lvl>
    <w:lvl w:ilvl="7" w:tplc="04190019" w:tentative="1">
      <w:start w:val="1"/>
      <w:numFmt w:val="lowerLetter"/>
      <w:lvlText w:val="%8."/>
      <w:lvlJc w:val="left"/>
      <w:pPr>
        <w:ind w:left="9509" w:hanging="360"/>
      </w:pPr>
    </w:lvl>
    <w:lvl w:ilvl="8" w:tplc="0419001B" w:tentative="1">
      <w:start w:val="1"/>
      <w:numFmt w:val="lowerRoman"/>
      <w:lvlText w:val="%9."/>
      <w:lvlJc w:val="right"/>
      <w:pPr>
        <w:ind w:left="10229" w:hanging="180"/>
      </w:pPr>
    </w:lvl>
  </w:abstractNum>
  <w:abstractNum w:abstractNumId="2" w15:restartNumberingAfterBreak="0">
    <w:nsid w:val="19074571"/>
    <w:multiLevelType w:val="hybridMultilevel"/>
    <w:tmpl w:val="758CF482"/>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E250239"/>
    <w:multiLevelType w:val="multilevel"/>
    <w:tmpl w:val="CDB2C78C"/>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4651447E"/>
    <w:multiLevelType w:val="hybridMultilevel"/>
    <w:tmpl w:val="614621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C483422"/>
    <w:multiLevelType w:val="hybridMultilevel"/>
    <w:tmpl w:val="6D84F8F2"/>
    <w:lvl w:ilvl="0" w:tplc="FFFFFFFF">
      <w:start w:val="1"/>
      <w:numFmt w:val="decimal"/>
      <w:lvlText w:val="%1)"/>
      <w:lvlJc w:val="left"/>
      <w:pPr>
        <w:tabs>
          <w:tab w:val="num" w:pos="1429"/>
        </w:tabs>
        <w:ind w:firstLine="1069"/>
      </w:pPr>
      <w:rPr>
        <w:rFonts w:hint="default"/>
      </w:rPr>
    </w:lvl>
    <w:lvl w:ilvl="1" w:tplc="FFFFFFFF">
      <w:start w:val="1"/>
      <w:numFmt w:val="lowerLetter"/>
      <w:lvlText w:val="%2."/>
      <w:lvlJc w:val="left"/>
      <w:pPr>
        <w:tabs>
          <w:tab w:val="num" w:pos="2149"/>
        </w:tabs>
        <w:ind w:left="2149" w:hanging="360"/>
      </w:p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lvl>
    <w:lvl w:ilvl="4" w:tplc="FFFFFFFF">
      <w:start w:val="1"/>
      <w:numFmt w:val="lowerLetter"/>
      <w:lvlText w:val="%5."/>
      <w:lvlJc w:val="left"/>
      <w:pPr>
        <w:tabs>
          <w:tab w:val="num" w:pos="4309"/>
        </w:tabs>
        <w:ind w:left="4309" w:hanging="360"/>
      </w:pPr>
    </w:lvl>
    <w:lvl w:ilvl="5" w:tplc="FFFFFFFF">
      <w:start w:val="1"/>
      <w:numFmt w:val="lowerRoman"/>
      <w:lvlText w:val="%6."/>
      <w:lvlJc w:val="right"/>
      <w:pPr>
        <w:tabs>
          <w:tab w:val="num" w:pos="5029"/>
        </w:tabs>
        <w:ind w:left="5029" w:hanging="180"/>
      </w:pPr>
    </w:lvl>
    <w:lvl w:ilvl="6" w:tplc="FFFFFFFF">
      <w:start w:val="1"/>
      <w:numFmt w:val="decimal"/>
      <w:lvlText w:val="%7."/>
      <w:lvlJc w:val="left"/>
      <w:pPr>
        <w:tabs>
          <w:tab w:val="num" w:pos="5749"/>
        </w:tabs>
        <w:ind w:left="5749" w:hanging="360"/>
      </w:pPr>
    </w:lvl>
    <w:lvl w:ilvl="7" w:tplc="FFFFFFFF">
      <w:start w:val="1"/>
      <w:numFmt w:val="lowerLetter"/>
      <w:lvlText w:val="%8."/>
      <w:lvlJc w:val="left"/>
      <w:pPr>
        <w:tabs>
          <w:tab w:val="num" w:pos="6469"/>
        </w:tabs>
        <w:ind w:left="6469" w:hanging="360"/>
      </w:pPr>
    </w:lvl>
    <w:lvl w:ilvl="8" w:tplc="FFFFFFFF">
      <w:start w:val="1"/>
      <w:numFmt w:val="lowerRoman"/>
      <w:lvlText w:val="%9."/>
      <w:lvlJc w:val="right"/>
      <w:pPr>
        <w:tabs>
          <w:tab w:val="num" w:pos="7189"/>
        </w:tabs>
        <w:ind w:left="7189" w:hanging="180"/>
      </w:pPr>
    </w:lvl>
  </w:abstractNum>
  <w:abstractNum w:abstractNumId="6" w15:restartNumberingAfterBreak="0">
    <w:nsid w:val="5B72791D"/>
    <w:multiLevelType w:val="hybridMultilevel"/>
    <w:tmpl w:val="65F6252A"/>
    <w:lvl w:ilvl="0" w:tplc="39780D60">
      <w:start w:val="1"/>
      <w:numFmt w:val="decimal"/>
      <w:lvlText w:val="%1."/>
      <w:lvlJc w:val="left"/>
      <w:pPr>
        <w:ind w:left="4469" w:hanging="360"/>
      </w:pPr>
      <w:rPr>
        <w:rFonts w:hint="default"/>
      </w:rPr>
    </w:lvl>
    <w:lvl w:ilvl="1" w:tplc="04190019" w:tentative="1">
      <w:start w:val="1"/>
      <w:numFmt w:val="lowerLetter"/>
      <w:lvlText w:val="%2."/>
      <w:lvlJc w:val="left"/>
      <w:pPr>
        <w:ind w:left="5189" w:hanging="360"/>
      </w:pPr>
    </w:lvl>
    <w:lvl w:ilvl="2" w:tplc="0419001B" w:tentative="1">
      <w:start w:val="1"/>
      <w:numFmt w:val="lowerRoman"/>
      <w:lvlText w:val="%3."/>
      <w:lvlJc w:val="right"/>
      <w:pPr>
        <w:ind w:left="5909" w:hanging="180"/>
      </w:pPr>
    </w:lvl>
    <w:lvl w:ilvl="3" w:tplc="0419000F" w:tentative="1">
      <w:start w:val="1"/>
      <w:numFmt w:val="decimal"/>
      <w:lvlText w:val="%4."/>
      <w:lvlJc w:val="left"/>
      <w:pPr>
        <w:ind w:left="6629" w:hanging="360"/>
      </w:pPr>
    </w:lvl>
    <w:lvl w:ilvl="4" w:tplc="04190019" w:tentative="1">
      <w:start w:val="1"/>
      <w:numFmt w:val="lowerLetter"/>
      <w:lvlText w:val="%5."/>
      <w:lvlJc w:val="left"/>
      <w:pPr>
        <w:ind w:left="7349" w:hanging="360"/>
      </w:pPr>
    </w:lvl>
    <w:lvl w:ilvl="5" w:tplc="0419001B" w:tentative="1">
      <w:start w:val="1"/>
      <w:numFmt w:val="lowerRoman"/>
      <w:lvlText w:val="%6."/>
      <w:lvlJc w:val="right"/>
      <w:pPr>
        <w:ind w:left="8069" w:hanging="180"/>
      </w:pPr>
    </w:lvl>
    <w:lvl w:ilvl="6" w:tplc="0419000F" w:tentative="1">
      <w:start w:val="1"/>
      <w:numFmt w:val="decimal"/>
      <w:lvlText w:val="%7."/>
      <w:lvlJc w:val="left"/>
      <w:pPr>
        <w:ind w:left="8789" w:hanging="360"/>
      </w:pPr>
    </w:lvl>
    <w:lvl w:ilvl="7" w:tplc="04190019" w:tentative="1">
      <w:start w:val="1"/>
      <w:numFmt w:val="lowerLetter"/>
      <w:lvlText w:val="%8."/>
      <w:lvlJc w:val="left"/>
      <w:pPr>
        <w:ind w:left="9509" w:hanging="360"/>
      </w:pPr>
    </w:lvl>
    <w:lvl w:ilvl="8" w:tplc="0419001B" w:tentative="1">
      <w:start w:val="1"/>
      <w:numFmt w:val="lowerRoman"/>
      <w:lvlText w:val="%9."/>
      <w:lvlJc w:val="right"/>
      <w:pPr>
        <w:ind w:left="10229" w:hanging="180"/>
      </w:pPr>
    </w:lvl>
  </w:abstractNum>
  <w:abstractNum w:abstractNumId="7" w15:restartNumberingAfterBreak="0">
    <w:nsid w:val="7F5129A8"/>
    <w:multiLevelType w:val="hybridMultilevel"/>
    <w:tmpl w:val="DA64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3"/>
  </w:num>
  <w:num w:numId="6">
    <w:abstractNumId w:val="3"/>
    <w:lvlOverride w:ilvl="0">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83B"/>
    <w:rsid w:val="00024DC8"/>
    <w:rsid w:val="00027211"/>
    <w:rsid w:val="000816DC"/>
    <w:rsid w:val="000A14B3"/>
    <w:rsid w:val="000B1103"/>
    <w:rsid w:val="000B66FF"/>
    <w:rsid w:val="000F1B6B"/>
    <w:rsid w:val="001023B2"/>
    <w:rsid w:val="00102990"/>
    <w:rsid w:val="00121128"/>
    <w:rsid w:val="00155115"/>
    <w:rsid w:val="00174B5B"/>
    <w:rsid w:val="00184BFF"/>
    <w:rsid w:val="001A261B"/>
    <w:rsid w:val="001B75BA"/>
    <w:rsid w:val="001B7AA5"/>
    <w:rsid w:val="001D28BA"/>
    <w:rsid w:val="001D5D30"/>
    <w:rsid w:val="001F218A"/>
    <w:rsid w:val="001F284C"/>
    <w:rsid w:val="002144DC"/>
    <w:rsid w:val="00216F2D"/>
    <w:rsid w:val="0024684D"/>
    <w:rsid w:val="0026283B"/>
    <w:rsid w:val="00276E6F"/>
    <w:rsid w:val="002C05E9"/>
    <w:rsid w:val="002D2592"/>
    <w:rsid w:val="002D5DBA"/>
    <w:rsid w:val="002E783B"/>
    <w:rsid w:val="003338F9"/>
    <w:rsid w:val="003506A5"/>
    <w:rsid w:val="00353D77"/>
    <w:rsid w:val="00364DFE"/>
    <w:rsid w:val="003910FF"/>
    <w:rsid w:val="00391DD6"/>
    <w:rsid w:val="0039436A"/>
    <w:rsid w:val="003A3B58"/>
    <w:rsid w:val="003A6E05"/>
    <w:rsid w:val="003B5BE3"/>
    <w:rsid w:val="003E0112"/>
    <w:rsid w:val="003E01A7"/>
    <w:rsid w:val="003E45D2"/>
    <w:rsid w:val="003F67A5"/>
    <w:rsid w:val="00405BCF"/>
    <w:rsid w:val="00417E09"/>
    <w:rsid w:val="00425F6F"/>
    <w:rsid w:val="00426499"/>
    <w:rsid w:val="00445834"/>
    <w:rsid w:val="0045636F"/>
    <w:rsid w:val="00464AEB"/>
    <w:rsid w:val="00470911"/>
    <w:rsid w:val="00480247"/>
    <w:rsid w:val="004968BF"/>
    <w:rsid w:val="004A2365"/>
    <w:rsid w:val="004B4E27"/>
    <w:rsid w:val="004D7D36"/>
    <w:rsid w:val="004F4C32"/>
    <w:rsid w:val="004F5F60"/>
    <w:rsid w:val="00501302"/>
    <w:rsid w:val="00540CD7"/>
    <w:rsid w:val="005456E5"/>
    <w:rsid w:val="00546DBC"/>
    <w:rsid w:val="005547D6"/>
    <w:rsid w:val="00581936"/>
    <w:rsid w:val="005878B4"/>
    <w:rsid w:val="005A675C"/>
    <w:rsid w:val="005B7EE4"/>
    <w:rsid w:val="005D005E"/>
    <w:rsid w:val="005D16D2"/>
    <w:rsid w:val="005D2836"/>
    <w:rsid w:val="005D346F"/>
    <w:rsid w:val="005D66A9"/>
    <w:rsid w:val="005F168F"/>
    <w:rsid w:val="00602677"/>
    <w:rsid w:val="00616A30"/>
    <w:rsid w:val="0062440F"/>
    <w:rsid w:val="00641784"/>
    <w:rsid w:val="00663782"/>
    <w:rsid w:val="00666669"/>
    <w:rsid w:val="00670E8B"/>
    <w:rsid w:val="006855D0"/>
    <w:rsid w:val="00686310"/>
    <w:rsid w:val="006944D1"/>
    <w:rsid w:val="00695329"/>
    <w:rsid w:val="006D1A41"/>
    <w:rsid w:val="006F6536"/>
    <w:rsid w:val="0070073C"/>
    <w:rsid w:val="007204C2"/>
    <w:rsid w:val="00722990"/>
    <w:rsid w:val="00755980"/>
    <w:rsid w:val="0076785B"/>
    <w:rsid w:val="0078617D"/>
    <w:rsid w:val="007956ED"/>
    <w:rsid w:val="007A3566"/>
    <w:rsid w:val="007F5C2B"/>
    <w:rsid w:val="0082506C"/>
    <w:rsid w:val="00833CDF"/>
    <w:rsid w:val="00850869"/>
    <w:rsid w:val="0085222A"/>
    <w:rsid w:val="00876A83"/>
    <w:rsid w:val="00881C59"/>
    <w:rsid w:val="008A15BA"/>
    <w:rsid w:val="008B55C0"/>
    <w:rsid w:val="008C3534"/>
    <w:rsid w:val="008C52C1"/>
    <w:rsid w:val="008D5856"/>
    <w:rsid w:val="008F010B"/>
    <w:rsid w:val="008F3047"/>
    <w:rsid w:val="009400BC"/>
    <w:rsid w:val="009611AB"/>
    <w:rsid w:val="00995B61"/>
    <w:rsid w:val="009B6EDE"/>
    <w:rsid w:val="009C5240"/>
    <w:rsid w:val="009F0E3F"/>
    <w:rsid w:val="00A25CFB"/>
    <w:rsid w:val="00A25F9F"/>
    <w:rsid w:val="00A67C60"/>
    <w:rsid w:val="00A768D1"/>
    <w:rsid w:val="00A83968"/>
    <w:rsid w:val="00A92242"/>
    <w:rsid w:val="00A9265D"/>
    <w:rsid w:val="00AC3630"/>
    <w:rsid w:val="00AE11F3"/>
    <w:rsid w:val="00AE1C1B"/>
    <w:rsid w:val="00AF08FF"/>
    <w:rsid w:val="00B04317"/>
    <w:rsid w:val="00B11F19"/>
    <w:rsid w:val="00B13451"/>
    <w:rsid w:val="00B467B2"/>
    <w:rsid w:val="00B47C74"/>
    <w:rsid w:val="00B573F8"/>
    <w:rsid w:val="00B7260F"/>
    <w:rsid w:val="00B95166"/>
    <w:rsid w:val="00BB3FED"/>
    <w:rsid w:val="00BB5CA9"/>
    <w:rsid w:val="00BC5D86"/>
    <w:rsid w:val="00BE1789"/>
    <w:rsid w:val="00C023DD"/>
    <w:rsid w:val="00C4160F"/>
    <w:rsid w:val="00C437F5"/>
    <w:rsid w:val="00C52E42"/>
    <w:rsid w:val="00C6392F"/>
    <w:rsid w:val="00C87ABC"/>
    <w:rsid w:val="00CA5995"/>
    <w:rsid w:val="00CB3F1B"/>
    <w:rsid w:val="00CD12A7"/>
    <w:rsid w:val="00CF056E"/>
    <w:rsid w:val="00CF1DEB"/>
    <w:rsid w:val="00CF78B8"/>
    <w:rsid w:val="00D31164"/>
    <w:rsid w:val="00D362FB"/>
    <w:rsid w:val="00D45852"/>
    <w:rsid w:val="00D55555"/>
    <w:rsid w:val="00D674CD"/>
    <w:rsid w:val="00D75947"/>
    <w:rsid w:val="00D8114D"/>
    <w:rsid w:val="00D90325"/>
    <w:rsid w:val="00D97815"/>
    <w:rsid w:val="00DA38F1"/>
    <w:rsid w:val="00DD07E9"/>
    <w:rsid w:val="00DD3C05"/>
    <w:rsid w:val="00DD3CD8"/>
    <w:rsid w:val="00E00E1B"/>
    <w:rsid w:val="00E128EA"/>
    <w:rsid w:val="00E2561E"/>
    <w:rsid w:val="00E31478"/>
    <w:rsid w:val="00E63F59"/>
    <w:rsid w:val="00EB0F26"/>
    <w:rsid w:val="00EB2400"/>
    <w:rsid w:val="00ED5C41"/>
    <w:rsid w:val="00F11174"/>
    <w:rsid w:val="00F309C7"/>
    <w:rsid w:val="00F61AE4"/>
    <w:rsid w:val="00F64F71"/>
    <w:rsid w:val="00FA031A"/>
    <w:rsid w:val="00FA3FCE"/>
    <w:rsid w:val="00FA7886"/>
    <w:rsid w:val="00FE37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D4424"/>
  <w15:docId w15:val="{8BE6A126-37C0-47A4-BDEE-2F5A9B123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128"/>
  </w:style>
  <w:style w:type="paragraph" w:styleId="10">
    <w:name w:val="heading 1"/>
    <w:basedOn w:val="a"/>
    <w:next w:val="a"/>
    <w:link w:val="11"/>
    <w:uiPriority w:val="9"/>
    <w:qFormat/>
    <w:rsid w:val="0012112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12112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121128"/>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121128"/>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121128"/>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12112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2112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2112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2112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121128"/>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121128"/>
    <w:rPr>
      <w:rFonts w:asciiTheme="majorHAnsi" w:eastAsiaTheme="majorEastAsia" w:hAnsiTheme="majorHAnsi" w:cstheme="majorBidi"/>
      <w:color w:val="2E74B5" w:themeColor="accent1" w:themeShade="BF"/>
      <w:sz w:val="32"/>
      <w:szCs w:val="32"/>
    </w:rPr>
  </w:style>
  <w:style w:type="character" w:styleId="a3">
    <w:name w:val="Hyperlink"/>
    <w:uiPriority w:val="99"/>
    <w:rsid w:val="007A3566"/>
    <w:rPr>
      <w:color w:val="000080"/>
      <w:u w:val="single"/>
    </w:rPr>
  </w:style>
  <w:style w:type="character" w:customStyle="1" w:styleId="BodyTextChar1">
    <w:name w:val="Body Text Char1"/>
    <w:uiPriority w:val="99"/>
    <w:locked/>
    <w:rsid w:val="007A3566"/>
    <w:rPr>
      <w:rFonts w:ascii="Times New Roman" w:hAnsi="Times New Roman" w:cs="Times New Roman"/>
      <w:sz w:val="24"/>
      <w:szCs w:val="24"/>
    </w:rPr>
  </w:style>
  <w:style w:type="character" w:customStyle="1" w:styleId="12">
    <w:name w:val="Заголовок №1_"/>
    <w:link w:val="13"/>
    <w:uiPriority w:val="99"/>
    <w:locked/>
    <w:rsid w:val="007A3566"/>
    <w:rPr>
      <w:rFonts w:ascii="Times New Roman" w:hAnsi="Times New Roman" w:cs="Times New Roman"/>
      <w:sz w:val="24"/>
      <w:szCs w:val="24"/>
      <w:shd w:val="clear" w:color="auto" w:fill="FFFFFF"/>
    </w:rPr>
  </w:style>
  <w:style w:type="paragraph" w:customStyle="1" w:styleId="13">
    <w:name w:val="Заголовок №1"/>
    <w:basedOn w:val="a"/>
    <w:link w:val="12"/>
    <w:uiPriority w:val="99"/>
    <w:rsid w:val="007A3566"/>
    <w:pPr>
      <w:shd w:val="clear" w:color="auto" w:fill="FFFFFF"/>
      <w:spacing w:before="2520" w:after="120" w:line="240" w:lineRule="atLeast"/>
      <w:jc w:val="center"/>
      <w:outlineLvl w:val="0"/>
    </w:pPr>
    <w:rPr>
      <w:rFonts w:ascii="Times New Roman" w:hAnsi="Times New Roman" w:cs="Times New Roman"/>
    </w:rPr>
  </w:style>
  <w:style w:type="character" w:customStyle="1" w:styleId="21">
    <w:name w:val="Основной текст (2)_"/>
    <w:link w:val="22"/>
    <w:uiPriority w:val="99"/>
    <w:locked/>
    <w:rsid w:val="007A3566"/>
    <w:rPr>
      <w:rFonts w:ascii="Times New Roman" w:hAnsi="Times New Roman" w:cs="Times New Roman"/>
      <w:sz w:val="27"/>
      <w:szCs w:val="27"/>
      <w:shd w:val="clear" w:color="auto" w:fill="FFFFFF"/>
    </w:rPr>
  </w:style>
  <w:style w:type="paragraph" w:customStyle="1" w:styleId="22">
    <w:name w:val="Основной текст (2)"/>
    <w:basedOn w:val="a"/>
    <w:link w:val="21"/>
    <w:uiPriority w:val="99"/>
    <w:rsid w:val="007A3566"/>
    <w:pPr>
      <w:shd w:val="clear" w:color="auto" w:fill="FFFFFF"/>
      <w:spacing w:before="120" w:line="326" w:lineRule="exact"/>
      <w:jc w:val="center"/>
    </w:pPr>
    <w:rPr>
      <w:rFonts w:ascii="Times New Roman" w:hAnsi="Times New Roman" w:cs="Times New Roman"/>
      <w:sz w:val="27"/>
      <w:szCs w:val="27"/>
    </w:rPr>
  </w:style>
  <w:style w:type="character" w:customStyle="1" w:styleId="23">
    <w:name w:val="Заголовок №2_"/>
    <w:link w:val="210"/>
    <w:uiPriority w:val="99"/>
    <w:locked/>
    <w:rsid w:val="007A3566"/>
    <w:rPr>
      <w:rFonts w:ascii="Times New Roman" w:hAnsi="Times New Roman" w:cs="Times New Roman"/>
      <w:sz w:val="24"/>
      <w:szCs w:val="24"/>
      <w:shd w:val="clear" w:color="auto" w:fill="FFFFFF"/>
    </w:rPr>
  </w:style>
  <w:style w:type="paragraph" w:customStyle="1" w:styleId="210">
    <w:name w:val="Заголовок №21"/>
    <w:basedOn w:val="a"/>
    <w:link w:val="23"/>
    <w:uiPriority w:val="99"/>
    <w:rsid w:val="007A3566"/>
    <w:pPr>
      <w:shd w:val="clear" w:color="auto" w:fill="FFFFFF"/>
      <w:spacing w:line="302" w:lineRule="exact"/>
      <w:ind w:hanging="180"/>
      <w:outlineLvl w:val="1"/>
    </w:pPr>
    <w:rPr>
      <w:rFonts w:ascii="Times New Roman" w:hAnsi="Times New Roman" w:cs="Times New Roman"/>
    </w:rPr>
  </w:style>
  <w:style w:type="character" w:customStyle="1" w:styleId="a4">
    <w:name w:val="Колонтитул_"/>
    <w:link w:val="a5"/>
    <w:uiPriority w:val="99"/>
    <w:locked/>
    <w:rsid w:val="007A3566"/>
    <w:rPr>
      <w:rFonts w:ascii="Times New Roman" w:hAnsi="Times New Roman" w:cs="Times New Roman"/>
      <w:sz w:val="20"/>
      <w:szCs w:val="20"/>
      <w:shd w:val="clear" w:color="auto" w:fill="FFFFFF"/>
    </w:rPr>
  </w:style>
  <w:style w:type="paragraph" w:customStyle="1" w:styleId="a5">
    <w:name w:val="Колонтитул"/>
    <w:basedOn w:val="a"/>
    <w:link w:val="a4"/>
    <w:uiPriority w:val="99"/>
    <w:rsid w:val="007A3566"/>
    <w:pPr>
      <w:shd w:val="clear" w:color="auto" w:fill="FFFFFF"/>
    </w:pPr>
    <w:rPr>
      <w:rFonts w:ascii="Times New Roman" w:hAnsi="Times New Roman" w:cs="Times New Roman"/>
      <w:sz w:val="20"/>
      <w:szCs w:val="20"/>
    </w:rPr>
  </w:style>
  <w:style w:type="character" w:customStyle="1" w:styleId="91">
    <w:name w:val="Колонтитул + 9"/>
    <w:aliases w:val="5 pt"/>
    <w:uiPriority w:val="99"/>
    <w:rsid w:val="007A3566"/>
    <w:rPr>
      <w:rFonts w:ascii="Times New Roman" w:hAnsi="Times New Roman" w:cs="Times New Roman"/>
      <w:spacing w:val="0"/>
      <w:sz w:val="19"/>
      <w:szCs w:val="19"/>
    </w:rPr>
  </w:style>
  <w:style w:type="character" w:customStyle="1" w:styleId="a6">
    <w:name w:val="Основной текст + Полужирный"/>
    <w:uiPriority w:val="99"/>
    <w:rsid w:val="007A3566"/>
    <w:rPr>
      <w:rFonts w:ascii="Times New Roman" w:hAnsi="Times New Roman" w:cs="Times New Roman"/>
      <w:b/>
      <w:bCs/>
      <w:spacing w:val="0"/>
      <w:sz w:val="24"/>
      <w:szCs w:val="24"/>
    </w:rPr>
  </w:style>
  <w:style w:type="character" w:customStyle="1" w:styleId="31">
    <w:name w:val="Основной текст (3)_"/>
    <w:link w:val="310"/>
    <w:uiPriority w:val="99"/>
    <w:locked/>
    <w:rsid w:val="007A3566"/>
    <w:rPr>
      <w:rFonts w:ascii="Times New Roman" w:hAnsi="Times New Roman" w:cs="Times New Roman"/>
      <w:sz w:val="20"/>
      <w:szCs w:val="20"/>
      <w:shd w:val="clear" w:color="auto" w:fill="FFFFFF"/>
    </w:rPr>
  </w:style>
  <w:style w:type="paragraph" w:customStyle="1" w:styleId="310">
    <w:name w:val="Основной текст (3)1"/>
    <w:basedOn w:val="a"/>
    <w:link w:val="31"/>
    <w:uiPriority w:val="99"/>
    <w:rsid w:val="007A3566"/>
    <w:pPr>
      <w:shd w:val="clear" w:color="auto" w:fill="FFFFFF"/>
      <w:spacing w:line="211" w:lineRule="exact"/>
      <w:jc w:val="both"/>
    </w:pPr>
    <w:rPr>
      <w:rFonts w:ascii="Times New Roman" w:hAnsi="Times New Roman" w:cs="Times New Roman"/>
      <w:sz w:val="20"/>
      <w:szCs w:val="20"/>
    </w:rPr>
  </w:style>
  <w:style w:type="character" w:customStyle="1" w:styleId="41">
    <w:name w:val="Основной текст (4)_"/>
    <w:link w:val="42"/>
    <w:uiPriority w:val="99"/>
    <w:locked/>
    <w:rsid w:val="007A3566"/>
    <w:rPr>
      <w:rFonts w:ascii="Times New Roman" w:hAnsi="Times New Roman" w:cs="Times New Roman"/>
      <w:sz w:val="17"/>
      <w:szCs w:val="17"/>
      <w:shd w:val="clear" w:color="auto" w:fill="FFFFFF"/>
    </w:rPr>
  </w:style>
  <w:style w:type="paragraph" w:customStyle="1" w:styleId="42">
    <w:name w:val="Основной текст (4)"/>
    <w:basedOn w:val="a"/>
    <w:link w:val="41"/>
    <w:uiPriority w:val="99"/>
    <w:rsid w:val="007A3566"/>
    <w:pPr>
      <w:shd w:val="clear" w:color="auto" w:fill="FFFFFF"/>
      <w:spacing w:line="240" w:lineRule="atLeast"/>
    </w:pPr>
    <w:rPr>
      <w:rFonts w:ascii="Times New Roman" w:hAnsi="Times New Roman" w:cs="Times New Roman"/>
      <w:sz w:val="17"/>
      <w:szCs w:val="17"/>
    </w:rPr>
  </w:style>
  <w:style w:type="character" w:customStyle="1" w:styleId="a7">
    <w:name w:val="Подпись к таблице_"/>
    <w:link w:val="a8"/>
    <w:uiPriority w:val="99"/>
    <w:locked/>
    <w:rsid w:val="007A3566"/>
    <w:rPr>
      <w:rFonts w:ascii="Times New Roman" w:hAnsi="Times New Roman" w:cs="Times New Roman"/>
      <w:sz w:val="24"/>
      <w:szCs w:val="24"/>
      <w:shd w:val="clear" w:color="auto" w:fill="FFFFFF"/>
    </w:rPr>
  </w:style>
  <w:style w:type="paragraph" w:customStyle="1" w:styleId="a8">
    <w:name w:val="Подпись к таблице"/>
    <w:basedOn w:val="a"/>
    <w:link w:val="a7"/>
    <w:uiPriority w:val="99"/>
    <w:rsid w:val="007A3566"/>
    <w:pPr>
      <w:shd w:val="clear" w:color="auto" w:fill="FFFFFF"/>
      <w:spacing w:line="240" w:lineRule="atLeast"/>
    </w:pPr>
    <w:rPr>
      <w:rFonts w:ascii="Times New Roman" w:hAnsi="Times New Roman" w:cs="Times New Roman"/>
    </w:rPr>
  </w:style>
  <w:style w:type="character" w:customStyle="1" w:styleId="24">
    <w:name w:val="Заголовок №2"/>
    <w:uiPriority w:val="99"/>
    <w:rsid w:val="007A3566"/>
    <w:rPr>
      <w:rFonts w:ascii="Times New Roman" w:hAnsi="Times New Roman" w:cs="Times New Roman"/>
      <w:spacing w:val="0"/>
      <w:sz w:val="24"/>
      <w:szCs w:val="24"/>
      <w:u w:val="single"/>
    </w:rPr>
  </w:style>
  <w:style w:type="character" w:customStyle="1" w:styleId="25">
    <w:name w:val="Основной текст + Полужирный2"/>
    <w:uiPriority w:val="99"/>
    <w:rsid w:val="007A3566"/>
    <w:rPr>
      <w:rFonts w:ascii="Times New Roman" w:hAnsi="Times New Roman" w:cs="Times New Roman"/>
      <w:b/>
      <w:bCs/>
      <w:spacing w:val="0"/>
      <w:sz w:val="24"/>
      <w:szCs w:val="24"/>
    </w:rPr>
  </w:style>
  <w:style w:type="character" w:customStyle="1" w:styleId="230">
    <w:name w:val="Заголовок №23"/>
    <w:uiPriority w:val="99"/>
    <w:rsid w:val="007A3566"/>
    <w:rPr>
      <w:rFonts w:ascii="Times New Roman" w:hAnsi="Times New Roman" w:cs="Times New Roman"/>
      <w:spacing w:val="0"/>
      <w:sz w:val="24"/>
      <w:szCs w:val="24"/>
      <w:u w:val="single"/>
    </w:rPr>
  </w:style>
  <w:style w:type="character" w:customStyle="1" w:styleId="26">
    <w:name w:val="Заголовок №2 + Не полужирный"/>
    <w:uiPriority w:val="99"/>
    <w:rsid w:val="007A3566"/>
    <w:rPr>
      <w:rFonts w:ascii="Times New Roman" w:hAnsi="Times New Roman" w:cs="Times New Roman"/>
      <w:b/>
      <w:bCs/>
      <w:spacing w:val="0"/>
      <w:sz w:val="24"/>
      <w:szCs w:val="24"/>
    </w:rPr>
  </w:style>
  <w:style w:type="character" w:customStyle="1" w:styleId="14">
    <w:name w:val="Основной текст + Полужирный1"/>
    <w:uiPriority w:val="99"/>
    <w:rsid w:val="007A3566"/>
    <w:rPr>
      <w:rFonts w:ascii="Times New Roman" w:hAnsi="Times New Roman" w:cs="Times New Roman"/>
      <w:b/>
      <w:bCs/>
      <w:spacing w:val="0"/>
      <w:sz w:val="24"/>
      <w:szCs w:val="24"/>
    </w:rPr>
  </w:style>
  <w:style w:type="paragraph" w:styleId="a9">
    <w:name w:val="Body Text"/>
    <w:basedOn w:val="a"/>
    <w:link w:val="aa"/>
    <w:rsid w:val="007A3566"/>
    <w:pPr>
      <w:shd w:val="clear" w:color="auto" w:fill="FFFFFF"/>
      <w:spacing w:line="283" w:lineRule="exact"/>
      <w:ind w:hanging="340"/>
    </w:pPr>
    <w:rPr>
      <w:rFonts w:ascii="Times New Roman" w:hAnsi="Times New Roman" w:cs="Times New Roman"/>
    </w:rPr>
  </w:style>
  <w:style w:type="character" w:customStyle="1" w:styleId="aa">
    <w:name w:val="Основной текст Знак"/>
    <w:basedOn w:val="a0"/>
    <w:link w:val="a9"/>
    <w:rsid w:val="007A3566"/>
    <w:rPr>
      <w:rFonts w:ascii="Times New Roman" w:eastAsia="Arial Unicode MS" w:hAnsi="Times New Roman" w:cs="Times New Roman"/>
      <w:color w:val="000000"/>
      <w:sz w:val="24"/>
      <w:szCs w:val="24"/>
      <w:shd w:val="clear" w:color="auto" w:fill="FFFFFF"/>
      <w:lang w:eastAsia="ru-RU"/>
    </w:rPr>
  </w:style>
  <w:style w:type="character" w:customStyle="1" w:styleId="220">
    <w:name w:val="Заголовок №22"/>
    <w:uiPriority w:val="99"/>
    <w:rsid w:val="007A3566"/>
    <w:rPr>
      <w:rFonts w:ascii="Times New Roman" w:hAnsi="Times New Roman" w:cs="Times New Roman"/>
      <w:spacing w:val="0"/>
      <w:sz w:val="24"/>
      <w:szCs w:val="24"/>
      <w:u w:val="single"/>
    </w:rPr>
  </w:style>
  <w:style w:type="character" w:customStyle="1" w:styleId="51">
    <w:name w:val="Основной текст (5)_"/>
    <w:link w:val="52"/>
    <w:uiPriority w:val="99"/>
    <w:locked/>
    <w:rsid w:val="007A3566"/>
    <w:rPr>
      <w:rFonts w:ascii="Times New Roman" w:hAnsi="Times New Roman" w:cs="Times New Roman"/>
      <w:sz w:val="21"/>
      <w:szCs w:val="21"/>
      <w:shd w:val="clear" w:color="auto" w:fill="FFFFFF"/>
    </w:rPr>
  </w:style>
  <w:style w:type="paragraph" w:customStyle="1" w:styleId="52">
    <w:name w:val="Основной текст (5)"/>
    <w:basedOn w:val="a"/>
    <w:link w:val="51"/>
    <w:uiPriority w:val="99"/>
    <w:rsid w:val="007A3566"/>
    <w:pPr>
      <w:shd w:val="clear" w:color="auto" w:fill="FFFFFF"/>
      <w:spacing w:line="259" w:lineRule="exact"/>
      <w:jc w:val="right"/>
    </w:pPr>
    <w:rPr>
      <w:rFonts w:ascii="Times New Roman" w:hAnsi="Times New Roman" w:cs="Times New Roman"/>
      <w:sz w:val="21"/>
      <w:szCs w:val="21"/>
    </w:rPr>
  </w:style>
  <w:style w:type="character" w:customStyle="1" w:styleId="61">
    <w:name w:val="Основной текст (6)_"/>
    <w:link w:val="62"/>
    <w:uiPriority w:val="99"/>
    <w:locked/>
    <w:rsid w:val="007A3566"/>
    <w:rPr>
      <w:rFonts w:ascii="Times New Roman" w:hAnsi="Times New Roman" w:cs="Times New Roman"/>
      <w:sz w:val="21"/>
      <w:szCs w:val="21"/>
      <w:shd w:val="clear" w:color="auto" w:fill="FFFFFF"/>
    </w:rPr>
  </w:style>
  <w:style w:type="paragraph" w:customStyle="1" w:styleId="62">
    <w:name w:val="Основной текст (6)"/>
    <w:basedOn w:val="a"/>
    <w:link w:val="61"/>
    <w:uiPriority w:val="99"/>
    <w:rsid w:val="007A3566"/>
    <w:pPr>
      <w:shd w:val="clear" w:color="auto" w:fill="FFFFFF"/>
      <w:spacing w:line="240" w:lineRule="atLeast"/>
    </w:pPr>
    <w:rPr>
      <w:rFonts w:ascii="Times New Roman" w:hAnsi="Times New Roman" w:cs="Times New Roman"/>
      <w:sz w:val="21"/>
      <w:szCs w:val="21"/>
    </w:rPr>
  </w:style>
  <w:style w:type="character" w:customStyle="1" w:styleId="71">
    <w:name w:val="Основной текст (7)_"/>
    <w:link w:val="72"/>
    <w:uiPriority w:val="99"/>
    <w:locked/>
    <w:rsid w:val="007A3566"/>
    <w:rPr>
      <w:rFonts w:ascii="Times New Roman" w:hAnsi="Times New Roman" w:cs="Times New Roman"/>
      <w:sz w:val="21"/>
      <w:szCs w:val="21"/>
      <w:shd w:val="clear" w:color="auto" w:fill="FFFFFF"/>
    </w:rPr>
  </w:style>
  <w:style w:type="paragraph" w:customStyle="1" w:styleId="72">
    <w:name w:val="Основной текст (7)"/>
    <w:basedOn w:val="a"/>
    <w:link w:val="71"/>
    <w:uiPriority w:val="99"/>
    <w:rsid w:val="007A3566"/>
    <w:pPr>
      <w:shd w:val="clear" w:color="auto" w:fill="FFFFFF"/>
      <w:spacing w:line="523" w:lineRule="exact"/>
    </w:pPr>
    <w:rPr>
      <w:rFonts w:ascii="Times New Roman" w:hAnsi="Times New Roman" w:cs="Times New Roman"/>
      <w:sz w:val="21"/>
      <w:szCs w:val="21"/>
    </w:rPr>
  </w:style>
  <w:style w:type="character" w:customStyle="1" w:styleId="32">
    <w:name w:val="Основной текст (3)"/>
    <w:uiPriority w:val="99"/>
    <w:rsid w:val="007A3566"/>
    <w:rPr>
      <w:rFonts w:ascii="Times New Roman" w:hAnsi="Times New Roman" w:cs="Times New Roman"/>
      <w:spacing w:val="0"/>
      <w:sz w:val="20"/>
      <w:szCs w:val="20"/>
    </w:rPr>
  </w:style>
  <w:style w:type="character" w:customStyle="1" w:styleId="33">
    <w:name w:val="Основной текст (3)3"/>
    <w:uiPriority w:val="99"/>
    <w:rsid w:val="007A3566"/>
    <w:rPr>
      <w:rFonts w:ascii="Times New Roman" w:hAnsi="Times New Roman" w:cs="Times New Roman"/>
      <w:spacing w:val="0"/>
      <w:sz w:val="20"/>
      <w:szCs w:val="20"/>
      <w:u w:val="single"/>
    </w:rPr>
  </w:style>
  <w:style w:type="character" w:customStyle="1" w:styleId="320">
    <w:name w:val="Основной текст (3)2"/>
    <w:uiPriority w:val="99"/>
    <w:rsid w:val="007A3566"/>
    <w:rPr>
      <w:rFonts w:ascii="Times New Roman" w:hAnsi="Times New Roman" w:cs="Times New Roman"/>
      <w:spacing w:val="0"/>
      <w:sz w:val="20"/>
      <w:szCs w:val="20"/>
      <w:u w:val="single"/>
    </w:rPr>
  </w:style>
  <w:style w:type="character" w:customStyle="1" w:styleId="31pt">
    <w:name w:val="Основной текст (3) + Интервал 1 pt"/>
    <w:uiPriority w:val="99"/>
    <w:rsid w:val="007A3566"/>
    <w:rPr>
      <w:rFonts w:ascii="Times New Roman" w:hAnsi="Times New Roman" w:cs="Times New Roman"/>
      <w:spacing w:val="20"/>
      <w:sz w:val="20"/>
      <w:szCs w:val="20"/>
    </w:rPr>
  </w:style>
  <w:style w:type="character" w:customStyle="1" w:styleId="81">
    <w:name w:val="Основной текст (8)_"/>
    <w:link w:val="82"/>
    <w:uiPriority w:val="99"/>
    <w:locked/>
    <w:rsid w:val="007A3566"/>
    <w:rPr>
      <w:rFonts w:ascii="Times New Roman" w:hAnsi="Times New Roman" w:cs="Times New Roman"/>
      <w:sz w:val="24"/>
      <w:szCs w:val="24"/>
      <w:shd w:val="clear" w:color="auto" w:fill="FFFFFF"/>
    </w:rPr>
  </w:style>
  <w:style w:type="paragraph" w:customStyle="1" w:styleId="82">
    <w:name w:val="Основной текст (8)"/>
    <w:basedOn w:val="a"/>
    <w:link w:val="81"/>
    <w:uiPriority w:val="99"/>
    <w:rsid w:val="007A3566"/>
    <w:pPr>
      <w:shd w:val="clear" w:color="auto" w:fill="FFFFFF"/>
      <w:spacing w:line="283" w:lineRule="exact"/>
    </w:pPr>
    <w:rPr>
      <w:rFonts w:ascii="Times New Roman" w:hAnsi="Times New Roman" w:cs="Times New Roman"/>
    </w:rPr>
  </w:style>
  <w:style w:type="character" w:customStyle="1" w:styleId="83pt">
    <w:name w:val="Основной текст (8) + Интервал 3 pt"/>
    <w:uiPriority w:val="99"/>
    <w:rsid w:val="007A3566"/>
    <w:rPr>
      <w:rFonts w:ascii="Times New Roman" w:hAnsi="Times New Roman" w:cs="Times New Roman"/>
      <w:spacing w:val="60"/>
      <w:sz w:val="24"/>
      <w:szCs w:val="24"/>
    </w:rPr>
  </w:style>
  <w:style w:type="character" w:customStyle="1" w:styleId="92">
    <w:name w:val="Основной текст + 9"/>
    <w:aliases w:val="5 pt4,Малые прописные"/>
    <w:uiPriority w:val="99"/>
    <w:rsid w:val="007A3566"/>
    <w:rPr>
      <w:rFonts w:ascii="Times New Roman" w:hAnsi="Times New Roman" w:cs="Times New Roman"/>
      <w:smallCaps/>
      <w:spacing w:val="0"/>
      <w:sz w:val="19"/>
      <w:szCs w:val="19"/>
    </w:rPr>
  </w:style>
  <w:style w:type="character" w:customStyle="1" w:styleId="3pt">
    <w:name w:val="Основной текст + Интервал 3 pt"/>
    <w:uiPriority w:val="99"/>
    <w:rsid w:val="007A3566"/>
    <w:rPr>
      <w:rFonts w:ascii="Times New Roman" w:hAnsi="Times New Roman" w:cs="Times New Roman"/>
      <w:spacing w:val="60"/>
      <w:sz w:val="24"/>
      <w:szCs w:val="24"/>
    </w:rPr>
  </w:style>
  <w:style w:type="character" w:customStyle="1" w:styleId="93">
    <w:name w:val="Основной текст (9)_"/>
    <w:link w:val="94"/>
    <w:uiPriority w:val="99"/>
    <w:locked/>
    <w:rsid w:val="007A3566"/>
    <w:rPr>
      <w:rFonts w:ascii="Times New Roman" w:hAnsi="Times New Roman" w:cs="Times New Roman"/>
      <w:sz w:val="15"/>
      <w:szCs w:val="15"/>
      <w:shd w:val="clear" w:color="auto" w:fill="FFFFFF"/>
    </w:rPr>
  </w:style>
  <w:style w:type="paragraph" w:customStyle="1" w:styleId="94">
    <w:name w:val="Основной текст (9)"/>
    <w:basedOn w:val="a"/>
    <w:link w:val="93"/>
    <w:uiPriority w:val="99"/>
    <w:rsid w:val="007A3566"/>
    <w:pPr>
      <w:shd w:val="clear" w:color="auto" w:fill="FFFFFF"/>
      <w:spacing w:before="360" w:after="1020" w:line="240" w:lineRule="atLeast"/>
      <w:jc w:val="center"/>
    </w:pPr>
    <w:rPr>
      <w:rFonts w:ascii="Times New Roman" w:hAnsi="Times New Roman" w:cs="Times New Roman"/>
      <w:sz w:val="15"/>
      <w:szCs w:val="15"/>
    </w:rPr>
  </w:style>
  <w:style w:type="character" w:customStyle="1" w:styleId="83pt1">
    <w:name w:val="Основной текст (8) + Интервал 3 pt1"/>
    <w:uiPriority w:val="99"/>
    <w:rsid w:val="007A3566"/>
    <w:rPr>
      <w:rFonts w:ascii="Times New Roman" w:hAnsi="Times New Roman" w:cs="Times New Roman"/>
      <w:spacing w:val="60"/>
      <w:sz w:val="24"/>
      <w:szCs w:val="24"/>
    </w:rPr>
  </w:style>
  <w:style w:type="character" w:customStyle="1" w:styleId="910">
    <w:name w:val="Основной текст + 91"/>
    <w:aliases w:val="5 pt3,Малые прописные1"/>
    <w:uiPriority w:val="99"/>
    <w:rsid w:val="007A3566"/>
    <w:rPr>
      <w:rFonts w:ascii="Times New Roman" w:hAnsi="Times New Roman" w:cs="Times New Roman"/>
      <w:smallCaps/>
      <w:spacing w:val="0"/>
      <w:sz w:val="19"/>
      <w:szCs w:val="19"/>
    </w:rPr>
  </w:style>
  <w:style w:type="character" w:customStyle="1" w:styleId="3pt1">
    <w:name w:val="Основной текст + Интервал 3 pt1"/>
    <w:uiPriority w:val="99"/>
    <w:rsid w:val="007A3566"/>
    <w:rPr>
      <w:rFonts w:ascii="Times New Roman" w:hAnsi="Times New Roman" w:cs="Times New Roman"/>
      <w:spacing w:val="60"/>
      <w:sz w:val="24"/>
      <w:szCs w:val="24"/>
    </w:rPr>
  </w:style>
  <w:style w:type="character" w:customStyle="1" w:styleId="130">
    <w:name w:val="Основной текст (13)_"/>
    <w:link w:val="131"/>
    <w:uiPriority w:val="99"/>
    <w:locked/>
    <w:rsid w:val="007A3566"/>
    <w:rPr>
      <w:rFonts w:ascii="MS Gothic" w:eastAsia="MS Gothic" w:hAnsi="MS Gothic" w:cs="MS Gothic"/>
      <w:sz w:val="13"/>
      <w:szCs w:val="13"/>
      <w:shd w:val="clear" w:color="auto" w:fill="FFFFFF"/>
      <w:lang w:val="en-US"/>
    </w:rPr>
  </w:style>
  <w:style w:type="paragraph" w:customStyle="1" w:styleId="131">
    <w:name w:val="Основной текст (13)"/>
    <w:basedOn w:val="a"/>
    <w:link w:val="130"/>
    <w:uiPriority w:val="99"/>
    <w:rsid w:val="007A3566"/>
    <w:pPr>
      <w:shd w:val="clear" w:color="auto" w:fill="FFFFFF"/>
      <w:spacing w:line="240" w:lineRule="atLeast"/>
    </w:pPr>
    <w:rPr>
      <w:rFonts w:ascii="MS Gothic" w:eastAsia="MS Gothic" w:hAnsi="MS Gothic" w:cs="MS Gothic"/>
      <w:sz w:val="13"/>
      <w:szCs w:val="13"/>
      <w:lang w:val="en-US"/>
    </w:rPr>
  </w:style>
  <w:style w:type="character" w:customStyle="1" w:styleId="13TimesNewRoman">
    <w:name w:val="Основной текст (13) + Times New Roman"/>
    <w:aliases w:val="12 pt,Не малые прописные"/>
    <w:uiPriority w:val="99"/>
    <w:rsid w:val="007A3566"/>
    <w:rPr>
      <w:rFonts w:ascii="Times New Roman" w:eastAsia="MS Gothic" w:hAnsi="Times New Roman" w:cs="Times New Roman"/>
      <w:smallCaps/>
      <w:spacing w:val="0"/>
      <w:w w:val="100"/>
      <w:sz w:val="24"/>
      <w:szCs w:val="24"/>
      <w:lang w:val="en-US"/>
    </w:rPr>
  </w:style>
  <w:style w:type="character" w:customStyle="1" w:styleId="100">
    <w:name w:val="Основной текст (10)_"/>
    <w:link w:val="101"/>
    <w:uiPriority w:val="99"/>
    <w:locked/>
    <w:rsid w:val="007A3566"/>
    <w:rPr>
      <w:rFonts w:ascii="Times New Roman" w:hAnsi="Times New Roman" w:cs="Times New Roman"/>
      <w:spacing w:val="-10"/>
      <w:sz w:val="62"/>
      <w:szCs w:val="62"/>
      <w:shd w:val="clear" w:color="auto" w:fill="FFFFFF"/>
      <w:lang w:val="en-US"/>
    </w:rPr>
  </w:style>
  <w:style w:type="paragraph" w:customStyle="1" w:styleId="101">
    <w:name w:val="Основной текст (10)"/>
    <w:basedOn w:val="a"/>
    <w:link w:val="100"/>
    <w:uiPriority w:val="99"/>
    <w:rsid w:val="007A3566"/>
    <w:pPr>
      <w:shd w:val="clear" w:color="auto" w:fill="FFFFFF"/>
      <w:spacing w:after="60" w:line="240" w:lineRule="atLeast"/>
      <w:jc w:val="center"/>
    </w:pPr>
    <w:rPr>
      <w:rFonts w:ascii="Times New Roman" w:hAnsi="Times New Roman" w:cs="Times New Roman"/>
      <w:spacing w:val="-10"/>
      <w:sz w:val="62"/>
      <w:szCs w:val="62"/>
      <w:lang w:val="en-US"/>
    </w:rPr>
  </w:style>
  <w:style w:type="character" w:customStyle="1" w:styleId="1057pt">
    <w:name w:val="Основной текст (10) + 57 pt"/>
    <w:aliases w:val="Курсив,Интервал 0 pt"/>
    <w:uiPriority w:val="99"/>
    <w:rsid w:val="007A3566"/>
    <w:rPr>
      <w:rFonts w:ascii="Times New Roman" w:hAnsi="Times New Roman" w:cs="Times New Roman"/>
      <w:i/>
      <w:iCs/>
      <w:spacing w:val="0"/>
      <w:sz w:val="114"/>
      <w:szCs w:val="114"/>
      <w:lang w:val="en-US"/>
    </w:rPr>
  </w:style>
  <w:style w:type="character" w:customStyle="1" w:styleId="110">
    <w:name w:val="Основной текст (11)_"/>
    <w:link w:val="111"/>
    <w:uiPriority w:val="99"/>
    <w:locked/>
    <w:rsid w:val="007A3566"/>
    <w:rPr>
      <w:rFonts w:ascii="Times New Roman" w:hAnsi="Times New Roman" w:cs="Times New Roman"/>
      <w:sz w:val="15"/>
      <w:szCs w:val="15"/>
      <w:shd w:val="clear" w:color="auto" w:fill="FFFFFF"/>
    </w:rPr>
  </w:style>
  <w:style w:type="paragraph" w:customStyle="1" w:styleId="111">
    <w:name w:val="Основной текст (11)1"/>
    <w:basedOn w:val="a"/>
    <w:link w:val="110"/>
    <w:uiPriority w:val="99"/>
    <w:rsid w:val="007A3566"/>
    <w:pPr>
      <w:shd w:val="clear" w:color="auto" w:fill="FFFFFF"/>
      <w:spacing w:before="60" w:after="240" w:line="192" w:lineRule="exact"/>
      <w:jc w:val="center"/>
    </w:pPr>
    <w:rPr>
      <w:rFonts w:ascii="Times New Roman" w:hAnsi="Times New Roman" w:cs="Times New Roman"/>
      <w:sz w:val="15"/>
      <w:szCs w:val="15"/>
    </w:rPr>
  </w:style>
  <w:style w:type="character" w:customStyle="1" w:styleId="120">
    <w:name w:val="Основной текст (12)_"/>
    <w:link w:val="121"/>
    <w:uiPriority w:val="99"/>
    <w:locked/>
    <w:rsid w:val="007A3566"/>
    <w:rPr>
      <w:rFonts w:ascii="Times New Roman" w:hAnsi="Times New Roman" w:cs="Times New Roman"/>
      <w:sz w:val="14"/>
      <w:szCs w:val="14"/>
      <w:shd w:val="clear" w:color="auto" w:fill="FFFFFF"/>
    </w:rPr>
  </w:style>
  <w:style w:type="paragraph" w:customStyle="1" w:styleId="121">
    <w:name w:val="Основной текст (12)1"/>
    <w:basedOn w:val="a"/>
    <w:link w:val="120"/>
    <w:uiPriority w:val="99"/>
    <w:rsid w:val="007A3566"/>
    <w:pPr>
      <w:shd w:val="clear" w:color="auto" w:fill="FFFFFF"/>
      <w:spacing w:before="240" w:after="360" w:line="240" w:lineRule="atLeast"/>
    </w:pPr>
    <w:rPr>
      <w:rFonts w:ascii="Times New Roman" w:hAnsi="Times New Roman" w:cs="Times New Roman"/>
      <w:sz w:val="14"/>
      <w:szCs w:val="14"/>
    </w:rPr>
  </w:style>
  <w:style w:type="character" w:customStyle="1" w:styleId="127">
    <w:name w:val="Основной текст (12) + 7"/>
    <w:aliases w:val="5 pt2"/>
    <w:uiPriority w:val="99"/>
    <w:rsid w:val="007A3566"/>
    <w:rPr>
      <w:rFonts w:ascii="Times New Roman" w:hAnsi="Times New Roman" w:cs="Times New Roman"/>
      <w:spacing w:val="0"/>
      <w:sz w:val="15"/>
      <w:szCs w:val="15"/>
    </w:rPr>
  </w:style>
  <w:style w:type="character" w:customStyle="1" w:styleId="140">
    <w:name w:val="Основной текст (14)_"/>
    <w:link w:val="141"/>
    <w:uiPriority w:val="99"/>
    <w:locked/>
    <w:rsid w:val="007A3566"/>
    <w:rPr>
      <w:rFonts w:ascii="Times New Roman" w:hAnsi="Times New Roman" w:cs="Times New Roman"/>
      <w:sz w:val="114"/>
      <w:szCs w:val="114"/>
      <w:shd w:val="clear" w:color="auto" w:fill="FFFFFF"/>
    </w:rPr>
  </w:style>
  <w:style w:type="paragraph" w:customStyle="1" w:styleId="141">
    <w:name w:val="Основной текст (14)"/>
    <w:basedOn w:val="a"/>
    <w:link w:val="140"/>
    <w:uiPriority w:val="99"/>
    <w:rsid w:val="007A3566"/>
    <w:pPr>
      <w:shd w:val="clear" w:color="auto" w:fill="FFFFFF"/>
      <w:spacing w:after="120" w:line="240" w:lineRule="atLeast"/>
      <w:jc w:val="center"/>
    </w:pPr>
    <w:rPr>
      <w:rFonts w:ascii="Times New Roman" w:hAnsi="Times New Roman" w:cs="Times New Roman"/>
      <w:sz w:val="114"/>
      <w:szCs w:val="114"/>
    </w:rPr>
  </w:style>
  <w:style w:type="character" w:customStyle="1" w:styleId="1431pt">
    <w:name w:val="Основной текст (14) + 31 pt"/>
    <w:aliases w:val="Не курсив,Интервал 0 pt1"/>
    <w:uiPriority w:val="99"/>
    <w:rsid w:val="007A3566"/>
    <w:rPr>
      <w:rFonts w:ascii="Times New Roman" w:hAnsi="Times New Roman" w:cs="Times New Roman"/>
      <w:i/>
      <w:iCs/>
      <w:spacing w:val="-10"/>
      <w:sz w:val="62"/>
      <w:szCs w:val="62"/>
    </w:rPr>
  </w:style>
  <w:style w:type="character" w:customStyle="1" w:styleId="112">
    <w:name w:val="Основной текст (11)"/>
    <w:uiPriority w:val="99"/>
    <w:rsid w:val="007A3566"/>
    <w:rPr>
      <w:rFonts w:ascii="Times New Roman" w:hAnsi="Times New Roman" w:cs="Times New Roman"/>
      <w:spacing w:val="0"/>
      <w:sz w:val="15"/>
      <w:szCs w:val="15"/>
    </w:rPr>
  </w:style>
  <w:style w:type="character" w:customStyle="1" w:styleId="115">
    <w:name w:val="Основной текст (11)5"/>
    <w:uiPriority w:val="99"/>
    <w:rsid w:val="007A3566"/>
    <w:rPr>
      <w:rFonts w:ascii="Times New Roman" w:hAnsi="Times New Roman" w:cs="Times New Roman"/>
      <w:spacing w:val="0"/>
      <w:sz w:val="15"/>
      <w:szCs w:val="15"/>
    </w:rPr>
  </w:style>
  <w:style w:type="character" w:customStyle="1" w:styleId="117pt">
    <w:name w:val="Основной текст (11) + 7 pt"/>
    <w:uiPriority w:val="99"/>
    <w:rsid w:val="007A3566"/>
    <w:rPr>
      <w:rFonts w:ascii="Times New Roman" w:hAnsi="Times New Roman" w:cs="Times New Roman"/>
      <w:spacing w:val="0"/>
      <w:sz w:val="14"/>
      <w:szCs w:val="14"/>
    </w:rPr>
  </w:style>
  <w:style w:type="character" w:customStyle="1" w:styleId="122">
    <w:name w:val="Основной текст (12)"/>
    <w:uiPriority w:val="99"/>
    <w:rsid w:val="007A3566"/>
    <w:rPr>
      <w:rFonts w:ascii="Times New Roman" w:hAnsi="Times New Roman" w:cs="Times New Roman"/>
      <w:sz w:val="14"/>
      <w:szCs w:val="14"/>
      <w:u w:val="single"/>
    </w:rPr>
  </w:style>
  <w:style w:type="character" w:customStyle="1" w:styleId="114">
    <w:name w:val="Основной текст (11)4"/>
    <w:uiPriority w:val="99"/>
    <w:rsid w:val="007A3566"/>
    <w:rPr>
      <w:rFonts w:ascii="Times New Roman" w:hAnsi="Times New Roman" w:cs="Times New Roman"/>
      <w:spacing w:val="0"/>
      <w:sz w:val="15"/>
      <w:szCs w:val="15"/>
    </w:rPr>
  </w:style>
  <w:style w:type="character" w:customStyle="1" w:styleId="1218">
    <w:name w:val="Основной текст (12)18"/>
    <w:uiPriority w:val="99"/>
    <w:rsid w:val="007A3566"/>
    <w:rPr>
      <w:rFonts w:ascii="Times New Roman" w:hAnsi="Times New Roman" w:cs="Times New Roman"/>
      <w:sz w:val="14"/>
      <w:szCs w:val="14"/>
    </w:rPr>
  </w:style>
  <w:style w:type="character" w:customStyle="1" w:styleId="1217">
    <w:name w:val="Основной текст (12)17"/>
    <w:uiPriority w:val="99"/>
    <w:rsid w:val="007A3566"/>
    <w:rPr>
      <w:rFonts w:ascii="Times New Roman" w:hAnsi="Times New Roman" w:cs="Times New Roman"/>
      <w:sz w:val="14"/>
      <w:szCs w:val="14"/>
    </w:rPr>
  </w:style>
  <w:style w:type="character" w:customStyle="1" w:styleId="1216">
    <w:name w:val="Основной текст (12)16"/>
    <w:uiPriority w:val="99"/>
    <w:rsid w:val="007A3566"/>
    <w:rPr>
      <w:rFonts w:ascii="Times New Roman" w:hAnsi="Times New Roman" w:cs="Times New Roman"/>
      <w:sz w:val="14"/>
      <w:szCs w:val="14"/>
    </w:rPr>
  </w:style>
  <w:style w:type="character" w:customStyle="1" w:styleId="1215">
    <w:name w:val="Основной текст (12)15"/>
    <w:uiPriority w:val="99"/>
    <w:rsid w:val="007A3566"/>
    <w:rPr>
      <w:rFonts w:ascii="Times New Roman" w:hAnsi="Times New Roman" w:cs="Times New Roman"/>
      <w:sz w:val="14"/>
      <w:szCs w:val="14"/>
    </w:rPr>
  </w:style>
  <w:style w:type="character" w:customStyle="1" w:styleId="1214">
    <w:name w:val="Основной текст (12)14"/>
    <w:uiPriority w:val="99"/>
    <w:rsid w:val="007A3566"/>
    <w:rPr>
      <w:rFonts w:ascii="Times New Roman" w:hAnsi="Times New Roman" w:cs="Times New Roman"/>
      <w:sz w:val="14"/>
      <w:szCs w:val="14"/>
    </w:rPr>
  </w:style>
  <w:style w:type="character" w:customStyle="1" w:styleId="1213">
    <w:name w:val="Основной текст (12)13"/>
    <w:uiPriority w:val="99"/>
    <w:rsid w:val="007A3566"/>
    <w:rPr>
      <w:rFonts w:ascii="Times New Roman" w:hAnsi="Times New Roman" w:cs="Times New Roman"/>
      <w:sz w:val="14"/>
      <w:szCs w:val="14"/>
    </w:rPr>
  </w:style>
  <w:style w:type="character" w:customStyle="1" w:styleId="113">
    <w:name w:val="Основной текст (11)3"/>
    <w:uiPriority w:val="99"/>
    <w:rsid w:val="007A3566"/>
    <w:rPr>
      <w:rFonts w:ascii="Times New Roman" w:hAnsi="Times New Roman" w:cs="Times New Roman"/>
      <w:spacing w:val="0"/>
      <w:sz w:val="15"/>
      <w:szCs w:val="15"/>
    </w:rPr>
  </w:style>
  <w:style w:type="character" w:customStyle="1" w:styleId="1212">
    <w:name w:val="Основной текст (12)12"/>
    <w:uiPriority w:val="99"/>
    <w:rsid w:val="007A3566"/>
    <w:rPr>
      <w:rFonts w:ascii="Times New Roman" w:hAnsi="Times New Roman" w:cs="Times New Roman"/>
      <w:sz w:val="14"/>
      <w:szCs w:val="14"/>
    </w:rPr>
  </w:style>
  <w:style w:type="character" w:customStyle="1" w:styleId="15">
    <w:name w:val="Основной текст (15)_"/>
    <w:link w:val="151"/>
    <w:uiPriority w:val="99"/>
    <w:locked/>
    <w:rsid w:val="007A3566"/>
    <w:rPr>
      <w:rFonts w:ascii="Garamond" w:hAnsi="Garamond" w:cs="Garamond"/>
      <w:sz w:val="13"/>
      <w:szCs w:val="13"/>
      <w:shd w:val="clear" w:color="auto" w:fill="FFFFFF"/>
    </w:rPr>
  </w:style>
  <w:style w:type="paragraph" w:customStyle="1" w:styleId="151">
    <w:name w:val="Основной текст (15)1"/>
    <w:basedOn w:val="a"/>
    <w:link w:val="15"/>
    <w:uiPriority w:val="99"/>
    <w:rsid w:val="007A3566"/>
    <w:pPr>
      <w:shd w:val="clear" w:color="auto" w:fill="FFFFFF"/>
      <w:spacing w:after="180" w:line="240" w:lineRule="atLeast"/>
    </w:pPr>
    <w:rPr>
      <w:rFonts w:ascii="Garamond" w:hAnsi="Garamond" w:cs="Garamond"/>
      <w:sz w:val="13"/>
      <w:szCs w:val="13"/>
    </w:rPr>
  </w:style>
  <w:style w:type="character" w:customStyle="1" w:styleId="150">
    <w:name w:val="Основной текст (15)"/>
    <w:rsid w:val="007A3566"/>
    <w:rPr>
      <w:rFonts w:ascii="Garamond" w:hAnsi="Garamond" w:cs="Garamond"/>
      <w:sz w:val="13"/>
      <w:szCs w:val="13"/>
    </w:rPr>
  </w:style>
  <w:style w:type="character" w:customStyle="1" w:styleId="1211">
    <w:name w:val="Основной текст (12)11"/>
    <w:uiPriority w:val="99"/>
    <w:rsid w:val="007A3566"/>
    <w:rPr>
      <w:rFonts w:ascii="Times New Roman" w:hAnsi="Times New Roman" w:cs="Times New Roman"/>
      <w:sz w:val="14"/>
      <w:szCs w:val="14"/>
    </w:rPr>
  </w:style>
  <w:style w:type="character" w:customStyle="1" w:styleId="1120">
    <w:name w:val="Основной текст (11)2"/>
    <w:uiPriority w:val="99"/>
    <w:rsid w:val="007A3566"/>
    <w:rPr>
      <w:rFonts w:ascii="Times New Roman" w:hAnsi="Times New Roman" w:cs="Times New Roman"/>
      <w:spacing w:val="0"/>
      <w:sz w:val="15"/>
      <w:szCs w:val="15"/>
    </w:rPr>
  </w:style>
  <w:style w:type="character" w:customStyle="1" w:styleId="1210">
    <w:name w:val="Основной текст (12)10"/>
    <w:uiPriority w:val="99"/>
    <w:rsid w:val="007A3566"/>
    <w:rPr>
      <w:rFonts w:ascii="Times New Roman" w:hAnsi="Times New Roman" w:cs="Times New Roman"/>
      <w:sz w:val="14"/>
      <w:szCs w:val="14"/>
    </w:rPr>
  </w:style>
  <w:style w:type="character" w:customStyle="1" w:styleId="129">
    <w:name w:val="Основной текст (12)9"/>
    <w:uiPriority w:val="99"/>
    <w:rsid w:val="007A3566"/>
    <w:rPr>
      <w:rFonts w:ascii="Times New Roman" w:hAnsi="Times New Roman" w:cs="Times New Roman"/>
      <w:sz w:val="14"/>
      <w:szCs w:val="14"/>
    </w:rPr>
  </w:style>
  <w:style w:type="character" w:customStyle="1" w:styleId="128">
    <w:name w:val="Основной текст (12)8"/>
    <w:uiPriority w:val="99"/>
    <w:rsid w:val="007A3566"/>
    <w:rPr>
      <w:rFonts w:ascii="Times New Roman" w:hAnsi="Times New Roman" w:cs="Times New Roman"/>
      <w:sz w:val="14"/>
      <w:szCs w:val="14"/>
    </w:rPr>
  </w:style>
  <w:style w:type="character" w:customStyle="1" w:styleId="1270">
    <w:name w:val="Основной текст (12)7"/>
    <w:uiPriority w:val="99"/>
    <w:rsid w:val="007A3566"/>
    <w:rPr>
      <w:rFonts w:ascii="Times New Roman" w:hAnsi="Times New Roman" w:cs="Times New Roman"/>
      <w:sz w:val="14"/>
      <w:szCs w:val="14"/>
    </w:rPr>
  </w:style>
  <w:style w:type="character" w:customStyle="1" w:styleId="126">
    <w:name w:val="Основной текст (12)6"/>
    <w:uiPriority w:val="99"/>
    <w:rsid w:val="007A3566"/>
    <w:rPr>
      <w:rFonts w:ascii="Times New Roman" w:hAnsi="Times New Roman" w:cs="Times New Roman"/>
      <w:sz w:val="14"/>
      <w:szCs w:val="14"/>
    </w:rPr>
  </w:style>
  <w:style w:type="character" w:customStyle="1" w:styleId="125">
    <w:name w:val="Основной текст (12)5"/>
    <w:uiPriority w:val="99"/>
    <w:rsid w:val="007A3566"/>
    <w:rPr>
      <w:rFonts w:ascii="Times New Roman" w:hAnsi="Times New Roman" w:cs="Times New Roman"/>
      <w:sz w:val="14"/>
      <w:szCs w:val="14"/>
    </w:rPr>
  </w:style>
  <w:style w:type="character" w:customStyle="1" w:styleId="124">
    <w:name w:val="Основной текст (12)4"/>
    <w:uiPriority w:val="99"/>
    <w:rsid w:val="007A3566"/>
    <w:rPr>
      <w:rFonts w:ascii="Times New Roman" w:hAnsi="Times New Roman" w:cs="Times New Roman"/>
      <w:sz w:val="14"/>
      <w:szCs w:val="14"/>
    </w:rPr>
  </w:style>
  <w:style w:type="character" w:customStyle="1" w:styleId="123">
    <w:name w:val="Основной текст (12)3"/>
    <w:uiPriority w:val="99"/>
    <w:rsid w:val="007A3566"/>
    <w:rPr>
      <w:rFonts w:ascii="Times New Roman" w:hAnsi="Times New Roman" w:cs="Times New Roman"/>
      <w:sz w:val="14"/>
      <w:szCs w:val="14"/>
    </w:rPr>
  </w:style>
  <w:style w:type="character" w:customStyle="1" w:styleId="1220">
    <w:name w:val="Основной текст (12)2"/>
    <w:uiPriority w:val="99"/>
    <w:rsid w:val="007A3566"/>
    <w:rPr>
      <w:rFonts w:ascii="Times New Roman" w:hAnsi="Times New Roman" w:cs="Times New Roman"/>
      <w:sz w:val="14"/>
      <w:szCs w:val="14"/>
    </w:rPr>
  </w:style>
  <w:style w:type="character" w:customStyle="1" w:styleId="73">
    <w:name w:val="Основной текст + 7"/>
    <w:aliases w:val="5 pt1"/>
    <w:uiPriority w:val="99"/>
    <w:rsid w:val="007A3566"/>
    <w:rPr>
      <w:rFonts w:ascii="Times New Roman" w:hAnsi="Times New Roman" w:cs="Times New Roman"/>
      <w:spacing w:val="0"/>
      <w:sz w:val="15"/>
      <w:szCs w:val="15"/>
    </w:rPr>
  </w:style>
  <w:style w:type="paragraph" w:styleId="ab">
    <w:name w:val="footer"/>
    <w:basedOn w:val="a"/>
    <w:link w:val="ac"/>
    <w:uiPriority w:val="99"/>
    <w:rsid w:val="007A3566"/>
    <w:pPr>
      <w:tabs>
        <w:tab w:val="center" w:pos="4677"/>
        <w:tab w:val="right" w:pos="9355"/>
      </w:tabs>
      <w:suppressAutoHyphens/>
    </w:pPr>
    <w:rPr>
      <w:rFonts w:ascii="Times New Roman" w:hAnsi="Times New Roman" w:cs="Times New Roman"/>
      <w:lang w:eastAsia="ar-SA"/>
    </w:rPr>
  </w:style>
  <w:style w:type="character" w:customStyle="1" w:styleId="ac">
    <w:name w:val="Нижний колонтитул Знак"/>
    <w:basedOn w:val="a0"/>
    <w:link w:val="ab"/>
    <w:uiPriority w:val="99"/>
    <w:rsid w:val="007A3566"/>
    <w:rPr>
      <w:rFonts w:ascii="Times New Roman" w:eastAsia="Arial Unicode MS" w:hAnsi="Times New Roman" w:cs="Times New Roman"/>
      <w:sz w:val="24"/>
      <w:szCs w:val="24"/>
      <w:lang w:eastAsia="ar-SA"/>
    </w:rPr>
  </w:style>
  <w:style w:type="paragraph" w:customStyle="1" w:styleId="ConsPlusNormal">
    <w:name w:val="ConsPlusNormal"/>
    <w:link w:val="ConsPlusNormal0"/>
    <w:rsid w:val="007A3566"/>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locked/>
    <w:rsid w:val="007A3566"/>
    <w:rPr>
      <w:rFonts w:ascii="Arial" w:eastAsia="Calibri" w:hAnsi="Arial" w:cs="Arial"/>
      <w:sz w:val="20"/>
      <w:szCs w:val="20"/>
    </w:rPr>
  </w:style>
  <w:style w:type="paragraph" w:customStyle="1" w:styleId="ConsPlusNonformat">
    <w:name w:val="ConsPlusNonformat"/>
    <w:uiPriority w:val="99"/>
    <w:rsid w:val="007A3566"/>
    <w:pPr>
      <w:autoSpaceDE w:val="0"/>
      <w:autoSpaceDN w:val="0"/>
      <w:adjustRightInd w:val="0"/>
      <w:spacing w:after="0" w:line="240" w:lineRule="auto"/>
    </w:pPr>
    <w:rPr>
      <w:rFonts w:ascii="Courier New" w:eastAsia="Calibri" w:hAnsi="Courier New" w:cs="Courier New"/>
      <w:sz w:val="20"/>
      <w:szCs w:val="20"/>
    </w:rPr>
  </w:style>
  <w:style w:type="paragraph" w:styleId="ad">
    <w:name w:val="List Paragraph"/>
    <w:aliases w:val="Содержание. 2 уровень"/>
    <w:basedOn w:val="a"/>
    <w:link w:val="ae"/>
    <w:uiPriority w:val="34"/>
    <w:qFormat/>
    <w:rsid w:val="007A3566"/>
    <w:pPr>
      <w:ind w:left="720"/>
      <w:contextualSpacing/>
    </w:pPr>
  </w:style>
  <w:style w:type="character" w:customStyle="1" w:styleId="ae">
    <w:name w:val="Абзац списка Знак"/>
    <w:aliases w:val="Содержание. 2 уровень Знак"/>
    <w:link w:val="ad"/>
    <w:uiPriority w:val="34"/>
    <w:locked/>
    <w:rsid w:val="005F168F"/>
  </w:style>
  <w:style w:type="paragraph" w:customStyle="1" w:styleId="Af">
    <w:name w:val="Текстовый блок A"/>
    <w:uiPriority w:val="99"/>
    <w:rsid w:val="007A3566"/>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Times New Roman" w:eastAsia="Times New Roman" w:hAnsi="Arial Unicode MS" w:cs="Arial Unicode MS"/>
      <w:color w:val="000000"/>
      <w:u w:color="000000"/>
      <w:lang w:eastAsia="ru-RU"/>
    </w:rPr>
  </w:style>
  <w:style w:type="paragraph" w:styleId="af0">
    <w:name w:val="header"/>
    <w:basedOn w:val="a"/>
    <w:link w:val="af1"/>
    <w:uiPriority w:val="99"/>
    <w:rsid w:val="007A3566"/>
    <w:pPr>
      <w:tabs>
        <w:tab w:val="center" w:pos="4677"/>
        <w:tab w:val="right" w:pos="9355"/>
      </w:tabs>
    </w:pPr>
    <w:rPr>
      <w:rFonts w:ascii="Calibri" w:eastAsia="Calibri" w:hAnsi="Calibri" w:cs="Times New Roman"/>
      <w:sz w:val="22"/>
      <w:szCs w:val="22"/>
    </w:rPr>
  </w:style>
  <w:style w:type="character" w:customStyle="1" w:styleId="af1">
    <w:name w:val="Верхний колонтитул Знак"/>
    <w:basedOn w:val="a0"/>
    <w:link w:val="af0"/>
    <w:uiPriority w:val="99"/>
    <w:rsid w:val="007A3566"/>
    <w:rPr>
      <w:rFonts w:ascii="Calibri" w:eastAsia="Calibri" w:hAnsi="Calibri" w:cs="Times New Roman"/>
    </w:rPr>
  </w:style>
  <w:style w:type="character" w:customStyle="1" w:styleId="blk6">
    <w:name w:val="blk6"/>
    <w:uiPriority w:val="99"/>
    <w:rsid w:val="007A3566"/>
    <w:rPr>
      <w:rFonts w:cs="Times New Roman"/>
    </w:rPr>
  </w:style>
  <w:style w:type="character" w:styleId="af2">
    <w:name w:val="FollowedHyperlink"/>
    <w:uiPriority w:val="99"/>
    <w:rsid w:val="007A3566"/>
    <w:rPr>
      <w:rFonts w:cs="Times New Roman"/>
      <w:color w:val="800080"/>
      <w:u w:val="single"/>
    </w:rPr>
  </w:style>
  <w:style w:type="character" w:customStyle="1" w:styleId="af3">
    <w:name w:val="Текст выноски Знак"/>
    <w:basedOn w:val="a0"/>
    <w:link w:val="af4"/>
    <w:uiPriority w:val="99"/>
    <w:semiHidden/>
    <w:rsid w:val="007A3566"/>
    <w:rPr>
      <w:rFonts w:ascii="Tahoma" w:eastAsia="Calibri" w:hAnsi="Tahoma" w:cs="Tahoma"/>
      <w:sz w:val="16"/>
      <w:szCs w:val="16"/>
    </w:rPr>
  </w:style>
  <w:style w:type="paragraph" w:styleId="af4">
    <w:name w:val="Balloon Text"/>
    <w:basedOn w:val="a"/>
    <w:link w:val="af3"/>
    <w:uiPriority w:val="99"/>
    <w:semiHidden/>
    <w:rsid w:val="007A3566"/>
    <w:pPr>
      <w:spacing w:line="259" w:lineRule="auto"/>
    </w:pPr>
    <w:rPr>
      <w:rFonts w:ascii="Tahoma" w:eastAsia="Calibri" w:hAnsi="Tahoma" w:cs="Tahoma"/>
      <w:sz w:val="16"/>
      <w:szCs w:val="16"/>
    </w:rPr>
  </w:style>
  <w:style w:type="character" w:customStyle="1" w:styleId="af5">
    <w:name w:val="Текст примечания Знак"/>
    <w:basedOn w:val="a0"/>
    <w:link w:val="af6"/>
    <w:uiPriority w:val="99"/>
    <w:semiHidden/>
    <w:rsid w:val="007A3566"/>
    <w:rPr>
      <w:rFonts w:ascii="Calibri" w:eastAsia="Calibri" w:hAnsi="Calibri" w:cs="Times New Roman"/>
      <w:sz w:val="20"/>
      <w:szCs w:val="20"/>
    </w:rPr>
  </w:style>
  <w:style w:type="paragraph" w:styleId="af6">
    <w:name w:val="annotation text"/>
    <w:basedOn w:val="a"/>
    <w:link w:val="af5"/>
    <w:uiPriority w:val="99"/>
    <w:semiHidden/>
    <w:unhideWhenUsed/>
    <w:rsid w:val="007A3566"/>
    <w:rPr>
      <w:rFonts w:ascii="Calibri" w:eastAsia="Calibri" w:hAnsi="Calibri" w:cs="Times New Roman"/>
      <w:sz w:val="20"/>
      <w:szCs w:val="20"/>
    </w:rPr>
  </w:style>
  <w:style w:type="character" w:customStyle="1" w:styleId="af7">
    <w:name w:val="Тема примечания Знак"/>
    <w:basedOn w:val="af5"/>
    <w:link w:val="af8"/>
    <w:uiPriority w:val="99"/>
    <w:semiHidden/>
    <w:rsid w:val="007A3566"/>
    <w:rPr>
      <w:rFonts w:ascii="Calibri" w:eastAsia="Calibri" w:hAnsi="Calibri" w:cs="Times New Roman"/>
      <w:b/>
      <w:bCs/>
      <w:sz w:val="20"/>
      <w:szCs w:val="20"/>
    </w:rPr>
  </w:style>
  <w:style w:type="paragraph" w:styleId="af8">
    <w:name w:val="annotation subject"/>
    <w:basedOn w:val="af6"/>
    <w:next w:val="af6"/>
    <w:link w:val="af7"/>
    <w:uiPriority w:val="99"/>
    <w:semiHidden/>
    <w:unhideWhenUsed/>
    <w:rsid w:val="007A3566"/>
    <w:rPr>
      <w:b/>
      <w:bCs/>
    </w:rPr>
  </w:style>
  <w:style w:type="paragraph" w:styleId="af9">
    <w:name w:val="No Spacing"/>
    <w:link w:val="afa"/>
    <w:uiPriority w:val="1"/>
    <w:qFormat/>
    <w:rsid w:val="00121128"/>
    <w:pPr>
      <w:spacing w:after="0" w:line="240" w:lineRule="auto"/>
    </w:pPr>
  </w:style>
  <w:style w:type="character" w:customStyle="1" w:styleId="50">
    <w:name w:val="Заголовок 5 Знак"/>
    <w:basedOn w:val="a0"/>
    <w:link w:val="5"/>
    <w:uiPriority w:val="9"/>
    <w:semiHidden/>
    <w:rsid w:val="00121128"/>
    <w:rPr>
      <w:rFonts w:eastAsiaTheme="majorEastAsia" w:cstheme="majorBidi"/>
      <w:color w:val="2E74B5" w:themeColor="accent1" w:themeShade="BF"/>
    </w:rPr>
  </w:style>
  <w:style w:type="paragraph" w:customStyle="1" w:styleId="ConsCell">
    <w:name w:val="ConsCell"/>
    <w:rsid w:val="005F168F"/>
    <w:pPr>
      <w:widowControl w:val="0"/>
      <w:spacing w:after="0" w:line="240" w:lineRule="auto"/>
    </w:pPr>
    <w:rPr>
      <w:rFonts w:ascii="Arial" w:eastAsia="Times New Roman" w:hAnsi="Arial" w:cs="Times New Roman"/>
      <w:sz w:val="20"/>
      <w:szCs w:val="20"/>
      <w:lang w:eastAsia="ru-RU"/>
    </w:rPr>
  </w:style>
  <w:style w:type="paragraph" w:customStyle="1" w:styleId="variable">
    <w:name w:val="variable"/>
    <w:basedOn w:val="a"/>
    <w:rsid w:val="005F168F"/>
    <w:rPr>
      <w:rFonts w:ascii="Times New Roman" w:eastAsia="Times New Roman" w:hAnsi="Times New Roman" w:cs="Times New Roman"/>
      <w:b/>
    </w:rPr>
  </w:style>
  <w:style w:type="paragraph" w:customStyle="1" w:styleId="ConsNormal">
    <w:name w:val="ConsNormal"/>
    <w:rsid w:val="005F168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7">
    <w:name w:val="Body Text 2"/>
    <w:basedOn w:val="a"/>
    <w:link w:val="28"/>
    <w:uiPriority w:val="99"/>
    <w:rsid w:val="005F168F"/>
    <w:pPr>
      <w:spacing w:after="120" w:line="480" w:lineRule="auto"/>
    </w:pPr>
    <w:rPr>
      <w:rFonts w:ascii="Times New Roman" w:eastAsia="Times New Roman" w:hAnsi="Times New Roman" w:cs="Times New Roman"/>
    </w:rPr>
  </w:style>
  <w:style w:type="character" w:customStyle="1" w:styleId="28">
    <w:name w:val="Основной текст 2 Знак"/>
    <w:basedOn w:val="a0"/>
    <w:link w:val="27"/>
    <w:uiPriority w:val="99"/>
    <w:rsid w:val="005F168F"/>
    <w:rPr>
      <w:rFonts w:ascii="Times New Roman" w:eastAsia="Times New Roman" w:hAnsi="Times New Roman" w:cs="Times New Roman"/>
      <w:sz w:val="24"/>
      <w:szCs w:val="24"/>
      <w:lang w:eastAsia="ru-RU"/>
    </w:rPr>
  </w:style>
  <w:style w:type="paragraph" w:styleId="afb">
    <w:name w:val="Title"/>
    <w:aliases w:val="Title+T"/>
    <w:basedOn w:val="a"/>
    <w:next w:val="a"/>
    <w:link w:val="afc"/>
    <w:uiPriority w:val="10"/>
    <w:qFormat/>
    <w:rsid w:val="001211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fc">
    <w:name w:val="Заголовок Знак"/>
    <w:aliases w:val="Title+T Знак"/>
    <w:basedOn w:val="a0"/>
    <w:link w:val="afb"/>
    <w:uiPriority w:val="10"/>
    <w:rsid w:val="00121128"/>
    <w:rPr>
      <w:rFonts w:asciiTheme="majorHAnsi" w:eastAsiaTheme="majorEastAsia" w:hAnsiTheme="majorHAnsi" w:cstheme="majorBidi"/>
      <w:spacing w:val="-10"/>
      <w:kern w:val="28"/>
      <w:sz w:val="56"/>
      <w:szCs w:val="56"/>
    </w:rPr>
  </w:style>
  <w:style w:type="paragraph" w:customStyle="1" w:styleId="font5">
    <w:name w:val="font5"/>
    <w:basedOn w:val="a"/>
    <w:rsid w:val="005F168F"/>
    <w:pPr>
      <w:spacing w:before="100" w:beforeAutospacing="1" w:after="100" w:afterAutospacing="1"/>
    </w:pPr>
    <w:rPr>
      <w:rFonts w:ascii="Times New Roman" w:eastAsia="Times New Roman" w:hAnsi="Times New Roman" w:cs="Times New Roman"/>
      <w:i/>
      <w:iCs/>
      <w:sz w:val="14"/>
      <w:szCs w:val="14"/>
    </w:rPr>
  </w:style>
  <w:style w:type="paragraph" w:customStyle="1" w:styleId="xl66">
    <w:name w:val="xl66"/>
    <w:basedOn w:val="a"/>
    <w:rsid w:val="005F16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67">
    <w:name w:val="xl67"/>
    <w:basedOn w:val="a"/>
    <w:rsid w:val="005F168F"/>
    <w:pPr>
      <w:spacing w:before="100" w:beforeAutospacing="1" w:after="100" w:afterAutospacing="1"/>
      <w:jc w:val="center"/>
      <w:textAlignment w:val="top"/>
    </w:pPr>
    <w:rPr>
      <w:rFonts w:ascii="Times New Roman" w:eastAsia="Times New Roman" w:hAnsi="Times New Roman" w:cs="Times New Roman"/>
      <w:sz w:val="16"/>
      <w:szCs w:val="16"/>
    </w:rPr>
  </w:style>
  <w:style w:type="paragraph" w:customStyle="1" w:styleId="xl68">
    <w:name w:val="xl68"/>
    <w:basedOn w:val="a"/>
    <w:rsid w:val="005F168F"/>
    <w:pP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69">
    <w:name w:val="xl69"/>
    <w:basedOn w:val="a"/>
    <w:rsid w:val="005F168F"/>
    <w:pP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70">
    <w:name w:val="xl70"/>
    <w:basedOn w:val="a"/>
    <w:rsid w:val="005F168F"/>
    <w:pP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71">
    <w:name w:val="xl71"/>
    <w:basedOn w:val="a"/>
    <w:rsid w:val="005F168F"/>
    <w:pPr>
      <w:spacing w:before="100" w:beforeAutospacing="1" w:after="100" w:afterAutospacing="1"/>
      <w:jc w:val="right"/>
      <w:textAlignment w:val="top"/>
    </w:pPr>
    <w:rPr>
      <w:rFonts w:ascii="Times New Roman" w:eastAsia="Times New Roman" w:hAnsi="Times New Roman" w:cs="Times New Roman"/>
      <w:sz w:val="16"/>
      <w:szCs w:val="16"/>
    </w:rPr>
  </w:style>
  <w:style w:type="paragraph" w:customStyle="1" w:styleId="xl72">
    <w:name w:val="xl72"/>
    <w:basedOn w:val="a"/>
    <w:rsid w:val="005F16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73">
    <w:name w:val="xl73"/>
    <w:basedOn w:val="a"/>
    <w:rsid w:val="005F16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74">
    <w:name w:val="xl74"/>
    <w:basedOn w:val="a"/>
    <w:rsid w:val="005F168F"/>
    <w:pPr>
      <w:spacing w:before="100" w:beforeAutospacing="1" w:after="100" w:afterAutospacing="1"/>
      <w:jc w:val="right"/>
      <w:textAlignment w:val="top"/>
    </w:pPr>
    <w:rPr>
      <w:rFonts w:ascii="Times New Roman" w:eastAsia="Times New Roman" w:hAnsi="Times New Roman" w:cs="Times New Roman"/>
    </w:rPr>
  </w:style>
  <w:style w:type="paragraph" w:customStyle="1" w:styleId="xl75">
    <w:name w:val="xl75"/>
    <w:basedOn w:val="a"/>
    <w:rsid w:val="005F168F"/>
    <w:pPr>
      <w:spacing w:before="100" w:beforeAutospacing="1" w:after="100" w:afterAutospacing="1"/>
    </w:pPr>
    <w:rPr>
      <w:rFonts w:ascii="Times New Roman" w:eastAsia="Times New Roman" w:hAnsi="Times New Roman" w:cs="Times New Roman"/>
    </w:rPr>
  </w:style>
  <w:style w:type="paragraph" w:customStyle="1" w:styleId="xl76">
    <w:name w:val="xl76"/>
    <w:basedOn w:val="a"/>
    <w:rsid w:val="005F168F"/>
    <w:pP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77">
    <w:name w:val="xl77"/>
    <w:basedOn w:val="a"/>
    <w:rsid w:val="005F16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78">
    <w:name w:val="xl78"/>
    <w:basedOn w:val="a"/>
    <w:rsid w:val="005F168F"/>
    <w:pPr>
      <w:spacing w:before="100" w:beforeAutospacing="1" w:after="100" w:afterAutospacing="1"/>
      <w:jc w:val="center"/>
      <w:textAlignment w:val="top"/>
    </w:pPr>
    <w:rPr>
      <w:rFonts w:ascii="Times New Roman" w:eastAsia="Times New Roman" w:hAnsi="Times New Roman" w:cs="Times New Roman"/>
    </w:rPr>
  </w:style>
  <w:style w:type="paragraph" w:customStyle="1" w:styleId="xl79">
    <w:name w:val="xl79"/>
    <w:basedOn w:val="a"/>
    <w:rsid w:val="005F168F"/>
    <w:pPr>
      <w:spacing w:before="100" w:beforeAutospacing="1" w:after="100" w:afterAutospacing="1"/>
      <w:textAlignment w:val="top"/>
    </w:pPr>
    <w:rPr>
      <w:rFonts w:ascii="Times New Roman" w:eastAsia="Times New Roman" w:hAnsi="Times New Roman" w:cs="Times New Roman"/>
    </w:rPr>
  </w:style>
  <w:style w:type="paragraph" w:customStyle="1" w:styleId="xl80">
    <w:name w:val="xl80"/>
    <w:basedOn w:val="a"/>
    <w:rsid w:val="005F168F"/>
    <w:pPr>
      <w:spacing w:before="100" w:beforeAutospacing="1" w:after="100" w:afterAutospacing="1"/>
      <w:jc w:val="center"/>
      <w:textAlignment w:val="top"/>
    </w:pPr>
    <w:rPr>
      <w:rFonts w:ascii="Times New Roman" w:eastAsia="Times New Roman" w:hAnsi="Times New Roman" w:cs="Times New Roman"/>
    </w:rPr>
  </w:style>
  <w:style w:type="paragraph" w:customStyle="1" w:styleId="xl81">
    <w:name w:val="xl81"/>
    <w:basedOn w:val="a"/>
    <w:rsid w:val="005F168F"/>
    <w:pPr>
      <w:spacing w:before="100" w:beforeAutospacing="1" w:after="100" w:afterAutospacing="1"/>
      <w:textAlignment w:val="top"/>
    </w:pPr>
    <w:rPr>
      <w:rFonts w:ascii="Times New Roman" w:eastAsia="Times New Roman" w:hAnsi="Times New Roman" w:cs="Times New Roman"/>
    </w:rPr>
  </w:style>
  <w:style w:type="paragraph" w:customStyle="1" w:styleId="xl82">
    <w:name w:val="xl82"/>
    <w:basedOn w:val="a"/>
    <w:rsid w:val="005F168F"/>
    <w:pPr>
      <w:spacing w:before="100" w:beforeAutospacing="1" w:after="100" w:afterAutospacing="1"/>
    </w:pPr>
    <w:rPr>
      <w:rFonts w:ascii="Times New Roman" w:eastAsia="Times New Roman" w:hAnsi="Times New Roman" w:cs="Times New Roman"/>
    </w:rPr>
  </w:style>
  <w:style w:type="paragraph" w:customStyle="1" w:styleId="xl83">
    <w:name w:val="xl83"/>
    <w:basedOn w:val="a"/>
    <w:rsid w:val="005F168F"/>
    <w:pPr>
      <w:pBdr>
        <w:bottom w:val="single" w:sz="4" w:space="0" w:color="auto"/>
      </w:pBdr>
      <w:spacing w:before="100" w:beforeAutospacing="1" w:after="100" w:afterAutospacing="1"/>
      <w:jc w:val="right"/>
      <w:textAlignment w:val="top"/>
    </w:pPr>
    <w:rPr>
      <w:rFonts w:ascii="Times New Roman" w:eastAsia="Times New Roman" w:hAnsi="Times New Roman" w:cs="Times New Roman"/>
    </w:rPr>
  </w:style>
  <w:style w:type="paragraph" w:customStyle="1" w:styleId="xl84">
    <w:name w:val="xl84"/>
    <w:basedOn w:val="a"/>
    <w:rsid w:val="005F168F"/>
    <w:pPr>
      <w:pBdr>
        <w:top w:val="single" w:sz="4" w:space="0" w:color="auto"/>
      </w:pBdr>
      <w:spacing w:before="100" w:beforeAutospacing="1" w:after="100" w:afterAutospacing="1"/>
      <w:jc w:val="right"/>
      <w:textAlignment w:val="top"/>
    </w:pPr>
    <w:rPr>
      <w:rFonts w:ascii="Times New Roman" w:eastAsia="Times New Roman" w:hAnsi="Times New Roman" w:cs="Times New Roman"/>
    </w:rPr>
  </w:style>
  <w:style w:type="paragraph" w:customStyle="1" w:styleId="xl85">
    <w:name w:val="xl85"/>
    <w:basedOn w:val="a"/>
    <w:rsid w:val="005F168F"/>
    <w:pPr>
      <w:pBdr>
        <w:top w:val="single" w:sz="4" w:space="0" w:color="auto"/>
      </w:pBdr>
      <w:spacing w:before="100" w:beforeAutospacing="1" w:after="100" w:afterAutospacing="1"/>
      <w:jc w:val="center"/>
      <w:textAlignment w:val="top"/>
    </w:pPr>
    <w:rPr>
      <w:rFonts w:ascii="Times New Roman" w:eastAsia="Times New Roman" w:hAnsi="Times New Roman" w:cs="Times New Roman"/>
      <w:i/>
      <w:iCs/>
    </w:rPr>
  </w:style>
  <w:style w:type="paragraph" w:customStyle="1" w:styleId="xl86">
    <w:name w:val="xl86"/>
    <w:basedOn w:val="a"/>
    <w:rsid w:val="005F168F"/>
    <w:pP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87">
    <w:name w:val="xl87"/>
    <w:basedOn w:val="a"/>
    <w:rsid w:val="005F168F"/>
    <w:pPr>
      <w:spacing w:before="100" w:beforeAutospacing="1" w:after="100" w:afterAutospacing="1"/>
      <w:jc w:val="right"/>
      <w:textAlignment w:val="top"/>
    </w:pPr>
    <w:rPr>
      <w:rFonts w:ascii="Times New Roman" w:eastAsia="Times New Roman" w:hAnsi="Times New Roman" w:cs="Times New Roman"/>
    </w:rPr>
  </w:style>
  <w:style w:type="paragraph" w:customStyle="1" w:styleId="xl88">
    <w:name w:val="xl88"/>
    <w:basedOn w:val="a"/>
    <w:rsid w:val="005F168F"/>
    <w:pPr>
      <w:pBdr>
        <w:bottom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89">
    <w:name w:val="xl89"/>
    <w:basedOn w:val="a"/>
    <w:rsid w:val="005F168F"/>
    <w:pPr>
      <w:pBdr>
        <w:top w:val="single" w:sz="4" w:space="0" w:color="auto"/>
      </w:pBdr>
      <w:spacing w:before="100" w:beforeAutospacing="1" w:after="100" w:afterAutospacing="1"/>
    </w:pPr>
    <w:rPr>
      <w:rFonts w:ascii="Times New Roman" w:eastAsia="Times New Roman" w:hAnsi="Times New Roman" w:cs="Times New Roman"/>
    </w:rPr>
  </w:style>
  <w:style w:type="paragraph" w:customStyle="1" w:styleId="xl90">
    <w:name w:val="xl90"/>
    <w:basedOn w:val="a"/>
    <w:rsid w:val="005F168F"/>
    <w:pPr>
      <w:spacing w:before="100" w:beforeAutospacing="1" w:after="100" w:afterAutospacing="1"/>
      <w:jc w:val="center"/>
      <w:textAlignment w:val="top"/>
    </w:pPr>
    <w:rPr>
      <w:rFonts w:ascii="Times New Roman" w:eastAsia="Times New Roman" w:hAnsi="Times New Roman" w:cs="Times New Roman"/>
      <w:i/>
      <w:iCs/>
    </w:rPr>
  </w:style>
  <w:style w:type="paragraph" w:customStyle="1" w:styleId="xl91">
    <w:name w:val="xl91"/>
    <w:basedOn w:val="a"/>
    <w:rsid w:val="005F168F"/>
    <w:pPr>
      <w:spacing w:before="100" w:beforeAutospacing="1" w:after="100" w:afterAutospacing="1"/>
      <w:textAlignment w:val="top"/>
    </w:pPr>
    <w:rPr>
      <w:rFonts w:ascii="Times New Roman" w:eastAsia="Times New Roman" w:hAnsi="Times New Roman" w:cs="Times New Roman"/>
      <w:i/>
      <w:iCs/>
    </w:rPr>
  </w:style>
  <w:style w:type="paragraph" w:customStyle="1" w:styleId="xl92">
    <w:name w:val="xl92"/>
    <w:basedOn w:val="a"/>
    <w:rsid w:val="005F16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sz w:val="14"/>
      <w:szCs w:val="14"/>
    </w:rPr>
  </w:style>
  <w:style w:type="paragraph" w:customStyle="1" w:styleId="xl93">
    <w:name w:val="xl93"/>
    <w:basedOn w:val="a"/>
    <w:rsid w:val="005F16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sz w:val="14"/>
      <w:szCs w:val="14"/>
    </w:rPr>
  </w:style>
  <w:style w:type="paragraph" w:customStyle="1" w:styleId="xl94">
    <w:name w:val="xl94"/>
    <w:basedOn w:val="a"/>
    <w:rsid w:val="005F16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sz w:val="14"/>
      <w:szCs w:val="14"/>
    </w:rPr>
  </w:style>
  <w:style w:type="paragraph" w:customStyle="1" w:styleId="xl95">
    <w:name w:val="xl95"/>
    <w:basedOn w:val="a"/>
    <w:rsid w:val="005F168F"/>
    <w:pPr>
      <w:spacing w:before="100" w:beforeAutospacing="1" w:after="100" w:afterAutospacing="1"/>
      <w:jc w:val="center"/>
      <w:textAlignment w:val="top"/>
    </w:pPr>
    <w:rPr>
      <w:rFonts w:ascii="Times New Roman" w:eastAsia="Times New Roman" w:hAnsi="Times New Roman" w:cs="Times New Roman"/>
    </w:rPr>
  </w:style>
  <w:style w:type="paragraph" w:customStyle="1" w:styleId="xl96">
    <w:name w:val="xl96"/>
    <w:basedOn w:val="a"/>
    <w:rsid w:val="005F168F"/>
    <w:pPr>
      <w:spacing w:before="100" w:beforeAutospacing="1" w:after="100" w:afterAutospacing="1"/>
      <w:textAlignment w:val="top"/>
    </w:pPr>
    <w:rPr>
      <w:rFonts w:ascii="Times New Roman" w:eastAsia="Times New Roman" w:hAnsi="Times New Roman" w:cs="Times New Roman"/>
    </w:rPr>
  </w:style>
  <w:style w:type="paragraph" w:customStyle="1" w:styleId="xl97">
    <w:name w:val="xl97"/>
    <w:basedOn w:val="a"/>
    <w:rsid w:val="005F168F"/>
    <w:pPr>
      <w:spacing w:before="100" w:beforeAutospacing="1" w:after="100" w:afterAutospacing="1"/>
      <w:textAlignment w:val="top"/>
    </w:pPr>
    <w:rPr>
      <w:rFonts w:ascii="Times New Roman" w:eastAsia="Times New Roman" w:hAnsi="Times New Roman" w:cs="Times New Roman"/>
    </w:rPr>
  </w:style>
  <w:style w:type="paragraph" w:customStyle="1" w:styleId="xl98">
    <w:name w:val="xl98"/>
    <w:basedOn w:val="a"/>
    <w:rsid w:val="005F168F"/>
    <w:pPr>
      <w:spacing w:before="100" w:beforeAutospacing="1" w:after="100" w:afterAutospacing="1"/>
    </w:pPr>
    <w:rPr>
      <w:rFonts w:ascii="Times New Roman" w:eastAsia="Times New Roman" w:hAnsi="Times New Roman" w:cs="Times New Roman"/>
    </w:rPr>
  </w:style>
  <w:style w:type="paragraph" w:customStyle="1" w:styleId="xl99">
    <w:name w:val="xl99"/>
    <w:basedOn w:val="a"/>
    <w:rsid w:val="005F168F"/>
    <w:pPr>
      <w:spacing w:before="100" w:beforeAutospacing="1" w:after="100" w:afterAutospacing="1"/>
      <w:jc w:val="right"/>
      <w:textAlignment w:val="top"/>
    </w:pPr>
    <w:rPr>
      <w:rFonts w:ascii="Times New Roman" w:eastAsia="Times New Roman" w:hAnsi="Times New Roman" w:cs="Times New Roman"/>
    </w:rPr>
  </w:style>
  <w:style w:type="paragraph" w:customStyle="1" w:styleId="xl100">
    <w:name w:val="xl100"/>
    <w:basedOn w:val="a"/>
    <w:rsid w:val="005F168F"/>
    <w:pPr>
      <w:spacing w:before="100" w:beforeAutospacing="1" w:after="100" w:afterAutospacing="1"/>
      <w:textAlignment w:val="top"/>
    </w:pPr>
    <w:rPr>
      <w:rFonts w:ascii="Times New Roman" w:eastAsia="Times New Roman" w:hAnsi="Times New Roman" w:cs="Times New Roman"/>
    </w:rPr>
  </w:style>
  <w:style w:type="paragraph" w:customStyle="1" w:styleId="xl101">
    <w:name w:val="xl101"/>
    <w:basedOn w:val="a"/>
    <w:rsid w:val="005F16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02">
    <w:name w:val="xl102"/>
    <w:basedOn w:val="a"/>
    <w:rsid w:val="005F168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sz w:val="18"/>
      <w:szCs w:val="18"/>
    </w:rPr>
  </w:style>
  <w:style w:type="paragraph" w:customStyle="1" w:styleId="xl103">
    <w:name w:val="xl103"/>
    <w:basedOn w:val="a"/>
    <w:rsid w:val="005F168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04">
    <w:name w:val="xl104"/>
    <w:basedOn w:val="a"/>
    <w:rsid w:val="005F16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05">
    <w:name w:val="xl105"/>
    <w:basedOn w:val="a"/>
    <w:rsid w:val="005F16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6"/>
      <w:szCs w:val="16"/>
    </w:rPr>
  </w:style>
  <w:style w:type="paragraph" w:customStyle="1" w:styleId="xl106">
    <w:name w:val="xl106"/>
    <w:basedOn w:val="a"/>
    <w:rsid w:val="005F16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sz w:val="14"/>
      <w:szCs w:val="14"/>
    </w:rPr>
  </w:style>
  <w:style w:type="paragraph" w:customStyle="1" w:styleId="xl107">
    <w:name w:val="xl107"/>
    <w:basedOn w:val="a"/>
    <w:rsid w:val="005F16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6"/>
      <w:szCs w:val="16"/>
    </w:rPr>
  </w:style>
  <w:style w:type="paragraph" w:customStyle="1" w:styleId="xl108">
    <w:name w:val="xl108"/>
    <w:basedOn w:val="a"/>
    <w:rsid w:val="005F16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sz w:val="14"/>
      <w:szCs w:val="14"/>
    </w:rPr>
  </w:style>
  <w:style w:type="paragraph" w:customStyle="1" w:styleId="xl109">
    <w:name w:val="xl109"/>
    <w:basedOn w:val="a"/>
    <w:rsid w:val="005F168F"/>
    <w:pPr>
      <w:spacing w:before="100" w:beforeAutospacing="1" w:after="100" w:afterAutospacing="1"/>
      <w:jc w:val="right"/>
    </w:pPr>
    <w:rPr>
      <w:rFonts w:ascii="Times New Roman" w:eastAsia="Times New Roman" w:hAnsi="Times New Roman" w:cs="Times New Roman"/>
    </w:rPr>
  </w:style>
  <w:style w:type="paragraph" w:customStyle="1" w:styleId="xl110">
    <w:name w:val="xl110"/>
    <w:basedOn w:val="a"/>
    <w:rsid w:val="005F168F"/>
    <w:pPr>
      <w:spacing w:before="100" w:beforeAutospacing="1" w:after="100" w:afterAutospacing="1"/>
      <w:jc w:val="right"/>
    </w:pPr>
    <w:rPr>
      <w:rFonts w:ascii="Times New Roman" w:eastAsia="Times New Roman" w:hAnsi="Times New Roman" w:cs="Times New Roman"/>
    </w:rPr>
  </w:style>
  <w:style w:type="paragraph" w:customStyle="1" w:styleId="xl111">
    <w:name w:val="xl111"/>
    <w:basedOn w:val="a"/>
    <w:rsid w:val="005F16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112">
    <w:name w:val="xl112"/>
    <w:basedOn w:val="a"/>
    <w:rsid w:val="005F16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113">
    <w:name w:val="xl113"/>
    <w:basedOn w:val="a"/>
    <w:rsid w:val="005F168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rPr>
  </w:style>
  <w:style w:type="paragraph" w:customStyle="1" w:styleId="xl114">
    <w:name w:val="xl114"/>
    <w:basedOn w:val="a"/>
    <w:rsid w:val="005F168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115">
    <w:name w:val="xl115"/>
    <w:basedOn w:val="a"/>
    <w:rsid w:val="005F168F"/>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b/>
      <w:bCs/>
      <w:sz w:val="18"/>
      <w:szCs w:val="18"/>
    </w:rPr>
  </w:style>
  <w:style w:type="paragraph" w:customStyle="1" w:styleId="xl116">
    <w:name w:val="xl116"/>
    <w:basedOn w:val="a"/>
    <w:rsid w:val="005F168F"/>
    <w:pPr>
      <w:pBdr>
        <w:top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b/>
      <w:bCs/>
      <w:sz w:val="18"/>
      <w:szCs w:val="18"/>
    </w:rPr>
  </w:style>
  <w:style w:type="paragraph" w:customStyle="1" w:styleId="xl117">
    <w:name w:val="xl117"/>
    <w:basedOn w:val="a"/>
    <w:rsid w:val="005F168F"/>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sz w:val="18"/>
      <w:szCs w:val="18"/>
    </w:rPr>
  </w:style>
  <w:style w:type="paragraph" w:customStyle="1" w:styleId="xl118">
    <w:name w:val="xl118"/>
    <w:basedOn w:val="a"/>
    <w:rsid w:val="005F168F"/>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19">
    <w:name w:val="xl119"/>
    <w:basedOn w:val="a"/>
    <w:rsid w:val="005F168F"/>
    <w:pPr>
      <w:pBdr>
        <w:top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20">
    <w:name w:val="xl120"/>
    <w:basedOn w:val="a"/>
    <w:rsid w:val="005F168F"/>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21">
    <w:name w:val="xl121"/>
    <w:basedOn w:val="a"/>
    <w:rsid w:val="005F168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sz w:val="18"/>
      <w:szCs w:val="18"/>
    </w:rPr>
  </w:style>
  <w:style w:type="paragraph" w:styleId="afd">
    <w:name w:val="Subtitle"/>
    <w:basedOn w:val="a"/>
    <w:next w:val="a"/>
    <w:link w:val="afe"/>
    <w:uiPriority w:val="11"/>
    <w:qFormat/>
    <w:rsid w:val="00121128"/>
    <w:pPr>
      <w:numPr>
        <w:ilvl w:val="1"/>
      </w:numPr>
    </w:pPr>
    <w:rPr>
      <w:rFonts w:eastAsiaTheme="majorEastAsia" w:cstheme="majorBidi"/>
      <w:color w:val="595959" w:themeColor="text1" w:themeTint="A6"/>
      <w:spacing w:val="15"/>
      <w:sz w:val="28"/>
      <w:szCs w:val="28"/>
    </w:rPr>
  </w:style>
  <w:style w:type="character" w:customStyle="1" w:styleId="afe">
    <w:name w:val="Подзаголовок Знак"/>
    <w:basedOn w:val="a0"/>
    <w:link w:val="afd"/>
    <w:uiPriority w:val="11"/>
    <w:rsid w:val="00121128"/>
    <w:rPr>
      <w:rFonts w:eastAsiaTheme="majorEastAsia" w:cstheme="majorBidi"/>
      <w:color w:val="595959" w:themeColor="text1" w:themeTint="A6"/>
      <w:spacing w:val="15"/>
      <w:sz w:val="28"/>
      <w:szCs w:val="28"/>
    </w:rPr>
  </w:style>
  <w:style w:type="character" w:customStyle="1" w:styleId="43">
    <w:name w:val="Заголовок №4"/>
    <w:uiPriority w:val="99"/>
    <w:rsid w:val="005F168F"/>
    <w:rPr>
      <w:rFonts w:ascii="Times New Roman" w:hAnsi="Times New Roman" w:cs="Times New Roman"/>
      <w:spacing w:val="0"/>
      <w:sz w:val="20"/>
      <w:szCs w:val="20"/>
      <w:u w:val="single"/>
    </w:rPr>
  </w:style>
  <w:style w:type="paragraph" w:styleId="aff">
    <w:name w:val="Body Text Indent"/>
    <w:basedOn w:val="a"/>
    <w:link w:val="aff0"/>
    <w:uiPriority w:val="99"/>
    <w:unhideWhenUsed/>
    <w:rsid w:val="005F168F"/>
    <w:pPr>
      <w:spacing w:after="120" w:line="276" w:lineRule="auto"/>
      <w:ind w:left="283"/>
    </w:pPr>
    <w:rPr>
      <w:rFonts w:ascii="Calibri" w:eastAsia="Times New Roman" w:hAnsi="Calibri" w:cs="Times New Roman"/>
      <w:sz w:val="22"/>
      <w:szCs w:val="22"/>
    </w:rPr>
  </w:style>
  <w:style w:type="character" w:customStyle="1" w:styleId="aff0">
    <w:name w:val="Основной текст с отступом Знак"/>
    <w:basedOn w:val="a0"/>
    <w:link w:val="aff"/>
    <w:uiPriority w:val="99"/>
    <w:rsid w:val="005F168F"/>
    <w:rPr>
      <w:rFonts w:ascii="Calibri" w:eastAsia="Times New Roman" w:hAnsi="Calibri" w:cs="Times New Roman"/>
      <w:lang w:eastAsia="ru-RU"/>
    </w:rPr>
  </w:style>
  <w:style w:type="paragraph" w:styleId="aff1">
    <w:name w:val="Normal (Web)"/>
    <w:basedOn w:val="a"/>
    <w:uiPriority w:val="99"/>
    <w:unhideWhenUsed/>
    <w:rsid w:val="005F168F"/>
    <w:pPr>
      <w:spacing w:before="100" w:beforeAutospacing="1" w:after="100" w:afterAutospacing="1"/>
    </w:pPr>
    <w:rPr>
      <w:rFonts w:ascii="Times New Roman" w:eastAsia="Times New Roman" w:hAnsi="Times New Roman" w:cs="Times New Roman"/>
    </w:rPr>
  </w:style>
  <w:style w:type="paragraph" w:customStyle="1" w:styleId="34">
    <w:name w:val="Стиль3"/>
    <w:basedOn w:val="29"/>
    <w:rsid w:val="005F168F"/>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29">
    <w:name w:val="Body Text Indent 2"/>
    <w:basedOn w:val="a"/>
    <w:link w:val="2a"/>
    <w:uiPriority w:val="99"/>
    <w:semiHidden/>
    <w:unhideWhenUsed/>
    <w:rsid w:val="005F168F"/>
    <w:pPr>
      <w:spacing w:after="120" w:line="480" w:lineRule="auto"/>
      <w:ind w:left="283"/>
    </w:pPr>
    <w:rPr>
      <w:rFonts w:ascii="Calibri" w:eastAsia="Times New Roman" w:hAnsi="Calibri" w:cs="Times New Roman"/>
      <w:sz w:val="22"/>
      <w:szCs w:val="22"/>
    </w:rPr>
  </w:style>
  <w:style w:type="character" w:customStyle="1" w:styleId="2a">
    <w:name w:val="Основной текст с отступом 2 Знак"/>
    <w:basedOn w:val="a0"/>
    <w:link w:val="29"/>
    <w:uiPriority w:val="99"/>
    <w:semiHidden/>
    <w:rsid w:val="005F168F"/>
    <w:rPr>
      <w:rFonts w:ascii="Calibri" w:eastAsia="Times New Roman" w:hAnsi="Calibri" w:cs="Times New Roman"/>
      <w:lang w:eastAsia="ru-RU"/>
    </w:rPr>
  </w:style>
  <w:style w:type="character" w:styleId="aff2">
    <w:name w:val="page number"/>
    <w:rsid w:val="005F168F"/>
    <w:rPr>
      <w:rFonts w:ascii="Times New Roman" w:hAnsi="Times New Roman" w:cs="Times New Roman"/>
    </w:rPr>
  </w:style>
  <w:style w:type="paragraph" w:customStyle="1" w:styleId="35">
    <w:name w:val="Стиль3 Знак"/>
    <w:basedOn w:val="a"/>
    <w:rsid w:val="005F168F"/>
    <w:pPr>
      <w:widowControl w:val="0"/>
      <w:tabs>
        <w:tab w:val="left" w:pos="227"/>
      </w:tabs>
      <w:suppressAutoHyphens/>
      <w:jc w:val="both"/>
    </w:pPr>
    <w:rPr>
      <w:rFonts w:ascii="Calibri" w:eastAsia="Times New Roman" w:hAnsi="Calibri" w:cs="Calibri"/>
      <w:lang w:eastAsia="ar-SA"/>
    </w:rPr>
  </w:style>
  <w:style w:type="paragraph" w:customStyle="1" w:styleId="ConsPlusTitle">
    <w:name w:val="ConsPlusTitle"/>
    <w:uiPriority w:val="99"/>
    <w:rsid w:val="005F168F"/>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1">
    <w:name w:val="Стиль1"/>
    <w:basedOn w:val="ad"/>
    <w:link w:val="16"/>
    <w:rsid w:val="005F168F"/>
    <w:pPr>
      <w:numPr>
        <w:numId w:val="3"/>
      </w:numPr>
      <w:shd w:val="clear" w:color="auto" w:fill="FFFFFF"/>
      <w:spacing w:line="315" w:lineRule="atLeast"/>
      <w:ind w:left="0" w:firstLine="426"/>
      <w:jc w:val="both"/>
      <w:textAlignment w:val="baseline"/>
    </w:pPr>
    <w:rPr>
      <w:rFonts w:eastAsia="Times New Roman"/>
      <w:color w:val="2D2D2D"/>
      <w:spacing w:val="2"/>
      <w:lang w:eastAsia="ru-RU"/>
    </w:rPr>
  </w:style>
  <w:style w:type="character" w:customStyle="1" w:styleId="16">
    <w:name w:val="Стиль1 Знак"/>
    <w:basedOn w:val="ae"/>
    <w:link w:val="1"/>
    <w:rsid w:val="005F168F"/>
    <w:rPr>
      <w:rFonts w:ascii="Times New Roman" w:eastAsia="Times New Roman" w:hAnsi="Times New Roman" w:cs="Times New Roman"/>
      <w:color w:val="2D2D2D"/>
      <w:spacing w:val="2"/>
      <w:sz w:val="24"/>
      <w:szCs w:val="24"/>
      <w:shd w:val="clear" w:color="auto" w:fill="FFFFFF"/>
      <w:lang w:val="en-US" w:eastAsia="ru-RU"/>
    </w:rPr>
  </w:style>
  <w:style w:type="character" w:customStyle="1" w:styleId="aff3">
    <w:name w:val="Основной текст_"/>
    <w:basedOn w:val="a0"/>
    <w:link w:val="36"/>
    <w:rsid w:val="005F168F"/>
    <w:rPr>
      <w:rFonts w:ascii="Times New Roman" w:hAnsi="Times New Roman"/>
      <w:spacing w:val="2"/>
      <w:shd w:val="clear" w:color="auto" w:fill="FFFFFF"/>
    </w:rPr>
  </w:style>
  <w:style w:type="paragraph" w:customStyle="1" w:styleId="36">
    <w:name w:val="Основной текст3"/>
    <w:basedOn w:val="a"/>
    <w:link w:val="aff3"/>
    <w:rsid w:val="005F168F"/>
    <w:pPr>
      <w:widowControl w:val="0"/>
      <w:shd w:val="clear" w:color="auto" w:fill="FFFFFF"/>
      <w:spacing w:after="660" w:line="259" w:lineRule="exact"/>
      <w:ind w:hanging="340"/>
      <w:jc w:val="right"/>
    </w:pPr>
    <w:rPr>
      <w:rFonts w:ascii="Times New Roman" w:hAnsi="Times New Roman"/>
      <w:spacing w:val="2"/>
      <w:sz w:val="22"/>
      <w:szCs w:val="22"/>
    </w:rPr>
  </w:style>
  <w:style w:type="character" w:customStyle="1" w:styleId="2b">
    <w:name w:val="Основной текст2"/>
    <w:basedOn w:val="aff3"/>
    <w:rsid w:val="005F168F"/>
    <w:rPr>
      <w:rFonts w:ascii="Times New Roman" w:hAnsi="Times New Roman"/>
      <w:color w:val="000000"/>
      <w:spacing w:val="2"/>
      <w:w w:val="100"/>
      <w:position w:val="0"/>
      <w:shd w:val="clear" w:color="auto" w:fill="FFFFFF"/>
      <w:lang w:val="ru-RU"/>
    </w:rPr>
  </w:style>
  <w:style w:type="paragraph" w:customStyle="1" w:styleId="311">
    <w:name w:val="Основной текст 31"/>
    <w:basedOn w:val="a"/>
    <w:rsid w:val="005F168F"/>
    <w:pPr>
      <w:suppressAutoHyphens/>
      <w:autoSpaceDE w:val="0"/>
      <w:spacing w:line="360" w:lineRule="auto"/>
      <w:jc w:val="both"/>
    </w:pPr>
    <w:rPr>
      <w:rFonts w:ascii="Times New Roman" w:eastAsia="Times New Roman" w:hAnsi="Times New Roman" w:cs="Times New Roman"/>
      <w:sz w:val="26"/>
      <w:szCs w:val="28"/>
      <w:lang w:eastAsia="ar-SA"/>
    </w:rPr>
  </w:style>
  <w:style w:type="paragraph" w:customStyle="1" w:styleId="Web">
    <w:name w:val="Обычный (Web)"/>
    <w:basedOn w:val="a"/>
    <w:rsid w:val="005F168F"/>
    <w:pPr>
      <w:suppressAutoHyphens/>
      <w:ind w:firstLine="489"/>
      <w:jc w:val="both"/>
    </w:pPr>
    <w:rPr>
      <w:rFonts w:ascii="Times New Roman" w:eastAsia="Times New Roman" w:hAnsi="Times New Roman" w:cs="Times New Roman"/>
      <w:sz w:val="23"/>
      <w:szCs w:val="23"/>
      <w:lang w:eastAsia="ar-SA"/>
    </w:rPr>
  </w:style>
  <w:style w:type="paragraph" w:customStyle="1" w:styleId="ConsNonformat">
    <w:name w:val="ConsNonformat"/>
    <w:rsid w:val="005F168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4pt">
    <w:name w:val="Основной текст (2) + 14 pt;Курсив"/>
    <w:basedOn w:val="a0"/>
    <w:rsid w:val="005F168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styleId="aff4">
    <w:name w:val="Strong"/>
    <w:basedOn w:val="a0"/>
    <w:uiPriority w:val="22"/>
    <w:qFormat/>
    <w:rsid w:val="00121128"/>
    <w:rPr>
      <w:b/>
      <w:bCs/>
    </w:rPr>
  </w:style>
  <w:style w:type="character" w:customStyle="1" w:styleId="product-specname-inner">
    <w:name w:val="product-spec__name-inner"/>
    <w:basedOn w:val="a0"/>
    <w:rsid w:val="005F168F"/>
  </w:style>
  <w:style w:type="character" w:customStyle="1" w:styleId="product-specvalue-inner">
    <w:name w:val="product-spec__value-inner"/>
    <w:basedOn w:val="a0"/>
    <w:rsid w:val="005F168F"/>
  </w:style>
  <w:style w:type="paragraph" w:customStyle="1" w:styleId="text-muted">
    <w:name w:val="text-muted"/>
    <w:basedOn w:val="a"/>
    <w:rsid w:val="005F168F"/>
    <w:pPr>
      <w:spacing w:before="100" w:beforeAutospacing="1" w:after="100" w:afterAutospacing="1"/>
    </w:pPr>
    <w:rPr>
      <w:rFonts w:ascii="Times New Roman" w:eastAsia="Times New Roman" w:hAnsi="Times New Roman" w:cs="Times New Roman"/>
    </w:rPr>
  </w:style>
  <w:style w:type="paragraph" w:customStyle="1" w:styleId="text-sm">
    <w:name w:val="text-sm"/>
    <w:basedOn w:val="a"/>
    <w:rsid w:val="005F168F"/>
    <w:pPr>
      <w:spacing w:before="100" w:beforeAutospacing="1" w:after="100" w:afterAutospacing="1"/>
    </w:pPr>
    <w:rPr>
      <w:rFonts w:ascii="Times New Roman" w:eastAsia="Times New Roman" w:hAnsi="Times New Roman" w:cs="Times New Roman"/>
    </w:rPr>
  </w:style>
  <w:style w:type="paragraph" w:customStyle="1" w:styleId="aff5">
    <w:name w:val="$_обычный"/>
    <w:basedOn w:val="a"/>
    <w:uiPriority w:val="99"/>
    <w:rsid w:val="005F168F"/>
    <w:pPr>
      <w:keepNext/>
      <w:tabs>
        <w:tab w:val="num" w:pos="0"/>
      </w:tabs>
      <w:spacing w:after="120" w:line="288" w:lineRule="auto"/>
      <w:ind w:left="284" w:right="170" w:firstLine="567"/>
      <w:jc w:val="both"/>
    </w:pPr>
    <w:rPr>
      <w:rFonts w:ascii="Times New Roman" w:eastAsia="Times New Roman" w:hAnsi="Times New Roman" w:cs="Times New Roman"/>
    </w:rPr>
  </w:style>
  <w:style w:type="paragraph" w:customStyle="1" w:styleId="msonormal0">
    <w:name w:val="msonormal"/>
    <w:basedOn w:val="a"/>
    <w:rsid w:val="005F168F"/>
    <w:pPr>
      <w:spacing w:before="100" w:beforeAutospacing="1" w:after="100" w:afterAutospacing="1"/>
    </w:pPr>
    <w:rPr>
      <w:rFonts w:ascii="Times New Roman" w:eastAsia="Times New Roman" w:hAnsi="Times New Roman" w:cs="Times New Roman"/>
    </w:rPr>
  </w:style>
  <w:style w:type="paragraph" w:customStyle="1" w:styleId="xl63">
    <w:name w:val="xl63"/>
    <w:basedOn w:val="a"/>
    <w:rsid w:val="005F16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0"/>
      <w:szCs w:val="20"/>
    </w:rPr>
  </w:style>
  <w:style w:type="paragraph" w:customStyle="1" w:styleId="xl64">
    <w:name w:val="xl64"/>
    <w:basedOn w:val="a"/>
    <w:rsid w:val="005F168F"/>
    <w:pPr>
      <w:spacing w:before="100" w:beforeAutospacing="1" w:after="100" w:afterAutospacing="1"/>
      <w:textAlignment w:val="center"/>
    </w:pPr>
    <w:rPr>
      <w:rFonts w:ascii="Tahoma" w:eastAsia="Times New Roman" w:hAnsi="Tahoma" w:cs="Tahoma"/>
      <w:sz w:val="20"/>
      <w:szCs w:val="20"/>
    </w:rPr>
  </w:style>
  <w:style w:type="paragraph" w:customStyle="1" w:styleId="xl65">
    <w:name w:val="xl65"/>
    <w:basedOn w:val="a"/>
    <w:rsid w:val="005F16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0"/>
      <w:szCs w:val="20"/>
    </w:rPr>
  </w:style>
  <w:style w:type="paragraph" w:customStyle="1" w:styleId="xl122">
    <w:name w:val="xl122"/>
    <w:basedOn w:val="a"/>
    <w:rsid w:val="005F168F"/>
    <w:pPr>
      <w:pBdr>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20"/>
      <w:szCs w:val="20"/>
    </w:rPr>
  </w:style>
  <w:style w:type="paragraph" w:customStyle="1" w:styleId="xl123">
    <w:name w:val="xl123"/>
    <w:basedOn w:val="a"/>
    <w:rsid w:val="005F168F"/>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b/>
      <w:bCs/>
    </w:rPr>
  </w:style>
  <w:style w:type="paragraph" w:customStyle="1" w:styleId="xl124">
    <w:name w:val="xl124"/>
    <w:basedOn w:val="a"/>
    <w:rsid w:val="005F168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eastAsia="Times New Roman" w:hAnsi="Tahoma" w:cs="Tahoma"/>
      <w:b/>
      <w:bCs/>
    </w:rPr>
  </w:style>
  <w:style w:type="paragraph" w:customStyle="1" w:styleId="Default">
    <w:name w:val="Default"/>
    <w:rsid w:val="005D66A9"/>
    <w:pPr>
      <w:autoSpaceDE w:val="0"/>
      <w:autoSpaceDN w:val="0"/>
      <w:adjustRightInd w:val="0"/>
      <w:spacing w:after="0" w:line="240" w:lineRule="auto"/>
    </w:pPr>
    <w:rPr>
      <w:rFonts w:ascii="Times New Roman" w:eastAsia="Calibri" w:hAnsi="Times New Roman" w:cs="Times New Roman"/>
      <w:color w:val="000000"/>
    </w:rPr>
  </w:style>
  <w:style w:type="paragraph" w:customStyle="1" w:styleId="Standard">
    <w:name w:val="Standard"/>
    <w:rsid w:val="005D66A9"/>
    <w:pPr>
      <w:suppressAutoHyphens/>
      <w:autoSpaceDN w:val="0"/>
      <w:spacing w:after="0" w:line="240" w:lineRule="auto"/>
      <w:textAlignment w:val="baseline"/>
    </w:pPr>
    <w:rPr>
      <w:rFonts w:ascii="Arial" w:eastAsia="SimSun" w:hAnsi="Arial" w:cs="Mangal"/>
      <w:kern w:val="3"/>
      <w:lang w:eastAsia="zh-CN" w:bidi="hi-IN"/>
    </w:rPr>
  </w:style>
  <w:style w:type="character" w:customStyle="1" w:styleId="160">
    <w:name w:val="Основной текст (16)"/>
    <w:rsid w:val="005D66A9"/>
    <w:rPr>
      <w:rFonts w:ascii="Times New Roman" w:hAnsi="Times New Roman"/>
      <w:spacing w:val="0"/>
      <w:sz w:val="19"/>
      <w:u w:val="single"/>
    </w:rPr>
  </w:style>
  <w:style w:type="character" w:customStyle="1" w:styleId="afa">
    <w:name w:val="Без интервала Знак"/>
    <w:link w:val="af9"/>
    <w:uiPriority w:val="1"/>
    <w:rsid w:val="005D66A9"/>
  </w:style>
  <w:style w:type="numbering" w:customStyle="1" w:styleId="WWNum4">
    <w:name w:val="WWNum4"/>
    <w:basedOn w:val="a2"/>
    <w:rsid w:val="005D66A9"/>
    <w:pPr>
      <w:numPr>
        <w:numId w:val="5"/>
      </w:numPr>
    </w:pPr>
  </w:style>
  <w:style w:type="table" w:styleId="aff6">
    <w:name w:val="Table Grid"/>
    <w:basedOn w:val="a1"/>
    <w:uiPriority w:val="39"/>
    <w:rsid w:val="005547D6"/>
    <w:pPr>
      <w:spacing w:after="0" w:line="240" w:lineRule="auto"/>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121128"/>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121128"/>
    <w:rPr>
      <w:rFonts w:eastAsiaTheme="majorEastAsia" w:cstheme="majorBidi"/>
      <w:i/>
      <w:iCs/>
      <w:color w:val="2E74B5" w:themeColor="accent1" w:themeShade="BF"/>
    </w:rPr>
  </w:style>
  <w:style w:type="character" w:customStyle="1" w:styleId="60">
    <w:name w:val="Заголовок 6 Знак"/>
    <w:basedOn w:val="a0"/>
    <w:link w:val="6"/>
    <w:uiPriority w:val="9"/>
    <w:semiHidden/>
    <w:rsid w:val="0012112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21128"/>
    <w:rPr>
      <w:rFonts w:eastAsiaTheme="majorEastAsia" w:cstheme="majorBidi"/>
      <w:color w:val="595959" w:themeColor="text1" w:themeTint="A6"/>
    </w:rPr>
  </w:style>
  <w:style w:type="character" w:customStyle="1" w:styleId="80">
    <w:name w:val="Заголовок 8 Знак"/>
    <w:basedOn w:val="a0"/>
    <w:link w:val="8"/>
    <w:uiPriority w:val="9"/>
    <w:semiHidden/>
    <w:rsid w:val="0012112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21128"/>
    <w:rPr>
      <w:rFonts w:eastAsiaTheme="majorEastAsia" w:cstheme="majorBidi"/>
      <w:color w:val="272727" w:themeColor="text1" w:themeTint="D8"/>
    </w:rPr>
  </w:style>
  <w:style w:type="paragraph" w:styleId="aff7">
    <w:name w:val="caption"/>
    <w:basedOn w:val="a"/>
    <w:next w:val="a"/>
    <w:uiPriority w:val="35"/>
    <w:semiHidden/>
    <w:unhideWhenUsed/>
    <w:qFormat/>
    <w:rsid w:val="00121128"/>
    <w:pPr>
      <w:spacing w:after="200" w:line="240" w:lineRule="auto"/>
    </w:pPr>
    <w:rPr>
      <w:i/>
      <w:iCs/>
      <w:color w:val="44546A" w:themeColor="text2"/>
      <w:sz w:val="18"/>
      <w:szCs w:val="18"/>
    </w:rPr>
  </w:style>
  <w:style w:type="character" w:styleId="aff8">
    <w:name w:val="Emphasis"/>
    <w:basedOn w:val="a0"/>
    <w:uiPriority w:val="20"/>
    <w:qFormat/>
    <w:rsid w:val="00121128"/>
    <w:rPr>
      <w:i/>
      <w:iCs/>
    </w:rPr>
  </w:style>
  <w:style w:type="paragraph" w:styleId="2c">
    <w:name w:val="Quote"/>
    <w:basedOn w:val="a"/>
    <w:next w:val="a"/>
    <w:link w:val="2d"/>
    <w:uiPriority w:val="29"/>
    <w:qFormat/>
    <w:rsid w:val="00121128"/>
    <w:pPr>
      <w:spacing w:before="160"/>
      <w:jc w:val="center"/>
    </w:pPr>
    <w:rPr>
      <w:i/>
      <w:iCs/>
      <w:color w:val="404040" w:themeColor="text1" w:themeTint="BF"/>
    </w:rPr>
  </w:style>
  <w:style w:type="character" w:customStyle="1" w:styleId="2d">
    <w:name w:val="Цитата 2 Знак"/>
    <w:basedOn w:val="a0"/>
    <w:link w:val="2c"/>
    <w:uiPriority w:val="29"/>
    <w:rsid w:val="00121128"/>
    <w:rPr>
      <w:i/>
      <w:iCs/>
      <w:color w:val="404040" w:themeColor="text1" w:themeTint="BF"/>
    </w:rPr>
  </w:style>
  <w:style w:type="paragraph" w:styleId="aff9">
    <w:name w:val="Intense Quote"/>
    <w:basedOn w:val="a"/>
    <w:next w:val="a"/>
    <w:link w:val="affa"/>
    <w:uiPriority w:val="30"/>
    <w:qFormat/>
    <w:rsid w:val="0012112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ffa">
    <w:name w:val="Выделенная цитата Знак"/>
    <w:basedOn w:val="a0"/>
    <w:link w:val="aff9"/>
    <w:uiPriority w:val="30"/>
    <w:rsid w:val="00121128"/>
    <w:rPr>
      <w:i/>
      <w:iCs/>
      <w:color w:val="2E74B5" w:themeColor="accent1" w:themeShade="BF"/>
    </w:rPr>
  </w:style>
  <w:style w:type="character" w:styleId="affb">
    <w:name w:val="Subtle Emphasis"/>
    <w:basedOn w:val="a0"/>
    <w:uiPriority w:val="19"/>
    <w:qFormat/>
    <w:rsid w:val="00121128"/>
    <w:rPr>
      <w:i/>
      <w:iCs/>
      <w:color w:val="404040" w:themeColor="text1" w:themeTint="BF"/>
    </w:rPr>
  </w:style>
  <w:style w:type="character" w:styleId="affc">
    <w:name w:val="Intense Emphasis"/>
    <w:basedOn w:val="a0"/>
    <w:uiPriority w:val="21"/>
    <w:qFormat/>
    <w:rsid w:val="00121128"/>
    <w:rPr>
      <w:i/>
      <w:iCs/>
      <w:color w:val="2E74B5" w:themeColor="accent1" w:themeShade="BF"/>
    </w:rPr>
  </w:style>
  <w:style w:type="character" w:styleId="affd">
    <w:name w:val="Subtle Reference"/>
    <w:basedOn w:val="a0"/>
    <w:uiPriority w:val="31"/>
    <w:qFormat/>
    <w:rsid w:val="00121128"/>
    <w:rPr>
      <w:smallCaps/>
      <w:color w:val="5A5A5A" w:themeColor="text1" w:themeTint="A5"/>
    </w:rPr>
  </w:style>
  <w:style w:type="character" w:styleId="affe">
    <w:name w:val="Intense Reference"/>
    <w:basedOn w:val="a0"/>
    <w:uiPriority w:val="32"/>
    <w:qFormat/>
    <w:rsid w:val="00121128"/>
    <w:rPr>
      <w:b/>
      <w:bCs/>
      <w:smallCaps/>
      <w:color w:val="2E74B5" w:themeColor="accent1" w:themeShade="BF"/>
      <w:spacing w:val="5"/>
    </w:rPr>
  </w:style>
  <w:style w:type="character" w:styleId="afff">
    <w:name w:val="Book Title"/>
    <w:basedOn w:val="a0"/>
    <w:uiPriority w:val="33"/>
    <w:qFormat/>
    <w:rsid w:val="00121128"/>
    <w:rPr>
      <w:b/>
      <w:bCs/>
      <w:i/>
      <w:iCs/>
      <w:spacing w:val="5"/>
    </w:rPr>
  </w:style>
  <w:style w:type="paragraph" w:styleId="afff0">
    <w:name w:val="TOC Heading"/>
    <w:basedOn w:val="10"/>
    <w:next w:val="a"/>
    <w:uiPriority w:val="39"/>
    <w:semiHidden/>
    <w:unhideWhenUsed/>
    <w:qFormat/>
    <w:rsid w:val="00121128"/>
    <w:pPr>
      <w:spacing w:before="240" w:after="0"/>
      <w:outlineLvl w:val="9"/>
    </w:pPr>
    <w:rPr>
      <w:sz w:val="32"/>
      <w:szCs w:val="32"/>
    </w:rPr>
  </w:style>
  <w:style w:type="paragraph" w:customStyle="1" w:styleId="xl125">
    <w:name w:val="xl125"/>
    <w:basedOn w:val="a"/>
    <w:rsid w:val="00B47C74"/>
    <w:pPr>
      <w:spacing w:before="100" w:beforeAutospacing="1" w:after="100" w:afterAutospacing="1" w:line="240" w:lineRule="auto"/>
      <w:jc w:val="right"/>
      <w:textAlignment w:val="top"/>
    </w:pPr>
    <w:rPr>
      <w:rFonts w:ascii="Arial" w:eastAsia="Times New Roman" w:hAnsi="Arial" w:cs="Arial"/>
      <w:kern w:val="0"/>
      <w:sz w:val="16"/>
      <w:szCs w:val="16"/>
      <w:lang w:eastAsia="ru-RU"/>
      <w14:ligatures w14:val="none"/>
    </w:rPr>
  </w:style>
  <w:style w:type="paragraph" w:customStyle="1" w:styleId="xl126">
    <w:name w:val="xl126"/>
    <w:basedOn w:val="a"/>
    <w:rsid w:val="00B47C74"/>
    <w:pPr>
      <w:spacing w:before="100" w:beforeAutospacing="1" w:after="100" w:afterAutospacing="1" w:line="240" w:lineRule="auto"/>
      <w:jc w:val="center"/>
      <w:textAlignment w:val="top"/>
    </w:pPr>
    <w:rPr>
      <w:rFonts w:ascii="Arial" w:eastAsia="Times New Roman" w:hAnsi="Arial" w:cs="Arial"/>
      <w:kern w:val="0"/>
      <w:sz w:val="16"/>
      <w:szCs w:val="16"/>
      <w:lang w:eastAsia="ru-RU"/>
      <w14:ligatures w14:val="none"/>
    </w:rPr>
  </w:style>
  <w:style w:type="paragraph" w:customStyle="1" w:styleId="xl127">
    <w:name w:val="xl127"/>
    <w:basedOn w:val="a"/>
    <w:rsid w:val="00B47C74"/>
    <w:pPr>
      <w:pBdr>
        <w:left w:val="single" w:sz="4" w:space="0" w:color="auto"/>
      </w:pBdr>
      <w:spacing w:before="100" w:beforeAutospacing="1" w:after="100" w:afterAutospacing="1" w:line="240" w:lineRule="auto"/>
    </w:pPr>
    <w:rPr>
      <w:rFonts w:ascii="Arial" w:eastAsia="Times New Roman" w:hAnsi="Arial" w:cs="Arial"/>
      <w:kern w:val="0"/>
      <w:sz w:val="16"/>
      <w:szCs w:val="16"/>
      <w:lang w:eastAsia="ru-RU"/>
      <w14:ligatures w14:val="none"/>
    </w:rPr>
  </w:style>
  <w:style w:type="paragraph" w:customStyle="1" w:styleId="xl128">
    <w:name w:val="xl128"/>
    <w:basedOn w:val="a"/>
    <w:rsid w:val="00B47C74"/>
    <w:pPr>
      <w:pBdr>
        <w:top w:val="single" w:sz="4" w:space="0" w:color="auto"/>
      </w:pBdr>
      <w:spacing w:before="100" w:beforeAutospacing="1" w:after="100" w:afterAutospacing="1" w:line="240" w:lineRule="auto"/>
      <w:jc w:val="right"/>
      <w:textAlignment w:val="top"/>
    </w:pPr>
    <w:rPr>
      <w:rFonts w:ascii="Arial" w:eastAsia="Times New Roman" w:hAnsi="Arial" w:cs="Arial"/>
      <w:b/>
      <w:bCs/>
      <w:kern w:val="0"/>
      <w:sz w:val="16"/>
      <w:szCs w:val="16"/>
      <w:lang w:eastAsia="ru-RU"/>
      <w14:ligatures w14:val="none"/>
    </w:rPr>
  </w:style>
  <w:style w:type="paragraph" w:customStyle="1" w:styleId="xl129">
    <w:name w:val="xl129"/>
    <w:basedOn w:val="a"/>
    <w:rsid w:val="00B47C74"/>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kern w:val="0"/>
      <w:sz w:val="16"/>
      <w:szCs w:val="16"/>
      <w:lang w:eastAsia="ru-RU"/>
      <w14:ligatures w14:val="none"/>
    </w:rPr>
  </w:style>
  <w:style w:type="paragraph" w:customStyle="1" w:styleId="xl130">
    <w:name w:val="xl130"/>
    <w:basedOn w:val="a"/>
    <w:rsid w:val="00B47C74"/>
    <w:pPr>
      <w:pBdr>
        <w:left w:val="single" w:sz="4" w:space="0" w:color="auto"/>
      </w:pBdr>
      <w:spacing w:before="100" w:beforeAutospacing="1" w:after="100" w:afterAutospacing="1" w:line="240" w:lineRule="auto"/>
      <w:jc w:val="right"/>
      <w:textAlignment w:val="top"/>
    </w:pPr>
    <w:rPr>
      <w:rFonts w:ascii="Arial" w:eastAsia="Times New Roman" w:hAnsi="Arial" w:cs="Arial"/>
      <w:kern w:val="0"/>
      <w:sz w:val="16"/>
      <w:szCs w:val="16"/>
      <w:lang w:eastAsia="ru-RU"/>
      <w14:ligatures w14:val="none"/>
    </w:rPr>
  </w:style>
  <w:style w:type="paragraph" w:customStyle="1" w:styleId="xl131">
    <w:name w:val="xl131"/>
    <w:basedOn w:val="a"/>
    <w:rsid w:val="00B47C74"/>
    <w:pPr>
      <w:spacing w:before="100" w:beforeAutospacing="1" w:after="100" w:afterAutospacing="1" w:line="240" w:lineRule="auto"/>
      <w:jc w:val="center"/>
      <w:textAlignment w:val="top"/>
    </w:pPr>
    <w:rPr>
      <w:rFonts w:ascii="Arial" w:eastAsia="Times New Roman" w:hAnsi="Arial" w:cs="Arial"/>
      <w:kern w:val="0"/>
      <w:sz w:val="16"/>
      <w:szCs w:val="16"/>
      <w:lang w:eastAsia="ru-RU"/>
      <w14:ligatures w14:val="none"/>
    </w:rPr>
  </w:style>
  <w:style w:type="paragraph" w:customStyle="1" w:styleId="xl132">
    <w:name w:val="xl132"/>
    <w:basedOn w:val="a"/>
    <w:rsid w:val="00B47C74"/>
    <w:pPr>
      <w:pBdr>
        <w:left w:val="single" w:sz="4" w:space="0" w:color="auto"/>
      </w:pBdr>
      <w:spacing w:before="100" w:beforeAutospacing="1" w:after="100" w:afterAutospacing="1" w:line="240" w:lineRule="auto"/>
      <w:jc w:val="center"/>
      <w:textAlignment w:val="top"/>
    </w:pPr>
    <w:rPr>
      <w:rFonts w:ascii="Arial" w:eastAsia="Times New Roman" w:hAnsi="Arial" w:cs="Arial"/>
      <w:b/>
      <w:bCs/>
      <w:kern w:val="0"/>
      <w:sz w:val="16"/>
      <w:szCs w:val="16"/>
      <w:lang w:eastAsia="ru-RU"/>
      <w14:ligatures w14:val="none"/>
    </w:rPr>
  </w:style>
  <w:style w:type="paragraph" w:customStyle="1" w:styleId="xl133">
    <w:name w:val="xl133"/>
    <w:basedOn w:val="a"/>
    <w:rsid w:val="00B47C74"/>
    <w:pPr>
      <w:spacing w:before="100" w:beforeAutospacing="1" w:after="100" w:afterAutospacing="1" w:line="240" w:lineRule="auto"/>
      <w:textAlignment w:val="top"/>
    </w:pPr>
    <w:rPr>
      <w:rFonts w:ascii="Arial" w:eastAsia="Times New Roman" w:hAnsi="Arial" w:cs="Arial"/>
      <w:b/>
      <w:bCs/>
      <w:kern w:val="0"/>
      <w:sz w:val="16"/>
      <w:szCs w:val="16"/>
      <w:lang w:eastAsia="ru-RU"/>
      <w14:ligatures w14:val="none"/>
    </w:rPr>
  </w:style>
  <w:style w:type="paragraph" w:customStyle="1" w:styleId="xl134">
    <w:name w:val="xl134"/>
    <w:basedOn w:val="a"/>
    <w:rsid w:val="00B47C74"/>
    <w:pPr>
      <w:pBdr>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kern w:val="0"/>
      <w:sz w:val="16"/>
      <w:szCs w:val="16"/>
      <w:lang w:eastAsia="ru-RU"/>
      <w14:ligatures w14:val="none"/>
    </w:rPr>
  </w:style>
  <w:style w:type="paragraph" w:customStyle="1" w:styleId="xl135">
    <w:name w:val="xl135"/>
    <w:basedOn w:val="a"/>
    <w:rsid w:val="00B47C74"/>
    <w:pPr>
      <w:pBdr>
        <w:bottom w:val="single" w:sz="4" w:space="0" w:color="auto"/>
      </w:pBdr>
      <w:spacing w:before="100" w:beforeAutospacing="1" w:after="100" w:afterAutospacing="1" w:line="240" w:lineRule="auto"/>
      <w:textAlignment w:val="top"/>
    </w:pPr>
    <w:rPr>
      <w:rFonts w:ascii="Arial" w:eastAsia="Times New Roman" w:hAnsi="Arial" w:cs="Arial"/>
      <w:b/>
      <w:bCs/>
      <w:kern w:val="0"/>
      <w:sz w:val="16"/>
      <w:szCs w:val="16"/>
      <w:lang w:eastAsia="ru-RU"/>
      <w14:ligatures w14:val="none"/>
    </w:rPr>
  </w:style>
  <w:style w:type="paragraph" w:customStyle="1" w:styleId="xl136">
    <w:name w:val="xl136"/>
    <w:basedOn w:val="a"/>
    <w:rsid w:val="00B47C74"/>
    <w:pPr>
      <w:pBdr>
        <w:bottom w:val="single" w:sz="4" w:space="0" w:color="auto"/>
      </w:pBdr>
      <w:spacing w:before="100" w:beforeAutospacing="1" w:after="100" w:afterAutospacing="1" w:line="240" w:lineRule="auto"/>
      <w:jc w:val="center"/>
      <w:textAlignment w:val="top"/>
    </w:pPr>
    <w:rPr>
      <w:rFonts w:ascii="Arial" w:eastAsia="Times New Roman" w:hAnsi="Arial" w:cs="Arial"/>
      <w:b/>
      <w:bCs/>
      <w:kern w:val="0"/>
      <w:sz w:val="16"/>
      <w:szCs w:val="16"/>
      <w:lang w:eastAsia="ru-RU"/>
      <w14:ligatures w14:val="none"/>
    </w:rPr>
  </w:style>
  <w:style w:type="paragraph" w:customStyle="1" w:styleId="xl137">
    <w:name w:val="xl137"/>
    <w:basedOn w:val="a"/>
    <w:rsid w:val="00B47C74"/>
    <w:pPr>
      <w:pBdr>
        <w:bottom w:val="single" w:sz="4" w:space="0" w:color="auto"/>
      </w:pBdr>
      <w:spacing w:before="100" w:beforeAutospacing="1" w:after="100" w:afterAutospacing="1" w:line="240" w:lineRule="auto"/>
      <w:jc w:val="center"/>
      <w:textAlignment w:val="top"/>
    </w:pPr>
    <w:rPr>
      <w:rFonts w:ascii="Arial" w:eastAsia="Times New Roman" w:hAnsi="Arial" w:cs="Arial"/>
      <w:b/>
      <w:bCs/>
      <w:kern w:val="0"/>
      <w:sz w:val="16"/>
      <w:szCs w:val="16"/>
      <w:lang w:eastAsia="ru-RU"/>
      <w14:ligatures w14:val="none"/>
    </w:rPr>
  </w:style>
  <w:style w:type="paragraph" w:customStyle="1" w:styleId="xl138">
    <w:name w:val="xl138"/>
    <w:basedOn w:val="a"/>
    <w:rsid w:val="00B47C74"/>
    <w:pPr>
      <w:pBdr>
        <w:bottom w:val="single" w:sz="4" w:space="0" w:color="auto"/>
      </w:pBdr>
      <w:spacing w:before="100" w:beforeAutospacing="1" w:after="100" w:afterAutospacing="1" w:line="240" w:lineRule="auto"/>
      <w:jc w:val="right"/>
      <w:textAlignment w:val="top"/>
    </w:pPr>
    <w:rPr>
      <w:rFonts w:ascii="Arial" w:eastAsia="Times New Roman" w:hAnsi="Arial" w:cs="Arial"/>
      <w:b/>
      <w:bCs/>
      <w:kern w:val="0"/>
      <w:sz w:val="16"/>
      <w:szCs w:val="16"/>
      <w:lang w:eastAsia="ru-RU"/>
      <w14:ligatures w14:val="none"/>
    </w:rPr>
  </w:style>
  <w:style w:type="paragraph" w:customStyle="1" w:styleId="xl139">
    <w:name w:val="xl139"/>
    <w:basedOn w:val="a"/>
    <w:rsid w:val="00B47C74"/>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kern w:val="0"/>
      <w:sz w:val="16"/>
      <w:szCs w:val="16"/>
      <w:lang w:eastAsia="ru-RU"/>
      <w14:ligatures w14:val="none"/>
    </w:rPr>
  </w:style>
  <w:style w:type="paragraph" w:customStyle="1" w:styleId="xl140">
    <w:name w:val="xl140"/>
    <w:basedOn w:val="a"/>
    <w:rsid w:val="00B47C74"/>
    <w:pPr>
      <w:pBdr>
        <w:top w:val="single" w:sz="4" w:space="0" w:color="auto"/>
      </w:pBdr>
      <w:spacing w:before="100" w:beforeAutospacing="1" w:after="100" w:afterAutospacing="1" w:line="240" w:lineRule="auto"/>
      <w:jc w:val="center"/>
      <w:textAlignment w:val="top"/>
    </w:pPr>
    <w:rPr>
      <w:rFonts w:ascii="Arial" w:eastAsia="Times New Roman" w:hAnsi="Arial" w:cs="Arial"/>
      <w:b/>
      <w:bCs/>
      <w:kern w:val="0"/>
      <w:sz w:val="16"/>
      <w:szCs w:val="16"/>
      <w:lang w:eastAsia="ru-RU"/>
      <w14:ligatures w14:val="none"/>
    </w:rPr>
  </w:style>
  <w:style w:type="paragraph" w:customStyle="1" w:styleId="xl141">
    <w:name w:val="xl141"/>
    <w:basedOn w:val="a"/>
    <w:rsid w:val="00B47C74"/>
    <w:pPr>
      <w:pBdr>
        <w:left w:val="single" w:sz="4" w:space="0" w:color="auto"/>
      </w:pBdr>
      <w:spacing w:before="100" w:beforeAutospacing="1" w:after="100" w:afterAutospacing="1" w:line="240" w:lineRule="auto"/>
      <w:jc w:val="center"/>
      <w:textAlignment w:val="top"/>
    </w:pPr>
    <w:rPr>
      <w:rFonts w:ascii="Arial" w:eastAsia="Times New Roman" w:hAnsi="Arial" w:cs="Arial"/>
      <w:kern w:val="0"/>
      <w:sz w:val="16"/>
      <w:szCs w:val="16"/>
      <w:lang w:eastAsia="ru-RU"/>
      <w14:ligatures w14:val="none"/>
    </w:rPr>
  </w:style>
  <w:style w:type="paragraph" w:customStyle="1" w:styleId="xl142">
    <w:name w:val="xl142"/>
    <w:basedOn w:val="a"/>
    <w:rsid w:val="00B47C74"/>
    <w:pPr>
      <w:spacing w:before="100" w:beforeAutospacing="1" w:after="100" w:afterAutospacing="1" w:line="240" w:lineRule="auto"/>
      <w:jc w:val="center"/>
      <w:textAlignment w:val="top"/>
    </w:pPr>
    <w:rPr>
      <w:rFonts w:ascii="Arial" w:eastAsia="Times New Roman" w:hAnsi="Arial" w:cs="Arial"/>
      <w:kern w:val="0"/>
      <w:sz w:val="16"/>
      <w:szCs w:val="16"/>
      <w:lang w:eastAsia="ru-RU"/>
      <w14:ligatures w14:val="none"/>
    </w:rPr>
  </w:style>
  <w:style w:type="paragraph" w:customStyle="1" w:styleId="xl143">
    <w:name w:val="xl143"/>
    <w:basedOn w:val="a"/>
    <w:rsid w:val="00B47C74"/>
    <w:pPr>
      <w:spacing w:before="100" w:beforeAutospacing="1" w:after="100" w:afterAutospacing="1" w:line="240" w:lineRule="auto"/>
      <w:jc w:val="center"/>
      <w:textAlignment w:val="top"/>
    </w:pPr>
    <w:rPr>
      <w:rFonts w:ascii="Arial" w:eastAsia="Times New Roman" w:hAnsi="Arial" w:cs="Arial"/>
      <w:kern w:val="0"/>
      <w:sz w:val="16"/>
      <w:szCs w:val="16"/>
      <w:lang w:eastAsia="ru-RU"/>
      <w14:ligatures w14:val="none"/>
    </w:rPr>
  </w:style>
  <w:style w:type="paragraph" w:customStyle="1" w:styleId="xl144">
    <w:name w:val="xl144"/>
    <w:basedOn w:val="a"/>
    <w:rsid w:val="00B47C74"/>
    <w:pPr>
      <w:spacing w:before="100" w:beforeAutospacing="1" w:after="100" w:afterAutospacing="1" w:line="240" w:lineRule="auto"/>
      <w:jc w:val="right"/>
      <w:textAlignment w:val="top"/>
    </w:pPr>
    <w:rPr>
      <w:rFonts w:ascii="Arial" w:eastAsia="Times New Roman" w:hAnsi="Arial" w:cs="Arial"/>
      <w:kern w:val="0"/>
      <w:sz w:val="16"/>
      <w:szCs w:val="16"/>
      <w:lang w:eastAsia="ru-RU"/>
      <w14:ligatures w14:val="none"/>
    </w:rPr>
  </w:style>
  <w:style w:type="paragraph" w:customStyle="1" w:styleId="xl145">
    <w:name w:val="xl145"/>
    <w:basedOn w:val="a"/>
    <w:rsid w:val="00B47C74"/>
    <w:pPr>
      <w:spacing w:before="100" w:beforeAutospacing="1" w:after="100" w:afterAutospacing="1" w:line="240" w:lineRule="auto"/>
      <w:jc w:val="center"/>
      <w:textAlignment w:val="top"/>
    </w:pPr>
    <w:rPr>
      <w:rFonts w:ascii="Arial" w:eastAsia="Times New Roman" w:hAnsi="Arial" w:cs="Arial"/>
      <w:kern w:val="0"/>
      <w:sz w:val="16"/>
      <w:szCs w:val="16"/>
      <w:lang w:eastAsia="ru-RU"/>
      <w14:ligatures w14:val="none"/>
    </w:rPr>
  </w:style>
  <w:style w:type="paragraph" w:customStyle="1" w:styleId="xl146">
    <w:name w:val="xl146"/>
    <w:basedOn w:val="a"/>
    <w:rsid w:val="00B47C74"/>
    <w:pPr>
      <w:spacing w:before="100" w:beforeAutospacing="1" w:after="100" w:afterAutospacing="1" w:line="240" w:lineRule="auto"/>
      <w:jc w:val="right"/>
      <w:textAlignment w:val="top"/>
    </w:pPr>
    <w:rPr>
      <w:rFonts w:ascii="Arial" w:eastAsia="Times New Roman" w:hAnsi="Arial" w:cs="Arial"/>
      <w:kern w:val="0"/>
      <w:sz w:val="16"/>
      <w:szCs w:val="16"/>
      <w:lang w:eastAsia="ru-RU"/>
      <w14:ligatures w14:val="none"/>
    </w:rPr>
  </w:style>
  <w:style w:type="paragraph" w:customStyle="1" w:styleId="xl147">
    <w:name w:val="xl147"/>
    <w:basedOn w:val="a"/>
    <w:rsid w:val="00B47C74"/>
    <w:pPr>
      <w:pBdr>
        <w:right w:val="single" w:sz="4" w:space="0" w:color="auto"/>
      </w:pBdr>
      <w:spacing w:before="100" w:beforeAutospacing="1" w:after="100" w:afterAutospacing="1" w:line="240" w:lineRule="auto"/>
      <w:jc w:val="right"/>
      <w:textAlignment w:val="top"/>
    </w:pPr>
    <w:rPr>
      <w:rFonts w:ascii="Arial" w:eastAsia="Times New Roman" w:hAnsi="Arial" w:cs="Arial"/>
      <w:kern w:val="0"/>
      <w:sz w:val="16"/>
      <w:szCs w:val="16"/>
      <w:lang w:eastAsia="ru-RU"/>
      <w14:ligatures w14:val="none"/>
    </w:rPr>
  </w:style>
  <w:style w:type="paragraph" w:customStyle="1" w:styleId="xl148">
    <w:name w:val="xl148"/>
    <w:basedOn w:val="a"/>
    <w:rsid w:val="00B47C74"/>
    <w:pPr>
      <w:spacing w:before="100" w:beforeAutospacing="1" w:after="100" w:afterAutospacing="1" w:line="240" w:lineRule="auto"/>
      <w:jc w:val="right"/>
      <w:textAlignment w:val="top"/>
    </w:pPr>
    <w:rPr>
      <w:rFonts w:ascii="Arial" w:eastAsia="Times New Roman" w:hAnsi="Arial" w:cs="Arial"/>
      <w:kern w:val="0"/>
      <w:sz w:val="16"/>
      <w:szCs w:val="16"/>
      <w:lang w:eastAsia="ru-RU"/>
      <w14:ligatures w14:val="none"/>
    </w:rPr>
  </w:style>
  <w:style w:type="paragraph" w:customStyle="1" w:styleId="xl149">
    <w:name w:val="xl149"/>
    <w:basedOn w:val="a"/>
    <w:rsid w:val="00B47C74"/>
    <w:pPr>
      <w:pBdr>
        <w:top w:val="single" w:sz="4" w:space="0" w:color="auto"/>
      </w:pBdr>
      <w:spacing w:before="100" w:beforeAutospacing="1" w:after="100" w:afterAutospacing="1" w:line="240" w:lineRule="auto"/>
      <w:jc w:val="center"/>
      <w:textAlignment w:val="top"/>
    </w:pPr>
    <w:rPr>
      <w:rFonts w:ascii="Arial" w:eastAsia="Times New Roman" w:hAnsi="Arial" w:cs="Arial"/>
      <w:b/>
      <w:bCs/>
      <w:kern w:val="0"/>
      <w:sz w:val="16"/>
      <w:szCs w:val="16"/>
      <w:lang w:eastAsia="ru-RU"/>
      <w14:ligatures w14:val="none"/>
    </w:rPr>
  </w:style>
  <w:style w:type="paragraph" w:customStyle="1" w:styleId="xl150">
    <w:name w:val="xl150"/>
    <w:basedOn w:val="a"/>
    <w:rsid w:val="00B47C74"/>
    <w:pPr>
      <w:pBdr>
        <w:top w:val="single" w:sz="4" w:space="0" w:color="auto"/>
      </w:pBdr>
      <w:spacing w:before="100" w:beforeAutospacing="1" w:after="100" w:afterAutospacing="1" w:line="240" w:lineRule="auto"/>
      <w:jc w:val="right"/>
      <w:textAlignment w:val="top"/>
    </w:pPr>
    <w:rPr>
      <w:rFonts w:ascii="Arial" w:eastAsia="Times New Roman" w:hAnsi="Arial" w:cs="Arial"/>
      <w:b/>
      <w:bCs/>
      <w:kern w:val="0"/>
      <w:sz w:val="16"/>
      <w:szCs w:val="16"/>
      <w:lang w:eastAsia="ru-RU"/>
      <w14:ligatures w14:val="none"/>
    </w:rPr>
  </w:style>
  <w:style w:type="paragraph" w:customStyle="1" w:styleId="xl151">
    <w:name w:val="xl151"/>
    <w:basedOn w:val="a"/>
    <w:rsid w:val="00B47C74"/>
    <w:pPr>
      <w:pBdr>
        <w:top w:val="single" w:sz="4" w:space="0" w:color="auto"/>
      </w:pBdr>
      <w:spacing w:before="100" w:beforeAutospacing="1" w:after="100" w:afterAutospacing="1" w:line="240" w:lineRule="auto"/>
      <w:jc w:val="center"/>
      <w:textAlignment w:val="top"/>
    </w:pPr>
    <w:rPr>
      <w:rFonts w:ascii="Arial" w:eastAsia="Times New Roman" w:hAnsi="Arial" w:cs="Arial"/>
      <w:b/>
      <w:bCs/>
      <w:kern w:val="0"/>
      <w:sz w:val="16"/>
      <w:szCs w:val="16"/>
      <w:lang w:eastAsia="ru-RU"/>
      <w14:ligatures w14:val="none"/>
    </w:rPr>
  </w:style>
  <w:style w:type="paragraph" w:customStyle="1" w:styleId="xl152">
    <w:name w:val="xl152"/>
    <w:basedOn w:val="a"/>
    <w:rsid w:val="00B47C74"/>
    <w:pPr>
      <w:spacing w:before="100" w:beforeAutospacing="1" w:after="100" w:afterAutospacing="1" w:line="240" w:lineRule="auto"/>
      <w:jc w:val="center"/>
      <w:textAlignment w:val="top"/>
    </w:pPr>
    <w:rPr>
      <w:rFonts w:ascii="Arial" w:eastAsia="Times New Roman" w:hAnsi="Arial" w:cs="Arial"/>
      <w:kern w:val="0"/>
      <w:sz w:val="16"/>
      <w:szCs w:val="16"/>
      <w:lang w:eastAsia="ru-RU"/>
      <w14:ligatures w14:val="none"/>
    </w:rPr>
  </w:style>
  <w:style w:type="paragraph" w:customStyle="1" w:styleId="xl153">
    <w:name w:val="xl153"/>
    <w:basedOn w:val="a"/>
    <w:rsid w:val="00B47C74"/>
    <w:pPr>
      <w:pBdr>
        <w:top w:val="single" w:sz="4" w:space="0" w:color="auto"/>
      </w:pBdr>
      <w:spacing w:before="100" w:beforeAutospacing="1" w:after="100" w:afterAutospacing="1" w:line="240" w:lineRule="auto"/>
      <w:jc w:val="center"/>
      <w:textAlignment w:val="top"/>
    </w:pPr>
    <w:rPr>
      <w:rFonts w:ascii="Arial" w:eastAsia="Times New Roman" w:hAnsi="Arial" w:cs="Arial"/>
      <w:b/>
      <w:bCs/>
      <w:kern w:val="0"/>
      <w:sz w:val="16"/>
      <w:szCs w:val="16"/>
      <w:lang w:eastAsia="ru-RU"/>
      <w14:ligatures w14:val="none"/>
    </w:rPr>
  </w:style>
  <w:style w:type="paragraph" w:customStyle="1" w:styleId="xl154">
    <w:name w:val="xl154"/>
    <w:basedOn w:val="a"/>
    <w:rsid w:val="00B47C74"/>
    <w:pPr>
      <w:pBdr>
        <w:bottom w:val="single" w:sz="4" w:space="0" w:color="auto"/>
      </w:pBdr>
      <w:spacing w:before="100" w:beforeAutospacing="1" w:after="100" w:afterAutospacing="1" w:line="240" w:lineRule="auto"/>
      <w:textAlignment w:val="top"/>
    </w:pPr>
    <w:rPr>
      <w:rFonts w:ascii="Arial" w:eastAsia="Times New Roman" w:hAnsi="Arial" w:cs="Arial"/>
      <w:b/>
      <w:bCs/>
      <w:kern w:val="0"/>
      <w:sz w:val="16"/>
      <w:szCs w:val="16"/>
      <w:lang w:eastAsia="ru-RU"/>
      <w14:ligatures w14:val="none"/>
    </w:rPr>
  </w:style>
  <w:style w:type="paragraph" w:customStyle="1" w:styleId="xl155">
    <w:name w:val="xl155"/>
    <w:basedOn w:val="a"/>
    <w:rsid w:val="00B47C74"/>
    <w:pPr>
      <w:pBdr>
        <w:bottom w:val="single" w:sz="4" w:space="0" w:color="auto"/>
      </w:pBdr>
      <w:spacing w:before="100" w:beforeAutospacing="1" w:after="100" w:afterAutospacing="1" w:line="240" w:lineRule="auto"/>
      <w:jc w:val="center"/>
      <w:textAlignment w:val="top"/>
    </w:pPr>
    <w:rPr>
      <w:rFonts w:ascii="Arial" w:eastAsia="Times New Roman" w:hAnsi="Arial" w:cs="Arial"/>
      <w:kern w:val="0"/>
      <w:sz w:val="16"/>
      <w:szCs w:val="16"/>
      <w:lang w:eastAsia="ru-RU"/>
      <w14:ligatures w14:val="none"/>
    </w:rPr>
  </w:style>
  <w:style w:type="paragraph" w:customStyle="1" w:styleId="xl156">
    <w:name w:val="xl156"/>
    <w:basedOn w:val="a"/>
    <w:rsid w:val="00B47C74"/>
    <w:pPr>
      <w:pBdr>
        <w:bottom w:val="single" w:sz="4" w:space="0" w:color="auto"/>
      </w:pBdr>
      <w:spacing w:before="100" w:beforeAutospacing="1" w:after="100" w:afterAutospacing="1" w:line="240" w:lineRule="auto"/>
      <w:textAlignment w:val="top"/>
    </w:pPr>
    <w:rPr>
      <w:rFonts w:ascii="Arial" w:eastAsia="Times New Roman" w:hAnsi="Arial" w:cs="Arial"/>
      <w:b/>
      <w:bCs/>
      <w:kern w:val="0"/>
      <w:sz w:val="16"/>
      <w:szCs w:val="16"/>
      <w:lang w:eastAsia="ru-RU"/>
      <w14:ligatures w14:val="none"/>
    </w:rPr>
  </w:style>
  <w:style w:type="paragraph" w:customStyle="1" w:styleId="xl157">
    <w:name w:val="xl157"/>
    <w:basedOn w:val="a"/>
    <w:rsid w:val="00B47C74"/>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kern w:val="0"/>
      <w:sz w:val="16"/>
      <w:szCs w:val="16"/>
      <w:lang w:eastAsia="ru-RU"/>
      <w14:ligatures w14:val="none"/>
    </w:rPr>
  </w:style>
  <w:style w:type="paragraph" w:customStyle="1" w:styleId="xl158">
    <w:name w:val="xl158"/>
    <w:basedOn w:val="a"/>
    <w:rsid w:val="00B47C74"/>
    <w:pPr>
      <w:pBdr>
        <w:top w:val="single" w:sz="4" w:space="0" w:color="auto"/>
      </w:pBdr>
      <w:spacing w:before="100" w:beforeAutospacing="1" w:after="100" w:afterAutospacing="1" w:line="240" w:lineRule="auto"/>
      <w:jc w:val="right"/>
      <w:textAlignment w:val="top"/>
    </w:pPr>
    <w:rPr>
      <w:rFonts w:ascii="Arial" w:eastAsia="Times New Roman" w:hAnsi="Arial" w:cs="Arial"/>
      <w:b/>
      <w:bCs/>
      <w:kern w:val="0"/>
      <w:sz w:val="16"/>
      <w:szCs w:val="16"/>
      <w:lang w:eastAsia="ru-RU"/>
      <w14:ligatures w14:val="none"/>
    </w:rPr>
  </w:style>
  <w:style w:type="paragraph" w:customStyle="1" w:styleId="xl159">
    <w:name w:val="xl159"/>
    <w:basedOn w:val="a"/>
    <w:rsid w:val="00B47C74"/>
    <w:pPr>
      <w:pBdr>
        <w:top w:val="single" w:sz="4" w:space="0" w:color="auto"/>
      </w:pBdr>
      <w:spacing w:before="100" w:beforeAutospacing="1" w:after="100" w:afterAutospacing="1" w:line="240" w:lineRule="auto"/>
      <w:jc w:val="center"/>
      <w:textAlignment w:val="top"/>
    </w:pPr>
    <w:rPr>
      <w:rFonts w:ascii="Arial" w:eastAsia="Times New Roman" w:hAnsi="Arial" w:cs="Arial"/>
      <w:b/>
      <w:bCs/>
      <w:kern w:val="0"/>
      <w:sz w:val="16"/>
      <w:szCs w:val="16"/>
      <w:lang w:eastAsia="ru-RU"/>
      <w14:ligatures w14:val="none"/>
    </w:rPr>
  </w:style>
  <w:style w:type="paragraph" w:customStyle="1" w:styleId="xl160">
    <w:name w:val="xl160"/>
    <w:basedOn w:val="a"/>
    <w:rsid w:val="00B47C74"/>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kern w:val="0"/>
      <w:sz w:val="16"/>
      <w:szCs w:val="16"/>
      <w:lang w:eastAsia="ru-RU"/>
      <w14:ligatures w14:val="none"/>
    </w:rPr>
  </w:style>
  <w:style w:type="paragraph" w:customStyle="1" w:styleId="xl161">
    <w:name w:val="xl161"/>
    <w:basedOn w:val="a"/>
    <w:rsid w:val="00B47C74"/>
    <w:pPr>
      <w:pBdr>
        <w:top w:val="single" w:sz="4" w:space="0" w:color="auto"/>
      </w:pBdr>
      <w:spacing w:before="100" w:beforeAutospacing="1" w:after="100" w:afterAutospacing="1" w:line="240" w:lineRule="auto"/>
      <w:jc w:val="center"/>
      <w:textAlignment w:val="top"/>
    </w:pPr>
    <w:rPr>
      <w:rFonts w:ascii="Arial" w:eastAsia="Times New Roman" w:hAnsi="Arial" w:cs="Arial"/>
      <w:b/>
      <w:bCs/>
      <w:kern w:val="0"/>
      <w:sz w:val="16"/>
      <w:szCs w:val="16"/>
      <w:lang w:eastAsia="ru-RU"/>
      <w14:ligatures w14:val="none"/>
    </w:rPr>
  </w:style>
  <w:style w:type="paragraph" w:customStyle="1" w:styleId="xl162">
    <w:name w:val="xl162"/>
    <w:basedOn w:val="a"/>
    <w:rsid w:val="00B47C74"/>
    <w:pPr>
      <w:pBdr>
        <w:top w:val="single" w:sz="4" w:space="0" w:color="auto"/>
      </w:pBdr>
      <w:spacing w:before="100" w:beforeAutospacing="1" w:after="100" w:afterAutospacing="1" w:line="240" w:lineRule="auto"/>
      <w:jc w:val="right"/>
      <w:textAlignment w:val="top"/>
    </w:pPr>
    <w:rPr>
      <w:rFonts w:ascii="Arial" w:eastAsia="Times New Roman" w:hAnsi="Arial" w:cs="Arial"/>
      <w:b/>
      <w:bCs/>
      <w:kern w:val="0"/>
      <w:sz w:val="16"/>
      <w:szCs w:val="16"/>
      <w:lang w:eastAsia="ru-RU"/>
      <w14:ligatures w14:val="none"/>
    </w:rPr>
  </w:style>
  <w:style w:type="paragraph" w:customStyle="1" w:styleId="xl163">
    <w:name w:val="xl163"/>
    <w:basedOn w:val="a"/>
    <w:rsid w:val="00B47C74"/>
    <w:pPr>
      <w:spacing w:before="100" w:beforeAutospacing="1" w:after="100" w:afterAutospacing="1" w:line="240" w:lineRule="auto"/>
      <w:jc w:val="center"/>
      <w:textAlignment w:val="top"/>
    </w:pPr>
    <w:rPr>
      <w:rFonts w:ascii="Arial" w:eastAsia="Times New Roman" w:hAnsi="Arial" w:cs="Arial"/>
      <w:kern w:val="0"/>
      <w:sz w:val="16"/>
      <w:szCs w:val="16"/>
      <w:lang w:eastAsia="ru-RU"/>
      <w14:ligatures w14:val="none"/>
    </w:rPr>
  </w:style>
  <w:style w:type="paragraph" w:customStyle="1" w:styleId="xl164">
    <w:name w:val="xl164"/>
    <w:basedOn w:val="a"/>
    <w:rsid w:val="00B47C74"/>
    <w:pPr>
      <w:spacing w:before="100" w:beforeAutospacing="1" w:after="100" w:afterAutospacing="1" w:line="240" w:lineRule="auto"/>
      <w:jc w:val="center"/>
      <w:textAlignment w:val="top"/>
    </w:pPr>
    <w:rPr>
      <w:rFonts w:ascii="Arial" w:eastAsia="Times New Roman" w:hAnsi="Arial" w:cs="Arial"/>
      <w:kern w:val="0"/>
      <w:sz w:val="16"/>
      <w:szCs w:val="16"/>
      <w:lang w:eastAsia="ru-RU"/>
      <w14:ligatures w14:val="none"/>
    </w:rPr>
  </w:style>
  <w:style w:type="paragraph" w:customStyle="1" w:styleId="xl165">
    <w:name w:val="xl165"/>
    <w:basedOn w:val="a"/>
    <w:rsid w:val="00B47C74"/>
    <w:pPr>
      <w:pBdr>
        <w:top w:val="single" w:sz="4" w:space="0" w:color="auto"/>
      </w:pBdr>
      <w:spacing w:before="100" w:beforeAutospacing="1" w:after="100" w:afterAutospacing="1" w:line="240" w:lineRule="auto"/>
      <w:jc w:val="center"/>
      <w:textAlignment w:val="top"/>
    </w:pPr>
    <w:rPr>
      <w:rFonts w:ascii="Arial" w:eastAsia="Times New Roman" w:hAnsi="Arial" w:cs="Arial"/>
      <w:b/>
      <w:bCs/>
      <w:kern w:val="0"/>
      <w:sz w:val="16"/>
      <w:szCs w:val="16"/>
      <w:lang w:eastAsia="ru-RU"/>
      <w14:ligatures w14:val="none"/>
    </w:rPr>
  </w:style>
  <w:style w:type="paragraph" w:customStyle="1" w:styleId="xl166">
    <w:name w:val="xl166"/>
    <w:basedOn w:val="a"/>
    <w:rsid w:val="00B47C74"/>
    <w:pPr>
      <w:pBdr>
        <w:left w:val="single" w:sz="4" w:space="0" w:color="auto"/>
        <w:bottom w:val="single" w:sz="4" w:space="0" w:color="auto"/>
      </w:pBdr>
      <w:spacing w:before="100" w:beforeAutospacing="1" w:after="100" w:afterAutospacing="1" w:line="240" w:lineRule="auto"/>
    </w:pPr>
    <w:rPr>
      <w:rFonts w:ascii="Arial" w:eastAsia="Times New Roman" w:hAnsi="Arial" w:cs="Arial"/>
      <w:kern w:val="0"/>
      <w:sz w:val="16"/>
      <w:szCs w:val="16"/>
      <w:lang w:eastAsia="ru-RU"/>
      <w14:ligatures w14:val="none"/>
    </w:rPr>
  </w:style>
  <w:style w:type="paragraph" w:customStyle="1" w:styleId="xl167">
    <w:name w:val="xl167"/>
    <w:basedOn w:val="a"/>
    <w:rsid w:val="00B47C74"/>
    <w:pPr>
      <w:pBdr>
        <w:bottom w:val="single" w:sz="4" w:space="0" w:color="auto"/>
      </w:pBdr>
      <w:spacing w:before="100" w:beforeAutospacing="1" w:after="100" w:afterAutospacing="1" w:line="240" w:lineRule="auto"/>
      <w:textAlignment w:val="top"/>
    </w:pPr>
    <w:rPr>
      <w:rFonts w:ascii="Arial" w:eastAsia="Times New Roman" w:hAnsi="Arial" w:cs="Arial"/>
      <w:kern w:val="0"/>
      <w:sz w:val="16"/>
      <w:szCs w:val="16"/>
      <w:lang w:eastAsia="ru-RU"/>
      <w14:ligatures w14:val="none"/>
    </w:rPr>
  </w:style>
  <w:style w:type="paragraph" w:customStyle="1" w:styleId="xl168">
    <w:name w:val="xl168"/>
    <w:basedOn w:val="a"/>
    <w:rsid w:val="00B47C74"/>
    <w:pPr>
      <w:pBdr>
        <w:bottom w:val="single" w:sz="4" w:space="0" w:color="auto"/>
      </w:pBdr>
      <w:spacing w:before="100" w:beforeAutospacing="1" w:after="100" w:afterAutospacing="1" w:line="240" w:lineRule="auto"/>
      <w:textAlignment w:val="top"/>
    </w:pPr>
    <w:rPr>
      <w:rFonts w:ascii="Arial" w:eastAsia="Times New Roman" w:hAnsi="Arial" w:cs="Arial"/>
      <w:kern w:val="0"/>
      <w:sz w:val="16"/>
      <w:szCs w:val="16"/>
      <w:lang w:eastAsia="ru-RU"/>
      <w14:ligatures w14:val="none"/>
    </w:rPr>
  </w:style>
  <w:style w:type="paragraph" w:customStyle="1" w:styleId="xl169">
    <w:name w:val="xl169"/>
    <w:basedOn w:val="a"/>
    <w:rsid w:val="00B47C74"/>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6"/>
      <w:szCs w:val="16"/>
      <w:lang w:eastAsia="ru-RU"/>
      <w14:ligatures w14:val="none"/>
    </w:rPr>
  </w:style>
  <w:style w:type="paragraph" w:customStyle="1" w:styleId="xl170">
    <w:name w:val="xl170"/>
    <w:basedOn w:val="a"/>
    <w:rsid w:val="00B47C74"/>
    <w:pPr>
      <w:spacing w:before="100" w:beforeAutospacing="1" w:after="100" w:afterAutospacing="1" w:line="240" w:lineRule="auto"/>
      <w:jc w:val="right"/>
      <w:textAlignment w:val="top"/>
    </w:pPr>
    <w:rPr>
      <w:rFonts w:ascii="Arial" w:eastAsia="Times New Roman" w:hAnsi="Arial" w:cs="Arial"/>
      <w:b/>
      <w:bCs/>
      <w:kern w:val="0"/>
      <w:sz w:val="16"/>
      <w:szCs w:val="16"/>
      <w:lang w:eastAsia="ru-RU"/>
      <w14:ligatures w14:val="none"/>
    </w:rPr>
  </w:style>
  <w:style w:type="paragraph" w:customStyle="1" w:styleId="xl171">
    <w:name w:val="xl171"/>
    <w:basedOn w:val="a"/>
    <w:rsid w:val="00B47C74"/>
    <w:pPr>
      <w:spacing w:before="100" w:beforeAutospacing="1" w:after="100" w:afterAutospacing="1" w:line="240" w:lineRule="auto"/>
      <w:textAlignment w:val="top"/>
    </w:pPr>
    <w:rPr>
      <w:rFonts w:ascii="Arial" w:eastAsia="Times New Roman" w:hAnsi="Arial" w:cs="Arial"/>
      <w:b/>
      <w:bCs/>
      <w:kern w:val="0"/>
      <w:sz w:val="16"/>
      <w:szCs w:val="16"/>
      <w:lang w:eastAsia="ru-RU"/>
      <w14:ligatures w14:val="none"/>
    </w:rPr>
  </w:style>
  <w:style w:type="paragraph" w:customStyle="1" w:styleId="xl172">
    <w:name w:val="xl172"/>
    <w:basedOn w:val="a"/>
    <w:rsid w:val="00B47C74"/>
    <w:pPr>
      <w:pBdr>
        <w:right w:val="single" w:sz="4" w:space="0" w:color="auto"/>
      </w:pBdr>
      <w:spacing w:before="100" w:beforeAutospacing="1" w:after="100" w:afterAutospacing="1" w:line="240" w:lineRule="auto"/>
      <w:jc w:val="right"/>
      <w:textAlignment w:val="top"/>
    </w:pPr>
    <w:rPr>
      <w:rFonts w:ascii="Arial" w:eastAsia="Times New Roman" w:hAnsi="Arial" w:cs="Arial"/>
      <w:b/>
      <w:bCs/>
      <w:kern w:val="0"/>
      <w:sz w:val="16"/>
      <w:szCs w:val="16"/>
      <w:lang w:eastAsia="ru-RU"/>
      <w14:ligatures w14:val="none"/>
    </w:rPr>
  </w:style>
  <w:style w:type="paragraph" w:customStyle="1" w:styleId="xl173">
    <w:name w:val="xl173"/>
    <w:basedOn w:val="a"/>
    <w:rsid w:val="00B47C74"/>
    <w:pPr>
      <w:pBdr>
        <w:right w:val="single" w:sz="4" w:space="0" w:color="auto"/>
      </w:pBdr>
      <w:spacing w:before="100" w:beforeAutospacing="1" w:after="100" w:afterAutospacing="1" w:line="240" w:lineRule="auto"/>
      <w:jc w:val="right"/>
      <w:textAlignment w:val="top"/>
    </w:pPr>
    <w:rPr>
      <w:rFonts w:ascii="Arial" w:eastAsia="Times New Roman" w:hAnsi="Arial" w:cs="Arial"/>
      <w:kern w:val="0"/>
      <w:sz w:val="16"/>
      <w:szCs w:val="16"/>
      <w:lang w:eastAsia="ru-RU"/>
      <w14:ligatures w14:val="none"/>
    </w:rPr>
  </w:style>
  <w:style w:type="paragraph" w:customStyle="1" w:styleId="xl174">
    <w:name w:val="xl174"/>
    <w:basedOn w:val="a"/>
    <w:rsid w:val="00B47C74"/>
    <w:pPr>
      <w:pBdr>
        <w:right w:val="single" w:sz="4" w:space="0" w:color="auto"/>
      </w:pBdr>
      <w:spacing w:before="100" w:beforeAutospacing="1" w:after="100" w:afterAutospacing="1" w:line="240" w:lineRule="auto"/>
      <w:jc w:val="right"/>
      <w:textAlignment w:val="top"/>
    </w:pPr>
    <w:rPr>
      <w:rFonts w:ascii="Arial" w:eastAsia="Times New Roman" w:hAnsi="Arial" w:cs="Arial"/>
      <w:kern w:val="0"/>
      <w:sz w:val="16"/>
      <w:szCs w:val="16"/>
      <w:lang w:eastAsia="ru-RU"/>
      <w14:ligatures w14:val="none"/>
    </w:rPr>
  </w:style>
  <w:style w:type="paragraph" w:customStyle="1" w:styleId="xl175">
    <w:name w:val="xl175"/>
    <w:basedOn w:val="a"/>
    <w:rsid w:val="00B47C74"/>
    <w:pPr>
      <w:pBdr>
        <w:right w:val="single" w:sz="4" w:space="0" w:color="auto"/>
      </w:pBdr>
      <w:spacing w:before="100" w:beforeAutospacing="1" w:after="100" w:afterAutospacing="1" w:line="240" w:lineRule="auto"/>
      <w:jc w:val="right"/>
      <w:textAlignment w:val="top"/>
    </w:pPr>
    <w:rPr>
      <w:rFonts w:ascii="Arial" w:eastAsia="Times New Roman" w:hAnsi="Arial" w:cs="Arial"/>
      <w:b/>
      <w:bCs/>
      <w:kern w:val="0"/>
      <w:sz w:val="16"/>
      <w:szCs w:val="16"/>
      <w:lang w:eastAsia="ru-RU"/>
      <w14:ligatures w14:val="none"/>
    </w:rPr>
  </w:style>
  <w:style w:type="paragraph" w:customStyle="1" w:styleId="xl176">
    <w:name w:val="xl176"/>
    <w:basedOn w:val="a"/>
    <w:rsid w:val="00B47C74"/>
    <w:pPr>
      <w:spacing w:before="100" w:beforeAutospacing="1" w:after="100" w:afterAutospacing="1" w:line="240" w:lineRule="auto"/>
      <w:jc w:val="center"/>
      <w:textAlignment w:val="top"/>
    </w:pPr>
    <w:rPr>
      <w:rFonts w:ascii="Arial" w:eastAsia="Times New Roman" w:hAnsi="Arial" w:cs="Arial"/>
      <w:kern w:val="0"/>
      <w:sz w:val="16"/>
      <w:szCs w:val="16"/>
      <w:lang w:eastAsia="ru-RU"/>
      <w14:ligatures w14:val="none"/>
    </w:rPr>
  </w:style>
  <w:style w:type="paragraph" w:customStyle="1" w:styleId="xl177">
    <w:name w:val="xl177"/>
    <w:basedOn w:val="a"/>
    <w:rsid w:val="00B47C74"/>
    <w:pPr>
      <w:spacing w:before="100" w:beforeAutospacing="1" w:after="100" w:afterAutospacing="1" w:line="240" w:lineRule="auto"/>
      <w:textAlignment w:val="top"/>
    </w:pPr>
    <w:rPr>
      <w:rFonts w:ascii="Arial" w:eastAsia="Times New Roman" w:hAnsi="Arial" w:cs="Arial"/>
      <w:i/>
      <w:iCs/>
      <w:color w:val="7F7F7F"/>
      <w:kern w:val="0"/>
      <w:sz w:val="16"/>
      <w:szCs w:val="16"/>
      <w:lang w:eastAsia="ru-RU"/>
      <w14:ligatures w14:val="none"/>
    </w:rPr>
  </w:style>
  <w:style w:type="paragraph" w:customStyle="1" w:styleId="xl178">
    <w:name w:val="xl178"/>
    <w:basedOn w:val="a"/>
    <w:rsid w:val="00B47C74"/>
    <w:pPr>
      <w:pBdr>
        <w:right w:val="single" w:sz="4" w:space="0" w:color="auto"/>
      </w:pBdr>
      <w:spacing w:before="100" w:beforeAutospacing="1" w:after="100" w:afterAutospacing="1" w:line="240" w:lineRule="auto"/>
      <w:textAlignment w:val="top"/>
    </w:pPr>
    <w:rPr>
      <w:rFonts w:ascii="Arial" w:eastAsia="Times New Roman" w:hAnsi="Arial" w:cs="Arial"/>
      <w:b/>
      <w:bCs/>
      <w:kern w:val="0"/>
      <w:sz w:val="16"/>
      <w:szCs w:val="16"/>
      <w:lang w:eastAsia="ru-RU"/>
      <w14:ligatures w14:val="none"/>
    </w:rPr>
  </w:style>
  <w:style w:type="paragraph" w:customStyle="1" w:styleId="xl179">
    <w:name w:val="xl179"/>
    <w:basedOn w:val="a"/>
    <w:rsid w:val="00B47C74"/>
    <w:pPr>
      <w:spacing w:before="100" w:beforeAutospacing="1" w:after="100" w:afterAutospacing="1" w:line="240" w:lineRule="auto"/>
      <w:textAlignment w:val="center"/>
    </w:pPr>
    <w:rPr>
      <w:rFonts w:ascii="Arial" w:eastAsia="Times New Roman" w:hAnsi="Arial" w:cs="Arial"/>
      <w:kern w:val="0"/>
      <w:sz w:val="16"/>
      <w:szCs w:val="16"/>
      <w:lang w:eastAsia="ru-RU"/>
      <w14:ligatures w14:val="none"/>
    </w:rPr>
  </w:style>
  <w:style w:type="paragraph" w:customStyle="1" w:styleId="xl180">
    <w:name w:val="xl180"/>
    <w:basedOn w:val="a"/>
    <w:rsid w:val="00B47C74"/>
    <w:pPr>
      <w:pBdr>
        <w:bottom w:val="single" w:sz="4" w:space="0" w:color="auto"/>
      </w:pBdr>
      <w:spacing w:before="100" w:beforeAutospacing="1" w:after="100" w:afterAutospacing="1" w:line="240" w:lineRule="auto"/>
      <w:jc w:val="right"/>
      <w:textAlignment w:val="top"/>
    </w:pPr>
    <w:rPr>
      <w:rFonts w:ascii="Arial" w:eastAsia="Times New Roman" w:hAnsi="Arial" w:cs="Arial"/>
      <w:b/>
      <w:bCs/>
      <w:kern w:val="0"/>
      <w:sz w:val="16"/>
      <w:szCs w:val="16"/>
      <w:lang w:eastAsia="ru-RU"/>
      <w14:ligatures w14:val="none"/>
    </w:rPr>
  </w:style>
  <w:style w:type="paragraph" w:customStyle="1" w:styleId="xl181">
    <w:name w:val="xl181"/>
    <w:basedOn w:val="a"/>
    <w:rsid w:val="00B47C74"/>
    <w:pPr>
      <w:pBdr>
        <w:bottom w:val="single" w:sz="4" w:space="0" w:color="auto"/>
      </w:pBdr>
      <w:spacing w:before="100" w:beforeAutospacing="1" w:after="100" w:afterAutospacing="1" w:line="240" w:lineRule="auto"/>
      <w:jc w:val="center"/>
      <w:textAlignment w:val="top"/>
    </w:pPr>
    <w:rPr>
      <w:rFonts w:ascii="Arial" w:eastAsia="Times New Roman" w:hAnsi="Arial" w:cs="Arial"/>
      <w:b/>
      <w:bCs/>
      <w:kern w:val="0"/>
      <w:sz w:val="16"/>
      <w:szCs w:val="16"/>
      <w:lang w:eastAsia="ru-RU"/>
      <w14:ligatures w14:val="none"/>
    </w:rPr>
  </w:style>
  <w:style w:type="paragraph" w:customStyle="1" w:styleId="xl182">
    <w:name w:val="xl182"/>
    <w:basedOn w:val="a"/>
    <w:rsid w:val="00B47C74"/>
    <w:pPr>
      <w:pBdr>
        <w:bottom w:val="single" w:sz="4" w:space="0" w:color="auto"/>
      </w:pBdr>
      <w:spacing w:before="100" w:beforeAutospacing="1" w:after="100" w:afterAutospacing="1" w:line="240" w:lineRule="auto"/>
      <w:textAlignment w:val="center"/>
    </w:pPr>
    <w:rPr>
      <w:rFonts w:ascii="Arial" w:eastAsia="Times New Roman" w:hAnsi="Arial" w:cs="Arial"/>
      <w:kern w:val="0"/>
      <w:sz w:val="16"/>
      <w:szCs w:val="16"/>
      <w:lang w:eastAsia="ru-RU"/>
      <w14:ligatures w14:val="none"/>
    </w:rPr>
  </w:style>
  <w:style w:type="paragraph" w:customStyle="1" w:styleId="xl183">
    <w:name w:val="xl183"/>
    <w:basedOn w:val="a"/>
    <w:rsid w:val="00B47C74"/>
    <w:pPr>
      <w:pBdr>
        <w:bottom w:val="single" w:sz="4" w:space="0" w:color="auto"/>
      </w:pBdr>
      <w:spacing w:before="100" w:beforeAutospacing="1" w:after="100" w:afterAutospacing="1" w:line="240" w:lineRule="auto"/>
    </w:pPr>
    <w:rPr>
      <w:rFonts w:ascii="Arial" w:eastAsia="Times New Roman" w:hAnsi="Arial" w:cs="Arial"/>
      <w:kern w:val="0"/>
      <w:sz w:val="16"/>
      <w:szCs w:val="16"/>
      <w:lang w:eastAsia="ru-RU"/>
      <w14:ligatures w14:val="none"/>
    </w:rPr>
  </w:style>
  <w:style w:type="paragraph" w:customStyle="1" w:styleId="xl184">
    <w:name w:val="xl184"/>
    <w:basedOn w:val="a"/>
    <w:rsid w:val="00B47C74"/>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kern w:val="0"/>
      <w:sz w:val="16"/>
      <w:szCs w:val="16"/>
      <w:lang w:eastAsia="ru-RU"/>
      <w14:ligatures w14:val="none"/>
    </w:rPr>
  </w:style>
  <w:style w:type="paragraph" w:customStyle="1" w:styleId="xl185">
    <w:name w:val="xl185"/>
    <w:basedOn w:val="a"/>
    <w:rsid w:val="00B47C74"/>
    <w:pPr>
      <w:spacing w:before="100" w:beforeAutospacing="1" w:after="100" w:afterAutospacing="1" w:line="240" w:lineRule="auto"/>
      <w:jc w:val="right"/>
      <w:textAlignment w:val="top"/>
    </w:pPr>
    <w:rPr>
      <w:rFonts w:ascii="Arial" w:eastAsia="Times New Roman" w:hAnsi="Arial" w:cs="Arial"/>
      <w:b/>
      <w:bCs/>
      <w:kern w:val="0"/>
      <w:sz w:val="16"/>
      <w:szCs w:val="16"/>
      <w:lang w:eastAsia="ru-RU"/>
      <w14:ligatures w14:val="none"/>
    </w:rPr>
  </w:style>
  <w:style w:type="paragraph" w:customStyle="1" w:styleId="xl186">
    <w:name w:val="xl186"/>
    <w:basedOn w:val="a"/>
    <w:rsid w:val="00B47C74"/>
    <w:pPr>
      <w:spacing w:before="100" w:beforeAutospacing="1" w:after="100" w:afterAutospacing="1" w:line="240" w:lineRule="auto"/>
      <w:textAlignment w:val="top"/>
    </w:pPr>
    <w:rPr>
      <w:rFonts w:ascii="Arial" w:eastAsia="Times New Roman" w:hAnsi="Arial" w:cs="Arial"/>
      <w:b/>
      <w:bCs/>
      <w:kern w:val="0"/>
      <w:sz w:val="16"/>
      <w:szCs w:val="16"/>
      <w:lang w:eastAsia="ru-RU"/>
      <w14:ligatures w14:val="none"/>
    </w:rPr>
  </w:style>
  <w:style w:type="paragraph" w:customStyle="1" w:styleId="xl187">
    <w:name w:val="xl187"/>
    <w:basedOn w:val="a"/>
    <w:rsid w:val="00B47C74"/>
    <w:pPr>
      <w:spacing w:before="100" w:beforeAutospacing="1" w:after="100" w:afterAutospacing="1" w:line="240" w:lineRule="auto"/>
      <w:jc w:val="right"/>
      <w:textAlignment w:val="top"/>
    </w:pPr>
    <w:rPr>
      <w:rFonts w:ascii="Arial" w:eastAsia="Times New Roman" w:hAnsi="Arial" w:cs="Arial"/>
      <w:b/>
      <w:bCs/>
      <w:kern w:val="0"/>
      <w:sz w:val="16"/>
      <w:szCs w:val="16"/>
      <w:lang w:eastAsia="ru-RU"/>
      <w14:ligatures w14:val="none"/>
    </w:rPr>
  </w:style>
  <w:style w:type="paragraph" w:customStyle="1" w:styleId="xl188">
    <w:name w:val="xl188"/>
    <w:basedOn w:val="a"/>
    <w:rsid w:val="00B47C74"/>
    <w:pPr>
      <w:spacing w:before="100" w:beforeAutospacing="1" w:after="100" w:afterAutospacing="1" w:line="240" w:lineRule="auto"/>
      <w:jc w:val="center"/>
      <w:textAlignment w:val="top"/>
    </w:pPr>
    <w:rPr>
      <w:rFonts w:ascii="Arial" w:eastAsia="Times New Roman" w:hAnsi="Arial" w:cs="Arial"/>
      <w:b/>
      <w:bCs/>
      <w:kern w:val="0"/>
      <w:sz w:val="16"/>
      <w:szCs w:val="16"/>
      <w:lang w:eastAsia="ru-RU"/>
      <w14:ligatures w14:val="none"/>
    </w:rPr>
  </w:style>
  <w:style w:type="paragraph" w:customStyle="1" w:styleId="xl189">
    <w:name w:val="xl189"/>
    <w:basedOn w:val="a"/>
    <w:rsid w:val="00B47C74"/>
    <w:pPr>
      <w:spacing w:before="100" w:beforeAutospacing="1" w:after="100" w:afterAutospacing="1" w:line="240" w:lineRule="auto"/>
      <w:jc w:val="right"/>
      <w:textAlignment w:val="top"/>
    </w:pPr>
    <w:rPr>
      <w:rFonts w:ascii="Arial" w:eastAsia="Times New Roman" w:hAnsi="Arial" w:cs="Arial"/>
      <w:b/>
      <w:bCs/>
      <w:kern w:val="0"/>
      <w:sz w:val="16"/>
      <w:szCs w:val="16"/>
      <w:lang w:eastAsia="ru-RU"/>
      <w14:ligatures w14:val="none"/>
    </w:rPr>
  </w:style>
  <w:style w:type="paragraph" w:customStyle="1" w:styleId="xl190">
    <w:name w:val="xl190"/>
    <w:basedOn w:val="a"/>
    <w:rsid w:val="00B47C74"/>
    <w:pPr>
      <w:spacing w:before="100" w:beforeAutospacing="1" w:after="100" w:afterAutospacing="1" w:line="240" w:lineRule="auto"/>
      <w:jc w:val="right"/>
      <w:textAlignment w:val="top"/>
    </w:pPr>
    <w:rPr>
      <w:rFonts w:ascii="Arial" w:eastAsia="Times New Roman" w:hAnsi="Arial" w:cs="Arial"/>
      <w:kern w:val="0"/>
      <w:sz w:val="16"/>
      <w:szCs w:val="16"/>
      <w:lang w:eastAsia="ru-RU"/>
      <w14:ligatures w14:val="none"/>
    </w:rPr>
  </w:style>
  <w:style w:type="paragraph" w:customStyle="1" w:styleId="xl191">
    <w:name w:val="xl191"/>
    <w:basedOn w:val="a"/>
    <w:rsid w:val="00B47C74"/>
    <w:pPr>
      <w:spacing w:before="100" w:beforeAutospacing="1" w:after="100" w:afterAutospacing="1" w:line="240" w:lineRule="auto"/>
      <w:textAlignment w:val="top"/>
    </w:pPr>
    <w:rPr>
      <w:rFonts w:ascii="Arial" w:eastAsia="Times New Roman" w:hAnsi="Arial" w:cs="Arial"/>
      <w:kern w:val="0"/>
      <w:sz w:val="16"/>
      <w:szCs w:val="16"/>
      <w:lang w:eastAsia="ru-RU"/>
      <w14:ligatures w14:val="none"/>
    </w:rPr>
  </w:style>
  <w:style w:type="paragraph" w:customStyle="1" w:styleId="xl192">
    <w:name w:val="xl192"/>
    <w:basedOn w:val="a"/>
    <w:rsid w:val="00B47C74"/>
    <w:pPr>
      <w:spacing w:before="100" w:beforeAutospacing="1" w:after="100" w:afterAutospacing="1" w:line="240" w:lineRule="auto"/>
      <w:jc w:val="center"/>
      <w:textAlignment w:val="top"/>
    </w:pPr>
    <w:rPr>
      <w:rFonts w:ascii="Arial" w:eastAsia="Times New Roman" w:hAnsi="Arial" w:cs="Arial"/>
      <w:b/>
      <w:bCs/>
      <w:kern w:val="0"/>
      <w:sz w:val="16"/>
      <w:szCs w:val="16"/>
      <w:lang w:eastAsia="ru-RU"/>
      <w14:ligatures w14:val="none"/>
    </w:rPr>
  </w:style>
  <w:style w:type="paragraph" w:customStyle="1" w:styleId="xl193">
    <w:name w:val="xl193"/>
    <w:basedOn w:val="a"/>
    <w:rsid w:val="00B47C74"/>
    <w:pPr>
      <w:spacing w:before="100" w:beforeAutospacing="1" w:after="100" w:afterAutospacing="1" w:line="240" w:lineRule="auto"/>
      <w:textAlignment w:val="top"/>
    </w:pPr>
    <w:rPr>
      <w:rFonts w:ascii="Arial" w:eastAsia="Times New Roman" w:hAnsi="Arial" w:cs="Arial"/>
      <w:kern w:val="0"/>
      <w:sz w:val="16"/>
      <w:szCs w:val="16"/>
      <w:lang w:eastAsia="ru-RU"/>
      <w14:ligatures w14:val="none"/>
    </w:rPr>
  </w:style>
  <w:style w:type="paragraph" w:customStyle="1" w:styleId="xl194">
    <w:name w:val="xl194"/>
    <w:basedOn w:val="a"/>
    <w:rsid w:val="00B47C74"/>
    <w:pPr>
      <w:spacing w:before="100" w:beforeAutospacing="1" w:after="100" w:afterAutospacing="1" w:line="240" w:lineRule="auto"/>
      <w:textAlignment w:val="top"/>
    </w:pPr>
    <w:rPr>
      <w:rFonts w:ascii="Arial" w:eastAsia="Times New Roman" w:hAnsi="Arial" w:cs="Arial"/>
      <w:kern w:val="0"/>
      <w:sz w:val="16"/>
      <w:szCs w:val="16"/>
      <w:lang w:eastAsia="ru-RU"/>
      <w14:ligatures w14:val="none"/>
    </w:rPr>
  </w:style>
  <w:style w:type="paragraph" w:customStyle="1" w:styleId="xl195">
    <w:name w:val="xl195"/>
    <w:basedOn w:val="a"/>
    <w:rsid w:val="00B47C74"/>
    <w:pPr>
      <w:pBdr>
        <w:top w:val="single" w:sz="4" w:space="0" w:color="auto"/>
        <w:bottom w:val="single" w:sz="4" w:space="0" w:color="auto"/>
      </w:pBdr>
      <w:spacing w:before="100" w:beforeAutospacing="1" w:after="100" w:afterAutospacing="1" w:line="240" w:lineRule="auto"/>
    </w:pPr>
    <w:rPr>
      <w:rFonts w:ascii="Arial" w:eastAsia="Times New Roman" w:hAnsi="Arial" w:cs="Arial"/>
      <w:kern w:val="0"/>
      <w:sz w:val="16"/>
      <w:szCs w:val="16"/>
      <w:lang w:eastAsia="ru-RU"/>
      <w14:ligatures w14:val="none"/>
    </w:rPr>
  </w:style>
  <w:style w:type="paragraph" w:customStyle="1" w:styleId="xl196">
    <w:name w:val="xl196"/>
    <w:basedOn w:val="a"/>
    <w:rsid w:val="00B47C74"/>
    <w:pPr>
      <w:spacing w:before="100" w:beforeAutospacing="1" w:after="100" w:afterAutospacing="1" w:line="240" w:lineRule="auto"/>
      <w:textAlignment w:val="top"/>
    </w:pPr>
    <w:rPr>
      <w:rFonts w:ascii="Arial" w:eastAsia="Times New Roman" w:hAnsi="Arial" w:cs="Arial"/>
      <w:kern w:val="0"/>
      <w:sz w:val="16"/>
      <w:szCs w:val="16"/>
      <w:lang w:eastAsia="ru-RU"/>
      <w14:ligatures w14:val="none"/>
    </w:rPr>
  </w:style>
  <w:style w:type="paragraph" w:customStyle="1" w:styleId="xl197">
    <w:name w:val="xl197"/>
    <w:basedOn w:val="a"/>
    <w:rsid w:val="00B47C74"/>
    <w:pPr>
      <w:pBdr>
        <w:bottom w:val="single" w:sz="4" w:space="0" w:color="auto"/>
      </w:pBdr>
      <w:spacing w:before="100" w:beforeAutospacing="1" w:after="100" w:afterAutospacing="1" w:line="240" w:lineRule="auto"/>
    </w:pPr>
    <w:rPr>
      <w:rFonts w:ascii="Arial" w:eastAsia="Times New Roman" w:hAnsi="Arial" w:cs="Arial"/>
      <w:kern w:val="0"/>
      <w:sz w:val="16"/>
      <w:szCs w:val="16"/>
      <w:lang w:eastAsia="ru-RU"/>
      <w14:ligatures w14:val="none"/>
    </w:rPr>
  </w:style>
  <w:style w:type="paragraph" w:customStyle="1" w:styleId="xl198">
    <w:name w:val="xl198"/>
    <w:basedOn w:val="a"/>
    <w:rsid w:val="00B47C74"/>
    <w:pPr>
      <w:pBdr>
        <w:bottom w:val="single" w:sz="4" w:space="0" w:color="auto"/>
      </w:pBdr>
      <w:spacing w:before="100" w:beforeAutospacing="1" w:after="100" w:afterAutospacing="1" w:line="240" w:lineRule="auto"/>
      <w:jc w:val="right"/>
    </w:pPr>
    <w:rPr>
      <w:rFonts w:ascii="Arial" w:eastAsia="Times New Roman" w:hAnsi="Arial" w:cs="Arial"/>
      <w:kern w:val="0"/>
      <w:sz w:val="16"/>
      <w:szCs w:val="16"/>
      <w:lang w:eastAsia="ru-RU"/>
      <w14:ligatures w14:val="none"/>
    </w:rPr>
  </w:style>
  <w:style w:type="paragraph" w:customStyle="1" w:styleId="xl199">
    <w:name w:val="xl199"/>
    <w:basedOn w:val="a"/>
    <w:rsid w:val="00B47C74"/>
    <w:pPr>
      <w:pBdr>
        <w:top w:val="single" w:sz="4" w:space="0" w:color="auto"/>
      </w:pBdr>
      <w:spacing w:before="100" w:beforeAutospacing="1" w:after="100" w:afterAutospacing="1" w:line="240" w:lineRule="auto"/>
    </w:pPr>
    <w:rPr>
      <w:rFonts w:ascii="Arial" w:eastAsia="Times New Roman" w:hAnsi="Arial" w:cs="Arial"/>
      <w:kern w:val="0"/>
      <w:sz w:val="16"/>
      <w:szCs w:val="16"/>
      <w:lang w:eastAsia="ru-RU"/>
      <w14:ligatures w14:val="none"/>
    </w:rPr>
  </w:style>
  <w:style w:type="paragraph" w:customStyle="1" w:styleId="xl200">
    <w:name w:val="xl200"/>
    <w:basedOn w:val="a"/>
    <w:rsid w:val="00B47C74"/>
    <w:pPr>
      <w:pBdr>
        <w:top w:val="single" w:sz="4" w:space="0" w:color="auto"/>
      </w:pBdr>
      <w:spacing w:before="100" w:beforeAutospacing="1" w:after="100" w:afterAutospacing="1" w:line="240" w:lineRule="auto"/>
      <w:jc w:val="right"/>
    </w:pPr>
    <w:rPr>
      <w:rFonts w:ascii="Arial" w:eastAsia="Times New Roman" w:hAnsi="Arial" w:cs="Arial"/>
      <w:kern w:val="0"/>
      <w:sz w:val="16"/>
      <w:szCs w:val="16"/>
      <w:lang w:eastAsia="ru-RU"/>
      <w14:ligatures w14:val="none"/>
    </w:rPr>
  </w:style>
  <w:style w:type="paragraph" w:customStyle="1" w:styleId="xl201">
    <w:name w:val="xl201"/>
    <w:basedOn w:val="a"/>
    <w:rsid w:val="00B47C74"/>
    <w:pPr>
      <w:pBdr>
        <w:bottom w:val="single" w:sz="4" w:space="0" w:color="auto"/>
      </w:pBdr>
      <w:spacing w:before="100" w:beforeAutospacing="1" w:after="100" w:afterAutospacing="1" w:line="240" w:lineRule="auto"/>
    </w:pPr>
    <w:rPr>
      <w:rFonts w:ascii="Arial" w:eastAsia="Times New Roman" w:hAnsi="Arial" w:cs="Arial"/>
      <w:kern w:val="0"/>
      <w:sz w:val="16"/>
      <w:szCs w:val="16"/>
      <w:lang w:eastAsia="ru-RU"/>
      <w14:ligatures w14:val="none"/>
    </w:rPr>
  </w:style>
  <w:style w:type="paragraph" w:customStyle="1" w:styleId="xl202">
    <w:name w:val="xl202"/>
    <w:basedOn w:val="a"/>
    <w:rsid w:val="00B47C74"/>
    <w:pPr>
      <w:pBdr>
        <w:bottom w:val="single" w:sz="4" w:space="0" w:color="auto"/>
      </w:pBdr>
      <w:spacing w:before="100" w:beforeAutospacing="1" w:after="100" w:afterAutospacing="1" w:line="240" w:lineRule="auto"/>
      <w:jc w:val="center"/>
    </w:pPr>
    <w:rPr>
      <w:rFonts w:ascii="Arial" w:eastAsia="Times New Roman" w:hAnsi="Arial" w:cs="Arial"/>
      <w:kern w:val="0"/>
      <w:sz w:val="16"/>
      <w:szCs w:val="16"/>
      <w:lang w:eastAsia="ru-RU"/>
      <w14:ligatures w14:val="none"/>
    </w:rPr>
  </w:style>
  <w:style w:type="paragraph" w:customStyle="1" w:styleId="xl203">
    <w:name w:val="xl203"/>
    <w:basedOn w:val="a"/>
    <w:rsid w:val="00B47C74"/>
    <w:pPr>
      <w:pBdr>
        <w:top w:val="single" w:sz="4" w:space="0" w:color="auto"/>
      </w:pBdr>
      <w:spacing w:before="100" w:beforeAutospacing="1" w:after="100" w:afterAutospacing="1" w:line="240" w:lineRule="auto"/>
      <w:jc w:val="center"/>
      <w:textAlignment w:val="top"/>
    </w:pPr>
    <w:rPr>
      <w:rFonts w:ascii="Arial" w:eastAsia="Times New Roman" w:hAnsi="Arial" w:cs="Arial"/>
      <w:i/>
      <w:iCs/>
      <w:kern w:val="0"/>
      <w:sz w:val="16"/>
      <w:szCs w:val="16"/>
      <w:lang w:eastAsia="ru-RU"/>
      <w14:ligatures w14:val="none"/>
    </w:rPr>
  </w:style>
  <w:style w:type="paragraph" w:customStyle="1" w:styleId="xl204">
    <w:name w:val="xl204"/>
    <w:basedOn w:val="a"/>
    <w:rsid w:val="00B47C74"/>
    <w:pPr>
      <w:pBdr>
        <w:top w:val="single" w:sz="4" w:space="0" w:color="auto"/>
      </w:pBdr>
      <w:spacing w:before="100" w:beforeAutospacing="1" w:after="100" w:afterAutospacing="1" w:line="240" w:lineRule="auto"/>
      <w:jc w:val="center"/>
    </w:pPr>
    <w:rPr>
      <w:rFonts w:ascii="Arial" w:eastAsia="Times New Roman" w:hAnsi="Arial" w:cs="Arial"/>
      <w:i/>
      <w:iCs/>
      <w:kern w:val="0"/>
      <w:sz w:val="16"/>
      <w:szCs w:val="16"/>
      <w:lang w:eastAsia="ru-RU"/>
      <w14:ligatures w14:val="none"/>
    </w:rPr>
  </w:style>
  <w:style w:type="paragraph" w:customStyle="1" w:styleId="xl205">
    <w:name w:val="xl205"/>
    <w:basedOn w:val="a"/>
    <w:rsid w:val="00B47C74"/>
    <w:pPr>
      <w:pBdr>
        <w:bottom w:val="single" w:sz="4" w:space="0" w:color="auto"/>
      </w:pBdr>
      <w:spacing w:before="100" w:beforeAutospacing="1" w:after="100" w:afterAutospacing="1" w:line="240" w:lineRule="auto"/>
    </w:pPr>
    <w:rPr>
      <w:rFonts w:ascii="Arial" w:eastAsia="Times New Roman" w:hAnsi="Arial" w:cs="Arial"/>
      <w:kern w:val="0"/>
      <w:sz w:val="16"/>
      <w:szCs w:val="16"/>
      <w:lang w:eastAsia="ru-RU"/>
      <w14:ligatures w14:val="none"/>
    </w:rPr>
  </w:style>
  <w:style w:type="paragraph" w:customStyle="1" w:styleId="xl206">
    <w:name w:val="xl206"/>
    <w:basedOn w:val="a"/>
    <w:rsid w:val="00B47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ru-RU"/>
      <w14:ligatures w14:val="none"/>
    </w:rPr>
  </w:style>
  <w:style w:type="paragraph" w:customStyle="1" w:styleId="xl207">
    <w:name w:val="xl207"/>
    <w:basedOn w:val="a"/>
    <w:rsid w:val="00B47C74"/>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ru-RU"/>
      <w14:ligatures w14:val="none"/>
    </w:rPr>
  </w:style>
  <w:style w:type="paragraph" w:customStyle="1" w:styleId="xl208">
    <w:name w:val="xl208"/>
    <w:basedOn w:val="a"/>
    <w:rsid w:val="00B47C74"/>
    <w:pPr>
      <w:pBdr>
        <w:top w:val="single" w:sz="4"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ru-RU"/>
      <w14:ligatures w14:val="none"/>
    </w:rPr>
  </w:style>
  <w:style w:type="paragraph" w:customStyle="1" w:styleId="xl209">
    <w:name w:val="xl209"/>
    <w:basedOn w:val="a"/>
    <w:rsid w:val="00B47C74"/>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ru-RU"/>
      <w14:ligatures w14:val="none"/>
    </w:rPr>
  </w:style>
  <w:style w:type="paragraph" w:customStyle="1" w:styleId="xl210">
    <w:name w:val="xl210"/>
    <w:basedOn w:val="a"/>
    <w:rsid w:val="00B47C74"/>
    <w:pPr>
      <w:pBdr>
        <w:left w:val="single" w:sz="4"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ru-RU"/>
      <w14:ligatures w14:val="none"/>
    </w:rPr>
  </w:style>
  <w:style w:type="paragraph" w:customStyle="1" w:styleId="xl211">
    <w:name w:val="xl211"/>
    <w:basedOn w:val="a"/>
    <w:rsid w:val="00B47C74"/>
    <w:pPr>
      <w:spacing w:before="100" w:beforeAutospacing="1" w:after="100" w:afterAutospacing="1" w:line="240" w:lineRule="auto"/>
      <w:jc w:val="center"/>
      <w:textAlignment w:val="center"/>
    </w:pPr>
    <w:rPr>
      <w:rFonts w:ascii="Arial" w:eastAsia="Times New Roman" w:hAnsi="Arial" w:cs="Arial"/>
      <w:kern w:val="0"/>
      <w:sz w:val="16"/>
      <w:szCs w:val="16"/>
      <w:lang w:eastAsia="ru-RU"/>
      <w14:ligatures w14:val="none"/>
    </w:rPr>
  </w:style>
  <w:style w:type="paragraph" w:customStyle="1" w:styleId="xl212">
    <w:name w:val="xl212"/>
    <w:basedOn w:val="a"/>
    <w:rsid w:val="00B47C74"/>
    <w:pPr>
      <w:pBdr>
        <w:right w:val="single" w:sz="4"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ru-RU"/>
      <w14:ligatures w14:val="none"/>
    </w:rPr>
  </w:style>
  <w:style w:type="paragraph" w:customStyle="1" w:styleId="xl213">
    <w:name w:val="xl213"/>
    <w:basedOn w:val="a"/>
    <w:rsid w:val="00B47C74"/>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ru-RU"/>
      <w14:ligatures w14:val="none"/>
    </w:rPr>
  </w:style>
  <w:style w:type="paragraph" w:customStyle="1" w:styleId="xl214">
    <w:name w:val="xl214"/>
    <w:basedOn w:val="a"/>
    <w:rsid w:val="00B47C74"/>
    <w:pPr>
      <w:pBdr>
        <w:bottom w:val="single" w:sz="4"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ru-RU"/>
      <w14:ligatures w14:val="none"/>
    </w:rPr>
  </w:style>
  <w:style w:type="paragraph" w:customStyle="1" w:styleId="xl215">
    <w:name w:val="xl215"/>
    <w:basedOn w:val="a"/>
    <w:rsid w:val="00B47C74"/>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ru-RU"/>
      <w14:ligatures w14:val="none"/>
    </w:rPr>
  </w:style>
  <w:style w:type="paragraph" w:customStyle="1" w:styleId="xl216">
    <w:name w:val="xl216"/>
    <w:basedOn w:val="a"/>
    <w:rsid w:val="00B47C74"/>
    <w:pPr>
      <w:pBdr>
        <w:bottom w:val="single" w:sz="4" w:space="0" w:color="auto"/>
      </w:pBdr>
      <w:spacing w:before="100" w:beforeAutospacing="1" w:after="100" w:afterAutospacing="1" w:line="240" w:lineRule="auto"/>
    </w:pPr>
    <w:rPr>
      <w:rFonts w:ascii="Arial" w:eastAsia="Times New Roman" w:hAnsi="Arial" w:cs="Arial"/>
      <w:kern w:val="0"/>
      <w:sz w:val="16"/>
      <w:szCs w:val="16"/>
      <w:lang w:eastAsia="ru-RU"/>
      <w14:ligatures w14:val="none"/>
    </w:rPr>
  </w:style>
  <w:style w:type="paragraph" w:customStyle="1" w:styleId="xl217">
    <w:name w:val="xl217"/>
    <w:basedOn w:val="a"/>
    <w:rsid w:val="00B47C74"/>
    <w:pPr>
      <w:pBdr>
        <w:top w:val="single" w:sz="4" w:space="0" w:color="auto"/>
      </w:pBdr>
      <w:spacing w:before="100" w:beforeAutospacing="1" w:after="100" w:afterAutospacing="1" w:line="240" w:lineRule="auto"/>
      <w:textAlignment w:val="top"/>
    </w:pPr>
    <w:rPr>
      <w:rFonts w:ascii="Arial" w:eastAsia="Times New Roman" w:hAnsi="Arial" w:cs="Arial"/>
      <w:b/>
      <w:bCs/>
      <w:kern w:val="0"/>
      <w:sz w:val="16"/>
      <w:szCs w:val="16"/>
      <w:lang w:eastAsia="ru-RU"/>
      <w14:ligatures w14:val="none"/>
    </w:rPr>
  </w:style>
  <w:style w:type="paragraph" w:customStyle="1" w:styleId="xl218">
    <w:name w:val="xl218"/>
    <w:basedOn w:val="a"/>
    <w:rsid w:val="00B47C74"/>
    <w:pPr>
      <w:spacing w:before="100" w:beforeAutospacing="1" w:after="100" w:afterAutospacing="1" w:line="240" w:lineRule="auto"/>
      <w:textAlignment w:val="top"/>
    </w:pPr>
    <w:rPr>
      <w:rFonts w:ascii="Arial" w:eastAsia="Times New Roman" w:hAnsi="Arial" w:cs="Arial"/>
      <w:kern w:val="0"/>
      <w:sz w:val="16"/>
      <w:szCs w:val="16"/>
      <w:lang w:eastAsia="ru-RU"/>
      <w14:ligatures w14:val="none"/>
    </w:rPr>
  </w:style>
  <w:style w:type="paragraph" w:customStyle="1" w:styleId="xl219">
    <w:name w:val="xl219"/>
    <w:basedOn w:val="a"/>
    <w:rsid w:val="00B47C74"/>
    <w:pPr>
      <w:pBdr>
        <w:right w:val="single" w:sz="4" w:space="0" w:color="auto"/>
      </w:pBdr>
      <w:spacing w:before="100" w:beforeAutospacing="1" w:after="100" w:afterAutospacing="1" w:line="240" w:lineRule="auto"/>
      <w:textAlignment w:val="top"/>
    </w:pPr>
    <w:rPr>
      <w:rFonts w:ascii="Arial" w:eastAsia="Times New Roman" w:hAnsi="Arial" w:cs="Arial"/>
      <w:kern w:val="0"/>
      <w:sz w:val="16"/>
      <w:szCs w:val="16"/>
      <w:lang w:eastAsia="ru-RU"/>
      <w14:ligatures w14:val="none"/>
    </w:rPr>
  </w:style>
  <w:style w:type="paragraph" w:customStyle="1" w:styleId="xl220">
    <w:name w:val="xl220"/>
    <w:basedOn w:val="a"/>
    <w:rsid w:val="00B47C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ru-RU"/>
      <w14:ligatures w14:val="none"/>
    </w:rPr>
  </w:style>
  <w:style w:type="paragraph" w:customStyle="1" w:styleId="xl221">
    <w:name w:val="xl221"/>
    <w:basedOn w:val="a"/>
    <w:rsid w:val="00B47C74"/>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ru-RU"/>
      <w14:ligatures w14:val="none"/>
    </w:rPr>
  </w:style>
  <w:style w:type="paragraph" w:customStyle="1" w:styleId="xl222">
    <w:name w:val="xl222"/>
    <w:basedOn w:val="a"/>
    <w:rsid w:val="00B47C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ru-RU"/>
      <w14:ligatures w14:val="none"/>
    </w:rPr>
  </w:style>
  <w:style w:type="paragraph" w:customStyle="1" w:styleId="xl223">
    <w:name w:val="xl223"/>
    <w:basedOn w:val="a"/>
    <w:rsid w:val="00B47C7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kern w:val="0"/>
      <w:sz w:val="16"/>
      <w:szCs w:val="16"/>
      <w:lang w:eastAsia="ru-RU"/>
      <w14:ligatures w14:val="none"/>
    </w:rPr>
  </w:style>
  <w:style w:type="paragraph" w:customStyle="1" w:styleId="xl224">
    <w:name w:val="xl224"/>
    <w:basedOn w:val="a"/>
    <w:rsid w:val="00B47C74"/>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kern w:val="0"/>
      <w:sz w:val="16"/>
      <w:szCs w:val="16"/>
      <w:lang w:eastAsia="ru-RU"/>
      <w14:ligatures w14:val="none"/>
    </w:rPr>
  </w:style>
  <w:style w:type="paragraph" w:customStyle="1" w:styleId="xl225">
    <w:name w:val="xl225"/>
    <w:basedOn w:val="a"/>
    <w:rsid w:val="00B47C7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kern w:val="0"/>
      <w:sz w:val="16"/>
      <w:szCs w:val="16"/>
      <w:lang w:eastAsia="ru-RU"/>
      <w14:ligatures w14:val="none"/>
    </w:rPr>
  </w:style>
  <w:style w:type="paragraph" w:customStyle="1" w:styleId="xl226">
    <w:name w:val="xl226"/>
    <w:basedOn w:val="a"/>
    <w:rsid w:val="00B47C74"/>
    <w:pPr>
      <w:pBdr>
        <w:right w:val="single" w:sz="4" w:space="0" w:color="auto"/>
      </w:pBdr>
      <w:spacing w:before="100" w:beforeAutospacing="1" w:after="100" w:afterAutospacing="1" w:line="240" w:lineRule="auto"/>
      <w:textAlignment w:val="top"/>
    </w:pPr>
    <w:rPr>
      <w:rFonts w:ascii="Arial" w:eastAsia="Times New Roman" w:hAnsi="Arial" w:cs="Arial"/>
      <w:kern w:val="0"/>
      <w:sz w:val="16"/>
      <w:szCs w:val="16"/>
      <w:lang w:eastAsia="ru-RU"/>
      <w14:ligatures w14:val="none"/>
    </w:rPr>
  </w:style>
  <w:style w:type="paragraph" w:customStyle="1" w:styleId="xl227">
    <w:name w:val="xl227"/>
    <w:basedOn w:val="a"/>
    <w:rsid w:val="00B47C74"/>
    <w:pPr>
      <w:pBdr>
        <w:top w:val="single" w:sz="4" w:space="0" w:color="auto"/>
      </w:pBdr>
      <w:spacing w:before="100" w:beforeAutospacing="1" w:after="100" w:afterAutospacing="1" w:line="240" w:lineRule="auto"/>
      <w:jc w:val="center"/>
      <w:textAlignment w:val="top"/>
    </w:pPr>
    <w:rPr>
      <w:rFonts w:ascii="Arial" w:eastAsia="Times New Roman" w:hAnsi="Arial" w:cs="Arial"/>
      <w:i/>
      <w:iCs/>
      <w:kern w:val="0"/>
      <w:sz w:val="16"/>
      <w:szCs w:val="16"/>
      <w:lang w:eastAsia="ru-RU"/>
      <w14:ligatures w14:val="none"/>
    </w:rPr>
  </w:style>
  <w:style w:type="paragraph" w:customStyle="1" w:styleId="xl228">
    <w:name w:val="xl228"/>
    <w:basedOn w:val="a"/>
    <w:rsid w:val="00B47C74"/>
    <w:pPr>
      <w:pBdr>
        <w:bottom w:val="single" w:sz="4" w:space="0" w:color="auto"/>
      </w:pBdr>
      <w:spacing w:before="100" w:beforeAutospacing="1" w:after="100" w:afterAutospacing="1" w:line="240" w:lineRule="auto"/>
      <w:textAlignment w:val="top"/>
    </w:pPr>
    <w:rPr>
      <w:rFonts w:ascii="Arial" w:eastAsia="Times New Roman" w:hAnsi="Arial" w:cs="Arial"/>
      <w:kern w:val="0"/>
      <w:sz w:val="16"/>
      <w:szCs w:val="16"/>
      <w:lang w:eastAsia="ru-RU"/>
      <w14:ligatures w14:val="none"/>
    </w:rPr>
  </w:style>
  <w:style w:type="paragraph" w:customStyle="1" w:styleId="xl229">
    <w:name w:val="xl229"/>
    <w:basedOn w:val="a"/>
    <w:rsid w:val="00B47C74"/>
    <w:pPr>
      <w:pBdr>
        <w:bottom w:val="single" w:sz="4" w:space="0" w:color="auto"/>
      </w:pBdr>
      <w:spacing w:before="100" w:beforeAutospacing="1" w:after="100" w:afterAutospacing="1" w:line="240" w:lineRule="auto"/>
      <w:jc w:val="right"/>
      <w:textAlignment w:val="top"/>
    </w:pPr>
    <w:rPr>
      <w:rFonts w:ascii="Arial" w:eastAsia="Times New Roman" w:hAnsi="Arial" w:cs="Arial"/>
      <w:kern w:val="0"/>
      <w:sz w:val="16"/>
      <w:szCs w:val="16"/>
      <w:lang w:eastAsia="ru-RU"/>
      <w14:ligatures w14:val="none"/>
    </w:rPr>
  </w:style>
  <w:style w:type="paragraph" w:customStyle="1" w:styleId="xl230">
    <w:name w:val="xl230"/>
    <w:basedOn w:val="a"/>
    <w:rsid w:val="00B47C74"/>
    <w:pPr>
      <w:spacing w:before="100" w:beforeAutospacing="1" w:after="100" w:afterAutospacing="1" w:line="240" w:lineRule="auto"/>
      <w:textAlignment w:val="top"/>
    </w:pPr>
    <w:rPr>
      <w:rFonts w:ascii="Arial" w:eastAsia="Times New Roman" w:hAnsi="Arial" w:cs="Arial"/>
      <w:kern w:val="0"/>
      <w:sz w:val="16"/>
      <w:szCs w:val="1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554820">
      <w:bodyDiv w:val="1"/>
      <w:marLeft w:val="0"/>
      <w:marRight w:val="0"/>
      <w:marTop w:val="0"/>
      <w:marBottom w:val="0"/>
      <w:divBdr>
        <w:top w:val="none" w:sz="0" w:space="0" w:color="auto"/>
        <w:left w:val="none" w:sz="0" w:space="0" w:color="auto"/>
        <w:bottom w:val="none" w:sz="0" w:space="0" w:color="auto"/>
        <w:right w:val="none" w:sz="0" w:space="0" w:color="auto"/>
      </w:divBdr>
    </w:div>
    <w:div w:id="149456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DBBE5-4C85-4CA5-861B-4C1575A5C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14</Pages>
  <Words>7742</Words>
  <Characters>44132</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Marina</cp:lastModifiedBy>
  <cp:revision>12</cp:revision>
  <cp:lastPrinted>2025-01-30T11:00:00Z</cp:lastPrinted>
  <dcterms:created xsi:type="dcterms:W3CDTF">2025-07-02T11:37:00Z</dcterms:created>
  <dcterms:modified xsi:type="dcterms:W3CDTF">2025-07-16T04:18:00Z</dcterms:modified>
</cp:coreProperties>
</file>