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2DEF" w14:textId="7BC6EC47" w:rsidR="001B2FD7" w:rsidRPr="00E833B2" w:rsidRDefault="001B2FD7" w:rsidP="00F85439">
      <w:pPr>
        <w:spacing w:after="0" w:line="240" w:lineRule="auto"/>
        <w:ind w:firstLine="709"/>
        <w:jc w:val="center"/>
        <w:rPr>
          <w:rFonts w:ascii="Times New Roman" w:hAnsi="Times New Roman"/>
          <w:b/>
          <w:bCs/>
          <w:noProof/>
          <w:sz w:val="24"/>
          <w:szCs w:val="24"/>
          <w:lang w:eastAsia="ru-RU"/>
        </w:rPr>
      </w:pPr>
      <w:bookmarkStart w:id="0" w:name="_Toc466456651"/>
      <w:bookmarkStart w:id="1" w:name="_Toc466456652"/>
      <w:bookmarkStart w:id="2" w:name="_Ref466644289"/>
    </w:p>
    <w:p w14:paraId="45930563" w14:textId="4D9FB04E" w:rsidR="009204A6" w:rsidRPr="00E833B2" w:rsidRDefault="009204A6" w:rsidP="0001421C">
      <w:pPr>
        <w:jc w:val="center"/>
        <w:rPr>
          <w:rFonts w:ascii="Times New Roman" w:hAnsi="Times New Roman"/>
          <w:b/>
          <w:bCs/>
          <w:noProof/>
          <w:sz w:val="24"/>
          <w:szCs w:val="24"/>
          <w:lang w:eastAsia="ru-RU"/>
        </w:rPr>
      </w:pPr>
      <w:r w:rsidRPr="00E833B2">
        <w:rPr>
          <w:rFonts w:ascii="Times New Roman" w:hAnsi="Times New Roman"/>
          <w:b/>
          <w:bCs/>
          <w:noProof/>
          <w:sz w:val="24"/>
          <w:szCs w:val="24"/>
          <w:lang w:eastAsia="ru-RU"/>
        </w:rPr>
        <w:t>ОБОСНОВАНИЕ НАЧАЛЬНОЙ (МАКСИМАЛЬНОЙ) ЦЕНЫ ДОГОВОРА</w:t>
      </w:r>
    </w:p>
    <w:p w14:paraId="6A19C6AF" w14:textId="7F58D9F8" w:rsidR="00E833B2" w:rsidRDefault="00E833B2" w:rsidP="001B756E">
      <w:pPr>
        <w:keepNext/>
        <w:keepLines/>
        <w:widowControl w:val="0"/>
        <w:spacing w:after="0" w:line="252" w:lineRule="auto"/>
        <w:jc w:val="center"/>
        <w:outlineLvl w:val="4"/>
        <w:rPr>
          <w:rFonts w:ascii="Times New Roman" w:hAnsi="Times New Roman"/>
          <w:b/>
          <w:bCs/>
          <w:noProof/>
          <w:sz w:val="24"/>
          <w:szCs w:val="24"/>
          <w:lang w:eastAsia="ru-RU"/>
        </w:rPr>
      </w:pPr>
      <w:r>
        <w:rPr>
          <w:rFonts w:ascii="Times New Roman" w:hAnsi="Times New Roman"/>
          <w:b/>
          <w:bCs/>
          <w:noProof/>
          <w:sz w:val="24"/>
          <w:szCs w:val="24"/>
          <w:lang w:eastAsia="ru-RU"/>
        </w:rPr>
        <w:t>на о</w:t>
      </w:r>
      <w:r w:rsidRPr="00E833B2">
        <w:rPr>
          <w:rFonts w:ascii="Times New Roman" w:hAnsi="Times New Roman"/>
          <w:b/>
          <w:bCs/>
          <w:noProof/>
          <w:sz w:val="24"/>
          <w:szCs w:val="24"/>
          <w:lang w:eastAsia="ru-RU"/>
        </w:rPr>
        <w:t>казание услуг по разработке и внедрению системы менеджмента качества</w:t>
      </w:r>
      <w:r w:rsidRPr="00E833B2">
        <w:rPr>
          <w:rFonts w:ascii="Times New Roman" w:hAnsi="Times New Roman"/>
          <w:b/>
          <w:bCs/>
          <w:noProof/>
          <w:sz w:val="24"/>
          <w:szCs w:val="24"/>
          <w:lang w:eastAsia="ru-RU"/>
        </w:rPr>
        <w:t xml:space="preserve"> </w:t>
      </w:r>
    </w:p>
    <w:p w14:paraId="7F91CC38" w14:textId="6C060706" w:rsidR="001B756E" w:rsidRPr="00E833B2" w:rsidRDefault="00E833B2" w:rsidP="001B756E">
      <w:pPr>
        <w:keepNext/>
        <w:keepLines/>
        <w:widowControl w:val="0"/>
        <w:spacing w:after="0" w:line="252" w:lineRule="auto"/>
        <w:jc w:val="center"/>
        <w:outlineLvl w:val="4"/>
        <w:rPr>
          <w:rFonts w:ascii="Times New Roman" w:eastAsia="Times New Roman" w:hAnsi="Times New Roman"/>
          <w:b/>
          <w:color w:val="000000"/>
          <w:sz w:val="24"/>
          <w:szCs w:val="24"/>
          <w:lang w:eastAsia="ru-RU" w:bidi="ru-RU"/>
        </w:rPr>
      </w:pPr>
      <w:r>
        <w:rPr>
          <w:rFonts w:ascii="Times New Roman" w:eastAsia="Times New Roman" w:hAnsi="Times New Roman"/>
          <w:b/>
          <w:color w:val="000000"/>
          <w:sz w:val="24"/>
          <w:szCs w:val="24"/>
          <w:lang w:eastAsia="ru-RU" w:bidi="ru-RU"/>
        </w:rPr>
        <w:t>м</w:t>
      </w:r>
      <w:r w:rsidR="001B756E" w:rsidRPr="00E833B2">
        <w:rPr>
          <w:rFonts w:ascii="Times New Roman" w:eastAsia="Times New Roman" w:hAnsi="Times New Roman"/>
          <w:b/>
          <w:color w:val="000000"/>
          <w:sz w:val="24"/>
          <w:szCs w:val="24"/>
          <w:lang w:eastAsia="ru-RU" w:bidi="ru-RU"/>
        </w:rPr>
        <w:t>етодом сопоставимых рыночных цен (анализ рынка)</w:t>
      </w:r>
    </w:p>
    <w:p w14:paraId="54A7E2AC" w14:textId="77777777" w:rsidR="001B756E" w:rsidRPr="00E833B2" w:rsidRDefault="001B756E" w:rsidP="001B756E">
      <w:pPr>
        <w:keepNext/>
        <w:keepLines/>
        <w:widowControl w:val="0"/>
        <w:spacing w:after="0" w:line="252" w:lineRule="auto"/>
        <w:jc w:val="center"/>
        <w:outlineLvl w:val="4"/>
        <w:rPr>
          <w:rFonts w:ascii="Times New Roman" w:eastAsia="Cambria" w:hAnsi="Times New Roman"/>
          <w:b/>
          <w:bCs/>
          <w:i/>
          <w:iCs/>
          <w:color w:val="000000"/>
          <w:sz w:val="24"/>
          <w:szCs w:val="24"/>
          <w:lang w:eastAsia="ru-RU" w:bidi="ru-RU"/>
        </w:rPr>
      </w:pPr>
    </w:p>
    <w:p w14:paraId="1754900F" w14:textId="28755FD2" w:rsidR="001B756E" w:rsidRPr="00E833B2" w:rsidRDefault="001B756E" w:rsidP="001B756E">
      <w:pPr>
        <w:spacing w:after="0" w:line="240" w:lineRule="auto"/>
        <w:ind w:firstLine="709"/>
        <w:jc w:val="both"/>
        <w:rPr>
          <w:rFonts w:ascii="Times New Roman" w:hAnsi="Times New Roman"/>
          <w:sz w:val="24"/>
          <w:szCs w:val="24"/>
        </w:rPr>
      </w:pPr>
      <w:r w:rsidRPr="00E833B2">
        <w:rPr>
          <w:rFonts w:ascii="Times New Roman" w:hAnsi="Times New Roman"/>
          <w:sz w:val="24"/>
          <w:szCs w:val="24"/>
        </w:rPr>
        <w:t xml:space="preserve">В целях получения ценовой информации в отношении </w:t>
      </w:r>
      <w:r w:rsidR="00E833B2">
        <w:rPr>
          <w:rFonts w:ascii="Times New Roman" w:hAnsi="Times New Roman"/>
          <w:sz w:val="24"/>
          <w:szCs w:val="24"/>
        </w:rPr>
        <w:t>услуг</w:t>
      </w:r>
      <w:r w:rsidRPr="00E833B2">
        <w:rPr>
          <w:rFonts w:ascii="Times New Roman" w:hAnsi="Times New Roman"/>
          <w:sz w:val="24"/>
          <w:szCs w:val="24"/>
        </w:rPr>
        <w:t xml:space="preserve"> для определения начальной (максимальной) цены договора были направлены запросы о предоставлении ценовой информации </w:t>
      </w:r>
      <w:r w:rsidR="00E833B2">
        <w:rPr>
          <w:rFonts w:ascii="Times New Roman" w:hAnsi="Times New Roman"/>
          <w:sz w:val="24"/>
          <w:szCs w:val="24"/>
        </w:rPr>
        <w:t xml:space="preserve">исполнителям, </w:t>
      </w:r>
      <w:r w:rsidR="00E833B2" w:rsidRPr="00E833B2">
        <w:rPr>
          <w:rFonts w:ascii="Times New Roman" w:hAnsi="Times New Roman"/>
          <w:sz w:val="24"/>
          <w:szCs w:val="24"/>
        </w:rPr>
        <w:t xml:space="preserve">имеющим опыт </w:t>
      </w:r>
      <w:r w:rsidR="00E833B2">
        <w:rPr>
          <w:rFonts w:ascii="Times New Roman" w:hAnsi="Times New Roman"/>
          <w:sz w:val="24"/>
          <w:szCs w:val="24"/>
        </w:rPr>
        <w:t>оказания услуг</w:t>
      </w:r>
      <w:r w:rsidR="00E833B2" w:rsidRPr="00E833B2">
        <w:rPr>
          <w:rFonts w:ascii="Times New Roman" w:hAnsi="Times New Roman"/>
          <w:sz w:val="24"/>
          <w:szCs w:val="24"/>
        </w:rPr>
        <w:t>, являющихся предметом закупки.</w:t>
      </w:r>
      <w:r w:rsidRPr="00E833B2">
        <w:rPr>
          <w:rFonts w:ascii="Times New Roman" w:hAnsi="Times New Roman"/>
          <w:sz w:val="24"/>
          <w:szCs w:val="24"/>
        </w:rPr>
        <w:t xml:space="preserve"> </w:t>
      </w:r>
    </w:p>
    <w:p w14:paraId="222751EA" w14:textId="6142904A" w:rsidR="001B756E" w:rsidRPr="00E833B2" w:rsidRDefault="00F15B4D" w:rsidP="001B756E">
      <w:pPr>
        <w:spacing w:after="0" w:line="240" w:lineRule="auto"/>
        <w:ind w:firstLine="709"/>
        <w:jc w:val="both"/>
        <w:rPr>
          <w:rFonts w:ascii="Times New Roman" w:hAnsi="Times New Roman"/>
          <w:sz w:val="24"/>
          <w:szCs w:val="24"/>
        </w:rPr>
      </w:pPr>
      <w:r w:rsidRPr="00E833B2">
        <w:rPr>
          <w:rFonts w:ascii="Times New Roman" w:hAnsi="Times New Roman"/>
          <w:sz w:val="24"/>
          <w:szCs w:val="24"/>
        </w:rPr>
        <w:t xml:space="preserve">В результате было получено </w:t>
      </w:r>
      <w:r w:rsidR="00E833B2" w:rsidRPr="00E833B2">
        <w:rPr>
          <w:rFonts w:ascii="Times New Roman" w:hAnsi="Times New Roman"/>
          <w:sz w:val="24"/>
          <w:szCs w:val="24"/>
        </w:rPr>
        <w:t>два</w:t>
      </w:r>
      <w:r w:rsidR="001B756E" w:rsidRPr="00E833B2">
        <w:rPr>
          <w:rFonts w:ascii="Times New Roman" w:hAnsi="Times New Roman"/>
          <w:sz w:val="24"/>
          <w:szCs w:val="24"/>
        </w:rPr>
        <w:t xml:space="preserve"> ценовых предложени</w:t>
      </w:r>
      <w:bookmarkStart w:id="3" w:name="bookmark846"/>
      <w:bookmarkStart w:id="4" w:name="bookmark850"/>
      <w:bookmarkEnd w:id="3"/>
      <w:bookmarkEnd w:id="4"/>
      <w:r w:rsidR="001B756E" w:rsidRPr="00E833B2">
        <w:rPr>
          <w:rFonts w:ascii="Times New Roman" w:hAnsi="Times New Roman"/>
          <w:sz w:val="24"/>
          <w:szCs w:val="24"/>
        </w:rPr>
        <w:t>я.</w:t>
      </w:r>
    </w:p>
    <w:p w14:paraId="2B7A74CC" w14:textId="77777777" w:rsidR="00E833B2" w:rsidRDefault="00E833B2" w:rsidP="00E833B2">
      <w:pPr>
        <w:widowControl w:val="0"/>
        <w:spacing w:after="240" w:line="290" w:lineRule="auto"/>
        <w:jc w:val="both"/>
        <w:rPr>
          <w:rFonts w:ascii="Times New Roman" w:eastAsia="Bookman Old Style" w:hAnsi="Times New Roman"/>
          <w:sz w:val="24"/>
          <w:szCs w:val="24"/>
          <w:lang w:eastAsia="ru-RU" w:bidi="ru-RU"/>
        </w:rPr>
      </w:pPr>
    </w:p>
    <w:p w14:paraId="371CF78B" w14:textId="3B9DB01F" w:rsidR="00E833B2" w:rsidRPr="002337F0" w:rsidRDefault="00E833B2" w:rsidP="00E833B2">
      <w:pPr>
        <w:widowControl w:val="0"/>
        <w:spacing w:after="240" w:line="290" w:lineRule="auto"/>
        <w:jc w:val="both"/>
        <w:rPr>
          <w:rFonts w:ascii="Times New Roman" w:eastAsia="Bookman Old Style" w:hAnsi="Times New Roman"/>
          <w:sz w:val="24"/>
          <w:szCs w:val="24"/>
          <w:lang w:eastAsia="ru-RU" w:bidi="ru-RU"/>
        </w:rPr>
      </w:pPr>
      <w:r w:rsidRPr="002337F0">
        <w:rPr>
          <w:rFonts w:ascii="Times New Roman" w:eastAsia="Bookman Old Style" w:hAnsi="Times New Roman"/>
          <w:sz w:val="24"/>
          <w:szCs w:val="24"/>
          <w:lang w:eastAsia="ru-RU" w:bidi="ru-RU"/>
        </w:rPr>
        <w:t>Начальная (максимальная) цена договора (далее - НМЦД) определена как минимальная из предложенных и рассчитана по формуле:</w:t>
      </w:r>
    </w:p>
    <w:p w14:paraId="6D515926" w14:textId="77777777" w:rsidR="00E833B2" w:rsidRPr="002337F0" w:rsidRDefault="00E833B2" w:rsidP="00E833B2">
      <w:pPr>
        <w:widowControl w:val="0"/>
        <w:spacing w:after="240" w:line="290" w:lineRule="auto"/>
        <w:jc w:val="both"/>
        <w:rPr>
          <w:rFonts w:ascii="Times New Roman" w:eastAsia="Bookman Old Style" w:hAnsi="Times New Roman"/>
          <w:sz w:val="24"/>
          <w:szCs w:val="24"/>
          <w:lang w:eastAsia="ru-RU" w:bidi="ru-RU"/>
        </w:rPr>
      </w:pPr>
      <w:proofErr w:type="spellStart"/>
      <w:r w:rsidRPr="002337F0">
        <w:rPr>
          <w:rFonts w:ascii="Times New Roman" w:eastAsia="Bookman Old Style" w:hAnsi="Times New Roman"/>
          <w:sz w:val="24"/>
          <w:szCs w:val="24"/>
          <w:lang w:eastAsia="ru-RU" w:bidi="ru-RU"/>
        </w:rPr>
        <w:t>НМЦД</w:t>
      </w:r>
      <w:r w:rsidRPr="002337F0">
        <w:rPr>
          <w:rFonts w:ascii="Times New Roman" w:eastAsia="Bookman Old Style" w:hAnsi="Times New Roman"/>
          <w:sz w:val="24"/>
          <w:szCs w:val="24"/>
          <w:vertAlign w:val="subscript"/>
          <w:lang w:eastAsia="ru-RU" w:bidi="ru-RU"/>
        </w:rPr>
        <w:t>рын</w:t>
      </w:r>
      <w:proofErr w:type="spellEnd"/>
      <w:r w:rsidRPr="002337F0">
        <w:rPr>
          <w:rFonts w:ascii="Times New Roman" w:eastAsia="Bookman Old Style" w:hAnsi="Times New Roman"/>
          <w:sz w:val="24"/>
          <w:szCs w:val="24"/>
          <w:vertAlign w:val="subscript"/>
          <w:lang w:eastAsia="ru-RU" w:bidi="ru-RU"/>
        </w:rPr>
        <w:t xml:space="preserve"> = </w:t>
      </w:r>
      <w:r w:rsidRPr="002337F0">
        <w:rPr>
          <w:rFonts w:ascii="Times New Roman" w:eastAsia="Bookman Old Style" w:hAnsi="Times New Roman"/>
          <w:sz w:val="24"/>
          <w:szCs w:val="24"/>
          <w:lang w:val="en-US" w:eastAsia="ru-RU" w:bidi="ru-RU"/>
        </w:rPr>
        <w:t>V</w:t>
      </w:r>
      <w:r w:rsidRPr="002337F0">
        <w:rPr>
          <w:rFonts w:ascii="Times New Roman" w:eastAsia="Bookman Old Style" w:hAnsi="Times New Roman"/>
          <w:sz w:val="24"/>
          <w:szCs w:val="24"/>
          <w:lang w:eastAsia="ru-RU" w:bidi="ru-RU"/>
        </w:rPr>
        <w:t>*Ц</w:t>
      </w:r>
      <w:r w:rsidRPr="002337F0">
        <w:rPr>
          <w:rFonts w:ascii="Times New Roman" w:eastAsia="Bookman Old Style" w:hAnsi="Times New Roman"/>
          <w:sz w:val="24"/>
          <w:szCs w:val="24"/>
          <w:vertAlign w:val="subscript"/>
          <w:lang w:val="en-US" w:eastAsia="ru-RU" w:bidi="ru-RU"/>
        </w:rPr>
        <w:t>min</w:t>
      </w:r>
      <w:r w:rsidRPr="002337F0">
        <w:rPr>
          <w:rFonts w:ascii="Times New Roman" w:eastAsia="Bookman Old Style" w:hAnsi="Times New Roman"/>
          <w:sz w:val="24"/>
          <w:szCs w:val="24"/>
          <w:lang w:eastAsia="ru-RU" w:bidi="ru-RU"/>
        </w:rPr>
        <w:t>, где:</w:t>
      </w:r>
    </w:p>
    <w:p w14:paraId="64D5F5D9" w14:textId="77777777" w:rsidR="00E833B2" w:rsidRPr="002337F0" w:rsidRDefault="00E833B2" w:rsidP="00E833B2">
      <w:pPr>
        <w:widowControl w:val="0"/>
        <w:spacing w:after="240" w:line="290" w:lineRule="auto"/>
        <w:jc w:val="both"/>
        <w:rPr>
          <w:rFonts w:ascii="Times New Roman" w:eastAsia="Bookman Old Style" w:hAnsi="Times New Roman"/>
          <w:sz w:val="24"/>
          <w:szCs w:val="24"/>
          <w:lang w:eastAsia="ru-RU" w:bidi="ru-RU"/>
        </w:rPr>
      </w:pPr>
      <w:proofErr w:type="spellStart"/>
      <w:r w:rsidRPr="002337F0">
        <w:rPr>
          <w:rFonts w:ascii="Times New Roman" w:eastAsia="Bookman Old Style" w:hAnsi="Times New Roman"/>
          <w:sz w:val="24"/>
          <w:szCs w:val="24"/>
          <w:lang w:eastAsia="ru-RU" w:bidi="ru-RU"/>
        </w:rPr>
        <w:t>НМЦД</w:t>
      </w:r>
      <w:r w:rsidRPr="002337F0">
        <w:rPr>
          <w:rFonts w:ascii="Times New Roman" w:eastAsia="Bookman Old Style" w:hAnsi="Times New Roman"/>
          <w:sz w:val="24"/>
          <w:szCs w:val="24"/>
          <w:vertAlign w:val="subscript"/>
          <w:lang w:eastAsia="ru-RU" w:bidi="ru-RU"/>
        </w:rPr>
        <w:t>рын</w:t>
      </w:r>
      <w:proofErr w:type="spellEnd"/>
      <w:r w:rsidRPr="002337F0">
        <w:rPr>
          <w:rFonts w:ascii="Times New Roman" w:eastAsia="Bookman Old Style" w:hAnsi="Times New Roman"/>
          <w:sz w:val="24"/>
          <w:szCs w:val="24"/>
          <w:lang w:eastAsia="ru-RU" w:bidi="ru-RU"/>
        </w:rPr>
        <w:t xml:space="preserve"> - НМЦД, определяемая методом сопоставимых рыночных цен (анализа рынка);</w:t>
      </w:r>
    </w:p>
    <w:p w14:paraId="7F456729" w14:textId="77777777" w:rsidR="00E833B2" w:rsidRPr="002337F0" w:rsidRDefault="00E833B2" w:rsidP="00E833B2">
      <w:pPr>
        <w:widowControl w:val="0"/>
        <w:spacing w:after="240" w:line="290" w:lineRule="auto"/>
        <w:jc w:val="both"/>
        <w:rPr>
          <w:rFonts w:ascii="Times New Roman" w:eastAsia="Bookman Old Style" w:hAnsi="Times New Roman"/>
          <w:sz w:val="24"/>
          <w:szCs w:val="24"/>
          <w:lang w:eastAsia="ru-RU" w:bidi="ru-RU"/>
        </w:rPr>
      </w:pPr>
      <w:r w:rsidRPr="002337F0">
        <w:rPr>
          <w:rFonts w:ascii="Times New Roman" w:eastAsia="Bookman Old Style" w:hAnsi="Times New Roman"/>
          <w:sz w:val="24"/>
          <w:szCs w:val="24"/>
          <w:lang w:val="en-US" w:eastAsia="ru-RU" w:bidi="ru-RU"/>
        </w:rPr>
        <w:t>V</w:t>
      </w:r>
      <w:r w:rsidRPr="002337F0">
        <w:rPr>
          <w:rFonts w:ascii="Times New Roman" w:eastAsia="Bookman Old Style" w:hAnsi="Times New Roman"/>
          <w:sz w:val="24"/>
          <w:szCs w:val="24"/>
          <w:lang w:eastAsia="ru-RU" w:bidi="ru-RU"/>
        </w:rPr>
        <w:t xml:space="preserve"> - количество (объем) закупаемого товара (работы, услуги);</w:t>
      </w:r>
    </w:p>
    <w:p w14:paraId="70701B0B" w14:textId="77777777" w:rsidR="00E833B2" w:rsidRPr="002337F0" w:rsidRDefault="00E833B2" w:rsidP="00E833B2">
      <w:pPr>
        <w:widowControl w:val="0"/>
        <w:spacing w:after="240" w:line="290" w:lineRule="auto"/>
        <w:jc w:val="both"/>
        <w:rPr>
          <w:i/>
          <w:sz w:val="24"/>
          <w:szCs w:val="24"/>
          <w:u w:val="single"/>
        </w:rPr>
      </w:pPr>
      <w:r w:rsidRPr="002337F0">
        <w:rPr>
          <w:rFonts w:ascii="Times New Roman" w:eastAsia="Bookman Old Style" w:hAnsi="Times New Roman"/>
          <w:sz w:val="24"/>
          <w:szCs w:val="24"/>
          <w:lang w:eastAsia="ru-RU" w:bidi="ru-RU"/>
        </w:rPr>
        <w:t>Ц</w:t>
      </w:r>
      <w:r w:rsidRPr="002337F0">
        <w:rPr>
          <w:rFonts w:ascii="Times New Roman" w:eastAsia="Bookman Old Style" w:hAnsi="Times New Roman"/>
          <w:sz w:val="24"/>
          <w:szCs w:val="24"/>
          <w:vertAlign w:val="subscript"/>
          <w:lang w:val="en-US" w:eastAsia="ru-RU" w:bidi="ru-RU"/>
        </w:rPr>
        <w:t>min</w:t>
      </w:r>
      <w:r w:rsidRPr="002337F0">
        <w:rPr>
          <w:rFonts w:ascii="Times New Roman" w:eastAsia="Bookman Old Style" w:hAnsi="Times New Roman"/>
          <w:sz w:val="24"/>
          <w:szCs w:val="24"/>
          <w:lang w:eastAsia="ru-RU" w:bidi="ru-RU"/>
        </w:rPr>
        <w:t xml:space="preserve"> – минимальная цена единицы товара, работы, услуги, представленная в источнике ценовой информации.</w:t>
      </w:r>
    </w:p>
    <w:tbl>
      <w:tblPr>
        <w:tblpPr w:leftFromText="180" w:rightFromText="180" w:vertAnchor="text" w:horzAnchor="margin" w:tblpXSpec="center" w:tblpY="265"/>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588"/>
        <w:gridCol w:w="1133"/>
        <w:gridCol w:w="1136"/>
        <w:gridCol w:w="1984"/>
        <w:gridCol w:w="1985"/>
        <w:gridCol w:w="1418"/>
      </w:tblGrid>
      <w:tr w:rsidR="00E833B2" w:rsidRPr="002337F0" w14:paraId="2D47662A" w14:textId="77777777" w:rsidTr="00E833B2">
        <w:trPr>
          <w:trHeight w:val="990"/>
        </w:trPr>
        <w:tc>
          <w:tcPr>
            <w:tcW w:w="533" w:type="dxa"/>
            <w:vMerge w:val="restart"/>
          </w:tcPr>
          <w:p w14:paraId="39323C9D" w14:textId="77777777" w:rsidR="00E833B2" w:rsidRPr="002337F0" w:rsidRDefault="00E833B2" w:rsidP="00E833B2">
            <w:pPr>
              <w:pStyle w:val="afff"/>
              <w:rPr>
                <w:rFonts w:ascii="Times New Roman" w:hAnsi="Times New Roman"/>
                <w:sz w:val="20"/>
                <w:szCs w:val="20"/>
                <w:lang w:eastAsia="ru-RU" w:bidi="ru-RU"/>
              </w:rPr>
            </w:pPr>
            <w:r w:rsidRPr="002337F0">
              <w:rPr>
                <w:rFonts w:ascii="Times New Roman" w:hAnsi="Times New Roman"/>
                <w:sz w:val="20"/>
                <w:szCs w:val="20"/>
                <w:lang w:eastAsia="ru-RU" w:bidi="ru-RU"/>
              </w:rPr>
              <w:t>№ п/п</w:t>
            </w:r>
          </w:p>
        </w:tc>
        <w:tc>
          <w:tcPr>
            <w:tcW w:w="1588" w:type="dxa"/>
            <w:vMerge w:val="restart"/>
          </w:tcPr>
          <w:p w14:paraId="574C2DD9" w14:textId="77777777" w:rsidR="00E833B2" w:rsidRPr="002337F0" w:rsidRDefault="00E833B2" w:rsidP="00E833B2">
            <w:pPr>
              <w:pStyle w:val="afff"/>
              <w:rPr>
                <w:rFonts w:ascii="Times New Roman" w:hAnsi="Times New Roman"/>
                <w:sz w:val="20"/>
                <w:szCs w:val="20"/>
                <w:lang w:eastAsia="ru-RU" w:bidi="ru-RU"/>
              </w:rPr>
            </w:pPr>
            <w:r w:rsidRPr="002337F0">
              <w:rPr>
                <w:rFonts w:ascii="Times New Roman" w:hAnsi="Times New Roman"/>
                <w:sz w:val="20"/>
                <w:szCs w:val="20"/>
                <w:lang w:eastAsia="ru-RU" w:bidi="ru-RU"/>
              </w:rPr>
              <w:t>Наименование товара, работы, услуги</w:t>
            </w:r>
          </w:p>
        </w:tc>
        <w:tc>
          <w:tcPr>
            <w:tcW w:w="1133" w:type="dxa"/>
            <w:vMerge w:val="restart"/>
          </w:tcPr>
          <w:p w14:paraId="2087BD5E" w14:textId="77777777" w:rsidR="00E833B2" w:rsidRPr="002337F0" w:rsidRDefault="00E833B2" w:rsidP="00E833B2">
            <w:pPr>
              <w:pStyle w:val="afff"/>
              <w:rPr>
                <w:rFonts w:ascii="Times New Roman" w:hAnsi="Times New Roman"/>
                <w:sz w:val="20"/>
                <w:szCs w:val="20"/>
                <w:lang w:eastAsia="ru-RU" w:bidi="ru-RU"/>
              </w:rPr>
            </w:pPr>
            <w:r w:rsidRPr="002337F0">
              <w:rPr>
                <w:rFonts w:ascii="Times New Roman" w:hAnsi="Times New Roman"/>
                <w:sz w:val="20"/>
                <w:szCs w:val="20"/>
                <w:lang w:eastAsia="ru-RU" w:bidi="ru-RU"/>
              </w:rPr>
              <w:t>Единица измерения</w:t>
            </w:r>
          </w:p>
        </w:tc>
        <w:tc>
          <w:tcPr>
            <w:tcW w:w="1136" w:type="dxa"/>
            <w:vMerge w:val="restart"/>
          </w:tcPr>
          <w:p w14:paraId="12788955" w14:textId="77777777" w:rsidR="00E833B2" w:rsidRPr="002337F0" w:rsidRDefault="00E833B2" w:rsidP="00E833B2">
            <w:pPr>
              <w:pStyle w:val="afff"/>
              <w:rPr>
                <w:rFonts w:ascii="Times New Roman" w:hAnsi="Times New Roman"/>
                <w:sz w:val="20"/>
                <w:szCs w:val="20"/>
                <w:lang w:eastAsia="ru-RU" w:bidi="ru-RU"/>
              </w:rPr>
            </w:pPr>
            <w:r w:rsidRPr="002337F0">
              <w:rPr>
                <w:rFonts w:ascii="Times New Roman" w:hAnsi="Times New Roman"/>
                <w:sz w:val="20"/>
                <w:szCs w:val="20"/>
                <w:lang w:eastAsia="ru-RU" w:bidi="ru-RU"/>
              </w:rPr>
              <w:t>Количество</w:t>
            </w:r>
          </w:p>
        </w:tc>
        <w:tc>
          <w:tcPr>
            <w:tcW w:w="3969" w:type="dxa"/>
            <w:gridSpan w:val="2"/>
          </w:tcPr>
          <w:p w14:paraId="35392E9D" w14:textId="77777777" w:rsidR="00E833B2" w:rsidRPr="002337F0" w:rsidRDefault="00E833B2" w:rsidP="00E833B2">
            <w:pPr>
              <w:pStyle w:val="afff"/>
              <w:rPr>
                <w:rFonts w:ascii="Times New Roman" w:hAnsi="Times New Roman"/>
                <w:sz w:val="20"/>
                <w:szCs w:val="20"/>
                <w:lang w:eastAsia="ru-RU" w:bidi="ru-RU"/>
              </w:rPr>
            </w:pPr>
            <w:r w:rsidRPr="002337F0">
              <w:rPr>
                <w:rFonts w:ascii="Times New Roman" w:hAnsi="Times New Roman"/>
                <w:sz w:val="20"/>
                <w:szCs w:val="20"/>
                <w:lang w:eastAsia="ru-RU" w:bidi="ru-RU"/>
              </w:rPr>
              <w:t xml:space="preserve">Цена одной единицы товара, работы, услуги, </w:t>
            </w:r>
            <w:r w:rsidRPr="002337F0">
              <w:rPr>
                <w:rFonts w:ascii="Times New Roman" w:hAnsi="Times New Roman"/>
                <w:i/>
                <w:sz w:val="20"/>
                <w:szCs w:val="20"/>
                <w:lang w:eastAsia="ru-RU" w:bidi="ru-RU"/>
              </w:rPr>
              <w:t xml:space="preserve">Ц </w:t>
            </w:r>
            <w:r w:rsidRPr="002337F0">
              <w:rPr>
                <w:rFonts w:ascii="Times New Roman" w:hAnsi="Times New Roman"/>
                <w:sz w:val="20"/>
                <w:szCs w:val="20"/>
                <w:lang w:eastAsia="ru-RU" w:bidi="ru-RU"/>
              </w:rPr>
              <w:t xml:space="preserve">представленная в источнике с номером </w:t>
            </w:r>
            <w:proofErr w:type="spellStart"/>
            <w:r w:rsidRPr="002337F0">
              <w:rPr>
                <w:rFonts w:ascii="Times New Roman" w:hAnsi="Times New Roman"/>
                <w:sz w:val="20"/>
                <w:szCs w:val="20"/>
                <w:lang w:val="en-US" w:eastAsia="ru-RU" w:bidi="ru-RU"/>
              </w:rPr>
              <w:t>i</w:t>
            </w:r>
            <w:proofErr w:type="spellEnd"/>
            <w:r w:rsidRPr="002337F0">
              <w:rPr>
                <w:rFonts w:ascii="Times New Roman" w:hAnsi="Times New Roman"/>
                <w:sz w:val="20"/>
                <w:szCs w:val="20"/>
                <w:lang w:eastAsia="ru-RU" w:bidi="ru-RU"/>
              </w:rPr>
              <w:t>, руб.</w:t>
            </w:r>
          </w:p>
        </w:tc>
        <w:tc>
          <w:tcPr>
            <w:tcW w:w="1418" w:type="dxa"/>
          </w:tcPr>
          <w:p w14:paraId="6DBE015E" w14:textId="77777777" w:rsidR="00E833B2" w:rsidRPr="002337F0" w:rsidRDefault="00E833B2" w:rsidP="00E833B2">
            <w:pPr>
              <w:pStyle w:val="afff"/>
              <w:rPr>
                <w:rFonts w:ascii="Times New Roman" w:hAnsi="Times New Roman"/>
                <w:sz w:val="20"/>
                <w:szCs w:val="20"/>
                <w:lang w:eastAsia="ru-RU" w:bidi="ru-RU"/>
              </w:rPr>
            </w:pPr>
            <w:r w:rsidRPr="002337F0">
              <w:rPr>
                <w:rFonts w:ascii="Times New Roman" w:hAnsi="Times New Roman"/>
                <w:sz w:val="20"/>
                <w:szCs w:val="20"/>
                <w:lang w:eastAsia="ru-RU" w:bidi="ru-RU"/>
              </w:rPr>
              <w:t>Начальная (максимальная) цена договора, руб.</w:t>
            </w:r>
          </w:p>
        </w:tc>
      </w:tr>
      <w:tr w:rsidR="00E833B2" w:rsidRPr="002337F0" w14:paraId="33B50E09" w14:textId="77777777" w:rsidTr="00E833B2">
        <w:trPr>
          <w:trHeight w:val="721"/>
        </w:trPr>
        <w:tc>
          <w:tcPr>
            <w:tcW w:w="533" w:type="dxa"/>
            <w:vMerge/>
          </w:tcPr>
          <w:p w14:paraId="27272C35" w14:textId="77777777" w:rsidR="00E833B2" w:rsidRPr="002337F0" w:rsidRDefault="00E833B2" w:rsidP="00E833B2">
            <w:pPr>
              <w:pStyle w:val="afff"/>
              <w:rPr>
                <w:rFonts w:ascii="Times New Roman" w:hAnsi="Times New Roman"/>
                <w:sz w:val="20"/>
                <w:szCs w:val="20"/>
                <w:lang w:eastAsia="ru-RU" w:bidi="ru-RU"/>
              </w:rPr>
            </w:pPr>
          </w:p>
        </w:tc>
        <w:tc>
          <w:tcPr>
            <w:tcW w:w="1588" w:type="dxa"/>
            <w:vMerge/>
          </w:tcPr>
          <w:p w14:paraId="24D7A3A7" w14:textId="77777777" w:rsidR="00E833B2" w:rsidRPr="002337F0" w:rsidRDefault="00E833B2" w:rsidP="00E833B2">
            <w:pPr>
              <w:pStyle w:val="afff"/>
              <w:rPr>
                <w:rFonts w:ascii="Times New Roman" w:hAnsi="Times New Roman"/>
                <w:sz w:val="20"/>
                <w:szCs w:val="20"/>
                <w:lang w:eastAsia="ru-RU" w:bidi="ru-RU"/>
              </w:rPr>
            </w:pPr>
          </w:p>
        </w:tc>
        <w:tc>
          <w:tcPr>
            <w:tcW w:w="1133" w:type="dxa"/>
            <w:vMerge/>
          </w:tcPr>
          <w:p w14:paraId="7FAE128F" w14:textId="77777777" w:rsidR="00E833B2" w:rsidRPr="002337F0" w:rsidRDefault="00E833B2" w:rsidP="00E833B2">
            <w:pPr>
              <w:pStyle w:val="afff"/>
              <w:rPr>
                <w:rFonts w:ascii="Times New Roman" w:hAnsi="Times New Roman"/>
                <w:sz w:val="20"/>
                <w:szCs w:val="20"/>
                <w:lang w:eastAsia="ru-RU" w:bidi="ru-RU"/>
              </w:rPr>
            </w:pPr>
          </w:p>
        </w:tc>
        <w:tc>
          <w:tcPr>
            <w:tcW w:w="1136" w:type="dxa"/>
            <w:vMerge/>
          </w:tcPr>
          <w:p w14:paraId="540AF06F" w14:textId="77777777" w:rsidR="00E833B2" w:rsidRPr="002337F0" w:rsidRDefault="00E833B2" w:rsidP="00E833B2">
            <w:pPr>
              <w:pStyle w:val="afff"/>
              <w:rPr>
                <w:rFonts w:ascii="Times New Roman" w:hAnsi="Times New Roman"/>
                <w:b/>
                <w:sz w:val="20"/>
                <w:szCs w:val="20"/>
                <w:lang w:eastAsia="ru-RU" w:bidi="ru-RU"/>
              </w:rPr>
            </w:pPr>
          </w:p>
        </w:tc>
        <w:tc>
          <w:tcPr>
            <w:tcW w:w="1984" w:type="dxa"/>
          </w:tcPr>
          <w:p w14:paraId="42B6AF29" w14:textId="77777777" w:rsidR="00E833B2" w:rsidRPr="002337F0" w:rsidRDefault="00E833B2" w:rsidP="00E833B2">
            <w:pPr>
              <w:pStyle w:val="afff"/>
              <w:rPr>
                <w:rFonts w:ascii="Times New Roman" w:hAnsi="Times New Roman"/>
                <w:sz w:val="20"/>
                <w:szCs w:val="20"/>
                <w:lang w:eastAsia="ru-RU" w:bidi="ru-RU"/>
              </w:rPr>
            </w:pPr>
            <w:r w:rsidRPr="002337F0">
              <w:rPr>
                <w:rFonts w:ascii="Times New Roman" w:hAnsi="Times New Roman"/>
                <w:sz w:val="20"/>
                <w:szCs w:val="20"/>
                <w:lang w:eastAsia="ru-RU" w:bidi="ru-RU"/>
              </w:rPr>
              <w:t>Предложение 1</w:t>
            </w:r>
          </w:p>
          <w:p w14:paraId="756A93C1" w14:textId="77777777" w:rsidR="00E833B2" w:rsidRPr="002337F0" w:rsidRDefault="00E833B2" w:rsidP="00E833B2">
            <w:pPr>
              <w:pStyle w:val="afff"/>
              <w:rPr>
                <w:rFonts w:ascii="Times New Roman" w:hAnsi="Times New Roman"/>
                <w:sz w:val="20"/>
                <w:szCs w:val="20"/>
                <w:lang w:eastAsia="ru-RU" w:bidi="ru-RU"/>
              </w:rPr>
            </w:pPr>
          </w:p>
        </w:tc>
        <w:tc>
          <w:tcPr>
            <w:tcW w:w="1985" w:type="dxa"/>
          </w:tcPr>
          <w:p w14:paraId="3CC9F09B" w14:textId="0E8FF97B" w:rsidR="00E833B2" w:rsidRPr="002337F0" w:rsidRDefault="00E833B2" w:rsidP="00E833B2">
            <w:pPr>
              <w:pStyle w:val="afff"/>
              <w:rPr>
                <w:rFonts w:ascii="Times New Roman" w:hAnsi="Times New Roman"/>
                <w:sz w:val="20"/>
                <w:szCs w:val="20"/>
                <w:lang w:eastAsia="ru-RU" w:bidi="ru-RU"/>
              </w:rPr>
            </w:pPr>
            <w:r w:rsidRPr="002337F0">
              <w:rPr>
                <w:rFonts w:ascii="Times New Roman" w:hAnsi="Times New Roman"/>
                <w:sz w:val="20"/>
                <w:szCs w:val="20"/>
                <w:lang w:eastAsia="ru-RU" w:bidi="ru-RU"/>
              </w:rPr>
              <w:t>Предложение 2</w:t>
            </w:r>
          </w:p>
        </w:tc>
        <w:tc>
          <w:tcPr>
            <w:tcW w:w="1418" w:type="dxa"/>
          </w:tcPr>
          <w:p w14:paraId="2A20499E" w14:textId="77777777" w:rsidR="00E833B2" w:rsidRPr="002337F0" w:rsidRDefault="00E833B2" w:rsidP="00E833B2">
            <w:pPr>
              <w:pStyle w:val="afff"/>
              <w:rPr>
                <w:rFonts w:ascii="Times New Roman" w:hAnsi="Times New Roman"/>
                <w:sz w:val="20"/>
                <w:szCs w:val="20"/>
                <w:lang w:eastAsia="ru-RU" w:bidi="ru-RU"/>
              </w:rPr>
            </w:pPr>
          </w:p>
        </w:tc>
      </w:tr>
      <w:tr w:rsidR="00E833B2" w:rsidRPr="002337F0" w14:paraId="12C3B1E0" w14:textId="77777777" w:rsidTr="00E833B2">
        <w:trPr>
          <w:trHeight w:val="958"/>
        </w:trPr>
        <w:tc>
          <w:tcPr>
            <w:tcW w:w="533" w:type="dxa"/>
            <w:vAlign w:val="center"/>
          </w:tcPr>
          <w:p w14:paraId="43E84EBA" w14:textId="77777777" w:rsidR="00E833B2" w:rsidRPr="002337F0" w:rsidRDefault="00E833B2" w:rsidP="00E833B2">
            <w:pPr>
              <w:pStyle w:val="afff"/>
              <w:jc w:val="center"/>
              <w:rPr>
                <w:rFonts w:ascii="Times New Roman" w:hAnsi="Times New Roman"/>
                <w:sz w:val="20"/>
                <w:szCs w:val="20"/>
              </w:rPr>
            </w:pPr>
            <w:r w:rsidRPr="002337F0">
              <w:rPr>
                <w:rFonts w:ascii="Times New Roman" w:hAnsi="Times New Roman"/>
                <w:sz w:val="20"/>
                <w:szCs w:val="20"/>
              </w:rPr>
              <w:t>1.</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11F25" w14:textId="5B982822" w:rsidR="00E833B2" w:rsidRPr="002337F0" w:rsidRDefault="00E833B2" w:rsidP="00E833B2">
            <w:pPr>
              <w:pStyle w:val="afff"/>
              <w:rPr>
                <w:rFonts w:ascii="Times New Roman" w:hAnsi="Times New Roman"/>
                <w:b/>
                <w:bCs/>
                <w:sz w:val="20"/>
                <w:szCs w:val="20"/>
              </w:rPr>
            </w:pPr>
            <w:r>
              <w:rPr>
                <w:rFonts w:ascii="Times New Roman" w:hAnsi="Times New Roman"/>
                <w:sz w:val="20"/>
                <w:szCs w:val="20"/>
              </w:rPr>
              <w:t>О</w:t>
            </w:r>
            <w:r w:rsidRPr="00E833B2">
              <w:rPr>
                <w:rFonts w:ascii="Times New Roman" w:hAnsi="Times New Roman"/>
                <w:sz w:val="20"/>
                <w:szCs w:val="20"/>
              </w:rPr>
              <w:t>казание услуг по разработке и внедрению системы менеджмента качества</w:t>
            </w:r>
          </w:p>
        </w:tc>
        <w:tc>
          <w:tcPr>
            <w:tcW w:w="1133" w:type="dxa"/>
            <w:vAlign w:val="center"/>
          </w:tcPr>
          <w:p w14:paraId="0BB4A5A9" w14:textId="77777777" w:rsidR="00E833B2" w:rsidRPr="002337F0" w:rsidRDefault="00E833B2" w:rsidP="00E833B2">
            <w:pPr>
              <w:pStyle w:val="afff"/>
              <w:jc w:val="center"/>
              <w:rPr>
                <w:rFonts w:ascii="Times New Roman" w:hAnsi="Times New Roman"/>
                <w:sz w:val="20"/>
                <w:szCs w:val="20"/>
              </w:rPr>
            </w:pPr>
            <w:proofErr w:type="spellStart"/>
            <w:r w:rsidRPr="002337F0">
              <w:rPr>
                <w:rFonts w:ascii="Times New Roman" w:hAnsi="Times New Roman"/>
                <w:sz w:val="20"/>
                <w:szCs w:val="20"/>
              </w:rPr>
              <w:t>Усл.ед</w:t>
            </w:r>
            <w:proofErr w:type="spellEnd"/>
            <w:r w:rsidRPr="002337F0">
              <w:rPr>
                <w:rFonts w:ascii="Times New Roman" w:hAnsi="Times New Roman"/>
                <w:sz w:val="20"/>
                <w:szCs w:val="20"/>
              </w:rPr>
              <w:t xml:space="preserve">. </w:t>
            </w:r>
          </w:p>
        </w:tc>
        <w:tc>
          <w:tcPr>
            <w:tcW w:w="1136" w:type="dxa"/>
            <w:vAlign w:val="center"/>
          </w:tcPr>
          <w:p w14:paraId="2C44085B" w14:textId="77777777" w:rsidR="00E833B2" w:rsidRPr="002337F0" w:rsidRDefault="00E833B2" w:rsidP="00E833B2">
            <w:pPr>
              <w:pStyle w:val="afff"/>
              <w:jc w:val="center"/>
              <w:rPr>
                <w:rFonts w:ascii="Times New Roman" w:hAnsi="Times New Roman"/>
                <w:sz w:val="20"/>
                <w:szCs w:val="20"/>
              </w:rPr>
            </w:pPr>
            <w:r w:rsidRPr="002337F0">
              <w:rPr>
                <w:rFonts w:ascii="Times New Roman" w:hAnsi="Times New Roman"/>
                <w:sz w:val="20"/>
                <w:szCs w:val="20"/>
              </w:rPr>
              <w:t>1</w:t>
            </w:r>
          </w:p>
        </w:tc>
        <w:tc>
          <w:tcPr>
            <w:tcW w:w="1984" w:type="dxa"/>
            <w:vAlign w:val="center"/>
          </w:tcPr>
          <w:p w14:paraId="49015B3B" w14:textId="2971729A" w:rsidR="00E833B2" w:rsidRPr="002337F0" w:rsidRDefault="00E833B2" w:rsidP="00E833B2">
            <w:pPr>
              <w:pStyle w:val="afff"/>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 xml:space="preserve"> </w:t>
            </w:r>
            <w:r>
              <w:rPr>
                <w:rFonts w:ascii="Times New Roman" w:hAnsi="Times New Roman"/>
                <w:sz w:val="20"/>
                <w:szCs w:val="20"/>
              </w:rPr>
              <w:t>512</w:t>
            </w:r>
            <w:r w:rsidRPr="002337F0">
              <w:rPr>
                <w:rFonts w:ascii="Times New Roman" w:hAnsi="Times New Roman"/>
                <w:sz w:val="20"/>
                <w:szCs w:val="20"/>
              </w:rPr>
              <w:t xml:space="preserve"> </w:t>
            </w:r>
            <w:r>
              <w:rPr>
                <w:rFonts w:ascii="Times New Roman" w:hAnsi="Times New Roman"/>
                <w:sz w:val="20"/>
                <w:szCs w:val="20"/>
              </w:rPr>
              <w:t>000</w:t>
            </w:r>
            <w:r w:rsidRPr="002337F0">
              <w:rPr>
                <w:rFonts w:ascii="Times New Roman" w:hAnsi="Times New Roman"/>
                <w:sz w:val="20"/>
                <w:szCs w:val="20"/>
              </w:rPr>
              <w:t>,00</w:t>
            </w:r>
          </w:p>
        </w:tc>
        <w:tc>
          <w:tcPr>
            <w:tcW w:w="1985" w:type="dxa"/>
            <w:vAlign w:val="center"/>
          </w:tcPr>
          <w:p w14:paraId="63893790" w14:textId="1090A4F0" w:rsidR="00E833B2" w:rsidRPr="002337F0" w:rsidRDefault="00E833B2" w:rsidP="00E833B2">
            <w:pPr>
              <w:pStyle w:val="afff"/>
              <w:jc w:val="center"/>
              <w:rPr>
                <w:rFonts w:ascii="Times New Roman" w:hAnsi="Times New Roman"/>
                <w:sz w:val="20"/>
                <w:szCs w:val="20"/>
              </w:rPr>
            </w:pPr>
            <w:r w:rsidRPr="00E833B2">
              <w:rPr>
                <w:rFonts w:ascii="Times New Roman" w:hAnsi="Times New Roman"/>
                <w:sz w:val="20"/>
                <w:szCs w:val="20"/>
              </w:rPr>
              <w:t xml:space="preserve">1 </w:t>
            </w:r>
            <w:r>
              <w:rPr>
                <w:rFonts w:ascii="Times New Roman" w:hAnsi="Times New Roman"/>
                <w:sz w:val="20"/>
                <w:szCs w:val="20"/>
              </w:rPr>
              <w:t>700</w:t>
            </w:r>
            <w:r w:rsidRPr="00E833B2">
              <w:rPr>
                <w:rFonts w:ascii="Times New Roman" w:hAnsi="Times New Roman"/>
                <w:sz w:val="20"/>
                <w:szCs w:val="20"/>
              </w:rPr>
              <w:t xml:space="preserve"> 000,00</w:t>
            </w:r>
          </w:p>
        </w:tc>
        <w:tc>
          <w:tcPr>
            <w:tcW w:w="1418" w:type="dxa"/>
            <w:vAlign w:val="center"/>
          </w:tcPr>
          <w:p w14:paraId="222579F0" w14:textId="6715509F" w:rsidR="00E833B2" w:rsidRPr="002337F0" w:rsidRDefault="00E833B2" w:rsidP="00E833B2">
            <w:pPr>
              <w:pStyle w:val="afff"/>
              <w:jc w:val="center"/>
              <w:rPr>
                <w:rFonts w:ascii="Times New Roman" w:hAnsi="Times New Roman"/>
                <w:sz w:val="20"/>
                <w:szCs w:val="20"/>
              </w:rPr>
            </w:pPr>
            <w:r w:rsidRPr="00E833B2">
              <w:rPr>
                <w:rFonts w:ascii="Times New Roman" w:hAnsi="Times New Roman"/>
                <w:sz w:val="20"/>
                <w:szCs w:val="20"/>
              </w:rPr>
              <w:t>1 512 000,00</w:t>
            </w:r>
          </w:p>
        </w:tc>
      </w:tr>
      <w:tr w:rsidR="00E833B2" w:rsidRPr="002337F0" w14:paraId="3B4A4B31" w14:textId="77777777" w:rsidTr="00E833B2">
        <w:trPr>
          <w:trHeight w:val="593"/>
        </w:trPr>
        <w:tc>
          <w:tcPr>
            <w:tcW w:w="8359" w:type="dxa"/>
            <w:gridSpan w:val="6"/>
            <w:vAlign w:val="center"/>
          </w:tcPr>
          <w:p w14:paraId="788B8F00" w14:textId="77777777" w:rsidR="00E833B2" w:rsidRPr="002337F0" w:rsidRDefault="00E833B2" w:rsidP="00E833B2">
            <w:pPr>
              <w:pStyle w:val="afff"/>
              <w:jc w:val="right"/>
              <w:rPr>
                <w:rFonts w:ascii="Times New Roman" w:hAnsi="Times New Roman"/>
                <w:sz w:val="20"/>
                <w:szCs w:val="20"/>
              </w:rPr>
            </w:pPr>
            <w:r w:rsidRPr="002337F0">
              <w:rPr>
                <w:rFonts w:ascii="Times New Roman" w:hAnsi="Times New Roman"/>
                <w:sz w:val="20"/>
                <w:szCs w:val="20"/>
              </w:rPr>
              <w:t>Итого:</w:t>
            </w:r>
          </w:p>
        </w:tc>
        <w:tc>
          <w:tcPr>
            <w:tcW w:w="1418" w:type="dxa"/>
            <w:vAlign w:val="center"/>
          </w:tcPr>
          <w:p w14:paraId="1CF9EEC9" w14:textId="79CD3100" w:rsidR="00E833B2" w:rsidRPr="002337F0" w:rsidRDefault="00E833B2" w:rsidP="00E833B2">
            <w:pPr>
              <w:pStyle w:val="afff"/>
              <w:jc w:val="center"/>
              <w:rPr>
                <w:rFonts w:ascii="Times New Roman" w:hAnsi="Times New Roman"/>
                <w:b/>
                <w:sz w:val="20"/>
                <w:szCs w:val="20"/>
              </w:rPr>
            </w:pPr>
            <w:r w:rsidRPr="00E833B2">
              <w:rPr>
                <w:rFonts w:ascii="Times New Roman" w:hAnsi="Times New Roman"/>
                <w:sz w:val="20"/>
                <w:szCs w:val="20"/>
              </w:rPr>
              <w:t>1 512 000,00</w:t>
            </w:r>
          </w:p>
        </w:tc>
      </w:tr>
    </w:tbl>
    <w:p w14:paraId="59E6CC16" w14:textId="51A63F73" w:rsidR="001B756E" w:rsidRPr="00E833B2" w:rsidRDefault="001B756E" w:rsidP="001B756E">
      <w:pPr>
        <w:rPr>
          <w:rFonts w:ascii="Times New Roman" w:hAnsi="Times New Roman"/>
          <w:b/>
          <w:sz w:val="24"/>
          <w:szCs w:val="24"/>
        </w:rPr>
      </w:pPr>
    </w:p>
    <w:p w14:paraId="6FC495F4" w14:textId="77777777" w:rsidR="001B756E" w:rsidRPr="00E833B2" w:rsidRDefault="001B756E" w:rsidP="001B756E">
      <w:pPr>
        <w:tabs>
          <w:tab w:val="center" w:pos="4677"/>
          <w:tab w:val="right" w:pos="9355"/>
        </w:tabs>
        <w:spacing w:after="0" w:line="240" w:lineRule="auto"/>
        <w:rPr>
          <w:i/>
          <w:sz w:val="24"/>
          <w:szCs w:val="24"/>
          <w:highlight w:val="yellow"/>
          <w:u w:val="single"/>
        </w:rPr>
      </w:pPr>
    </w:p>
    <w:p w14:paraId="22174557" w14:textId="77777777" w:rsidR="00C57117" w:rsidRDefault="00C57117" w:rsidP="001B756E">
      <w:pPr>
        <w:rPr>
          <w:rFonts w:ascii="Times New Roman" w:hAnsi="Times New Roman"/>
          <w:b/>
          <w:sz w:val="24"/>
          <w:szCs w:val="24"/>
          <w:lang w:eastAsia="zh-CN"/>
        </w:rPr>
      </w:pPr>
      <w:r w:rsidRPr="00C57117">
        <w:rPr>
          <w:rFonts w:ascii="Times New Roman" w:hAnsi="Times New Roman"/>
          <w:b/>
          <w:sz w:val="24"/>
          <w:szCs w:val="24"/>
          <w:lang w:eastAsia="zh-CN"/>
        </w:rPr>
        <w:t>1 512 000,00 рублей (один миллион пятьсот двенадцать тысяч рублей 00 копеек) с НДС 20%</w:t>
      </w:r>
    </w:p>
    <w:p w14:paraId="4F03EF6E" w14:textId="58CE6946" w:rsidR="001B756E" w:rsidRPr="00E833B2" w:rsidRDefault="005C11A0" w:rsidP="005C11A0">
      <w:pPr>
        <w:jc w:val="both"/>
        <w:rPr>
          <w:rFonts w:ascii="Times New Roman" w:hAnsi="Times New Roman"/>
          <w:b/>
          <w:bCs/>
          <w:noProof/>
          <w:sz w:val="24"/>
          <w:szCs w:val="24"/>
          <w:lang w:eastAsia="ru-RU"/>
        </w:rPr>
      </w:pPr>
      <w:r w:rsidRPr="005C11A0">
        <w:rPr>
          <w:rFonts w:ascii="Times New Roman" w:hAnsi="Times New Roman"/>
          <w:sz w:val="24"/>
          <w:szCs w:val="24"/>
        </w:rPr>
        <w:t>Цена договора включает в себя все расходы Исполнителя, необходимые для исполнения его обязательств по Договору, в том числе расходы на устранение недостатков в результатах работ. Стоимость работ также включает все налоги и сборы, которые могут быть применимы к Исполнителю в ходе исполнения им обязательств по Договору, а также затраты Исполнителя на получение всех необходимых разрешений, согласований и актов</w:t>
      </w:r>
      <w:r w:rsidR="001B756E" w:rsidRPr="00E833B2">
        <w:rPr>
          <w:rFonts w:ascii="Times New Roman" w:hAnsi="Times New Roman"/>
          <w:sz w:val="24"/>
          <w:szCs w:val="24"/>
        </w:rPr>
        <w:t>.</w:t>
      </w:r>
    </w:p>
    <w:bookmarkEnd w:id="0"/>
    <w:bookmarkEnd w:id="1"/>
    <w:bookmarkEnd w:id="2"/>
    <w:p w14:paraId="01FBC79E" w14:textId="77777777" w:rsidR="009D5300" w:rsidRPr="00E833B2" w:rsidRDefault="009D5300" w:rsidP="009D5300">
      <w:pPr>
        <w:rPr>
          <w:rFonts w:ascii="Times New Roman" w:hAnsi="Times New Roman"/>
          <w:sz w:val="24"/>
          <w:szCs w:val="24"/>
        </w:rPr>
      </w:pPr>
    </w:p>
    <w:p w14:paraId="1D7EDF86" w14:textId="35DA28B9" w:rsidR="00F56036" w:rsidRPr="00E833B2" w:rsidRDefault="00F56036" w:rsidP="009D5300">
      <w:pPr>
        <w:tabs>
          <w:tab w:val="left" w:pos="1530"/>
        </w:tabs>
        <w:rPr>
          <w:rFonts w:ascii="Times New Roman" w:hAnsi="Times New Roman"/>
          <w:sz w:val="24"/>
          <w:szCs w:val="24"/>
        </w:rPr>
      </w:pPr>
    </w:p>
    <w:sectPr w:rsidR="00F56036" w:rsidRPr="00E833B2" w:rsidSect="00F56036">
      <w:footerReference w:type="default" r:id="rId8"/>
      <w:pgSz w:w="11906" w:h="16838"/>
      <w:pgMar w:top="851"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B89A9" w14:textId="77777777" w:rsidR="003E3FF1" w:rsidRDefault="003E3FF1" w:rsidP="00E238FC">
      <w:pPr>
        <w:spacing w:after="0" w:line="240" w:lineRule="auto"/>
      </w:pPr>
      <w:r>
        <w:separator/>
      </w:r>
    </w:p>
  </w:endnote>
  <w:endnote w:type="continuationSeparator" w:id="0">
    <w:p w14:paraId="40D79007" w14:textId="77777777" w:rsidR="003E3FF1" w:rsidRDefault="003E3FF1" w:rsidP="00E2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2DAB" w14:textId="77777777" w:rsidR="00F62BFE" w:rsidRPr="00546424" w:rsidRDefault="00F62BFE" w:rsidP="003122B0">
    <w:pPr>
      <w:pStyle w:val="aff"/>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CAFF" w14:textId="77777777" w:rsidR="003E3FF1" w:rsidRDefault="003E3FF1" w:rsidP="00E238FC">
      <w:pPr>
        <w:spacing w:after="0" w:line="240" w:lineRule="auto"/>
      </w:pPr>
      <w:r>
        <w:separator/>
      </w:r>
    </w:p>
  </w:footnote>
  <w:footnote w:type="continuationSeparator" w:id="0">
    <w:p w14:paraId="0B4AC450" w14:textId="77777777" w:rsidR="003E3FF1" w:rsidRDefault="003E3FF1" w:rsidP="00E23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4"/>
    <w:lvl w:ilvl="0">
      <w:start w:val="1"/>
      <w:numFmt w:val="decimal"/>
      <w:lvlText w:val="%1."/>
      <w:lvlJc w:val="left"/>
      <w:pPr>
        <w:tabs>
          <w:tab w:val="num" w:pos="66"/>
        </w:tabs>
        <w:ind w:left="786" w:hanging="360"/>
      </w:pPr>
      <w:rPr>
        <w:spacing w:val="0"/>
      </w:rPr>
    </w:lvl>
  </w:abstractNum>
  <w:abstractNum w:abstractNumId="1" w15:restartNumberingAfterBreak="0">
    <w:nsid w:val="00000003"/>
    <w:multiLevelType w:val="multilevel"/>
    <w:tmpl w:val="00000003"/>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9"/>
    <w:multiLevelType w:val="singleLevel"/>
    <w:tmpl w:val="A48AAB76"/>
    <w:name w:val="WW8Num7"/>
    <w:lvl w:ilvl="0">
      <w:start w:val="1"/>
      <w:numFmt w:val="russianLower"/>
      <w:lvlText w:val="%1)"/>
      <w:lvlJc w:val="left"/>
      <w:pPr>
        <w:ind w:left="1428" w:hanging="360"/>
      </w:pPr>
      <w:rPr>
        <w:rFonts w:hint="default"/>
      </w:rPr>
    </w:lvl>
  </w:abstractNum>
  <w:abstractNum w:abstractNumId="3" w15:restartNumberingAfterBreak="0">
    <w:nsid w:val="00000013"/>
    <w:multiLevelType w:val="singleLevel"/>
    <w:tmpl w:val="00000013"/>
    <w:name w:val="WW8Num19"/>
    <w:lvl w:ilvl="0">
      <w:start w:val="1"/>
      <w:numFmt w:val="decimal"/>
      <w:lvlText w:val="%1)"/>
      <w:lvlJc w:val="left"/>
      <w:pPr>
        <w:tabs>
          <w:tab w:val="num" w:pos="0"/>
        </w:tabs>
        <w:ind w:left="540" w:hanging="360"/>
      </w:pPr>
    </w:lvl>
  </w:abstractNum>
  <w:abstractNum w:abstractNumId="4" w15:restartNumberingAfterBreak="0">
    <w:nsid w:val="00000016"/>
    <w:multiLevelType w:val="multilevel"/>
    <w:tmpl w:val="D3A4F62E"/>
    <w:name w:val="WW8Num22"/>
    <w:lvl w:ilvl="0">
      <w:start w:val="1"/>
      <w:numFmt w:val="decimal"/>
      <w:lvlText w:val="%1."/>
      <w:lvlJc w:val="left"/>
      <w:pPr>
        <w:tabs>
          <w:tab w:val="num" w:pos="928"/>
        </w:tabs>
        <w:ind w:left="928" w:hanging="360"/>
      </w:pPr>
      <w:rPr>
        <w:b w:val="0"/>
        <w:i w:val="0"/>
        <w:color w:val="auto"/>
        <w:sz w:val="20"/>
        <w:szCs w:val="20"/>
      </w:rPr>
    </w:lvl>
    <w:lvl w:ilvl="1">
      <w:start w:val="1"/>
      <w:numFmt w:val="decimal"/>
      <w:lvlText w:val="%2)"/>
      <w:lvlJc w:val="left"/>
      <w:pPr>
        <w:ind w:left="1866" w:hanging="360"/>
      </w:pPr>
      <w:rPr>
        <w:rFonts w:hint="default"/>
      </w:r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5" w15:restartNumberingAfterBreak="0">
    <w:nsid w:val="00000017"/>
    <w:multiLevelType w:val="singleLevel"/>
    <w:tmpl w:val="00000017"/>
    <w:name w:val="WW8Num21"/>
    <w:lvl w:ilvl="0">
      <w:start w:val="1"/>
      <w:numFmt w:val="lowerLetter"/>
      <w:lvlText w:val="%1)"/>
      <w:lvlJc w:val="left"/>
      <w:pPr>
        <w:tabs>
          <w:tab w:val="num" w:pos="1435"/>
        </w:tabs>
        <w:ind w:left="1435" w:hanging="360"/>
      </w:pPr>
    </w:lvl>
  </w:abstractNum>
  <w:abstractNum w:abstractNumId="6" w15:restartNumberingAfterBreak="0">
    <w:nsid w:val="00000023"/>
    <w:multiLevelType w:val="multilevel"/>
    <w:tmpl w:val="00000023"/>
    <w:name w:val="WW8Num33"/>
    <w:lvl w:ilvl="0">
      <w:start w:val="1"/>
      <w:numFmt w:val="bullet"/>
      <w:lvlText w:val="-"/>
      <w:lvlJc w:val="left"/>
      <w:pPr>
        <w:tabs>
          <w:tab w:val="num" w:pos="453"/>
        </w:tabs>
        <w:ind w:left="453"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5"/>
    <w:multiLevelType w:val="multilevel"/>
    <w:tmpl w:val="E3140378"/>
    <w:name w:val="WW8Num51"/>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5.%3 "/>
      <w:lvlJc w:val="left"/>
      <w:pPr>
        <w:tabs>
          <w:tab w:val="num" w:pos="1224"/>
        </w:tabs>
        <w:ind w:left="1224" w:hanging="504"/>
      </w:pPr>
      <w:rPr>
        <w:rFonts w:cs="Times New Roman" w:hint="default"/>
        <w:i w:val="0"/>
      </w:rPr>
    </w:lvl>
    <w:lvl w:ilvl="3">
      <w:start w:val="1"/>
      <w:numFmt w:val="decimal"/>
      <w:lvlText w:val=" %1.5.%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8" w15:restartNumberingAfterBreak="0">
    <w:nsid w:val="00000037"/>
    <w:multiLevelType w:val="hybridMultilevel"/>
    <w:tmpl w:val="704E1DD4"/>
    <w:lvl w:ilvl="0" w:tplc="FFFFFFFF">
      <w:start w:val="1"/>
      <w:numFmt w:val="bullet"/>
      <w:lvlText w:val="\endash "/>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46"/>
    <w:multiLevelType w:val="multilevel"/>
    <w:tmpl w:val="F2BE1846"/>
    <w:name w:val="WW8Num68"/>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2.%3 "/>
      <w:lvlJc w:val="left"/>
      <w:pPr>
        <w:tabs>
          <w:tab w:val="num" w:pos="1072"/>
        </w:tabs>
        <w:ind w:left="1072" w:hanging="504"/>
      </w:pPr>
      <w:rPr>
        <w:rFonts w:hint="default"/>
        <w:sz w:val="24"/>
        <w:szCs w:val="24"/>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10" w15:restartNumberingAfterBreak="0">
    <w:nsid w:val="00000068"/>
    <w:multiLevelType w:val="hybridMultilevel"/>
    <w:tmpl w:val="5D205E20"/>
    <w:lvl w:ilvl="0" w:tplc="FFFFFFFF">
      <w:start w:val="1"/>
      <w:numFmt w:val="bullet"/>
      <w:lvlText w:val="В"/>
      <w:lvlJc w:val="left"/>
    </w:lvl>
    <w:lvl w:ilvl="1" w:tplc="FFFFFFFF">
      <w:start w:val="1"/>
      <w:numFmt w:val="bullet"/>
      <w:lvlText w:val=""/>
      <w:lvlJc w:val="left"/>
    </w:lvl>
    <w:lvl w:ilvl="2" w:tplc="FFFFFFFF">
      <w:start w:val="1"/>
      <w:numFmt w:val="bullet"/>
      <w:pStyle w:val="-2"/>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14E2ED5"/>
    <w:multiLevelType w:val="hybridMultilevel"/>
    <w:tmpl w:val="880EF38A"/>
    <w:lvl w:ilvl="0" w:tplc="E138A864">
      <w:start w:val="1"/>
      <w:numFmt w:val="russianLower"/>
      <w:lvlText w:val="%1)"/>
      <w:lvlJc w:val="left"/>
      <w:pPr>
        <w:ind w:left="1493" w:hanging="360"/>
      </w:pPr>
      <w:rPr>
        <w:rFonts w:ascii="Times New Roman" w:hAnsi="Times New Roman" w:cs="Times New Roman" w:hint="default"/>
        <w:sz w:val="20"/>
        <w:szCs w:val="20"/>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12" w15:restartNumberingAfterBreak="0">
    <w:nsid w:val="01AA7362"/>
    <w:multiLevelType w:val="multilevel"/>
    <w:tmpl w:val="78CC9C9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4CF24BB"/>
    <w:multiLevelType w:val="hybridMultilevel"/>
    <w:tmpl w:val="B388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5205F7E"/>
    <w:multiLevelType w:val="hybridMultilevel"/>
    <w:tmpl w:val="29782E8C"/>
    <w:lvl w:ilvl="0" w:tplc="278A317A">
      <w:start w:val="1"/>
      <w:numFmt w:val="decimal"/>
      <w:lvlText w:val="%1."/>
      <w:lvlJc w:val="left"/>
      <w:pPr>
        <w:ind w:left="720" w:hanging="360"/>
      </w:pPr>
      <w:rPr>
        <w:color w:val="808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6982A2A"/>
    <w:multiLevelType w:val="multilevel"/>
    <w:tmpl w:val="9FFE65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0"/>
        <w:szCs w:val="20"/>
      </w:rPr>
    </w:lvl>
    <w:lvl w:ilvl="2">
      <w:start w:val="1"/>
      <w:numFmt w:val="decimal"/>
      <w:lvlText w:val="%1.%2.%3."/>
      <w:lvlJc w:val="left"/>
      <w:pPr>
        <w:tabs>
          <w:tab w:val="num" w:pos="1080"/>
        </w:tabs>
        <w:ind w:left="1080" w:hanging="720"/>
      </w:pPr>
      <w:rPr>
        <w:rFonts w:ascii="Times New Roman" w:hAnsi="Times New Roman" w:cs="Times New Roman" w:hint="default"/>
        <w:b w:val="0"/>
        <w:i w:val="0"/>
        <w:sz w:val="20"/>
        <w:szCs w:val="20"/>
      </w:rPr>
    </w:lvl>
    <w:lvl w:ilvl="3">
      <w:start w:val="1"/>
      <w:numFmt w:val="decimal"/>
      <w:lvlText w:val="%1.%2.%3.%4."/>
      <w:lvlJc w:val="left"/>
      <w:pPr>
        <w:tabs>
          <w:tab w:val="num" w:pos="1800"/>
        </w:tabs>
        <w:ind w:left="1800" w:hanging="1080"/>
      </w:pPr>
      <w:rPr>
        <w:rFonts w:hint="default"/>
        <w:sz w:val="26"/>
        <w:szCs w:val="26"/>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6" w15:restartNumberingAfterBreak="0">
    <w:nsid w:val="07F33438"/>
    <w:multiLevelType w:val="multilevel"/>
    <w:tmpl w:val="EEE2D570"/>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E1588D"/>
    <w:multiLevelType w:val="hybridMultilevel"/>
    <w:tmpl w:val="4F528004"/>
    <w:lvl w:ilvl="0" w:tplc="93D03FB0">
      <w:start w:val="1"/>
      <w:numFmt w:val="russianLow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49424C"/>
    <w:multiLevelType w:val="hybridMultilevel"/>
    <w:tmpl w:val="B3880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7B53F7"/>
    <w:multiLevelType w:val="hybridMultilevel"/>
    <w:tmpl w:val="DB226A9C"/>
    <w:lvl w:ilvl="0" w:tplc="3EDE41C4">
      <w:start w:val="1"/>
      <w:numFmt w:val="russianLower"/>
      <w:lvlText w:val="%1)"/>
      <w:lvlJc w:val="left"/>
      <w:pPr>
        <w:ind w:left="1493" w:hanging="360"/>
      </w:pPr>
      <w:rPr>
        <w:rFonts w:hint="default"/>
        <w:sz w:val="20"/>
        <w:szCs w:val="20"/>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0" w15:restartNumberingAfterBreak="0">
    <w:nsid w:val="19300BEC"/>
    <w:multiLevelType w:val="hybridMultilevel"/>
    <w:tmpl w:val="F48E9AE8"/>
    <w:lvl w:ilvl="0" w:tplc="3CF28020">
      <w:start w:val="1"/>
      <w:numFmt w:val="bullet"/>
      <w:lvlText w:val=""/>
      <w:lvlJc w:val="left"/>
      <w:pPr>
        <w:ind w:left="932" w:hanging="360"/>
      </w:pPr>
      <w:rPr>
        <w:rFonts w:ascii="Symbol" w:hAnsi="Symbol" w:hint="default"/>
        <w:color w:val="000000"/>
      </w:rPr>
    </w:lvl>
    <w:lvl w:ilvl="1" w:tplc="04190003" w:tentative="1">
      <w:start w:val="1"/>
      <w:numFmt w:val="bullet"/>
      <w:lvlText w:val="o"/>
      <w:lvlJc w:val="left"/>
      <w:pPr>
        <w:ind w:left="1652" w:hanging="360"/>
      </w:pPr>
      <w:rPr>
        <w:rFonts w:ascii="Courier New" w:hAnsi="Courier New" w:cs="Courier New" w:hint="default"/>
      </w:rPr>
    </w:lvl>
    <w:lvl w:ilvl="2" w:tplc="04190005">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21" w15:restartNumberingAfterBreak="0">
    <w:nsid w:val="1B942945"/>
    <w:multiLevelType w:val="hybridMultilevel"/>
    <w:tmpl w:val="6790939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20C6092"/>
    <w:multiLevelType w:val="multilevel"/>
    <w:tmpl w:val="3C887FF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418"/>
        </w:tabs>
        <w:ind w:left="1418" w:hanging="1134"/>
      </w:pPr>
      <w:rPr>
        <w:rFonts w:hint="default"/>
        <w:b w:val="0"/>
        <w:i w:val="0"/>
        <w:sz w:val="28"/>
        <w:szCs w:val="28"/>
      </w:rPr>
    </w:lvl>
    <w:lvl w:ilvl="2">
      <w:start w:val="1"/>
      <w:numFmt w:val="decimal"/>
      <w:lvlText w:val="%1.%2.%3"/>
      <w:lvlJc w:val="left"/>
      <w:pPr>
        <w:tabs>
          <w:tab w:val="num" w:pos="1418"/>
        </w:tabs>
        <w:ind w:left="1418" w:hanging="1134"/>
      </w:pPr>
      <w:rPr>
        <w:rFonts w:hint="default"/>
        <w:b w:val="0"/>
        <w:i w:val="0"/>
        <w:sz w:val="28"/>
        <w:szCs w:val="28"/>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560"/>
        </w:tabs>
        <w:ind w:left="1560"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7396511"/>
    <w:multiLevelType w:val="hybridMultilevel"/>
    <w:tmpl w:val="F1A6EC04"/>
    <w:lvl w:ilvl="0" w:tplc="0BA2BEF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32156F"/>
    <w:multiLevelType w:val="hybridMultilevel"/>
    <w:tmpl w:val="CB065FA8"/>
    <w:lvl w:ilvl="0" w:tplc="F752D084">
      <w:numFmt w:val="bullet"/>
      <w:lvlText w:val="-"/>
      <w:lvlJc w:val="left"/>
      <w:pPr>
        <w:ind w:left="1260" w:hanging="360"/>
      </w:pPr>
      <w:rPr>
        <w:rFonts w:ascii="Arial" w:hAnsi="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297A5A52"/>
    <w:multiLevelType w:val="hybridMultilevel"/>
    <w:tmpl w:val="6BC83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9B841D7"/>
    <w:multiLevelType w:val="multilevel"/>
    <w:tmpl w:val="EA3CB3C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484F57"/>
    <w:multiLevelType w:val="hybridMultilevel"/>
    <w:tmpl w:val="1D7EDDC4"/>
    <w:lvl w:ilvl="0" w:tplc="0BA2BEF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DD6286D"/>
    <w:multiLevelType w:val="multilevel"/>
    <w:tmpl w:val="786C590A"/>
    <w:lvl w:ilvl="0">
      <w:start w:val="1"/>
      <w:numFmt w:val="decimal"/>
      <w:lvlText w:val="%1."/>
      <w:lvlJc w:val="left"/>
      <w:pPr>
        <w:tabs>
          <w:tab w:val="num" w:pos="900"/>
        </w:tabs>
        <w:ind w:left="900" w:hanging="360"/>
      </w:pPr>
    </w:lvl>
    <w:lvl w:ilvl="1">
      <w:start w:val="1"/>
      <w:numFmt w:val="decimal"/>
      <w:isLgl/>
      <w:lvlText w:val="%1.%2."/>
      <w:lvlJc w:val="left"/>
      <w:pPr>
        <w:tabs>
          <w:tab w:val="num" w:pos="2110"/>
        </w:tabs>
        <w:ind w:left="2110" w:hanging="975"/>
      </w:pPr>
      <w:rPr>
        <w:b/>
        <w:i w:val="0"/>
        <w:sz w:val="21"/>
        <w:szCs w:val="21"/>
      </w:rPr>
    </w:lvl>
    <w:lvl w:ilvl="2">
      <w:start w:val="1"/>
      <w:numFmt w:val="decimal"/>
      <w:isLgl/>
      <w:lvlText w:val="%1.%2.%3."/>
      <w:lvlJc w:val="left"/>
      <w:pPr>
        <w:tabs>
          <w:tab w:val="num" w:pos="1515"/>
        </w:tabs>
        <w:ind w:left="1515" w:hanging="975"/>
      </w:pPr>
      <w:rPr>
        <w:b/>
        <w:i w:val="0"/>
      </w:rPr>
    </w:lvl>
    <w:lvl w:ilvl="3">
      <w:start w:val="1"/>
      <w:numFmt w:val="decimal"/>
      <w:isLgl/>
      <w:lvlText w:val="%1.%2.%3.%4."/>
      <w:lvlJc w:val="left"/>
      <w:pPr>
        <w:tabs>
          <w:tab w:val="num" w:pos="1515"/>
        </w:tabs>
        <w:ind w:left="1515" w:hanging="975"/>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2340"/>
        </w:tabs>
        <w:ind w:left="2340" w:hanging="1800"/>
      </w:pPr>
    </w:lvl>
  </w:abstractNum>
  <w:abstractNum w:abstractNumId="30" w15:restartNumberingAfterBreak="0">
    <w:nsid w:val="30765333"/>
    <w:multiLevelType w:val="multilevel"/>
    <w:tmpl w:val="4686F47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i w:val="0"/>
      </w:rPr>
    </w:lvl>
    <w:lvl w:ilvl="2">
      <w:start w:val="1"/>
      <w:numFmt w:val="decimal"/>
      <w:lvlText w:val="%1.%2.%3."/>
      <w:lvlJc w:val="left"/>
      <w:pPr>
        <w:ind w:left="5681" w:hanging="720"/>
      </w:pPr>
      <w:rPr>
        <w:rFonts w:hint="default"/>
        <w:b/>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312F2045"/>
    <w:multiLevelType w:val="multilevel"/>
    <w:tmpl w:val="AB904C58"/>
    <w:lvl w:ilvl="0">
      <w:start w:val="5"/>
      <w:numFmt w:val="decimal"/>
      <w:lvlText w:val="%1."/>
      <w:lvlJc w:val="left"/>
      <w:pPr>
        <w:ind w:left="380" w:hanging="380"/>
      </w:pPr>
      <w:rPr>
        <w:rFonts w:eastAsia="Calibri" w:hint="default"/>
      </w:rPr>
    </w:lvl>
    <w:lvl w:ilvl="1">
      <w:start w:val="1"/>
      <w:numFmt w:val="decimal"/>
      <w:lvlText w:val="%1.%2."/>
      <w:lvlJc w:val="left"/>
      <w:pPr>
        <w:ind w:left="380" w:hanging="38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2" w15:restartNumberingAfterBreak="0">
    <w:nsid w:val="31E85B7E"/>
    <w:multiLevelType w:val="hybridMultilevel"/>
    <w:tmpl w:val="70C48B9E"/>
    <w:lvl w:ilvl="0" w:tplc="6540A7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38242E6"/>
    <w:multiLevelType w:val="hybridMultilevel"/>
    <w:tmpl w:val="64F8E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68844AC"/>
    <w:multiLevelType w:val="hybridMultilevel"/>
    <w:tmpl w:val="87B6ECAA"/>
    <w:lvl w:ilvl="0" w:tplc="73A29B64">
      <w:start w:val="5"/>
      <w:numFmt w:val="bullet"/>
      <w:lvlText w:val="-"/>
      <w:lvlJc w:val="left"/>
      <w:pPr>
        <w:ind w:left="1493" w:hanging="360"/>
      </w:pPr>
      <w:rPr>
        <w:rFonts w:ascii="Times New Roman" w:eastAsia="Times New Roman" w:hAnsi="Times New Roman" w:cs="Times New Roman"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35" w15:restartNumberingAfterBreak="0">
    <w:nsid w:val="3867067A"/>
    <w:multiLevelType w:val="hybridMultilevel"/>
    <w:tmpl w:val="0726AEF0"/>
    <w:lvl w:ilvl="0" w:tplc="C16E47AA">
      <w:start w:val="1"/>
      <w:numFmt w:val="decimal"/>
      <w:lvlText w:val="%1."/>
      <w:lvlJc w:val="left"/>
      <w:pPr>
        <w:ind w:left="776" w:hanging="360"/>
      </w:pPr>
      <w:rPr>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92D277A"/>
    <w:multiLevelType w:val="hybridMultilevel"/>
    <w:tmpl w:val="7EE8F172"/>
    <w:lvl w:ilvl="0" w:tplc="29D2B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B193A"/>
    <w:multiLevelType w:val="multilevel"/>
    <w:tmpl w:val="4AECC7D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i w:val="0"/>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8" w15:restartNumberingAfterBreak="0">
    <w:nsid w:val="3B35200A"/>
    <w:multiLevelType w:val="hybridMultilevel"/>
    <w:tmpl w:val="C60086FC"/>
    <w:lvl w:ilvl="0" w:tplc="041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3CE846FD"/>
    <w:multiLevelType w:val="hybridMultilevel"/>
    <w:tmpl w:val="24040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F2939FC"/>
    <w:multiLevelType w:val="hybridMultilevel"/>
    <w:tmpl w:val="6BDC3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2527A9C"/>
    <w:multiLevelType w:val="multilevel"/>
    <w:tmpl w:val="DDD4CBD8"/>
    <w:lvl w:ilvl="0">
      <w:start w:val="7"/>
      <w:numFmt w:val="decimal"/>
      <w:lvlText w:val="%1."/>
      <w:lvlJc w:val="left"/>
      <w:pPr>
        <w:ind w:left="360" w:hanging="360"/>
      </w:pPr>
      <w:rPr>
        <w:rFonts w:hint="default"/>
      </w:rPr>
    </w:lvl>
    <w:lvl w:ilvl="1">
      <w:start w:val="1"/>
      <w:numFmt w:val="decimal"/>
      <w:lvlText w:val="%1.%2."/>
      <w:lvlJc w:val="left"/>
      <w:pPr>
        <w:ind w:left="1428" w:hanging="360"/>
      </w:pPr>
      <w:rPr>
        <w:rFonts w:hint="default"/>
        <w:b/>
        <w:i w:val="0"/>
      </w:rPr>
    </w:lvl>
    <w:lvl w:ilvl="2">
      <w:start w:val="1"/>
      <w:numFmt w:val="decimal"/>
      <w:lvlText w:val="%1.%2.%3."/>
      <w:lvlJc w:val="left"/>
      <w:pPr>
        <w:ind w:left="2856" w:hanging="720"/>
      </w:pPr>
      <w:rPr>
        <w:rFonts w:hint="default"/>
        <w:b/>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2" w15:restartNumberingAfterBreak="0">
    <w:nsid w:val="43123FE1"/>
    <w:multiLevelType w:val="multilevel"/>
    <w:tmpl w:val="DABE58B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3171C3B"/>
    <w:multiLevelType w:val="hybridMultilevel"/>
    <w:tmpl w:val="51848DB2"/>
    <w:lvl w:ilvl="0" w:tplc="73A29B64">
      <w:start w:val="5"/>
      <w:numFmt w:val="bullet"/>
      <w:lvlText w:val="-"/>
      <w:lvlJc w:val="left"/>
      <w:pPr>
        <w:ind w:left="1493" w:hanging="360"/>
      </w:pPr>
      <w:rPr>
        <w:rFonts w:ascii="Times New Roman" w:eastAsia="Times New Roman" w:hAnsi="Times New Roman" w:cs="Times New Roman"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44" w15:restartNumberingAfterBreak="0">
    <w:nsid w:val="478A395C"/>
    <w:multiLevelType w:val="multilevel"/>
    <w:tmpl w:val="0292ED1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418"/>
        </w:tabs>
        <w:ind w:left="1418" w:hanging="1134"/>
      </w:pPr>
      <w:rPr>
        <w:rFonts w:hint="default"/>
        <w:b w:val="0"/>
        <w:i w:val="0"/>
        <w:sz w:val="28"/>
        <w:szCs w:val="28"/>
      </w:rPr>
    </w:lvl>
    <w:lvl w:ilvl="2">
      <w:start w:val="1"/>
      <w:numFmt w:val="decimal"/>
      <w:lvlText w:val="%1.%2.%3"/>
      <w:lvlJc w:val="left"/>
      <w:pPr>
        <w:tabs>
          <w:tab w:val="num" w:pos="1418"/>
        </w:tabs>
        <w:ind w:left="1418" w:hanging="1134"/>
      </w:pPr>
      <w:rPr>
        <w:rFonts w:hint="default"/>
        <w:b w:val="0"/>
        <w:i w:val="0"/>
        <w:sz w:val="28"/>
        <w:szCs w:val="28"/>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560"/>
        </w:tabs>
        <w:ind w:left="1560"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5" w15:restartNumberingAfterBreak="0">
    <w:nsid w:val="4B1A5FBF"/>
    <w:multiLevelType w:val="hybridMultilevel"/>
    <w:tmpl w:val="CD54C750"/>
    <w:lvl w:ilvl="0" w:tplc="0BA2BEF0">
      <w:start w:val="1"/>
      <w:numFmt w:val="bullet"/>
      <w:lvlText w:val="-"/>
      <w:lvlJc w:val="left"/>
      <w:pPr>
        <w:ind w:left="1493" w:hanging="360"/>
      </w:pPr>
      <w:rPr>
        <w:rFonts w:ascii="Courier New" w:hAnsi="Courier New"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46" w15:restartNumberingAfterBreak="0">
    <w:nsid w:val="4C3547F7"/>
    <w:multiLevelType w:val="multilevel"/>
    <w:tmpl w:val="CB1A349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418"/>
        </w:tabs>
        <w:ind w:left="1418" w:hanging="1134"/>
      </w:pPr>
      <w:rPr>
        <w:rFonts w:hint="default"/>
        <w:b w:val="0"/>
        <w:i w:val="0"/>
        <w:sz w:val="28"/>
        <w:szCs w:val="28"/>
      </w:rPr>
    </w:lvl>
    <w:lvl w:ilvl="2">
      <w:start w:val="1"/>
      <w:numFmt w:val="decimal"/>
      <w:lvlText w:val="%1.%2.%3"/>
      <w:lvlJc w:val="left"/>
      <w:pPr>
        <w:tabs>
          <w:tab w:val="num" w:pos="1418"/>
        </w:tabs>
        <w:ind w:left="1418" w:hanging="1134"/>
      </w:pPr>
      <w:rPr>
        <w:rFonts w:hint="default"/>
        <w:b w:val="0"/>
        <w:i w:val="0"/>
        <w:sz w:val="28"/>
        <w:szCs w:val="28"/>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560"/>
        </w:tabs>
        <w:ind w:left="1560" w:hanging="567"/>
      </w:pPr>
      <w:rPr>
        <w:rFonts w:hint="default"/>
        <w:b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7" w15:restartNumberingAfterBreak="0">
    <w:nsid w:val="5761716C"/>
    <w:multiLevelType w:val="hybridMultilevel"/>
    <w:tmpl w:val="14B83488"/>
    <w:lvl w:ilvl="0" w:tplc="6540A72C">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8" w15:restartNumberingAfterBreak="0">
    <w:nsid w:val="59C642C8"/>
    <w:multiLevelType w:val="hybridMultilevel"/>
    <w:tmpl w:val="6854F9F6"/>
    <w:lvl w:ilvl="0" w:tplc="AAD65B24">
      <w:start w:val="1"/>
      <w:numFmt w:val="russianLower"/>
      <w:lvlText w:val="%1)"/>
      <w:lvlJc w:val="left"/>
      <w:pPr>
        <w:ind w:left="1582" w:hanging="360"/>
      </w:pPr>
      <w:rPr>
        <w:rFonts w:hint="default"/>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49" w15:restartNumberingAfterBreak="0">
    <w:nsid w:val="5A176D16"/>
    <w:multiLevelType w:val="multilevel"/>
    <w:tmpl w:val="49281872"/>
    <w:lvl w:ilvl="0">
      <w:start w:val="13"/>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0" w15:restartNumberingAfterBreak="0">
    <w:nsid w:val="5B1872FF"/>
    <w:multiLevelType w:val="hybridMultilevel"/>
    <w:tmpl w:val="C6DC6D76"/>
    <w:lvl w:ilvl="0" w:tplc="0BA2BEF0">
      <w:start w:val="1"/>
      <w:numFmt w:val="bullet"/>
      <w:lvlText w:val="-"/>
      <w:lvlJc w:val="left"/>
      <w:pPr>
        <w:ind w:left="1429" w:hanging="360"/>
      </w:pPr>
      <w:rPr>
        <w:rFonts w:ascii="Courier New" w:hAnsi="Courier New"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B2265DD"/>
    <w:multiLevelType w:val="multilevel"/>
    <w:tmpl w:val="B3DA67B4"/>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i w:val="0"/>
        <w:u w:val="none"/>
      </w:rPr>
    </w:lvl>
    <w:lvl w:ilvl="2">
      <w:start w:val="1"/>
      <w:numFmt w:val="decimal"/>
      <w:lvlText w:val="%1.%2.%3."/>
      <w:lvlJc w:val="left"/>
      <w:pPr>
        <w:ind w:left="3131" w:hanging="720"/>
      </w:pPr>
      <w:rPr>
        <w:rFonts w:hint="default"/>
        <w:b/>
        <w:i w:val="0"/>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2" w15:restartNumberingAfterBreak="0">
    <w:nsid w:val="5CC704E9"/>
    <w:multiLevelType w:val="multilevel"/>
    <w:tmpl w:val="0424287A"/>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4F6064F"/>
    <w:multiLevelType w:val="hybridMultilevel"/>
    <w:tmpl w:val="4F6E8BB8"/>
    <w:lvl w:ilvl="0" w:tplc="FFFFFFFF">
      <w:start w:val="1"/>
      <w:numFmt w:val="russianLow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start w:val="1"/>
      <w:numFmt w:val="lowerRoman"/>
      <w:pStyle w:val="2"/>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4" w15:restartNumberingAfterBreak="0">
    <w:nsid w:val="66830A42"/>
    <w:multiLevelType w:val="hybridMultilevel"/>
    <w:tmpl w:val="76AAC164"/>
    <w:lvl w:ilvl="0" w:tplc="ABF0AB8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81946D5"/>
    <w:multiLevelType w:val="hybridMultilevel"/>
    <w:tmpl w:val="1BB44AAC"/>
    <w:lvl w:ilvl="0" w:tplc="0BA2BEF0">
      <w:start w:val="1"/>
      <w:numFmt w:val="bullet"/>
      <w:lvlText w:val="-"/>
      <w:lvlJc w:val="left"/>
      <w:pPr>
        <w:ind w:left="1429" w:hanging="360"/>
      </w:pPr>
      <w:rPr>
        <w:rFonts w:ascii="Courier New" w:hAnsi="Courier New"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68C52D75"/>
    <w:multiLevelType w:val="hybridMultilevel"/>
    <w:tmpl w:val="2DFC8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A824493"/>
    <w:multiLevelType w:val="hybridMultilevel"/>
    <w:tmpl w:val="FC12F4C2"/>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15:restartNumberingAfterBreak="0">
    <w:nsid w:val="6B5A1C8A"/>
    <w:multiLevelType w:val="multilevel"/>
    <w:tmpl w:val="7D1E8134"/>
    <w:lvl w:ilvl="0">
      <w:start w:val="1"/>
      <w:numFmt w:val="decimal"/>
      <w:pStyle w:val="1"/>
      <w:lvlText w:val="%1"/>
      <w:lvlJc w:val="left"/>
      <w:pPr>
        <w:ind w:left="3976" w:hanging="432"/>
      </w:pPr>
      <w:rPr>
        <w:rFonts w:hint="default"/>
        <w:color w:val="auto"/>
      </w:rPr>
    </w:lvl>
    <w:lvl w:ilvl="1">
      <w:start w:val="1"/>
      <w:numFmt w:val="decimal"/>
      <w:pStyle w:val="20"/>
      <w:lvlText w:val="%1.%2"/>
      <w:lvlJc w:val="left"/>
      <w:pPr>
        <w:ind w:left="4121" w:hanging="576"/>
      </w:pPr>
      <w:rPr>
        <w:rFonts w:hint="default"/>
        <w:color w:val="000000"/>
      </w:rPr>
    </w:lvl>
    <w:lvl w:ilvl="2">
      <w:start w:val="1"/>
      <w:numFmt w:val="decimal"/>
      <w:pStyle w:val="3"/>
      <w:lvlText w:val="%1.%2.%3"/>
      <w:lvlJc w:val="left"/>
      <w:pPr>
        <w:ind w:left="1287" w:hanging="720"/>
      </w:pPr>
      <w:rPr>
        <w:rFonts w:hint="default"/>
      </w:rPr>
    </w:lvl>
    <w:lvl w:ilvl="3">
      <w:start w:val="1"/>
      <w:numFmt w:val="decimal"/>
      <w:pStyle w:val="4"/>
      <w:lvlText w:val="%1.%2.%3.%4"/>
      <w:lvlJc w:val="left"/>
      <w:pPr>
        <w:ind w:left="1431" w:hanging="864"/>
      </w:pPr>
      <w:rPr>
        <w:rFonts w:hint="default"/>
      </w:rPr>
    </w:lvl>
    <w:lvl w:ilvl="4">
      <w:start w:val="1"/>
      <w:numFmt w:val="decimal"/>
      <w:pStyle w:val="5"/>
      <w:lvlText w:val="%1.%2.%3.%4.%5"/>
      <w:lvlJc w:val="left"/>
      <w:pPr>
        <w:ind w:left="1575" w:hanging="1008"/>
      </w:pPr>
      <w:rPr>
        <w:rFonts w:hint="default"/>
      </w:rPr>
    </w:lvl>
    <w:lvl w:ilvl="5">
      <w:start w:val="1"/>
      <w:numFmt w:val="decimal"/>
      <w:pStyle w:val="6"/>
      <w:lvlText w:val="%1.%2.%3.%4.%5.%6"/>
      <w:lvlJc w:val="left"/>
      <w:pPr>
        <w:ind w:left="1719" w:hanging="1152"/>
      </w:pPr>
      <w:rPr>
        <w:rFonts w:hint="default"/>
      </w:rPr>
    </w:lvl>
    <w:lvl w:ilvl="6">
      <w:start w:val="1"/>
      <w:numFmt w:val="decimal"/>
      <w:pStyle w:val="7"/>
      <w:lvlText w:val="%1.%2.%3.%4.%5.%6.%7"/>
      <w:lvlJc w:val="left"/>
      <w:pPr>
        <w:ind w:left="1863" w:hanging="1296"/>
      </w:pPr>
      <w:rPr>
        <w:rFonts w:hint="default"/>
      </w:rPr>
    </w:lvl>
    <w:lvl w:ilvl="7">
      <w:start w:val="1"/>
      <w:numFmt w:val="decimal"/>
      <w:pStyle w:val="8"/>
      <w:lvlText w:val="%1.%2.%3.%4.%5.%6.%7.%8"/>
      <w:lvlJc w:val="left"/>
      <w:pPr>
        <w:ind w:left="2007" w:hanging="1440"/>
      </w:pPr>
      <w:rPr>
        <w:rFonts w:hint="default"/>
      </w:rPr>
    </w:lvl>
    <w:lvl w:ilvl="8">
      <w:start w:val="1"/>
      <w:numFmt w:val="decimal"/>
      <w:pStyle w:val="9"/>
      <w:lvlText w:val="%1.%2.%3.%4.%5.%6.%7.%8.%9"/>
      <w:lvlJc w:val="left"/>
      <w:pPr>
        <w:ind w:left="2151" w:hanging="1584"/>
      </w:pPr>
      <w:rPr>
        <w:rFonts w:hint="default"/>
      </w:rPr>
    </w:lvl>
  </w:abstractNum>
  <w:abstractNum w:abstractNumId="59" w15:restartNumberingAfterBreak="0">
    <w:nsid w:val="72EC0EE6"/>
    <w:multiLevelType w:val="multilevel"/>
    <w:tmpl w:val="AB460FB0"/>
    <w:styleLink w:val="40"/>
    <w:lvl w:ilvl="0">
      <w:start w:val="1"/>
      <w:numFmt w:val="decimal"/>
      <w:lvlText w:val="%1."/>
      <w:lvlJc w:val="left"/>
      <w:pPr>
        <w:ind w:left="10016" w:hanging="660"/>
      </w:pPr>
      <w:rPr>
        <w:rFonts w:cs="Times New Roman"/>
      </w:rPr>
    </w:lvl>
    <w:lvl w:ilvl="1">
      <w:start w:val="1"/>
      <w:numFmt w:val="decimal"/>
      <w:lvlText w:val="%1.%2."/>
      <w:lvlJc w:val="left"/>
      <w:pPr>
        <w:ind w:left="10340" w:hanging="660"/>
      </w:pPr>
      <w:rPr>
        <w:rFonts w:cs="Times New Roman"/>
      </w:rPr>
    </w:lvl>
    <w:lvl w:ilvl="2">
      <w:start w:val="1"/>
      <w:numFmt w:val="decimal"/>
      <w:lvlText w:val="13.2.%3"/>
      <w:lvlJc w:val="left"/>
      <w:pPr>
        <w:ind w:left="10360" w:hanging="720"/>
      </w:pPr>
      <w:rPr>
        <w:rFonts w:cs="Times New Roman"/>
      </w:rPr>
    </w:lvl>
    <w:lvl w:ilvl="3">
      <w:start w:val="1"/>
      <w:numFmt w:val="decimal"/>
      <w:lvlText w:val="%1.%2.%3.%4."/>
      <w:lvlJc w:val="left"/>
      <w:pPr>
        <w:ind w:left="11048" w:hanging="720"/>
      </w:pPr>
      <w:rPr>
        <w:rFonts w:cs="Times New Roman"/>
      </w:rPr>
    </w:lvl>
    <w:lvl w:ilvl="4">
      <w:start w:val="1"/>
      <w:numFmt w:val="decimal"/>
      <w:lvlText w:val="%1.%2.%3.%4.%5."/>
      <w:lvlJc w:val="left"/>
      <w:pPr>
        <w:ind w:left="11732" w:hanging="1080"/>
      </w:pPr>
      <w:rPr>
        <w:rFonts w:cs="Times New Roman"/>
      </w:rPr>
    </w:lvl>
    <w:lvl w:ilvl="5">
      <w:start w:val="1"/>
      <w:numFmt w:val="decimal"/>
      <w:lvlText w:val="%1.%2.%3.%4.%5.%6."/>
      <w:lvlJc w:val="left"/>
      <w:pPr>
        <w:ind w:left="12056" w:hanging="1080"/>
      </w:pPr>
      <w:rPr>
        <w:rFonts w:cs="Times New Roman"/>
      </w:rPr>
    </w:lvl>
    <w:lvl w:ilvl="6">
      <w:start w:val="1"/>
      <w:numFmt w:val="decimal"/>
      <w:lvlText w:val="%1.%2.%3.%4.%5.%6.%7."/>
      <w:lvlJc w:val="left"/>
      <w:pPr>
        <w:ind w:left="12740" w:hanging="1440"/>
      </w:pPr>
      <w:rPr>
        <w:rFonts w:cs="Times New Roman"/>
      </w:rPr>
    </w:lvl>
    <w:lvl w:ilvl="7">
      <w:start w:val="1"/>
      <w:numFmt w:val="decimal"/>
      <w:lvlText w:val="%1.%2.%3.%4.%5.%6.%7.%8."/>
      <w:lvlJc w:val="left"/>
      <w:pPr>
        <w:ind w:left="13064" w:hanging="1440"/>
      </w:pPr>
      <w:rPr>
        <w:rFonts w:cs="Times New Roman"/>
      </w:rPr>
    </w:lvl>
    <w:lvl w:ilvl="8">
      <w:start w:val="1"/>
      <w:numFmt w:val="decimal"/>
      <w:lvlText w:val="%1.%2.%3.%4.%5.%6.%7.%8.%9."/>
      <w:lvlJc w:val="left"/>
      <w:pPr>
        <w:ind w:left="13748" w:hanging="1800"/>
      </w:pPr>
      <w:rPr>
        <w:rFonts w:cs="Times New Roman"/>
      </w:rPr>
    </w:lvl>
  </w:abstractNum>
  <w:abstractNum w:abstractNumId="60" w15:restartNumberingAfterBreak="0">
    <w:nsid w:val="73A41979"/>
    <w:multiLevelType w:val="multilevel"/>
    <w:tmpl w:val="EB4E9C0C"/>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1" w15:restartNumberingAfterBreak="0">
    <w:nsid w:val="79D40A5E"/>
    <w:multiLevelType w:val="hybridMultilevel"/>
    <w:tmpl w:val="AA2847F8"/>
    <w:lvl w:ilvl="0" w:tplc="827C7362">
      <w:start w:val="1"/>
      <w:numFmt w:val="decimal"/>
      <w:lvlText w:val="%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7F7E6ADC"/>
    <w:multiLevelType w:val="hybridMultilevel"/>
    <w:tmpl w:val="9312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8"/>
  </w:num>
  <w:num w:numId="4">
    <w:abstractNumId w:val="43"/>
  </w:num>
  <w:num w:numId="5">
    <w:abstractNumId w:val="11"/>
  </w:num>
  <w:num w:numId="6">
    <w:abstractNumId w:val="38"/>
  </w:num>
  <w:num w:numId="7">
    <w:abstractNumId w:val="34"/>
  </w:num>
  <w:num w:numId="8">
    <w:abstractNumId w:val="53"/>
  </w:num>
  <w:num w:numId="9">
    <w:abstractNumId w:val="44"/>
  </w:num>
  <w:num w:numId="10">
    <w:abstractNumId w:val="23"/>
  </w:num>
  <w:num w:numId="11">
    <w:abstractNumId w:val="22"/>
  </w:num>
  <w:num w:numId="12">
    <w:abstractNumId w:val="17"/>
  </w:num>
  <w:num w:numId="13">
    <w:abstractNumId w:val="50"/>
  </w:num>
  <w:num w:numId="14">
    <w:abstractNumId w:val="19"/>
  </w:num>
  <w:num w:numId="15">
    <w:abstractNumId w:val="21"/>
  </w:num>
  <w:num w:numId="16">
    <w:abstractNumId w:val="20"/>
  </w:num>
  <w:num w:numId="17">
    <w:abstractNumId w:val="45"/>
  </w:num>
  <w:num w:numId="18">
    <w:abstractNumId w:val="24"/>
  </w:num>
  <w:num w:numId="19">
    <w:abstractNumId w:val="28"/>
  </w:num>
  <w:num w:numId="20">
    <w:abstractNumId w:val="61"/>
  </w:num>
  <w:num w:numId="21">
    <w:abstractNumId w:val="48"/>
  </w:num>
  <w:num w:numId="22">
    <w:abstractNumId w:val="59"/>
    <w:lvlOverride w:ilvl="0">
      <w:lvl w:ilvl="0">
        <w:start w:val="1"/>
        <w:numFmt w:val="decimal"/>
        <w:lvlText w:val="%1."/>
        <w:lvlJc w:val="left"/>
        <w:pPr>
          <w:ind w:left="10016" w:hanging="660"/>
        </w:pPr>
        <w:rPr>
          <w:rFonts w:cs="Times New Roman"/>
          <w:color w:val="808080" w:themeColor="background1" w:themeShade="80"/>
        </w:rPr>
      </w:lvl>
    </w:lvlOverride>
  </w:num>
  <w:num w:numId="23">
    <w:abstractNumId w:val="55"/>
  </w:num>
  <w:num w:numId="24">
    <w:abstractNumId w:val="54"/>
  </w:num>
  <w:num w:numId="25">
    <w:abstractNumId w:val="57"/>
  </w:num>
  <w:num w:numId="26">
    <w:abstractNumId w:val="14"/>
  </w:num>
  <w:num w:numId="27">
    <w:abstractNumId w:val="39"/>
  </w:num>
  <w:num w:numId="28">
    <w:abstractNumId w:val="35"/>
  </w:num>
  <w:num w:numId="29">
    <w:abstractNumId w:val="46"/>
  </w:num>
  <w:num w:numId="30">
    <w:abstractNumId w:val="59"/>
  </w:num>
  <w:num w:numId="31">
    <w:abstractNumId w:val="62"/>
  </w:num>
  <w:num w:numId="32">
    <w:abstractNumId w:val="56"/>
  </w:num>
  <w:num w:numId="33">
    <w:abstractNumId w:val="15"/>
  </w:num>
  <w:num w:numId="34">
    <w:abstractNumId w:val="16"/>
  </w:num>
  <w:num w:numId="35">
    <w:abstractNumId w:val="33"/>
  </w:num>
  <w:num w:numId="36">
    <w:abstractNumId w:val="29"/>
  </w:num>
  <w:num w:numId="37">
    <w:abstractNumId w:val="30"/>
  </w:num>
  <w:num w:numId="38">
    <w:abstractNumId w:val="12"/>
  </w:num>
  <w:num w:numId="39">
    <w:abstractNumId w:val="51"/>
  </w:num>
  <w:num w:numId="40">
    <w:abstractNumId w:val="60"/>
  </w:num>
  <w:num w:numId="41">
    <w:abstractNumId w:val="27"/>
  </w:num>
  <w:num w:numId="42">
    <w:abstractNumId w:val="41"/>
  </w:num>
  <w:num w:numId="43">
    <w:abstractNumId w:val="31"/>
  </w:num>
  <w:num w:numId="44">
    <w:abstractNumId w:val="47"/>
  </w:num>
  <w:num w:numId="45">
    <w:abstractNumId w:val="58"/>
    <w:lvlOverride w:ilvl="0">
      <w:startOverride w:val="11"/>
    </w:lvlOverride>
  </w:num>
  <w:num w:numId="46">
    <w:abstractNumId w:val="26"/>
  </w:num>
  <w:num w:numId="47">
    <w:abstractNumId w:val="42"/>
  </w:num>
  <w:num w:numId="48">
    <w:abstractNumId w:val="52"/>
  </w:num>
  <w:num w:numId="49">
    <w:abstractNumId w:val="37"/>
  </w:num>
  <w:num w:numId="50">
    <w:abstractNumId w:val="13"/>
  </w:num>
  <w:num w:numId="51">
    <w:abstractNumId w:val="49"/>
  </w:num>
  <w:num w:numId="52">
    <w:abstractNumId w:val="36"/>
  </w:num>
  <w:num w:numId="53">
    <w:abstractNumId w:val="40"/>
  </w:num>
  <w:num w:numId="54">
    <w:abstractNumId w:val="32"/>
  </w:num>
  <w:num w:numId="55">
    <w:abstractNumId w:val="25"/>
  </w:num>
  <w:num w:numId="56">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FC"/>
    <w:rsid w:val="000012F6"/>
    <w:rsid w:val="00001B36"/>
    <w:rsid w:val="000031DB"/>
    <w:rsid w:val="000037D3"/>
    <w:rsid w:val="00003CAB"/>
    <w:rsid w:val="00004038"/>
    <w:rsid w:val="0000431C"/>
    <w:rsid w:val="00006568"/>
    <w:rsid w:val="0000688A"/>
    <w:rsid w:val="00006A16"/>
    <w:rsid w:val="000072F4"/>
    <w:rsid w:val="0001010B"/>
    <w:rsid w:val="0001064F"/>
    <w:rsid w:val="0001071B"/>
    <w:rsid w:val="00012D8E"/>
    <w:rsid w:val="00013659"/>
    <w:rsid w:val="0001421C"/>
    <w:rsid w:val="000142CC"/>
    <w:rsid w:val="000148F4"/>
    <w:rsid w:val="00014C11"/>
    <w:rsid w:val="00016983"/>
    <w:rsid w:val="000208F5"/>
    <w:rsid w:val="00020A90"/>
    <w:rsid w:val="0002117A"/>
    <w:rsid w:val="00022023"/>
    <w:rsid w:val="00023D64"/>
    <w:rsid w:val="00023F77"/>
    <w:rsid w:val="000253EA"/>
    <w:rsid w:val="00025E38"/>
    <w:rsid w:val="0002600B"/>
    <w:rsid w:val="00026831"/>
    <w:rsid w:val="000275BE"/>
    <w:rsid w:val="00030B72"/>
    <w:rsid w:val="00033067"/>
    <w:rsid w:val="00034081"/>
    <w:rsid w:val="00036558"/>
    <w:rsid w:val="00036885"/>
    <w:rsid w:val="00036C20"/>
    <w:rsid w:val="0003779A"/>
    <w:rsid w:val="00040D7C"/>
    <w:rsid w:val="000422E2"/>
    <w:rsid w:val="00042348"/>
    <w:rsid w:val="00042B6B"/>
    <w:rsid w:val="00043467"/>
    <w:rsid w:val="00045B93"/>
    <w:rsid w:val="000460D7"/>
    <w:rsid w:val="000510B3"/>
    <w:rsid w:val="0005263B"/>
    <w:rsid w:val="00052ECE"/>
    <w:rsid w:val="000536B1"/>
    <w:rsid w:val="00053A57"/>
    <w:rsid w:val="00053DA1"/>
    <w:rsid w:val="00054101"/>
    <w:rsid w:val="00055B93"/>
    <w:rsid w:val="00056DD5"/>
    <w:rsid w:val="00056EFD"/>
    <w:rsid w:val="00056FD3"/>
    <w:rsid w:val="00057194"/>
    <w:rsid w:val="00061ED0"/>
    <w:rsid w:val="0006205A"/>
    <w:rsid w:val="000621CC"/>
    <w:rsid w:val="000625A8"/>
    <w:rsid w:val="00064E94"/>
    <w:rsid w:val="00065275"/>
    <w:rsid w:val="000702B1"/>
    <w:rsid w:val="00070AAD"/>
    <w:rsid w:val="00070B0D"/>
    <w:rsid w:val="00070DB6"/>
    <w:rsid w:val="00072013"/>
    <w:rsid w:val="00072376"/>
    <w:rsid w:val="00073502"/>
    <w:rsid w:val="0007587E"/>
    <w:rsid w:val="00077489"/>
    <w:rsid w:val="00077540"/>
    <w:rsid w:val="000813EF"/>
    <w:rsid w:val="00081D93"/>
    <w:rsid w:val="00082289"/>
    <w:rsid w:val="00083DEA"/>
    <w:rsid w:val="00083E99"/>
    <w:rsid w:val="0008495E"/>
    <w:rsid w:val="0008569C"/>
    <w:rsid w:val="00085BA1"/>
    <w:rsid w:val="0008659B"/>
    <w:rsid w:val="00087377"/>
    <w:rsid w:val="00087525"/>
    <w:rsid w:val="000912C0"/>
    <w:rsid w:val="000935F0"/>
    <w:rsid w:val="00093790"/>
    <w:rsid w:val="00094913"/>
    <w:rsid w:val="00097A9A"/>
    <w:rsid w:val="000A2415"/>
    <w:rsid w:val="000A2417"/>
    <w:rsid w:val="000A31EA"/>
    <w:rsid w:val="000A37C8"/>
    <w:rsid w:val="000A3B29"/>
    <w:rsid w:val="000A3D0B"/>
    <w:rsid w:val="000A4B4C"/>
    <w:rsid w:val="000A4EB5"/>
    <w:rsid w:val="000A57BF"/>
    <w:rsid w:val="000A60E3"/>
    <w:rsid w:val="000A7402"/>
    <w:rsid w:val="000A7C8C"/>
    <w:rsid w:val="000B0514"/>
    <w:rsid w:val="000B0D36"/>
    <w:rsid w:val="000B3209"/>
    <w:rsid w:val="000B32CF"/>
    <w:rsid w:val="000B35D5"/>
    <w:rsid w:val="000B3ED4"/>
    <w:rsid w:val="000B4A6B"/>
    <w:rsid w:val="000B4EAB"/>
    <w:rsid w:val="000B53A2"/>
    <w:rsid w:val="000B5F15"/>
    <w:rsid w:val="000B698D"/>
    <w:rsid w:val="000B7265"/>
    <w:rsid w:val="000B73B1"/>
    <w:rsid w:val="000B7CEE"/>
    <w:rsid w:val="000C68F9"/>
    <w:rsid w:val="000C703D"/>
    <w:rsid w:val="000C7A5C"/>
    <w:rsid w:val="000D0620"/>
    <w:rsid w:val="000D085D"/>
    <w:rsid w:val="000D1B68"/>
    <w:rsid w:val="000D257D"/>
    <w:rsid w:val="000D32F8"/>
    <w:rsid w:val="000D3DE1"/>
    <w:rsid w:val="000D6649"/>
    <w:rsid w:val="000D795F"/>
    <w:rsid w:val="000E1774"/>
    <w:rsid w:val="000E3EE9"/>
    <w:rsid w:val="000E4A06"/>
    <w:rsid w:val="000E535C"/>
    <w:rsid w:val="000E55AB"/>
    <w:rsid w:val="000E5865"/>
    <w:rsid w:val="000E5A31"/>
    <w:rsid w:val="000E7704"/>
    <w:rsid w:val="000F00C2"/>
    <w:rsid w:val="000F2B61"/>
    <w:rsid w:val="000F3039"/>
    <w:rsid w:val="000F386C"/>
    <w:rsid w:val="000F38B9"/>
    <w:rsid w:val="000F4A8D"/>
    <w:rsid w:val="000F5E79"/>
    <w:rsid w:val="000F6884"/>
    <w:rsid w:val="000F7736"/>
    <w:rsid w:val="000F79C9"/>
    <w:rsid w:val="00100372"/>
    <w:rsid w:val="001015E7"/>
    <w:rsid w:val="00105FCA"/>
    <w:rsid w:val="00107052"/>
    <w:rsid w:val="001076DC"/>
    <w:rsid w:val="00110EAE"/>
    <w:rsid w:val="001112AB"/>
    <w:rsid w:val="00111CC1"/>
    <w:rsid w:val="00111EBD"/>
    <w:rsid w:val="001148D4"/>
    <w:rsid w:val="0011523C"/>
    <w:rsid w:val="0011684C"/>
    <w:rsid w:val="00116D24"/>
    <w:rsid w:val="00120F9B"/>
    <w:rsid w:val="00121505"/>
    <w:rsid w:val="001242D4"/>
    <w:rsid w:val="00124629"/>
    <w:rsid w:val="0012538F"/>
    <w:rsid w:val="00126582"/>
    <w:rsid w:val="00126750"/>
    <w:rsid w:val="001270B0"/>
    <w:rsid w:val="0012711C"/>
    <w:rsid w:val="001272D3"/>
    <w:rsid w:val="00130AC1"/>
    <w:rsid w:val="001331A5"/>
    <w:rsid w:val="001331DC"/>
    <w:rsid w:val="00133508"/>
    <w:rsid w:val="00136AB5"/>
    <w:rsid w:val="00137E45"/>
    <w:rsid w:val="00140893"/>
    <w:rsid w:val="0014178C"/>
    <w:rsid w:val="0014237C"/>
    <w:rsid w:val="001424B4"/>
    <w:rsid w:val="00143F47"/>
    <w:rsid w:val="0014480E"/>
    <w:rsid w:val="001463FD"/>
    <w:rsid w:val="001468EA"/>
    <w:rsid w:val="00147413"/>
    <w:rsid w:val="001508F5"/>
    <w:rsid w:val="001514AC"/>
    <w:rsid w:val="00151CD7"/>
    <w:rsid w:val="00154D76"/>
    <w:rsid w:val="00154F77"/>
    <w:rsid w:val="001566C9"/>
    <w:rsid w:val="00156E53"/>
    <w:rsid w:val="0016173D"/>
    <w:rsid w:val="0016492B"/>
    <w:rsid w:val="00164BD5"/>
    <w:rsid w:val="001660BF"/>
    <w:rsid w:val="00166CB1"/>
    <w:rsid w:val="00167A5E"/>
    <w:rsid w:val="00170588"/>
    <w:rsid w:val="00170709"/>
    <w:rsid w:val="00173ADA"/>
    <w:rsid w:val="001761EC"/>
    <w:rsid w:val="00177A58"/>
    <w:rsid w:val="0018028C"/>
    <w:rsid w:val="0018087B"/>
    <w:rsid w:val="00180DBC"/>
    <w:rsid w:val="00181A40"/>
    <w:rsid w:val="00183C41"/>
    <w:rsid w:val="001870B8"/>
    <w:rsid w:val="001909DA"/>
    <w:rsid w:val="0019126B"/>
    <w:rsid w:val="001919BE"/>
    <w:rsid w:val="00191A78"/>
    <w:rsid w:val="001948A5"/>
    <w:rsid w:val="0019528F"/>
    <w:rsid w:val="00196A08"/>
    <w:rsid w:val="00197733"/>
    <w:rsid w:val="001A05D8"/>
    <w:rsid w:val="001A176C"/>
    <w:rsid w:val="001A2158"/>
    <w:rsid w:val="001A5524"/>
    <w:rsid w:val="001A5EEC"/>
    <w:rsid w:val="001A70F8"/>
    <w:rsid w:val="001B161D"/>
    <w:rsid w:val="001B1B93"/>
    <w:rsid w:val="001B2B84"/>
    <w:rsid w:val="001B2FD7"/>
    <w:rsid w:val="001B39BE"/>
    <w:rsid w:val="001B455C"/>
    <w:rsid w:val="001B4E33"/>
    <w:rsid w:val="001B6663"/>
    <w:rsid w:val="001B756E"/>
    <w:rsid w:val="001C16F1"/>
    <w:rsid w:val="001C1B56"/>
    <w:rsid w:val="001C2E1F"/>
    <w:rsid w:val="001C3761"/>
    <w:rsid w:val="001C38BF"/>
    <w:rsid w:val="001C4B64"/>
    <w:rsid w:val="001C4E3C"/>
    <w:rsid w:val="001D042E"/>
    <w:rsid w:val="001D12DC"/>
    <w:rsid w:val="001D14DF"/>
    <w:rsid w:val="001D1509"/>
    <w:rsid w:val="001D2C5F"/>
    <w:rsid w:val="001D396A"/>
    <w:rsid w:val="001D3B7E"/>
    <w:rsid w:val="001D3D89"/>
    <w:rsid w:val="001D4053"/>
    <w:rsid w:val="001D67BB"/>
    <w:rsid w:val="001D6F44"/>
    <w:rsid w:val="001E038D"/>
    <w:rsid w:val="001E0D2E"/>
    <w:rsid w:val="001E2442"/>
    <w:rsid w:val="001E2D7C"/>
    <w:rsid w:val="001E3368"/>
    <w:rsid w:val="001E3E4A"/>
    <w:rsid w:val="001E556D"/>
    <w:rsid w:val="001E5A8B"/>
    <w:rsid w:val="001E61C0"/>
    <w:rsid w:val="001E6550"/>
    <w:rsid w:val="001E6DCA"/>
    <w:rsid w:val="001E7827"/>
    <w:rsid w:val="001E7EE6"/>
    <w:rsid w:val="001F08CF"/>
    <w:rsid w:val="001F0FE0"/>
    <w:rsid w:val="001F5EC4"/>
    <w:rsid w:val="001F6CF2"/>
    <w:rsid w:val="001F73C0"/>
    <w:rsid w:val="002008D8"/>
    <w:rsid w:val="002010D0"/>
    <w:rsid w:val="00201123"/>
    <w:rsid w:val="00204CFB"/>
    <w:rsid w:val="00207939"/>
    <w:rsid w:val="00211172"/>
    <w:rsid w:val="00211F39"/>
    <w:rsid w:val="00212D4F"/>
    <w:rsid w:val="002152CC"/>
    <w:rsid w:val="00215F2E"/>
    <w:rsid w:val="0021667D"/>
    <w:rsid w:val="00217D3F"/>
    <w:rsid w:val="002210DC"/>
    <w:rsid w:val="00222BB8"/>
    <w:rsid w:val="00224AC1"/>
    <w:rsid w:val="00225F71"/>
    <w:rsid w:val="00227FA9"/>
    <w:rsid w:val="00231249"/>
    <w:rsid w:val="0023165A"/>
    <w:rsid w:val="00231DFF"/>
    <w:rsid w:val="00231E5B"/>
    <w:rsid w:val="002325BB"/>
    <w:rsid w:val="002328E1"/>
    <w:rsid w:val="00235217"/>
    <w:rsid w:val="00235789"/>
    <w:rsid w:val="00235B88"/>
    <w:rsid w:val="00235F08"/>
    <w:rsid w:val="0023697E"/>
    <w:rsid w:val="00237F72"/>
    <w:rsid w:val="00240176"/>
    <w:rsid w:val="00240E23"/>
    <w:rsid w:val="00241253"/>
    <w:rsid w:val="00242A6F"/>
    <w:rsid w:val="00242B65"/>
    <w:rsid w:val="0024586E"/>
    <w:rsid w:val="00245916"/>
    <w:rsid w:val="00245B10"/>
    <w:rsid w:val="00247BA8"/>
    <w:rsid w:val="00250B7F"/>
    <w:rsid w:val="00252620"/>
    <w:rsid w:val="00252648"/>
    <w:rsid w:val="00252B09"/>
    <w:rsid w:val="00253275"/>
    <w:rsid w:val="002562C8"/>
    <w:rsid w:val="00256490"/>
    <w:rsid w:val="002567AF"/>
    <w:rsid w:val="002571E8"/>
    <w:rsid w:val="002626BA"/>
    <w:rsid w:val="00262A6F"/>
    <w:rsid w:val="0026326B"/>
    <w:rsid w:val="0026564C"/>
    <w:rsid w:val="002665A5"/>
    <w:rsid w:val="00266E47"/>
    <w:rsid w:val="002677D7"/>
    <w:rsid w:val="00267BB3"/>
    <w:rsid w:val="00267D21"/>
    <w:rsid w:val="00270702"/>
    <w:rsid w:val="00271B84"/>
    <w:rsid w:val="002728FD"/>
    <w:rsid w:val="00273ACE"/>
    <w:rsid w:val="00273D75"/>
    <w:rsid w:val="002741BF"/>
    <w:rsid w:val="00274A1F"/>
    <w:rsid w:val="00274FB6"/>
    <w:rsid w:val="002753A3"/>
    <w:rsid w:val="0027584A"/>
    <w:rsid w:val="00275F61"/>
    <w:rsid w:val="00276718"/>
    <w:rsid w:val="00277186"/>
    <w:rsid w:val="00282558"/>
    <w:rsid w:val="0028321F"/>
    <w:rsid w:val="00285193"/>
    <w:rsid w:val="0028717A"/>
    <w:rsid w:val="0028792C"/>
    <w:rsid w:val="002902E8"/>
    <w:rsid w:val="00290418"/>
    <w:rsid w:val="00290ABE"/>
    <w:rsid w:val="002910AD"/>
    <w:rsid w:val="00291163"/>
    <w:rsid w:val="002938C5"/>
    <w:rsid w:val="00297590"/>
    <w:rsid w:val="002A0BF5"/>
    <w:rsid w:val="002A1D51"/>
    <w:rsid w:val="002A238F"/>
    <w:rsid w:val="002A2F4B"/>
    <w:rsid w:val="002A4893"/>
    <w:rsid w:val="002A5554"/>
    <w:rsid w:val="002B02DC"/>
    <w:rsid w:val="002B0872"/>
    <w:rsid w:val="002B13F1"/>
    <w:rsid w:val="002B14DA"/>
    <w:rsid w:val="002B44CE"/>
    <w:rsid w:val="002B4AEE"/>
    <w:rsid w:val="002B5DA0"/>
    <w:rsid w:val="002B6157"/>
    <w:rsid w:val="002C38A3"/>
    <w:rsid w:val="002C414A"/>
    <w:rsid w:val="002C4745"/>
    <w:rsid w:val="002C48CA"/>
    <w:rsid w:val="002C69CB"/>
    <w:rsid w:val="002C79F9"/>
    <w:rsid w:val="002D0547"/>
    <w:rsid w:val="002D07C6"/>
    <w:rsid w:val="002D0C3C"/>
    <w:rsid w:val="002D0FC4"/>
    <w:rsid w:val="002D2008"/>
    <w:rsid w:val="002D45A6"/>
    <w:rsid w:val="002D4FCD"/>
    <w:rsid w:val="002D58B3"/>
    <w:rsid w:val="002D7D8E"/>
    <w:rsid w:val="002E0EC8"/>
    <w:rsid w:val="002E2863"/>
    <w:rsid w:val="002E2BC6"/>
    <w:rsid w:val="002E54B7"/>
    <w:rsid w:val="002F042E"/>
    <w:rsid w:val="002F1D9B"/>
    <w:rsid w:val="002F1FB8"/>
    <w:rsid w:val="002F5D5F"/>
    <w:rsid w:val="002F7834"/>
    <w:rsid w:val="002F7B8E"/>
    <w:rsid w:val="003008D3"/>
    <w:rsid w:val="00300DAA"/>
    <w:rsid w:val="00300F70"/>
    <w:rsid w:val="00303A90"/>
    <w:rsid w:val="003055FF"/>
    <w:rsid w:val="003068BF"/>
    <w:rsid w:val="0031000E"/>
    <w:rsid w:val="00310A52"/>
    <w:rsid w:val="003122B0"/>
    <w:rsid w:val="00312D35"/>
    <w:rsid w:val="00313592"/>
    <w:rsid w:val="00313C1F"/>
    <w:rsid w:val="00313C53"/>
    <w:rsid w:val="003158AE"/>
    <w:rsid w:val="003165EA"/>
    <w:rsid w:val="003172CE"/>
    <w:rsid w:val="00320070"/>
    <w:rsid w:val="00320166"/>
    <w:rsid w:val="00320196"/>
    <w:rsid w:val="00321EC4"/>
    <w:rsid w:val="00323255"/>
    <w:rsid w:val="0032403B"/>
    <w:rsid w:val="00324C59"/>
    <w:rsid w:val="00325018"/>
    <w:rsid w:val="00331152"/>
    <w:rsid w:val="00331810"/>
    <w:rsid w:val="00331883"/>
    <w:rsid w:val="00334350"/>
    <w:rsid w:val="0033503A"/>
    <w:rsid w:val="00335447"/>
    <w:rsid w:val="00335F5C"/>
    <w:rsid w:val="00336C4D"/>
    <w:rsid w:val="00340C3A"/>
    <w:rsid w:val="00341507"/>
    <w:rsid w:val="003435E7"/>
    <w:rsid w:val="0034415A"/>
    <w:rsid w:val="00350A36"/>
    <w:rsid w:val="00351443"/>
    <w:rsid w:val="003523D7"/>
    <w:rsid w:val="0035245C"/>
    <w:rsid w:val="00352759"/>
    <w:rsid w:val="00355DD4"/>
    <w:rsid w:val="00356DBA"/>
    <w:rsid w:val="00361165"/>
    <w:rsid w:val="00361A0E"/>
    <w:rsid w:val="00362116"/>
    <w:rsid w:val="00363112"/>
    <w:rsid w:val="00365A11"/>
    <w:rsid w:val="003705B4"/>
    <w:rsid w:val="0037082D"/>
    <w:rsid w:val="003725AF"/>
    <w:rsid w:val="00372D42"/>
    <w:rsid w:val="00373419"/>
    <w:rsid w:val="00373C00"/>
    <w:rsid w:val="003747E3"/>
    <w:rsid w:val="0038145B"/>
    <w:rsid w:val="0038349C"/>
    <w:rsid w:val="003834BB"/>
    <w:rsid w:val="003849C8"/>
    <w:rsid w:val="003851F7"/>
    <w:rsid w:val="00385597"/>
    <w:rsid w:val="003856F8"/>
    <w:rsid w:val="003859C8"/>
    <w:rsid w:val="00386875"/>
    <w:rsid w:val="00386A67"/>
    <w:rsid w:val="003875C9"/>
    <w:rsid w:val="003911C0"/>
    <w:rsid w:val="0039258A"/>
    <w:rsid w:val="00395C12"/>
    <w:rsid w:val="00395FC7"/>
    <w:rsid w:val="00396149"/>
    <w:rsid w:val="00397212"/>
    <w:rsid w:val="00397C9B"/>
    <w:rsid w:val="003A0416"/>
    <w:rsid w:val="003A0A70"/>
    <w:rsid w:val="003A1B61"/>
    <w:rsid w:val="003A39C1"/>
    <w:rsid w:val="003A4E23"/>
    <w:rsid w:val="003A5F3D"/>
    <w:rsid w:val="003A6411"/>
    <w:rsid w:val="003A7501"/>
    <w:rsid w:val="003A7672"/>
    <w:rsid w:val="003A77E3"/>
    <w:rsid w:val="003A7EB4"/>
    <w:rsid w:val="003B1817"/>
    <w:rsid w:val="003B18D6"/>
    <w:rsid w:val="003B21D9"/>
    <w:rsid w:val="003B2903"/>
    <w:rsid w:val="003B2B6B"/>
    <w:rsid w:val="003B3472"/>
    <w:rsid w:val="003B36E7"/>
    <w:rsid w:val="003B3895"/>
    <w:rsid w:val="003B4728"/>
    <w:rsid w:val="003B48FB"/>
    <w:rsid w:val="003B4BEF"/>
    <w:rsid w:val="003B5A61"/>
    <w:rsid w:val="003B5B5B"/>
    <w:rsid w:val="003B7D3A"/>
    <w:rsid w:val="003C02F2"/>
    <w:rsid w:val="003C1B96"/>
    <w:rsid w:val="003C24EF"/>
    <w:rsid w:val="003C35E4"/>
    <w:rsid w:val="003C499C"/>
    <w:rsid w:val="003C52D9"/>
    <w:rsid w:val="003C5695"/>
    <w:rsid w:val="003C6148"/>
    <w:rsid w:val="003C654D"/>
    <w:rsid w:val="003C6E92"/>
    <w:rsid w:val="003C70FB"/>
    <w:rsid w:val="003D063B"/>
    <w:rsid w:val="003D1ACF"/>
    <w:rsid w:val="003D1C9B"/>
    <w:rsid w:val="003D34D3"/>
    <w:rsid w:val="003D3F33"/>
    <w:rsid w:val="003D5159"/>
    <w:rsid w:val="003E07DB"/>
    <w:rsid w:val="003E0F8D"/>
    <w:rsid w:val="003E2CBB"/>
    <w:rsid w:val="003E2D6D"/>
    <w:rsid w:val="003E3E4F"/>
    <w:rsid w:val="003E3F61"/>
    <w:rsid w:val="003E3FF1"/>
    <w:rsid w:val="003E5756"/>
    <w:rsid w:val="003E708F"/>
    <w:rsid w:val="003F260D"/>
    <w:rsid w:val="003F4FFE"/>
    <w:rsid w:val="003F52D7"/>
    <w:rsid w:val="003F5410"/>
    <w:rsid w:val="003F6934"/>
    <w:rsid w:val="0040495C"/>
    <w:rsid w:val="00405A7C"/>
    <w:rsid w:val="004076FE"/>
    <w:rsid w:val="004103A5"/>
    <w:rsid w:val="00410412"/>
    <w:rsid w:val="004107CA"/>
    <w:rsid w:val="0041170B"/>
    <w:rsid w:val="0041202F"/>
    <w:rsid w:val="004137A3"/>
    <w:rsid w:val="00415CFD"/>
    <w:rsid w:val="00415F0D"/>
    <w:rsid w:val="004162F4"/>
    <w:rsid w:val="00416882"/>
    <w:rsid w:val="004201B3"/>
    <w:rsid w:val="00420409"/>
    <w:rsid w:val="00422476"/>
    <w:rsid w:val="00426F60"/>
    <w:rsid w:val="00427C89"/>
    <w:rsid w:val="00430E03"/>
    <w:rsid w:val="00431732"/>
    <w:rsid w:val="00431CFF"/>
    <w:rsid w:val="0043241B"/>
    <w:rsid w:val="00432AE3"/>
    <w:rsid w:val="004330A5"/>
    <w:rsid w:val="004338D6"/>
    <w:rsid w:val="00434E36"/>
    <w:rsid w:val="00435BFB"/>
    <w:rsid w:val="00435E08"/>
    <w:rsid w:val="00440C11"/>
    <w:rsid w:val="00441979"/>
    <w:rsid w:val="00444416"/>
    <w:rsid w:val="00444536"/>
    <w:rsid w:val="004447AC"/>
    <w:rsid w:val="00445823"/>
    <w:rsid w:val="00446C8A"/>
    <w:rsid w:val="004501D3"/>
    <w:rsid w:val="00450E52"/>
    <w:rsid w:val="0045171E"/>
    <w:rsid w:val="00452162"/>
    <w:rsid w:val="004527CE"/>
    <w:rsid w:val="00452F3A"/>
    <w:rsid w:val="004533A3"/>
    <w:rsid w:val="00454A73"/>
    <w:rsid w:val="00454CB0"/>
    <w:rsid w:val="00455088"/>
    <w:rsid w:val="0046128F"/>
    <w:rsid w:val="00465253"/>
    <w:rsid w:val="004719F1"/>
    <w:rsid w:val="00471F50"/>
    <w:rsid w:val="00472025"/>
    <w:rsid w:val="0047371E"/>
    <w:rsid w:val="00475640"/>
    <w:rsid w:val="004818BA"/>
    <w:rsid w:val="0048198D"/>
    <w:rsid w:val="00482AFB"/>
    <w:rsid w:val="00482D3D"/>
    <w:rsid w:val="00484B2F"/>
    <w:rsid w:val="00486A16"/>
    <w:rsid w:val="00487121"/>
    <w:rsid w:val="004874EA"/>
    <w:rsid w:val="00487CE0"/>
    <w:rsid w:val="0049004F"/>
    <w:rsid w:val="00491309"/>
    <w:rsid w:val="004930F9"/>
    <w:rsid w:val="00494638"/>
    <w:rsid w:val="00495397"/>
    <w:rsid w:val="00495626"/>
    <w:rsid w:val="0049620D"/>
    <w:rsid w:val="00496ECB"/>
    <w:rsid w:val="00497F78"/>
    <w:rsid w:val="004A0725"/>
    <w:rsid w:val="004A0FD6"/>
    <w:rsid w:val="004A145A"/>
    <w:rsid w:val="004A17A5"/>
    <w:rsid w:val="004A2245"/>
    <w:rsid w:val="004A29D0"/>
    <w:rsid w:val="004A44AB"/>
    <w:rsid w:val="004A60CD"/>
    <w:rsid w:val="004A61F8"/>
    <w:rsid w:val="004A6B22"/>
    <w:rsid w:val="004A6C6F"/>
    <w:rsid w:val="004A6FF2"/>
    <w:rsid w:val="004A7376"/>
    <w:rsid w:val="004B23B5"/>
    <w:rsid w:val="004B5600"/>
    <w:rsid w:val="004B57A9"/>
    <w:rsid w:val="004B5A2F"/>
    <w:rsid w:val="004B5E9C"/>
    <w:rsid w:val="004C2353"/>
    <w:rsid w:val="004C23E4"/>
    <w:rsid w:val="004C3077"/>
    <w:rsid w:val="004C4FD9"/>
    <w:rsid w:val="004C5038"/>
    <w:rsid w:val="004C6A3C"/>
    <w:rsid w:val="004D08DF"/>
    <w:rsid w:val="004D1796"/>
    <w:rsid w:val="004D3F49"/>
    <w:rsid w:val="004D45D2"/>
    <w:rsid w:val="004D518F"/>
    <w:rsid w:val="004D69FE"/>
    <w:rsid w:val="004D7007"/>
    <w:rsid w:val="004E0F5D"/>
    <w:rsid w:val="004E1D29"/>
    <w:rsid w:val="004E2FAB"/>
    <w:rsid w:val="004E34E5"/>
    <w:rsid w:val="004E42AE"/>
    <w:rsid w:val="004E529D"/>
    <w:rsid w:val="004E5CE1"/>
    <w:rsid w:val="004E646B"/>
    <w:rsid w:val="004E64B0"/>
    <w:rsid w:val="004E6D98"/>
    <w:rsid w:val="004F05D9"/>
    <w:rsid w:val="004F1A1B"/>
    <w:rsid w:val="004F284C"/>
    <w:rsid w:val="004F4FCA"/>
    <w:rsid w:val="004F51F6"/>
    <w:rsid w:val="004F56D6"/>
    <w:rsid w:val="004F690B"/>
    <w:rsid w:val="004F6D66"/>
    <w:rsid w:val="004F6DC9"/>
    <w:rsid w:val="004F7563"/>
    <w:rsid w:val="00500244"/>
    <w:rsid w:val="005003BC"/>
    <w:rsid w:val="005009DC"/>
    <w:rsid w:val="00501658"/>
    <w:rsid w:val="00502627"/>
    <w:rsid w:val="0050537E"/>
    <w:rsid w:val="0050759E"/>
    <w:rsid w:val="00507E8E"/>
    <w:rsid w:val="0051006F"/>
    <w:rsid w:val="00512005"/>
    <w:rsid w:val="0051220F"/>
    <w:rsid w:val="00513859"/>
    <w:rsid w:val="00514BC6"/>
    <w:rsid w:val="0051555C"/>
    <w:rsid w:val="0051720B"/>
    <w:rsid w:val="00517254"/>
    <w:rsid w:val="00517291"/>
    <w:rsid w:val="00521349"/>
    <w:rsid w:val="00521C80"/>
    <w:rsid w:val="0052230B"/>
    <w:rsid w:val="00522515"/>
    <w:rsid w:val="00522627"/>
    <w:rsid w:val="005237F1"/>
    <w:rsid w:val="00525923"/>
    <w:rsid w:val="00527071"/>
    <w:rsid w:val="005278C6"/>
    <w:rsid w:val="005305CA"/>
    <w:rsid w:val="005329ED"/>
    <w:rsid w:val="005331B3"/>
    <w:rsid w:val="00533521"/>
    <w:rsid w:val="00535193"/>
    <w:rsid w:val="0053571C"/>
    <w:rsid w:val="0053594B"/>
    <w:rsid w:val="005371EF"/>
    <w:rsid w:val="00537F79"/>
    <w:rsid w:val="005409E8"/>
    <w:rsid w:val="00540A85"/>
    <w:rsid w:val="00540DDD"/>
    <w:rsid w:val="00541E4F"/>
    <w:rsid w:val="00542AD9"/>
    <w:rsid w:val="00545C3F"/>
    <w:rsid w:val="00545E14"/>
    <w:rsid w:val="00546055"/>
    <w:rsid w:val="00547872"/>
    <w:rsid w:val="00547D6B"/>
    <w:rsid w:val="00550061"/>
    <w:rsid w:val="00552B73"/>
    <w:rsid w:val="00552F6C"/>
    <w:rsid w:val="00554C06"/>
    <w:rsid w:val="00555E8D"/>
    <w:rsid w:val="00556B50"/>
    <w:rsid w:val="00557DE2"/>
    <w:rsid w:val="00560C65"/>
    <w:rsid w:val="00561264"/>
    <w:rsid w:val="005615DB"/>
    <w:rsid w:val="00563692"/>
    <w:rsid w:val="00563B8E"/>
    <w:rsid w:val="00563E1F"/>
    <w:rsid w:val="005653DC"/>
    <w:rsid w:val="00565739"/>
    <w:rsid w:val="0056737B"/>
    <w:rsid w:val="00571B3E"/>
    <w:rsid w:val="00572132"/>
    <w:rsid w:val="00573E8E"/>
    <w:rsid w:val="00574026"/>
    <w:rsid w:val="0057792D"/>
    <w:rsid w:val="00577D3F"/>
    <w:rsid w:val="0058045A"/>
    <w:rsid w:val="00580992"/>
    <w:rsid w:val="00581785"/>
    <w:rsid w:val="005822EA"/>
    <w:rsid w:val="00583138"/>
    <w:rsid w:val="005843D6"/>
    <w:rsid w:val="00586191"/>
    <w:rsid w:val="00590577"/>
    <w:rsid w:val="00590760"/>
    <w:rsid w:val="00592FF5"/>
    <w:rsid w:val="0059309F"/>
    <w:rsid w:val="005945A8"/>
    <w:rsid w:val="0059471C"/>
    <w:rsid w:val="005969E6"/>
    <w:rsid w:val="00596F25"/>
    <w:rsid w:val="005973D0"/>
    <w:rsid w:val="0059788B"/>
    <w:rsid w:val="005A14FE"/>
    <w:rsid w:val="005A671A"/>
    <w:rsid w:val="005A68B6"/>
    <w:rsid w:val="005A79DB"/>
    <w:rsid w:val="005B1A60"/>
    <w:rsid w:val="005B461C"/>
    <w:rsid w:val="005B665D"/>
    <w:rsid w:val="005B6F98"/>
    <w:rsid w:val="005B7A54"/>
    <w:rsid w:val="005B7C40"/>
    <w:rsid w:val="005C1117"/>
    <w:rsid w:val="005C11A0"/>
    <w:rsid w:val="005C382C"/>
    <w:rsid w:val="005C3A26"/>
    <w:rsid w:val="005C62E5"/>
    <w:rsid w:val="005C6634"/>
    <w:rsid w:val="005C6A6F"/>
    <w:rsid w:val="005D0A2B"/>
    <w:rsid w:val="005D0E64"/>
    <w:rsid w:val="005D1756"/>
    <w:rsid w:val="005D2BBD"/>
    <w:rsid w:val="005D3947"/>
    <w:rsid w:val="005D4759"/>
    <w:rsid w:val="005D5665"/>
    <w:rsid w:val="005D576F"/>
    <w:rsid w:val="005D74D5"/>
    <w:rsid w:val="005D793D"/>
    <w:rsid w:val="005E3CB5"/>
    <w:rsid w:val="005E43F8"/>
    <w:rsid w:val="005E60ED"/>
    <w:rsid w:val="005E6EE5"/>
    <w:rsid w:val="005F0AB8"/>
    <w:rsid w:val="005F1204"/>
    <w:rsid w:val="005F261C"/>
    <w:rsid w:val="005F3995"/>
    <w:rsid w:val="005F5861"/>
    <w:rsid w:val="005F601C"/>
    <w:rsid w:val="005F74E5"/>
    <w:rsid w:val="005F7DD2"/>
    <w:rsid w:val="005F7DEA"/>
    <w:rsid w:val="00600724"/>
    <w:rsid w:val="006011BA"/>
    <w:rsid w:val="0060316A"/>
    <w:rsid w:val="00610DE6"/>
    <w:rsid w:val="006114B2"/>
    <w:rsid w:val="0061200D"/>
    <w:rsid w:val="00612F61"/>
    <w:rsid w:val="006149BB"/>
    <w:rsid w:val="00614D55"/>
    <w:rsid w:val="00615E6B"/>
    <w:rsid w:val="006175B4"/>
    <w:rsid w:val="00617699"/>
    <w:rsid w:val="00617E18"/>
    <w:rsid w:val="006229CA"/>
    <w:rsid w:val="006233DE"/>
    <w:rsid w:val="006255F9"/>
    <w:rsid w:val="006263A2"/>
    <w:rsid w:val="00627421"/>
    <w:rsid w:val="00627FB9"/>
    <w:rsid w:val="0063040F"/>
    <w:rsid w:val="006306B7"/>
    <w:rsid w:val="00632426"/>
    <w:rsid w:val="00633803"/>
    <w:rsid w:val="006340E8"/>
    <w:rsid w:val="00634198"/>
    <w:rsid w:val="00634AA0"/>
    <w:rsid w:val="00634ECA"/>
    <w:rsid w:val="00636A56"/>
    <w:rsid w:val="00642855"/>
    <w:rsid w:val="006437D3"/>
    <w:rsid w:val="00644079"/>
    <w:rsid w:val="00644F44"/>
    <w:rsid w:val="00645088"/>
    <w:rsid w:val="006450DD"/>
    <w:rsid w:val="00645936"/>
    <w:rsid w:val="0064659E"/>
    <w:rsid w:val="0064666E"/>
    <w:rsid w:val="0064714F"/>
    <w:rsid w:val="00653841"/>
    <w:rsid w:val="006543C1"/>
    <w:rsid w:val="00655002"/>
    <w:rsid w:val="00655012"/>
    <w:rsid w:val="006552F9"/>
    <w:rsid w:val="00655A77"/>
    <w:rsid w:val="00657A63"/>
    <w:rsid w:val="00663736"/>
    <w:rsid w:val="00663835"/>
    <w:rsid w:val="00663966"/>
    <w:rsid w:val="00664D15"/>
    <w:rsid w:val="00664D16"/>
    <w:rsid w:val="00665596"/>
    <w:rsid w:val="00666160"/>
    <w:rsid w:val="0066691F"/>
    <w:rsid w:val="00666DC1"/>
    <w:rsid w:val="00667616"/>
    <w:rsid w:val="00670261"/>
    <w:rsid w:val="0067251D"/>
    <w:rsid w:val="00673139"/>
    <w:rsid w:val="0067314C"/>
    <w:rsid w:val="00673603"/>
    <w:rsid w:val="00673661"/>
    <w:rsid w:val="006744C4"/>
    <w:rsid w:val="00674CD2"/>
    <w:rsid w:val="006750DE"/>
    <w:rsid w:val="00675448"/>
    <w:rsid w:val="0067638D"/>
    <w:rsid w:val="0068184A"/>
    <w:rsid w:val="006818F7"/>
    <w:rsid w:val="006834B4"/>
    <w:rsid w:val="00683E68"/>
    <w:rsid w:val="00684AE2"/>
    <w:rsid w:val="00686313"/>
    <w:rsid w:val="00687461"/>
    <w:rsid w:val="006917C8"/>
    <w:rsid w:val="0069352E"/>
    <w:rsid w:val="006943A4"/>
    <w:rsid w:val="00694647"/>
    <w:rsid w:val="006A0E16"/>
    <w:rsid w:val="006A164F"/>
    <w:rsid w:val="006A248A"/>
    <w:rsid w:val="006A3C76"/>
    <w:rsid w:val="006A68C2"/>
    <w:rsid w:val="006B1207"/>
    <w:rsid w:val="006B3609"/>
    <w:rsid w:val="006B3AC1"/>
    <w:rsid w:val="006B5E63"/>
    <w:rsid w:val="006B697F"/>
    <w:rsid w:val="006B7FC2"/>
    <w:rsid w:val="006C1431"/>
    <w:rsid w:val="006C4186"/>
    <w:rsid w:val="006C606E"/>
    <w:rsid w:val="006C6F9C"/>
    <w:rsid w:val="006D0389"/>
    <w:rsid w:val="006D04D7"/>
    <w:rsid w:val="006D0FD0"/>
    <w:rsid w:val="006D10B0"/>
    <w:rsid w:val="006D11EC"/>
    <w:rsid w:val="006D1D56"/>
    <w:rsid w:val="006D2C1B"/>
    <w:rsid w:val="006D3418"/>
    <w:rsid w:val="006D4213"/>
    <w:rsid w:val="006D5541"/>
    <w:rsid w:val="006D71A4"/>
    <w:rsid w:val="006E11D0"/>
    <w:rsid w:val="006E1C72"/>
    <w:rsid w:val="006E1CB8"/>
    <w:rsid w:val="006E24B9"/>
    <w:rsid w:val="006E2873"/>
    <w:rsid w:val="006E3104"/>
    <w:rsid w:val="006E39BE"/>
    <w:rsid w:val="006E4D84"/>
    <w:rsid w:val="006E53A9"/>
    <w:rsid w:val="006E5BAD"/>
    <w:rsid w:val="006E5CFE"/>
    <w:rsid w:val="006E5E99"/>
    <w:rsid w:val="006F23C5"/>
    <w:rsid w:val="006F260A"/>
    <w:rsid w:val="006F2734"/>
    <w:rsid w:val="006F3A8B"/>
    <w:rsid w:val="006F3CBB"/>
    <w:rsid w:val="006F5213"/>
    <w:rsid w:val="006F5AF9"/>
    <w:rsid w:val="006F74E6"/>
    <w:rsid w:val="006F7B6A"/>
    <w:rsid w:val="007001CB"/>
    <w:rsid w:val="00701BE0"/>
    <w:rsid w:val="00702CD0"/>
    <w:rsid w:val="00703665"/>
    <w:rsid w:val="00704351"/>
    <w:rsid w:val="00704DEB"/>
    <w:rsid w:val="00704E79"/>
    <w:rsid w:val="0070505E"/>
    <w:rsid w:val="00706220"/>
    <w:rsid w:val="00706B1C"/>
    <w:rsid w:val="007108B9"/>
    <w:rsid w:val="00710F2F"/>
    <w:rsid w:val="00711531"/>
    <w:rsid w:val="00713496"/>
    <w:rsid w:val="007166AE"/>
    <w:rsid w:val="007210B0"/>
    <w:rsid w:val="007226F8"/>
    <w:rsid w:val="00723DD0"/>
    <w:rsid w:val="00724046"/>
    <w:rsid w:val="00724235"/>
    <w:rsid w:val="007259C7"/>
    <w:rsid w:val="007270DB"/>
    <w:rsid w:val="0072748F"/>
    <w:rsid w:val="00730631"/>
    <w:rsid w:val="00730D01"/>
    <w:rsid w:val="00732E27"/>
    <w:rsid w:val="00733BF2"/>
    <w:rsid w:val="0073545A"/>
    <w:rsid w:val="00736F40"/>
    <w:rsid w:val="00736F84"/>
    <w:rsid w:val="00736FF9"/>
    <w:rsid w:val="00737D82"/>
    <w:rsid w:val="00741476"/>
    <w:rsid w:val="00741805"/>
    <w:rsid w:val="00742C97"/>
    <w:rsid w:val="00742D56"/>
    <w:rsid w:val="00742D9E"/>
    <w:rsid w:val="0074430F"/>
    <w:rsid w:val="007453BE"/>
    <w:rsid w:val="00745933"/>
    <w:rsid w:val="00745C24"/>
    <w:rsid w:val="007539F1"/>
    <w:rsid w:val="007553A2"/>
    <w:rsid w:val="00755BA4"/>
    <w:rsid w:val="00757C4A"/>
    <w:rsid w:val="00760FD0"/>
    <w:rsid w:val="0076134D"/>
    <w:rsid w:val="00761429"/>
    <w:rsid w:val="00761A0C"/>
    <w:rsid w:val="00761BD3"/>
    <w:rsid w:val="007627F5"/>
    <w:rsid w:val="00763C55"/>
    <w:rsid w:val="00764874"/>
    <w:rsid w:val="00766605"/>
    <w:rsid w:val="00766EEF"/>
    <w:rsid w:val="0076739B"/>
    <w:rsid w:val="007676A6"/>
    <w:rsid w:val="00770560"/>
    <w:rsid w:val="0077064B"/>
    <w:rsid w:val="007706DB"/>
    <w:rsid w:val="007714B2"/>
    <w:rsid w:val="00772131"/>
    <w:rsid w:val="0077246F"/>
    <w:rsid w:val="00773908"/>
    <w:rsid w:val="0077463A"/>
    <w:rsid w:val="00775D29"/>
    <w:rsid w:val="00776D88"/>
    <w:rsid w:val="0078066B"/>
    <w:rsid w:val="00780977"/>
    <w:rsid w:val="007831AD"/>
    <w:rsid w:val="00784E8E"/>
    <w:rsid w:val="00791150"/>
    <w:rsid w:val="00795A9A"/>
    <w:rsid w:val="00797F67"/>
    <w:rsid w:val="007A02C5"/>
    <w:rsid w:val="007A0DDD"/>
    <w:rsid w:val="007A0E51"/>
    <w:rsid w:val="007A1002"/>
    <w:rsid w:val="007A1538"/>
    <w:rsid w:val="007A2315"/>
    <w:rsid w:val="007A238A"/>
    <w:rsid w:val="007A61A7"/>
    <w:rsid w:val="007B0832"/>
    <w:rsid w:val="007B0BF3"/>
    <w:rsid w:val="007B1B4A"/>
    <w:rsid w:val="007B2049"/>
    <w:rsid w:val="007B259F"/>
    <w:rsid w:val="007B4536"/>
    <w:rsid w:val="007B4822"/>
    <w:rsid w:val="007B634F"/>
    <w:rsid w:val="007B6589"/>
    <w:rsid w:val="007B6933"/>
    <w:rsid w:val="007B6E30"/>
    <w:rsid w:val="007B7A6A"/>
    <w:rsid w:val="007C1E0B"/>
    <w:rsid w:val="007C227E"/>
    <w:rsid w:val="007C2F93"/>
    <w:rsid w:val="007C356D"/>
    <w:rsid w:val="007C3936"/>
    <w:rsid w:val="007C605C"/>
    <w:rsid w:val="007C69EA"/>
    <w:rsid w:val="007D0701"/>
    <w:rsid w:val="007D20C7"/>
    <w:rsid w:val="007D2FE1"/>
    <w:rsid w:val="007D339D"/>
    <w:rsid w:val="007D3E09"/>
    <w:rsid w:val="007D5908"/>
    <w:rsid w:val="007D73F7"/>
    <w:rsid w:val="007E1303"/>
    <w:rsid w:val="007E2F51"/>
    <w:rsid w:val="007E3786"/>
    <w:rsid w:val="007E3BEA"/>
    <w:rsid w:val="007E5250"/>
    <w:rsid w:val="007E613A"/>
    <w:rsid w:val="007E6799"/>
    <w:rsid w:val="007E76EA"/>
    <w:rsid w:val="007F1E3E"/>
    <w:rsid w:val="007F228A"/>
    <w:rsid w:val="007F2D30"/>
    <w:rsid w:val="007F3121"/>
    <w:rsid w:val="007F507C"/>
    <w:rsid w:val="007F59E2"/>
    <w:rsid w:val="007F60B4"/>
    <w:rsid w:val="007F65B9"/>
    <w:rsid w:val="00802F16"/>
    <w:rsid w:val="00802FE4"/>
    <w:rsid w:val="008034AA"/>
    <w:rsid w:val="0080578A"/>
    <w:rsid w:val="0080622D"/>
    <w:rsid w:val="0080667E"/>
    <w:rsid w:val="008067D5"/>
    <w:rsid w:val="0081009C"/>
    <w:rsid w:val="00811A15"/>
    <w:rsid w:val="00811AE8"/>
    <w:rsid w:val="0081249F"/>
    <w:rsid w:val="00812645"/>
    <w:rsid w:val="00814089"/>
    <w:rsid w:val="008159BD"/>
    <w:rsid w:val="00815F1C"/>
    <w:rsid w:val="00820471"/>
    <w:rsid w:val="00820AC3"/>
    <w:rsid w:val="00821EF3"/>
    <w:rsid w:val="00822C26"/>
    <w:rsid w:val="0082357A"/>
    <w:rsid w:val="00823FE2"/>
    <w:rsid w:val="00825CE8"/>
    <w:rsid w:val="008300E5"/>
    <w:rsid w:val="00830372"/>
    <w:rsid w:val="00831037"/>
    <w:rsid w:val="00831385"/>
    <w:rsid w:val="00831E57"/>
    <w:rsid w:val="00832ED0"/>
    <w:rsid w:val="00833570"/>
    <w:rsid w:val="008335C3"/>
    <w:rsid w:val="0083361C"/>
    <w:rsid w:val="00833E63"/>
    <w:rsid w:val="00836F21"/>
    <w:rsid w:val="008371F5"/>
    <w:rsid w:val="008419DE"/>
    <w:rsid w:val="00843054"/>
    <w:rsid w:val="0084374C"/>
    <w:rsid w:val="0084484D"/>
    <w:rsid w:val="00845704"/>
    <w:rsid w:val="00845787"/>
    <w:rsid w:val="00845E2D"/>
    <w:rsid w:val="00846353"/>
    <w:rsid w:val="008464D6"/>
    <w:rsid w:val="00846DE2"/>
    <w:rsid w:val="0085169D"/>
    <w:rsid w:val="00852A4C"/>
    <w:rsid w:val="00856E14"/>
    <w:rsid w:val="00862B36"/>
    <w:rsid w:val="0086422B"/>
    <w:rsid w:val="00864488"/>
    <w:rsid w:val="00864961"/>
    <w:rsid w:val="00864F01"/>
    <w:rsid w:val="00864FCB"/>
    <w:rsid w:val="00866CCF"/>
    <w:rsid w:val="00867463"/>
    <w:rsid w:val="0087036F"/>
    <w:rsid w:val="008734E5"/>
    <w:rsid w:val="00875748"/>
    <w:rsid w:val="008760F0"/>
    <w:rsid w:val="00876CB2"/>
    <w:rsid w:val="00880284"/>
    <w:rsid w:val="00881099"/>
    <w:rsid w:val="008813B2"/>
    <w:rsid w:val="00881DBE"/>
    <w:rsid w:val="00882076"/>
    <w:rsid w:val="00886BBD"/>
    <w:rsid w:val="008903FC"/>
    <w:rsid w:val="0089089D"/>
    <w:rsid w:val="0089156B"/>
    <w:rsid w:val="00892E42"/>
    <w:rsid w:val="008932B0"/>
    <w:rsid w:val="00893663"/>
    <w:rsid w:val="008937E5"/>
    <w:rsid w:val="00893E3D"/>
    <w:rsid w:val="0089471C"/>
    <w:rsid w:val="00894BB4"/>
    <w:rsid w:val="0089588A"/>
    <w:rsid w:val="008967AF"/>
    <w:rsid w:val="008A0032"/>
    <w:rsid w:val="008A0043"/>
    <w:rsid w:val="008A026C"/>
    <w:rsid w:val="008A299B"/>
    <w:rsid w:val="008A35EF"/>
    <w:rsid w:val="008A617B"/>
    <w:rsid w:val="008A6259"/>
    <w:rsid w:val="008A7DA5"/>
    <w:rsid w:val="008B4D21"/>
    <w:rsid w:val="008B4DAE"/>
    <w:rsid w:val="008B5C5B"/>
    <w:rsid w:val="008B729B"/>
    <w:rsid w:val="008B757A"/>
    <w:rsid w:val="008C0D8E"/>
    <w:rsid w:val="008C1455"/>
    <w:rsid w:val="008C1779"/>
    <w:rsid w:val="008C1D51"/>
    <w:rsid w:val="008C2AAD"/>
    <w:rsid w:val="008C320F"/>
    <w:rsid w:val="008C4623"/>
    <w:rsid w:val="008C4CBA"/>
    <w:rsid w:val="008C4EFB"/>
    <w:rsid w:val="008C5638"/>
    <w:rsid w:val="008C6479"/>
    <w:rsid w:val="008C7AC7"/>
    <w:rsid w:val="008D13D2"/>
    <w:rsid w:val="008D13ED"/>
    <w:rsid w:val="008D18AE"/>
    <w:rsid w:val="008D33D1"/>
    <w:rsid w:val="008D3E81"/>
    <w:rsid w:val="008D40F3"/>
    <w:rsid w:val="008D4416"/>
    <w:rsid w:val="008D555C"/>
    <w:rsid w:val="008D5E2E"/>
    <w:rsid w:val="008D6540"/>
    <w:rsid w:val="008D6C8B"/>
    <w:rsid w:val="008E0853"/>
    <w:rsid w:val="008E0F6D"/>
    <w:rsid w:val="008E23DA"/>
    <w:rsid w:val="008E280E"/>
    <w:rsid w:val="008E4177"/>
    <w:rsid w:val="008E4A2A"/>
    <w:rsid w:val="008E72FD"/>
    <w:rsid w:val="008E789C"/>
    <w:rsid w:val="008E7FE7"/>
    <w:rsid w:val="008F3C5C"/>
    <w:rsid w:val="008F44E4"/>
    <w:rsid w:val="008F5147"/>
    <w:rsid w:val="008F573A"/>
    <w:rsid w:val="008F6883"/>
    <w:rsid w:val="008F6A7D"/>
    <w:rsid w:val="008F799B"/>
    <w:rsid w:val="008F7AEA"/>
    <w:rsid w:val="0090040A"/>
    <w:rsid w:val="00900C37"/>
    <w:rsid w:val="00900C8F"/>
    <w:rsid w:val="00901865"/>
    <w:rsid w:val="009029DB"/>
    <w:rsid w:val="00902ABD"/>
    <w:rsid w:val="009036F6"/>
    <w:rsid w:val="00905124"/>
    <w:rsid w:val="00905DF1"/>
    <w:rsid w:val="00905F27"/>
    <w:rsid w:val="009067A1"/>
    <w:rsid w:val="00906ECE"/>
    <w:rsid w:val="009073AF"/>
    <w:rsid w:val="00907608"/>
    <w:rsid w:val="00907A4C"/>
    <w:rsid w:val="00910A83"/>
    <w:rsid w:val="00914F41"/>
    <w:rsid w:val="0091615D"/>
    <w:rsid w:val="00916A5C"/>
    <w:rsid w:val="009172E0"/>
    <w:rsid w:val="009175B3"/>
    <w:rsid w:val="00917C7C"/>
    <w:rsid w:val="009204A6"/>
    <w:rsid w:val="00920C66"/>
    <w:rsid w:val="00921C4B"/>
    <w:rsid w:val="00923045"/>
    <w:rsid w:val="00923D87"/>
    <w:rsid w:val="00923FD8"/>
    <w:rsid w:val="009243CD"/>
    <w:rsid w:val="00924E85"/>
    <w:rsid w:val="00925A0F"/>
    <w:rsid w:val="009270F5"/>
    <w:rsid w:val="00932088"/>
    <w:rsid w:val="009322C1"/>
    <w:rsid w:val="00933842"/>
    <w:rsid w:val="009340B6"/>
    <w:rsid w:val="00935249"/>
    <w:rsid w:val="00935661"/>
    <w:rsid w:val="00936EFE"/>
    <w:rsid w:val="00937545"/>
    <w:rsid w:val="0093785E"/>
    <w:rsid w:val="00940CCD"/>
    <w:rsid w:val="0094109B"/>
    <w:rsid w:val="00941227"/>
    <w:rsid w:val="0094139A"/>
    <w:rsid w:val="00942639"/>
    <w:rsid w:val="009426B3"/>
    <w:rsid w:val="00944621"/>
    <w:rsid w:val="00944E6D"/>
    <w:rsid w:val="0095086F"/>
    <w:rsid w:val="00952B36"/>
    <w:rsid w:val="00952BF3"/>
    <w:rsid w:val="00952D67"/>
    <w:rsid w:val="0095311B"/>
    <w:rsid w:val="00954555"/>
    <w:rsid w:val="00954A04"/>
    <w:rsid w:val="0095568D"/>
    <w:rsid w:val="0096138D"/>
    <w:rsid w:val="00961BDB"/>
    <w:rsid w:val="00964F56"/>
    <w:rsid w:val="00965CF5"/>
    <w:rsid w:val="00966CD2"/>
    <w:rsid w:val="00967D07"/>
    <w:rsid w:val="009703C0"/>
    <w:rsid w:val="00972D77"/>
    <w:rsid w:val="00973527"/>
    <w:rsid w:val="009748E8"/>
    <w:rsid w:val="00974BC2"/>
    <w:rsid w:val="009759BA"/>
    <w:rsid w:val="00975A44"/>
    <w:rsid w:val="00976A4D"/>
    <w:rsid w:val="009838D5"/>
    <w:rsid w:val="00984CE4"/>
    <w:rsid w:val="009851FD"/>
    <w:rsid w:val="00985F57"/>
    <w:rsid w:val="009860CA"/>
    <w:rsid w:val="0098638A"/>
    <w:rsid w:val="009863A8"/>
    <w:rsid w:val="00986CB2"/>
    <w:rsid w:val="00986CBE"/>
    <w:rsid w:val="00987078"/>
    <w:rsid w:val="00987116"/>
    <w:rsid w:val="009906D5"/>
    <w:rsid w:val="0099085A"/>
    <w:rsid w:val="009918C0"/>
    <w:rsid w:val="00991CFB"/>
    <w:rsid w:val="00995975"/>
    <w:rsid w:val="009970B3"/>
    <w:rsid w:val="009A205F"/>
    <w:rsid w:val="009A40AA"/>
    <w:rsid w:val="009A4436"/>
    <w:rsid w:val="009A44EF"/>
    <w:rsid w:val="009A54A7"/>
    <w:rsid w:val="009A5551"/>
    <w:rsid w:val="009A626D"/>
    <w:rsid w:val="009A759C"/>
    <w:rsid w:val="009B11F8"/>
    <w:rsid w:val="009B13A2"/>
    <w:rsid w:val="009B33FB"/>
    <w:rsid w:val="009B35B8"/>
    <w:rsid w:val="009B3C91"/>
    <w:rsid w:val="009B41EA"/>
    <w:rsid w:val="009B521E"/>
    <w:rsid w:val="009B60BA"/>
    <w:rsid w:val="009B62C2"/>
    <w:rsid w:val="009C0C38"/>
    <w:rsid w:val="009C0E71"/>
    <w:rsid w:val="009C1B12"/>
    <w:rsid w:val="009C3454"/>
    <w:rsid w:val="009C346D"/>
    <w:rsid w:val="009C3E3D"/>
    <w:rsid w:val="009C4BAA"/>
    <w:rsid w:val="009C6C81"/>
    <w:rsid w:val="009C762A"/>
    <w:rsid w:val="009C7C56"/>
    <w:rsid w:val="009D0A84"/>
    <w:rsid w:val="009D2B80"/>
    <w:rsid w:val="009D32FB"/>
    <w:rsid w:val="009D4BFE"/>
    <w:rsid w:val="009D5300"/>
    <w:rsid w:val="009D62A5"/>
    <w:rsid w:val="009D65D9"/>
    <w:rsid w:val="009D6AE8"/>
    <w:rsid w:val="009E011F"/>
    <w:rsid w:val="009E1CAC"/>
    <w:rsid w:val="009E4782"/>
    <w:rsid w:val="009F0516"/>
    <w:rsid w:val="009F194E"/>
    <w:rsid w:val="009F1ADC"/>
    <w:rsid w:val="009F396C"/>
    <w:rsid w:val="009F3B4D"/>
    <w:rsid w:val="009F418E"/>
    <w:rsid w:val="009F4F07"/>
    <w:rsid w:val="009F5511"/>
    <w:rsid w:val="009F55DD"/>
    <w:rsid w:val="009F74E6"/>
    <w:rsid w:val="009F76ED"/>
    <w:rsid w:val="00A011AA"/>
    <w:rsid w:val="00A013D3"/>
    <w:rsid w:val="00A021E7"/>
    <w:rsid w:val="00A02265"/>
    <w:rsid w:val="00A029FA"/>
    <w:rsid w:val="00A11118"/>
    <w:rsid w:val="00A11D9C"/>
    <w:rsid w:val="00A160AE"/>
    <w:rsid w:val="00A163DB"/>
    <w:rsid w:val="00A17595"/>
    <w:rsid w:val="00A20F77"/>
    <w:rsid w:val="00A21834"/>
    <w:rsid w:val="00A22026"/>
    <w:rsid w:val="00A2366F"/>
    <w:rsid w:val="00A241CD"/>
    <w:rsid w:val="00A26B55"/>
    <w:rsid w:val="00A305E9"/>
    <w:rsid w:val="00A30B8F"/>
    <w:rsid w:val="00A31D3D"/>
    <w:rsid w:val="00A325DB"/>
    <w:rsid w:val="00A32A55"/>
    <w:rsid w:val="00A34D19"/>
    <w:rsid w:val="00A36F46"/>
    <w:rsid w:val="00A411D3"/>
    <w:rsid w:val="00A41FFA"/>
    <w:rsid w:val="00A425A9"/>
    <w:rsid w:val="00A42D37"/>
    <w:rsid w:val="00A43472"/>
    <w:rsid w:val="00A441BB"/>
    <w:rsid w:val="00A45C60"/>
    <w:rsid w:val="00A46284"/>
    <w:rsid w:val="00A47491"/>
    <w:rsid w:val="00A478A2"/>
    <w:rsid w:val="00A47F1E"/>
    <w:rsid w:val="00A47F34"/>
    <w:rsid w:val="00A504D4"/>
    <w:rsid w:val="00A5180C"/>
    <w:rsid w:val="00A51A25"/>
    <w:rsid w:val="00A51FE4"/>
    <w:rsid w:val="00A52164"/>
    <w:rsid w:val="00A534B1"/>
    <w:rsid w:val="00A550D0"/>
    <w:rsid w:val="00A553D7"/>
    <w:rsid w:val="00A55F0D"/>
    <w:rsid w:val="00A5608F"/>
    <w:rsid w:val="00A56B51"/>
    <w:rsid w:val="00A602AF"/>
    <w:rsid w:val="00A6169F"/>
    <w:rsid w:val="00A61F52"/>
    <w:rsid w:val="00A62546"/>
    <w:rsid w:val="00A63481"/>
    <w:rsid w:val="00A6523A"/>
    <w:rsid w:val="00A65A31"/>
    <w:rsid w:val="00A67AE2"/>
    <w:rsid w:val="00A70695"/>
    <w:rsid w:val="00A71582"/>
    <w:rsid w:val="00A72F1B"/>
    <w:rsid w:val="00A73821"/>
    <w:rsid w:val="00A74522"/>
    <w:rsid w:val="00A75412"/>
    <w:rsid w:val="00A758B9"/>
    <w:rsid w:val="00A75AC0"/>
    <w:rsid w:val="00A76614"/>
    <w:rsid w:val="00A7738A"/>
    <w:rsid w:val="00A822E3"/>
    <w:rsid w:val="00A82C12"/>
    <w:rsid w:val="00A838FE"/>
    <w:rsid w:val="00A8511C"/>
    <w:rsid w:val="00A87E87"/>
    <w:rsid w:val="00A924E4"/>
    <w:rsid w:val="00A949D9"/>
    <w:rsid w:val="00A950CC"/>
    <w:rsid w:val="00A95180"/>
    <w:rsid w:val="00A962C3"/>
    <w:rsid w:val="00A974FF"/>
    <w:rsid w:val="00AA03C3"/>
    <w:rsid w:val="00AA2468"/>
    <w:rsid w:val="00AA2540"/>
    <w:rsid w:val="00AA3102"/>
    <w:rsid w:val="00AA594D"/>
    <w:rsid w:val="00AA6E81"/>
    <w:rsid w:val="00AB14E1"/>
    <w:rsid w:val="00AB1CE0"/>
    <w:rsid w:val="00AB24F2"/>
    <w:rsid w:val="00AB2C5F"/>
    <w:rsid w:val="00AB31D5"/>
    <w:rsid w:val="00AB52CC"/>
    <w:rsid w:val="00AB6209"/>
    <w:rsid w:val="00AC123B"/>
    <w:rsid w:val="00AC154E"/>
    <w:rsid w:val="00AC16D6"/>
    <w:rsid w:val="00AC30A3"/>
    <w:rsid w:val="00AC30E6"/>
    <w:rsid w:val="00AC44E0"/>
    <w:rsid w:val="00AC4CCD"/>
    <w:rsid w:val="00AC6B01"/>
    <w:rsid w:val="00AC75E6"/>
    <w:rsid w:val="00AC7BAA"/>
    <w:rsid w:val="00AC7C56"/>
    <w:rsid w:val="00AD019B"/>
    <w:rsid w:val="00AD22F4"/>
    <w:rsid w:val="00AD33B8"/>
    <w:rsid w:val="00AD3E1F"/>
    <w:rsid w:val="00AD5324"/>
    <w:rsid w:val="00AD54CE"/>
    <w:rsid w:val="00AD7A98"/>
    <w:rsid w:val="00AE1177"/>
    <w:rsid w:val="00AE3586"/>
    <w:rsid w:val="00AE4514"/>
    <w:rsid w:val="00AE4655"/>
    <w:rsid w:val="00AE5286"/>
    <w:rsid w:val="00AE622E"/>
    <w:rsid w:val="00AE6ED9"/>
    <w:rsid w:val="00AE762C"/>
    <w:rsid w:val="00AF12A2"/>
    <w:rsid w:val="00AF3378"/>
    <w:rsid w:val="00AF597D"/>
    <w:rsid w:val="00AF6941"/>
    <w:rsid w:val="00AF6A85"/>
    <w:rsid w:val="00AF7FB9"/>
    <w:rsid w:val="00B009C9"/>
    <w:rsid w:val="00B009F9"/>
    <w:rsid w:val="00B019BE"/>
    <w:rsid w:val="00B02194"/>
    <w:rsid w:val="00B02277"/>
    <w:rsid w:val="00B04B0B"/>
    <w:rsid w:val="00B076B6"/>
    <w:rsid w:val="00B10B6B"/>
    <w:rsid w:val="00B11257"/>
    <w:rsid w:val="00B121F5"/>
    <w:rsid w:val="00B12872"/>
    <w:rsid w:val="00B12D90"/>
    <w:rsid w:val="00B13B34"/>
    <w:rsid w:val="00B14B50"/>
    <w:rsid w:val="00B1502D"/>
    <w:rsid w:val="00B15E3D"/>
    <w:rsid w:val="00B15F53"/>
    <w:rsid w:val="00B162B5"/>
    <w:rsid w:val="00B1633E"/>
    <w:rsid w:val="00B16AD0"/>
    <w:rsid w:val="00B17511"/>
    <w:rsid w:val="00B20853"/>
    <w:rsid w:val="00B21D9F"/>
    <w:rsid w:val="00B22AE2"/>
    <w:rsid w:val="00B22E10"/>
    <w:rsid w:val="00B2410D"/>
    <w:rsid w:val="00B26078"/>
    <w:rsid w:val="00B27C1A"/>
    <w:rsid w:val="00B31285"/>
    <w:rsid w:val="00B31379"/>
    <w:rsid w:val="00B31493"/>
    <w:rsid w:val="00B3341A"/>
    <w:rsid w:val="00B33FA9"/>
    <w:rsid w:val="00B35606"/>
    <w:rsid w:val="00B378D5"/>
    <w:rsid w:val="00B4033C"/>
    <w:rsid w:val="00B40E46"/>
    <w:rsid w:val="00B410DA"/>
    <w:rsid w:val="00B4133E"/>
    <w:rsid w:val="00B418B7"/>
    <w:rsid w:val="00B431C6"/>
    <w:rsid w:val="00B438A2"/>
    <w:rsid w:val="00B43D1F"/>
    <w:rsid w:val="00B46929"/>
    <w:rsid w:val="00B472C3"/>
    <w:rsid w:val="00B47E03"/>
    <w:rsid w:val="00B50D98"/>
    <w:rsid w:val="00B51F17"/>
    <w:rsid w:val="00B54691"/>
    <w:rsid w:val="00B56156"/>
    <w:rsid w:val="00B5671C"/>
    <w:rsid w:val="00B56F08"/>
    <w:rsid w:val="00B573E7"/>
    <w:rsid w:val="00B5787A"/>
    <w:rsid w:val="00B607D9"/>
    <w:rsid w:val="00B61B1C"/>
    <w:rsid w:val="00B6215A"/>
    <w:rsid w:val="00B630A4"/>
    <w:rsid w:val="00B63989"/>
    <w:rsid w:val="00B63E99"/>
    <w:rsid w:val="00B6544A"/>
    <w:rsid w:val="00B65631"/>
    <w:rsid w:val="00B65B52"/>
    <w:rsid w:val="00B662E5"/>
    <w:rsid w:val="00B66F6B"/>
    <w:rsid w:val="00B679B1"/>
    <w:rsid w:val="00B70213"/>
    <w:rsid w:val="00B70CC9"/>
    <w:rsid w:val="00B71324"/>
    <w:rsid w:val="00B71635"/>
    <w:rsid w:val="00B72A05"/>
    <w:rsid w:val="00B73166"/>
    <w:rsid w:val="00B732A9"/>
    <w:rsid w:val="00B739C3"/>
    <w:rsid w:val="00B741FF"/>
    <w:rsid w:val="00B74F97"/>
    <w:rsid w:val="00B7563B"/>
    <w:rsid w:val="00B75992"/>
    <w:rsid w:val="00B75AD6"/>
    <w:rsid w:val="00B768D0"/>
    <w:rsid w:val="00B80549"/>
    <w:rsid w:val="00B80929"/>
    <w:rsid w:val="00B80F3D"/>
    <w:rsid w:val="00B83385"/>
    <w:rsid w:val="00B85B9E"/>
    <w:rsid w:val="00B86776"/>
    <w:rsid w:val="00B86DD2"/>
    <w:rsid w:val="00B90111"/>
    <w:rsid w:val="00B903D3"/>
    <w:rsid w:val="00B904F8"/>
    <w:rsid w:val="00B94AC1"/>
    <w:rsid w:val="00B9530E"/>
    <w:rsid w:val="00B9630C"/>
    <w:rsid w:val="00B96936"/>
    <w:rsid w:val="00B96EB7"/>
    <w:rsid w:val="00BA03D7"/>
    <w:rsid w:val="00BA0BE4"/>
    <w:rsid w:val="00BA1A70"/>
    <w:rsid w:val="00BA26B8"/>
    <w:rsid w:val="00BA26DD"/>
    <w:rsid w:val="00BA270C"/>
    <w:rsid w:val="00BA2B17"/>
    <w:rsid w:val="00BA2E0E"/>
    <w:rsid w:val="00BA2F84"/>
    <w:rsid w:val="00BA37CF"/>
    <w:rsid w:val="00BA38FC"/>
    <w:rsid w:val="00BA52A2"/>
    <w:rsid w:val="00BA6103"/>
    <w:rsid w:val="00BA63D5"/>
    <w:rsid w:val="00BB0491"/>
    <w:rsid w:val="00BB25BD"/>
    <w:rsid w:val="00BB3061"/>
    <w:rsid w:val="00BB3BC0"/>
    <w:rsid w:val="00BB4772"/>
    <w:rsid w:val="00BB66A2"/>
    <w:rsid w:val="00BB7727"/>
    <w:rsid w:val="00BB7F5C"/>
    <w:rsid w:val="00BC14D4"/>
    <w:rsid w:val="00BC22AF"/>
    <w:rsid w:val="00BC329C"/>
    <w:rsid w:val="00BC3745"/>
    <w:rsid w:val="00BC4245"/>
    <w:rsid w:val="00BC4846"/>
    <w:rsid w:val="00BC5944"/>
    <w:rsid w:val="00BC5F51"/>
    <w:rsid w:val="00BD2FFE"/>
    <w:rsid w:val="00BD325A"/>
    <w:rsid w:val="00BD3708"/>
    <w:rsid w:val="00BD3F33"/>
    <w:rsid w:val="00BD63CD"/>
    <w:rsid w:val="00BE1E7D"/>
    <w:rsid w:val="00BE2399"/>
    <w:rsid w:val="00BE2918"/>
    <w:rsid w:val="00BE2DB8"/>
    <w:rsid w:val="00BE3117"/>
    <w:rsid w:val="00BE3A30"/>
    <w:rsid w:val="00BE57C8"/>
    <w:rsid w:val="00BE68B8"/>
    <w:rsid w:val="00BE68F6"/>
    <w:rsid w:val="00BF04F8"/>
    <w:rsid w:val="00BF11E4"/>
    <w:rsid w:val="00BF1D57"/>
    <w:rsid w:val="00BF2C3F"/>
    <w:rsid w:val="00BF2D35"/>
    <w:rsid w:val="00BF3D9E"/>
    <w:rsid w:val="00BF605F"/>
    <w:rsid w:val="00BF6A9D"/>
    <w:rsid w:val="00BF6F33"/>
    <w:rsid w:val="00C005C8"/>
    <w:rsid w:val="00C011FA"/>
    <w:rsid w:val="00C023B7"/>
    <w:rsid w:val="00C0649D"/>
    <w:rsid w:val="00C0692D"/>
    <w:rsid w:val="00C07C5C"/>
    <w:rsid w:val="00C10874"/>
    <w:rsid w:val="00C1099B"/>
    <w:rsid w:val="00C10ED4"/>
    <w:rsid w:val="00C11454"/>
    <w:rsid w:val="00C13FA8"/>
    <w:rsid w:val="00C145FD"/>
    <w:rsid w:val="00C14A01"/>
    <w:rsid w:val="00C17F00"/>
    <w:rsid w:val="00C2239A"/>
    <w:rsid w:val="00C230FB"/>
    <w:rsid w:val="00C238F5"/>
    <w:rsid w:val="00C24AB5"/>
    <w:rsid w:val="00C25872"/>
    <w:rsid w:val="00C25C44"/>
    <w:rsid w:val="00C26025"/>
    <w:rsid w:val="00C27000"/>
    <w:rsid w:val="00C2736E"/>
    <w:rsid w:val="00C30D76"/>
    <w:rsid w:val="00C31224"/>
    <w:rsid w:val="00C330C5"/>
    <w:rsid w:val="00C35C7F"/>
    <w:rsid w:val="00C369BF"/>
    <w:rsid w:val="00C4379A"/>
    <w:rsid w:val="00C45280"/>
    <w:rsid w:val="00C479B8"/>
    <w:rsid w:val="00C514FA"/>
    <w:rsid w:val="00C5173C"/>
    <w:rsid w:val="00C51AF8"/>
    <w:rsid w:val="00C51F79"/>
    <w:rsid w:val="00C537A2"/>
    <w:rsid w:val="00C5642F"/>
    <w:rsid w:val="00C564D6"/>
    <w:rsid w:val="00C56517"/>
    <w:rsid w:val="00C56FE3"/>
    <w:rsid w:val="00C57117"/>
    <w:rsid w:val="00C60B9F"/>
    <w:rsid w:val="00C62D77"/>
    <w:rsid w:val="00C62F54"/>
    <w:rsid w:val="00C63833"/>
    <w:rsid w:val="00C64052"/>
    <w:rsid w:val="00C65071"/>
    <w:rsid w:val="00C6572E"/>
    <w:rsid w:val="00C65808"/>
    <w:rsid w:val="00C673C5"/>
    <w:rsid w:val="00C67596"/>
    <w:rsid w:val="00C73426"/>
    <w:rsid w:val="00C74583"/>
    <w:rsid w:val="00C74DCA"/>
    <w:rsid w:val="00C75412"/>
    <w:rsid w:val="00C80960"/>
    <w:rsid w:val="00C8276A"/>
    <w:rsid w:val="00C86B1B"/>
    <w:rsid w:val="00C9093D"/>
    <w:rsid w:val="00C91A12"/>
    <w:rsid w:val="00C91FEE"/>
    <w:rsid w:val="00C9388F"/>
    <w:rsid w:val="00C93A1B"/>
    <w:rsid w:val="00C9526F"/>
    <w:rsid w:val="00C95AF6"/>
    <w:rsid w:val="00C96B40"/>
    <w:rsid w:val="00C9775D"/>
    <w:rsid w:val="00CA0E7A"/>
    <w:rsid w:val="00CA15C5"/>
    <w:rsid w:val="00CA2CAC"/>
    <w:rsid w:val="00CA2CD8"/>
    <w:rsid w:val="00CA3A48"/>
    <w:rsid w:val="00CA421E"/>
    <w:rsid w:val="00CA43AD"/>
    <w:rsid w:val="00CA5ECF"/>
    <w:rsid w:val="00CA6190"/>
    <w:rsid w:val="00CB16FC"/>
    <w:rsid w:val="00CB1A19"/>
    <w:rsid w:val="00CB20CA"/>
    <w:rsid w:val="00CB269C"/>
    <w:rsid w:val="00CB2AE6"/>
    <w:rsid w:val="00CB5559"/>
    <w:rsid w:val="00CB7FB6"/>
    <w:rsid w:val="00CC317A"/>
    <w:rsid w:val="00CC4015"/>
    <w:rsid w:val="00CC6BBA"/>
    <w:rsid w:val="00CD119F"/>
    <w:rsid w:val="00CD1F15"/>
    <w:rsid w:val="00CD343C"/>
    <w:rsid w:val="00CD7398"/>
    <w:rsid w:val="00CE0A3F"/>
    <w:rsid w:val="00CE0A88"/>
    <w:rsid w:val="00CE110E"/>
    <w:rsid w:val="00CE113A"/>
    <w:rsid w:val="00CE3844"/>
    <w:rsid w:val="00CE5FC3"/>
    <w:rsid w:val="00CE7129"/>
    <w:rsid w:val="00CE71CF"/>
    <w:rsid w:val="00CF13DE"/>
    <w:rsid w:val="00CF38FA"/>
    <w:rsid w:val="00CF3A5C"/>
    <w:rsid w:val="00D000C9"/>
    <w:rsid w:val="00D05619"/>
    <w:rsid w:val="00D1066D"/>
    <w:rsid w:val="00D10741"/>
    <w:rsid w:val="00D109F8"/>
    <w:rsid w:val="00D1121B"/>
    <w:rsid w:val="00D1271B"/>
    <w:rsid w:val="00D12EEF"/>
    <w:rsid w:val="00D13CF3"/>
    <w:rsid w:val="00D152BE"/>
    <w:rsid w:val="00D1603B"/>
    <w:rsid w:val="00D1618F"/>
    <w:rsid w:val="00D17A6B"/>
    <w:rsid w:val="00D17B78"/>
    <w:rsid w:val="00D21D4C"/>
    <w:rsid w:val="00D23EB3"/>
    <w:rsid w:val="00D245ED"/>
    <w:rsid w:val="00D24967"/>
    <w:rsid w:val="00D24B58"/>
    <w:rsid w:val="00D24C1F"/>
    <w:rsid w:val="00D25F37"/>
    <w:rsid w:val="00D30F05"/>
    <w:rsid w:val="00D3101C"/>
    <w:rsid w:val="00D332FE"/>
    <w:rsid w:val="00D367A9"/>
    <w:rsid w:val="00D36975"/>
    <w:rsid w:val="00D36EF7"/>
    <w:rsid w:val="00D37A99"/>
    <w:rsid w:val="00D37C72"/>
    <w:rsid w:val="00D37F55"/>
    <w:rsid w:val="00D41F48"/>
    <w:rsid w:val="00D43DCC"/>
    <w:rsid w:val="00D455B8"/>
    <w:rsid w:val="00D4662F"/>
    <w:rsid w:val="00D46660"/>
    <w:rsid w:val="00D476E9"/>
    <w:rsid w:val="00D4785D"/>
    <w:rsid w:val="00D47C24"/>
    <w:rsid w:val="00D47E8F"/>
    <w:rsid w:val="00D5037C"/>
    <w:rsid w:val="00D50D14"/>
    <w:rsid w:val="00D50F1E"/>
    <w:rsid w:val="00D5175D"/>
    <w:rsid w:val="00D52301"/>
    <w:rsid w:val="00D54A7B"/>
    <w:rsid w:val="00D561CD"/>
    <w:rsid w:val="00D5625C"/>
    <w:rsid w:val="00D56A56"/>
    <w:rsid w:val="00D574B4"/>
    <w:rsid w:val="00D57D1C"/>
    <w:rsid w:val="00D60E47"/>
    <w:rsid w:val="00D61D49"/>
    <w:rsid w:val="00D625A7"/>
    <w:rsid w:val="00D633D2"/>
    <w:rsid w:val="00D63D8F"/>
    <w:rsid w:val="00D63F45"/>
    <w:rsid w:val="00D66647"/>
    <w:rsid w:val="00D66785"/>
    <w:rsid w:val="00D66B2E"/>
    <w:rsid w:val="00D66B3E"/>
    <w:rsid w:val="00D66DB4"/>
    <w:rsid w:val="00D707A6"/>
    <w:rsid w:val="00D70E66"/>
    <w:rsid w:val="00D725C5"/>
    <w:rsid w:val="00D72D61"/>
    <w:rsid w:val="00D73F33"/>
    <w:rsid w:val="00D745A9"/>
    <w:rsid w:val="00D74978"/>
    <w:rsid w:val="00D76CB5"/>
    <w:rsid w:val="00D82216"/>
    <w:rsid w:val="00D8334F"/>
    <w:rsid w:val="00D841DD"/>
    <w:rsid w:val="00D84492"/>
    <w:rsid w:val="00D84C6D"/>
    <w:rsid w:val="00D858FB"/>
    <w:rsid w:val="00D90017"/>
    <w:rsid w:val="00D911AF"/>
    <w:rsid w:val="00D91AE4"/>
    <w:rsid w:val="00D94D1F"/>
    <w:rsid w:val="00D9640D"/>
    <w:rsid w:val="00D9670E"/>
    <w:rsid w:val="00D9739D"/>
    <w:rsid w:val="00D97A5D"/>
    <w:rsid w:val="00DA0BE8"/>
    <w:rsid w:val="00DA1D91"/>
    <w:rsid w:val="00DA2334"/>
    <w:rsid w:val="00DA325A"/>
    <w:rsid w:val="00DA3479"/>
    <w:rsid w:val="00DA3E01"/>
    <w:rsid w:val="00DA577A"/>
    <w:rsid w:val="00DB08E8"/>
    <w:rsid w:val="00DB1985"/>
    <w:rsid w:val="00DB1BAA"/>
    <w:rsid w:val="00DB3346"/>
    <w:rsid w:val="00DB3362"/>
    <w:rsid w:val="00DB4303"/>
    <w:rsid w:val="00DB4817"/>
    <w:rsid w:val="00DB71B7"/>
    <w:rsid w:val="00DB7D51"/>
    <w:rsid w:val="00DC00D8"/>
    <w:rsid w:val="00DC10E1"/>
    <w:rsid w:val="00DC4E75"/>
    <w:rsid w:val="00DC673B"/>
    <w:rsid w:val="00DC743E"/>
    <w:rsid w:val="00DD0FF7"/>
    <w:rsid w:val="00DD1660"/>
    <w:rsid w:val="00DD27A3"/>
    <w:rsid w:val="00DD3517"/>
    <w:rsid w:val="00DD5203"/>
    <w:rsid w:val="00DD6D99"/>
    <w:rsid w:val="00DE2EF6"/>
    <w:rsid w:val="00DE3C5A"/>
    <w:rsid w:val="00DE4BC9"/>
    <w:rsid w:val="00DE57D0"/>
    <w:rsid w:val="00DE6FED"/>
    <w:rsid w:val="00DF0753"/>
    <w:rsid w:val="00DF13D5"/>
    <w:rsid w:val="00DF28E0"/>
    <w:rsid w:val="00DF56EE"/>
    <w:rsid w:val="00DF59A8"/>
    <w:rsid w:val="00DF5EC6"/>
    <w:rsid w:val="00DF608C"/>
    <w:rsid w:val="00E018DB"/>
    <w:rsid w:val="00E019EF"/>
    <w:rsid w:val="00E0265F"/>
    <w:rsid w:val="00E036E7"/>
    <w:rsid w:val="00E04260"/>
    <w:rsid w:val="00E052A7"/>
    <w:rsid w:val="00E067F4"/>
    <w:rsid w:val="00E06816"/>
    <w:rsid w:val="00E07200"/>
    <w:rsid w:val="00E076D3"/>
    <w:rsid w:val="00E120F6"/>
    <w:rsid w:val="00E14ABB"/>
    <w:rsid w:val="00E201B6"/>
    <w:rsid w:val="00E20C25"/>
    <w:rsid w:val="00E21F16"/>
    <w:rsid w:val="00E224DE"/>
    <w:rsid w:val="00E238FC"/>
    <w:rsid w:val="00E243DC"/>
    <w:rsid w:val="00E24C56"/>
    <w:rsid w:val="00E258B7"/>
    <w:rsid w:val="00E25AEF"/>
    <w:rsid w:val="00E268FC"/>
    <w:rsid w:val="00E27556"/>
    <w:rsid w:val="00E300E9"/>
    <w:rsid w:val="00E30137"/>
    <w:rsid w:val="00E30D53"/>
    <w:rsid w:val="00E30D98"/>
    <w:rsid w:val="00E312FB"/>
    <w:rsid w:val="00E324B0"/>
    <w:rsid w:val="00E32578"/>
    <w:rsid w:val="00E32C0B"/>
    <w:rsid w:val="00E3338E"/>
    <w:rsid w:val="00E33B20"/>
    <w:rsid w:val="00E34455"/>
    <w:rsid w:val="00E36AB0"/>
    <w:rsid w:val="00E36D1A"/>
    <w:rsid w:val="00E36F21"/>
    <w:rsid w:val="00E37207"/>
    <w:rsid w:val="00E40000"/>
    <w:rsid w:val="00E40CD4"/>
    <w:rsid w:val="00E42593"/>
    <w:rsid w:val="00E42B0A"/>
    <w:rsid w:val="00E458F6"/>
    <w:rsid w:val="00E45B05"/>
    <w:rsid w:val="00E4680A"/>
    <w:rsid w:val="00E47B54"/>
    <w:rsid w:val="00E50350"/>
    <w:rsid w:val="00E50F0F"/>
    <w:rsid w:val="00E5182A"/>
    <w:rsid w:val="00E53A98"/>
    <w:rsid w:val="00E53AEB"/>
    <w:rsid w:val="00E54CDB"/>
    <w:rsid w:val="00E54EC1"/>
    <w:rsid w:val="00E55067"/>
    <w:rsid w:val="00E557B3"/>
    <w:rsid w:val="00E55AB7"/>
    <w:rsid w:val="00E565B0"/>
    <w:rsid w:val="00E565B6"/>
    <w:rsid w:val="00E5794F"/>
    <w:rsid w:val="00E57FBA"/>
    <w:rsid w:val="00E60720"/>
    <w:rsid w:val="00E609D7"/>
    <w:rsid w:val="00E60A24"/>
    <w:rsid w:val="00E61D79"/>
    <w:rsid w:val="00E62526"/>
    <w:rsid w:val="00E663C7"/>
    <w:rsid w:val="00E6795C"/>
    <w:rsid w:val="00E7221D"/>
    <w:rsid w:val="00E76105"/>
    <w:rsid w:val="00E771DB"/>
    <w:rsid w:val="00E823BE"/>
    <w:rsid w:val="00E83035"/>
    <w:rsid w:val="00E833B2"/>
    <w:rsid w:val="00E84289"/>
    <w:rsid w:val="00E852FE"/>
    <w:rsid w:val="00E85F62"/>
    <w:rsid w:val="00E8615F"/>
    <w:rsid w:val="00E8695C"/>
    <w:rsid w:val="00E871CC"/>
    <w:rsid w:val="00E8762E"/>
    <w:rsid w:val="00E9086D"/>
    <w:rsid w:val="00E90C35"/>
    <w:rsid w:val="00E91933"/>
    <w:rsid w:val="00E91ACC"/>
    <w:rsid w:val="00E9303B"/>
    <w:rsid w:val="00E93EE3"/>
    <w:rsid w:val="00E943C0"/>
    <w:rsid w:val="00E948B8"/>
    <w:rsid w:val="00E9681F"/>
    <w:rsid w:val="00E97E39"/>
    <w:rsid w:val="00EA18F8"/>
    <w:rsid w:val="00EA304E"/>
    <w:rsid w:val="00EA5069"/>
    <w:rsid w:val="00EA57B5"/>
    <w:rsid w:val="00EA5D71"/>
    <w:rsid w:val="00EA6E50"/>
    <w:rsid w:val="00EA6E68"/>
    <w:rsid w:val="00EA76AB"/>
    <w:rsid w:val="00EB02FA"/>
    <w:rsid w:val="00EB117D"/>
    <w:rsid w:val="00EB3C94"/>
    <w:rsid w:val="00EB4481"/>
    <w:rsid w:val="00EB4861"/>
    <w:rsid w:val="00EB69C8"/>
    <w:rsid w:val="00EB7797"/>
    <w:rsid w:val="00EB7FC0"/>
    <w:rsid w:val="00EC020E"/>
    <w:rsid w:val="00EC0373"/>
    <w:rsid w:val="00EC0AEE"/>
    <w:rsid w:val="00EC1619"/>
    <w:rsid w:val="00EC1C28"/>
    <w:rsid w:val="00EC20ED"/>
    <w:rsid w:val="00EC227C"/>
    <w:rsid w:val="00EC2320"/>
    <w:rsid w:val="00EC310E"/>
    <w:rsid w:val="00EC4A32"/>
    <w:rsid w:val="00EC68CF"/>
    <w:rsid w:val="00EC74F7"/>
    <w:rsid w:val="00EC7E07"/>
    <w:rsid w:val="00ED22C7"/>
    <w:rsid w:val="00ED2833"/>
    <w:rsid w:val="00ED582B"/>
    <w:rsid w:val="00ED65F6"/>
    <w:rsid w:val="00ED6BD2"/>
    <w:rsid w:val="00ED758D"/>
    <w:rsid w:val="00EE17E2"/>
    <w:rsid w:val="00EE4190"/>
    <w:rsid w:val="00EE4249"/>
    <w:rsid w:val="00EE4969"/>
    <w:rsid w:val="00EE4DB2"/>
    <w:rsid w:val="00EE5051"/>
    <w:rsid w:val="00EE61BA"/>
    <w:rsid w:val="00EE745D"/>
    <w:rsid w:val="00EF01F9"/>
    <w:rsid w:val="00EF0E1B"/>
    <w:rsid w:val="00EF25BD"/>
    <w:rsid w:val="00EF3B41"/>
    <w:rsid w:val="00EF424B"/>
    <w:rsid w:val="00EF4276"/>
    <w:rsid w:val="00EF4E45"/>
    <w:rsid w:val="00EF5C3B"/>
    <w:rsid w:val="00EF60B5"/>
    <w:rsid w:val="00EF68E3"/>
    <w:rsid w:val="00F00883"/>
    <w:rsid w:val="00F00BF2"/>
    <w:rsid w:val="00F0144F"/>
    <w:rsid w:val="00F01D57"/>
    <w:rsid w:val="00F02376"/>
    <w:rsid w:val="00F02856"/>
    <w:rsid w:val="00F0526A"/>
    <w:rsid w:val="00F062A5"/>
    <w:rsid w:val="00F0788B"/>
    <w:rsid w:val="00F1000F"/>
    <w:rsid w:val="00F10714"/>
    <w:rsid w:val="00F12F04"/>
    <w:rsid w:val="00F13CEF"/>
    <w:rsid w:val="00F14EEB"/>
    <w:rsid w:val="00F14F60"/>
    <w:rsid w:val="00F15B4D"/>
    <w:rsid w:val="00F16AC6"/>
    <w:rsid w:val="00F22742"/>
    <w:rsid w:val="00F22F81"/>
    <w:rsid w:val="00F22FCB"/>
    <w:rsid w:val="00F24581"/>
    <w:rsid w:val="00F25FF2"/>
    <w:rsid w:val="00F27428"/>
    <w:rsid w:val="00F27778"/>
    <w:rsid w:val="00F30C86"/>
    <w:rsid w:val="00F31680"/>
    <w:rsid w:val="00F3441C"/>
    <w:rsid w:val="00F34DA7"/>
    <w:rsid w:val="00F35135"/>
    <w:rsid w:val="00F35E3D"/>
    <w:rsid w:val="00F3660F"/>
    <w:rsid w:val="00F36752"/>
    <w:rsid w:val="00F37915"/>
    <w:rsid w:val="00F37E8D"/>
    <w:rsid w:val="00F402C4"/>
    <w:rsid w:val="00F410DC"/>
    <w:rsid w:val="00F445A1"/>
    <w:rsid w:val="00F45DAA"/>
    <w:rsid w:val="00F47DFA"/>
    <w:rsid w:val="00F512E0"/>
    <w:rsid w:val="00F51456"/>
    <w:rsid w:val="00F51708"/>
    <w:rsid w:val="00F52775"/>
    <w:rsid w:val="00F56036"/>
    <w:rsid w:val="00F5662F"/>
    <w:rsid w:val="00F56B90"/>
    <w:rsid w:val="00F57678"/>
    <w:rsid w:val="00F6120C"/>
    <w:rsid w:val="00F620FD"/>
    <w:rsid w:val="00F62BFE"/>
    <w:rsid w:val="00F63AD3"/>
    <w:rsid w:val="00F65512"/>
    <w:rsid w:val="00F6596F"/>
    <w:rsid w:val="00F6647C"/>
    <w:rsid w:val="00F67DF4"/>
    <w:rsid w:val="00F70AD8"/>
    <w:rsid w:val="00F71674"/>
    <w:rsid w:val="00F71A45"/>
    <w:rsid w:val="00F72124"/>
    <w:rsid w:val="00F7396E"/>
    <w:rsid w:val="00F74C90"/>
    <w:rsid w:val="00F75C3B"/>
    <w:rsid w:val="00F76F91"/>
    <w:rsid w:val="00F80539"/>
    <w:rsid w:val="00F80576"/>
    <w:rsid w:val="00F80C80"/>
    <w:rsid w:val="00F819A5"/>
    <w:rsid w:val="00F85439"/>
    <w:rsid w:val="00F861ED"/>
    <w:rsid w:val="00F87008"/>
    <w:rsid w:val="00F876C5"/>
    <w:rsid w:val="00F876F3"/>
    <w:rsid w:val="00F878C6"/>
    <w:rsid w:val="00F9080E"/>
    <w:rsid w:val="00F918B1"/>
    <w:rsid w:val="00F91CCB"/>
    <w:rsid w:val="00F91F5C"/>
    <w:rsid w:val="00F949DA"/>
    <w:rsid w:val="00F95036"/>
    <w:rsid w:val="00F95CC5"/>
    <w:rsid w:val="00F96D99"/>
    <w:rsid w:val="00F97AC0"/>
    <w:rsid w:val="00FA021E"/>
    <w:rsid w:val="00FA0C76"/>
    <w:rsid w:val="00FA17D5"/>
    <w:rsid w:val="00FA255F"/>
    <w:rsid w:val="00FA29AE"/>
    <w:rsid w:val="00FA34E7"/>
    <w:rsid w:val="00FA3D97"/>
    <w:rsid w:val="00FA4BF5"/>
    <w:rsid w:val="00FA510F"/>
    <w:rsid w:val="00FA6477"/>
    <w:rsid w:val="00FA7157"/>
    <w:rsid w:val="00FB082D"/>
    <w:rsid w:val="00FB1715"/>
    <w:rsid w:val="00FB48E1"/>
    <w:rsid w:val="00FB5DDB"/>
    <w:rsid w:val="00FC00B9"/>
    <w:rsid w:val="00FC09AF"/>
    <w:rsid w:val="00FC2150"/>
    <w:rsid w:val="00FC27BF"/>
    <w:rsid w:val="00FC2835"/>
    <w:rsid w:val="00FC2FB9"/>
    <w:rsid w:val="00FC3675"/>
    <w:rsid w:val="00FC4D0B"/>
    <w:rsid w:val="00FC6C68"/>
    <w:rsid w:val="00FD2A84"/>
    <w:rsid w:val="00FD30E0"/>
    <w:rsid w:val="00FD364F"/>
    <w:rsid w:val="00FD3F01"/>
    <w:rsid w:val="00FD4027"/>
    <w:rsid w:val="00FD6195"/>
    <w:rsid w:val="00FD795F"/>
    <w:rsid w:val="00FE0BE8"/>
    <w:rsid w:val="00FE10C4"/>
    <w:rsid w:val="00FE126F"/>
    <w:rsid w:val="00FE16B2"/>
    <w:rsid w:val="00FE1F5F"/>
    <w:rsid w:val="00FE3690"/>
    <w:rsid w:val="00FE761C"/>
    <w:rsid w:val="00FF023A"/>
    <w:rsid w:val="00FF3B6B"/>
    <w:rsid w:val="00FF3F98"/>
    <w:rsid w:val="00FF7924"/>
    <w:rsid w:val="00FF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5187"/>
  <w15:chartTrackingRefBased/>
  <w15:docId w15:val="{422CF41C-B880-4DD9-BF7E-E52D2809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59F"/>
    <w:pPr>
      <w:spacing w:after="160" w:line="259" w:lineRule="auto"/>
    </w:pPr>
    <w:rPr>
      <w:sz w:val="22"/>
      <w:szCs w:val="22"/>
      <w:lang w:eastAsia="en-US"/>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qFormat/>
    <w:rsid w:val="00E238FC"/>
    <w:pPr>
      <w:keepNext/>
      <w:keepLines/>
      <w:numPr>
        <w:numId w:val="3"/>
      </w:numPr>
      <w:suppressAutoHyphens/>
      <w:spacing w:before="100" w:after="100" w:line="240" w:lineRule="auto"/>
      <w:jc w:val="center"/>
      <w:outlineLvl w:val="0"/>
    </w:pPr>
    <w:rPr>
      <w:rFonts w:ascii="Times New Roman" w:eastAsia="Times New Roman" w:hAnsi="Times New Roman"/>
      <w:b/>
      <w:bCs/>
      <w:kern w:val="28"/>
      <w:sz w:val="24"/>
      <w:szCs w:val="40"/>
      <w:lang w:eastAsia="ru-RU"/>
    </w:rPr>
  </w:style>
  <w:style w:type="paragraph" w:styleId="20">
    <w:name w:val="heading 2"/>
    <w:aliases w:val="2,Заголовок 2 Знак1,2 Знак,H2,h2,Б2,RTC,iz2,H2 Знак,Заголовок 21,Numbered text 3,HD2,Heading 2 Hidden,Раздел Знак,Level 2 Topic Heading,H21,Major,CHS,H2-Heading 2,l2,Header2,22,heading2,list2,A,heading 2,Заголовок 2 Знак2,Заголовок 2 Знак Зн"/>
    <w:basedOn w:val="a"/>
    <w:next w:val="a"/>
    <w:link w:val="21"/>
    <w:qFormat/>
    <w:rsid w:val="00E238FC"/>
    <w:pPr>
      <w:keepNext/>
      <w:numPr>
        <w:ilvl w:val="1"/>
        <w:numId w:val="3"/>
      </w:numPr>
      <w:suppressAutoHyphens/>
      <w:spacing w:before="100" w:after="100" w:line="240" w:lineRule="auto"/>
      <w:jc w:val="center"/>
      <w:outlineLvl w:val="1"/>
    </w:pPr>
    <w:rPr>
      <w:rFonts w:ascii="Times New Roman" w:eastAsia="Times New Roman" w:hAnsi="Times New Roman"/>
      <w:b/>
      <w:bCs/>
      <w:sz w:val="24"/>
      <w:szCs w:val="32"/>
      <w:lang w:eastAsia="ru-RU"/>
    </w:rPr>
  </w:style>
  <w:style w:type="paragraph" w:styleId="3">
    <w:name w:val="heading 3"/>
    <w:basedOn w:val="a"/>
    <w:next w:val="a"/>
    <w:link w:val="30"/>
    <w:uiPriority w:val="99"/>
    <w:qFormat/>
    <w:rsid w:val="00E238FC"/>
    <w:pPr>
      <w:keepNext/>
      <w:widowControl w:val="0"/>
      <w:numPr>
        <w:ilvl w:val="2"/>
        <w:numId w:val="3"/>
      </w:numPr>
      <w:autoSpaceDE w:val="0"/>
      <w:autoSpaceDN w:val="0"/>
      <w:adjustRightInd w:val="0"/>
      <w:spacing w:before="60" w:after="60" w:line="240" w:lineRule="auto"/>
      <w:outlineLvl w:val="2"/>
    </w:pPr>
    <w:rPr>
      <w:rFonts w:ascii="Times New Roman" w:eastAsia="Times New Roman" w:hAnsi="Times New Roman"/>
      <w:b/>
      <w:bCs/>
      <w:sz w:val="24"/>
      <w:szCs w:val="26"/>
    </w:rPr>
  </w:style>
  <w:style w:type="paragraph" w:styleId="4">
    <w:name w:val="heading 4"/>
    <w:basedOn w:val="a"/>
    <w:next w:val="a"/>
    <w:link w:val="41"/>
    <w:uiPriority w:val="99"/>
    <w:qFormat/>
    <w:rsid w:val="00E238FC"/>
    <w:pPr>
      <w:keepNext/>
      <w:widowControl w:val="0"/>
      <w:numPr>
        <w:ilvl w:val="3"/>
        <w:numId w:val="3"/>
      </w:numPr>
      <w:autoSpaceDE w:val="0"/>
      <w:autoSpaceDN w:val="0"/>
      <w:adjustRightInd w:val="0"/>
      <w:spacing w:before="240" w:after="60" w:line="240" w:lineRule="auto"/>
      <w:outlineLvl w:val="3"/>
    </w:pPr>
    <w:rPr>
      <w:rFonts w:eastAsia="Times New Roman"/>
      <w:b/>
      <w:bCs/>
      <w:sz w:val="28"/>
      <w:szCs w:val="28"/>
    </w:rPr>
  </w:style>
  <w:style w:type="paragraph" w:styleId="5">
    <w:name w:val="heading 5"/>
    <w:basedOn w:val="a"/>
    <w:next w:val="a"/>
    <w:link w:val="50"/>
    <w:qFormat/>
    <w:rsid w:val="00E238FC"/>
    <w:pPr>
      <w:widowControl w:val="0"/>
      <w:numPr>
        <w:ilvl w:val="4"/>
        <w:numId w:val="3"/>
      </w:numPr>
      <w:autoSpaceDE w:val="0"/>
      <w:autoSpaceDN w:val="0"/>
      <w:adjustRightInd w:val="0"/>
      <w:spacing w:before="240" w:after="60" w:line="240" w:lineRule="auto"/>
      <w:outlineLvl w:val="4"/>
    </w:pPr>
    <w:rPr>
      <w:rFonts w:eastAsia="Times New Roman"/>
      <w:b/>
      <w:bCs/>
      <w:i/>
      <w:iCs/>
      <w:sz w:val="26"/>
      <w:szCs w:val="26"/>
    </w:rPr>
  </w:style>
  <w:style w:type="paragraph" w:styleId="6">
    <w:name w:val="heading 6"/>
    <w:basedOn w:val="a"/>
    <w:next w:val="a"/>
    <w:link w:val="60"/>
    <w:unhideWhenUsed/>
    <w:qFormat/>
    <w:rsid w:val="00E238FC"/>
    <w:pPr>
      <w:widowControl w:val="0"/>
      <w:numPr>
        <w:ilvl w:val="5"/>
        <w:numId w:val="3"/>
      </w:numPr>
      <w:autoSpaceDE w:val="0"/>
      <w:autoSpaceDN w:val="0"/>
      <w:adjustRightInd w:val="0"/>
      <w:spacing w:before="240" w:after="60" w:line="240" w:lineRule="auto"/>
      <w:outlineLvl w:val="5"/>
    </w:pPr>
    <w:rPr>
      <w:rFonts w:eastAsia="Times New Roman"/>
      <w:b/>
      <w:bCs/>
      <w:lang w:eastAsia="ru-RU"/>
    </w:rPr>
  </w:style>
  <w:style w:type="paragraph" w:styleId="7">
    <w:name w:val="heading 7"/>
    <w:basedOn w:val="a"/>
    <w:next w:val="a"/>
    <w:link w:val="70"/>
    <w:unhideWhenUsed/>
    <w:qFormat/>
    <w:rsid w:val="00E238FC"/>
    <w:pPr>
      <w:widowControl w:val="0"/>
      <w:numPr>
        <w:ilvl w:val="6"/>
        <w:numId w:val="3"/>
      </w:numPr>
      <w:autoSpaceDE w:val="0"/>
      <w:autoSpaceDN w:val="0"/>
      <w:adjustRightInd w:val="0"/>
      <w:spacing w:before="240" w:after="60" w:line="240" w:lineRule="auto"/>
      <w:outlineLvl w:val="6"/>
    </w:pPr>
    <w:rPr>
      <w:rFonts w:eastAsia="Times New Roman"/>
      <w:sz w:val="24"/>
      <w:szCs w:val="24"/>
      <w:lang w:eastAsia="ru-RU"/>
    </w:rPr>
  </w:style>
  <w:style w:type="paragraph" w:styleId="8">
    <w:name w:val="heading 8"/>
    <w:basedOn w:val="a"/>
    <w:next w:val="a"/>
    <w:link w:val="80"/>
    <w:unhideWhenUsed/>
    <w:qFormat/>
    <w:rsid w:val="00E238FC"/>
    <w:pPr>
      <w:widowControl w:val="0"/>
      <w:numPr>
        <w:ilvl w:val="7"/>
        <w:numId w:val="3"/>
      </w:numPr>
      <w:autoSpaceDE w:val="0"/>
      <w:autoSpaceDN w:val="0"/>
      <w:adjustRightInd w:val="0"/>
      <w:spacing w:before="240" w:after="60" w:line="240" w:lineRule="auto"/>
      <w:outlineLvl w:val="7"/>
    </w:pPr>
    <w:rPr>
      <w:rFonts w:eastAsia="Times New Roman"/>
      <w:i/>
      <w:iCs/>
      <w:sz w:val="24"/>
      <w:szCs w:val="24"/>
      <w:lang w:eastAsia="ru-RU"/>
    </w:rPr>
  </w:style>
  <w:style w:type="paragraph" w:styleId="9">
    <w:name w:val="heading 9"/>
    <w:basedOn w:val="a"/>
    <w:next w:val="a"/>
    <w:link w:val="90"/>
    <w:unhideWhenUsed/>
    <w:qFormat/>
    <w:rsid w:val="00E238FC"/>
    <w:pPr>
      <w:widowControl w:val="0"/>
      <w:numPr>
        <w:ilvl w:val="8"/>
        <w:numId w:val="3"/>
      </w:numPr>
      <w:autoSpaceDE w:val="0"/>
      <w:autoSpaceDN w:val="0"/>
      <w:adjustRightInd w:val="0"/>
      <w:spacing w:before="240" w:after="60" w:line="240" w:lineRule="auto"/>
      <w:outlineLvl w:val="8"/>
    </w:pPr>
    <w:rPr>
      <w:rFonts w:ascii="Calibri Light" w:eastAsia="Times New Roman" w:hAnsi="Calibri Light"/>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238FC"/>
    <w:pPr>
      <w:widowControl w:val="0"/>
      <w:autoSpaceDE w:val="0"/>
      <w:autoSpaceDN w:val="0"/>
      <w:adjustRightInd w:val="0"/>
      <w:spacing w:after="0" w:line="240" w:lineRule="auto"/>
      <w:ind w:left="708"/>
    </w:pPr>
    <w:rPr>
      <w:rFonts w:ascii="Arial" w:eastAsia="Times New Roman" w:hAnsi="Arial"/>
      <w:sz w:val="20"/>
      <w:szCs w:val="20"/>
      <w:lang w:val="x-none" w:eastAsia="ru-RU"/>
    </w:rPr>
  </w:style>
  <w:style w:type="paragraph" w:customStyle="1" w:styleId="a5">
    <w:name w:val="обычный"/>
    <w:basedOn w:val="a"/>
    <w:link w:val="a6"/>
    <w:qFormat/>
    <w:rsid w:val="00E238FC"/>
    <w:pPr>
      <w:tabs>
        <w:tab w:val="num" w:pos="-11307"/>
        <w:tab w:val="num" w:pos="-8897"/>
        <w:tab w:val="num" w:pos="-7763"/>
        <w:tab w:val="num" w:pos="-818"/>
      </w:tabs>
      <w:spacing w:after="0" w:line="240" w:lineRule="auto"/>
      <w:ind w:left="53" w:firstLine="720"/>
      <w:jc w:val="both"/>
    </w:pPr>
    <w:rPr>
      <w:rFonts w:ascii="Times New Roman" w:eastAsia="Times New Roman" w:hAnsi="Times New Roman"/>
      <w:sz w:val="24"/>
      <w:szCs w:val="24"/>
      <w:lang w:val="x-none" w:eastAsia="ru-RU"/>
    </w:rPr>
  </w:style>
  <w:style w:type="character" w:customStyle="1" w:styleId="a6">
    <w:name w:val="обычный Знак"/>
    <w:link w:val="a5"/>
    <w:rsid w:val="00E238FC"/>
    <w:rPr>
      <w:rFonts w:ascii="Times New Roman" w:eastAsia="Times New Roman" w:hAnsi="Times New Roman" w:cs="Times New Roman"/>
      <w:sz w:val="24"/>
      <w:szCs w:val="24"/>
      <w:lang w:eastAsia="ru-RU"/>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E238FC"/>
    <w:rPr>
      <w:rFonts w:ascii="Times New Roman" w:eastAsia="Times New Roman" w:hAnsi="Times New Roman"/>
      <w:b/>
      <w:bCs/>
      <w:kern w:val="28"/>
      <w:sz w:val="24"/>
      <w:szCs w:val="40"/>
    </w:rPr>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Hidden Знак,Раздел Знак Знак,Level 2 Topic Heading Знак,H21 Знак,Major Знак"/>
    <w:link w:val="20"/>
    <w:rsid w:val="00E238FC"/>
    <w:rPr>
      <w:rFonts w:ascii="Times New Roman" w:eastAsia="Times New Roman" w:hAnsi="Times New Roman"/>
      <w:b/>
      <w:bCs/>
      <w:sz w:val="24"/>
      <w:szCs w:val="32"/>
    </w:rPr>
  </w:style>
  <w:style w:type="character" w:customStyle="1" w:styleId="30">
    <w:name w:val="Заголовок 3 Знак"/>
    <w:link w:val="3"/>
    <w:uiPriority w:val="99"/>
    <w:rsid w:val="00E238FC"/>
    <w:rPr>
      <w:rFonts w:ascii="Times New Roman" w:eastAsia="Times New Roman" w:hAnsi="Times New Roman"/>
      <w:b/>
      <w:bCs/>
      <w:sz w:val="24"/>
      <w:szCs w:val="26"/>
      <w:lang w:eastAsia="en-US"/>
    </w:rPr>
  </w:style>
  <w:style w:type="character" w:customStyle="1" w:styleId="41">
    <w:name w:val="Заголовок 4 Знак"/>
    <w:link w:val="4"/>
    <w:uiPriority w:val="99"/>
    <w:rsid w:val="00E238FC"/>
    <w:rPr>
      <w:rFonts w:eastAsia="Times New Roman"/>
      <w:b/>
      <w:bCs/>
      <w:sz w:val="28"/>
      <w:szCs w:val="28"/>
      <w:lang w:eastAsia="en-US"/>
    </w:rPr>
  </w:style>
  <w:style w:type="character" w:customStyle="1" w:styleId="50">
    <w:name w:val="Заголовок 5 Знак"/>
    <w:link w:val="5"/>
    <w:rsid w:val="00E238FC"/>
    <w:rPr>
      <w:rFonts w:eastAsia="Times New Roman"/>
      <w:b/>
      <w:bCs/>
      <w:i/>
      <w:iCs/>
      <w:sz w:val="26"/>
      <w:szCs w:val="26"/>
      <w:lang w:eastAsia="en-US"/>
    </w:rPr>
  </w:style>
  <w:style w:type="character" w:customStyle="1" w:styleId="60">
    <w:name w:val="Заголовок 6 Знак"/>
    <w:link w:val="6"/>
    <w:rsid w:val="00E238FC"/>
    <w:rPr>
      <w:rFonts w:eastAsia="Times New Roman"/>
      <w:b/>
      <w:bCs/>
      <w:sz w:val="22"/>
      <w:szCs w:val="22"/>
    </w:rPr>
  </w:style>
  <w:style w:type="character" w:customStyle="1" w:styleId="70">
    <w:name w:val="Заголовок 7 Знак"/>
    <w:link w:val="7"/>
    <w:rsid w:val="00E238FC"/>
    <w:rPr>
      <w:rFonts w:eastAsia="Times New Roman"/>
      <w:sz w:val="24"/>
      <w:szCs w:val="24"/>
    </w:rPr>
  </w:style>
  <w:style w:type="character" w:customStyle="1" w:styleId="80">
    <w:name w:val="Заголовок 8 Знак"/>
    <w:link w:val="8"/>
    <w:rsid w:val="00E238FC"/>
    <w:rPr>
      <w:rFonts w:eastAsia="Times New Roman"/>
      <w:i/>
      <w:iCs/>
      <w:sz w:val="24"/>
      <w:szCs w:val="24"/>
    </w:rPr>
  </w:style>
  <w:style w:type="character" w:customStyle="1" w:styleId="90">
    <w:name w:val="Заголовок 9 Знак"/>
    <w:link w:val="9"/>
    <w:rsid w:val="00E238FC"/>
    <w:rPr>
      <w:rFonts w:ascii="Calibri Light" w:eastAsia="Times New Roman" w:hAnsi="Calibri Light"/>
      <w:sz w:val="22"/>
      <w:szCs w:val="22"/>
    </w:rPr>
  </w:style>
  <w:style w:type="paragraph" w:styleId="a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8"/>
    <w:uiPriority w:val="99"/>
    <w:unhideWhenUsed/>
    <w:rsid w:val="00E238FC"/>
    <w:pPr>
      <w:spacing w:after="0" w:line="240" w:lineRule="auto"/>
    </w:pPr>
    <w:rPr>
      <w:sz w:val="20"/>
      <w:szCs w:val="20"/>
    </w:rPr>
  </w:style>
  <w:style w:type="character" w:customStyle="1" w:styleId="a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7"/>
    <w:uiPriority w:val="99"/>
    <w:rsid w:val="00E238FC"/>
    <w:rPr>
      <w:sz w:val="20"/>
      <w:szCs w:val="20"/>
    </w:rPr>
  </w:style>
  <w:style w:type="character" w:styleId="a9">
    <w:name w:val="footnote reference"/>
    <w:uiPriority w:val="99"/>
    <w:unhideWhenUsed/>
    <w:rsid w:val="00E238FC"/>
    <w:rPr>
      <w:vertAlign w:val="superscript"/>
    </w:rPr>
  </w:style>
  <w:style w:type="paragraph" w:customStyle="1" w:styleId="aa">
    <w:name w:val="Пункт"/>
    <w:basedOn w:val="ab"/>
    <w:link w:val="22"/>
    <w:rsid w:val="008A35EF"/>
    <w:pPr>
      <w:tabs>
        <w:tab w:val="num" w:pos="360"/>
      </w:tabs>
      <w:spacing w:after="0" w:line="360" w:lineRule="auto"/>
      <w:jc w:val="both"/>
    </w:pPr>
    <w:rPr>
      <w:rFonts w:ascii="Times New Roman" w:eastAsia="Times New Roman" w:hAnsi="Times New Roman"/>
      <w:sz w:val="28"/>
      <w:szCs w:val="20"/>
      <w:lang w:val="x-none" w:eastAsia="ru-RU"/>
    </w:rPr>
  </w:style>
  <w:style w:type="paragraph" w:customStyle="1" w:styleId="ac">
    <w:name w:val="Подпункт"/>
    <w:basedOn w:val="aa"/>
    <w:link w:val="11"/>
    <w:rsid w:val="008A35EF"/>
    <w:pPr>
      <w:ind w:left="2880" w:hanging="360"/>
    </w:pPr>
  </w:style>
  <w:style w:type="paragraph" w:styleId="ab">
    <w:name w:val="Body Text"/>
    <w:basedOn w:val="a"/>
    <w:link w:val="ad"/>
    <w:unhideWhenUsed/>
    <w:rsid w:val="008A35EF"/>
    <w:pPr>
      <w:spacing w:after="120"/>
    </w:pPr>
  </w:style>
  <w:style w:type="character" w:customStyle="1" w:styleId="ad">
    <w:name w:val="Основной текст Знак"/>
    <w:basedOn w:val="a0"/>
    <w:link w:val="ab"/>
    <w:rsid w:val="008A35EF"/>
  </w:style>
  <w:style w:type="paragraph" w:styleId="23">
    <w:name w:val="Body Text 2"/>
    <w:basedOn w:val="a"/>
    <w:link w:val="24"/>
    <w:uiPriority w:val="99"/>
    <w:semiHidden/>
    <w:unhideWhenUsed/>
    <w:rsid w:val="008A35EF"/>
    <w:pPr>
      <w:spacing w:after="120" w:line="480" w:lineRule="auto"/>
    </w:pPr>
  </w:style>
  <w:style w:type="character" w:customStyle="1" w:styleId="24">
    <w:name w:val="Основной текст 2 Знак"/>
    <w:basedOn w:val="a0"/>
    <w:link w:val="23"/>
    <w:uiPriority w:val="99"/>
    <w:semiHidden/>
    <w:rsid w:val="008A35EF"/>
  </w:style>
  <w:style w:type="character" w:styleId="ae">
    <w:name w:val="Hyperlink"/>
    <w:rsid w:val="008A35EF"/>
    <w:rPr>
      <w:color w:val="0000FF"/>
      <w:u w:val="single"/>
    </w:rPr>
  </w:style>
  <w:style w:type="paragraph" w:customStyle="1" w:styleId="-2">
    <w:name w:val="Пункт-2"/>
    <w:basedOn w:val="aa"/>
    <w:rsid w:val="008A35EF"/>
    <w:pPr>
      <w:keepNext/>
      <w:numPr>
        <w:ilvl w:val="2"/>
        <w:numId w:val="2"/>
      </w:numPr>
      <w:outlineLvl w:val="2"/>
    </w:pPr>
    <w:rPr>
      <w:b/>
    </w:rPr>
  </w:style>
  <w:style w:type="paragraph" w:customStyle="1" w:styleId="Times12">
    <w:name w:val="Times 12"/>
    <w:basedOn w:val="a"/>
    <w:rsid w:val="008A35EF"/>
    <w:pPr>
      <w:suppressAutoHyphens/>
      <w:overflowPunct w:val="0"/>
      <w:autoSpaceDE w:val="0"/>
      <w:spacing w:after="0" w:line="240" w:lineRule="auto"/>
      <w:ind w:firstLine="567"/>
      <w:jc w:val="both"/>
    </w:pPr>
    <w:rPr>
      <w:rFonts w:ascii="Times New Roman" w:eastAsia="Times New Roman" w:hAnsi="Times New Roman"/>
      <w:bCs/>
      <w:sz w:val="24"/>
      <w:lang w:eastAsia="ar-SA"/>
    </w:rPr>
  </w:style>
  <w:style w:type="paragraph" w:customStyle="1" w:styleId="Default">
    <w:name w:val="Default"/>
    <w:rsid w:val="008A35EF"/>
    <w:pPr>
      <w:autoSpaceDE w:val="0"/>
      <w:autoSpaceDN w:val="0"/>
      <w:adjustRightInd w:val="0"/>
    </w:pPr>
    <w:rPr>
      <w:rFonts w:ascii="Times New Roman" w:eastAsia="Times New Roman" w:hAnsi="Times New Roman"/>
      <w:color w:val="000000"/>
      <w:sz w:val="24"/>
      <w:szCs w:val="24"/>
    </w:rPr>
  </w:style>
  <w:style w:type="paragraph" w:customStyle="1" w:styleId="12">
    <w:name w:val="Обычный (веб)1"/>
    <w:aliases w:val="Обычный (Web),Обычный (веб) Знак Знак,Обычный (Web) Знак Знак Знак,Обычный (Web)1, Знак1"/>
    <w:basedOn w:val="a"/>
    <w:link w:val="af"/>
    <w:uiPriority w:val="99"/>
    <w:qFormat/>
    <w:rsid w:val="008A35EF"/>
    <w:pPr>
      <w:suppressAutoHyphens/>
      <w:spacing w:before="280" w:after="280" w:line="240" w:lineRule="auto"/>
    </w:pPr>
    <w:rPr>
      <w:rFonts w:ascii="Times New Roman" w:eastAsia="Times New Roman" w:hAnsi="Times New Roman"/>
      <w:sz w:val="24"/>
      <w:szCs w:val="24"/>
      <w:lang w:val="x-none" w:eastAsia="ar-SA"/>
    </w:rPr>
  </w:style>
  <w:style w:type="character" w:customStyle="1" w:styleId="af">
    <w:name w:val="Обычный (веб) Знак"/>
    <w:aliases w:val="Обычный (Web) Знак,Обычный (веб) Знак Знак Знак,Обычный (Web) Знак Знак Знак Знак,Обычный (веб)1 Знак,Обычный (Web)1 Знак, Знак1 Знак"/>
    <w:link w:val="12"/>
    <w:locked/>
    <w:rsid w:val="008A35EF"/>
    <w:rPr>
      <w:rFonts w:ascii="Times New Roman" w:eastAsia="Times New Roman" w:hAnsi="Times New Roman" w:cs="Times New Roman"/>
      <w:sz w:val="24"/>
      <w:szCs w:val="24"/>
      <w:lang w:eastAsia="ar-SA"/>
    </w:rPr>
  </w:style>
  <w:style w:type="paragraph" w:styleId="af0">
    <w:name w:val="List Continue"/>
    <w:basedOn w:val="a"/>
    <w:rsid w:val="008A35EF"/>
    <w:pPr>
      <w:spacing w:after="120" w:line="240" w:lineRule="auto"/>
      <w:ind w:left="283"/>
    </w:pPr>
    <w:rPr>
      <w:rFonts w:ascii="Times New Roman" w:eastAsia="Times New Roman" w:hAnsi="Times New Roman"/>
      <w:sz w:val="24"/>
      <w:szCs w:val="24"/>
      <w:lang w:eastAsia="ru-RU"/>
    </w:rPr>
  </w:style>
  <w:style w:type="character" w:styleId="af1">
    <w:name w:val="annotation reference"/>
    <w:uiPriority w:val="99"/>
    <w:unhideWhenUsed/>
    <w:rsid w:val="00CB1A19"/>
    <w:rPr>
      <w:sz w:val="16"/>
      <w:szCs w:val="16"/>
    </w:rPr>
  </w:style>
  <w:style w:type="paragraph" w:styleId="af2">
    <w:name w:val="annotation text"/>
    <w:basedOn w:val="a"/>
    <w:link w:val="af3"/>
    <w:uiPriority w:val="99"/>
    <w:semiHidden/>
    <w:unhideWhenUsed/>
    <w:rsid w:val="00CB1A19"/>
    <w:pPr>
      <w:spacing w:line="240" w:lineRule="auto"/>
    </w:pPr>
    <w:rPr>
      <w:sz w:val="20"/>
      <w:szCs w:val="20"/>
    </w:rPr>
  </w:style>
  <w:style w:type="character" w:customStyle="1" w:styleId="af3">
    <w:name w:val="Текст примечания Знак"/>
    <w:link w:val="af2"/>
    <w:uiPriority w:val="99"/>
    <w:semiHidden/>
    <w:rsid w:val="00CB1A19"/>
    <w:rPr>
      <w:sz w:val="20"/>
      <w:szCs w:val="20"/>
    </w:rPr>
  </w:style>
  <w:style w:type="paragraph" w:styleId="af4">
    <w:name w:val="annotation subject"/>
    <w:basedOn w:val="af2"/>
    <w:next w:val="af2"/>
    <w:link w:val="af5"/>
    <w:uiPriority w:val="99"/>
    <w:semiHidden/>
    <w:unhideWhenUsed/>
    <w:rsid w:val="00CB1A19"/>
    <w:rPr>
      <w:b/>
      <w:bCs/>
    </w:rPr>
  </w:style>
  <w:style w:type="character" w:customStyle="1" w:styleId="af5">
    <w:name w:val="Тема примечания Знак"/>
    <w:link w:val="af4"/>
    <w:uiPriority w:val="99"/>
    <w:semiHidden/>
    <w:rsid w:val="00CB1A19"/>
    <w:rPr>
      <w:b/>
      <w:bCs/>
      <w:sz w:val="20"/>
      <w:szCs w:val="20"/>
    </w:rPr>
  </w:style>
  <w:style w:type="paragraph" w:styleId="af6">
    <w:name w:val="Balloon Text"/>
    <w:basedOn w:val="a"/>
    <w:link w:val="af7"/>
    <w:uiPriority w:val="99"/>
    <w:semiHidden/>
    <w:unhideWhenUsed/>
    <w:rsid w:val="00CB1A19"/>
    <w:pPr>
      <w:spacing w:after="0" w:line="240" w:lineRule="auto"/>
    </w:pPr>
    <w:rPr>
      <w:rFonts w:ascii="Segoe UI" w:hAnsi="Segoe UI" w:cs="Segoe UI"/>
      <w:sz w:val="18"/>
      <w:szCs w:val="18"/>
    </w:rPr>
  </w:style>
  <w:style w:type="character" w:customStyle="1" w:styleId="af7">
    <w:name w:val="Текст выноски Знак"/>
    <w:link w:val="af6"/>
    <w:uiPriority w:val="99"/>
    <w:semiHidden/>
    <w:rsid w:val="00CB1A19"/>
    <w:rPr>
      <w:rFonts w:ascii="Segoe UI" w:hAnsi="Segoe UI" w:cs="Segoe UI"/>
      <w:sz w:val="18"/>
      <w:szCs w:val="18"/>
    </w:rPr>
  </w:style>
  <w:style w:type="paragraph" w:customStyle="1" w:styleId="210">
    <w:name w:val="Основной текст с отступом 21"/>
    <w:basedOn w:val="a"/>
    <w:rsid w:val="009703C0"/>
    <w:pPr>
      <w:widowControl w:val="0"/>
      <w:suppressAutoHyphens/>
      <w:spacing w:after="0" w:line="240" w:lineRule="auto"/>
      <w:ind w:firstLine="3420"/>
      <w:jc w:val="right"/>
    </w:pPr>
    <w:rPr>
      <w:rFonts w:ascii="Times New Roman" w:eastAsia="Arial Unicode MS" w:hAnsi="Times New Roman"/>
      <w:kern w:val="2"/>
      <w:szCs w:val="24"/>
      <w:lang w:eastAsia="ru-RU"/>
    </w:rPr>
  </w:style>
  <w:style w:type="paragraph" w:customStyle="1" w:styleId="13">
    <w:name w:val="Обычный1"/>
    <w:rsid w:val="009703C0"/>
    <w:pPr>
      <w:widowControl w:val="0"/>
      <w:spacing w:before="120" w:after="120" w:line="276" w:lineRule="auto"/>
      <w:ind w:firstLine="567"/>
      <w:jc w:val="both"/>
    </w:pPr>
    <w:rPr>
      <w:rFonts w:ascii="Cambria" w:eastAsia="Times New Roman" w:hAnsi="Cambria"/>
      <w:sz w:val="24"/>
      <w:szCs w:val="22"/>
    </w:rPr>
  </w:style>
  <w:style w:type="character" w:customStyle="1" w:styleId="623">
    <w:name w:val="Основной текст (62)3"/>
    <w:rsid w:val="009703C0"/>
    <w:rPr>
      <w:rFonts w:ascii="Times New Roman" w:hAnsi="Times New Roman" w:cs="Times New Roman"/>
      <w:sz w:val="24"/>
      <w:szCs w:val="24"/>
    </w:rPr>
  </w:style>
  <w:style w:type="character" w:customStyle="1" w:styleId="1333">
    <w:name w:val="Основной текст (133)3"/>
    <w:rsid w:val="009703C0"/>
    <w:rPr>
      <w:rFonts w:ascii="Times New Roman" w:hAnsi="Times New Roman" w:cs="Times New Roman"/>
      <w:sz w:val="24"/>
      <w:szCs w:val="24"/>
    </w:rPr>
  </w:style>
  <w:style w:type="paragraph" w:customStyle="1" w:styleId="af8">
    <w:name w:val="Подподпункт"/>
    <w:basedOn w:val="ac"/>
    <w:link w:val="af9"/>
    <w:rsid w:val="000510B3"/>
    <w:pPr>
      <w:tabs>
        <w:tab w:val="clear" w:pos="360"/>
        <w:tab w:val="num" w:pos="1560"/>
      </w:tabs>
      <w:ind w:left="1560" w:hanging="567"/>
    </w:pPr>
    <w:rPr>
      <w:snapToGrid w:val="0"/>
    </w:rPr>
  </w:style>
  <w:style w:type="character" w:customStyle="1" w:styleId="22">
    <w:name w:val="Пункт Знак2"/>
    <w:link w:val="aa"/>
    <w:rsid w:val="000510B3"/>
    <w:rPr>
      <w:rFonts w:ascii="Times New Roman" w:eastAsia="Times New Roman" w:hAnsi="Times New Roman" w:cs="Times New Roman"/>
      <w:sz w:val="28"/>
      <w:szCs w:val="20"/>
      <w:lang w:eastAsia="ru-RU"/>
    </w:rPr>
  </w:style>
  <w:style w:type="character" w:customStyle="1" w:styleId="af9">
    <w:name w:val="Подподпункт Знак"/>
    <w:link w:val="af8"/>
    <w:locked/>
    <w:rsid w:val="007E6799"/>
    <w:rPr>
      <w:rFonts w:ascii="Times New Roman" w:eastAsia="Times New Roman" w:hAnsi="Times New Roman" w:cs="Times New Roman"/>
      <w:snapToGrid w:val="0"/>
      <w:sz w:val="28"/>
      <w:szCs w:val="20"/>
      <w:lang w:eastAsia="ru-RU"/>
    </w:rPr>
  </w:style>
  <w:style w:type="character" w:customStyle="1" w:styleId="11">
    <w:name w:val="Подпункт Знак1"/>
    <w:link w:val="ac"/>
    <w:rsid w:val="00FA510F"/>
    <w:rPr>
      <w:rFonts w:ascii="Times New Roman" w:eastAsia="Times New Roman" w:hAnsi="Times New Roman" w:cs="Times New Roman"/>
      <w:sz w:val="28"/>
      <w:szCs w:val="20"/>
      <w:lang w:eastAsia="ru-RU"/>
    </w:rPr>
  </w:style>
  <w:style w:type="paragraph" w:customStyle="1" w:styleId="Tableheader">
    <w:name w:val="Table_header"/>
    <w:basedOn w:val="a"/>
    <w:rsid w:val="007A0DDD"/>
    <w:pPr>
      <w:spacing w:after="0" w:line="240" w:lineRule="auto"/>
      <w:jc w:val="both"/>
    </w:pPr>
    <w:rPr>
      <w:rFonts w:ascii="Times New Roman" w:eastAsia="Times New Roman" w:hAnsi="Times New Roman"/>
      <w:b/>
      <w:sz w:val="20"/>
      <w:szCs w:val="24"/>
      <w:lang w:eastAsia="ru-RU"/>
    </w:rPr>
  </w:style>
  <w:style w:type="paragraph" w:customStyle="1" w:styleId="Tabletext">
    <w:name w:val="Table_text"/>
    <w:basedOn w:val="a"/>
    <w:rsid w:val="00E5182A"/>
    <w:pPr>
      <w:spacing w:after="0" w:line="240" w:lineRule="auto"/>
      <w:jc w:val="both"/>
    </w:pPr>
    <w:rPr>
      <w:rFonts w:ascii="Times New Roman" w:eastAsia="Times New Roman" w:hAnsi="Times New Roman"/>
      <w:sz w:val="20"/>
      <w:szCs w:val="24"/>
      <w:lang w:eastAsia="ru-RU"/>
    </w:rPr>
  </w:style>
  <w:style w:type="character" w:customStyle="1" w:styleId="afa">
    <w:name w:val="комментарий"/>
    <w:rsid w:val="00E5182A"/>
    <w:rPr>
      <w:b/>
      <w:i/>
      <w:shd w:val="clear" w:color="auto" w:fill="FFFF99"/>
    </w:rPr>
  </w:style>
  <w:style w:type="paragraph" w:styleId="afb">
    <w:name w:val="Body Text Indent"/>
    <w:basedOn w:val="a"/>
    <w:link w:val="afc"/>
    <w:semiHidden/>
    <w:unhideWhenUsed/>
    <w:rsid w:val="00E5182A"/>
    <w:pPr>
      <w:spacing w:after="120"/>
      <w:ind w:left="283"/>
    </w:pPr>
  </w:style>
  <w:style w:type="character" w:customStyle="1" w:styleId="afc">
    <w:name w:val="Основной текст с отступом Знак"/>
    <w:basedOn w:val="a0"/>
    <w:link w:val="afb"/>
    <w:semiHidden/>
    <w:rsid w:val="00E5182A"/>
  </w:style>
  <w:style w:type="paragraph" w:styleId="31">
    <w:name w:val="toc 3"/>
    <w:basedOn w:val="a"/>
    <w:next w:val="a"/>
    <w:autoRedefine/>
    <w:uiPriority w:val="39"/>
    <w:rsid w:val="00F27428"/>
    <w:pPr>
      <w:tabs>
        <w:tab w:val="left" w:pos="0"/>
        <w:tab w:val="left" w:pos="1540"/>
        <w:tab w:val="right" w:leader="dot" w:pos="10195"/>
      </w:tabs>
      <w:spacing w:before="120" w:after="120" w:line="240" w:lineRule="auto"/>
      <w:ind w:left="709" w:right="118"/>
      <w:jc w:val="both"/>
    </w:pPr>
    <w:rPr>
      <w:rFonts w:ascii="Times New Roman" w:eastAsia="Times New Roman" w:hAnsi="Times New Roman"/>
      <w:iCs/>
      <w:snapToGrid w:val="0"/>
      <w:sz w:val="24"/>
      <w:szCs w:val="24"/>
      <w:lang w:eastAsia="ru-RU"/>
    </w:rPr>
  </w:style>
  <w:style w:type="paragraph" w:customStyle="1" w:styleId="afd">
    <w:name w:val="Таблица шапка"/>
    <w:basedOn w:val="a"/>
    <w:rsid w:val="00E5182A"/>
    <w:pPr>
      <w:keepNext/>
      <w:spacing w:before="40" w:after="40" w:line="240" w:lineRule="auto"/>
      <w:ind w:left="57" w:right="57"/>
    </w:pPr>
    <w:rPr>
      <w:rFonts w:ascii="Times New Roman" w:eastAsia="Times New Roman" w:hAnsi="Times New Roman"/>
      <w:snapToGrid w:val="0"/>
      <w:sz w:val="24"/>
      <w:szCs w:val="20"/>
      <w:lang w:eastAsia="ru-RU"/>
    </w:rPr>
  </w:style>
  <w:style w:type="paragraph" w:customStyle="1" w:styleId="afe">
    <w:name w:val="Таблица текст"/>
    <w:basedOn w:val="a"/>
    <w:rsid w:val="00E5182A"/>
    <w:pPr>
      <w:spacing w:before="40" w:after="40" w:line="240" w:lineRule="auto"/>
      <w:ind w:left="57" w:right="57"/>
    </w:pPr>
    <w:rPr>
      <w:rFonts w:ascii="Times New Roman" w:eastAsia="Times New Roman" w:hAnsi="Times New Roman"/>
      <w:snapToGrid w:val="0"/>
      <w:sz w:val="28"/>
      <w:szCs w:val="20"/>
      <w:lang w:eastAsia="ru-RU"/>
    </w:rPr>
  </w:style>
  <w:style w:type="paragraph" w:styleId="aff">
    <w:name w:val="footer"/>
    <w:basedOn w:val="a"/>
    <w:link w:val="aff0"/>
    <w:uiPriority w:val="99"/>
    <w:rsid w:val="00E5182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f0">
    <w:name w:val="Нижний колонтитул Знак"/>
    <w:link w:val="aff"/>
    <w:uiPriority w:val="99"/>
    <w:rsid w:val="00E5182A"/>
    <w:rPr>
      <w:rFonts w:ascii="Times New Roman" w:eastAsia="Times New Roman" w:hAnsi="Times New Roman" w:cs="Times New Roman"/>
      <w:sz w:val="24"/>
      <w:szCs w:val="24"/>
      <w:lang w:eastAsia="ru-RU"/>
    </w:rPr>
  </w:style>
  <w:style w:type="character" w:styleId="aff1">
    <w:name w:val="page number"/>
    <w:basedOn w:val="a0"/>
    <w:rsid w:val="00E5182A"/>
  </w:style>
  <w:style w:type="paragraph" w:customStyle="1" w:styleId="2">
    <w:name w:val="Пункт2"/>
    <w:basedOn w:val="aa"/>
    <w:link w:val="25"/>
    <w:rsid w:val="00E5182A"/>
    <w:pPr>
      <w:keepNext/>
      <w:numPr>
        <w:ilvl w:val="2"/>
        <w:numId w:val="8"/>
      </w:numPr>
      <w:suppressAutoHyphens/>
      <w:spacing w:before="240" w:after="120" w:line="240" w:lineRule="auto"/>
      <w:jc w:val="left"/>
      <w:outlineLvl w:val="2"/>
    </w:pPr>
    <w:rPr>
      <w:b/>
      <w:snapToGrid w:val="0"/>
    </w:rPr>
  </w:style>
  <w:style w:type="character" w:customStyle="1" w:styleId="25">
    <w:name w:val="Пункт2 Знак"/>
    <w:link w:val="2"/>
    <w:rsid w:val="00E5182A"/>
    <w:rPr>
      <w:rFonts w:ascii="Times New Roman" w:eastAsia="Times New Roman" w:hAnsi="Times New Roman"/>
      <w:b/>
      <w:snapToGrid w:val="0"/>
      <w:sz w:val="28"/>
      <w:lang w:val="x-none"/>
    </w:rPr>
  </w:style>
  <w:style w:type="paragraph" w:styleId="aff2">
    <w:name w:val="endnote text"/>
    <w:basedOn w:val="a"/>
    <w:link w:val="aff3"/>
    <w:uiPriority w:val="99"/>
    <w:rsid w:val="00757C4A"/>
    <w:pPr>
      <w:autoSpaceDE w:val="0"/>
      <w:autoSpaceDN w:val="0"/>
      <w:spacing w:after="0" w:line="240" w:lineRule="auto"/>
    </w:pPr>
    <w:rPr>
      <w:rFonts w:ascii="Times New Roman" w:eastAsia="Times New Roman" w:hAnsi="Times New Roman"/>
      <w:sz w:val="20"/>
      <w:szCs w:val="20"/>
      <w:lang w:eastAsia="ru-RU"/>
    </w:rPr>
  </w:style>
  <w:style w:type="character" w:customStyle="1" w:styleId="aff3">
    <w:name w:val="Текст концевой сноски Знак"/>
    <w:link w:val="aff2"/>
    <w:uiPriority w:val="99"/>
    <w:rsid w:val="00757C4A"/>
    <w:rPr>
      <w:rFonts w:ascii="Times New Roman" w:eastAsia="Times New Roman" w:hAnsi="Times New Roman" w:cs="Times New Roman"/>
      <w:sz w:val="20"/>
      <w:szCs w:val="20"/>
      <w:lang w:eastAsia="ru-RU"/>
    </w:rPr>
  </w:style>
  <w:style w:type="character" w:styleId="aff4">
    <w:name w:val="endnote reference"/>
    <w:uiPriority w:val="99"/>
    <w:rsid w:val="00757C4A"/>
    <w:rPr>
      <w:vertAlign w:val="superscript"/>
    </w:rPr>
  </w:style>
  <w:style w:type="paragraph" w:customStyle="1" w:styleId="rvps9">
    <w:name w:val="rvps9"/>
    <w:basedOn w:val="a"/>
    <w:rsid w:val="00DC743E"/>
    <w:pPr>
      <w:spacing w:after="0" w:line="240" w:lineRule="auto"/>
      <w:jc w:val="both"/>
    </w:pPr>
    <w:rPr>
      <w:rFonts w:ascii="Times New Roman" w:eastAsia="Times New Roman" w:hAnsi="Times New Roman"/>
      <w:sz w:val="24"/>
      <w:szCs w:val="24"/>
      <w:lang w:eastAsia="ru-RU"/>
    </w:rPr>
  </w:style>
  <w:style w:type="paragraph" w:customStyle="1" w:styleId="western">
    <w:name w:val="western"/>
    <w:basedOn w:val="a"/>
    <w:rsid w:val="00156E53"/>
    <w:pPr>
      <w:spacing w:before="100" w:beforeAutospacing="1" w:after="100" w:afterAutospacing="1" w:line="240" w:lineRule="auto"/>
    </w:pPr>
    <w:rPr>
      <w:rFonts w:eastAsia="Times New Roman" w:cs="Calibri"/>
      <w:sz w:val="24"/>
      <w:szCs w:val="24"/>
      <w:lang w:eastAsia="ru-RU"/>
    </w:rPr>
  </w:style>
  <w:style w:type="paragraph" w:customStyle="1" w:styleId="220">
    <w:name w:val="Заголовок 2.Заголовок 2 Знак"/>
    <w:basedOn w:val="a"/>
    <w:next w:val="a"/>
    <w:rsid w:val="0050759E"/>
    <w:pPr>
      <w:keepNext/>
      <w:tabs>
        <w:tab w:val="num" w:pos="3141"/>
      </w:tabs>
      <w:suppressAutoHyphens/>
      <w:spacing w:before="360" w:after="120" w:line="240" w:lineRule="auto"/>
      <w:outlineLvl w:val="1"/>
    </w:pPr>
    <w:rPr>
      <w:rFonts w:ascii="Times New Roman" w:eastAsia="Times New Roman" w:hAnsi="Times New Roman"/>
      <w:b/>
      <w:snapToGrid w:val="0"/>
      <w:sz w:val="32"/>
      <w:szCs w:val="20"/>
      <w:lang w:eastAsia="ru-RU"/>
    </w:rPr>
  </w:style>
  <w:style w:type="character" w:customStyle="1" w:styleId="14">
    <w:name w:val="Пункт Знак1"/>
    <w:locked/>
    <w:rsid w:val="0050759E"/>
    <w:rPr>
      <w:sz w:val="28"/>
    </w:rPr>
  </w:style>
  <w:style w:type="paragraph" w:customStyle="1" w:styleId="-3">
    <w:name w:val="Пункт-3"/>
    <w:basedOn w:val="a"/>
    <w:rsid w:val="00905F27"/>
    <w:pPr>
      <w:tabs>
        <w:tab w:val="num" w:pos="-12442"/>
        <w:tab w:val="num" w:pos="-11733"/>
        <w:tab w:val="num" w:pos="-11307"/>
        <w:tab w:val="num" w:pos="-8897"/>
        <w:tab w:val="num" w:pos="-7763"/>
        <w:tab w:val="num" w:pos="-818"/>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
    <w:rsid w:val="00905F27"/>
    <w:pPr>
      <w:tabs>
        <w:tab w:val="num" w:pos="-535"/>
      </w:tabs>
      <w:spacing w:after="0" w:line="240" w:lineRule="auto"/>
      <w:ind w:firstLine="709"/>
      <w:jc w:val="both"/>
    </w:pPr>
    <w:rPr>
      <w:rFonts w:ascii="Times New Roman" w:eastAsia="Times New Roman" w:hAnsi="Times New Roman"/>
      <w:sz w:val="28"/>
      <w:szCs w:val="24"/>
      <w:lang w:eastAsia="ru-RU"/>
    </w:rPr>
  </w:style>
  <w:style w:type="paragraph" w:customStyle="1" w:styleId="-5">
    <w:name w:val="Пункт-5"/>
    <w:basedOn w:val="a"/>
    <w:uiPriority w:val="99"/>
    <w:rsid w:val="00905F27"/>
    <w:pPr>
      <w:tabs>
        <w:tab w:val="num" w:pos="-535"/>
      </w:tabs>
      <w:spacing w:after="0" w:line="240" w:lineRule="auto"/>
      <w:ind w:firstLine="709"/>
      <w:jc w:val="both"/>
    </w:pPr>
    <w:rPr>
      <w:rFonts w:ascii="Times New Roman" w:eastAsia="Times New Roman" w:hAnsi="Times New Roman"/>
      <w:sz w:val="28"/>
      <w:szCs w:val="24"/>
      <w:lang w:eastAsia="ru-RU"/>
    </w:rPr>
  </w:style>
  <w:style w:type="paragraph" w:customStyle="1" w:styleId="-6">
    <w:name w:val="Пункт-6"/>
    <w:basedOn w:val="a"/>
    <w:uiPriority w:val="99"/>
    <w:rsid w:val="00905F27"/>
    <w:pPr>
      <w:tabs>
        <w:tab w:val="num" w:pos="-2160"/>
      </w:tabs>
      <w:spacing w:after="0" w:line="240" w:lineRule="auto"/>
      <w:jc w:val="both"/>
    </w:pPr>
    <w:rPr>
      <w:rFonts w:ascii="Times New Roman" w:eastAsia="Times New Roman" w:hAnsi="Times New Roman"/>
      <w:sz w:val="28"/>
      <w:szCs w:val="24"/>
      <w:lang w:eastAsia="ru-RU"/>
    </w:rPr>
  </w:style>
  <w:style w:type="paragraph" w:customStyle="1" w:styleId="-7">
    <w:name w:val="Пункт-7"/>
    <w:basedOn w:val="a"/>
    <w:uiPriority w:val="99"/>
    <w:rsid w:val="00905F27"/>
    <w:pPr>
      <w:tabs>
        <w:tab w:val="num" w:pos="-2160"/>
      </w:tabs>
      <w:spacing w:after="0" w:line="240" w:lineRule="auto"/>
      <w:jc w:val="both"/>
    </w:pPr>
    <w:rPr>
      <w:rFonts w:ascii="Times New Roman" w:eastAsia="Times New Roman" w:hAnsi="Times New Roman"/>
      <w:sz w:val="28"/>
      <w:szCs w:val="24"/>
      <w:lang w:eastAsia="ru-RU"/>
    </w:rPr>
  </w:style>
  <w:style w:type="character" w:customStyle="1" w:styleId="aff5">
    <w:name w:val="Гипертекстовая ссылка"/>
    <w:uiPriority w:val="99"/>
    <w:rsid w:val="002F1FB8"/>
    <w:rPr>
      <w:color w:val="106BBE"/>
    </w:rPr>
  </w:style>
  <w:style w:type="paragraph" w:customStyle="1" w:styleId="aff6">
    <w:name w:val="Содержимое таблицы"/>
    <w:basedOn w:val="a"/>
    <w:rsid w:val="00B903D3"/>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15">
    <w:name w:val="Стиль1"/>
    <w:basedOn w:val="1"/>
    <w:next w:val="a5"/>
    <w:link w:val="16"/>
    <w:qFormat/>
    <w:rsid w:val="00CE0A88"/>
    <w:pPr>
      <w:spacing w:after="0"/>
      <w:ind w:left="142" w:firstLine="709"/>
    </w:pPr>
    <w:rPr>
      <w:color w:val="000000"/>
      <w:szCs w:val="24"/>
    </w:rPr>
  </w:style>
  <w:style w:type="character" w:customStyle="1" w:styleId="16">
    <w:name w:val="Стиль1 Знак"/>
    <w:link w:val="15"/>
    <w:rsid w:val="00CE0A88"/>
    <w:rPr>
      <w:rFonts w:ascii="Times New Roman" w:eastAsia="Times New Roman" w:hAnsi="Times New Roman"/>
      <w:b/>
      <w:bCs/>
      <w:color w:val="000000"/>
      <w:kern w:val="28"/>
      <w:sz w:val="24"/>
      <w:szCs w:val="24"/>
    </w:rPr>
  </w:style>
  <w:style w:type="character" w:styleId="aff7">
    <w:name w:val="FollowedHyperlink"/>
    <w:uiPriority w:val="99"/>
    <w:semiHidden/>
    <w:unhideWhenUsed/>
    <w:rsid w:val="003E3E4F"/>
    <w:rPr>
      <w:color w:val="954F72"/>
      <w:u w:val="single"/>
    </w:rPr>
  </w:style>
  <w:style w:type="paragraph" w:customStyle="1" w:styleId="ConsPlusNormal">
    <w:name w:val="ConsPlusNormal"/>
    <w:rsid w:val="00976A4D"/>
    <w:pPr>
      <w:widowControl w:val="0"/>
      <w:autoSpaceDE w:val="0"/>
      <w:autoSpaceDN w:val="0"/>
      <w:adjustRightInd w:val="0"/>
      <w:ind w:firstLine="720"/>
      <w:jc w:val="both"/>
    </w:pPr>
    <w:rPr>
      <w:rFonts w:ascii="Arial" w:eastAsia="Times New Roman" w:hAnsi="Arial" w:cs="Arial"/>
      <w:sz w:val="24"/>
      <w:szCs w:val="24"/>
    </w:rPr>
  </w:style>
  <w:style w:type="paragraph" w:styleId="aff8">
    <w:name w:val="Plain Text"/>
    <w:basedOn w:val="a"/>
    <w:link w:val="aff9"/>
    <w:rsid w:val="00976A4D"/>
    <w:pPr>
      <w:snapToGrid w:val="0"/>
      <w:spacing w:after="0" w:line="240" w:lineRule="auto"/>
      <w:jc w:val="both"/>
    </w:pPr>
    <w:rPr>
      <w:rFonts w:ascii="Courier New" w:eastAsia="Times New Roman" w:hAnsi="Courier New"/>
      <w:sz w:val="20"/>
      <w:szCs w:val="20"/>
      <w:lang w:eastAsia="ru-RU"/>
    </w:rPr>
  </w:style>
  <w:style w:type="character" w:customStyle="1" w:styleId="aff9">
    <w:name w:val="Текст Знак"/>
    <w:link w:val="aff8"/>
    <w:rsid w:val="00976A4D"/>
    <w:rPr>
      <w:rFonts w:ascii="Courier New" w:eastAsia="Times New Roman" w:hAnsi="Courier New" w:cs="Times New Roman"/>
      <w:sz w:val="20"/>
      <w:szCs w:val="20"/>
      <w:lang w:eastAsia="ru-RU"/>
    </w:rPr>
  </w:style>
  <w:style w:type="numbering" w:customStyle="1" w:styleId="40">
    <w:name w:val="Стиль4"/>
    <w:rsid w:val="00976A4D"/>
    <w:pPr>
      <w:numPr>
        <w:numId w:val="30"/>
      </w:numPr>
    </w:pPr>
  </w:style>
  <w:style w:type="paragraph" w:styleId="affa">
    <w:name w:val="TOC Heading"/>
    <w:basedOn w:val="1"/>
    <w:next w:val="a"/>
    <w:uiPriority w:val="39"/>
    <w:unhideWhenUsed/>
    <w:qFormat/>
    <w:rsid w:val="0024586E"/>
    <w:pPr>
      <w:numPr>
        <w:numId w:val="0"/>
      </w:numPr>
      <w:suppressAutoHyphens w:val="0"/>
      <w:spacing w:before="240" w:after="0" w:line="259" w:lineRule="auto"/>
      <w:jc w:val="left"/>
      <w:outlineLvl w:val="9"/>
    </w:pPr>
    <w:rPr>
      <w:rFonts w:ascii="Calibri Light" w:hAnsi="Calibri Light"/>
      <w:b w:val="0"/>
      <w:bCs w:val="0"/>
      <w:color w:val="2E74B5"/>
      <w:kern w:val="0"/>
      <w:sz w:val="32"/>
      <w:szCs w:val="32"/>
    </w:rPr>
  </w:style>
  <w:style w:type="paragraph" w:styleId="26">
    <w:name w:val="toc 2"/>
    <w:basedOn w:val="a"/>
    <w:next w:val="a"/>
    <w:autoRedefine/>
    <w:uiPriority w:val="39"/>
    <w:unhideWhenUsed/>
    <w:rsid w:val="00500244"/>
    <w:pPr>
      <w:tabs>
        <w:tab w:val="left" w:pos="1069"/>
        <w:tab w:val="right" w:leader="dot" w:pos="10071"/>
      </w:tabs>
      <w:spacing w:after="100"/>
      <w:ind w:left="709" w:hanging="489"/>
    </w:pPr>
    <w:rPr>
      <w:rFonts w:eastAsia="Times New Roman"/>
      <w:noProof/>
      <w:sz w:val="20"/>
      <w:lang w:eastAsia="ru-RU"/>
    </w:rPr>
  </w:style>
  <w:style w:type="paragraph" w:styleId="17">
    <w:name w:val="toc 1"/>
    <w:basedOn w:val="a"/>
    <w:next w:val="a"/>
    <w:autoRedefine/>
    <w:uiPriority w:val="39"/>
    <w:unhideWhenUsed/>
    <w:rsid w:val="00565739"/>
    <w:pPr>
      <w:tabs>
        <w:tab w:val="left" w:pos="284"/>
        <w:tab w:val="right" w:leader="dot" w:pos="10071"/>
      </w:tabs>
      <w:spacing w:after="100"/>
    </w:pPr>
    <w:rPr>
      <w:rFonts w:eastAsia="Times New Roman" w:cs="Calibri"/>
      <w:noProof/>
      <w:lang w:eastAsia="ru-RU"/>
    </w:rPr>
  </w:style>
  <w:style w:type="paragraph" w:styleId="affb">
    <w:name w:val="header"/>
    <w:basedOn w:val="a"/>
    <w:link w:val="affc"/>
    <w:uiPriority w:val="99"/>
    <w:unhideWhenUsed/>
    <w:rsid w:val="003851F7"/>
    <w:pPr>
      <w:tabs>
        <w:tab w:val="center" w:pos="4677"/>
        <w:tab w:val="right" w:pos="9355"/>
      </w:tabs>
      <w:spacing w:after="0" w:line="240" w:lineRule="auto"/>
    </w:pPr>
  </w:style>
  <w:style w:type="character" w:customStyle="1" w:styleId="affc">
    <w:name w:val="Верхний колонтитул Знак"/>
    <w:basedOn w:val="a0"/>
    <w:link w:val="affb"/>
    <w:uiPriority w:val="99"/>
    <w:rsid w:val="003851F7"/>
  </w:style>
  <w:style w:type="character" w:styleId="affd">
    <w:name w:val="line number"/>
    <w:basedOn w:val="a0"/>
    <w:uiPriority w:val="99"/>
    <w:semiHidden/>
    <w:unhideWhenUsed/>
    <w:rsid w:val="00E300E9"/>
  </w:style>
  <w:style w:type="table" w:styleId="affe">
    <w:name w:val="Table Grid"/>
    <w:basedOn w:val="a1"/>
    <w:uiPriority w:val="39"/>
    <w:rsid w:val="00BA5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9A44EF"/>
    <w:pPr>
      <w:tabs>
        <w:tab w:val="left" w:pos="-1701"/>
        <w:tab w:val="left" w:pos="426"/>
      </w:tabs>
      <w:spacing w:after="0" w:line="240" w:lineRule="auto"/>
      <w:jc w:val="both"/>
    </w:pPr>
    <w:rPr>
      <w:rFonts w:ascii="Times New Roman" w:eastAsia="Times New Roman" w:hAnsi="Times New Roman"/>
      <w:sz w:val="24"/>
      <w:szCs w:val="20"/>
      <w:lang w:eastAsia="ru-RU"/>
    </w:rPr>
  </w:style>
  <w:style w:type="paragraph" w:styleId="afff">
    <w:name w:val="No Spacing"/>
    <w:link w:val="afff0"/>
    <w:uiPriority w:val="1"/>
    <w:qFormat/>
    <w:rsid w:val="002567AF"/>
    <w:rPr>
      <w:sz w:val="22"/>
      <w:szCs w:val="22"/>
      <w:lang w:eastAsia="en-US"/>
    </w:rPr>
  </w:style>
  <w:style w:type="paragraph" w:customStyle="1" w:styleId="ConsNormal">
    <w:name w:val="ConsNormal"/>
    <w:rsid w:val="00BA26DD"/>
    <w:pPr>
      <w:widowControl w:val="0"/>
      <w:autoSpaceDE w:val="0"/>
      <w:autoSpaceDN w:val="0"/>
      <w:adjustRightInd w:val="0"/>
      <w:ind w:firstLine="720"/>
    </w:pPr>
    <w:rPr>
      <w:rFonts w:ascii="Arial" w:eastAsia="Times New Roman" w:hAnsi="Arial" w:cs="Arial"/>
      <w:sz w:val="18"/>
      <w:szCs w:val="18"/>
    </w:rPr>
  </w:style>
  <w:style w:type="character" w:customStyle="1" w:styleId="27">
    <w:name w:val="Основной текст (2)"/>
    <w:rsid w:val="00BA26DD"/>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paragraph" w:customStyle="1" w:styleId="18">
    <w:name w:val="Абзац списка1"/>
    <w:basedOn w:val="a"/>
    <w:rsid w:val="00D9739D"/>
    <w:pPr>
      <w:widowControl w:val="0"/>
      <w:autoSpaceDE w:val="0"/>
      <w:autoSpaceDN w:val="0"/>
      <w:adjustRightInd w:val="0"/>
      <w:spacing w:after="0" w:line="240" w:lineRule="auto"/>
      <w:ind w:left="708"/>
    </w:pPr>
    <w:rPr>
      <w:rFonts w:ascii="Arial" w:hAnsi="Arial" w:cs="Arial"/>
      <w:sz w:val="20"/>
      <w:szCs w:val="20"/>
      <w:lang w:eastAsia="ru-RU"/>
    </w:rPr>
  </w:style>
  <w:style w:type="character" w:styleId="afff1">
    <w:name w:val="Strong"/>
    <w:uiPriority w:val="22"/>
    <w:qFormat/>
    <w:rsid w:val="006D3418"/>
    <w:rPr>
      <w:b/>
      <w:bCs/>
    </w:rPr>
  </w:style>
  <w:style w:type="character" w:styleId="afff2">
    <w:name w:val="Emphasis"/>
    <w:uiPriority w:val="20"/>
    <w:qFormat/>
    <w:rsid w:val="00B009F9"/>
    <w:rPr>
      <w:i/>
      <w:iCs/>
    </w:rPr>
  </w:style>
  <w:style w:type="paragraph" w:customStyle="1" w:styleId="28">
    <w:name w:val="Абзац списка2"/>
    <w:basedOn w:val="a"/>
    <w:rsid w:val="00B009F9"/>
    <w:pPr>
      <w:widowControl w:val="0"/>
      <w:suppressAutoHyphens/>
      <w:spacing w:after="0" w:line="100" w:lineRule="atLeast"/>
      <w:ind w:left="708"/>
    </w:pPr>
    <w:rPr>
      <w:rFonts w:ascii="Arial" w:eastAsia="Times New Roman" w:hAnsi="Arial" w:cs="Arial"/>
      <w:kern w:val="1"/>
      <w:sz w:val="20"/>
      <w:szCs w:val="20"/>
      <w:lang w:eastAsia="ru-RU"/>
    </w:rPr>
  </w:style>
  <w:style w:type="paragraph" w:customStyle="1" w:styleId="32">
    <w:name w:val="Абзац списка3"/>
    <w:basedOn w:val="a"/>
    <w:rsid w:val="00D574B4"/>
    <w:pPr>
      <w:widowControl w:val="0"/>
      <w:suppressAutoHyphens/>
      <w:spacing w:after="0" w:line="100" w:lineRule="atLeast"/>
      <w:ind w:left="708"/>
    </w:pPr>
    <w:rPr>
      <w:rFonts w:ascii="Arial" w:eastAsia="Times New Roman" w:hAnsi="Arial" w:cs="Arial"/>
      <w:kern w:val="1"/>
      <w:sz w:val="20"/>
      <w:szCs w:val="20"/>
      <w:lang w:eastAsia="ru-RU"/>
    </w:rPr>
  </w:style>
  <w:style w:type="paragraph" w:customStyle="1" w:styleId="42">
    <w:name w:val="Абзац списка4"/>
    <w:basedOn w:val="a"/>
    <w:rsid w:val="00491309"/>
    <w:pPr>
      <w:widowControl w:val="0"/>
      <w:autoSpaceDE w:val="0"/>
      <w:autoSpaceDN w:val="0"/>
      <w:adjustRightInd w:val="0"/>
      <w:spacing w:after="0" w:line="240" w:lineRule="auto"/>
      <w:ind w:left="708"/>
    </w:pPr>
    <w:rPr>
      <w:rFonts w:ascii="Arial" w:hAnsi="Arial" w:cs="Arial"/>
      <w:sz w:val="20"/>
      <w:szCs w:val="20"/>
      <w:lang w:eastAsia="ru-RU"/>
    </w:rPr>
  </w:style>
  <w:style w:type="paragraph" w:customStyle="1" w:styleId="Standard">
    <w:name w:val="Standard"/>
    <w:rsid w:val="00491309"/>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Num12">
    <w:name w:val="WWNum12"/>
    <w:basedOn w:val="a2"/>
    <w:rsid w:val="00C73426"/>
    <w:pPr>
      <w:numPr>
        <w:numId w:val="34"/>
      </w:numPr>
    </w:pPr>
  </w:style>
  <w:style w:type="character" w:customStyle="1" w:styleId="WW8Num1z1">
    <w:name w:val="WW8Num1z1"/>
    <w:rsid w:val="00B662E5"/>
  </w:style>
  <w:style w:type="paragraph" w:customStyle="1" w:styleId="afff3">
    <w:name w:val="Знак Знак Знак Знак"/>
    <w:basedOn w:val="a"/>
    <w:rsid w:val="002008D8"/>
    <w:pPr>
      <w:spacing w:line="240" w:lineRule="exact"/>
    </w:pPr>
    <w:rPr>
      <w:rFonts w:ascii="Verdana" w:eastAsia="Times New Roman" w:hAnsi="Verdana" w:cs="Verdana"/>
      <w:sz w:val="20"/>
      <w:szCs w:val="20"/>
      <w:lang w:val="en-US"/>
    </w:rPr>
  </w:style>
  <w:style w:type="character" w:customStyle="1" w:styleId="matches">
    <w:name w:val="matches"/>
    <w:basedOn w:val="a0"/>
    <w:rsid w:val="00C56517"/>
  </w:style>
  <w:style w:type="paragraph" w:customStyle="1" w:styleId="mrcssattr">
    <w:name w:val="_mr_css_attr"/>
    <w:basedOn w:val="a"/>
    <w:rsid w:val="00B15E3D"/>
    <w:pPr>
      <w:spacing w:before="100" w:beforeAutospacing="1" w:after="100" w:afterAutospacing="1" w:line="240" w:lineRule="auto"/>
    </w:pPr>
    <w:rPr>
      <w:rFonts w:ascii="Times New Roman" w:hAnsi="Times New Roman"/>
      <w:sz w:val="24"/>
      <w:szCs w:val="24"/>
      <w:lang w:eastAsia="ru-RU"/>
    </w:rPr>
  </w:style>
  <w:style w:type="paragraph" w:styleId="33">
    <w:name w:val="Body Text 3"/>
    <w:basedOn w:val="a"/>
    <w:link w:val="34"/>
    <w:uiPriority w:val="99"/>
    <w:semiHidden/>
    <w:unhideWhenUsed/>
    <w:rsid w:val="00AC44E0"/>
    <w:pPr>
      <w:spacing w:after="120"/>
    </w:pPr>
    <w:rPr>
      <w:sz w:val="16"/>
      <w:szCs w:val="16"/>
    </w:rPr>
  </w:style>
  <w:style w:type="character" w:customStyle="1" w:styleId="34">
    <w:name w:val="Основной текст 3 Знак"/>
    <w:link w:val="33"/>
    <w:uiPriority w:val="99"/>
    <w:semiHidden/>
    <w:rsid w:val="00AC44E0"/>
    <w:rPr>
      <w:sz w:val="16"/>
      <w:szCs w:val="16"/>
    </w:rPr>
  </w:style>
  <w:style w:type="character" w:customStyle="1" w:styleId="pull-right">
    <w:name w:val="pull-right"/>
    <w:rsid w:val="00CC317A"/>
  </w:style>
  <w:style w:type="paragraph" w:customStyle="1" w:styleId="51">
    <w:name w:val="Абзац списка5"/>
    <w:basedOn w:val="a"/>
    <w:rsid w:val="00E948B8"/>
    <w:pPr>
      <w:widowControl w:val="0"/>
      <w:autoSpaceDE w:val="0"/>
      <w:autoSpaceDN w:val="0"/>
      <w:adjustRightInd w:val="0"/>
      <w:spacing w:after="0" w:line="240" w:lineRule="auto"/>
      <w:ind w:left="708"/>
    </w:pPr>
    <w:rPr>
      <w:rFonts w:ascii="Arial" w:hAnsi="Arial" w:cs="Arial"/>
      <w:sz w:val="20"/>
      <w:szCs w:val="20"/>
      <w:lang w:eastAsia="ru-RU"/>
    </w:rPr>
  </w:style>
  <w:style w:type="character" w:customStyle="1" w:styleId="a4">
    <w:name w:val="Абзац списка Знак"/>
    <w:link w:val="a3"/>
    <w:uiPriority w:val="34"/>
    <w:locked/>
    <w:rsid w:val="00F74C90"/>
    <w:rPr>
      <w:rFonts w:ascii="Arial" w:eastAsia="Times New Roman" w:hAnsi="Arial" w:cs="Arial"/>
      <w:sz w:val="20"/>
      <w:szCs w:val="20"/>
      <w:lang w:eastAsia="ru-RU"/>
    </w:rPr>
  </w:style>
  <w:style w:type="paragraph" w:customStyle="1" w:styleId="afff4">
    <w:name w:val="Обычный.Нормальный абзац"/>
    <w:uiPriority w:val="99"/>
    <w:rsid w:val="00881DBE"/>
    <w:pPr>
      <w:widowControl w:val="0"/>
      <w:autoSpaceDE w:val="0"/>
      <w:autoSpaceDN w:val="0"/>
      <w:ind w:firstLine="709"/>
      <w:jc w:val="both"/>
    </w:pPr>
    <w:rPr>
      <w:rFonts w:ascii="Times New Roman" w:eastAsia="Times New Roman" w:hAnsi="Times New Roman"/>
      <w:sz w:val="24"/>
      <w:szCs w:val="24"/>
    </w:rPr>
  </w:style>
  <w:style w:type="paragraph" w:customStyle="1" w:styleId="ListParagraph1">
    <w:name w:val="List Paragraph1"/>
    <w:basedOn w:val="a"/>
    <w:uiPriority w:val="99"/>
    <w:rsid w:val="00881DBE"/>
    <w:pPr>
      <w:spacing w:after="0" w:line="240" w:lineRule="auto"/>
      <w:ind w:left="720"/>
    </w:pPr>
    <w:rPr>
      <w:rFonts w:ascii="Times New Roman" w:eastAsia="Times New Roman" w:hAnsi="Times New Roman"/>
      <w:sz w:val="24"/>
      <w:szCs w:val="24"/>
      <w:lang w:eastAsia="ru-RU"/>
    </w:rPr>
  </w:style>
  <w:style w:type="character" w:customStyle="1" w:styleId="afff0">
    <w:name w:val="Без интервала Знак"/>
    <w:link w:val="afff"/>
    <w:uiPriority w:val="1"/>
    <w:rsid w:val="00881DBE"/>
    <w:rPr>
      <w:sz w:val="22"/>
      <w:szCs w:val="22"/>
      <w:lang w:val="ru-RU" w:eastAsia="en-US" w:bidi="ar-SA"/>
    </w:rPr>
  </w:style>
  <w:style w:type="paragraph" w:customStyle="1" w:styleId="61">
    <w:name w:val="Абзац списка6"/>
    <w:basedOn w:val="a"/>
    <w:rsid w:val="00D05619"/>
    <w:pPr>
      <w:widowControl w:val="0"/>
      <w:autoSpaceDE w:val="0"/>
      <w:autoSpaceDN w:val="0"/>
      <w:adjustRightInd w:val="0"/>
      <w:spacing w:after="0" w:line="240" w:lineRule="auto"/>
      <w:ind w:left="708"/>
    </w:pPr>
    <w:rPr>
      <w:rFonts w:ascii="Arial" w:hAnsi="Arial" w:cs="Arial"/>
      <w:sz w:val="20"/>
      <w:szCs w:val="20"/>
      <w:lang w:eastAsia="ru-RU"/>
    </w:rPr>
  </w:style>
  <w:style w:type="character" w:customStyle="1" w:styleId="19">
    <w:name w:val="Неразрешенное упоминание1"/>
    <w:uiPriority w:val="99"/>
    <w:semiHidden/>
    <w:unhideWhenUsed/>
    <w:rsid w:val="00C45280"/>
    <w:rPr>
      <w:color w:val="605E5C"/>
      <w:shd w:val="clear" w:color="auto" w:fill="E1DFDD"/>
    </w:rPr>
  </w:style>
  <w:style w:type="character" w:customStyle="1" w:styleId="afff5">
    <w:name w:val="Другое_"/>
    <w:link w:val="afff6"/>
    <w:rsid w:val="006C606E"/>
    <w:rPr>
      <w:rFonts w:ascii="Arial" w:eastAsia="Arial" w:hAnsi="Arial" w:cs="Arial"/>
      <w:sz w:val="18"/>
      <w:szCs w:val="18"/>
    </w:rPr>
  </w:style>
  <w:style w:type="paragraph" w:customStyle="1" w:styleId="afff6">
    <w:name w:val="Другое"/>
    <w:basedOn w:val="a"/>
    <w:link w:val="afff5"/>
    <w:rsid w:val="006C606E"/>
    <w:pPr>
      <w:widowControl w:val="0"/>
      <w:spacing w:after="0" w:line="240" w:lineRule="auto"/>
    </w:pPr>
    <w:rPr>
      <w:rFonts w:ascii="Arial" w:eastAsia="Arial" w:hAnsi="Arial"/>
      <w:sz w:val="18"/>
      <w:szCs w:val="18"/>
      <w:lang w:val="x-none" w:eastAsia="x-none"/>
    </w:rPr>
  </w:style>
  <w:style w:type="character" w:customStyle="1" w:styleId="29">
    <w:name w:val="Основной текст (2)_"/>
    <w:rsid w:val="00A758B9"/>
    <w:rPr>
      <w:rFonts w:ascii="Calibri" w:eastAsia="Calibri" w:hAnsi="Calibri" w:cs="Calibri"/>
      <w:sz w:val="14"/>
      <w:szCs w:val="14"/>
    </w:rPr>
  </w:style>
  <w:style w:type="numbering" w:customStyle="1" w:styleId="1a">
    <w:name w:val="Нет списка1"/>
    <w:next w:val="a2"/>
    <w:uiPriority w:val="99"/>
    <w:semiHidden/>
    <w:unhideWhenUsed/>
    <w:rsid w:val="00B7563B"/>
  </w:style>
  <w:style w:type="table" w:customStyle="1" w:styleId="1b">
    <w:name w:val="Сетка таблицы1"/>
    <w:basedOn w:val="a1"/>
    <w:next w:val="affe"/>
    <w:uiPriority w:val="59"/>
    <w:rsid w:val="00B75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F3995"/>
    <w:pPr>
      <w:widowControl w:val="0"/>
      <w:autoSpaceDE w:val="0"/>
      <w:autoSpaceDN w:val="0"/>
      <w:spacing w:after="0" w:line="240" w:lineRule="auto"/>
    </w:pPr>
    <w:rPr>
      <w:rFonts w:ascii="Times New Roman" w:eastAsia="Times New Roman" w:hAnsi="Times New Roman"/>
    </w:rPr>
  </w:style>
  <w:style w:type="table" w:customStyle="1" w:styleId="ListTable2-Accent5">
    <w:name w:val="List Table 2 - Accent 5"/>
    <w:basedOn w:val="a1"/>
    <w:uiPriority w:val="99"/>
    <w:rsid w:val="00856E14"/>
    <w:rPr>
      <w:rFonts w:ascii="Times New Roman" w:eastAsia="SimSun" w:hAnsi="Times New Roman"/>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10">
      <w:bodyDiv w:val="1"/>
      <w:marLeft w:val="0"/>
      <w:marRight w:val="0"/>
      <w:marTop w:val="0"/>
      <w:marBottom w:val="0"/>
      <w:divBdr>
        <w:top w:val="none" w:sz="0" w:space="0" w:color="auto"/>
        <w:left w:val="none" w:sz="0" w:space="0" w:color="auto"/>
        <w:bottom w:val="none" w:sz="0" w:space="0" w:color="auto"/>
        <w:right w:val="none" w:sz="0" w:space="0" w:color="auto"/>
      </w:divBdr>
    </w:div>
    <w:div w:id="89088809">
      <w:bodyDiv w:val="1"/>
      <w:marLeft w:val="0"/>
      <w:marRight w:val="0"/>
      <w:marTop w:val="0"/>
      <w:marBottom w:val="0"/>
      <w:divBdr>
        <w:top w:val="none" w:sz="0" w:space="0" w:color="auto"/>
        <w:left w:val="none" w:sz="0" w:space="0" w:color="auto"/>
        <w:bottom w:val="none" w:sz="0" w:space="0" w:color="auto"/>
        <w:right w:val="none" w:sz="0" w:space="0" w:color="auto"/>
      </w:divBdr>
    </w:div>
    <w:div w:id="196548669">
      <w:bodyDiv w:val="1"/>
      <w:marLeft w:val="0"/>
      <w:marRight w:val="0"/>
      <w:marTop w:val="0"/>
      <w:marBottom w:val="0"/>
      <w:divBdr>
        <w:top w:val="none" w:sz="0" w:space="0" w:color="auto"/>
        <w:left w:val="none" w:sz="0" w:space="0" w:color="auto"/>
        <w:bottom w:val="none" w:sz="0" w:space="0" w:color="auto"/>
        <w:right w:val="none" w:sz="0" w:space="0" w:color="auto"/>
      </w:divBdr>
    </w:div>
    <w:div w:id="309552904">
      <w:bodyDiv w:val="1"/>
      <w:marLeft w:val="0"/>
      <w:marRight w:val="0"/>
      <w:marTop w:val="0"/>
      <w:marBottom w:val="0"/>
      <w:divBdr>
        <w:top w:val="none" w:sz="0" w:space="0" w:color="auto"/>
        <w:left w:val="none" w:sz="0" w:space="0" w:color="auto"/>
        <w:bottom w:val="none" w:sz="0" w:space="0" w:color="auto"/>
        <w:right w:val="none" w:sz="0" w:space="0" w:color="auto"/>
      </w:divBdr>
    </w:div>
    <w:div w:id="313679495">
      <w:bodyDiv w:val="1"/>
      <w:marLeft w:val="0"/>
      <w:marRight w:val="0"/>
      <w:marTop w:val="0"/>
      <w:marBottom w:val="0"/>
      <w:divBdr>
        <w:top w:val="none" w:sz="0" w:space="0" w:color="auto"/>
        <w:left w:val="none" w:sz="0" w:space="0" w:color="auto"/>
        <w:bottom w:val="none" w:sz="0" w:space="0" w:color="auto"/>
        <w:right w:val="none" w:sz="0" w:space="0" w:color="auto"/>
      </w:divBdr>
    </w:div>
    <w:div w:id="401366805">
      <w:bodyDiv w:val="1"/>
      <w:marLeft w:val="0"/>
      <w:marRight w:val="0"/>
      <w:marTop w:val="0"/>
      <w:marBottom w:val="0"/>
      <w:divBdr>
        <w:top w:val="none" w:sz="0" w:space="0" w:color="auto"/>
        <w:left w:val="none" w:sz="0" w:space="0" w:color="auto"/>
        <w:bottom w:val="none" w:sz="0" w:space="0" w:color="auto"/>
        <w:right w:val="none" w:sz="0" w:space="0" w:color="auto"/>
      </w:divBdr>
    </w:div>
    <w:div w:id="413211363">
      <w:bodyDiv w:val="1"/>
      <w:marLeft w:val="0"/>
      <w:marRight w:val="0"/>
      <w:marTop w:val="0"/>
      <w:marBottom w:val="0"/>
      <w:divBdr>
        <w:top w:val="none" w:sz="0" w:space="0" w:color="auto"/>
        <w:left w:val="none" w:sz="0" w:space="0" w:color="auto"/>
        <w:bottom w:val="none" w:sz="0" w:space="0" w:color="auto"/>
        <w:right w:val="none" w:sz="0" w:space="0" w:color="auto"/>
      </w:divBdr>
    </w:div>
    <w:div w:id="477842839">
      <w:bodyDiv w:val="1"/>
      <w:marLeft w:val="0"/>
      <w:marRight w:val="0"/>
      <w:marTop w:val="0"/>
      <w:marBottom w:val="0"/>
      <w:divBdr>
        <w:top w:val="none" w:sz="0" w:space="0" w:color="auto"/>
        <w:left w:val="none" w:sz="0" w:space="0" w:color="auto"/>
        <w:bottom w:val="none" w:sz="0" w:space="0" w:color="auto"/>
        <w:right w:val="none" w:sz="0" w:space="0" w:color="auto"/>
      </w:divBdr>
    </w:div>
    <w:div w:id="530921026">
      <w:bodyDiv w:val="1"/>
      <w:marLeft w:val="0"/>
      <w:marRight w:val="0"/>
      <w:marTop w:val="0"/>
      <w:marBottom w:val="0"/>
      <w:divBdr>
        <w:top w:val="none" w:sz="0" w:space="0" w:color="auto"/>
        <w:left w:val="none" w:sz="0" w:space="0" w:color="auto"/>
        <w:bottom w:val="none" w:sz="0" w:space="0" w:color="auto"/>
        <w:right w:val="none" w:sz="0" w:space="0" w:color="auto"/>
      </w:divBdr>
    </w:div>
    <w:div w:id="650213503">
      <w:bodyDiv w:val="1"/>
      <w:marLeft w:val="0"/>
      <w:marRight w:val="0"/>
      <w:marTop w:val="0"/>
      <w:marBottom w:val="0"/>
      <w:divBdr>
        <w:top w:val="none" w:sz="0" w:space="0" w:color="auto"/>
        <w:left w:val="none" w:sz="0" w:space="0" w:color="auto"/>
        <w:bottom w:val="none" w:sz="0" w:space="0" w:color="auto"/>
        <w:right w:val="none" w:sz="0" w:space="0" w:color="auto"/>
      </w:divBdr>
    </w:div>
    <w:div w:id="677149480">
      <w:bodyDiv w:val="1"/>
      <w:marLeft w:val="0"/>
      <w:marRight w:val="0"/>
      <w:marTop w:val="0"/>
      <w:marBottom w:val="0"/>
      <w:divBdr>
        <w:top w:val="none" w:sz="0" w:space="0" w:color="auto"/>
        <w:left w:val="none" w:sz="0" w:space="0" w:color="auto"/>
        <w:bottom w:val="none" w:sz="0" w:space="0" w:color="auto"/>
        <w:right w:val="none" w:sz="0" w:space="0" w:color="auto"/>
      </w:divBdr>
    </w:div>
    <w:div w:id="740562753">
      <w:bodyDiv w:val="1"/>
      <w:marLeft w:val="0"/>
      <w:marRight w:val="0"/>
      <w:marTop w:val="0"/>
      <w:marBottom w:val="0"/>
      <w:divBdr>
        <w:top w:val="none" w:sz="0" w:space="0" w:color="auto"/>
        <w:left w:val="none" w:sz="0" w:space="0" w:color="auto"/>
        <w:bottom w:val="none" w:sz="0" w:space="0" w:color="auto"/>
        <w:right w:val="none" w:sz="0" w:space="0" w:color="auto"/>
      </w:divBdr>
    </w:div>
    <w:div w:id="956714706">
      <w:bodyDiv w:val="1"/>
      <w:marLeft w:val="0"/>
      <w:marRight w:val="0"/>
      <w:marTop w:val="0"/>
      <w:marBottom w:val="0"/>
      <w:divBdr>
        <w:top w:val="none" w:sz="0" w:space="0" w:color="auto"/>
        <w:left w:val="none" w:sz="0" w:space="0" w:color="auto"/>
        <w:bottom w:val="none" w:sz="0" w:space="0" w:color="auto"/>
        <w:right w:val="none" w:sz="0" w:space="0" w:color="auto"/>
      </w:divBdr>
    </w:div>
    <w:div w:id="1037199555">
      <w:bodyDiv w:val="1"/>
      <w:marLeft w:val="0"/>
      <w:marRight w:val="0"/>
      <w:marTop w:val="0"/>
      <w:marBottom w:val="0"/>
      <w:divBdr>
        <w:top w:val="none" w:sz="0" w:space="0" w:color="auto"/>
        <w:left w:val="none" w:sz="0" w:space="0" w:color="auto"/>
        <w:bottom w:val="none" w:sz="0" w:space="0" w:color="auto"/>
        <w:right w:val="none" w:sz="0" w:space="0" w:color="auto"/>
      </w:divBdr>
    </w:div>
    <w:div w:id="1104688487">
      <w:bodyDiv w:val="1"/>
      <w:marLeft w:val="0"/>
      <w:marRight w:val="0"/>
      <w:marTop w:val="0"/>
      <w:marBottom w:val="0"/>
      <w:divBdr>
        <w:top w:val="none" w:sz="0" w:space="0" w:color="auto"/>
        <w:left w:val="none" w:sz="0" w:space="0" w:color="auto"/>
        <w:bottom w:val="none" w:sz="0" w:space="0" w:color="auto"/>
        <w:right w:val="none" w:sz="0" w:space="0" w:color="auto"/>
      </w:divBdr>
    </w:div>
    <w:div w:id="1207985140">
      <w:bodyDiv w:val="1"/>
      <w:marLeft w:val="0"/>
      <w:marRight w:val="0"/>
      <w:marTop w:val="0"/>
      <w:marBottom w:val="0"/>
      <w:divBdr>
        <w:top w:val="none" w:sz="0" w:space="0" w:color="auto"/>
        <w:left w:val="none" w:sz="0" w:space="0" w:color="auto"/>
        <w:bottom w:val="none" w:sz="0" w:space="0" w:color="auto"/>
        <w:right w:val="none" w:sz="0" w:space="0" w:color="auto"/>
      </w:divBdr>
    </w:div>
    <w:div w:id="1261835385">
      <w:bodyDiv w:val="1"/>
      <w:marLeft w:val="0"/>
      <w:marRight w:val="0"/>
      <w:marTop w:val="0"/>
      <w:marBottom w:val="0"/>
      <w:divBdr>
        <w:top w:val="none" w:sz="0" w:space="0" w:color="auto"/>
        <w:left w:val="none" w:sz="0" w:space="0" w:color="auto"/>
        <w:bottom w:val="none" w:sz="0" w:space="0" w:color="auto"/>
        <w:right w:val="none" w:sz="0" w:space="0" w:color="auto"/>
      </w:divBdr>
    </w:div>
    <w:div w:id="1372002413">
      <w:bodyDiv w:val="1"/>
      <w:marLeft w:val="0"/>
      <w:marRight w:val="0"/>
      <w:marTop w:val="0"/>
      <w:marBottom w:val="0"/>
      <w:divBdr>
        <w:top w:val="none" w:sz="0" w:space="0" w:color="auto"/>
        <w:left w:val="none" w:sz="0" w:space="0" w:color="auto"/>
        <w:bottom w:val="none" w:sz="0" w:space="0" w:color="auto"/>
        <w:right w:val="none" w:sz="0" w:space="0" w:color="auto"/>
      </w:divBdr>
    </w:div>
    <w:div w:id="1446001889">
      <w:bodyDiv w:val="1"/>
      <w:marLeft w:val="0"/>
      <w:marRight w:val="0"/>
      <w:marTop w:val="0"/>
      <w:marBottom w:val="0"/>
      <w:divBdr>
        <w:top w:val="none" w:sz="0" w:space="0" w:color="auto"/>
        <w:left w:val="none" w:sz="0" w:space="0" w:color="auto"/>
        <w:bottom w:val="none" w:sz="0" w:space="0" w:color="auto"/>
        <w:right w:val="none" w:sz="0" w:space="0" w:color="auto"/>
      </w:divBdr>
    </w:div>
    <w:div w:id="1592199340">
      <w:bodyDiv w:val="1"/>
      <w:marLeft w:val="0"/>
      <w:marRight w:val="0"/>
      <w:marTop w:val="0"/>
      <w:marBottom w:val="0"/>
      <w:divBdr>
        <w:top w:val="none" w:sz="0" w:space="0" w:color="auto"/>
        <w:left w:val="none" w:sz="0" w:space="0" w:color="auto"/>
        <w:bottom w:val="none" w:sz="0" w:space="0" w:color="auto"/>
        <w:right w:val="none" w:sz="0" w:space="0" w:color="auto"/>
      </w:divBdr>
    </w:div>
    <w:div w:id="1621953293">
      <w:bodyDiv w:val="1"/>
      <w:marLeft w:val="0"/>
      <w:marRight w:val="0"/>
      <w:marTop w:val="0"/>
      <w:marBottom w:val="0"/>
      <w:divBdr>
        <w:top w:val="none" w:sz="0" w:space="0" w:color="auto"/>
        <w:left w:val="none" w:sz="0" w:space="0" w:color="auto"/>
        <w:bottom w:val="none" w:sz="0" w:space="0" w:color="auto"/>
        <w:right w:val="none" w:sz="0" w:space="0" w:color="auto"/>
      </w:divBdr>
    </w:div>
    <w:div w:id="1667514950">
      <w:bodyDiv w:val="1"/>
      <w:marLeft w:val="0"/>
      <w:marRight w:val="0"/>
      <w:marTop w:val="0"/>
      <w:marBottom w:val="0"/>
      <w:divBdr>
        <w:top w:val="none" w:sz="0" w:space="0" w:color="auto"/>
        <w:left w:val="none" w:sz="0" w:space="0" w:color="auto"/>
        <w:bottom w:val="none" w:sz="0" w:space="0" w:color="auto"/>
        <w:right w:val="none" w:sz="0" w:space="0" w:color="auto"/>
      </w:divBdr>
    </w:div>
    <w:div w:id="206840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5F5BB-2CBB-4DE9-8888-D886C4CB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Pages>
  <Words>261</Words>
  <Characters>1490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CharactersWithSpaces>
  <SharedDoc>false</SharedDoc>
  <HLinks>
    <vt:vector size="264" baseType="variant">
      <vt:variant>
        <vt:i4>6422587</vt:i4>
      </vt:variant>
      <vt:variant>
        <vt:i4>438</vt:i4>
      </vt:variant>
      <vt:variant>
        <vt:i4>0</vt:i4>
      </vt:variant>
      <vt:variant>
        <vt:i4>5</vt:i4>
      </vt:variant>
      <vt:variant>
        <vt:lpwstr>garantf1://10800200.1/</vt:lpwstr>
      </vt:variant>
      <vt:variant>
        <vt:lpwstr/>
      </vt:variant>
      <vt:variant>
        <vt:i4>656496</vt:i4>
      </vt:variant>
      <vt:variant>
        <vt:i4>423</vt:i4>
      </vt:variant>
      <vt:variant>
        <vt:i4>0</vt:i4>
      </vt:variant>
      <vt:variant>
        <vt:i4>5</vt:i4>
      </vt:variant>
      <vt:variant>
        <vt:lpwstr/>
      </vt:variant>
      <vt:variant>
        <vt:lpwstr>_Раздел_5._ИНФОРМАЦИОННАЯ</vt:lpwstr>
      </vt:variant>
      <vt:variant>
        <vt:i4>262167</vt:i4>
      </vt:variant>
      <vt:variant>
        <vt:i4>414</vt:i4>
      </vt:variant>
      <vt:variant>
        <vt:i4>0</vt:i4>
      </vt:variant>
      <vt:variant>
        <vt:i4>5</vt:i4>
      </vt:variant>
      <vt:variant>
        <vt:lpwstr/>
      </vt:variant>
      <vt:variant>
        <vt:lpwstr>_РАЗДЕЛ_IV._Техническое</vt:lpwstr>
      </vt:variant>
      <vt:variant>
        <vt:i4>6422587</vt:i4>
      </vt:variant>
      <vt:variant>
        <vt:i4>384</vt:i4>
      </vt:variant>
      <vt:variant>
        <vt:i4>0</vt:i4>
      </vt:variant>
      <vt:variant>
        <vt:i4>5</vt:i4>
      </vt:variant>
      <vt:variant>
        <vt:lpwstr>garantf1://10800200.1/</vt:lpwstr>
      </vt:variant>
      <vt:variant>
        <vt:lpwstr/>
      </vt:variant>
      <vt:variant>
        <vt:i4>262167</vt:i4>
      </vt:variant>
      <vt:variant>
        <vt:i4>360</vt:i4>
      </vt:variant>
      <vt:variant>
        <vt:i4>0</vt:i4>
      </vt:variant>
      <vt:variant>
        <vt:i4>5</vt:i4>
      </vt:variant>
      <vt:variant>
        <vt:lpwstr/>
      </vt:variant>
      <vt:variant>
        <vt:lpwstr>_РАЗДЕЛ_IV._Техническое</vt:lpwstr>
      </vt:variant>
      <vt:variant>
        <vt:i4>917512</vt:i4>
      </vt:variant>
      <vt:variant>
        <vt:i4>354</vt:i4>
      </vt:variant>
      <vt:variant>
        <vt:i4>0</vt:i4>
      </vt:variant>
      <vt:variant>
        <vt:i4>5</vt:i4>
      </vt:variant>
      <vt:variant>
        <vt:lpwstr>http://www.rts-tender.ru/</vt:lpwstr>
      </vt:variant>
      <vt:variant>
        <vt:lpwstr/>
      </vt:variant>
      <vt:variant>
        <vt:i4>917512</vt:i4>
      </vt:variant>
      <vt:variant>
        <vt:i4>351</vt:i4>
      </vt:variant>
      <vt:variant>
        <vt:i4>0</vt:i4>
      </vt:variant>
      <vt:variant>
        <vt:i4>5</vt:i4>
      </vt:variant>
      <vt:variant>
        <vt:lpwstr>http://www.rts-tender.ru/</vt:lpwstr>
      </vt:variant>
      <vt:variant>
        <vt:lpwstr/>
      </vt:variant>
      <vt:variant>
        <vt:i4>1966088</vt:i4>
      </vt:variant>
      <vt:variant>
        <vt:i4>345</vt:i4>
      </vt:variant>
      <vt:variant>
        <vt:i4>0</vt:i4>
      </vt:variant>
      <vt:variant>
        <vt:i4>5</vt:i4>
      </vt:variant>
      <vt:variant>
        <vt:lpwstr>http://www.rtc-tender.ru/</vt:lpwstr>
      </vt:variant>
      <vt:variant>
        <vt:lpwstr/>
      </vt:variant>
      <vt:variant>
        <vt:i4>917512</vt:i4>
      </vt:variant>
      <vt:variant>
        <vt:i4>342</vt:i4>
      </vt:variant>
      <vt:variant>
        <vt:i4>0</vt:i4>
      </vt:variant>
      <vt:variant>
        <vt:i4>5</vt:i4>
      </vt:variant>
      <vt:variant>
        <vt:lpwstr>http://www.rts-tender.ru/</vt:lpwstr>
      </vt:variant>
      <vt:variant>
        <vt:lpwstr/>
      </vt:variant>
      <vt:variant>
        <vt:i4>262167</vt:i4>
      </vt:variant>
      <vt:variant>
        <vt:i4>339</vt:i4>
      </vt:variant>
      <vt:variant>
        <vt:i4>0</vt:i4>
      </vt:variant>
      <vt:variant>
        <vt:i4>5</vt:i4>
      </vt:variant>
      <vt:variant>
        <vt:lpwstr/>
      </vt:variant>
      <vt:variant>
        <vt:lpwstr>_РАЗДЕЛ_IV._Техническое</vt:lpwstr>
      </vt:variant>
      <vt:variant>
        <vt:i4>4456554</vt:i4>
      </vt:variant>
      <vt:variant>
        <vt:i4>336</vt:i4>
      </vt:variant>
      <vt:variant>
        <vt:i4>0</vt:i4>
      </vt:variant>
      <vt:variant>
        <vt:i4>5</vt:i4>
      </vt:variant>
      <vt:variant>
        <vt:lpwstr>mailto:invest@scport.ru</vt:lpwstr>
      </vt:variant>
      <vt:variant>
        <vt:lpwstr/>
      </vt:variant>
      <vt:variant>
        <vt:i4>4456554</vt:i4>
      </vt:variant>
      <vt:variant>
        <vt:i4>333</vt:i4>
      </vt:variant>
      <vt:variant>
        <vt:i4>0</vt:i4>
      </vt:variant>
      <vt:variant>
        <vt:i4>5</vt:i4>
      </vt:variant>
      <vt:variant>
        <vt:lpwstr>mailto:invest@scport.ru</vt:lpwstr>
      </vt:variant>
      <vt:variant>
        <vt:lpwstr/>
      </vt:variant>
      <vt:variant>
        <vt:i4>656496</vt:i4>
      </vt:variant>
      <vt:variant>
        <vt:i4>171</vt:i4>
      </vt:variant>
      <vt:variant>
        <vt:i4>0</vt:i4>
      </vt:variant>
      <vt:variant>
        <vt:i4>5</vt:i4>
      </vt:variant>
      <vt:variant>
        <vt:lpwstr/>
      </vt:variant>
      <vt:variant>
        <vt:lpwstr>_Раздел_5._ИНФОРМАЦИОННАЯ</vt:lpwstr>
      </vt:variant>
      <vt:variant>
        <vt:i4>1441842</vt:i4>
      </vt:variant>
      <vt:variant>
        <vt:i4>167</vt:i4>
      </vt:variant>
      <vt:variant>
        <vt:i4>0</vt:i4>
      </vt:variant>
      <vt:variant>
        <vt:i4>5</vt:i4>
      </vt:variant>
      <vt:variant>
        <vt:lpwstr/>
      </vt:variant>
      <vt:variant>
        <vt:lpwstr>_Toc80860324</vt:lpwstr>
      </vt:variant>
      <vt:variant>
        <vt:i4>1114162</vt:i4>
      </vt:variant>
      <vt:variant>
        <vt:i4>164</vt:i4>
      </vt:variant>
      <vt:variant>
        <vt:i4>0</vt:i4>
      </vt:variant>
      <vt:variant>
        <vt:i4>5</vt:i4>
      </vt:variant>
      <vt:variant>
        <vt:lpwstr/>
      </vt:variant>
      <vt:variant>
        <vt:lpwstr>_Toc80860323</vt:lpwstr>
      </vt:variant>
      <vt:variant>
        <vt:i4>1048626</vt:i4>
      </vt:variant>
      <vt:variant>
        <vt:i4>161</vt:i4>
      </vt:variant>
      <vt:variant>
        <vt:i4>0</vt:i4>
      </vt:variant>
      <vt:variant>
        <vt:i4>5</vt:i4>
      </vt:variant>
      <vt:variant>
        <vt:lpwstr/>
      </vt:variant>
      <vt:variant>
        <vt:lpwstr>_Toc80860322</vt:lpwstr>
      </vt:variant>
      <vt:variant>
        <vt:i4>1245234</vt:i4>
      </vt:variant>
      <vt:variant>
        <vt:i4>158</vt:i4>
      </vt:variant>
      <vt:variant>
        <vt:i4>0</vt:i4>
      </vt:variant>
      <vt:variant>
        <vt:i4>5</vt:i4>
      </vt:variant>
      <vt:variant>
        <vt:lpwstr/>
      </vt:variant>
      <vt:variant>
        <vt:lpwstr>_Toc80860321</vt:lpwstr>
      </vt:variant>
      <vt:variant>
        <vt:i4>1179698</vt:i4>
      </vt:variant>
      <vt:variant>
        <vt:i4>155</vt:i4>
      </vt:variant>
      <vt:variant>
        <vt:i4>0</vt:i4>
      </vt:variant>
      <vt:variant>
        <vt:i4>5</vt:i4>
      </vt:variant>
      <vt:variant>
        <vt:lpwstr/>
      </vt:variant>
      <vt:variant>
        <vt:lpwstr>_Toc80860320</vt:lpwstr>
      </vt:variant>
      <vt:variant>
        <vt:i4>1376305</vt:i4>
      </vt:variant>
      <vt:variant>
        <vt:i4>152</vt:i4>
      </vt:variant>
      <vt:variant>
        <vt:i4>0</vt:i4>
      </vt:variant>
      <vt:variant>
        <vt:i4>5</vt:i4>
      </vt:variant>
      <vt:variant>
        <vt:lpwstr/>
      </vt:variant>
      <vt:variant>
        <vt:lpwstr>_Toc80860317</vt:lpwstr>
      </vt:variant>
      <vt:variant>
        <vt:i4>1310769</vt:i4>
      </vt:variant>
      <vt:variant>
        <vt:i4>146</vt:i4>
      </vt:variant>
      <vt:variant>
        <vt:i4>0</vt:i4>
      </vt:variant>
      <vt:variant>
        <vt:i4>5</vt:i4>
      </vt:variant>
      <vt:variant>
        <vt:lpwstr/>
      </vt:variant>
      <vt:variant>
        <vt:lpwstr>_Toc80860316</vt:lpwstr>
      </vt:variant>
      <vt:variant>
        <vt:i4>1507377</vt:i4>
      </vt:variant>
      <vt:variant>
        <vt:i4>140</vt:i4>
      </vt:variant>
      <vt:variant>
        <vt:i4>0</vt:i4>
      </vt:variant>
      <vt:variant>
        <vt:i4>5</vt:i4>
      </vt:variant>
      <vt:variant>
        <vt:lpwstr/>
      </vt:variant>
      <vt:variant>
        <vt:lpwstr>_Toc80860315</vt:lpwstr>
      </vt:variant>
      <vt:variant>
        <vt:i4>1441841</vt:i4>
      </vt:variant>
      <vt:variant>
        <vt:i4>134</vt:i4>
      </vt:variant>
      <vt:variant>
        <vt:i4>0</vt:i4>
      </vt:variant>
      <vt:variant>
        <vt:i4>5</vt:i4>
      </vt:variant>
      <vt:variant>
        <vt:lpwstr/>
      </vt:variant>
      <vt:variant>
        <vt:lpwstr>_Toc80860314</vt:lpwstr>
      </vt:variant>
      <vt:variant>
        <vt:i4>1114161</vt:i4>
      </vt:variant>
      <vt:variant>
        <vt:i4>128</vt:i4>
      </vt:variant>
      <vt:variant>
        <vt:i4>0</vt:i4>
      </vt:variant>
      <vt:variant>
        <vt:i4>5</vt:i4>
      </vt:variant>
      <vt:variant>
        <vt:lpwstr/>
      </vt:variant>
      <vt:variant>
        <vt:lpwstr>_Toc80860313</vt:lpwstr>
      </vt:variant>
      <vt:variant>
        <vt:i4>1048625</vt:i4>
      </vt:variant>
      <vt:variant>
        <vt:i4>122</vt:i4>
      </vt:variant>
      <vt:variant>
        <vt:i4>0</vt:i4>
      </vt:variant>
      <vt:variant>
        <vt:i4>5</vt:i4>
      </vt:variant>
      <vt:variant>
        <vt:lpwstr/>
      </vt:variant>
      <vt:variant>
        <vt:lpwstr>_Toc80860312</vt:lpwstr>
      </vt:variant>
      <vt:variant>
        <vt:i4>1245233</vt:i4>
      </vt:variant>
      <vt:variant>
        <vt:i4>116</vt:i4>
      </vt:variant>
      <vt:variant>
        <vt:i4>0</vt:i4>
      </vt:variant>
      <vt:variant>
        <vt:i4>5</vt:i4>
      </vt:variant>
      <vt:variant>
        <vt:lpwstr/>
      </vt:variant>
      <vt:variant>
        <vt:lpwstr>_Toc80860311</vt:lpwstr>
      </vt:variant>
      <vt:variant>
        <vt:i4>1179697</vt:i4>
      </vt:variant>
      <vt:variant>
        <vt:i4>110</vt:i4>
      </vt:variant>
      <vt:variant>
        <vt:i4>0</vt:i4>
      </vt:variant>
      <vt:variant>
        <vt:i4>5</vt:i4>
      </vt:variant>
      <vt:variant>
        <vt:lpwstr/>
      </vt:variant>
      <vt:variant>
        <vt:lpwstr>_Toc80860310</vt:lpwstr>
      </vt:variant>
      <vt:variant>
        <vt:i4>1376304</vt:i4>
      </vt:variant>
      <vt:variant>
        <vt:i4>104</vt:i4>
      </vt:variant>
      <vt:variant>
        <vt:i4>0</vt:i4>
      </vt:variant>
      <vt:variant>
        <vt:i4>5</vt:i4>
      </vt:variant>
      <vt:variant>
        <vt:lpwstr/>
      </vt:variant>
      <vt:variant>
        <vt:lpwstr>_Toc80860307</vt:lpwstr>
      </vt:variant>
      <vt:variant>
        <vt:i4>1310768</vt:i4>
      </vt:variant>
      <vt:variant>
        <vt:i4>98</vt:i4>
      </vt:variant>
      <vt:variant>
        <vt:i4>0</vt:i4>
      </vt:variant>
      <vt:variant>
        <vt:i4>5</vt:i4>
      </vt:variant>
      <vt:variant>
        <vt:lpwstr/>
      </vt:variant>
      <vt:variant>
        <vt:lpwstr>_Toc80860306</vt:lpwstr>
      </vt:variant>
      <vt:variant>
        <vt:i4>1507376</vt:i4>
      </vt:variant>
      <vt:variant>
        <vt:i4>92</vt:i4>
      </vt:variant>
      <vt:variant>
        <vt:i4>0</vt:i4>
      </vt:variant>
      <vt:variant>
        <vt:i4>5</vt:i4>
      </vt:variant>
      <vt:variant>
        <vt:lpwstr/>
      </vt:variant>
      <vt:variant>
        <vt:lpwstr>_Toc80860305</vt:lpwstr>
      </vt:variant>
      <vt:variant>
        <vt:i4>1441840</vt:i4>
      </vt:variant>
      <vt:variant>
        <vt:i4>86</vt:i4>
      </vt:variant>
      <vt:variant>
        <vt:i4>0</vt:i4>
      </vt:variant>
      <vt:variant>
        <vt:i4>5</vt:i4>
      </vt:variant>
      <vt:variant>
        <vt:lpwstr/>
      </vt:variant>
      <vt:variant>
        <vt:lpwstr>_Toc80860304</vt:lpwstr>
      </vt:variant>
      <vt:variant>
        <vt:i4>1114160</vt:i4>
      </vt:variant>
      <vt:variant>
        <vt:i4>80</vt:i4>
      </vt:variant>
      <vt:variant>
        <vt:i4>0</vt:i4>
      </vt:variant>
      <vt:variant>
        <vt:i4>5</vt:i4>
      </vt:variant>
      <vt:variant>
        <vt:lpwstr/>
      </vt:variant>
      <vt:variant>
        <vt:lpwstr>_Toc80860303</vt:lpwstr>
      </vt:variant>
      <vt:variant>
        <vt:i4>1048624</vt:i4>
      </vt:variant>
      <vt:variant>
        <vt:i4>74</vt:i4>
      </vt:variant>
      <vt:variant>
        <vt:i4>0</vt:i4>
      </vt:variant>
      <vt:variant>
        <vt:i4>5</vt:i4>
      </vt:variant>
      <vt:variant>
        <vt:lpwstr/>
      </vt:variant>
      <vt:variant>
        <vt:lpwstr>_Toc80860302</vt:lpwstr>
      </vt:variant>
      <vt:variant>
        <vt:i4>1245232</vt:i4>
      </vt:variant>
      <vt:variant>
        <vt:i4>68</vt:i4>
      </vt:variant>
      <vt:variant>
        <vt:i4>0</vt:i4>
      </vt:variant>
      <vt:variant>
        <vt:i4>5</vt:i4>
      </vt:variant>
      <vt:variant>
        <vt:lpwstr/>
      </vt:variant>
      <vt:variant>
        <vt:lpwstr>_Toc80860301</vt:lpwstr>
      </vt:variant>
      <vt:variant>
        <vt:i4>1179696</vt:i4>
      </vt:variant>
      <vt:variant>
        <vt:i4>62</vt:i4>
      </vt:variant>
      <vt:variant>
        <vt:i4>0</vt:i4>
      </vt:variant>
      <vt:variant>
        <vt:i4>5</vt:i4>
      </vt:variant>
      <vt:variant>
        <vt:lpwstr/>
      </vt:variant>
      <vt:variant>
        <vt:lpwstr>_Toc80860300</vt:lpwstr>
      </vt:variant>
      <vt:variant>
        <vt:i4>1703993</vt:i4>
      </vt:variant>
      <vt:variant>
        <vt:i4>56</vt:i4>
      </vt:variant>
      <vt:variant>
        <vt:i4>0</vt:i4>
      </vt:variant>
      <vt:variant>
        <vt:i4>5</vt:i4>
      </vt:variant>
      <vt:variant>
        <vt:lpwstr/>
      </vt:variant>
      <vt:variant>
        <vt:lpwstr>_Toc80860299</vt:lpwstr>
      </vt:variant>
      <vt:variant>
        <vt:i4>1769529</vt:i4>
      </vt:variant>
      <vt:variant>
        <vt:i4>50</vt:i4>
      </vt:variant>
      <vt:variant>
        <vt:i4>0</vt:i4>
      </vt:variant>
      <vt:variant>
        <vt:i4>5</vt:i4>
      </vt:variant>
      <vt:variant>
        <vt:lpwstr/>
      </vt:variant>
      <vt:variant>
        <vt:lpwstr>_Toc80860298</vt:lpwstr>
      </vt:variant>
      <vt:variant>
        <vt:i4>1310777</vt:i4>
      </vt:variant>
      <vt:variant>
        <vt:i4>44</vt:i4>
      </vt:variant>
      <vt:variant>
        <vt:i4>0</vt:i4>
      </vt:variant>
      <vt:variant>
        <vt:i4>5</vt:i4>
      </vt:variant>
      <vt:variant>
        <vt:lpwstr/>
      </vt:variant>
      <vt:variant>
        <vt:lpwstr>_Toc80860297</vt:lpwstr>
      </vt:variant>
      <vt:variant>
        <vt:i4>1376313</vt:i4>
      </vt:variant>
      <vt:variant>
        <vt:i4>38</vt:i4>
      </vt:variant>
      <vt:variant>
        <vt:i4>0</vt:i4>
      </vt:variant>
      <vt:variant>
        <vt:i4>5</vt:i4>
      </vt:variant>
      <vt:variant>
        <vt:lpwstr/>
      </vt:variant>
      <vt:variant>
        <vt:lpwstr>_Toc80860296</vt:lpwstr>
      </vt:variant>
      <vt:variant>
        <vt:i4>1441849</vt:i4>
      </vt:variant>
      <vt:variant>
        <vt:i4>32</vt:i4>
      </vt:variant>
      <vt:variant>
        <vt:i4>0</vt:i4>
      </vt:variant>
      <vt:variant>
        <vt:i4>5</vt:i4>
      </vt:variant>
      <vt:variant>
        <vt:lpwstr/>
      </vt:variant>
      <vt:variant>
        <vt:lpwstr>_Toc80860295</vt:lpwstr>
      </vt:variant>
      <vt:variant>
        <vt:i4>1507385</vt:i4>
      </vt:variant>
      <vt:variant>
        <vt:i4>26</vt:i4>
      </vt:variant>
      <vt:variant>
        <vt:i4>0</vt:i4>
      </vt:variant>
      <vt:variant>
        <vt:i4>5</vt:i4>
      </vt:variant>
      <vt:variant>
        <vt:lpwstr/>
      </vt:variant>
      <vt:variant>
        <vt:lpwstr>_Toc80860294</vt:lpwstr>
      </vt:variant>
      <vt:variant>
        <vt:i4>1048633</vt:i4>
      </vt:variant>
      <vt:variant>
        <vt:i4>20</vt:i4>
      </vt:variant>
      <vt:variant>
        <vt:i4>0</vt:i4>
      </vt:variant>
      <vt:variant>
        <vt:i4>5</vt:i4>
      </vt:variant>
      <vt:variant>
        <vt:lpwstr/>
      </vt:variant>
      <vt:variant>
        <vt:lpwstr>_Toc80860293</vt:lpwstr>
      </vt:variant>
      <vt:variant>
        <vt:i4>1114169</vt:i4>
      </vt:variant>
      <vt:variant>
        <vt:i4>14</vt:i4>
      </vt:variant>
      <vt:variant>
        <vt:i4>0</vt:i4>
      </vt:variant>
      <vt:variant>
        <vt:i4>5</vt:i4>
      </vt:variant>
      <vt:variant>
        <vt:lpwstr/>
      </vt:variant>
      <vt:variant>
        <vt:lpwstr>_Toc80860292</vt:lpwstr>
      </vt:variant>
      <vt:variant>
        <vt:i4>1179705</vt:i4>
      </vt:variant>
      <vt:variant>
        <vt:i4>8</vt:i4>
      </vt:variant>
      <vt:variant>
        <vt:i4>0</vt:i4>
      </vt:variant>
      <vt:variant>
        <vt:i4>5</vt:i4>
      </vt:variant>
      <vt:variant>
        <vt:lpwstr/>
      </vt:variant>
      <vt:variant>
        <vt:lpwstr>_Toc80860291</vt:lpwstr>
      </vt:variant>
      <vt:variant>
        <vt:i4>1245241</vt:i4>
      </vt:variant>
      <vt:variant>
        <vt:i4>2</vt:i4>
      </vt:variant>
      <vt:variant>
        <vt:i4>0</vt:i4>
      </vt:variant>
      <vt:variant>
        <vt:i4>5</vt:i4>
      </vt:variant>
      <vt:variant>
        <vt:lpwstr/>
      </vt:variant>
      <vt:variant>
        <vt:lpwstr>_Toc80860290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Железнякова Юлия Александровна</dc:creator>
  <cp:keywords/>
  <cp:lastModifiedBy>Кутукова Светлана Маратовна</cp:lastModifiedBy>
  <cp:revision>103</cp:revision>
  <cp:lastPrinted>2025-08-07T13:10:00Z</cp:lastPrinted>
  <dcterms:created xsi:type="dcterms:W3CDTF">2025-03-03T07:18:00Z</dcterms:created>
  <dcterms:modified xsi:type="dcterms:W3CDTF">2025-10-07T14:02:00Z</dcterms:modified>
</cp:coreProperties>
</file>