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57" w:after="57"/>
        <w:ind w:hanging="0"/>
        <w:jc w:val="right"/>
        <w:rPr>
          <w:rFonts w:ascii="Arial" w:hAnsi="Arial" w:eastAsia="Times New Roman"/>
          <w:b/>
          <w:sz w:val="20"/>
          <w:szCs w:val="20"/>
        </w:rPr>
      </w:pPr>
      <w:r>
        <w:rPr>
          <w:rFonts w:eastAsia="Times New Roman" w:ascii="Arial" w:hAnsi="Arial"/>
          <w:b/>
          <w:sz w:val="20"/>
          <w:szCs w:val="20"/>
        </w:rPr>
        <w:t xml:space="preserve">Приложение </w:t>
      </w:r>
      <w:r>
        <w:rPr>
          <w:rFonts w:eastAsia="Times New Roman" w:ascii="Arial" w:hAnsi="Arial"/>
          <w:b/>
          <w:sz w:val="20"/>
          <w:szCs w:val="20"/>
          <w:lang w:val="en-US"/>
        </w:rPr>
        <w:t>№ 3 к извещению</w:t>
      </w:r>
    </w:p>
    <w:p>
      <w:pPr>
        <w:pStyle w:val="Normal"/>
        <w:spacing w:before="57" w:after="57"/>
        <w:ind w:hanging="0"/>
        <w:jc w:val="right"/>
        <w:rPr>
          <w:rFonts w:ascii="Arial" w:hAnsi="Arial" w:eastAsia="Times New Roman"/>
          <w:b/>
          <w:sz w:val="20"/>
          <w:szCs w:val="20"/>
          <w:lang w:val="en-US"/>
        </w:rPr>
      </w:pPr>
      <w:r>
        <w:rPr>
          <w:rFonts w:eastAsia="Times New Roman" w:ascii="Arial" w:hAnsi="Arial"/>
          <w:b/>
          <w:sz w:val="20"/>
          <w:szCs w:val="20"/>
          <w:lang w:val="en-US"/>
        </w:rPr>
        <w:t>Проект договора</w:t>
      </w:r>
    </w:p>
    <w:p>
      <w:pPr>
        <w:pStyle w:val="Normal"/>
        <w:spacing w:before="57" w:after="57"/>
        <w:ind w:hanging="0"/>
        <w:jc w:val="center"/>
        <w:rPr>
          <w:rFonts w:ascii="Arial" w:hAnsi="Arial" w:eastAsia="Times New Roman"/>
          <w:b/>
          <w:sz w:val="20"/>
          <w:szCs w:val="20"/>
        </w:rPr>
      </w:pPr>
      <w:r>
        <w:rPr>
          <w:rFonts w:eastAsia="Times New Roman" w:ascii="Arial" w:hAnsi="Arial"/>
          <w:b/>
          <w:sz w:val="20"/>
          <w:szCs w:val="20"/>
        </w:rPr>
        <w:t xml:space="preserve">ДОГОВОР №___ </w:t>
      </w:r>
    </w:p>
    <w:p>
      <w:pPr>
        <w:pStyle w:val="Normal"/>
        <w:spacing w:before="57" w:after="57"/>
        <w:ind w:hanging="0"/>
        <w:jc w:val="center"/>
        <w:rPr>
          <w:rFonts w:ascii="Arial" w:hAnsi="Arial" w:eastAsia="Times New Roman"/>
          <w:b/>
          <w:sz w:val="20"/>
          <w:szCs w:val="20"/>
        </w:rPr>
      </w:pPr>
      <w:r>
        <w:rPr>
          <w:rFonts w:eastAsia="Times New Roman" w:ascii="Arial" w:hAnsi="Arial"/>
          <w:b/>
          <w:sz w:val="20"/>
          <w:szCs w:val="20"/>
        </w:rPr>
        <w:t>на оказание услуг по охране объекта</w:t>
      </w:r>
    </w:p>
    <w:p>
      <w:pPr>
        <w:pStyle w:val="Normal"/>
        <w:ind w:hanging="0"/>
        <w:jc w:val="right"/>
        <w:rPr>
          <w:rFonts w:ascii="Arial" w:hAnsi="Arial" w:eastAsia="Times New Roman"/>
          <w:sz w:val="20"/>
          <w:szCs w:val="20"/>
        </w:rPr>
      </w:pPr>
      <w:r>
        <w:rPr>
          <w:rFonts w:eastAsia="Times New Roman" w:ascii="Arial" w:hAnsi="Arial"/>
          <w:sz w:val="20"/>
          <w:szCs w:val="20"/>
        </w:rPr>
        <w:t xml:space="preserve">                                                                                </w:t>
      </w:r>
    </w:p>
    <w:p>
      <w:pPr>
        <w:pStyle w:val="Normal"/>
        <w:ind w:hanging="0"/>
        <w:jc w:val="right"/>
        <w:rPr>
          <w:rFonts w:ascii="Arial" w:hAnsi="Arial" w:eastAsia="Times New Roman"/>
          <w:sz w:val="20"/>
          <w:szCs w:val="20"/>
        </w:rPr>
      </w:pPr>
      <w:r>
        <w:rPr>
          <w:rFonts w:eastAsia="Times New Roman" w:ascii="Arial" w:hAnsi="Arial"/>
          <w:sz w:val="20"/>
          <w:szCs w:val="20"/>
        </w:rPr>
        <w:t xml:space="preserve">  </w:t>
      </w:r>
      <w:r>
        <w:rPr>
          <w:rFonts w:eastAsia="Times New Roman" w:ascii="Arial" w:hAnsi="Arial"/>
          <w:sz w:val="20"/>
          <w:szCs w:val="20"/>
        </w:rPr>
        <w:t>«____» ______ 202___ г.</w:t>
      </w:r>
    </w:p>
    <w:p>
      <w:pPr>
        <w:pStyle w:val="Normal"/>
        <w:ind w:firstLine="567"/>
        <w:rPr>
          <w:rFonts w:ascii="Arial" w:hAnsi="Arial" w:eastAsia="Times New Roman"/>
          <w:szCs w:val="24"/>
        </w:rPr>
      </w:pPr>
      <w:r>
        <w:rPr>
          <w:rFonts w:eastAsia="Times New Roman" w:ascii="Arial" w:hAnsi="Arial"/>
          <w:szCs w:val="24"/>
        </w:rPr>
      </w:r>
    </w:p>
    <w:p>
      <w:pPr>
        <w:pStyle w:val="Normal"/>
        <w:spacing w:lineRule="auto" w:line="276"/>
        <w:ind w:firstLine="567"/>
        <w:jc w:val="both"/>
        <w:rPr>
          <w:rFonts w:ascii="Arial" w:hAnsi="Arial"/>
          <w:sz w:val="20"/>
          <w:szCs w:val="20"/>
        </w:rPr>
      </w:pPr>
      <w:r>
        <w:rPr>
          <w:rFonts w:eastAsia="Times New Roman" w:ascii="Arial" w:hAnsi="Arial"/>
          <w:b/>
          <w:bCs/>
          <w:color w:val="000000"/>
          <w:kern w:val="2"/>
          <w:sz w:val="20"/>
          <w:szCs w:val="20"/>
          <w:lang w:eastAsia="ar-SA"/>
        </w:rPr>
        <w:t>Автономное стационарное учреждение социального обслуживания населения Тюменской области «Винзилинский дом социального обслуживания»,</w:t>
      </w:r>
      <w:r>
        <w:rPr>
          <w:rFonts w:eastAsia="Times New Roman" w:ascii="Arial" w:hAnsi="Arial"/>
          <w:color w:val="000000"/>
          <w:kern w:val="2"/>
          <w:sz w:val="20"/>
          <w:szCs w:val="20"/>
          <w:lang w:eastAsia="ar-SA"/>
        </w:rPr>
        <w:t xml:space="preserve"> именуемое в дальнейшем «Заказчик», в лице директора Шаргиной Татьяны Геннадьевны, с одной стороны, и</w:t>
      </w:r>
    </w:p>
    <w:p>
      <w:pPr>
        <w:pStyle w:val="Normal"/>
        <w:spacing w:lineRule="auto" w:line="276"/>
        <w:ind w:firstLine="567"/>
        <w:jc w:val="both"/>
        <w:rPr>
          <w:rFonts w:ascii="Arial" w:hAnsi="Arial"/>
          <w:sz w:val="20"/>
          <w:szCs w:val="20"/>
        </w:rPr>
      </w:pPr>
      <w:r>
        <w:rPr>
          <w:rFonts w:eastAsia="Times New Roman" w:ascii="Arial" w:hAnsi="Arial"/>
          <w:color w:val="000000"/>
          <w:kern w:val="2"/>
          <w:sz w:val="20"/>
          <w:szCs w:val="20"/>
          <w:lang w:eastAsia="ar-SA"/>
        </w:rPr>
        <w:t xml:space="preserve"> </w:t>
      </w:r>
      <w:r>
        <w:rPr>
          <w:rFonts w:eastAsia="Times New Roman" w:ascii="Arial" w:hAnsi="Arial"/>
          <w:color w:val="000000"/>
          <w:kern w:val="2"/>
          <w:sz w:val="20"/>
          <w:szCs w:val="20"/>
          <w:lang w:eastAsia="ar-SA"/>
        </w:rPr>
        <w:t>______________, именуем___ в дальнейшем «Поставщик», в лице ____________, действующего на основании___________, с другой стороны, здесь и далее именуемые «Стороны», руководствуясь Федеральным законом от 18.07.2011 г. № 223-ФЗ «О закупках товаров, работ, услуг отдельными видами юридических лиц», по результатам аукциона в электронной форме, объявленного Извещением от «___»_________ 2025г. №________, на основании протокола от «___» ______ 2025 г. № _______, заключили настоящий Договор (далее – Договор) о нижеследующем:</w:t>
      </w:r>
    </w:p>
    <w:p>
      <w:pPr>
        <w:pStyle w:val="Normal"/>
        <w:widowControl w:val="false"/>
        <w:tabs>
          <w:tab w:val="clear" w:pos="708"/>
          <w:tab w:val="left" w:pos="567" w:leader="none"/>
        </w:tabs>
        <w:spacing w:lineRule="auto" w:line="276" w:before="0" w:after="0"/>
        <w:ind w:firstLine="851" w:left="0" w:right="-36"/>
        <w:contextualSpacing/>
        <w:jc w:val="center"/>
        <w:rPr>
          <w:rFonts w:ascii="Arial" w:hAnsi="Arial" w:eastAsia="Times New Roman"/>
          <w:color w:val="000000"/>
          <w:sz w:val="20"/>
          <w:szCs w:val="20"/>
        </w:rPr>
      </w:pPr>
      <w:r>
        <w:rPr>
          <w:rFonts w:eastAsia="Times New Roman" w:ascii="Arial" w:hAnsi="Arial"/>
          <w:color w:val="000000"/>
          <w:sz w:val="20"/>
          <w:szCs w:val="20"/>
        </w:rPr>
      </w:r>
    </w:p>
    <w:p>
      <w:pPr>
        <w:pStyle w:val="Normal"/>
        <w:rPr>
          <w:rFonts w:ascii="Arial" w:hAnsi="Arial" w:eastAsia="Times New Roman"/>
          <w:b/>
          <w:bCs/>
          <w:sz w:val="20"/>
          <w:szCs w:val="20"/>
        </w:rPr>
      </w:pPr>
      <w:r>
        <w:rPr>
          <w:rFonts w:eastAsia="Times New Roman" w:ascii="Arial" w:hAnsi="Arial"/>
          <w:b/>
          <w:bCs/>
          <w:sz w:val="20"/>
          <w:szCs w:val="20"/>
        </w:rPr>
      </w:r>
    </w:p>
    <w:p>
      <w:pPr>
        <w:pStyle w:val="Normal"/>
        <w:ind w:hanging="0"/>
        <w:jc w:val="center"/>
        <w:rPr>
          <w:rFonts w:ascii="Arial" w:hAnsi="Arial" w:eastAsia="Times New Roman"/>
          <w:b/>
          <w:sz w:val="20"/>
          <w:szCs w:val="20"/>
        </w:rPr>
      </w:pPr>
      <w:r>
        <w:rPr>
          <w:rFonts w:eastAsia="Times New Roman" w:ascii="Arial" w:hAnsi="Arial"/>
          <w:b/>
          <w:sz w:val="20"/>
          <w:szCs w:val="20"/>
        </w:rPr>
      </w:r>
    </w:p>
    <w:p>
      <w:pPr>
        <w:pStyle w:val="Normal"/>
        <w:ind w:hanging="0"/>
        <w:jc w:val="center"/>
        <w:rPr>
          <w:rFonts w:ascii="Arial" w:hAnsi="Arial"/>
          <w:sz w:val="20"/>
          <w:szCs w:val="20"/>
        </w:rPr>
      </w:pPr>
      <w:r>
        <w:rPr>
          <w:rFonts w:eastAsia="Times New Roman" w:ascii="Arial" w:hAnsi="Arial"/>
          <w:b/>
          <w:sz w:val="20"/>
          <w:szCs w:val="20"/>
        </w:rPr>
        <w:t>1. ПРЕДМЕТ ДОГОВОРА</w:t>
      </w:r>
    </w:p>
    <w:p>
      <w:pPr>
        <w:pStyle w:val="Normal"/>
        <w:ind w:firstLine="567"/>
        <w:rPr>
          <w:rFonts w:ascii="Arial" w:hAnsi="Arial"/>
          <w:sz w:val="20"/>
          <w:szCs w:val="20"/>
        </w:rPr>
      </w:pPr>
      <w:r>
        <w:rPr>
          <w:rFonts w:eastAsia="Times New Roman" w:ascii="Arial" w:hAnsi="Arial"/>
          <w:sz w:val="20"/>
          <w:szCs w:val="20"/>
        </w:rPr>
        <w:t xml:space="preserve">1.1. По условиям настоящего Договора, Исполнитель принимает на себя обязательства оказывать Заказчику </w:t>
      </w:r>
      <w:r>
        <w:rPr>
          <w:rFonts w:eastAsia="Times New Roman" w:ascii="Arial" w:hAnsi="Arial"/>
          <w:b/>
          <w:sz w:val="20"/>
          <w:szCs w:val="20"/>
        </w:rPr>
        <w:t>услуги по охране объекта</w:t>
      </w:r>
      <w:r>
        <w:rPr>
          <w:rFonts w:eastAsia="Times New Roman" w:ascii="Arial" w:hAnsi="Arial"/>
          <w:sz w:val="20"/>
          <w:szCs w:val="20"/>
        </w:rPr>
        <w:t xml:space="preserve"> (далее именуемые – «услуги по охране»), а Заказчик обязуется принимать и оплачивать оказанные услуги в соответствии с условиями настоящего Договора. </w:t>
      </w:r>
    </w:p>
    <w:p>
      <w:pPr>
        <w:pStyle w:val="Normal"/>
        <w:ind w:firstLine="567"/>
        <w:rPr>
          <w:rFonts w:ascii="Arial" w:hAnsi="Arial"/>
          <w:sz w:val="20"/>
          <w:szCs w:val="20"/>
        </w:rPr>
      </w:pPr>
      <w:r>
        <w:rPr>
          <w:rFonts w:eastAsia="Times New Roman" w:ascii="Arial" w:hAnsi="Arial"/>
          <w:sz w:val="20"/>
          <w:szCs w:val="20"/>
        </w:rPr>
        <w:t>1.2. Оказание услуг Исполнителем осуществляется по месту  нахождения  Заказчика: Тюменская обл., м. р-н Тюменский, с.п. Винзилинское, тер. Психоневрологического интерната, строение 1. (далее – «Объект»).</w:t>
      </w:r>
    </w:p>
    <w:p>
      <w:pPr>
        <w:pStyle w:val="Normal"/>
        <w:ind w:firstLine="567"/>
        <w:rPr>
          <w:rFonts w:ascii="Arial" w:hAnsi="Arial"/>
          <w:sz w:val="20"/>
          <w:szCs w:val="20"/>
        </w:rPr>
      </w:pPr>
      <w:r>
        <w:rPr>
          <w:rFonts w:eastAsia="Times New Roman" w:ascii="Arial" w:hAnsi="Arial"/>
          <w:sz w:val="20"/>
          <w:szCs w:val="20"/>
        </w:rPr>
        <w:t>1.3. Перечень, объем, характеристика и требования, предъявляемые к качеству и безопасности оказания услуг на Объекте определяются  согласно Спецификации оказания  услуг (Приложение  № 1) и  Технического задания (Приложение №2), являющихся неотъемлемой частью настоящего Договора.</w:t>
      </w:r>
    </w:p>
    <w:p>
      <w:pPr>
        <w:pStyle w:val="Normal"/>
        <w:numPr>
          <w:ilvl w:val="0"/>
          <w:numId w:val="0"/>
        </w:numPr>
        <w:ind w:firstLine="708" w:left="0"/>
        <w:jc w:val="left"/>
        <w:outlineLvl w:val="0"/>
        <w:rPr>
          <w:rFonts w:ascii="Arial" w:hAnsi="Arial"/>
          <w:sz w:val="20"/>
          <w:szCs w:val="20"/>
        </w:rPr>
      </w:pPr>
      <w:r>
        <w:rPr>
          <w:rFonts w:eastAsia="Times New Roman" w:ascii="Arial" w:hAnsi="Arial"/>
          <w:sz w:val="20"/>
          <w:szCs w:val="20"/>
        </w:rPr>
        <w:t>1.4.  Оказание услуг Исполнитель осуществляет в соответствии с требованиями Закона Российской Федерации от 11 марта 1992 г. № 2487-1 «О частной детективной и охранной деятельности в Российской Федерации», Постановления Правительства Российской Федерации от 23.06.2011 № 498 «О некоторых вопросах осуществления частной детективной (сыскной) и частной охранной деятельности», Постановления Правительства РФ от 14.08.1992 № 587 «Вопросы негосударственной (частной) охранной и негосударственной (частной) сыскной деятельности» (В соответствии с законодательством РФ).</w:t>
      </w:r>
    </w:p>
    <w:p>
      <w:pPr>
        <w:pStyle w:val="Normal"/>
        <w:numPr>
          <w:ilvl w:val="0"/>
          <w:numId w:val="0"/>
        </w:numPr>
        <w:ind w:firstLine="708" w:left="0"/>
        <w:jc w:val="left"/>
        <w:outlineLvl w:val="0"/>
        <w:rPr>
          <w:rFonts w:ascii="Arial" w:hAnsi="Arial"/>
          <w:sz w:val="20"/>
          <w:szCs w:val="20"/>
        </w:rPr>
      </w:pPr>
      <w:r>
        <w:rPr>
          <w:rFonts w:eastAsia="Times New Roman" w:ascii="Arial" w:hAnsi="Arial"/>
          <w:sz w:val="20"/>
          <w:szCs w:val="20"/>
        </w:rPr>
        <w:t xml:space="preserve">1.5. Оказание услуг осуществляется Исполнителем на основании действующей лицензии </w:t>
      </w:r>
    </w:p>
    <w:p>
      <w:pPr>
        <w:pStyle w:val="Normal"/>
        <w:spacing w:lineRule="auto" w:line="276" w:before="0" w:after="200"/>
        <w:ind w:hanging="0" w:left="360"/>
        <w:contextualSpacing/>
        <w:jc w:val="left"/>
        <w:rPr>
          <w:rFonts w:ascii="Arial" w:hAnsi="Arial" w:eastAsia="Times New Roman"/>
          <w:sz w:val="20"/>
          <w:szCs w:val="20"/>
        </w:rPr>
      </w:pPr>
      <w:r>
        <w:rPr>
          <w:rFonts w:eastAsia="Times New Roman" w:ascii="Arial" w:hAnsi="Arial"/>
          <w:sz w:val="20"/>
          <w:szCs w:val="20"/>
        </w:rPr>
      </w:r>
    </w:p>
    <w:p>
      <w:pPr>
        <w:pStyle w:val="Normal"/>
        <w:spacing w:before="0" w:after="0"/>
        <w:ind w:hanging="0"/>
        <w:contextualSpacing/>
        <w:jc w:val="center"/>
        <w:rPr>
          <w:rFonts w:ascii="Arial" w:hAnsi="Arial"/>
          <w:sz w:val="20"/>
          <w:szCs w:val="20"/>
        </w:rPr>
      </w:pPr>
      <w:r>
        <w:rPr>
          <w:rFonts w:eastAsia="Times New Roman" w:ascii="Arial" w:hAnsi="Arial"/>
          <w:b/>
          <w:sz w:val="20"/>
          <w:szCs w:val="20"/>
        </w:rPr>
        <w:t>2. ЦЕНА ДОГОВОРА, УСЛОВИЯ И ПОРЯДОК РАСЧЕТОВ</w:t>
      </w:r>
    </w:p>
    <w:p>
      <w:pPr>
        <w:pStyle w:val="Normal"/>
        <w:ind w:firstLine="567"/>
        <w:rPr>
          <w:rFonts w:ascii="Arial" w:hAnsi="Arial"/>
          <w:sz w:val="20"/>
          <w:szCs w:val="20"/>
        </w:rPr>
      </w:pPr>
      <w:r>
        <w:rPr>
          <w:rFonts w:eastAsia="Calibri" w:ascii="Arial" w:hAnsi="Arial"/>
          <w:color w:val="00000A"/>
          <w:sz w:val="20"/>
          <w:szCs w:val="20"/>
          <w:lang w:eastAsia="en-US"/>
        </w:rPr>
        <w:t xml:space="preserve">2.1 Цена на оказание услуг является фиксированной на весь срок действия настоящего Договора и составляет ____________ </w:t>
      </w:r>
      <w:r>
        <w:rPr>
          <w:rFonts w:eastAsia="Calibri" w:ascii="Arial" w:hAnsi="Arial"/>
          <w:b/>
          <w:color w:val="00000A"/>
          <w:sz w:val="20"/>
          <w:szCs w:val="20"/>
          <w:lang w:eastAsia="en-US"/>
        </w:rPr>
        <w:t>(________________________) рубля ____ копеек</w:t>
      </w:r>
      <w:r>
        <w:rPr>
          <w:rFonts w:eastAsia="Calibri" w:ascii="Arial" w:hAnsi="Arial"/>
          <w:color w:val="00000A"/>
          <w:sz w:val="20"/>
          <w:szCs w:val="20"/>
          <w:lang w:eastAsia="en-US"/>
        </w:rPr>
        <w:t xml:space="preserve">, (с НДС, указывается при необходимости) (далее - Цена Договора). </w:t>
      </w:r>
    </w:p>
    <w:p>
      <w:pPr>
        <w:pStyle w:val="Normal"/>
        <w:ind w:firstLine="567"/>
        <w:rPr>
          <w:rFonts w:ascii="Arial" w:hAnsi="Arial"/>
          <w:sz w:val="20"/>
          <w:szCs w:val="20"/>
        </w:rPr>
      </w:pPr>
      <w:r>
        <w:rPr>
          <w:rFonts w:eastAsia="Calibri" w:ascii="Arial" w:hAnsi="Arial"/>
          <w:bCs/>
          <w:color w:val="00000A"/>
          <w:sz w:val="20"/>
          <w:szCs w:val="20"/>
          <w:lang w:eastAsia="en-US"/>
        </w:rPr>
        <w:t>Оплата производится за счет средств, полученных от приносящей доход деятельности.</w:t>
      </w:r>
    </w:p>
    <w:p>
      <w:pPr>
        <w:pStyle w:val="Normal"/>
        <w:ind w:firstLine="567"/>
        <w:rPr>
          <w:rFonts w:ascii="Arial" w:hAnsi="Arial"/>
          <w:sz w:val="20"/>
          <w:szCs w:val="20"/>
        </w:rPr>
      </w:pPr>
      <w:r>
        <w:rPr>
          <w:rFonts w:eastAsia="Calibri" w:ascii="Arial" w:hAnsi="Arial"/>
          <w:color w:val="00000A"/>
          <w:sz w:val="20"/>
          <w:szCs w:val="20"/>
          <w:lang w:eastAsia="en-US"/>
        </w:rPr>
        <w:t>2.2 Цена на оказание услуг включает в себя: стоимость услуг, все расходы Исполнителя, связанные с исполнением условий настоящего Договора, в том числе, транспортные расходы, страхование, уплата налогов, сборов, таможенных пошлин и другие обязательные платежи, установленные действующим законодательством Российской Федерации.</w:t>
      </w:r>
    </w:p>
    <w:p>
      <w:pPr>
        <w:pStyle w:val="Normal"/>
        <w:ind w:firstLine="567"/>
        <w:rPr>
          <w:rFonts w:ascii="Arial" w:hAnsi="Arial"/>
          <w:sz w:val="20"/>
          <w:szCs w:val="20"/>
        </w:rPr>
      </w:pPr>
      <w:r>
        <w:rPr>
          <w:rFonts w:eastAsia="Calibri" w:ascii="Arial" w:hAnsi="Arial"/>
          <w:color w:val="00000A"/>
          <w:sz w:val="20"/>
          <w:szCs w:val="20"/>
          <w:lang w:eastAsia="en-US"/>
        </w:rPr>
        <w:t xml:space="preserve">2.3 Заказчик производит оплату Исполнителю ежемесячно за фактически оказанные услуги в течение </w:t>
      </w:r>
      <w:r>
        <w:rPr>
          <w:rFonts w:eastAsia="Calibri" w:ascii="Arial" w:hAnsi="Arial"/>
          <w:b/>
          <w:bCs/>
          <w:color w:val="00000A"/>
          <w:sz w:val="20"/>
          <w:szCs w:val="20"/>
          <w:lang w:eastAsia="en-US"/>
        </w:rPr>
        <w:t xml:space="preserve">7 </w:t>
      </w:r>
      <w:r>
        <w:rPr>
          <w:rFonts w:eastAsia="Calibri" w:ascii="Arial" w:hAnsi="Arial"/>
          <w:b/>
          <w:color w:val="00000A"/>
          <w:sz w:val="20"/>
          <w:szCs w:val="20"/>
          <w:lang w:eastAsia="en-US"/>
        </w:rPr>
        <w:t>(семи) рабочих дней</w:t>
      </w:r>
      <w:r>
        <w:rPr>
          <w:rFonts w:eastAsia="Calibri" w:ascii="Arial" w:hAnsi="Arial"/>
          <w:color w:val="00000A"/>
          <w:sz w:val="20"/>
          <w:szCs w:val="20"/>
          <w:lang w:eastAsia="en-US"/>
        </w:rPr>
        <w:t xml:space="preserve"> со дня подписания Сторонами акта оказанных услуг, на основании предъявленного Исполнителем счета. </w:t>
      </w:r>
    </w:p>
    <w:p>
      <w:pPr>
        <w:pStyle w:val="Normal"/>
        <w:ind w:firstLine="567"/>
        <w:rPr>
          <w:rFonts w:ascii="Arial" w:hAnsi="Arial"/>
          <w:sz w:val="20"/>
          <w:szCs w:val="20"/>
        </w:rPr>
      </w:pPr>
      <w:r>
        <w:rPr>
          <w:rFonts w:eastAsia="Calibri" w:ascii="Arial" w:hAnsi="Arial"/>
          <w:color w:val="00000A"/>
          <w:sz w:val="20"/>
          <w:szCs w:val="20"/>
          <w:lang w:eastAsia="en-US"/>
        </w:rPr>
        <w:t>Расчет с Исполнителем за оказанные услуги осуществляется Заказчиком в рублях Российской Федерации путем перечисления денежных средств на расчетный счет Исполнителя.</w:t>
      </w:r>
    </w:p>
    <w:p>
      <w:pPr>
        <w:pStyle w:val="Normal"/>
        <w:ind w:firstLine="567"/>
        <w:rPr>
          <w:rFonts w:ascii="Arial" w:hAnsi="Arial"/>
          <w:sz w:val="20"/>
          <w:szCs w:val="20"/>
        </w:rPr>
      </w:pPr>
      <w:r>
        <w:rPr>
          <w:rFonts w:eastAsia="Calibri" w:ascii="Arial" w:hAnsi="Arial"/>
          <w:color w:val="00000A"/>
          <w:sz w:val="20"/>
          <w:szCs w:val="20"/>
          <w:lang w:eastAsia="en-US"/>
        </w:rPr>
        <w:t>2.4 Датой оплаты услуг считается дата перечисления денежных средств на расчетный счет Исполнителя.</w:t>
      </w:r>
    </w:p>
    <w:p>
      <w:pPr>
        <w:pStyle w:val="Normal"/>
        <w:ind w:firstLine="567"/>
        <w:rPr>
          <w:rFonts w:ascii="Arial" w:hAnsi="Arial"/>
          <w:sz w:val="20"/>
          <w:szCs w:val="20"/>
        </w:rPr>
      </w:pPr>
      <w:r>
        <w:rPr>
          <w:rFonts w:eastAsia="Calibri" w:ascii="Arial" w:hAnsi="Arial"/>
          <w:color w:val="00000A"/>
          <w:sz w:val="20"/>
          <w:szCs w:val="20"/>
          <w:lang w:eastAsia="en-US"/>
        </w:rPr>
        <w:t>2.5. При наступлении ответственности Исполнителя в соответствии с пунктом 6.6. настоящего Договора, Заказчик удерживает сумму неустойки (штрафа, пени) из суммы подлежащей оплате за оказанные услуги.</w:t>
      </w:r>
    </w:p>
    <w:p>
      <w:pPr>
        <w:pStyle w:val="Normal"/>
        <w:ind w:firstLine="567"/>
        <w:rPr>
          <w:rFonts w:ascii="Arial" w:hAnsi="Arial" w:eastAsia="Calibri"/>
          <w:color w:val="00000A"/>
          <w:sz w:val="20"/>
          <w:szCs w:val="20"/>
          <w:lang w:eastAsia="en-US"/>
        </w:rPr>
      </w:pPr>
      <w:r>
        <w:rPr>
          <w:rFonts w:eastAsia="Calibri" w:ascii="Arial" w:hAnsi="Arial"/>
          <w:color w:val="00000A"/>
          <w:sz w:val="20"/>
          <w:szCs w:val="20"/>
          <w:lang w:eastAsia="en-US"/>
        </w:rPr>
      </w:r>
    </w:p>
    <w:p>
      <w:pPr>
        <w:pStyle w:val="Normal"/>
        <w:ind w:hanging="0"/>
        <w:jc w:val="center"/>
        <w:rPr>
          <w:rFonts w:ascii="Arial" w:hAnsi="Arial"/>
          <w:sz w:val="20"/>
          <w:szCs w:val="20"/>
        </w:rPr>
      </w:pPr>
      <w:r>
        <w:rPr>
          <w:rFonts w:eastAsia="Times New Roman" w:ascii="Arial" w:hAnsi="Arial"/>
          <w:b/>
          <w:sz w:val="20"/>
          <w:szCs w:val="20"/>
        </w:rPr>
        <w:t>3. ПРАВА И ОБЯЗАННОСТИ СТОРОН</w:t>
      </w:r>
    </w:p>
    <w:p>
      <w:pPr>
        <w:pStyle w:val="Normal"/>
        <w:ind w:firstLine="567"/>
        <w:rPr>
          <w:rFonts w:ascii="Arial" w:hAnsi="Arial"/>
          <w:sz w:val="20"/>
          <w:szCs w:val="20"/>
        </w:rPr>
      </w:pPr>
      <w:r>
        <w:rPr>
          <w:rFonts w:eastAsia="Calibri" w:ascii="Arial" w:hAnsi="Arial"/>
          <w:color w:val="00000A"/>
          <w:sz w:val="20"/>
          <w:szCs w:val="20"/>
          <w:lang w:eastAsia="en-US"/>
        </w:rPr>
        <w:t>3.1</w:t>
      </w:r>
      <w:r>
        <w:rPr>
          <w:rFonts w:eastAsia="Calibri" w:ascii="Arial" w:hAnsi="Arial"/>
          <w:b/>
          <w:color w:val="00000A"/>
          <w:sz w:val="20"/>
          <w:szCs w:val="20"/>
          <w:lang w:eastAsia="en-US"/>
        </w:rPr>
        <w:t xml:space="preserve"> Заказчик имеет право:</w:t>
      </w:r>
    </w:p>
    <w:p>
      <w:pPr>
        <w:pStyle w:val="Normal"/>
        <w:ind w:firstLine="567"/>
        <w:rPr>
          <w:rFonts w:ascii="Arial" w:hAnsi="Arial"/>
          <w:sz w:val="20"/>
          <w:szCs w:val="20"/>
        </w:rPr>
      </w:pPr>
      <w:r>
        <w:rPr>
          <w:rFonts w:eastAsia="Calibri" w:ascii="Arial" w:hAnsi="Arial"/>
          <w:color w:val="00000A"/>
          <w:sz w:val="20"/>
          <w:szCs w:val="20"/>
          <w:lang w:eastAsia="en-US"/>
        </w:rPr>
        <w:t>3.1.1. Осуществлять контроль качества оказываемых услуг на любом этапе их оказания, в любое время получать информацию о происшествиях, связанных с охраной Объекта.</w:t>
      </w:r>
    </w:p>
    <w:p>
      <w:pPr>
        <w:pStyle w:val="Normal"/>
        <w:ind w:firstLine="567"/>
        <w:rPr>
          <w:rFonts w:ascii="Arial" w:hAnsi="Arial"/>
          <w:sz w:val="20"/>
          <w:szCs w:val="20"/>
        </w:rPr>
      </w:pPr>
      <w:r>
        <w:rPr>
          <w:rFonts w:eastAsia="Calibri" w:ascii="Arial" w:hAnsi="Arial"/>
          <w:color w:val="00000A"/>
          <w:sz w:val="20"/>
          <w:szCs w:val="20"/>
          <w:lang w:eastAsia="en-US"/>
        </w:rPr>
        <w:t xml:space="preserve">3.1.2. Предъявлять претензии Исполнителю в срок, установленный законодательством Российской Федерации, в том числе после подписания Акта оказанных услуг в случае, если в течение указанного срока будут выявлены дефекты или отклонения от качества оказываемых услуг. Требования к оформлению документов на оплату услуг установлены в п. </w:t>
      </w:r>
      <w:r>
        <w:rPr>
          <w:rFonts w:eastAsia="Calibri" w:ascii="Arial" w:hAnsi="Arial"/>
          <w:color w:val="000000"/>
          <w:sz w:val="20"/>
          <w:szCs w:val="20"/>
          <w:lang w:eastAsia="en-US"/>
        </w:rPr>
        <w:t>3.4.11.</w:t>
      </w:r>
      <w:r>
        <w:rPr>
          <w:rFonts w:eastAsia="Calibri" w:ascii="Arial" w:hAnsi="Arial"/>
          <w:color w:val="00000A"/>
          <w:sz w:val="20"/>
          <w:szCs w:val="20"/>
          <w:lang w:eastAsia="en-US"/>
        </w:rPr>
        <w:t xml:space="preserve"> настоящего Договора.</w:t>
      </w:r>
    </w:p>
    <w:p>
      <w:pPr>
        <w:pStyle w:val="Normal"/>
        <w:ind w:firstLine="567"/>
        <w:rPr>
          <w:rFonts w:ascii="Arial" w:hAnsi="Arial"/>
          <w:sz w:val="20"/>
          <w:szCs w:val="20"/>
        </w:rPr>
      </w:pPr>
      <w:r>
        <w:rPr>
          <w:rFonts w:eastAsia="Calibri" w:ascii="Arial" w:hAnsi="Arial"/>
          <w:color w:val="00000A"/>
          <w:sz w:val="20"/>
          <w:szCs w:val="20"/>
          <w:lang w:eastAsia="en-US"/>
        </w:rPr>
        <w:t>3.1.3. При выявлении недостатков услуг, возникших по вине Исполнителя, требовать от него безвозмездного их устранения, возмещения причиненного ущерба.</w:t>
      </w:r>
    </w:p>
    <w:p>
      <w:pPr>
        <w:pStyle w:val="Normal"/>
        <w:ind w:firstLine="567"/>
        <w:rPr>
          <w:rFonts w:ascii="Arial" w:hAnsi="Arial"/>
          <w:sz w:val="20"/>
          <w:szCs w:val="20"/>
        </w:rPr>
      </w:pPr>
      <w:r>
        <w:rPr>
          <w:rFonts w:eastAsia="Calibri" w:ascii="Arial" w:hAnsi="Arial"/>
          <w:color w:val="00000A"/>
          <w:sz w:val="20"/>
          <w:szCs w:val="20"/>
          <w:lang w:eastAsia="en-US"/>
        </w:rPr>
        <w:t xml:space="preserve">3.1.4. В любое время осуществлять контроль за качеством оказываемых услуг Исполнителем, занося записи в </w:t>
      </w:r>
      <w:r>
        <w:rPr>
          <w:rFonts w:eastAsia="Calibri" w:ascii="Arial" w:hAnsi="Arial"/>
          <w:color w:val="000000"/>
          <w:sz w:val="20"/>
          <w:szCs w:val="20"/>
          <w:lang w:eastAsia="en-US"/>
        </w:rPr>
        <w:t>журнал регистрации сдачи-приема смены.</w:t>
      </w:r>
    </w:p>
    <w:p>
      <w:pPr>
        <w:pStyle w:val="Normal"/>
        <w:ind w:firstLine="567"/>
        <w:rPr>
          <w:rFonts w:ascii="Arial" w:hAnsi="Arial"/>
          <w:sz w:val="20"/>
          <w:szCs w:val="20"/>
        </w:rPr>
      </w:pPr>
      <w:r>
        <w:rPr>
          <w:rFonts w:eastAsia="Calibri" w:ascii="Arial" w:hAnsi="Arial"/>
          <w:color w:val="00000A"/>
          <w:sz w:val="20"/>
          <w:szCs w:val="20"/>
          <w:lang w:eastAsia="en-US"/>
        </w:rPr>
        <w:t>3.1.5. Осуществлять контроль за ведением Исполнителем рабочей документации.</w:t>
      </w:r>
    </w:p>
    <w:p>
      <w:pPr>
        <w:pStyle w:val="Normal"/>
        <w:ind w:firstLine="567"/>
        <w:rPr>
          <w:rFonts w:ascii="Arial" w:hAnsi="Arial"/>
          <w:sz w:val="20"/>
          <w:szCs w:val="20"/>
        </w:rPr>
      </w:pPr>
      <w:r>
        <w:rPr>
          <w:rFonts w:eastAsia="Calibri" w:ascii="Arial" w:hAnsi="Arial"/>
          <w:color w:val="00000A"/>
          <w:sz w:val="20"/>
          <w:szCs w:val="20"/>
          <w:lang w:eastAsia="en-US"/>
        </w:rPr>
        <w:t>3.1.6. Требовать от Исполнителя уплаты неустойки в случаях нарушения положений, установленных п.6.6. настоящего Договора.</w:t>
      </w:r>
    </w:p>
    <w:p>
      <w:pPr>
        <w:pStyle w:val="Normal"/>
        <w:ind w:firstLine="567"/>
        <w:rPr>
          <w:rFonts w:ascii="Arial" w:hAnsi="Arial"/>
          <w:sz w:val="20"/>
          <w:szCs w:val="20"/>
        </w:rPr>
      </w:pPr>
      <w:r>
        <w:rPr>
          <w:rFonts w:eastAsia="Calibri" w:ascii="Arial" w:hAnsi="Arial"/>
          <w:color w:val="00000A"/>
          <w:sz w:val="20"/>
          <w:szCs w:val="20"/>
          <w:lang w:eastAsia="en-US"/>
        </w:rPr>
        <w:t>3.1.7. Поощрять Исполнителя денежным вознаграждением за добросовестное оказание услуг, в случае предотвращения нанесения Заказчику материального ущерба, в размере 10 % предотвращенного ущерба, путем перечисления денежных средств на расчетный счет Исполнителя в объеме ежемесячной оплаты за предоставляемые услуги.</w:t>
      </w:r>
    </w:p>
    <w:p>
      <w:pPr>
        <w:pStyle w:val="Normal"/>
        <w:ind w:firstLine="567"/>
        <w:rPr>
          <w:rFonts w:ascii="Arial" w:hAnsi="Arial"/>
          <w:sz w:val="20"/>
          <w:szCs w:val="20"/>
        </w:rPr>
      </w:pPr>
      <w:r>
        <w:rPr>
          <w:rFonts w:eastAsia="Calibri" w:ascii="Arial" w:hAnsi="Arial"/>
          <w:color w:val="00000A"/>
          <w:sz w:val="20"/>
          <w:szCs w:val="20"/>
          <w:lang w:eastAsia="en-US"/>
        </w:rPr>
        <w:t>3.2</w:t>
      </w:r>
      <w:r>
        <w:rPr>
          <w:rFonts w:eastAsia="Calibri" w:ascii="Arial" w:hAnsi="Arial"/>
          <w:b/>
          <w:color w:val="00000A"/>
          <w:sz w:val="20"/>
          <w:szCs w:val="20"/>
          <w:lang w:eastAsia="en-US"/>
        </w:rPr>
        <w:t xml:space="preserve"> Заказчик обязан:</w:t>
      </w:r>
    </w:p>
    <w:p>
      <w:pPr>
        <w:pStyle w:val="Normal"/>
        <w:ind w:firstLine="567"/>
        <w:rPr>
          <w:rFonts w:ascii="Arial" w:hAnsi="Arial"/>
          <w:sz w:val="20"/>
          <w:szCs w:val="20"/>
        </w:rPr>
      </w:pPr>
      <w:r>
        <w:rPr>
          <w:rFonts w:eastAsia="Calibri" w:ascii="Arial" w:hAnsi="Arial"/>
          <w:color w:val="00000A"/>
          <w:sz w:val="20"/>
          <w:szCs w:val="20"/>
          <w:lang w:eastAsia="en-US"/>
        </w:rPr>
        <w:t>3.2.1. Предоставить Исполнителю помещение для размещения поста охраны, а также возможность пользоваться связью, коммунальными услугами.</w:t>
      </w:r>
    </w:p>
    <w:p>
      <w:pPr>
        <w:pStyle w:val="Normal"/>
        <w:ind w:firstLine="567"/>
        <w:rPr>
          <w:rFonts w:ascii="Arial" w:hAnsi="Arial"/>
          <w:sz w:val="20"/>
          <w:szCs w:val="20"/>
        </w:rPr>
      </w:pPr>
      <w:r>
        <w:rPr>
          <w:rFonts w:eastAsia="Calibri" w:ascii="Arial" w:hAnsi="Arial"/>
          <w:color w:val="00000A"/>
          <w:sz w:val="20"/>
          <w:szCs w:val="20"/>
          <w:lang w:eastAsia="en-US"/>
        </w:rPr>
        <w:t>3.2.2. Содействовать Исполнителю в выполнении им своих задач, в том числе связанных с осмотром охраняемого Объекта, в случае проникновения на него посторонних лиц, доступа в помещения, подвалы, чердаки и т.п.</w:t>
      </w:r>
    </w:p>
    <w:p>
      <w:pPr>
        <w:pStyle w:val="Normal"/>
        <w:ind w:firstLine="567"/>
        <w:rPr>
          <w:rFonts w:ascii="Arial" w:hAnsi="Arial"/>
          <w:sz w:val="20"/>
          <w:szCs w:val="20"/>
        </w:rPr>
      </w:pPr>
      <w:r>
        <w:rPr>
          <w:rFonts w:eastAsia="Calibri" w:ascii="Arial" w:hAnsi="Arial"/>
          <w:color w:val="00000A"/>
          <w:sz w:val="20"/>
          <w:szCs w:val="20"/>
          <w:lang w:eastAsia="en-US"/>
        </w:rPr>
        <w:t>3.2.3. Соблюдать свои обязательства в части порядка приемки-сдачи оказываемых услуг.</w:t>
      </w:r>
    </w:p>
    <w:p>
      <w:pPr>
        <w:pStyle w:val="Normal"/>
        <w:ind w:firstLine="567"/>
        <w:rPr>
          <w:rFonts w:ascii="Arial" w:hAnsi="Arial"/>
          <w:sz w:val="20"/>
          <w:szCs w:val="20"/>
        </w:rPr>
      </w:pPr>
      <w:r>
        <w:rPr>
          <w:rFonts w:eastAsia="Calibri" w:ascii="Arial" w:hAnsi="Arial"/>
          <w:color w:val="00000A"/>
          <w:sz w:val="20"/>
          <w:szCs w:val="20"/>
          <w:lang w:eastAsia="en-US"/>
        </w:rPr>
        <w:t>3.2.4. Назначить уполномоченного представителя для оперативного решения вопросов, возникающих при исполнении условий настоящего Договора, и требующих согласованного принятия решения Сторонами.</w:t>
      </w:r>
    </w:p>
    <w:p>
      <w:pPr>
        <w:pStyle w:val="Normal"/>
        <w:ind w:firstLine="567"/>
        <w:rPr>
          <w:rFonts w:ascii="Arial" w:hAnsi="Arial"/>
          <w:sz w:val="20"/>
          <w:szCs w:val="20"/>
        </w:rPr>
      </w:pPr>
      <w:r>
        <w:rPr>
          <w:rFonts w:eastAsia="Calibri" w:ascii="Arial" w:hAnsi="Arial"/>
          <w:color w:val="00000A"/>
          <w:sz w:val="20"/>
          <w:szCs w:val="20"/>
          <w:lang w:eastAsia="en-US"/>
        </w:rPr>
        <w:t>3.2.5. Принять и оплатить оказанные услуги, предусмотренные п. 1.1. настоящего Договора.</w:t>
      </w:r>
    </w:p>
    <w:p>
      <w:pPr>
        <w:pStyle w:val="Normal"/>
        <w:ind w:firstLine="567"/>
        <w:rPr>
          <w:rFonts w:ascii="Arial" w:hAnsi="Arial"/>
          <w:sz w:val="20"/>
          <w:szCs w:val="20"/>
        </w:rPr>
      </w:pPr>
      <w:r>
        <w:rPr>
          <w:rFonts w:eastAsia="Calibri" w:ascii="Arial" w:hAnsi="Arial"/>
          <w:color w:val="00000A"/>
          <w:sz w:val="20"/>
          <w:szCs w:val="20"/>
          <w:lang w:eastAsia="en-US"/>
        </w:rPr>
        <w:t xml:space="preserve">3.3. </w:t>
      </w:r>
      <w:r>
        <w:rPr>
          <w:rFonts w:eastAsia="Calibri" w:ascii="Arial" w:hAnsi="Arial"/>
          <w:b/>
          <w:color w:val="00000A"/>
          <w:sz w:val="20"/>
          <w:szCs w:val="20"/>
          <w:lang w:eastAsia="en-US"/>
        </w:rPr>
        <w:t>Исполнитель имеет право:</w:t>
      </w:r>
    </w:p>
    <w:p>
      <w:pPr>
        <w:pStyle w:val="Normal"/>
        <w:ind w:firstLine="567"/>
        <w:rPr>
          <w:rFonts w:ascii="Arial" w:hAnsi="Arial"/>
          <w:sz w:val="20"/>
          <w:szCs w:val="20"/>
        </w:rPr>
      </w:pPr>
      <w:r>
        <w:rPr>
          <w:rFonts w:eastAsia="Calibri" w:ascii="Arial" w:hAnsi="Arial"/>
          <w:color w:val="00000A"/>
          <w:sz w:val="20"/>
          <w:szCs w:val="20"/>
          <w:lang w:eastAsia="en-US"/>
        </w:rPr>
        <w:t>3.3.1. Самостоятельно определять способ исполнения условий настоящего Договора.</w:t>
      </w:r>
    </w:p>
    <w:p>
      <w:pPr>
        <w:pStyle w:val="Normal"/>
        <w:ind w:firstLine="567"/>
        <w:rPr>
          <w:rFonts w:ascii="Arial" w:hAnsi="Arial"/>
          <w:sz w:val="20"/>
          <w:szCs w:val="20"/>
        </w:rPr>
      </w:pPr>
      <w:r>
        <w:rPr>
          <w:rFonts w:eastAsia="Calibri" w:ascii="Arial" w:hAnsi="Arial"/>
          <w:color w:val="00000A"/>
          <w:sz w:val="20"/>
          <w:szCs w:val="20"/>
          <w:lang w:eastAsia="en-US"/>
        </w:rPr>
        <w:t xml:space="preserve">3.4. </w:t>
      </w:r>
      <w:r>
        <w:rPr>
          <w:rFonts w:eastAsia="Calibri" w:ascii="Arial" w:hAnsi="Arial"/>
          <w:b/>
          <w:color w:val="00000A"/>
          <w:sz w:val="20"/>
          <w:szCs w:val="20"/>
          <w:lang w:eastAsia="en-US"/>
        </w:rPr>
        <w:t>Исполнитель обязан:</w:t>
      </w:r>
    </w:p>
    <w:p>
      <w:pPr>
        <w:pStyle w:val="Normal"/>
        <w:ind w:firstLine="567"/>
        <w:rPr>
          <w:rFonts w:ascii="Arial" w:hAnsi="Arial"/>
          <w:sz w:val="20"/>
          <w:szCs w:val="20"/>
        </w:rPr>
      </w:pPr>
      <w:r>
        <w:rPr>
          <w:rFonts w:eastAsia="Calibri" w:ascii="Arial" w:hAnsi="Arial"/>
          <w:color w:val="00000A"/>
          <w:sz w:val="20"/>
          <w:szCs w:val="20"/>
          <w:lang w:eastAsia="en-US"/>
        </w:rPr>
        <w:t>3.4.1. Обеспечить безопасность, качество и надлежащее оказание услуг в соответствии с требованиями    действующего законодательства РФ, Техническим заданием на оказание услуг (Приложение№2), являющегося неотъемлемой частью настоящего Договора.</w:t>
      </w:r>
    </w:p>
    <w:p>
      <w:pPr>
        <w:pStyle w:val="Normal"/>
        <w:ind w:firstLine="567"/>
        <w:rPr>
          <w:rFonts w:ascii="Arial" w:hAnsi="Arial"/>
          <w:sz w:val="20"/>
          <w:szCs w:val="20"/>
        </w:rPr>
      </w:pPr>
      <w:r>
        <w:rPr>
          <w:rFonts w:eastAsia="Times New Roman" w:ascii="Arial" w:hAnsi="Arial"/>
          <w:sz w:val="20"/>
          <w:szCs w:val="20"/>
          <w:lang w:eastAsia="ar-SA"/>
        </w:rPr>
        <w:t>3.4.2. Обеспечить оказание услуг работниками Исполнителя (охранниками), прошедшими профессиональное обучение и сдавшими квалификационный экзамен, что подтверждается удостоверениями частных охранников.</w:t>
      </w:r>
    </w:p>
    <w:p>
      <w:pPr>
        <w:pStyle w:val="Normal"/>
        <w:ind w:firstLine="567"/>
        <w:rPr>
          <w:rFonts w:ascii="Arial" w:hAnsi="Arial"/>
          <w:sz w:val="20"/>
          <w:szCs w:val="20"/>
        </w:rPr>
      </w:pPr>
      <w:r>
        <w:rPr>
          <w:rFonts w:eastAsia="Times New Roman" w:ascii="Arial" w:hAnsi="Arial"/>
          <w:color w:val="1F497D"/>
          <w:sz w:val="20"/>
          <w:szCs w:val="20"/>
          <w:lang w:eastAsia="ar-SA"/>
        </w:rPr>
        <w:t xml:space="preserve"> </w:t>
      </w:r>
      <w:r>
        <w:rPr>
          <w:rFonts w:eastAsia="Times New Roman" w:ascii="Arial" w:hAnsi="Arial"/>
          <w:color w:val="000000"/>
          <w:sz w:val="20"/>
          <w:szCs w:val="20"/>
          <w:lang w:eastAsia="ar-SA"/>
        </w:rPr>
        <w:t xml:space="preserve">К оказанию услуг по охране Объекта </w:t>
      </w:r>
      <w:r>
        <w:rPr>
          <w:rFonts w:eastAsia="Times New Roman" w:ascii="Arial" w:hAnsi="Arial"/>
          <w:color w:val="000000"/>
          <w:sz w:val="20"/>
          <w:szCs w:val="20"/>
          <w:u w:val="single"/>
          <w:lang w:eastAsia="ar-SA"/>
        </w:rPr>
        <w:t>не допускаются охранники-стажёры</w:t>
      </w:r>
      <w:r>
        <w:rPr>
          <w:rFonts w:eastAsia="Times New Roman" w:ascii="Arial" w:hAnsi="Arial"/>
          <w:color w:val="000000"/>
          <w:sz w:val="20"/>
          <w:szCs w:val="20"/>
          <w:lang w:eastAsia="ar-SA"/>
        </w:rPr>
        <w:t>.</w:t>
      </w:r>
    </w:p>
    <w:p>
      <w:pPr>
        <w:pStyle w:val="Normal"/>
        <w:ind w:firstLine="567"/>
        <w:rPr>
          <w:rFonts w:ascii="Arial" w:hAnsi="Arial"/>
          <w:sz w:val="20"/>
          <w:szCs w:val="20"/>
        </w:rPr>
      </w:pPr>
      <w:r>
        <w:rPr>
          <w:rFonts w:eastAsia="Calibri" w:ascii="Arial" w:hAnsi="Arial"/>
          <w:color w:val="00000A"/>
          <w:sz w:val="20"/>
          <w:szCs w:val="20"/>
          <w:lang w:eastAsia="en-US"/>
        </w:rPr>
        <w:t>3.4.3. В течение 1 (одного) рабочего дня со дня заключения настоящего Договора подготовить и передать на согласование Заказчику:</w:t>
      </w:r>
    </w:p>
    <w:p>
      <w:pPr>
        <w:pStyle w:val="Normal"/>
        <w:ind w:firstLine="567"/>
        <w:rPr>
          <w:rFonts w:ascii="Arial" w:hAnsi="Arial"/>
          <w:sz w:val="20"/>
          <w:szCs w:val="20"/>
        </w:rPr>
      </w:pPr>
      <w:r>
        <w:rPr>
          <w:rFonts w:eastAsia="Calibri" w:ascii="Arial" w:hAnsi="Arial"/>
          <w:color w:val="00000A"/>
          <w:sz w:val="20"/>
          <w:szCs w:val="20"/>
          <w:lang w:eastAsia="en-US"/>
        </w:rPr>
        <w:t>1)  список работников Исполнителя, задействованных в оказании услуг по охране на Объекте и документы, подтверждающие их соответствие требованиям ст. 11.1. Закона Российской Федерации от 11 марта 1992 г. № 2487-1 «О частной детективной и охранной деятельности в Российской Федерации»: копии трудовых договоров, копии удостоверений частного охранника, копии личных карточек,</w:t>
      </w:r>
      <w:r>
        <w:rPr>
          <w:rFonts w:eastAsia="Calibri" w:ascii="Arial" w:hAnsi="Arial"/>
          <w:color w:val="000000"/>
          <w:sz w:val="20"/>
          <w:szCs w:val="20"/>
          <w:lang w:eastAsia="en-US"/>
        </w:rPr>
        <w:t xml:space="preserve"> инструкции работников охраны, выписки из приказов Исполнителя по организации службы на Объекте</w:t>
      </w:r>
      <w:r>
        <w:rPr>
          <w:rFonts w:eastAsia="Calibri" w:ascii="Arial" w:hAnsi="Arial"/>
          <w:color w:val="00000A"/>
          <w:sz w:val="20"/>
          <w:szCs w:val="20"/>
          <w:lang w:eastAsia="en-US"/>
        </w:rPr>
        <w:t xml:space="preserve">; </w:t>
      </w:r>
    </w:p>
    <w:p>
      <w:pPr>
        <w:pStyle w:val="Normal"/>
        <w:ind w:firstLine="567"/>
        <w:rPr>
          <w:rFonts w:ascii="Arial" w:hAnsi="Arial"/>
          <w:sz w:val="20"/>
          <w:szCs w:val="20"/>
        </w:rPr>
      </w:pPr>
      <w:r>
        <w:rPr>
          <w:rFonts w:eastAsia="Calibri" w:ascii="Arial" w:hAnsi="Arial"/>
          <w:color w:val="00000A"/>
          <w:sz w:val="20"/>
          <w:szCs w:val="20"/>
          <w:lang w:eastAsia="en-US"/>
        </w:rPr>
        <w:t xml:space="preserve">2) </w:t>
      </w:r>
      <w:r>
        <w:rPr>
          <w:rFonts w:eastAsia="Calibri" w:ascii="Arial" w:hAnsi="Arial"/>
          <w:color w:val="000000"/>
          <w:sz w:val="20"/>
          <w:szCs w:val="20"/>
          <w:lang w:eastAsia="en-US"/>
        </w:rPr>
        <w:t xml:space="preserve">перечень мероприятий, разработанный Исполнителем для охраны данного Объекта, в том числе   схему поста охраны, график дежурств смен охраны и др. </w:t>
      </w:r>
    </w:p>
    <w:p>
      <w:pPr>
        <w:pStyle w:val="Normal"/>
        <w:ind w:firstLine="567"/>
        <w:rPr>
          <w:rFonts w:ascii="Arial" w:hAnsi="Arial"/>
          <w:sz w:val="20"/>
          <w:szCs w:val="20"/>
        </w:rPr>
      </w:pPr>
      <w:r>
        <w:rPr>
          <w:rFonts w:eastAsia="Calibri" w:ascii="Arial" w:hAnsi="Arial"/>
          <w:color w:val="00000A"/>
          <w:sz w:val="20"/>
          <w:szCs w:val="20"/>
          <w:lang w:eastAsia="en-US"/>
        </w:rPr>
        <w:t xml:space="preserve">3.4.4. Осуществлять работу по подбору и расстановке кадров на охраняемом Объекте, обеспечить меры по минимизации ротации охранников, закрепленных за Объектом Заказчика. </w:t>
      </w:r>
    </w:p>
    <w:p>
      <w:pPr>
        <w:pStyle w:val="Normal"/>
        <w:ind w:firstLine="567"/>
        <w:rPr>
          <w:rFonts w:ascii="Arial" w:hAnsi="Arial"/>
          <w:sz w:val="20"/>
          <w:szCs w:val="20"/>
        </w:rPr>
      </w:pPr>
      <w:r>
        <w:rPr>
          <w:rFonts w:eastAsia="Times New Roman" w:ascii="Arial" w:hAnsi="Arial"/>
          <w:sz w:val="20"/>
          <w:szCs w:val="20"/>
          <w:lang w:eastAsia="ar-SA"/>
        </w:rPr>
        <w:t xml:space="preserve">3.4.5. </w:t>
      </w:r>
      <w:r>
        <w:rPr>
          <w:rFonts w:eastAsia="Times New Roman" w:ascii="Arial" w:hAnsi="Arial"/>
          <w:color w:val="000000"/>
          <w:sz w:val="20"/>
          <w:szCs w:val="20"/>
          <w:lang w:eastAsia="ar-SA"/>
        </w:rPr>
        <w:t>Обеспечить работу каждого работника охраны согласно графику дежурства, разработанному Исполнителем и согласованному Заказчиком. Пост охраны комплектуется из расчета установленного действующим трудовым законодательством Российской Федерации коэффициента сменности в зависимости от режима труда. Недопустимо несение службы охранником более 24 часов на Объекте без смены.</w:t>
      </w:r>
    </w:p>
    <w:p>
      <w:pPr>
        <w:pStyle w:val="Normal"/>
        <w:ind w:firstLine="567"/>
        <w:rPr>
          <w:rFonts w:ascii="Arial" w:hAnsi="Arial"/>
          <w:sz w:val="20"/>
          <w:szCs w:val="20"/>
        </w:rPr>
      </w:pPr>
      <w:r>
        <w:rPr>
          <w:rFonts w:eastAsia="Calibri" w:ascii="Arial" w:hAnsi="Arial"/>
          <w:color w:val="00000A"/>
          <w:sz w:val="20"/>
          <w:szCs w:val="20"/>
          <w:lang w:eastAsia="en-US"/>
        </w:rPr>
        <w:t>3.4.6. Назначить уполномоченного представителя для оперативного решения вопросов, возникающих при исполнении условий настоящего Договора, и требующих  согласованного принятия решения Сторонами.</w:t>
      </w:r>
    </w:p>
    <w:p>
      <w:pPr>
        <w:pStyle w:val="Normal"/>
        <w:ind w:firstLine="709"/>
        <w:rPr>
          <w:rFonts w:ascii="Arial" w:hAnsi="Arial"/>
          <w:sz w:val="20"/>
          <w:szCs w:val="20"/>
        </w:rPr>
      </w:pPr>
      <w:r>
        <w:rPr>
          <w:rFonts w:eastAsia="Calibri" w:ascii="Arial" w:hAnsi="Arial"/>
          <w:color w:val="00000A"/>
          <w:sz w:val="20"/>
          <w:szCs w:val="20"/>
          <w:lang w:eastAsia="en-US"/>
        </w:rPr>
        <w:t>3.4.7. В двухдневный срок предоставлять Заказчику запрашиваемую информацию и документы, непосредственно связанные с исполнением Договора.</w:t>
      </w:r>
    </w:p>
    <w:p>
      <w:pPr>
        <w:pStyle w:val="Normal"/>
        <w:ind w:firstLine="709"/>
        <w:rPr>
          <w:rFonts w:ascii="Arial" w:hAnsi="Arial"/>
          <w:sz w:val="20"/>
          <w:szCs w:val="20"/>
        </w:rPr>
      </w:pPr>
      <w:r>
        <w:rPr>
          <w:rFonts w:eastAsia="Calibri" w:ascii="Arial" w:hAnsi="Arial"/>
          <w:color w:val="00000A"/>
          <w:sz w:val="20"/>
          <w:szCs w:val="20"/>
          <w:lang w:eastAsia="en-US"/>
        </w:rPr>
        <w:t>3.4.8. По требованию Заказчика произвести замену сотрудника Исполнителя в течение 2 (двух) часов с момента получения уведомления от Заказчика о факте нарушения исполнения обязанностей по охране  объекта. При этом, замена сотрудника Исполнителя осуществляется согласно подпункта 1 пункта 3.4.3. настоящего Договора.</w:t>
      </w:r>
    </w:p>
    <w:p>
      <w:pPr>
        <w:pStyle w:val="Normal"/>
        <w:ind w:firstLine="709"/>
        <w:rPr>
          <w:rFonts w:ascii="Arial" w:hAnsi="Arial"/>
          <w:sz w:val="20"/>
          <w:szCs w:val="20"/>
        </w:rPr>
      </w:pPr>
      <w:r>
        <w:rPr>
          <w:rFonts w:eastAsia="Times New Roman" w:ascii="Arial" w:hAnsi="Arial"/>
          <w:sz w:val="20"/>
          <w:szCs w:val="20"/>
        </w:rPr>
        <w:t>3.4.9. В течение одного рабочего дня устранить выявленные недостатки (дефекты) услуг, возникшие по вине Исполнителя при исполнении условий настоящего Договора.</w:t>
      </w:r>
    </w:p>
    <w:p>
      <w:pPr>
        <w:pStyle w:val="Normal"/>
        <w:ind w:firstLine="709"/>
        <w:rPr>
          <w:rFonts w:ascii="Arial" w:hAnsi="Arial"/>
          <w:sz w:val="20"/>
          <w:szCs w:val="20"/>
        </w:rPr>
      </w:pPr>
      <w:r>
        <w:rPr>
          <w:rFonts w:eastAsia="Calibri" w:ascii="Arial" w:hAnsi="Arial"/>
          <w:color w:val="00000A"/>
          <w:sz w:val="20"/>
          <w:szCs w:val="20"/>
          <w:lang w:eastAsia="en-US"/>
        </w:rPr>
        <w:t>3.4.10. В случае возникновения у Заказчика материального ущерба по вине Исполнителя, возместить его в полном объеме в порядке, предусмотренном п. 6.3. настоящего Договора.</w:t>
      </w:r>
    </w:p>
    <w:p>
      <w:pPr>
        <w:pStyle w:val="Normal"/>
        <w:ind w:firstLine="709"/>
        <w:rPr>
          <w:rFonts w:ascii="Arial" w:hAnsi="Arial"/>
          <w:sz w:val="20"/>
          <w:szCs w:val="20"/>
        </w:rPr>
      </w:pPr>
      <w:r>
        <w:rPr>
          <w:rFonts w:eastAsia="Calibri" w:ascii="Arial" w:hAnsi="Arial"/>
          <w:color w:val="000000"/>
          <w:sz w:val="20"/>
          <w:szCs w:val="20"/>
          <w:lang w:eastAsia="en-US"/>
        </w:rPr>
        <w:t>3.4.11.</w:t>
      </w:r>
      <w:r>
        <w:rPr>
          <w:rFonts w:eastAsia="Calibri" w:ascii="Arial" w:hAnsi="Arial"/>
          <w:color w:val="00000A"/>
          <w:sz w:val="20"/>
          <w:szCs w:val="20"/>
          <w:lang w:eastAsia="en-US"/>
        </w:rPr>
        <w:t xml:space="preserve"> Надлежащим образом оформлять документы, предъявляемые Заказчику на оплату оказанных услуг (акты оказанных услуг, счета, счета-фактуры и т.д.) с указанием реквизитов  настоящего Договора. Указанные документы предоставляются Заказчику не позднее 30 числа месяца. В случае, отсутствия в документах на оплату реквизитов Договора или несоответствия  наименования, объема услуг Техническому заданию, такие документы Заказчик возвращает Исполнителю для переоформления. </w:t>
      </w:r>
    </w:p>
    <w:p>
      <w:pPr>
        <w:pStyle w:val="Normal"/>
        <w:ind w:firstLine="709"/>
        <w:rPr>
          <w:rFonts w:ascii="Arial" w:hAnsi="Arial" w:eastAsia="Calibri"/>
          <w:b/>
          <w:color w:val="00000A"/>
          <w:sz w:val="20"/>
          <w:szCs w:val="20"/>
          <w:lang w:eastAsia="en-US"/>
        </w:rPr>
      </w:pPr>
      <w:r>
        <w:rPr>
          <w:rFonts w:eastAsia="Calibri" w:ascii="Arial" w:hAnsi="Arial"/>
          <w:b/>
          <w:color w:val="00000A"/>
          <w:sz w:val="20"/>
          <w:szCs w:val="20"/>
          <w:lang w:eastAsia="en-US"/>
        </w:rPr>
      </w:r>
    </w:p>
    <w:p>
      <w:pPr>
        <w:pStyle w:val="Normal"/>
        <w:ind w:hanging="0"/>
        <w:jc w:val="center"/>
        <w:rPr>
          <w:rFonts w:ascii="Arial" w:hAnsi="Arial"/>
          <w:sz w:val="20"/>
          <w:szCs w:val="20"/>
        </w:rPr>
      </w:pPr>
      <w:r>
        <w:rPr>
          <w:rFonts w:eastAsia="Calibri" w:ascii="Arial" w:hAnsi="Arial"/>
          <w:b/>
          <w:color w:val="00000A"/>
          <w:sz w:val="20"/>
          <w:szCs w:val="20"/>
          <w:lang w:eastAsia="en-US"/>
        </w:rPr>
        <w:t>4. СРОК И УСЛОВИЯ ОКАЗАНИЯ УСЛУГ</w:t>
      </w:r>
    </w:p>
    <w:p>
      <w:pPr>
        <w:pStyle w:val="Normal"/>
        <w:ind w:firstLine="567"/>
        <w:rPr>
          <w:rFonts w:ascii="Arial" w:hAnsi="Arial"/>
          <w:sz w:val="20"/>
          <w:szCs w:val="20"/>
        </w:rPr>
      </w:pPr>
      <w:r>
        <w:rPr>
          <w:rFonts w:eastAsia="Calibri" w:ascii="Arial" w:hAnsi="Arial"/>
          <w:color w:val="00000A"/>
          <w:sz w:val="20"/>
          <w:szCs w:val="20"/>
          <w:lang w:eastAsia="en-US"/>
        </w:rPr>
        <w:t xml:space="preserve">4.1. Срок (период) оказания услуг Исполнителем устанавливается: </w:t>
      </w:r>
    </w:p>
    <w:p>
      <w:pPr>
        <w:pStyle w:val="Normal"/>
        <w:ind w:hanging="0"/>
        <w:rPr>
          <w:rFonts w:ascii="Arial" w:hAnsi="Arial"/>
          <w:sz w:val="20"/>
          <w:szCs w:val="20"/>
        </w:rPr>
      </w:pPr>
      <w:r>
        <w:rPr>
          <w:rFonts w:eastAsia="Calibri" w:ascii="Arial" w:hAnsi="Arial"/>
          <w:color w:val="00000A"/>
          <w:sz w:val="20"/>
          <w:szCs w:val="20"/>
          <w:lang w:eastAsia="en-US"/>
        </w:rPr>
        <w:t>с «01» января 202</w:t>
      </w:r>
      <w:r>
        <w:rPr>
          <w:rFonts w:eastAsia="Calibri" w:ascii="Arial" w:hAnsi="Arial"/>
          <w:color w:val="00000A"/>
          <w:sz w:val="20"/>
          <w:szCs w:val="20"/>
          <w:lang w:val="en-US" w:eastAsia="en-US"/>
        </w:rPr>
        <w:t>6</w:t>
      </w:r>
      <w:r>
        <w:rPr>
          <w:rFonts w:eastAsia="Calibri" w:ascii="Arial" w:hAnsi="Arial"/>
          <w:color w:val="00000A"/>
          <w:sz w:val="20"/>
          <w:szCs w:val="20"/>
          <w:lang w:eastAsia="en-US"/>
        </w:rPr>
        <w:t xml:space="preserve"> г. по «31» декабря 202</w:t>
      </w:r>
      <w:r>
        <w:rPr>
          <w:rFonts w:eastAsia="Calibri" w:ascii="Arial" w:hAnsi="Arial"/>
          <w:color w:val="00000A"/>
          <w:sz w:val="20"/>
          <w:szCs w:val="20"/>
          <w:lang w:val="en-US" w:eastAsia="en-US"/>
        </w:rPr>
        <w:t>6</w:t>
      </w:r>
      <w:r>
        <w:rPr>
          <w:rFonts w:eastAsia="Calibri" w:ascii="Arial" w:hAnsi="Arial"/>
          <w:color w:val="00000A"/>
          <w:sz w:val="20"/>
          <w:szCs w:val="20"/>
          <w:lang w:eastAsia="en-US"/>
        </w:rPr>
        <w:t xml:space="preserve"> г. </w:t>
      </w:r>
    </w:p>
    <w:p>
      <w:pPr>
        <w:pStyle w:val="Normal"/>
        <w:ind w:firstLine="567"/>
        <w:rPr>
          <w:rFonts w:ascii="Arial" w:hAnsi="Arial"/>
          <w:sz w:val="20"/>
          <w:szCs w:val="20"/>
        </w:rPr>
      </w:pPr>
      <w:r>
        <w:rPr>
          <w:rFonts w:eastAsia="Calibri" w:ascii="Arial" w:hAnsi="Arial"/>
          <w:color w:val="00000A"/>
          <w:sz w:val="20"/>
          <w:szCs w:val="20"/>
          <w:lang w:eastAsia="en-US"/>
        </w:rPr>
        <w:t xml:space="preserve">4.2. </w:t>
      </w:r>
      <w:r>
        <w:rPr>
          <w:rFonts w:eastAsia="Calibri" w:ascii="Arial" w:hAnsi="Arial"/>
          <w:color w:val="000000"/>
          <w:sz w:val="20"/>
          <w:szCs w:val="20"/>
          <w:lang w:eastAsia="en-US"/>
        </w:rPr>
        <w:t xml:space="preserve">Условия оказания услуг: </w:t>
      </w:r>
    </w:p>
    <w:p>
      <w:pPr>
        <w:pStyle w:val="Normal"/>
        <w:ind w:firstLine="567"/>
        <w:rPr>
          <w:rFonts w:ascii="Arial" w:hAnsi="Arial"/>
          <w:sz w:val="20"/>
          <w:szCs w:val="20"/>
        </w:rPr>
      </w:pPr>
      <w:bookmarkStart w:id="0" w:name="_GoBack"/>
      <w:r>
        <w:rPr>
          <w:rFonts w:eastAsia="Times New Roman" w:ascii="Arial" w:hAnsi="Arial"/>
          <w:color w:val="000000"/>
          <w:sz w:val="20"/>
          <w:szCs w:val="20"/>
        </w:rPr>
        <w:t xml:space="preserve">- Оказание услуг по охране Объекта осуществляется в круглосуточном режиме с 08 часов 00 минут до 08 часов 00 минут следующего дня; </w:t>
      </w:r>
    </w:p>
    <w:p>
      <w:pPr>
        <w:pStyle w:val="Normal"/>
        <w:ind w:firstLine="567"/>
        <w:rPr>
          <w:rFonts w:ascii="Arial" w:hAnsi="Arial"/>
          <w:sz w:val="20"/>
          <w:szCs w:val="20"/>
        </w:rPr>
      </w:pPr>
      <w:r>
        <w:rPr>
          <w:rFonts w:eastAsia="Times New Roman" w:ascii="Arial" w:hAnsi="Arial"/>
          <w:color w:val="000000"/>
          <w:sz w:val="20"/>
          <w:szCs w:val="20"/>
        </w:rPr>
        <w:t xml:space="preserve">- количество постов на Объекте – 2 поста; </w:t>
      </w:r>
    </w:p>
    <w:p>
      <w:pPr>
        <w:pStyle w:val="Normal"/>
        <w:ind w:firstLine="567"/>
        <w:rPr>
          <w:rFonts w:ascii="Arial" w:hAnsi="Arial"/>
          <w:sz w:val="20"/>
          <w:szCs w:val="20"/>
        </w:rPr>
      </w:pPr>
      <w:r>
        <w:rPr>
          <w:rFonts w:eastAsia="Times New Roman" w:ascii="Arial" w:hAnsi="Arial"/>
          <w:color w:val="000000"/>
          <w:sz w:val="20"/>
          <w:szCs w:val="20"/>
        </w:rPr>
        <w:t>- количество работников охраны на посту в смену -1 человек на каждом посту;</w:t>
      </w:r>
    </w:p>
    <w:p>
      <w:pPr>
        <w:pStyle w:val="Normal"/>
        <w:ind w:firstLine="567"/>
        <w:rPr>
          <w:rFonts w:ascii="Arial" w:hAnsi="Arial"/>
          <w:sz w:val="20"/>
          <w:szCs w:val="20"/>
        </w:rPr>
      </w:pPr>
      <w:r>
        <w:rPr>
          <w:rFonts w:eastAsia="Times New Roman" w:ascii="Arial" w:hAnsi="Arial"/>
          <w:color w:val="000000"/>
          <w:sz w:val="20"/>
          <w:szCs w:val="20"/>
        </w:rPr>
        <w:t>- количество работников, осуществляющих охрану объекта путем патрулирования – 1 человек;</w:t>
      </w:r>
    </w:p>
    <w:p>
      <w:pPr>
        <w:pStyle w:val="Normal"/>
        <w:ind w:firstLine="567"/>
        <w:rPr>
          <w:rFonts w:ascii="Arial" w:hAnsi="Arial"/>
          <w:sz w:val="20"/>
          <w:szCs w:val="20"/>
        </w:rPr>
      </w:pPr>
      <w:bookmarkStart w:id="1" w:name="_GoBack"/>
      <w:r>
        <w:rPr>
          <w:rFonts w:eastAsia="Times New Roman" w:ascii="Arial" w:hAnsi="Arial"/>
          <w:color w:val="000000"/>
          <w:sz w:val="20"/>
          <w:szCs w:val="20"/>
        </w:rPr>
        <w:t>Общее количество работников на объекте в смену – 3 человека.</w:t>
      </w:r>
      <w:bookmarkEnd w:id="1"/>
    </w:p>
    <w:p>
      <w:pPr>
        <w:pStyle w:val="Normal"/>
        <w:ind w:hanging="0"/>
        <w:jc w:val="left"/>
        <w:rPr>
          <w:rFonts w:ascii="Arial" w:hAnsi="Arial" w:eastAsia="Calibri"/>
          <w:b/>
          <w:color w:val="000000"/>
          <w:sz w:val="20"/>
          <w:szCs w:val="20"/>
          <w:lang w:eastAsia="en-US"/>
        </w:rPr>
      </w:pPr>
      <w:r>
        <w:rPr>
          <w:rFonts w:eastAsia="Calibri" w:ascii="Arial" w:hAnsi="Arial"/>
          <w:b/>
          <w:color w:val="000000"/>
          <w:sz w:val="20"/>
          <w:szCs w:val="20"/>
          <w:lang w:eastAsia="en-US"/>
        </w:rPr>
      </w:r>
    </w:p>
    <w:p>
      <w:pPr>
        <w:pStyle w:val="Normal"/>
        <w:ind w:hanging="0"/>
        <w:jc w:val="center"/>
        <w:rPr>
          <w:rFonts w:ascii="Arial" w:hAnsi="Arial"/>
          <w:sz w:val="20"/>
          <w:szCs w:val="20"/>
        </w:rPr>
      </w:pPr>
      <w:r>
        <w:rPr>
          <w:rFonts w:eastAsia="Calibri" w:ascii="Arial" w:hAnsi="Arial"/>
          <w:b/>
          <w:color w:val="00000A"/>
          <w:sz w:val="20"/>
          <w:szCs w:val="20"/>
          <w:lang w:eastAsia="en-US"/>
        </w:rPr>
        <w:t>5. ПОРЯДОК ПРИЕМА ОКАЗАННЫХ УСЛУГ</w:t>
      </w:r>
    </w:p>
    <w:p>
      <w:pPr>
        <w:pStyle w:val="Normal"/>
        <w:ind w:firstLine="567"/>
        <w:rPr>
          <w:rFonts w:ascii="Arial" w:hAnsi="Arial"/>
          <w:sz w:val="20"/>
          <w:szCs w:val="20"/>
        </w:rPr>
      </w:pPr>
      <w:r>
        <w:rPr>
          <w:rFonts w:eastAsia="Calibri" w:ascii="Arial" w:hAnsi="Arial"/>
          <w:color w:val="00000A"/>
          <w:sz w:val="20"/>
          <w:szCs w:val="20"/>
          <w:lang w:eastAsia="en-US"/>
        </w:rPr>
        <w:t>5.1 Приемка-сдача оказываемых услуг оформляется Актом оказанных услуг, который подписывается обеими Сторонами.</w:t>
      </w:r>
    </w:p>
    <w:p>
      <w:pPr>
        <w:pStyle w:val="Normal"/>
        <w:ind w:firstLine="567"/>
        <w:rPr>
          <w:rFonts w:ascii="Arial" w:hAnsi="Arial"/>
          <w:sz w:val="20"/>
          <w:szCs w:val="20"/>
        </w:rPr>
      </w:pPr>
      <w:r>
        <w:rPr>
          <w:rFonts w:eastAsia="Calibri" w:ascii="Arial" w:hAnsi="Arial"/>
          <w:color w:val="00000A"/>
          <w:sz w:val="20"/>
          <w:szCs w:val="20"/>
          <w:lang w:eastAsia="en-US"/>
        </w:rPr>
        <w:t>5.2. Заказчик в течение 3 (трех) рабочих дней со дня получения Акта оказанных услуг подписывает  его или предоставляет Исполнителю мотивированный отказ от подписания Акта. В случае предоставления мотивированного отказа от подписания Акта оказанных услуг в течение 3 (трех) рабочих дней составляется двусторонний акт с перечнем недостатков при оказании услуг Исполнителем и срок их устранения.</w:t>
      </w:r>
    </w:p>
    <w:p>
      <w:pPr>
        <w:pStyle w:val="Normal"/>
        <w:ind w:firstLine="567"/>
        <w:rPr>
          <w:rFonts w:ascii="Arial" w:hAnsi="Arial"/>
          <w:sz w:val="20"/>
          <w:szCs w:val="20"/>
        </w:rPr>
      </w:pPr>
      <w:r>
        <w:rPr>
          <w:rFonts w:eastAsia="Calibri" w:ascii="Arial" w:hAnsi="Arial"/>
          <w:color w:val="00000A"/>
          <w:sz w:val="20"/>
          <w:szCs w:val="20"/>
          <w:lang w:eastAsia="en-US"/>
        </w:rPr>
        <w:t>5.3. Если в течение срока, указанного в п. 5.2. настоящего Договора, Исполнитель не получит от Заказчика мотивированного отказа или подписанного Акта оказанных услуг, то услуги считаются оказанными и подлежат оплате Заказчиком.</w:t>
      </w:r>
    </w:p>
    <w:p>
      <w:pPr>
        <w:pStyle w:val="Normal"/>
        <w:ind w:hanging="0"/>
        <w:jc w:val="center"/>
        <w:rPr>
          <w:rFonts w:ascii="Arial" w:hAnsi="Arial" w:eastAsia="Calibri"/>
          <w:b/>
          <w:color w:val="00000A"/>
          <w:sz w:val="20"/>
          <w:szCs w:val="20"/>
          <w:lang w:eastAsia="en-US"/>
        </w:rPr>
      </w:pPr>
      <w:r>
        <w:rPr>
          <w:rFonts w:eastAsia="Calibri" w:ascii="Arial" w:hAnsi="Arial"/>
          <w:b/>
          <w:color w:val="00000A"/>
          <w:sz w:val="20"/>
          <w:szCs w:val="20"/>
          <w:lang w:eastAsia="en-US"/>
        </w:rPr>
      </w:r>
    </w:p>
    <w:p>
      <w:pPr>
        <w:pStyle w:val="Normal"/>
        <w:ind w:hanging="0"/>
        <w:jc w:val="center"/>
        <w:rPr>
          <w:rFonts w:ascii="Arial" w:hAnsi="Arial"/>
          <w:sz w:val="20"/>
          <w:szCs w:val="20"/>
        </w:rPr>
      </w:pPr>
      <w:r>
        <w:rPr>
          <w:rFonts w:eastAsia="Calibri" w:ascii="Arial" w:hAnsi="Arial"/>
          <w:b/>
          <w:color w:val="00000A"/>
          <w:sz w:val="20"/>
          <w:szCs w:val="20"/>
          <w:lang w:eastAsia="en-US"/>
        </w:rPr>
        <w:t>6. ОТВЕТСТВЕННОСТЬ СТОРОН</w:t>
      </w:r>
    </w:p>
    <w:p>
      <w:pPr>
        <w:pStyle w:val="BodyText"/>
        <w:spacing w:lineRule="auto" w:line="240" w:before="57" w:after="57"/>
        <w:ind w:firstLine="709" w:left="0" w:right="0"/>
        <w:jc w:val="both"/>
        <w:rPr>
          <w:color w:val="000000"/>
        </w:rPr>
      </w:pPr>
      <w:r>
        <w:rPr>
          <w:rFonts w:ascii="Arial" w:hAnsi="Arial"/>
          <w:color w:val="000000"/>
          <w:sz w:val="20"/>
          <w:szCs w:val="20"/>
          <w:lang w:val="en-US"/>
        </w:rPr>
        <w:t>6</w:t>
      </w:r>
      <w:r>
        <w:rPr>
          <w:rFonts w:ascii="Arial" w:hAnsi="Arial"/>
          <w:color w:val="000000"/>
          <w:sz w:val="20"/>
          <w:szCs w:val="20"/>
        </w:rPr>
        <w:t>.1.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pPr>
        <w:pStyle w:val="BodyText"/>
        <w:spacing w:lineRule="auto" w:line="240" w:before="57" w:after="57"/>
        <w:ind w:firstLine="709" w:left="0" w:right="0"/>
        <w:jc w:val="both"/>
        <w:rPr>
          <w:color w:val="000000"/>
        </w:rPr>
      </w:pPr>
      <w:r>
        <w:rPr>
          <w:rFonts w:ascii="Arial" w:hAnsi="Arial"/>
          <w:color w:val="000000"/>
          <w:sz w:val="20"/>
          <w:szCs w:val="20"/>
          <w:lang w:val="en-US"/>
        </w:rPr>
        <w:t>6</w:t>
      </w:r>
      <w:r>
        <w:rPr>
          <w:rFonts w:ascii="Arial" w:hAnsi="Arial"/>
          <w:color w:val="000000"/>
          <w:sz w:val="20"/>
          <w:szCs w:val="20"/>
        </w:rPr>
        <w:t xml:space="preserve">.2. При просрочке оплаты за поставленный товар свыше 3 дней Поставщик вправе прекратить прием заявок от Заказчика и приостановить исполнение своих обязательств по настоящему Договору до полного погашения задолженности Заказчиком. </w:t>
      </w:r>
    </w:p>
    <w:p>
      <w:pPr>
        <w:pStyle w:val="BodyText"/>
        <w:spacing w:lineRule="auto" w:line="240" w:before="57" w:after="57"/>
        <w:ind w:firstLine="709" w:left="0" w:right="0"/>
        <w:jc w:val="both"/>
        <w:rPr>
          <w:color w:val="000000"/>
        </w:rPr>
      </w:pPr>
      <w:r>
        <w:rPr>
          <w:rFonts w:ascii="Arial" w:hAnsi="Arial"/>
          <w:color w:val="000000"/>
          <w:sz w:val="20"/>
          <w:szCs w:val="20"/>
          <w:lang w:val="en-US"/>
        </w:rPr>
        <w:t>6</w:t>
      </w:r>
      <w:r>
        <w:rPr>
          <w:rFonts w:ascii="Arial" w:hAnsi="Arial"/>
          <w:color w:val="000000"/>
          <w:sz w:val="20"/>
          <w:szCs w:val="20"/>
        </w:rPr>
        <w:t>.3. Стороны освобождаются от ответственности от частичное или полное неисполнение обязательств по настоящему Договору, если это неисполнение явилось следствием обстоятельств непреодолимой силы (землетрясение, наводнение, ураган, а также восстание, гражданские беспорядки, акты государственных органов, и иные обстоятельства), возникших после заключения Договора в результате событий чрезвычайного характера, которые Заказчик и Поставщик не могли ни предвидеть, ни преодолеть и препятствующие выполнению данного Договора.</w:t>
      </w:r>
    </w:p>
    <w:p>
      <w:pPr>
        <w:pStyle w:val="BodyText"/>
        <w:spacing w:lineRule="auto" w:line="240" w:before="57" w:after="57"/>
        <w:ind w:firstLine="709" w:left="0" w:right="0"/>
        <w:jc w:val="both"/>
        <w:rPr>
          <w:color w:val="000000"/>
        </w:rPr>
      </w:pPr>
      <w:r>
        <w:rPr>
          <w:rFonts w:ascii="Arial" w:hAnsi="Arial"/>
          <w:color w:val="000000"/>
          <w:sz w:val="20"/>
          <w:szCs w:val="20"/>
          <w:lang w:val="en-US"/>
        </w:rPr>
        <w:t>6</w:t>
      </w:r>
      <w:r>
        <w:rPr>
          <w:rFonts w:ascii="Arial" w:hAnsi="Arial"/>
          <w:color w:val="000000"/>
          <w:sz w:val="20"/>
          <w:szCs w:val="20"/>
        </w:rPr>
        <w:t>.4. Стороны пришли к соглашению о том, что положения статьи 317.1 ГК РФ к отношениям Сторон по настоящему Договору не применяются.</w:t>
      </w:r>
    </w:p>
    <w:p>
      <w:pPr>
        <w:pStyle w:val="BodyText"/>
        <w:spacing w:lineRule="auto" w:line="240" w:before="57" w:after="57"/>
        <w:ind w:firstLine="709" w:left="0" w:right="0"/>
        <w:jc w:val="both"/>
        <w:rPr>
          <w:color w:val="000000"/>
        </w:rPr>
      </w:pPr>
      <w:r>
        <w:rPr>
          <w:rFonts w:ascii="Arial" w:hAnsi="Arial"/>
          <w:color w:val="000000"/>
          <w:sz w:val="20"/>
          <w:szCs w:val="20"/>
          <w:lang w:val="en-US"/>
        </w:rPr>
        <w:t>6</w:t>
      </w:r>
      <w:r>
        <w:rPr>
          <w:rFonts w:ascii="Arial" w:hAnsi="Arial"/>
          <w:color w:val="000000"/>
          <w:sz w:val="20"/>
          <w:szCs w:val="20"/>
        </w:rPr>
        <w:t>.5. В случае просрочки исполнения Поставщиком обязательств, предусмотренных Договором, а также иных случаях ненадлежащего исполнения Поставщиком обязательств, предусмотренных Договором, Заказчик вправе направить Поставщику требование об уплате неустоек (штрафов, пеней).</w:t>
      </w:r>
    </w:p>
    <w:p>
      <w:pPr>
        <w:pStyle w:val="BodyText"/>
        <w:spacing w:lineRule="auto" w:line="240" w:before="57" w:after="57"/>
        <w:ind w:firstLine="709" w:left="0" w:right="0"/>
        <w:jc w:val="both"/>
        <w:rPr>
          <w:color w:val="000000"/>
        </w:rPr>
      </w:pPr>
      <w:r>
        <w:rPr>
          <w:rFonts w:ascii="Arial" w:hAnsi="Arial"/>
          <w:color w:val="000000"/>
          <w:sz w:val="20"/>
          <w:szCs w:val="20"/>
          <w:lang w:val="en-US"/>
        </w:rPr>
        <w:t>6</w:t>
      </w:r>
      <w:r>
        <w:rPr>
          <w:rFonts w:ascii="Arial" w:hAnsi="Arial"/>
          <w:color w:val="000000"/>
          <w:sz w:val="20"/>
          <w:szCs w:val="20"/>
        </w:rPr>
        <w:t>.6. При нарушении Поставщиком срока поставки, установленного договором, он уплачивает Заказчику пени в размере не менее 1/300 действующей на дату уплаты пени ключевой ставки ЦБ РФ от стоимости не поставленной продукции за каждый день задержки.</w:t>
      </w:r>
    </w:p>
    <w:p>
      <w:pPr>
        <w:pStyle w:val="BodyText"/>
        <w:spacing w:lineRule="auto" w:line="240" w:before="57" w:after="57"/>
        <w:ind w:firstLine="709" w:left="0" w:right="0"/>
        <w:jc w:val="both"/>
        <w:rPr>
          <w:color w:val="000000"/>
        </w:rPr>
      </w:pPr>
      <w:r>
        <w:rPr>
          <w:rFonts w:ascii="Arial" w:hAnsi="Arial"/>
          <w:color w:val="000000"/>
          <w:sz w:val="20"/>
          <w:szCs w:val="20"/>
          <w:lang w:val="en-US"/>
        </w:rPr>
        <w:t>6</w:t>
      </w:r>
      <w:r>
        <w:rPr>
          <w:rFonts w:ascii="Arial" w:hAnsi="Arial"/>
          <w:color w:val="000000"/>
          <w:sz w:val="20"/>
          <w:szCs w:val="20"/>
        </w:rPr>
        <w:t>.7. В случае ненадлежащего исполнения обязательств, неисполнения обязательства по замене продукции ненадлежащего качества или по допоставке заказанной продукции в срок, установленный договором, Заказчик вправе потребовать от Поставщика уплаты штрафа в размере 10% от суммы соответствующей партии товара.</w:t>
      </w:r>
    </w:p>
    <w:p>
      <w:pPr>
        <w:pStyle w:val="BodyText"/>
        <w:spacing w:lineRule="auto" w:line="240" w:before="57" w:after="57"/>
        <w:ind w:firstLine="709" w:left="0" w:right="0"/>
        <w:jc w:val="both"/>
        <w:rPr>
          <w:color w:val="000000"/>
        </w:rPr>
      </w:pPr>
      <w:r>
        <w:rPr>
          <w:rFonts w:ascii="Arial" w:hAnsi="Arial"/>
          <w:color w:val="000000"/>
          <w:sz w:val="20"/>
          <w:szCs w:val="20"/>
          <w:lang w:val="en-US"/>
        </w:rPr>
        <w:t>6</w:t>
      </w:r>
      <w:r>
        <w:rPr>
          <w:rFonts w:ascii="Arial" w:hAnsi="Arial"/>
          <w:color w:val="000000"/>
          <w:sz w:val="20"/>
          <w:szCs w:val="20"/>
        </w:rPr>
        <w:t>.8.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pPr>
        <w:pStyle w:val="BodyText"/>
        <w:spacing w:lineRule="auto" w:line="240" w:before="57" w:after="57"/>
        <w:ind w:firstLine="709" w:left="0" w:right="0"/>
        <w:jc w:val="both"/>
        <w:rPr>
          <w:color w:val="000000"/>
        </w:rPr>
      </w:pPr>
      <w:r>
        <w:rPr>
          <w:rFonts w:ascii="Arial" w:hAnsi="Arial"/>
          <w:color w:val="000000"/>
          <w:sz w:val="20"/>
          <w:szCs w:val="20"/>
          <w:lang w:val="en-US"/>
        </w:rPr>
        <w:t>6</w:t>
      </w:r>
      <w:r>
        <w:rPr>
          <w:rFonts w:ascii="Arial" w:hAnsi="Arial"/>
          <w:color w:val="000000"/>
          <w:sz w:val="20"/>
          <w:szCs w:val="20"/>
        </w:rPr>
        <w:t>.9.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(подрядчику, исполнителю)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pPr>
        <w:pStyle w:val="Style17"/>
        <w:numPr>
          <w:ilvl w:val="0"/>
          <w:numId w:val="0"/>
        </w:numPr>
        <w:spacing w:lineRule="auto" w:line="240" w:before="0" w:after="160"/>
        <w:ind w:hanging="0" w:left="720"/>
        <w:contextualSpacing/>
        <w:rPr>
          <w:rFonts w:eastAsia="Times New Roman"/>
          <w:color w:val="00000A"/>
          <w:lang w:eastAsia="en-US"/>
        </w:rPr>
      </w:pPr>
      <w:r>
        <w:rPr>
          <w:rFonts w:eastAsia="Times New Roman"/>
          <w:color w:val="00000A"/>
          <w:lang w:eastAsia="en-US"/>
        </w:rPr>
      </w:r>
    </w:p>
    <w:p>
      <w:pPr>
        <w:pStyle w:val="Normal"/>
        <w:ind w:hanging="0"/>
        <w:jc w:val="left"/>
        <w:rPr>
          <w:rFonts w:ascii="Arial" w:hAnsi="Arial" w:eastAsia="Calibri"/>
          <w:b/>
          <w:color w:val="00000A"/>
          <w:sz w:val="20"/>
          <w:szCs w:val="20"/>
          <w:lang w:eastAsia="en-US"/>
        </w:rPr>
      </w:pPr>
      <w:r>
        <w:rPr>
          <w:rFonts w:eastAsia="Calibri" w:ascii="Arial" w:hAnsi="Arial"/>
          <w:b/>
          <w:color w:val="00000A"/>
          <w:sz w:val="20"/>
          <w:szCs w:val="20"/>
          <w:lang w:eastAsia="en-US"/>
        </w:rPr>
      </w:r>
    </w:p>
    <w:p>
      <w:pPr>
        <w:pStyle w:val="Normal"/>
        <w:ind w:hanging="0"/>
        <w:jc w:val="center"/>
        <w:rPr>
          <w:rFonts w:ascii="Arial" w:hAnsi="Arial"/>
          <w:sz w:val="20"/>
          <w:szCs w:val="20"/>
        </w:rPr>
      </w:pPr>
      <w:r>
        <w:rPr>
          <w:rFonts w:eastAsia="Calibri" w:ascii="Arial" w:hAnsi="Arial"/>
          <w:b/>
          <w:color w:val="00000A"/>
          <w:sz w:val="20"/>
          <w:szCs w:val="20"/>
          <w:lang w:eastAsia="en-US"/>
        </w:rPr>
        <w:t>7. ФОРС-МАЖОРНЫЕ ОБСТОЯТЕЛЬСТВА</w:t>
      </w:r>
    </w:p>
    <w:p>
      <w:pPr>
        <w:pStyle w:val="Normal"/>
        <w:ind w:firstLine="567"/>
        <w:rPr>
          <w:rFonts w:ascii="Arial" w:hAnsi="Arial"/>
          <w:sz w:val="20"/>
          <w:szCs w:val="20"/>
        </w:rPr>
      </w:pPr>
      <w:r>
        <w:rPr>
          <w:rFonts w:eastAsia="Calibri" w:ascii="Arial" w:hAnsi="Arial"/>
          <w:color w:val="00000A"/>
          <w:sz w:val="20"/>
          <w:szCs w:val="20"/>
          <w:lang w:eastAsia="en-US"/>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w:t>
      </w:r>
    </w:p>
    <w:p>
      <w:pPr>
        <w:pStyle w:val="Normal"/>
        <w:ind w:firstLine="567"/>
        <w:rPr>
          <w:rFonts w:ascii="Arial" w:hAnsi="Arial"/>
          <w:sz w:val="20"/>
          <w:szCs w:val="20"/>
        </w:rPr>
      </w:pPr>
      <w:r>
        <w:rPr>
          <w:rFonts w:eastAsia="Calibri" w:ascii="Arial" w:hAnsi="Arial"/>
          <w:color w:val="00000A"/>
          <w:sz w:val="20"/>
          <w:szCs w:val="20"/>
          <w:lang w:eastAsia="en-US"/>
        </w:rPr>
        <w:t>К обстоятельствам непреодолимой силы относятся события, на которые Стороны не могли предвидеть, или предотвратить и за возникновение которых не несут ответственности (землетрясение, наводнение, пожар, принятие законодателем ограничительных норм права и другие).</w:t>
      </w:r>
    </w:p>
    <w:p>
      <w:pPr>
        <w:pStyle w:val="Normal"/>
        <w:ind w:firstLine="567"/>
        <w:rPr>
          <w:rFonts w:ascii="Arial" w:hAnsi="Arial"/>
          <w:sz w:val="20"/>
          <w:szCs w:val="20"/>
        </w:rPr>
      </w:pPr>
      <w:r>
        <w:rPr>
          <w:rFonts w:eastAsia="Calibri" w:ascii="Arial" w:hAnsi="Arial"/>
          <w:color w:val="00000A"/>
          <w:sz w:val="20"/>
          <w:szCs w:val="20"/>
          <w:lang w:eastAsia="en-US"/>
        </w:rPr>
        <w:t>7.2. Сторона, ссылающаяся на обстоятельства неопределимой силы, обязана в течение 3 (трех) календарных дней известить другую Сторону о наступлении действия или прекращении  действия  подобных обстоятельств.</w:t>
      </w:r>
    </w:p>
    <w:p>
      <w:pPr>
        <w:pStyle w:val="Normal"/>
        <w:ind w:firstLine="567"/>
        <w:rPr>
          <w:rFonts w:ascii="Arial" w:hAnsi="Arial"/>
          <w:sz w:val="20"/>
          <w:szCs w:val="20"/>
        </w:rPr>
      </w:pPr>
      <w:r>
        <w:rPr>
          <w:rFonts w:eastAsia="Calibri" w:ascii="Arial" w:hAnsi="Arial"/>
          <w:color w:val="00000A"/>
          <w:sz w:val="20"/>
          <w:szCs w:val="20"/>
          <w:lang w:eastAsia="en-US"/>
        </w:rPr>
        <w:t>7.3. Срок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p>
      <w:pPr>
        <w:pStyle w:val="Normal"/>
        <w:ind w:firstLine="567"/>
        <w:rPr>
          <w:rFonts w:ascii="Arial" w:hAnsi="Arial"/>
          <w:sz w:val="20"/>
          <w:szCs w:val="20"/>
        </w:rPr>
      </w:pPr>
      <w:r>
        <w:rPr>
          <w:rFonts w:eastAsia="Calibri" w:ascii="Arial" w:hAnsi="Arial"/>
          <w:color w:val="00000A"/>
          <w:sz w:val="20"/>
          <w:szCs w:val="20"/>
          <w:lang w:eastAsia="en-US"/>
        </w:rPr>
        <w:t>7.4. По прекращению действия форс-мажорных обстоятельств обязанности сторон по Договору возобновляются.</w:t>
      </w:r>
    </w:p>
    <w:p>
      <w:pPr>
        <w:pStyle w:val="Normal"/>
        <w:ind w:hanging="0"/>
        <w:jc w:val="center"/>
        <w:rPr>
          <w:rFonts w:ascii="Arial" w:hAnsi="Arial" w:eastAsia="Calibri"/>
          <w:b/>
          <w:color w:val="00000A"/>
          <w:sz w:val="20"/>
          <w:szCs w:val="20"/>
          <w:lang w:eastAsia="en-US"/>
        </w:rPr>
      </w:pPr>
      <w:r>
        <w:rPr>
          <w:rFonts w:eastAsia="Calibri" w:ascii="Arial" w:hAnsi="Arial"/>
          <w:b/>
          <w:color w:val="00000A"/>
          <w:sz w:val="20"/>
          <w:szCs w:val="20"/>
          <w:lang w:eastAsia="en-US"/>
        </w:rPr>
      </w:r>
    </w:p>
    <w:p>
      <w:pPr>
        <w:pStyle w:val="Normal"/>
        <w:ind w:hanging="0"/>
        <w:jc w:val="center"/>
        <w:rPr>
          <w:rFonts w:ascii="Arial" w:hAnsi="Arial"/>
          <w:sz w:val="20"/>
          <w:szCs w:val="20"/>
        </w:rPr>
      </w:pPr>
      <w:r>
        <w:rPr>
          <w:rFonts w:eastAsia="Calibri" w:ascii="Arial" w:hAnsi="Arial"/>
          <w:b/>
          <w:color w:val="00000A"/>
          <w:sz w:val="20"/>
          <w:szCs w:val="20"/>
          <w:lang w:eastAsia="en-US"/>
        </w:rPr>
        <w:t>8. АНТИКОРРУПЦИОННАЯ ОГОВОРКА</w:t>
      </w:r>
    </w:p>
    <w:p>
      <w:pPr>
        <w:pStyle w:val="Normal"/>
        <w:ind w:firstLine="567"/>
        <w:rPr>
          <w:rFonts w:ascii="Arial" w:hAnsi="Arial"/>
          <w:sz w:val="20"/>
          <w:szCs w:val="20"/>
        </w:rPr>
      </w:pPr>
      <w:bookmarkStart w:id="2" w:name="sub_1"/>
      <w:r>
        <w:rPr>
          <w:rFonts w:eastAsia="Calibri" w:ascii="Arial" w:hAnsi="Arial"/>
          <w:sz w:val="20"/>
          <w:szCs w:val="20"/>
          <w:lang w:eastAsia="en-US"/>
        </w:rPr>
        <w:t>8.1.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договора.</w:t>
      </w:r>
      <w:bookmarkEnd w:id="2"/>
    </w:p>
    <w:p>
      <w:pPr>
        <w:pStyle w:val="Normal"/>
        <w:ind w:firstLine="567"/>
        <w:rPr/>
      </w:pPr>
      <w:r>
        <w:rPr>
          <w:rFonts w:eastAsia="Calibri" w:ascii="Arial" w:hAnsi="Arial"/>
          <w:sz w:val="20"/>
          <w:szCs w:val="20"/>
          <w:lang w:eastAsia="en-US"/>
        </w:rPr>
        <w:t xml:space="preserve">8.2.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w:anchor="sub_1">
        <w:r>
          <w:rPr>
            <w:rStyle w:val="Style9"/>
            <w:rFonts w:eastAsia="Calibri" w:ascii="Arial" w:hAnsi="Arial"/>
            <w:sz w:val="20"/>
            <w:szCs w:val="20"/>
            <w:lang w:eastAsia="en-US"/>
          </w:rPr>
          <w:t>п. 7.1</w:t>
        </w:r>
      </w:hyperlink>
      <w:r>
        <w:rPr>
          <w:rFonts w:eastAsia="Calibri" w:ascii="Arial" w:hAnsi="Arial"/>
          <w:sz w:val="20"/>
          <w:szCs w:val="20"/>
          <w:lang w:eastAsia="en-US"/>
        </w:rPr>
        <w:t>, в том числе со стороны руководства или работников сторон, третьих лиц.</w:t>
      </w:r>
    </w:p>
    <w:p>
      <w:pPr>
        <w:pStyle w:val="Normal"/>
        <w:ind w:firstLine="567"/>
        <w:rPr>
          <w:rFonts w:ascii="Arial" w:hAnsi="Arial"/>
          <w:sz w:val="20"/>
          <w:szCs w:val="20"/>
        </w:rPr>
      </w:pPr>
      <w:r>
        <w:rPr>
          <w:rFonts w:eastAsia="Calibri" w:ascii="Arial" w:hAnsi="Arial"/>
          <w:sz w:val="20"/>
          <w:szCs w:val="20"/>
          <w:lang w:eastAsia="en-US"/>
        </w:rPr>
        <w:t>8.3.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pPr>
        <w:pStyle w:val="Normal"/>
        <w:ind w:firstLine="567"/>
        <w:rPr>
          <w:rFonts w:ascii="Arial" w:hAnsi="Arial"/>
          <w:sz w:val="20"/>
          <w:szCs w:val="20"/>
        </w:rPr>
      </w:pPr>
      <w:r>
        <w:rPr>
          <w:rFonts w:eastAsia="Calibri" w:ascii="Arial" w:hAnsi="Arial"/>
          <w:sz w:val="20"/>
          <w:szCs w:val="20"/>
          <w:lang w:eastAsia="en-US"/>
        </w:rPr>
        <w:t>8.4. Сторонам договора, их руководителям и работникам запрещается:</w:t>
      </w:r>
    </w:p>
    <w:p>
      <w:pPr>
        <w:pStyle w:val="Normal"/>
        <w:ind w:firstLine="567"/>
        <w:rPr>
          <w:rFonts w:ascii="Arial" w:hAnsi="Arial"/>
          <w:sz w:val="20"/>
          <w:szCs w:val="20"/>
        </w:rPr>
      </w:pPr>
      <w:r>
        <w:rPr>
          <w:rFonts w:eastAsia="Calibri" w:ascii="Arial" w:hAnsi="Arial"/>
          <w:sz w:val="20"/>
          <w:szCs w:val="20"/>
          <w:lang w:eastAsia="en-US"/>
        </w:rPr>
        <w:t>8.4.1.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pPr>
        <w:pStyle w:val="Normal"/>
        <w:ind w:firstLine="567"/>
        <w:rPr>
          <w:rFonts w:ascii="Arial" w:hAnsi="Arial"/>
          <w:sz w:val="20"/>
          <w:szCs w:val="20"/>
        </w:rPr>
      </w:pPr>
      <w:r>
        <w:rPr>
          <w:rFonts w:eastAsia="Calibri" w:ascii="Arial" w:hAnsi="Arial"/>
          <w:sz w:val="20"/>
          <w:szCs w:val="20"/>
          <w:lang w:eastAsia="en-US"/>
        </w:rPr>
        <w:t>8.4.2.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pPr>
        <w:pStyle w:val="Normal"/>
        <w:ind w:firstLine="567"/>
        <w:rPr/>
      </w:pPr>
      <w:r>
        <w:rPr>
          <w:rFonts w:eastAsia="Calibri" w:ascii="Arial" w:hAnsi="Arial"/>
          <w:sz w:val="20"/>
          <w:szCs w:val="20"/>
          <w:lang w:eastAsia="en-US"/>
        </w:rPr>
        <w:t xml:space="preserve">8.4.3. Совершать иные действия, нарушающие действующее </w:t>
      </w:r>
      <w:hyperlink r:id="rId2">
        <w:r>
          <w:rPr>
            <w:rStyle w:val="Style9"/>
            <w:rFonts w:eastAsia="Calibri" w:ascii="Arial" w:hAnsi="Arial"/>
            <w:sz w:val="20"/>
            <w:szCs w:val="20"/>
            <w:lang w:eastAsia="en-US"/>
          </w:rPr>
          <w:t>антикоррупционное законодательство</w:t>
        </w:r>
      </w:hyperlink>
      <w:r>
        <w:rPr>
          <w:rFonts w:eastAsia="Calibri" w:ascii="Arial" w:hAnsi="Arial"/>
          <w:sz w:val="20"/>
          <w:szCs w:val="20"/>
          <w:lang w:eastAsia="en-US"/>
        </w:rPr>
        <w:t xml:space="preserve"> РФ.</w:t>
      </w:r>
    </w:p>
    <w:p>
      <w:pPr>
        <w:pStyle w:val="Normal"/>
        <w:ind w:firstLine="567"/>
        <w:rPr>
          <w:rFonts w:ascii="Arial" w:hAnsi="Arial"/>
          <w:sz w:val="20"/>
          <w:szCs w:val="20"/>
        </w:rPr>
      </w:pPr>
      <w:r>
        <w:rPr>
          <w:rFonts w:eastAsia="Calibri" w:ascii="Arial" w:hAnsi="Arial"/>
          <w:sz w:val="20"/>
          <w:szCs w:val="20"/>
          <w:lang w:eastAsia="en-US"/>
        </w:rPr>
        <w:t>8.5.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pPr>
        <w:pStyle w:val="Normal"/>
        <w:ind w:firstLine="567"/>
        <w:rPr>
          <w:rFonts w:ascii="Arial" w:hAnsi="Arial"/>
          <w:sz w:val="20"/>
          <w:szCs w:val="20"/>
        </w:rPr>
      </w:pPr>
      <w:r>
        <w:rPr>
          <w:rFonts w:eastAsia="Calibri" w:ascii="Arial" w:hAnsi="Arial"/>
          <w:sz w:val="20"/>
          <w:szCs w:val="20"/>
          <w:lang w:eastAsia="en-US"/>
        </w:rPr>
        <w:t>Подтверждение должно быть направлено в течение 3 (трех) рабочих дней с даты получения письменного уведомления.</w:t>
      </w:r>
    </w:p>
    <w:p>
      <w:pPr>
        <w:pStyle w:val="Normal"/>
        <w:ind w:firstLine="567"/>
        <w:rPr>
          <w:rFonts w:ascii="Arial" w:hAnsi="Arial"/>
          <w:sz w:val="20"/>
          <w:szCs w:val="20"/>
        </w:rPr>
      </w:pPr>
      <w:r>
        <w:rPr>
          <w:rFonts w:eastAsia="Calibri" w:ascii="Arial" w:hAnsi="Arial"/>
          <w:sz w:val="20"/>
          <w:szCs w:val="20"/>
          <w:lang w:eastAsia="en-US"/>
        </w:rPr>
        <w:t>8.6.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pPr>
        <w:pStyle w:val="Normal"/>
        <w:ind w:hanging="0"/>
        <w:rPr>
          <w:rFonts w:ascii="Arial" w:hAnsi="Arial" w:eastAsia="Calibri"/>
          <w:b/>
          <w:color w:val="00000A"/>
          <w:sz w:val="20"/>
          <w:szCs w:val="20"/>
          <w:lang w:eastAsia="en-US"/>
        </w:rPr>
      </w:pPr>
      <w:r>
        <w:rPr>
          <w:rFonts w:eastAsia="Calibri" w:ascii="Arial" w:hAnsi="Arial"/>
          <w:b/>
          <w:color w:val="00000A"/>
          <w:sz w:val="20"/>
          <w:szCs w:val="20"/>
          <w:lang w:eastAsia="en-US"/>
        </w:rPr>
      </w:r>
    </w:p>
    <w:p>
      <w:pPr>
        <w:pStyle w:val="Normal"/>
        <w:ind w:hanging="0"/>
        <w:jc w:val="center"/>
        <w:rPr>
          <w:rFonts w:ascii="Arial" w:hAnsi="Arial"/>
          <w:sz w:val="20"/>
          <w:szCs w:val="20"/>
        </w:rPr>
      </w:pPr>
      <w:r>
        <w:rPr>
          <w:rFonts w:eastAsia="Calibri" w:ascii="Arial" w:hAnsi="Arial"/>
          <w:b/>
          <w:color w:val="00000A"/>
          <w:sz w:val="20"/>
          <w:szCs w:val="20"/>
          <w:lang w:eastAsia="en-US"/>
        </w:rPr>
        <w:t>9. ПОРЯДОК ИЗМЕНЕНИЯ И РАСТОРЖЕНИЯ ДОГОВОРА</w:t>
      </w:r>
    </w:p>
    <w:p>
      <w:pPr>
        <w:pStyle w:val="Normal"/>
        <w:widowControl w:val="false"/>
        <w:ind w:firstLine="709"/>
        <w:rPr>
          <w:rFonts w:ascii="Arial" w:hAnsi="Arial"/>
          <w:sz w:val="20"/>
          <w:szCs w:val="20"/>
        </w:rPr>
      </w:pPr>
      <w:r>
        <w:rPr>
          <w:rFonts w:eastAsia="Times New Roman" w:ascii="Arial" w:hAnsi="Arial"/>
          <w:sz w:val="20"/>
          <w:szCs w:val="20"/>
        </w:rPr>
        <w:t>9.1. Заказчик, по соглашению с Исполнителем, в течение срока исполнения договора вправе изменить:</w:t>
      </w:r>
    </w:p>
    <w:p>
      <w:pPr>
        <w:pStyle w:val="Normal"/>
        <w:widowControl w:val="false"/>
        <w:ind w:firstLine="709"/>
        <w:rPr>
          <w:rFonts w:ascii="Arial" w:hAnsi="Arial"/>
          <w:sz w:val="20"/>
          <w:szCs w:val="20"/>
        </w:rPr>
      </w:pPr>
      <w:r>
        <w:rPr>
          <w:rFonts w:eastAsia="Times New Roman" w:ascii="Arial" w:hAnsi="Arial"/>
          <w:sz w:val="20"/>
          <w:szCs w:val="20"/>
        </w:rPr>
        <w:t>1) предусмотренный договором объем закупаемой продукции в пределах 10% от первоначального объема в сторону увеличения или уменьшения объема в случае изменения потребностей Заказчика в товарах;</w:t>
      </w:r>
    </w:p>
    <w:p>
      <w:pPr>
        <w:pStyle w:val="Normal"/>
        <w:widowControl w:val="false"/>
        <w:ind w:firstLine="709"/>
        <w:rPr>
          <w:rFonts w:ascii="Arial" w:hAnsi="Arial"/>
          <w:sz w:val="20"/>
          <w:szCs w:val="20"/>
        </w:rPr>
      </w:pPr>
      <w:r>
        <w:rPr>
          <w:rFonts w:eastAsia="Times New Roman" w:ascii="Arial" w:hAnsi="Arial"/>
          <w:sz w:val="20"/>
          <w:szCs w:val="20"/>
        </w:rPr>
        <w:t>2) цену договора в случае:</w:t>
      </w:r>
    </w:p>
    <w:p>
      <w:pPr>
        <w:pStyle w:val="Normal"/>
        <w:widowControl w:val="false"/>
        <w:ind w:firstLine="709"/>
        <w:rPr>
          <w:rFonts w:ascii="Arial" w:hAnsi="Arial"/>
          <w:sz w:val="20"/>
          <w:szCs w:val="20"/>
        </w:rPr>
      </w:pPr>
      <w:r>
        <w:rPr>
          <w:rFonts w:eastAsia="Times New Roman" w:ascii="Arial" w:hAnsi="Arial"/>
          <w:sz w:val="20"/>
          <w:szCs w:val="20"/>
        </w:rPr>
        <w:t>а) изменения предусмотренного договором объема оказанных услуг в пределах 10%;</w:t>
      </w:r>
    </w:p>
    <w:p>
      <w:pPr>
        <w:pStyle w:val="Normal"/>
        <w:widowControl w:val="false"/>
        <w:ind w:firstLine="709"/>
        <w:rPr>
          <w:rFonts w:ascii="Arial" w:hAnsi="Arial"/>
          <w:sz w:val="20"/>
          <w:szCs w:val="20"/>
        </w:rPr>
      </w:pPr>
      <w:r>
        <w:rPr>
          <w:rFonts w:eastAsia="Times New Roman" w:ascii="Arial" w:hAnsi="Arial"/>
          <w:sz w:val="20"/>
          <w:szCs w:val="20"/>
        </w:rPr>
        <w:t>б) изменения регулируемых цен (тарифов) либо цен (тарифов) на товары, поставляемые  единственным поставщиком;</w:t>
      </w:r>
    </w:p>
    <w:p>
      <w:pPr>
        <w:pStyle w:val="Normal"/>
        <w:widowControl w:val="false"/>
        <w:ind w:firstLine="709"/>
        <w:rPr>
          <w:rFonts w:ascii="Arial" w:hAnsi="Arial"/>
          <w:sz w:val="20"/>
          <w:szCs w:val="20"/>
        </w:rPr>
      </w:pPr>
      <w:r>
        <w:rPr>
          <w:rFonts w:eastAsia="Times New Roman" w:ascii="Arial" w:hAnsi="Arial"/>
          <w:sz w:val="20"/>
          <w:szCs w:val="20"/>
        </w:rPr>
        <w:t>в) иных обстоятельств, которые невозможно было предвидеть при формировании документации о закупке и заключении договора либо связь которых с заключаемым договором невозможно было предвидеть при формировании документации о закупке и заключении договора, за исключением случаев неисполнения своих обязательств Исполнителем, когда должны применяться предусмотренные законом и (или) договором меры ответственности, и срок поставки товаров изменяться не может;</w:t>
      </w:r>
    </w:p>
    <w:p>
      <w:pPr>
        <w:pStyle w:val="Normal"/>
        <w:widowControl w:val="false"/>
        <w:ind w:firstLine="709"/>
        <w:rPr>
          <w:rFonts w:ascii="Arial" w:hAnsi="Arial"/>
          <w:sz w:val="20"/>
          <w:szCs w:val="20"/>
        </w:rPr>
      </w:pPr>
      <w:r>
        <w:rPr>
          <w:rFonts w:eastAsia="Times New Roman" w:ascii="Arial" w:hAnsi="Arial"/>
          <w:sz w:val="20"/>
          <w:szCs w:val="20"/>
        </w:rPr>
        <w:t>г) изменения предельных цен товаров, работ, услуг, установленных органами власти.</w:t>
      </w:r>
    </w:p>
    <w:p>
      <w:pPr>
        <w:pStyle w:val="Normal"/>
        <w:widowControl w:val="false"/>
        <w:ind w:firstLine="709"/>
        <w:rPr>
          <w:rFonts w:ascii="Arial" w:hAnsi="Arial"/>
          <w:sz w:val="20"/>
          <w:szCs w:val="20"/>
        </w:rPr>
      </w:pPr>
      <w:r>
        <w:rPr>
          <w:rFonts w:eastAsia="Times New Roman" w:ascii="Arial" w:hAnsi="Arial"/>
          <w:sz w:val="20"/>
          <w:szCs w:val="20"/>
        </w:rPr>
        <w:t>9.2.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pPr>
        <w:pStyle w:val="Normal"/>
        <w:widowControl w:val="false"/>
        <w:ind w:firstLine="709"/>
        <w:rPr>
          <w:rFonts w:ascii="Arial" w:hAnsi="Arial"/>
          <w:sz w:val="20"/>
          <w:szCs w:val="20"/>
        </w:rPr>
      </w:pPr>
      <w:r>
        <w:rPr>
          <w:rFonts w:eastAsia="Times New Roman" w:ascii="Arial" w:hAnsi="Arial"/>
          <w:sz w:val="20"/>
          <w:szCs w:val="20"/>
        </w:rPr>
        <w:t>9.3.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договора.</w:t>
      </w:r>
    </w:p>
    <w:p>
      <w:pPr>
        <w:pStyle w:val="Normal"/>
        <w:widowControl w:val="false"/>
        <w:ind w:firstLine="709"/>
        <w:rPr>
          <w:rFonts w:ascii="Arial" w:hAnsi="Arial"/>
          <w:sz w:val="20"/>
          <w:szCs w:val="20"/>
        </w:rPr>
      </w:pPr>
      <w:r>
        <w:rPr>
          <w:rFonts w:eastAsia="Times New Roman" w:ascii="Arial" w:hAnsi="Arial"/>
          <w:sz w:val="20"/>
          <w:szCs w:val="20"/>
        </w:rPr>
        <w:t>9.4 Решение Заказчика об одностороннем отказе от исполнения договора полностью или частично не позднее чем в течение пяти рабочих дней с даты принятия указанного решения направляется Исполнителю одним из способов: по почте заказным письмом с уведомлением о вручении по адресу Исполнителя,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двадцати дней с даты размещения решения Заказчика об одностороннем отказе от исполнения договора в ЕИС.</w:t>
      </w:r>
    </w:p>
    <w:p>
      <w:pPr>
        <w:pStyle w:val="Normal"/>
        <w:widowControl w:val="false"/>
        <w:ind w:firstLine="709"/>
        <w:rPr>
          <w:rFonts w:ascii="Arial" w:hAnsi="Arial"/>
          <w:sz w:val="20"/>
          <w:szCs w:val="20"/>
        </w:rPr>
      </w:pPr>
      <w:r>
        <w:rPr>
          <w:rFonts w:eastAsia="Times New Roman" w:ascii="Arial" w:hAnsi="Arial"/>
          <w:sz w:val="20"/>
          <w:szCs w:val="20"/>
        </w:rPr>
        <w:t>9.5.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pPr>
        <w:pStyle w:val="Normal"/>
        <w:widowControl w:val="false"/>
        <w:ind w:firstLine="709"/>
        <w:rPr>
          <w:rFonts w:ascii="Arial" w:hAnsi="Arial"/>
          <w:sz w:val="20"/>
          <w:szCs w:val="20"/>
        </w:rPr>
      </w:pPr>
      <w:r>
        <w:rPr>
          <w:rFonts w:eastAsia="Times New Roman" w:ascii="Arial" w:hAnsi="Arial"/>
          <w:sz w:val="20"/>
          <w:szCs w:val="20"/>
        </w:rPr>
        <w:t>9.7. Заказчик в обязательном порядке принимает решение об одностороннем отказе от исполнения договора в случае:</w:t>
      </w:r>
    </w:p>
    <w:p>
      <w:pPr>
        <w:pStyle w:val="Normal"/>
        <w:widowControl w:val="false"/>
        <w:ind w:firstLine="709"/>
        <w:rPr>
          <w:rFonts w:ascii="Arial" w:hAnsi="Arial"/>
          <w:sz w:val="20"/>
          <w:szCs w:val="20"/>
        </w:rPr>
      </w:pPr>
      <w:r>
        <w:rPr>
          <w:rFonts w:eastAsia="Times New Roman" w:ascii="Arial" w:hAnsi="Arial"/>
          <w:sz w:val="20"/>
          <w:szCs w:val="20"/>
        </w:rPr>
        <w:t>- если в ходе исполнения договора установлено, что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Исполнителя.</w:t>
      </w:r>
    </w:p>
    <w:p>
      <w:pPr>
        <w:pStyle w:val="Normal"/>
        <w:widowControl w:val="false"/>
        <w:ind w:firstLine="709"/>
        <w:rPr>
          <w:rFonts w:ascii="Arial" w:hAnsi="Arial"/>
          <w:sz w:val="20"/>
          <w:szCs w:val="20"/>
        </w:rPr>
      </w:pPr>
      <w:r>
        <w:rPr>
          <w:rFonts w:eastAsia="Times New Roman" w:ascii="Arial" w:hAnsi="Arial"/>
          <w:sz w:val="20"/>
          <w:szCs w:val="20"/>
        </w:rPr>
        <w:t>9.8. Любые изменения и дополнения к настоящему договору имеют юридическую силу, если они составлены в письменной форме и подписаны обеими Сторонами.</w:t>
      </w:r>
    </w:p>
    <w:p>
      <w:pPr>
        <w:pStyle w:val="Normal"/>
        <w:ind w:hanging="0"/>
        <w:jc w:val="left"/>
        <w:rPr>
          <w:rFonts w:ascii="Arial" w:hAnsi="Arial" w:eastAsia="Calibri"/>
          <w:b/>
          <w:color w:val="00000A"/>
          <w:sz w:val="20"/>
          <w:szCs w:val="20"/>
          <w:lang w:eastAsia="en-US"/>
        </w:rPr>
      </w:pPr>
      <w:r>
        <w:rPr>
          <w:rFonts w:eastAsia="Calibri" w:ascii="Arial" w:hAnsi="Arial"/>
          <w:b/>
          <w:color w:val="00000A"/>
          <w:sz w:val="20"/>
          <w:szCs w:val="20"/>
          <w:lang w:eastAsia="en-US"/>
        </w:rPr>
      </w:r>
    </w:p>
    <w:p>
      <w:pPr>
        <w:pStyle w:val="Normal"/>
        <w:ind w:firstLine="567"/>
        <w:jc w:val="center"/>
        <w:rPr>
          <w:rFonts w:ascii="Arial" w:hAnsi="Arial"/>
          <w:sz w:val="20"/>
          <w:szCs w:val="20"/>
        </w:rPr>
      </w:pPr>
      <w:r>
        <w:rPr>
          <w:rFonts w:eastAsia="Times New Roman" w:ascii="Arial" w:hAnsi="Arial"/>
          <w:b/>
          <w:sz w:val="20"/>
          <w:szCs w:val="20"/>
        </w:rPr>
        <w:t>10. ДЕЙСТВИЕ ДОГОВОРА</w:t>
      </w:r>
    </w:p>
    <w:p>
      <w:pPr>
        <w:pStyle w:val="Normal"/>
        <w:ind w:firstLine="567"/>
        <w:rPr>
          <w:rFonts w:ascii="Arial" w:hAnsi="Arial"/>
          <w:sz w:val="20"/>
          <w:szCs w:val="20"/>
        </w:rPr>
      </w:pPr>
      <w:r>
        <w:rPr>
          <w:rFonts w:eastAsia="Calibri" w:ascii="Arial" w:hAnsi="Arial"/>
          <w:color w:val="00000A"/>
          <w:sz w:val="20"/>
          <w:szCs w:val="20"/>
          <w:lang w:eastAsia="en-US"/>
        </w:rPr>
        <w:t>10.1. Настоящий Договор вступает в силу с даты подписания его Сторонами и действует по «20» января 202</w:t>
      </w:r>
      <w:r>
        <w:rPr>
          <w:rFonts w:eastAsia="Calibri" w:ascii="Arial" w:hAnsi="Arial"/>
          <w:color w:val="00000A"/>
          <w:sz w:val="20"/>
          <w:szCs w:val="20"/>
          <w:lang w:val="en-US" w:eastAsia="en-US"/>
        </w:rPr>
        <w:t>7</w:t>
      </w:r>
      <w:r>
        <w:rPr>
          <w:rFonts w:eastAsia="Calibri" w:ascii="Arial" w:hAnsi="Arial"/>
          <w:color w:val="00000A"/>
          <w:sz w:val="20"/>
          <w:szCs w:val="20"/>
          <w:lang w:eastAsia="en-US"/>
        </w:rPr>
        <w:t xml:space="preserve"> г., а в части исполнения принятых по настоящему Договору обязательств – до их полного выполнения Сторонами.</w:t>
      </w:r>
    </w:p>
    <w:p>
      <w:pPr>
        <w:pStyle w:val="Normal"/>
        <w:ind w:hanging="0"/>
        <w:jc w:val="left"/>
        <w:rPr>
          <w:rFonts w:ascii="Arial" w:hAnsi="Arial" w:eastAsia="Calibri"/>
          <w:b/>
          <w:color w:val="00000A"/>
          <w:sz w:val="20"/>
          <w:szCs w:val="20"/>
          <w:lang w:eastAsia="en-US"/>
        </w:rPr>
      </w:pPr>
      <w:r>
        <w:rPr>
          <w:rFonts w:eastAsia="Calibri" w:ascii="Arial" w:hAnsi="Arial"/>
          <w:b/>
          <w:color w:val="00000A"/>
          <w:sz w:val="20"/>
          <w:szCs w:val="20"/>
          <w:lang w:eastAsia="en-US"/>
        </w:rPr>
      </w:r>
    </w:p>
    <w:p>
      <w:pPr>
        <w:pStyle w:val="Normal"/>
        <w:ind w:hanging="0"/>
        <w:jc w:val="center"/>
        <w:rPr>
          <w:rFonts w:ascii="Arial" w:hAnsi="Arial"/>
          <w:sz w:val="20"/>
          <w:szCs w:val="20"/>
        </w:rPr>
      </w:pPr>
      <w:r>
        <w:rPr>
          <w:rFonts w:eastAsia="Calibri" w:ascii="Arial" w:hAnsi="Arial"/>
          <w:b/>
          <w:color w:val="00000A"/>
          <w:sz w:val="20"/>
          <w:szCs w:val="20"/>
          <w:lang w:eastAsia="en-US"/>
        </w:rPr>
        <w:t>11. ЗАКЛЮЧИТЕЛЬНЫЕ ПОЛОЖЕНИЯ</w:t>
      </w:r>
    </w:p>
    <w:p>
      <w:pPr>
        <w:pStyle w:val="Normal"/>
        <w:ind w:firstLine="567"/>
        <w:rPr>
          <w:rFonts w:ascii="Arial" w:hAnsi="Arial"/>
          <w:sz w:val="20"/>
          <w:szCs w:val="20"/>
        </w:rPr>
      </w:pPr>
      <w:r>
        <w:rPr>
          <w:rFonts w:eastAsia="Calibri" w:ascii="Arial" w:hAnsi="Arial"/>
          <w:color w:val="00000A"/>
          <w:sz w:val="20"/>
          <w:szCs w:val="20"/>
          <w:lang w:eastAsia="en-US"/>
        </w:rPr>
        <w:t>11.1.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pPr>
        <w:pStyle w:val="Normal"/>
        <w:ind w:firstLine="567"/>
        <w:rPr>
          <w:rFonts w:ascii="Arial" w:hAnsi="Arial"/>
          <w:sz w:val="20"/>
          <w:szCs w:val="20"/>
        </w:rPr>
      </w:pPr>
      <w:r>
        <w:rPr>
          <w:rFonts w:eastAsia="Calibri" w:ascii="Arial" w:hAnsi="Arial"/>
          <w:color w:val="00000A"/>
          <w:sz w:val="20"/>
          <w:szCs w:val="20"/>
          <w:lang w:eastAsia="en-US"/>
        </w:rPr>
        <w:t xml:space="preserve">11.2. Настоящий Договор составлен на ___ листах в  (трех) экземплярах на русском языке, имеющих равную юридическую силу, по одному экземпляру для каждой Стороны, третий экземпляр предоставляется в уполномоченный правоохранительный орган. </w:t>
      </w:r>
    </w:p>
    <w:p>
      <w:pPr>
        <w:pStyle w:val="Normal"/>
        <w:ind w:firstLine="567"/>
        <w:rPr>
          <w:rFonts w:ascii="Arial" w:hAnsi="Arial"/>
          <w:sz w:val="20"/>
          <w:szCs w:val="20"/>
        </w:rPr>
      </w:pPr>
      <w:r>
        <w:rPr>
          <w:rFonts w:eastAsia="Calibri" w:ascii="Arial" w:hAnsi="Arial"/>
          <w:color w:val="00000A"/>
          <w:sz w:val="20"/>
          <w:szCs w:val="20"/>
          <w:lang w:eastAsia="en-US"/>
        </w:rPr>
        <w:t>11.3. Неотъемлемой частью настоящего Договора являются следующие приложения:</w:t>
      </w:r>
    </w:p>
    <w:p>
      <w:pPr>
        <w:pStyle w:val="Normal"/>
        <w:ind w:firstLine="567"/>
        <w:rPr>
          <w:rFonts w:ascii="Arial" w:hAnsi="Arial"/>
          <w:sz w:val="20"/>
          <w:szCs w:val="20"/>
        </w:rPr>
      </w:pPr>
      <w:r>
        <w:rPr>
          <w:rFonts w:eastAsia="Calibri" w:ascii="Arial" w:hAnsi="Arial"/>
          <w:color w:val="00000A"/>
          <w:sz w:val="20"/>
          <w:szCs w:val="20"/>
          <w:lang w:eastAsia="en-US"/>
        </w:rPr>
        <w:t xml:space="preserve">  </w:t>
      </w:r>
      <w:r>
        <w:rPr>
          <w:rFonts w:eastAsia="Calibri" w:ascii="Arial" w:hAnsi="Arial"/>
          <w:color w:val="00000A"/>
          <w:sz w:val="20"/>
          <w:szCs w:val="20"/>
          <w:lang w:eastAsia="en-US"/>
        </w:rPr>
        <w:t>1. Приложение №1 – Спецификация на оказание услуг;</w:t>
      </w:r>
    </w:p>
    <w:p>
      <w:pPr>
        <w:pStyle w:val="Normal"/>
        <w:ind w:firstLine="567"/>
        <w:jc w:val="left"/>
        <w:rPr>
          <w:rFonts w:ascii="Arial" w:hAnsi="Arial"/>
          <w:sz w:val="20"/>
          <w:szCs w:val="20"/>
        </w:rPr>
      </w:pPr>
      <w:r>
        <w:rPr>
          <w:rFonts w:eastAsia="Calibri" w:ascii="Arial" w:hAnsi="Arial"/>
          <w:color w:val="00000A"/>
          <w:sz w:val="20"/>
          <w:szCs w:val="20"/>
          <w:lang w:eastAsia="en-US"/>
        </w:rPr>
        <w:t xml:space="preserve">  </w:t>
      </w:r>
      <w:r>
        <w:rPr>
          <w:rFonts w:eastAsia="Calibri" w:ascii="Arial" w:hAnsi="Arial"/>
          <w:color w:val="00000A"/>
          <w:sz w:val="20"/>
          <w:szCs w:val="20"/>
          <w:lang w:eastAsia="en-US"/>
        </w:rPr>
        <w:t>2. Приложение №2 – Техническое задание на оказание услуг по охране объекта;</w:t>
      </w:r>
    </w:p>
    <w:p>
      <w:pPr>
        <w:pStyle w:val="Normal"/>
        <w:ind w:firstLine="567"/>
        <w:rPr>
          <w:rFonts w:ascii="Arial" w:hAnsi="Arial"/>
          <w:sz w:val="20"/>
          <w:szCs w:val="20"/>
        </w:rPr>
      </w:pPr>
      <w:r>
        <w:rPr>
          <w:rFonts w:eastAsia="Calibri" w:ascii="Arial" w:hAnsi="Arial"/>
          <w:color w:val="00000A"/>
          <w:sz w:val="20"/>
          <w:szCs w:val="20"/>
          <w:lang w:eastAsia="en-US"/>
        </w:rPr>
        <w:t xml:space="preserve">  </w:t>
      </w:r>
      <w:r>
        <w:rPr>
          <w:rFonts w:eastAsia="Calibri" w:ascii="Arial" w:hAnsi="Arial"/>
          <w:color w:val="00000A"/>
          <w:sz w:val="20"/>
          <w:szCs w:val="20"/>
          <w:lang w:eastAsia="en-US"/>
        </w:rPr>
        <w:t>3.Приложение №3 - Положение об организации пропускного режима в Автономном стационарном учреждении социального обслуживания населения Тюменской области «Винзилинский психоневрологический интернат»</w:t>
      </w:r>
    </w:p>
    <w:p>
      <w:pPr>
        <w:pStyle w:val="Normal"/>
        <w:ind w:firstLine="567"/>
        <w:jc w:val="left"/>
        <w:rPr>
          <w:rFonts w:ascii="Arial" w:hAnsi="Arial"/>
          <w:sz w:val="20"/>
          <w:szCs w:val="20"/>
        </w:rPr>
      </w:pPr>
      <w:r>
        <w:rPr>
          <w:rFonts w:eastAsia="Calibri" w:ascii="Arial" w:hAnsi="Arial"/>
          <w:color w:val="00000A"/>
          <w:sz w:val="20"/>
          <w:szCs w:val="20"/>
          <w:lang w:eastAsia="en-US"/>
        </w:rPr>
        <w:t xml:space="preserve">  </w:t>
      </w:r>
      <w:r>
        <w:rPr>
          <w:rFonts w:eastAsia="Calibri" w:ascii="Arial" w:hAnsi="Arial"/>
          <w:color w:val="00000A"/>
          <w:sz w:val="20"/>
          <w:szCs w:val="20"/>
          <w:lang w:eastAsia="en-US"/>
        </w:rPr>
        <w:t>4. Приложение №4 – Копия лицензии Исполнителя на осуществление негосударственной (частной) охранной деятельности.</w:t>
      </w:r>
    </w:p>
    <w:p>
      <w:pPr>
        <w:pStyle w:val="Normal"/>
        <w:ind w:hanging="0"/>
        <w:jc w:val="center"/>
        <w:rPr>
          <w:rFonts w:ascii="Arial" w:hAnsi="Arial" w:eastAsia="Times New Roman"/>
          <w:b/>
          <w:sz w:val="20"/>
          <w:szCs w:val="20"/>
        </w:rPr>
      </w:pPr>
      <w:r>
        <w:rPr>
          <w:rFonts w:eastAsia="Times New Roman" w:ascii="Arial" w:hAnsi="Arial"/>
          <w:b/>
          <w:sz w:val="20"/>
          <w:szCs w:val="20"/>
        </w:rPr>
      </w:r>
    </w:p>
    <w:p>
      <w:pPr>
        <w:pStyle w:val="Normal"/>
        <w:ind w:hanging="0"/>
        <w:jc w:val="center"/>
        <w:rPr>
          <w:rFonts w:ascii="Arial" w:hAnsi="Arial"/>
          <w:sz w:val="20"/>
          <w:szCs w:val="20"/>
        </w:rPr>
      </w:pPr>
      <w:r>
        <w:rPr>
          <w:rFonts w:eastAsia="Times New Roman" w:ascii="Arial" w:hAnsi="Arial"/>
          <w:b/>
          <w:sz w:val="20"/>
          <w:szCs w:val="20"/>
        </w:rPr>
        <w:t>12. ЮРИДИЧЕСКИЕ АДРЕСА, РЕКВИЗИТЫ И ПОДПИСИ СТОРОН</w:t>
      </w:r>
    </w:p>
    <w:p>
      <w:pPr>
        <w:pStyle w:val="Normal"/>
        <w:ind w:hanging="0"/>
        <w:jc w:val="center"/>
        <w:rPr>
          <w:rFonts w:ascii="Arial" w:hAnsi="Arial" w:eastAsia="Times New Roman"/>
          <w:b/>
          <w:sz w:val="20"/>
          <w:szCs w:val="20"/>
        </w:rPr>
      </w:pPr>
      <w:r>
        <w:rPr>
          <w:rFonts w:eastAsia="Times New Roman" w:ascii="Arial" w:hAnsi="Arial"/>
          <w:b/>
          <w:sz w:val="20"/>
          <w:szCs w:val="20"/>
        </w:rPr>
      </w:r>
    </w:p>
    <w:tbl>
      <w:tblPr>
        <w:tblStyle w:val="3"/>
        <w:tblW w:w="10207" w:type="dxa"/>
        <w:jc w:val="left"/>
        <w:tblInd w:w="-601" w:type="dxa"/>
        <w:tblLayout w:type="fixed"/>
        <w:tblCellMar>
          <w:top w:w="0" w:type="dxa"/>
          <w:left w:w="108" w:type="dxa"/>
          <w:bottom w:w="0" w:type="dxa"/>
          <w:right w:w="108" w:type="dxa"/>
        </w:tblCellMar>
      </w:tblPr>
      <w:tblGrid>
        <w:gridCol w:w="4961"/>
        <w:gridCol w:w="5245"/>
      </w:tblGrid>
      <w:tr>
        <w:trPr/>
        <w:tc>
          <w:tcPr>
            <w:tcW w:w="4961" w:type="dxa"/>
            <w:tcBorders/>
            <w:shd w:color="auto" w:fill="auto" w:val="clear"/>
          </w:tcPr>
          <w:p>
            <w:pPr>
              <w:pStyle w:val="Normal"/>
              <w:widowControl w:val="false"/>
              <w:spacing w:before="0" w:after="60"/>
              <w:ind w:hanging="0"/>
              <w:contextualSpacing/>
              <w:jc w:val="center"/>
              <w:rPr>
                <w:rFonts w:ascii="Arial" w:hAnsi="Arial"/>
                <w:sz w:val="20"/>
                <w:szCs w:val="20"/>
              </w:rPr>
            </w:pPr>
            <w:r>
              <w:rPr>
                <w:rFonts w:eastAsia="Calibri" w:ascii="Arial" w:hAnsi="Arial"/>
                <w:b/>
                <w:sz w:val="20"/>
                <w:szCs w:val="20"/>
              </w:rPr>
              <w:t>Заказчик:</w:t>
            </w:r>
          </w:p>
        </w:tc>
        <w:tc>
          <w:tcPr>
            <w:tcW w:w="5245" w:type="dxa"/>
            <w:tcBorders/>
            <w:shd w:color="auto" w:fill="auto" w:val="clear"/>
          </w:tcPr>
          <w:p>
            <w:pPr>
              <w:pStyle w:val="Normal"/>
              <w:widowControl w:val="false"/>
              <w:spacing w:before="0" w:after="60"/>
              <w:ind w:hanging="0"/>
              <w:contextualSpacing/>
              <w:jc w:val="center"/>
              <w:rPr>
                <w:rFonts w:ascii="Arial" w:hAnsi="Arial"/>
                <w:sz w:val="20"/>
                <w:szCs w:val="20"/>
              </w:rPr>
            </w:pPr>
            <w:r>
              <w:rPr>
                <w:rFonts w:eastAsia="Calibri" w:ascii="Arial" w:hAnsi="Arial"/>
                <w:b/>
                <w:sz w:val="20"/>
                <w:szCs w:val="20"/>
              </w:rPr>
              <w:t>Исполнитель:</w:t>
            </w:r>
          </w:p>
        </w:tc>
      </w:tr>
      <w:tr>
        <w:trPr/>
        <w:tc>
          <w:tcPr>
            <w:tcW w:w="4961" w:type="dxa"/>
            <w:tcBorders/>
            <w:shd w:color="auto" w:fill="auto" w:val="clear"/>
          </w:tcPr>
          <w:p>
            <w:pPr>
              <w:pStyle w:val="Normal"/>
              <w:widowControl w:val="false"/>
              <w:spacing w:before="0" w:after="60"/>
              <w:ind w:hanging="0"/>
              <w:contextualSpacing/>
              <w:jc w:val="center"/>
              <w:rPr>
                <w:rFonts w:ascii="Arial" w:hAnsi="Arial"/>
                <w:sz w:val="20"/>
                <w:szCs w:val="20"/>
              </w:rPr>
            </w:pPr>
            <w:r>
              <w:rPr>
                <w:rFonts w:eastAsia="Times New Roman" w:ascii="Arial" w:hAnsi="Arial"/>
                <w:b/>
                <w:sz w:val="20"/>
                <w:szCs w:val="20"/>
              </w:rPr>
              <w:t>АСУ СОН ТО «Винзилинский дом соципльного обслуживания»</w:t>
            </w:r>
          </w:p>
        </w:tc>
        <w:tc>
          <w:tcPr>
            <w:tcW w:w="5245" w:type="dxa"/>
            <w:tcBorders/>
            <w:shd w:color="auto" w:fill="auto" w:val="clear"/>
          </w:tcPr>
          <w:p>
            <w:pPr>
              <w:pStyle w:val="Normal"/>
              <w:widowControl w:val="false"/>
              <w:spacing w:before="0" w:after="60"/>
              <w:ind w:hanging="0"/>
              <w:contextualSpacing/>
              <w:jc w:val="center"/>
              <w:rPr>
                <w:rFonts w:ascii="Arial" w:hAnsi="Arial"/>
                <w:sz w:val="20"/>
                <w:szCs w:val="20"/>
              </w:rPr>
            </w:pPr>
            <w:r>
              <w:rPr>
                <w:rFonts w:ascii="Arial" w:hAnsi="Arial"/>
                <w:sz w:val="20"/>
                <w:szCs w:val="20"/>
              </w:rPr>
            </w:r>
          </w:p>
        </w:tc>
      </w:tr>
      <w:tr>
        <w:trPr/>
        <w:tc>
          <w:tcPr>
            <w:tcW w:w="4961" w:type="dxa"/>
            <w:tcBorders/>
            <w:shd w:color="auto" w:fill="auto" w:val="clear"/>
          </w:tcPr>
          <w:p>
            <w:pPr>
              <w:pStyle w:val="Normal"/>
              <w:widowControl w:val="false"/>
              <w:spacing w:before="0" w:after="60"/>
              <w:ind w:hanging="0"/>
              <w:contextualSpacing/>
              <w:rPr>
                <w:rFonts w:ascii="Arial" w:hAnsi="Arial"/>
                <w:sz w:val="20"/>
                <w:szCs w:val="20"/>
              </w:rPr>
            </w:pPr>
            <w:r>
              <w:rPr>
                <w:rFonts w:eastAsia="Times New Roman" w:ascii="Arial" w:hAnsi="Arial"/>
                <w:sz w:val="20"/>
                <w:szCs w:val="20"/>
              </w:rPr>
              <w:t>625530 Тюменская обл., Тюменский муниципальный р-н, с.п. Винзилинское, территория психоневрологического интерната, строение 1.</w:t>
            </w:r>
          </w:p>
          <w:p>
            <w:pPr>
              <w:pStyle w:val="Normal"/>
              <w:widowControl w:val="false"/>
              <w:spacing w:before="0" w:after="60"/>
              <w:ind w:hanging="0"/>
              <w:contextualSpacing/>
              <w:rPr>
                <w:rFonts w:ascii="Arial" w:hAnsi="Arial"/>
                <w:sz w:val="20"/>
                <w:szCs w:val="20"/>
              </w:rPr>
            </w:pPr>
            <w:r>
              <w:rPr>
                <w:rFonts w:eastAsia="Times New Roman" w:ascii="Arial" w:hAnsi="Arial"/>
                <w:sz w:val="20"/>
                <w:szCs w:val="20"/>
              </w:rPr>
              <w:t>ИНН 7224013707 / КПП 722401001</w:t>
            </w:r>
          </w:p>
          <w:p>
            <w:pPr>
              <w:pStyle w:val="Normal"/>
              <w:widowControl w:val="false"/>
              <w:spacing w:before="0" w:after="60"/>
              <w:ind w:hanging="0"/>
              <w:contextualSpacing/>
              <w:rPr>
                <w:rFonts w:ascii="Arial" w:hAnsi="Arial"/>
                <w:sz w:val="20"/>
                <w:szCs w:val="20"/>
              </w:rPr>
            </w:pPr>
            <w:r>
              <w:rPr>
                <w:rFonts w:eastAsia="Times New Roman" w:ascii="Arial" w:hAnsi="Arial"/>
                <w:sz w:val="20"/>
                <w:szCs w:val="20"/>
              </w:rPr>
              <w:t>Департамент финансов Тюменской области (АСУСОН ТО «Винзилинский психоневрологический интернат» ЛС001050887 ВПНИ)</w:t>
            </w:r>
          </w:p>
          <w:p>
            <w:pPr>
              <w:pStyle w:val="Normal"/>
              <w:widowControl w:val="false"/>
              <w:spacing w:before="0" w:after="60"/>
              <w:ind w:hanging="0"/>
              <w:contextualSpacing/>
              <w:rPr>
                <w:rFonts w:ascii="Arial" w:hAnsi="Arial"/>
                <w:sz w:val="20"/>
                <w:szCs w:val="20"/>
              </w:rPr>
            </w:pPr>
            <w:r>
              <w:rPr>
                <w:rFonts w:eastAsia="Times New Roman" w:ascii="Arial" w:hAnsi="Arial"/>
                <w:sz w:val="20"/>
                <w:szCs w:val="20"/>
              </w:rPr>
              <w:t>Отделение Тюмень г. Тюмень</w:t>
            </w:r>
          </w:p>
          <w:p>
            <w:pPr>
              <w:pStyle w:val="Normal"/>
              <w:widowControl w:val="false"/>
              <w:spacing w:before="0" w:after="60"/>
              <w:ind w:hanging="0"/>
              <w:contextualSpacing/>
              <w:rPr>
                <w:rFonts w:ascii="Arial" w:hAnsi="Arial"/>
                <w:sz w:val="20"/>
                <w:szCs w:val="20"/>
              </w:rPr>
            </w:pPr>
            <w:r>
              <w:rPr>
                <w:rFonts w:eastAsia="Times New Roman" w:ascii="Arial" w:hAnsi="Arial"/>
                <w:sz w:val="20"/>
                <w:szCs w:val="20"/>
              </w:rPr>
              <w:t>Р/с 03224643710000006700</w:t>
            </w:r>
          </w:p>
          <w:p>
            <w:pPr>
              <w:pStyle w:val="Normal"/>
              <w:widowControl w:val="false"/>
              <w:spacing w:before="0" w:after="60"/>
              <w:ind w:hanging="0"/>
              <w:contextualSpacing/>
              <w:rPr>
                <w:rFonts w:ascii="Arial" w:hAnsi="Arial"/>
                <w:sz w:val="20"/>
                <w:szCs w:val="20"/>
              </w:rPr>
            </w:pPr>
            <w:r>
              <w:rPr>
                <w:rFonts w:eastAsia="Times New Roman" w:ascii="Arial" w:hAnsi="Arial"/>
                <w:sz w:val="20"/>
                <w:szCs w:val="20"/>
              </w:rPr>
              <w:t>БИК: 017102101</w:t>
            </w:r>
          </w:p>
          <w:p>
            <w:pPr>
              <w:pStyle w:val="Normal"/>
              <w:widowControl w:val="false"/>
              <w:spacing w:before="0" w:after="60"/>
              <w:ind w:hanging="0"/>
              <w:contextualSpacing/>
              <w:rPr>
                <w:rFonts w:ascii="Arial" w:hAnsi="Arial"/>
                <w:sz w:val="20"/>
                <w:szCs w:val="20"/>
              </w:rPr>
            </w:pPr>
            <w:r>
              <w:rPr>
                <w:rFonts w:eastAsia="Times New Roman" w:ascii="Arial" w:hAnsi="Arial"/>
                <w:sz w:val="20"/>
                <w:szCs w:val="20"/>
              </w:rPr>
              <w:t>ОГРН 1027200844901</w:t>
            </w:r>
          </w:p>
          <w:p>
            <w:pPr>
              <w:pStyle w:val="Normal"/>
              <w:widowControl w:val="false"/>
              <w:spacing w:before="0" w:after="60"/>
              <w:ind w:hanging="0"/>
              <w:contextualSpacing/>
              <w:rPr>
                <w:rFonts w:ascii="Arial" w:hAnsi="Arial"/>
                <w:sz w:val="20"/>
                <w:szCs w:val="20"/>
              </w:rPr>
            </w:pPr>
            <w:r>
              <w:rPr>
                <w:rFonts w:eastAsia="Times New Roman" w:ascii="Arial" w:hAnsi="Arial"/>
                <w:sz w:val="20"/>
                <w:szCs w:val="20"/>
              </w:rPr>
              <w:t>ОКПО 29934893</w:t>
            </w:r>
          </w:p>
          <w:p>
            <w:pPr>
              <w:pStyle w:val="Normal"/>
              <w:widowControl w:val="false"/>
              <w:spacing w:before="0" w:after="60"/>
              <w:ind w:hanging="0"/>
              <w:contextualSpacing/>
              <w:rPr>
                <w:rFonts w:ascii="Arial" w:hAnsi="Arial"/>
                <w:sz w:val="20"/>
                <w:szCs w:val="20"/>
              </w:rPr>
            </w:pPr>
            <w:r>
              <w:rPr>
                <w:rFonts w:eastAsia="Times New Roman" w:ascii="Arial" w:hAnsi="Arial"/>
                <w:sz w:val="20"/>
                <w:szCs w:val="20"/>
              </w:rPr>
              <w:t>ОКТМО 71644416</w:t>
            </w:r>
          </w:p>
          <w:p>
            <w:pPr>
              <w:pStyle w:val="Normal"/>
              <w:widowControl w:val="false"/>
              <w:spacing w:before="0" w:after="60"/>
              <w:ind w:hanging="0"/>
              <w:contextualSpacing/>
              <w:rPr>
                <w:rFonts w:ascii="Arial" w:hAnsi="Arial"/>
                <w:sz w:val="20"/>
                <w:szCs w:val="20"/>
              </w:rPr>
            </w:pPr>
            <w:r>
              <w:rPr>
                <w:rFonts w:eastAsia="Times New Roman" w:ascii="Arial" w:hAnsi="Arial"/>
                <w:sz w:val="20"/>
                <w:szCs w:val="20"/>
              </w:rPr>
              <w:t>Тел: (3452) 39-92-32 (приемная),</w:t>
            </w:r>
          </w:p>
          <w:p>
            <w:pPr>
              <w:pStyle w:val="Normal"/>
              <w:widowControl w:val="false"/>
              <w:spacing w:before="0" w:after="60"/>
              <w:ind w:hanging="0"/>
              <w:contextualSpacing/>
              <w:rPr>
                <w:rFonts w:ascii="Arial" w:hAnsi="Arial"/>
                <w:sz w:val="20"/>
                <w:szCs w:val="20"/>
              </w:rPr>
            </w:pPr>
            <w:r>
              <w:rPr>
                <w:rFonts w:eastAsia="Times New Roman" w:ascii="Arial" w:hAnsi="Arial"/>
                <w:sz w:val="20"/>
                <w:szCs w:val="20"/>
              </w:rPr>
              <w:t xml:space="preserve">        </w:t>
            </w:r>
            <w:r>
              <w:rPr>
                <w:rFonts w:eastAsia="Times New Roman" w:ascii="Arial" w:hAnsi="Arial"/>
                <w:sz w:val="20"/>
                <w:szCs w:val="20"/>
              </w:rPr>
              <w:t>(3452) 39-92-45 (бухгалтерия)</w:t>
            </w:r>
          </w:p>
        </w:tc>
        <w:tc>
          <w:tcPr>
            <w:tcW w:w="5245" w:type="dxa"/>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60"/>
              <w:ind w:hanging="0"/>
              <w:contextualSpacing/>
              <w:rPr>
                <w:rFonts w:ascii="Arial" w:hAnsi="Arial"/>
                <w:sz w:val="20"/>
                <w:szCs w:val="20"/>
              </w:rPr>
            </w:pPr>
            <w:r>
              <w:rPr>
                <w:rFonts w:ascii="Arial" w:hAnsi="Arial"/>
                <w:sz w:val="20"/>
                <w:szCs w:val="20"/>
              </w:rPr>
            </w:r>
          </w:p>
        </w:tc>
      </w:tr>
      <w:tr>
        <w:trPr/>
        <w:tc>
          <w:tcPr>
            <w:tcW w:w="4961" w:type="dxa"/>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60"/>
              <w:ind w:hanging="0"/>
              <w:contextualSpacing/>
              <w:rPr>
                <w:rFonts w:ascii="Arial" w:hAnsi="Arial"/>
                <w:sz w:val="20"/>
                <w:szCs w:val="20"/>
              </w:rPr>
            </w:pPr>
            <w:r>
              <w:rPr>
                <w:rFonts w:eastAsia="Times New Roman" w:ascii="Arial" w:hAnsi="Arial"/>
                <w:sz w:val="20"/>
                <w:szCs w:val="20"/>
              </w:rPr>
              <w:t>Директор</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60"/>
              <w:ind w:hanging="0"/>
              <w:contextualSpacing/>
              <w:rPr>
                <w:rFonts w:ascii="Arial" w:hAnsi="Arial" w:eastAsia="Times New Roman"/>
                <w:sz w:val="20"/>
                <w:szCs w:val="20"/>
              </w:rPr>
            </w:pPr>
            <w:r>
              <w:rPr>
                <w:rFonts w:eastAsia="Times New Roman" w:ascii="Arial" w:hAnsi="Arial"/>
                <w:sz w:val="20"/>
                <w:szCs w:val="20"/>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60"/>
              <w:ind w:hanging="0"/>
              <w:contextualSpacing/>
              <w:rPr>
                <w:rFonts w:ascii="Arial" w:hAnsi="Arial"/>
                <w:sz w:val="20"/>
                <w:szCs w:val="20"/>
              </w:rPr>
            </w:pPr>
            <w:r>
              <w:rPr>
                <w:rFonts w:eastAsia="Times New Roman" w:ascii="Arial" w:hAnsi="Arial"/>
                <w:sz w:val="20"/>
                <w:szCs w:val="20"/>
              </w:rPr>
              <w:t xml:space="preserve">_____________________/ </w:t>
            </w:r>
            <w:r>
              <w:rPr>
                <w:rFonts w:eastAsia="Times New Roman" w:ascii="Arial" w:hAnsi="Arial"/>
                <w:sz w:val="20"/>
                <w:szCs w:val="20"/>
                <w:u w:val="single"/>
              </w:rPr>
              <w:t>Т.Г. Шаргина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60"/>
              <w:ind w:hanging="0"/>
              <w:contextualSpacing/>
              <w:rPr>
                <w:rFonts w:ascii="Arial" w:hAnsi="Arial"/>
                <w:sz w:val="20"/>
                <w:szCs w:val="20"/>
              </w:rPr>
            </w:pPr>
            <w:r>
              <w:rPr>
                <w:rFonts w:eastAsia="Times New Roman" w:ascii="Arial" w:hAnsi="Arial"/>
                <w:sz w:val="20"/>
                <w:szCs w:val="20"/>
              </w:rPr>
              <w:t>м. п.</w:t>
            </w:r>
          </w:p>
        </w:tc>
        <w:tc>
          <w:tcPr>
            <w:tcW w:w="5245" w:type="dxa"/>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60"/>
              <w:ind w:hanging="0"/>
              <w:contextualSpacing/>
              <w:rPr>
                <w:rFonts w:ascii="Arial" w:hAnsi="Arial"/>
                <w:sz w:val="20"/>
                <w:szCs w:val="20"/>
              </w:rPr>
            </w:pPr>
            <w:r>
              <w:rPr>
                <w:rFonts w:ascii="Arial" w:hAnsi="Arial"/>
                <w:sz w:val="20"/>
                <w:szCs w:val="20"/>
              </w:rPr>
            </w:r>
          </w:p>
        </w:tc>
      </w:tr>
    </w:tbl>
    <w:p>
      <w:pPr>
        <w:pStyle w:val="Normal"/>
        <w:rPr>
          <w:rFonts w:ascii="Arial" w:hAnsi="Arial"/>
          <w:sz w:val="20"/>
          <w:szCs w:val="20"/>
          <w:lang w:val="en-US"/>
        </w:rPr>
      </w:pPr>
      <w:r>
        <w:rPr>
          <w:rFonts w:ascii="Arial" w:hAnsi="Arial"/>
          <w:sz w:val="20"/>
          <w:szCs w:val="20"/>
          <w:lang w:val="en-US"/>
        </w:rPr>
      </w:r>
    </w:p>
    <w:p>
      <w:pPr>
        <w:pStyle w:val="Normal"/>
        <w:rPr>
          <w:rFonts w:ascii="Arial" w:hAnsi="Arial"/>
          <w:sz w:val="20"/>
          <w:szCs w:val="20"/>
          <w:lang w:val="en-US"/>
        </w:rPr>
      </w:pPr>
      <w:r>
        <w:rPr>
          <w:rFonts w:ascii="Arial" w:hAnsi="Arial"/>
          <w:sz w:val="20"/>
          <w:szCs w:val="20"/>
          <w:lang w:val="en-US"/>
        </w:rPr>
      </w:r>
    </w:p>
    <w:p>
      <w:pPr>
        <w:pStyle w:val="Normal"/>
        <w:rPr>
          <w:rFonts w:ascii="Arial" w:hAnsi="Arial"/>
          <w:sz w:val="20"/>
          <w:szCs w:val="20"/>
          <w:lang w:val="en-US"/>
        </w:rPr>
      </w:pPr>
      <w:r>
        <w:rPr>
          <w:rFonts w:ascii="Arial" w:hAnsi="Arial"/>
          <w:sz w:val="20"/>
          <w:szCs w:val="20"/>
          <w:lang w:val="en-US"/>
        </w:rPr>
      </w:r>
    </w:p>
    <w:p>
      <w:pPr>
        <w:pStyle w:val="Normal"/>
        <w:rPr>
          <w:rFonts w:ascii="Arial" w:hAnsi="Arial"/>
          <w:sz w:val="20"/>
          <w:szCs w:val="20"/>
          <w:lang w:val="en-US"/>
        </w:rPr>
      </w:pPr>
      <w:r>
        <w:rPr>
          <w:rFonts w:ascii="Arial" w:hAnsi="Arial"/>
          <w:sz w:val="20"/>
          <w:szCs w:val="20"/>
          <w:lang w:val="en-US"/>
        </w:rPr>
      </w:r>
    </w:p>
    <w:p>
      <w:pPr>
        <w:pStyle w:val="Normal"/>
        <w:rPr>
          <w:rFonts w:ascii="Arial" w:hAnsi="Arial"/>
          <w:sz w:val="20"/>
          <w:szCs w:val="20"/>
          <w:lang w:val="en-US"/>
        </w:rPr>
      </w:pPr>
      <w:r>
        <w:rPr>
          <w:rFonts w:ascii="Arial" w:hAnsi="Arial"/>
          <w:sz w:val="20"/>
          <w:szCs w:val="20"/>
          <w:lang w:val="en-US"/>
        </w:rPr>
      </w:r>
    </w:p>
    <w:p>
      <w:pPr>
        <w:pStyle w:val="Normal"/>
        <w:rPr>
          <w:rFonts w:ascii="Arial" w:hAnsi="Arial" w:eastAsia="Times New Roman"/>
          <w:sz w:val="20"/>
          <w:szCs w:val="20"/>
        </w:rPr>
      </w:pPr>
      <w:r>
        <w:rPr>
          <w:rFonts w:eastAsia="Times New Roman" w:ascii="Arial" w:hAnsi="Arial"/>
          <w:sz w:val="20"/>
          <w:szCs w:val="20"/>
        </w:rPr>
      </w:r>
    </w:p>
    <w:p>
      <w:pPr>
        <w:pStyle w:val="Normal"/>
        <w:ind w:hanging="0"/>
        <w:jc w:val="left"/>
        <w:rPr>
          <w:rFonts w:ascii="Arial" w:hAnsi="Arial" w:eastAsia="Times New Roman"/>
          <w:sz w:val="20"/>
          <w:szCs w:val="20"/>
        </w:rPr>
      </w:pPr>
      <w:r>
        <w:rPr>
          <w:rFonts w:eastAsia="Times New Roman" w:ascii="Arial" w:hAnsi="Arial"/>
          <w:sz w:val="20"/>
          <w:szCs w:val="20"/>
        </w:rPr>
      </w:r>
    </w:p>
    <w:p>
      <w:pPr>
        <w:pStyle w:val="Normal"/>
        <w:ind w:hanging="0"/>
        <w:jc w:val="left"/>
        <w:rPr>
          <w:rFonts w:ascii="Arial" w:hAnsi="Arial" w:eastAsia="Times New Roman"/>
          <w:sz w:val="20"/>
          <w:szCs w:val="20"/>
        </w:rPr>
      </w:pPr>
      <w:r>
        <w:rPr>
          <w:rFonts w:eastAsia="Times New Roman" w:ascii="Arial" w:hAnsi="Arial"/>
          <w:sz w:val="20"/>
          <w:szCs w:val="20"/>
        </w:rPr>
      </w:r>
    </w:p>
    <w:p>
      <w:pPr>
        <w:pStyle w:val="Normal"/>
        <w:ind w:hanging="0"/>
        <w:jc w:val="left"/>
        <w:rPr>
          <w:rFonts w:ascii="Arial" w:hAnsi="Arial" w:eastAsia="Times New Roman"/>
          <w:sz w:val="20"/>
          <w:szCs w:val="20"/>
        </w:rPr>
      </w:pPr>
      <w:r>
        <w:rPr>
          <w:rFonts w:eastAsia="Times New Roman" w:ascii="Arial" w:hAnsi="Arial"/>
          <w:sz w:val="20"/>
          <w:szCs w:val="20"/>
        </w:rPr>
      </w:r>
    </w:p>
    <w:p>
      <w:pPr>
        <w:pStyle w:val="Normal"/>
        <w:ind w:hanging="0"/>
        <w:jc w:val="left"/>
        <w:rPr>
          <w:rFonts w:ascii="Arial" w:hAnsi="Arial" w:eastAsia="Times New Roman"/>
          <w:sz w:val="20"/>
          <w:szCs w:val="20"/>
        </w:rPr>
      </w:pPr>
      <w:r>
        <w:rPr>
          <w:rFonts w:eastAsia="Times New Roman" w:ascii="Arial" w:hAnsi="Arial"/>
          <w:sz w:val="20"/>
          <w:szCs w:val="20"/>
        </w:rPr>
      </w:r>
    </w:p>
    <w:p>
      <w:pPr>
        <w:pStyle w:val="Normal"/>
        <w:ind w:hanging="0"/>
        <w:jc w:val="left"/>
        <w:rPr>
          <w:rFonts w:ascii="Arial" w:hAnsi="Arial" w:eastAsia="Times New Roman"/>
          <w:sz w:val="20"/>
          <w:szCs w:val="20"/>
        </w:rPr>
      </w:pPr>
      <w:r>
        <w:rPr>
          <w:rFonts w:eastAsia="Times New Roman" w:ascii="Arial" w:hAnsi="Arial"/>
          <w:sz w:val="20"/>
          <w:szCs w:val="20"/>
        </w:rPr>
      </w:r>
    </w:p>
    <w:p>
      <w:pPr>
        <w:pStyle w:val="Normal"/>
        <w:ind w:hanging="0"/>
        <w:jc w:val="left"/>
        <w:rPr>
          <w:rFonts w:ascii="Arial" w:hAnsi="Arial" w:eastAsia="Times New Roman"/>
          <w:sz w:val="20"/>
          <w:szCs w:val="20"/>
        </w:rPr>
      </w:pPr>
      <w:r>
        <w:rPr>
          <w:rFonts w:eastAsia="Times New Roman" w:ascii="Arial" w:hAnsi="Arial"/>
          <w:sz w:val="20"/>
          <w:szCs w:val="20"/>
        </w:rPr>
      </w:r>
    </w:p>
    <w:p>
      <w:pPr>
        <w:pStyle w:val="Normal"/>
        <w:ind w:hanging="0"/>
        <w:jc w:val="right"/>
        <w:rPr>
          <w:rFonts w:ascii="Arial" w:hAnsi="Arial"/>
          <w:sz w:val="20"/>
          <w:szCs w:val="20"/>
        </w:rPr>
      </w:pPr>
      <w:r>
        <w:rPr>
          <w:rFonts w:eastAsia="Times New Roman" w:ascii="Arial" w:hAnsi="Arial"/>
          <w:sz w:val="20"/>
          <w:szCs w:val="20"/>
          <w:lang w:val="en-US"/>
        </w:rPr>
        <w:t xml:space="preserve"> </w:t>
      </w:r>
      <w:r>
        <w:rPr>
          <w:rFonts w:eastAsia="Times New Roman" w:ascii="Arial" w:hAnsi="Arial"/>
          <w:sz w:val="20"/>
          <w:szCs w:val="20"/>
        </w:rPr>
        <w:t xml:space="preserve">Приложение №1 </w:t>
      </w:r>
    </w:p>
    <w:p>
      <w:pPr>
        <w:pStyle w:val="Normal"/>
        <w:ind w:hanging="0"/>
        <w:jc w:val="right"/>
        <w:rPr>
          <w:rFonts w:ascii="Arial" w:hAnsi="Arial"/>
          <w:sz w:val="20"/>
          <w:szCs w:val="20"/>
        </w:rPr>
      </w:pPr>
      <w:r>
        <w:rPr>
          <w:rFonts w:eastAsia="Times New Roman" w:ascii="Arial" w:hAnsi="Arial"/>
          <w:sz w:val="20"/>
          <w:szCs w:val="20"/>
        </w:rPr>
        <w:t xml:space="preserve">                                                                              </w:t>
      </w:r>
      <w:r>
        <w:rPr>
          <w:rFonts w:eastAsia="Times New Roman" w:ascii="Arial" w:hAnsi="Arial"/>
          <w:sz w:val="20"/>
          <w:szCs w:val="20"/>
        </w:rPr>
        <w:t xml:space="preserve">к договору № </w:t>
      </w:r>
      <w:r>
        <w:rPr>
          <w:rFonts w:eastAsia="Times New Roman" w:ascii="Arial" w:hAnsi="Arial"/>
          <w:sz w:val="20"/>
          <w:szCs w:val="20"/>
          <w:lang w:val="ru-RU"/>
        </w:rPr>
        <w:t>___</w:t>
      </w:r>
      <w:r>
        <w:rPr>
          <w:rFonts w:eastAsia="Times New Roman" w:ascii="Arial" w:hAnsi="Arial"/>
          <w:sz w:val="20"/>
          <w:szCs w:val="20"/>
        </w:rPr>
        <w:t xml:space="preserve"> от _______ 20__ г.</w:t>
      </w:r>
    </w:p>
    <w:p>
      <w:pPr>
        <w:pStyle w:val="Normal"/>
        <w:ind w:hanging="0"/>
        <w:jc w:val="right"/>
        <w:rPr>
          <w:rFonts w:ascii="Arial" w:hAnsi="Arial" w:eastAsia="Times New Roman"/>
          <w:sz w:val="20"/>
          <w:szCs w:val="20"/>
        </w:rPr>
      </w:pPr>
      <w:r>
        <w:rPr>
          <w:rFonts w:eastAsia="Times New Roman" w:ascii="Arial" w:hAnsi="Arial"/>
          <w:sz w:val="20"/>
          <w:szCs w:val="20"/>
        </w:rPr>
      </w:r>
    </w:p>
    <w:p>
      <w:pPr>
        <w:pStyle w:val="Normal"/>
        <w:ind w:hanging="0"/>
        <w:jc w:val="center"/>
        <w:rPr>
          <w:rFonts w:ascii="Arial" w:hAnsi="Arial"/>
          <w:sz w:val="20"/>
          <w:szCs w:val="20"/>
        </w:rPr>
      </w:pPr>
      <w:r>
        <w:rPr>
          <w:rFonts w:eastAsia="Times New Roman" w:ascii="Arial" w:hAnsi="Arial"/>
          <w:b/>
          <w:sz w:val="20"/>
          <w:szCs w:val="20"/>
        </w:rPr>
        <w:t>Спецификация на оказание услуг</w:t>
      </w:r>
    </w:p>
    <w:p>
      <w:pPr>
        <w:pStyle w:val="Normal"/>
        <w:ind w:hanging="0"/>
        <w:jc w:val="right"/>
        <w:rPr>
          <w:rFonts w:ascii="Arial" w:hAnsi="Arial" w:eastAsia="Times New Roman"/>
          <w:sz w:val="20"/>
          <w:szCs w:val="20"/>
        </w:rPr>
      </w:pPr>
      <w:r>
        <w:rPr>
          <w:rFonts w:eastAsia="Times New Roman" w:ascii="Arial" w:hAnsi="Arial"/>
          <w:sz w:val="20"/>
          <w:szCs w:val="20"/>
        </w:rPr>
      </w:r>
    </w:p>
    <w:tbl>
      <w:tblPr>
        <w:tblStyle w:val="3"/>
        <w:tblW w:w="10208" w:type="dxa"/>
        <w:jc w:val="left"/>
        <w:tblInd w:w="-318" w:type="dxa"/>
        <w:tblLayout w:type="fixed"/>
        <w:tblCellMar>
          <w:top w:w="0" w:type="dxa"/>
          <w:left w:w="108" w:type="dxa"/>
          <w:bottom w:w="0" w:type="dxa"/>
          <w:right w:w="108" w:type="dxa"/>
        </w:tblCellMar>
      </w:tblPr>
      <w:tblGrid>
        <w:gridCol w:w="531"/>
        <w:gridCol w:w="3722"/>
        <w:gridCol w:w="1134"/>
        <w:gridCol w:w="851"/>
        <w:gridCol w:w="992"/>
        <w:gridCol w:w="1276"/>
        <w:gridCol w:w="1701"/>
      </w:tblGrid>
      <w:tr>
        <w:trPr>
          <w:trHeight w:val="1222" w:hRule="atLeast"/>
        </w:trPr>
        <w:tc>
          <w:tcPr>
            <w:tcW w:w="531"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center"/>
              <w:rPr>
                <w:rFonts w:ascii="Arial" w:hAnsi="Arial"/>
                <w:sz w:val="20"/>
                <w:szCs w:val="20"/>
              </w:rPr>
            </w:pPr>
            <w:r>
              <w:rPr>
                <w:rFonts w:eastAsia="Times New Roman" w:ascii="Arial" w:hAnsi="Arial"/>
                <w:b/>
                <w:bCs/>
                <w:color w:val="000000"/>
                <w:sz w:val="20"/>
                <w:szCs w:val="20"/>
              </w:rPr>
              <w:t xml:space="preserve">№ </w:t>
            </w:r>
            <w:r>
              <w:rPr>
                <w:rFonts w:eastAsia="Times New Roman" w:ascii="Arial" w:hAnsi="Arial"/>
                <w:b/>
                <w:bCs/>
                <w:color w:val="000000"/>
                <w:sz w:val="20"/>
                <w:szCs w:val="20"/>
              </w:rPr>
              <w:t>п/п</w:t>
            </w:r>
          </w:p>
        </w:tc>
        <w:tc>
          <w:tcPr>
            <w:tcW w:w="372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center"/>
              <w:rPr>
                <w:rFonts w:ascii="Arial" w:hAnsi="Arial"/>
                <w:sz w:val="20"/>
                <w:szCs w:val="20"/>
              </w:rPr>
            </w:pPr>
            <w:r>
              <w:rPr>
                <w:rFonts w:eastAsia="Times New Roman" w:ascii="Arial" w:hAnsi="Arial"/>
                <w:b/>
                <w:bCs/>
                <w:color w:val="000000"/>
                <w:sz w:val="20"/>
                <w:szCs w:val="20"/>
              </w:rPr>
              <w:t>Наименование и характеристика услуг</w:t>
            </w:r>
          </w:p>
        </w:tc>
        <w:tc>
          <w:tcPr>
            <w:tcW w:w="113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ascii="Arial" w:hAnsi="Arial"/>
                <w:sz w:val="20"/>
                <w:szCs w:val="20"/>
              </w:rPr>
            </w:pPr>
            <w:r>
              <w:rPr>
                <w:rFonts w:eastAsia="Times New Roman" w:ascii="Arial" w:hAnsi="Arial"/>
                <w:b/>
                <w:bCs/>
                <w:color w:val="000000"/>
                <w:sz w:val="20"/>
                <w:szCs w:val="20"/>
              </w:rPr>
              <w:t>Страна происхождения услуги</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center"/>
              <w:rPr>
                <w:rFonts w:ascii="Arial" w:hAnsi="Arial"/>
                <w:sz w:val="20"/>
                <w:szCs w:val="20"/>
              </w:rPr>
            </w:pPr>
            <w:r>
              <w:rPr>
                <w:rFonts w:eastAsia="Times New Roman" w:ascii="Arial" w:hAnsi="Arial"/>
                <w:b/>
                <w:bCs/>
                <w:color w:val="000000"/>
                <w:sz w:val="20"/>
                <w:szCs w:val="20"/>
              </w:rPr>
              <w:t>Ед. изм.</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center"/>
              <w:rPr>
                <w:rFonts w:ascii="Arial" w:hAnsi="Arial"/>
                <w:sz w:val="20"/>
                <w:szCs w:val="20"/>
              </w:rPr>
            </w:pPr>
            <w:r>
              <w:rPr>
                <w:rFonts w:eastAsia="Times New Roman" w:ascii="Arial" w:hAnsi="Arial"/>
                <w:b/>
                <w:bCs/>
                <w:color w:val="000000"/>
                <w:sz w:val="20"/>
                <w:szCs w:val="20"/>
              </w:rPr>
              <w:t>Объем оказания услуг</w:t>
            </w:r>
          </w:p>
          <w:p>
            <w:pPr>
              <w:pStyle w:val="Normal"/>
              <w:ind w:hanging="0"/>
              <w:jc w:val="center"/>
              <w:rPr>
                <w:rFonts w:ascii="Arial" w:hAnsi="Arial" w:eastAsia="Times New Roman"/>
                <w:b/>
                <w:bCs/>
                <w:color w:val="000000"/>
                <w:sz w:val="20"/>
                <w:szCs w:val="20"/>
              </w:rPr>
            </w:pPr>
            <w:r>
              <w:rPr>
                <w:rFonts w:eastAsia="Times New Roman" w:ascii="Arial" w:hAnsi="Arial"/>
                <w:b/>
                <w:bCs/>
                <w:color w:val="000000"/>
                <w:sz w:val="20"/>
                <w:szCs w:val="20"/>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center"/>
              <w:rPr>
                <w:rFonts w:ascii="Arial" w:hAnsi="Arial"/>
                <w:sz w:val="20"/>
                <w:szCs w:val="20"/>
              </w:rPr>
            </w:pPr>
            <w:r>
              <w:rPr>
                <w:rFonts w:eastAsia="Times New Roman" w:ascii="Arial" w:hAnsi="Arial"/>
                <w:b/>
                <w:color w:val="000000"/>
                <w:sz w:val="20"/>
                <w:szCs w:val="20"/>
              </w:rPr>
              <w:t>Цена оказания услуг за ед. изм.,</w:t>
            </w:r>
            <w:r>
              <w:rPr>
                <w:rFonts w:eastAsia="Times New Roman" w:ascii="Arial" w:hAnsi="Arial"/>
                <w:b/>
                <w:bCs/>
                <w:color w:val="000000"/>
                <w:sz w:val="20"/>
                <w:szCs w:val="20"/>
              </w:rPr>
              <w:t xml:space="preserve"> (руб.)</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center"/>
              <w:rPr>
                <w:rFonts w:ascii="Arial" w:hAnsi="Arial"/>
                <w:sz w:val="20"/>
                <w:szCs w:val="20"/>
              </w:rPr>
            </w:pPr>
            <w:r>
              <w:rPr>
                <w:rFonts w:eastAsia="Times New Roman" w:ascii="Arial" w:hAnsi="Arial"/>
                <w:b/>
                <w:bCs/>
                <w:color w:val="000000"/>
                <w:sz w:val="20"/>
                <w:szCs w:val="20"/>
              </w:rPr>
              <w:t xml:space="preserve">Общая стоимость </w:t>
            </w:r>
            <w:r>
              <w:rPr>
                <w:rFonts w:eastAsia="Times New Roman" w:ascii="Arial" w:hAnsi="Arial"/>
                <w:b/>
                <w:color w:val="000000"/>
                <w:sz w:val="20"/>
                <w:szCs w:val="20"/>
              </w:rPr>
              <w:t>оказания</w:t>
            </w:r>
            <w:r>
              <w:rPr>
                <w:rFonts w:eastAsia="Times New Roman" w:ascii="Arial" w:hAnsi="Arial"/>
                <w:b/>
                <w:bCs/>
                <w:color w:val="000000"/>
                <w:sz w:val="20"/>
                <w:szCs w:val="20"/>
              </w:rPr>
              <w:t xml:space="preserve"> услуг,</w:t>
            </w:r>
          </w:p>
          <w:p>
            <w:pPr>
              <w:pStyle w:val="Normal"/>
              <w:ind w:hanging="0"/>
              <w:jc w:val="center"/>
              <w:rPr>
                <w:rFonts w:ascii="Arial" w:hAnsi="Arial"/>
                <w:sz w:val="20"/>
                <w:szCs w:val="20"/>
              </w:rPr>
            </w:pPr>
            <w:r>
              <w:rPr>
                <w:rFonts w:eastAsia="Times New Roman" w:ascii="Arial" w:hAnsi="Arial"/>
                <w:b/>
                <w:bCs/>
                <w:color w:val="000000"/>
                <w:sz w:val="20"/>
                <w:szCs w:val="20"/>
              </w:rPr>
              <w:t>(руб.)</w:t>
            </w:r>
          </w:p>
        </w:tc>
      </w:tr>
      <w:tr>
        <w:trPr>
          <w:trHeight w:val="5306" w:hRule="atLeast"/>
        </w:trPr>
        <w:tc>
          <w:tcPr>
            <w:tcW w:w="531"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Arial" w:hAnsi="Arial"/>
                <w:sz w:val="20"/>
                <w:szCs w:val="20"/>
              </w:rPr>
            </w:pPr>
            <w:r>
              <w:rPr>
                <w:rFonts w:eastAsia="Times New Roman" w:ascii="Arial" w:hAnsi="Arial"/>
                <w:color w:val="000000"/>
                <w:sz w:val="20"/>
                <w:szCs w:val="20"/>
              </w:rPr>
              <w:t>1</w:t>
            </w:r>
          </w:p>
        </w:tc>
        <w:tc>
          <w:tcPr>
            <w:tcW w:w="372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Arial" w:hAnsi="Arial"/>
                <w:sz w:val="20"/>
                <w:szCs w:val="20"/>
              </w:rPr>
            </w:pPr>
            <w:r>
              <w:rPr>
                <w:rFonts w:eastAsia="Times New Roman" w:ascii="Arial" w:hAnsi="Arial"/>
                <w:bCs/>
                <w:sz w:val="20"/>
                <w:szCs w:val="20"/>
              </w:rPr>
              <w:t>Оказание услуг по охране объекта АСУ СОН ТО «Винзилинский дом социального обслуживания»</w:t>
            </w:r>
          </w:p>
          <w:p>
            <w:pPr>
              <w:pStyle w:val="Normal"/>
              <w:ind w:hanging="0"/>
              <w:rPr>
                <w:rFonts w:ascii="Arial" w:hAnsi="Arial"/>
                <w:sz w:val="20"/>
                <w:szCs w:val="20"/>
              </w:rPr>
            </w:pPr>
            <w:r>
              <w:rPr>
                <w:rFonts w:eastAsia="Times New Roman" w:ascii="Arial" w:hAnsi="Arial"/>
                <w:bCs/>
                <w:sz w:val="20"/>
                <w:szCs w:val="20"/>
              </w:rPr>
              <w:t>по адресу: Тюменская обл., м. р-н Тюменский, с.п. Винзилинское, тер. Психоневрологического интерната, строение 1.</w:t>
            </w:r>
          </w:p>
          <w:p>
            <w:pPr>
              <w:pStyle w:val="Normal"/>
              <w:ind w:hanging="0"/>
              <w:rPr>
                <w:rFonts w:ascii="Arial" w:hAnsi="Arial"/>
                <w:sz w:val="20"/>
                <w:szCs w:val="20"/>
              </w:rPr>
            </w:pPr>
            <w:r>
              <w:rPr>
                <w:rFonts w:eastAsia="Times New Roman" w:ascii="Arial" w:hAnsi="Arial"/>
                <w:bCs/>
                <w:sz w:val="20"/>
                <w:szCs w:val="20"/>
              </w:rPr>
              <w:t xml:space="preserve"> </w:t>
            </w:r>
            <w:r>
              <w:rPr>
                <w:rFonts w:eastAsia="Times New Roman" w:ascii="Arial" w:hAnsi="Arial"/>
                <w:bCs/>
                <w:sz w:val="20"/>
                <w:szCs w:val="20"/>
              </w:rPr>
              <w:t>- Оказание услуг по охране Объекта осуществляется в круглосуточном режиме с 08 часов 00 минут до 08 часов 00 минут следующего дня;</w:t>
            </w:r>
          </w:p>
          <w:p>
            <w:pPr>
              <w:pStyle w:val="Normal"/>
              <w:ind w:hanging="0"/>
              <w:rPr>
                <w:rFonts w:ascii="Arial" w:hAnsi="Arial"/>
                <w:sz w:val="20"/>
                <w:szCs w:val="20"/>
              </w:rPr>
            </w:pPr>
            <w:r>
              <w:rPr>
                <w:rFonts w:eastAsia="Times New Roman" w:ascii="Arial" w:hAnsi="Arial"/>
                <w:bCs/>
                <w:sz w:val="20"/>
                <w:szCs w:val="20"/>
              </w:rPr>
              <w:t>- количество постов  на Объекте – 2 поста;</w:t>
            </w:r>
          </w:p>
          <w:p>
            <w:pPr>
              <w:pStyle w:val="Normal"/>
              <w:ind w:hanging="0"/>
              <w:rPr>
                <w:rFonts w:ascii="Arial" w:hAnsi="Arial"/>
                <w:sz w:val="20"/>
                <w:szCs w:val="20"/>
              </w:rPr>
            </w:pPr>
            <w:r>
              <w:rPr>
                <w:rFonts w:eastAsia="Times New Roman" w:ascii="Arial" w:hAnsi="Arial"/>
                <w:bCs/>
                <w:sz w:val="20"/>
                <w:szCs w:val="20"/>
              </w:rPr>
              <w:t>- количество  работников охраны на посту в смену -1 человек на каждом посту;</w:t>
            </w:r>
          </w:p>
          <w:p>
            <w:pPr>
              <w:pStyle w:val="Normal"/>
              <w:ind w:hanging="0"/>
              <w:rPr>
                <w:rFonts w:ascii="Arial" w:hAnsi="Arial"/>
                <w:sz w:val="20"/>
                <w:szCs w:val="20"/>
              </w:rPr>
            </w:pPr>
            <w:r>
              <w:rPr>
                <w:rFonts w:eastAsia="Times New Roman" w:ascii="Arial" w:hAnsi="Arial"/>
                <w:bCs/>
                <w:sz w:val="20"/>
                <w:szCs w:val="20"/>
              </w:rPr>
              <w:t>- количество работников, осуществляющих охрану объекта путем патрулирования – 1 человек;</w:t>
            </w:r>
          </w:p>
          <w:p>
            <w:pPr>
              <w:pStyle w:val="Normal"/>
              <w:ind w:hanging="0"/>
              <w:rPr>
                <w:rFonts w:ascii="Arial" w:hAnsi="Arial"/>
                <w:sz w:val="20"/>
                <w:szCs w:val="20"/>
              </w:rPr>
            </w:pPr>
            <w:r>
              <w:rPr>
                <w:rFonts w:eastAsia="Times New Roman" w:ascii="Arial" w:hAnsi="Arial"/>
                <w:bCs/>
                <w:sz w:val="20"/>
                <w:szCs w:val="20"/>
              </w:rPr>
              <w:t>Общее количество работников на объекте в смену – 3 человека.</w:t>
            </w:r>
          </w:p>
        </w:tc>
        <w:tc>
          <w:tcPr>
            <w:tcW w:w="113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ascii="Arial" w:hAnsi="Arial"/>
                <w:sz w:val="20"/>
                <w:szCs w:val="20"/>
              </w:rPr>
            </w:pPr>
            <w:r>
              <w:rPr>
                <w:rFonts w:eastAsia="Times New Roman" w:ascii="Arial" w:hAnsi="Arial"/>
                <w:color w:val="000000"/>
                <w:sz w:val="20"/>
                <w:szCs w:val="20"/>
              </w:rPr>
              <w:t>Российская Федерация</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center"/>
              <w:rPr>
                <w:rFonts w:ascii="Arial" w:hAnsi="Arial"/>
                <w:sz w:val="20"/>
                <w:szCs w:val="20"/>
              </w:rPr>
            </w:pPr>
            <w:r>
              <w:rPr>
                <w:rFonts w:eastAsia="Times New Roman" w:ascii="Arial" w:hAnsi="Arial"/>
                <w:color w:val="000000"/>
                <w:sz w:val="20"/>
                <w:szCs w:val="20"/>
              </w:rPr>
              <w:t>человеко-час</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center"/>
              <w:rPr>
                <w:rFonts w:ascii="Arial" w:hAnsi="Arial"/>
                <w:sz w:val="20"/>
                <w:szCs w:val="20"/>
              </w:rPr>
            </w:pPr>
            <w:r>
              <w:rPr>
                <w:rFonts w:eastAsia="Times New Roman" w:ascii="Arial" w:hAnsi="Arial"/>
                <w:color w:val="000000"/>
                <w:sz w:val="20"/>
                <w:szCs w:val="20"/>
                <w:lang w:val="en-US"/>
              </w:rPr>
              <w:t>26280</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center"/>
              <w:rPr>
                <w:rFonts w:ascii="Arial" w:hAnsi="Arial"/>
                <w:sz w:val="20"/>
                <w:szCs w:val="20"/>
              </w:rPr>
            </w:pPr>
            <w:r>
              <w:rPr>
                <w:rFonts w:ascii="Arial" w:hAnsi="Arial"/>
                <w:sz w:val="20"/>
                <w:szCs w:val="20"/>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center"/>
              <w:rPr>
                <w:rFonts w:ascii="Arial" w:hAnsi="Arial"/>
                <w:sz w:val="20"/>
                <w:szCs w:val="20"/>
              </w:rPr>
            </w:pPr>
            <w:r>
              <w:rPr>
                <w:rFonts w:ascii="Arial" w:hAnsi="Arial"/>
                <w:sz w:val="20"/>
                <w:szCs w:val="20"/>
              </w:rPr>
            </w:r>
          </w:p>
        </w:tc>
      </w:tr>
      <w:tr>
        <w:trPr>
          <w:trHeight w:val="219" w:hRule="atLeast"/>
        </w:trPr>
        <w:tc>
          <w:tcPr>
            <w:tcW w:w="531"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Arial" w:hAnsi="Arial" w:eastAsia="Times New Roman"/>
                <w:color w:val="000000"/>
                <w:sz w:val="20"/>
                <w:szCs w:val="20"/>
              </w:rPr>
            </w:pPr>
            <w:r>
              <w:rPr>
                <w:rFonts w:eastAsia="Times New Roman" w:ascii="Arial" w:hAnsi="Arial"/>
                <w:color w:val="000000"/>
                <w:sz w:val="20"/>
                <w:szCs w:val="20"/>
              </w:rPr>
            </w:r>
          </w:p>
        </w:tc>
        <w:tc>
          <w:tcPr>
            <w:tcW w:w="372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ight="120"/>
              <w:jc w:val="center"/>
              <w:rPr>
                <w:rFonts w:ascii="Arial" w:hAnsi="Arial"/>
                <w:sz w:val="20"/>
                <w:szCs w:val="20"/>
              </w:rPr>
            </w:pPr>
            <w:r>
              <w:rPr>
                <w:rFonts w:eastAsia="Times New Roman" w:ascii="Arial" w:hAnsi="Arial"/>
                <w:b/>
                <w:color w:val="000000"/>
                <w:sz w:val="20"/>
                <w:szCs w:val="20"/>
              </w:rPr>
              <w:t>ИТОГО:</w:t>
            </w:r>
          </w:p>
        </w:tc>
        <w:tc>
          <w:tcPr>
            <w:tcW w:w="113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ascii="Arial" w:hAnsi="Arial" w:eastAsia="Times New Roman"/>
                <w:b/>
                <w:color w:val="000000"/>
                <w:sz w:val="20"/>
                <w:szCs w:val="20"/>
              </w:rPr>
            </w:pPr>
            <w:r>
              <w:rPr>
                <w:rFonts w:eastAsia="Times New Roman" w:ascii="Arial" w:hAnsi="Arial"/>
                <w:b/>
                <w:color w:val="000000"/>
                <w:sz w:val="20"/>
                <w:szCs w:val="20"/>
              </w:rPr>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center"/>
              <w:rPr>
                <w:rFonts w:ascii="Arial" w:hAnsi="Arial" w:eastAsia="Times New Roman"/>
                <w:b/>
                <w:color w:val="000000"/>
                <w:sz w:val="20"/>
                <w:szCs w:val="20"/>
              </w:rPr>
            </w:pPr>
            <w:r>
              <w:rPr>
                <w:rFonts w:eastAsia="Times New Roman" w:ascii="Arial" w:hAnsi="Arial"/>
                <w:b/>
                <w:color w:val="000000"/>
                <w:sz w:val="20"/>
                <w:szCs w:val="20"/>
              </w:rPr>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center"/>
              <w:rPr>
                <w:rFonts w:ascii="Arial" w:hAnsi="Arial" w:eastAsia="Times New Roman"/>
                <w:b/>
                <w:color w:val="000000"/>
                <w:sz w:val="20"/>
                <w:szCs w:val="20"/>
              </w:rPr>
            </w:pPr>
            <w:r>
              <w:rPr>
                <w:rFonts w:eastAsia="Times New Roman" w:ascii="Arial" w:hAnsi="Arial"/>
                <w:b/>
                <w:color w:val="000000"/>
                <w:sz w:val="20"/>
                <w:szCs w:val="20"/>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center"/>
              <w:rPr>
                <w:rFonts w:ascii="Arial" w:hAnsi="Arial" w:eastAsia="Times New Roman"/>
                <w:b/>
                <w:color w:val="000000"/>
                <w:sz w:val="20"/>
                <w:szCs w:val="20"/>
              </w:rPr>
            </w:pPr>
            <w:r>
              <w:rPr>
                <w:rFonts w:eastAsia="Times New Roman" w:ascii="Arial" w:hAnsi="Arial"/>
                <w:b/>
                <w:color w:val="000000"/>
                <w:sz w:val="20"/>
                <w:szCs w:val="20"/>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center"/>
              <w:rPr>
                <w:rFonts w:ascii="Arial" w:hAnsi="Arial"/>
                <w:sz w:val="20"/>
                <w:szCs w:val="20"/>
              </w:rPr>
            </w:pPr>
            <w:r>
              <w:rPr>
                <w:rFonts w:ascii="Arial" w:hAnsi="Arial"/>
                <w:sz w:val="20"/>
                <w:szCs w:val="20"/>
              </w:rPr>
            </w:r>
          </w:p>
        </w:tc>
      </w:tr>
    </w:tbl>
    <w:p>
      <w:pPr>
        <w:pStyle w:val="Normal"/>
        <w:ind w:hanging="0"/>
        <w:jc w:val="center"/>
        <w:rPr>
          <w:rFonts w:ascii="Arial" w:hAnsi="Arial" w:eastAsia="Times New Roman"/>
          <w:b/>
          <w:sz w:val="20"/>
          <w:szCs w:val="20"/>
        </w:rPr>
      </w:pPr>
      <w:r>
        <w:rPr>
          <w:rFonts w:eastAsia="Times New Roman" w:ascii="Arial" w:hAnsi="Arial"/>
          <w:b/>
          <w:sz w:val="20"/>
          <w:szCs w:val="20"/>
        </w:rPr>
      </w:r>
    </w:p>
    <w:p>
      <w:pPr>
        <w:pStyle w:val="Normal"/>
        <w:ind w:hanging="0"/>
        <w:jc w:val="center"/>
        <w:rPr>
          <w:rFonts w:ascii="Arial" w:hAnsi="Arial" w:eastAsia="Times New Roman"/>
          <w:b/>
          <w:sz w:val="20"/>
          <w:szCs w:val="20"/>
        </w:rPr>
      </w:pPr>
      <w:r>
        <w:rPr>
          <w:rFonts w:eastAsia="Times New Roman" w:ascii="Arial" w:hAnsi="Arial"/>
          <w:b/>
          <w:sz w:val="20"/>
          <w:szCs w:val="20"/>
        </w:rPr>
      </w:r>
    </w:p>
    <w:p>
      <w:pPr>
        <w:pStyle w:val="Normal"/>
        <w:ind w:hanging="0"/>
        <w:jc w:val="center"/>
        <w:rPr>
          <w:rFonts w:ascii="Arial" w:hAnsi="Arial" w:eastAsia="Times New Roman"/>
          <w:b/>
          <w:sz w:val="20"/>
          <w:szCs w:val="20"/>
        </w:rPr>
      </w:pPr>
      <w:r>
        <w:rPr>
          <w:rFonts w:eastAsia="Times New Roman" w:ascii="Arial" w:hAnsi="Arial"/>
          <w:b/>
          <w:sz w:val="20"/>
          <w:szCs w:val="20"/>
        </w:rPr>
      </w:r>
    </w:p>
    <w:p>
      <w:pPr>
        <w:pStyle w:val="Normal"/>
        <w:ind w:hanging="0"/>
        <w:jc w:val="center"/>
        <w:rPr>
          <w:rFonts w:ascii="Arial" w:hAnsi="Arial" w:eastAsia="Times New Roman"/>
          <w:b/>
          <w:sz w:val="20"/>
          <w:szCs w:val="20"/>
        </w:rPr>
      </w:pPr>
      <w:r>
        <w:rPr>
          <w:rFonts w:eastAsia="Times New Roman" w:ascii="Arial" w:hAnsi="Arial"/>
          <w:b/>
          <w:sz w:val="20"/>
          <w:szCs w:val="20"/>
        </w:rPr>
      </w:r>
    </w:p>
    <w:p>
      <w:pPr>
        <w:pStyle w:val="Normal"/>
        <w:ind w:hanging="0"/>
        <w:jc w:val="center"/>
        <w:rPr>
          <w:rFonts w:ascii="Arial" w:hAnsi="Arial" w:eastAsia="Times New Roman"/>
          <w:b/>
          <w:sz w:val="20"/>
          <w:szCs w:val="20"/>
        </w:rPr>
      </w:pPr>
      <w:r>
        <w:rPr>
          <w:rFonts w:eastAsia="Times New Roman" w:ascii="Arial" w:hAnsi="Arial"/>
          <w:b/>
          <w:sz w:val="20"/>
          <w:szCs w:val="20"/>
        </w:rPr>
      </w:r>
    </w:p>
    <w:tbl>
      <w:tblPr>
        <w:tblStyle w:val="3"/>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color="auto" w:fill="auto" w:val="clear"/>
          </w:tcPr>
          <w:p>
            <w:pPr>
              <w:pStyle w:val="Normal"/>
              <w:spacing w:before="0" w:after="60"/>
              <w:ind w:hanging="0"/>
              <w:jc w:val="center"/>
              <w:rPr>
                <w:rFonts w:ascii="Arial" w:hAnsi="Arial"/>
                <w:sz w:val="20"/>
                <w:szCs w:val="20"/>
              </w:rPr>
            </w:pPr>
            <w:r>
              <w:rPr>
                <w:rFonts w:eastAsia="Calibri" w:ascii="Arial" w:hAnsi="Arial"/>
                <w:b/>
                <w:sz w:val="20"/>
                <w:szCs w:val="20"/>
              </w:rPr>
              <w:t>Заказчик:</w:t>
            </w:r>
          </w:p>
        </w:tc>
        <w:tc>
          <w:tcPr>
            <w:tcW w:w="4785" w:type="dxa"/>
            <w:tcBorders/>
            <w:shd w:color="auto" w:fill="auto" w:val="clear"/>
          </w:tcPr>
          <w:p>
            <w:pPr>
              <w:pStyle w:val="Normal"/>
              <w:spacing w:before="0" w:after="60"/>
              <w:ind w:hanging="0"/>
              <w:jc w:val="center"/>
              <w:rPr>
                <w:rFonts w:ascii="Arial" w:hAnsi="Arial"/>
                <w:sz w:val="20"/>
                <w:szCs w:val="20"/>
              </w:rPr>
            </w:pPr>
            <w:r>
              <w:rPr>
                <w:rFonts w:eastAsia="Calibri" w:ascii="Arial" w:hAnsi="Arial"/>
                <w:b/>
                <w:sz w:val="20"/>
                <w:szCs w:val="20"/>
              </w:rPr>
              <w:t>Исполнитель:</w:t>
            </w:r>
          </w:p>
        </w:tc>
      </w:tr>
      <w:tr>
        <w:trPr/>
        <w:tc>
          <w:tcPr>
            <w:tcW w:w="4785" w:type="dxa"/>
            <w:tcBorders/>
            <w:shd w:color="auto" w:fill="auto" w:val="clear"/>
          </w:tcPr>
          <w:p>
            <w:pPr>
              <w:pStyle w:val="Normal"/>
              <w:spacing w:before="0" w:after="60"/>
              <w:ind w:hanging="0"/>
              <w:jc w:val="center"/>
              <w:rPr>
                <w:rFonts w:ascii="Arial" w:hAnsi="Arial"/>
                <w:sz w:val="20"/>
                <w:szCs w:val="20"/>
              </w:rPr>
            </w:pPr>
            <w:r>
              <w:rPr>
                <w:rFonts w:eastAsia="Times New Roman" w:ascii="Arial" w:hAnsi="Arial"/>
                <w:b/>
                <w:sz w:val="20"/>
                <w:szCs w:val="20"/>
              </w:rPr>
              <w:t>АСУ СОН ТО «Винзилинский дом социального обслуживания»</w:t>
            </w:r>
          </w:p>
        </w:tc>
        <w:tc>
          <w:tcPr>
            <w:tcW w:w="4785" w:type="dxa"/>
            <w:tcBorders/>
            <w:shd w:color="auto" w:fill="auto" w:val="clear"/>
          </w:tcPr>
          <w:p>
            <w:pPr>
              <w:pStyle w:val="Normal"/>
              <w:spacing w:before="0" w:after="60"/>
              <w:ind w:hanging="0"/>
              <w:jc w:val="center"/>
              <w:rPr>
                <w:rFonts w:ascii="Arial" w:hAnsi="Arial"/>
                <w:sz w:val="20"/>
                <w:szCs w:val="20"/>
              </w:rPr>
            </w:pPr>
            <w:r>
              <w:rPr>
                <w:rFonts w:ascii="Arial" w:hAnsi="Arial"/>
                <w:sz w:val="20"/>
                <w:szCs w:val="20"/>
              </w:rPr>
            </w:r>
          </w:p>
        </w:tc>
      </w:tr>
      <w:tr>
        <w:trPr/>
        <w:tc>
          <w:tcPr>
            <w:tcW w:w="4785" w:type="dxa"/>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60"/>
              <w:ind w:hanging="0"/>
              <w:rPr>
                <w:rFonts w:ascii="Arial" w:hAnsi="Arial"/>
                <w:sz w:val="20"/>
                <w:szCs w:val="20"/>
              </w:rPr>
            </w:pPr>
            <w:r>
              <w:rPr>
                <w:rFonts w:eastAsia="Times New Roman" w:ascii="Arial" w:hAnsi="Arial"/>
                <w:sz w:val="20"/>
                <w:szCs w:val="20"/>
              </w:rPr>
              <w:t>Директор</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60"/>
              <w:ind w:hanging="0"/>
              <w:rPr>
                <w:rFonts w:ascii="Arial" w:hAnsi="Arial" w:eastAsia="Times New Roman"/>
                <w:sz w:val="20"/>
                <w:szCs w:val="20"/>
              </w:rPr>
            </w:pPr>
            <w:r>
              <w:rPr>
                <w:rFonts w:eastAsia="Times New Roman" w:ascii="Arial" w:hAnsi="Arial"/>
                <w:sz w:val="20"/>
                <w:szCs w:val="20"/>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60"/>
              <w:ind w:hanging="0"/>
              <w:rPr>
                <w:rFonts w:ascii="Arial" w:hAnsi="Arial"/>
                <w:sz w:val="20"/>
                <w:szCs w:val="20"/>
              </w:rPr>
            </w:pPr>
            <w:r>
              <w:rPr>
                <w:rFonts w:eastAsia="Times New Roman" w:ascii="Arial" w:hAnsi="Arial"/>
                <w:sz w:val="20"/>
                <w:szCs w:val="20"/>
              </w:rPr>
              <w:t>_____________________/</w:t>
            </w:r>
            <w:r>
              <w:rPr>
                <w:rFonts w:eastAsia="Times New Roman" w:ascii="Arial" w:hAnsi="Arial"/>
                <w:sz w:val="20"/>
                <w:szCs w:val="20"/>
                <w:u w:val="single"/>
              </w:rPr>
              <w:t>Т.Г. Шаргина</w:t>
            </w:r>
          </w:p>
          <w:p>
            <w:pPr>
              <w:pStyle w:val="Normal"/>
              <w:spacing w:before="0" w:after="60"/>
              <w:ind w:hanging="0"/>
              <w:rPr>
                <w:rFonts w:ascii="Arial" w:hAnsi="Arial"/>
                <w:sz w:val="20"/>
                <w:szCs w:val="20"/>
              </w:rPr>
            </w:pPr>
            <w:r>
              <w:rPr>
                <w:rFonts w:eastAsia="Times New Roman" w:ascii="Arial" w:hAnsi="Arial"/>
                <w:sz w:val="20"/>
                <w:szCs w:val="20"/>
              </w:rPr>
              <w:t>м.п.</w:t>
            </w:r>
          </w:p>
        </w:tc>
        <w:tc>
          <w:tcPr>
            <w:tcW w:w="4785" w:type="dxa"/>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60"/>
              <w:ind w:hanging="0"/>
              <w:rPr>
                <w:rFonts w:ascii="Arial" w:hAnsi="Arial"/>
                <w:sz w:val="20"/>
                <w:szCs w:val="20"/>
              </w:rPr>
            </w:pPr>
            <w:r>
              <w:rPr>
                <w:rFonts w:ascii="Arial" w:hAnsi="Arial"/>
                <w:sz w:val="20"/>
                <w:szCs w:val="20"/>
              </w:rPr>
            </w:r>
          </w:p>
        </w:tc>
      </w:tr>
    </w:tbl>
    <w:p>
      <w:pPr>
        <w:pStyle w:val="Normal"/>
        <w:ind w:hanging="0"/>
        <w:jc w:val="center"/>
        <w:rPr>
          <w:rFonts w:ascii="Arial" w:hAnsi="Arial" w:eastAsia="Times New Roman"/>
          <w:b/>
          <w:sz w:val="20"/>
          <w:szCs w:val="20"/>
        </w:rPr>
      </w:pPr>
      <w:r>
        <w:rPr>
          <w:rFonts w:eastAsia="Times New Roman" w:ascii="Arial" w:hAnsi="Arial"/>
          <w:b/>
          <w:sz w:val="20"/>
          <w:szCs w:val="20"/>
        </w:rPr>
      </w:r>
      <w:r>
        <w:br w:type="page"/>
      </w:r>
    </w:p>
    <w:p>
      <w:pPr>
        <w:pStyle w:val="Normal"/>
        <w:spacing w:before="0" w:after="0"/>
        <w:ind w:hanging="0"/>
        <w:jc w:val="right"/>
        <w:rPr>
          <w:rFonts w:ascii="Arial" w:hAnsi="Arial"/>
          <w:sz w:val="20"/>
          <w:szCs w:val="20"/>
        </w:rPr>
      </w:pPr>
      <w:r>
        <w:rPr>
          <w:rFonts w:eastAsia="Times New Roman" w:ascii="Arial" w:hAnsi="Arial"/>
          <w:sz w:val="20"/>
          <w:szCs w:val="20"/>
        </w:rPr>
        <w:t xml:space="preserve">Приложение №2 </w:t>
      </w:r>
    </w:p>
    <w:p>
      <w:pPr>
        <w:pStyle w:val="Normal"/>
        <w:ind w:hanging="0"/>
        <w:jc w:val="right"/>
        <w:rPr>
          <w:rFonts w:ascii="Arial" w:hAnsi="Arial"/>
          <w:sz w:val="20"/>
          <w:szCs w:val="20"/>
        </w:rPr>
      </w:pPr>
      <w:r>
        <w:rPr>
          <w:rFonts w:eastAsia="Times New Roman" w:ascii="Arial" w:hAnsi="Arial"/>
          <w:sz w:val="20"/>
          <w:szCs w:val="20"/>
        </w:rPr>
        <w:t xml:space="preserve">                                                                                           </w:t>
      </w:r>
      <w:r>
        <w:rPr>
          <w:rFonts w:eastAsia="Times New Roman" w:ascii="Arial" w:hAnsi="Arial"/>
          <w:sz w:val="20"/>
          <w:szCs w:val="20"/>
        </w:rPr>
        <w:t>к договору №</w:t>
      </w:r>
      <w:r>
        <w:rPr>
          <w:rFonts w:eastAsia="Times New Roman" w:ascii="Arial" w:hAnsi="Arial"/>
          <w:sz w:val="20"/>
          <w:szCs w:val="20"/>
          <w:lang w:val="en-US"/>
        </w:rPr>
        <w:t xml:space="preserve"> ___</w:t>
      </w:r>
      <w:r>
        <w:rPr>
          <w:rFonts w:eastAsia="Times New Roman" w:ascii="Arial" w:hAnsi="Arial"/>
          <w:sz w:val="20"/>
          <w:szCs w:val="20"/>
        </w:rPr>
        <w:t xml:space="preserve"> от _______ 20__ г.</w:t>
      </w:r>
    </w:p>
    <w:p>
      <w:pPr>
        <w:pStyle w:val="Normal"/>
        <w:ind w:hanging="0"/>
        <w:jc w:val="center"/>
        <w:rPr>
          <w:rFonts w:ascii="Arial" w:hAnsi="Arial" w:eastAsia="Times New Roman"/>
          <w:b/>
          <w:sz w:val="20"/>
          <w:szCs w:val="20"/>
        </w:rPr>
      </w:pPr>
      <w:r>
        <w:rPr>
          <w:rFonts w:eastAsia="Times New Roman" w:ascii="Arial" w:hAnsi="Arial"/>
          <w:b/>
          <w:sz w:val="20"/>
          <w:szCs w:val="20"/>
        </w:rPr>
      </w:r>
    </w:p>
    <w:p>
      <w:pPr>
        <w:pStyle w:val="Normal"/>
        <w:ind w:hanging="0"/>
        <w:jc w:val="center"/>
        <w:rPr>
          <w:rFonts w:ascii="Arial" w:hAnsi="Arial" w:eastAsia="Times New Roman"/>
          <w:b/>
          <w:sz w:val="20"/>
          <w:szCs w:val="20"/>
        </w:rPr>
      </w:pPr>
      <w:r>
        <w:rPr>
          <w:rFonts w:eastAsia="Times New Roman" w:ascii="Arial" w:hAnsi="Arial"/>
          <w:b/>
          <w:sz w:val="20"/>
          <w:szCs w:val="20"/>
        </w:rPr>
      </w:r>
    </w:p>
    <w:p>
      <w:pPr>
        <w:pStyle w:val="Normal"/>
        <w:ind w:hanging="0"/>
        <w:jc w:val="center"/>
        <w:rPr>
          <w:rFonts w:ascii="Arial" w:hAnsi="Arial"/>
          <w:sz w:val="20"/>
          <w:szCs w:val="20"/>
        </w:rPr>
      </w:pPr>
      <w:r>
        <w:rPr>
          <w:rFonts w:eastAsia="Times New Roman" w:ascii="Arial" w:hAnsi="Arial"/>
          <w:b/>
          <w:sz w:val="20"/>
          <w:szCs w:val="20"/>
        </w:rPr>
        <w:t>Техническое задание на оказание услуг по охране объекта</w:t>
      </w:r>
    </w:p>
    <w:p>
      <w:pPr>
        <w:pStyle w:val="Normal"/>
        <w:ind w:hanging="0"/>
        <w:jc w:val="center"/>
        <w:rPr>
          <w:rFonts w:ascii="Arial" w:hAnsi="Arial"/>
          <w:sz w:val="20"/>
          <w:szCs w:val="20"/>
        </w:rPr>
      </w:pPr>
      <w:r>
        <w:rPr>
          <w:rFonts w:eastAsia="Times New Roman" w:ascii="Arial" w:hAnsi="Arial"/>
          <w:b/>
          <w:sz w:val="20"/>
          <w:szCs w:val="20"/>
        </w:rPr>
        <w:t xml:space="preserve"> </w:t>
      </w:r>
    </w:p>
    <w:p>
      <w:pPr>
        <w:pStyle w:val="Normal"/>
        <w:ind w:hanging="0"/>
        <w:jc w:val="center"/>
        <w:rPr>
          <w:rFonts w:ascii="Arial" w:hAnsi="Arial" w:eastAsia="Times New Roman"/>
          <w:color w:val="000000"/>
          <w:sz w:val="20"/>
          <w:szCs w:val="20"/>
        </w:rPr>
      </w:pPr>
      <w:r>
        <w:rPr>
          <w:lang w:val="ru-RU"/>
        </w:rPr>
        <w:t>(заполняется по результатам проведенной закупочной процедуры)</w:t>
      </w:r>
      <w:r>
        <w:br w:type="page"/>
      </w:r>
    </w:p>
    <w:p>
      <w:pPr>
        <w:pStyle w:val="Normal"/>
        <w:spacing w:before="0" w:after="0"/>
        <w:ind w:hanging="0"/>
        <w:jc w:val="right"/>
        <w:rPr>
          <w:rFonts w:ascii="Arial" w:hAnsi="Arial"/>
          <w:sz w:val="20"/>
          <w:szCs w:val="20"/>
          <w:lang w:val="ru-RU"/>
        </w:rPr>
      </w:pPr>
      <w:r>
        <w:rPr>
          <w:rFonts w:eastAsia="Times New Roman" w:ascii="Arial" w:hAnsi="Arial"/>
          <w:color w:val="000000"/>
          <w:sz w:val="20"/>
          <w:szCs w:val="20"/>
        </w:rPr>
        <w:t>Приложение №</w:t>
      </w:r>
      <w:r>
        <w:rPr>
          <w:rFonts w:eastAsia="Times New Roman" w:ascii="Arial" w:hAnsi="Arial"/>
          <w:color w:val="000000"/>
          <w:sz w:val="20"/>
          <w:szCs w:val="20"/>
          <w:lang w:val="ru-RU"/>
        </w:rPr>
        <w:t>3</w:t>
      </w:r>
    </w:p>
    <w:p>
      <w:pPr>
        <w:pStyle w:val="Normal"/>
        <w:ind w:hanging="0"/>
        <w:jc w:val="right"/>
        <w:rPr>
          <w:rFonts w:ascii="Arial" w:hAnsi="Arial"/>
          <w:sz w:val="20"/>
          <w:szCs w:val="20"/>
        </w:rPr>
      </w:pPr>
      <w:r>
        <w:rPr>
          <w:rFonts w:eastAsia="Times New Roman" w:ascii="Arial" w:hAnsi="Arial"/>
          <w:color w:val="000000"/>
          <w:sz w:val="20"/>
          <w:szCs w:val="20"/>
        </w:rPr>
        <w:t xml:space="preserve">           </w:t>
      </w:r>
      <w:r>
        <w:rPr>
          <w:rFonts w:eastAsia="Times New Roman" w:ascii="Arial" w:hAnsi="Arial"/>
          <w:color w:val="000000"/>
          <w:sz w:val="20"/>
          <w:szCs w:val="20"/>
        </w:rPr>
        <w:t xml:space="preserve">К договору № </w:t>
      </w:r>
      <w:r>
        <w:rPr>
          <w:rFonts w:eastAsia="Times New Roman" w:ascii="Arial" w:hAnsi="Arial"/>
          <w:color w:val="000000"/>
          <w:sz w:val="20"/>
          <w:szCs w:val="20"/>
          <w:lang w:val="ru-RU"/>
        </w:rPr>
        <w:t>____</w:t>
      </w:r>
      <w:r>
        <w:rPr>
          <w:rFonts w:eastAsia="Times New Roman" w:ascii="Arial" w:hAnsi="Arial"/>
          <w:color w:val="000000"/>
          <w:sz w:val="20"/>
          <w:szCs w:val="20"/>
          <w:lang w:val="en-US"/>
        </w:rPr>
        <w:t xml:space="preserve"> </w:t>
      </w:r>
      <w:r>
        <w:rPr>
          <w:rFonts w:eastAsia="Times New Roman" w:ascii="Arial" w:hAnsi="Arial"/>
          <w:color w:val="000000"/>
          <w:sz w:val="20"/>
          <w:szCs w:val="20"/>
        </w:rPr>
        <w:t>от «____» _____________ 20___г.</w:t>
      </w:r>
    </w:p>
    <w:p>
      <w:pPr>
        <w:pStyle w:val="Normal"/>
        <w:spacing w:before="120" w:after="0"/>
        <w:ind w:firstLine="561"/>
        <w:jc w:val="center"/>
        <w:rPr>
          <w:rFonts w:ascii="Arial" w:hAnsi="Arial" w:eastAsia="Times New Roman"/>
          <w:b/>
          <w:color w:val="000000"/>
          <w:sz w:val="20"/>
          <w:szCs w:val="20"/>
        </w:rPr>
      </w:pPr>
      <w:r>
        <w:rPr>
          <w:rFonts w:eastAsia="Times New Roman" w:ascii="Arial" w:hAnsi="Arial"/>
          <w:b/>
          <w:color w:val="000000"/>
          <w:sz w:val="20"/>
          <w:szCs w:val="20"/>
        </w:rPr>
      </w:r>
    </w:p>
    <w:p>
      <w:pPr>
        <w:pStyle w:val="Normal"/>
        <w:ind w:firstLine="567"/>
        <w:rPr>
          <w:rFonts w:ascii="Arial" w:hAnsi="Arial"/>
          <w:sz w:val="20"/>
          <w:szCs w:val="20"/>
        </w:rPr>
      </w:pPr>
      <w:r>
        <w:rPr>
          <w:rFonts w:eastAsia="Calibri" w:ascii="Arial" w:hAnsi="Arial"/>
          <w:color w:val="00000A"/>
          <w:sz w:val="20"/>
          <w:szCs w:val="20"/>
          <w:lang w:eastAsia="en-US"/>
        </w:rPr>
        <w:t>Положение об организации пропускного режима в Автономном стационарном учреждении социального обслуживания населения Тюменской области «Винзилинский психоневрологический интернат»</w:t>
      </w:r>
    </w:p>
    <w:p>
      <w:pPr>
        <w:pStyle w:val="Normal"/>
        <w:ind w:hanging="0"/>
        <w:jc w:val="center"/>
        <w:rPr>
          <w:rFonts w:ascii="Arial" w:hAnsi="Arial"/>
          <w:sz w:val="20"/>
          <w:szCs w:val="20"/>
          <w:lang w:val="ru-RU"/>
        </w:rPr>
      </w:pPr>
      <w:r>
        <w:rPr>
          <w:rFonts w:ascii="Arial" w:hAnsi="Arial"/>
          <w:sz w:val="20"/>
          <w:szCs w:val="20"/>
          <w:lang w:val="ru-RU"/>
        </w:rPr>
      </w:r>
    </w:p>
    <w:p>
      <w:pPr>
        <w:pStyle w:val="Normal"/>
        <w:ind w:hanging="0"/>
        <w:jc w:val="center"/>
        <w:rPr>
          <w:rFonts w:ascii="Arial" w:hAnsi="Arial"/>
          <w:sz w:val="20"/>
          <w:szCs w:val="20"/>
          <w:lang w:val="ru-RU"/>
        </w:rPr>
      </w:pPr>
      <w:r>
        <w:rPr>
          <w:rFonts w:ascii="Arial" w:hAnsi="Arial"/>
          <w:sz w:val="20"/>
          <w:szCs w:val="20"/>
          <w:lang w:val="ru-RU"/>
        </w:rPr>
      </w:r>
    </w:p>
    <w:p>
      <w:pPr>
        <w:pStyle w:val="Normal"/>
        <w:ind w:hanging="0"/>
        <w:jc w:val="center"/>
        <w:rPr>
          <w:rFonts w:ascii="Arial" w:hAnsi="Arial"/>
          <w:sz w:val="20"/>
          <w:szCs w:val="20"/>
          <w:lang w:val="ru-RU"/>
        </w:rPr>
      </w:pPr>
      <w:r>
        <w:rPr>
          <w:rFonts w:ascii="Arial" w:hAnsi="Arial"/>
          <w:sz w:val="20"/>
          <w:szCs w:val="20"/>
          <w:lang w:val="ru-RU"/>
        </w:rPr>
      </w:r>
    </w:p>
    <w:p>
      <w:pPr>
        <w:pStyle w:val="Normal"/>
        <w:spacing w:before="0" w:after="0"/>
        <w:ind w:hanging="0"/>
        <w:jc w:val="right"/>
        <w:rPr>
          <w:rFonts w:ascii="Arial" w:hAnsi="Arial"/>
          <w:sz w:val="20"/>
          <w:szCs w:val="20"/>
          <w:lang w:val="ru-RU"/>
        </w:rPr>
      </w:pPr>
      <w:r>
        <w:rPr>
          <w:rFonts w:eastAsia="Times New Roman" w:ascii="Arial" w:hAnsi="Arial"/>
          <w:color w:val="000000"/>
          <w:sz w:val="20"/>
          <w:szCs w:val="20"/>
        </w:rPr>
        <w:t>Приложение №</w:t>
      </w:r>
      <w:r>
        <w:rPr>
          <w:rFonts w:eastAsia="Times New Roman" w:ascii="Arial" w:hAnsi="Arial"/>
          <w:color w:val="000000"/>
          <w:sz w:val="20"/>
          <w:szCs w:val="20"/>
          <w:lang w:val="ru-RU"/>
        </w:rPr>
        <w:t>4</w:t>
      </w:r>
    </w:p>
    <w:p>
      <w:pPr>
        <w:pStyle w:val="Normal"/>
        <w:ind w:hanging="0"/>
        <w:jc w:val="right"/>
        <w:rPr>
          <w:rFonts w:ascii="Arial" w:hAnsi="Arial"/>
          <w:sz w:val="20"/>
          <w:szCs w:val="20"/>
        </w:rPr>
      </w:pPr>
      <w:r>
        <w:rPr>
          <w:rFonts w:eastAsia="Times New Roman" w:ascii="Arial" w:hAnsi="Arial"/>
          <w:color w:val="000000"/>
          <w:sz w:val="20"/>
          <w:szCs w:val="20"/>
        </w:rPr>
        <w:t xml:space="preserve">           </w:t>
      </w:r>
      <w:r>
        <w:rPr>
          <w:rFonts w:eastAsia="Times New Roman" w:ascii="Arial" w:hAnsi="Arial"/>
          <w:color w:val="000000"/>
          <w:sz w:val="20"/>
          <w:szCs w:val="20"/>
        </w:rPr>
        <w:t xml:space="preserve">К договору № </w:t>
      </w:r>
      <w:r>
        <w:rPr>
          <w:rFonts w:eastAsia="Times New Roman" w:ascii="Arial" w:hAnsi="Arial"/>
          <w:color w:val="000000"/>
          <w:sz w:val="20"/>
          <w:szCs w:val="20"/>
          <w:lang w:val="ru-RU"/>
        </w:rPr>
        <w:t>____</w:t>
      </w:r>
      <w:r>
        <w:rPr>
          <w:rFonts w:eastAsia="Times New Roman" w:ascii="Arial" w:hAnsi="Arial"/>
          <w:color w:val="000000"/>
          <w:sz w:val="20"/>
          <w:szCs w:val="20"/>
          <w:lang w:val="en-US"/>
        </w:rPr>
        <w:t xml:space="preserve"> </w:t>
      </w:r>
      <w:r>
        <w:rPr>
          <w:rFonts w:eastAsia="Times New Roman" w:ascii="Arial" w:hAnsi="Arial"/>
          <w:color w:val="000000"/>
          <w:sz w:val="20"/>
          <w:szCs w:val="20"/>
        </w:rPr>
        <w:t>от «____» _____________ 20___г.</w:t>
      </w:r>
    </w:p>
    <w:p>
      <w:pPr>
        <w:pStyle w:val="Normal"/>
        <w:ind w:hanging="0"/>
        <w:jc w:val="center"/>
        <w:rPr>
          <w:rFonts w:ascii="Arial" w:hAnsi="Arial"/>
          <w:sz w:val="20"/>
          <w:szCs w:val="20"/>
          <w:lang w:val="ru-RU"/>
        </w:rPr>
      </w:pPr>
      <w:r>
        <w:rPr>
          <w:rFonts w:ascii="Arial" w:hAnsi="Arial"/>
          <w:sz w:val="20"/>
          <w:szCs w:val="20"/>
          <w:lang w:val="ru-RU"/>
        </w:rPr>
      </w:r>
    </w:p>
    <w:p>
      <w:pPr>
        <w:pStyle w:val="Normal"/>
        <w:ind w:hanging="0"/>
        <w:jc w:val="center"/>
        <w:rPr>
          <w:rFonts w:ascii="Arial" w:hAnsi="Arial"/>
          <w:sz w:val="20"/>
          <w:szCs w:val="20"/>
        </w:rPr>
      </w:pPr>
      <w:r>
        <w:rPr>
          <w:rFonts w:ascii="Arial" w:hAnsi="Arial"/>
          <w:sz w:val="20"/>
          <w:szCs w:val="20"/>
          <w:lang w:val="ru-RU"/>
        </w:rPr>
        <w:t>Лицензия Исполнителя</w:t>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Courier New">
    <w:charset w:val="cc"/>
    <w:family w:val="roman"/>
    <w:pitch w:val="variable"/>
  </w:font>
  <w:font w:name="Arial">
    <w:charset w:val="cc"/>
    <w:family w:val="swiss"/>
    <w:pitch w:val="variable"/>
  </w:font>
</w:fonts>
</file>

<file path=word/settings.xml><?xml version="1.0" encoding="utf-8"?>
<w:settings xmlns:w="http://schemas.openxmlformats.org/wordprocessingml/2006/main">
  <w:zoom w:percent="9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Calibri" w:cs="Mangal" w:eastAsiaTheme="minorHAnsi"/>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0" w:semiHidden="0" w:unhideWhenUsed="0"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semiHidden="0" w:qFormat="1"/>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59" w:semiHidden="0" w:unhideWhenUsed="0"/>
    <w:lsdException w:name="Table Theme" w:uiPriority="99"/>
  </w:latentStyles>
  <w:style w:type="paragraph" w:styleId="Normal" w:default="1">
    <w:name w:val="Normal"/>
    <w:uiPriority w:val="0"/>
    <w:qFormat/>
    <w:pPr>
      <w:widowControl/>
      <w:suppressAutoHyphens w:val="false"/>
      <w:bidi w:val="0"/>
      <w:spacing w:before="0" w:after="0"/>
      <w:ind w:firstLine="708"/>
      <w:jc w:val="both"/>
      <w:textAlignment w:val="auto"/>
    </w:pPr>
    <w:rPr>
      <w:rFonts w:ascii="Times New Roman" w:hAnsi="Times New Roman" w:eastAsia="Courier New" w:cs="Times New Roman"/>
      <w:color w:val="auto"/>
      <w:kern w:val="0"/>
      <w:sz w:val="24"/>
      <w:szCs w:val="22"/>
      <w:lang w:val="ru-RU" w:eastAsia="ru-RU"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qFormat/>
    <w:rPr>
      <w:color w:themeColor="hyperlink" w:val="0000FF"/>
      <w:u w:val="single"/>
    </w:rPr>
  </w:style>
  <w:style w:type="character" w:styleId="Style14" w:customStyle="1">
    <w:name w:val="Текст выноски Знак"/>
    <w:basedOn w:val="DefaultParagraphFont"/>
    <w:link w:val="BalloonText"/>
    <w:uiPriority w:val="99"/>
    <w:semiHidden/>
    <w:qFormat/>
    <w:rPr>
      <w:rFonts w:ascii="Tahoma" w:hAnsi="Tahoma" w:eastAsia="Courier New" w:cs="Tahoma"/>
      <w:kern w:val="0"/>
      <w:sz w:val="16"/>
      <w:szCs w:val="16"/>
      <w:lang w:eastAsia="ru-RU"/>
    </w:rPr>
  </w:style>
  <w:style w:type="paragraph" w:styleId="Style15" w:customStyle="1">
    <w:name w:val="Заголовок"/>
    <w:basedOn w:val="Normal"/>
    <w:next w:val="BodyText"/>
    <w:uiPriority w:val="0"/>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0"/>
    <w:qFormat/>
    <w:pPr>
      <w:spacing w:lineRule="auto" w:line="276" w:before="0" w:after="140"/>
    </w:pPr>
    <w:rPr/>
  </w:style>
  <w:style w:type="paragraph" w:styleId="List">
    <w:name w:val="List"/>
    <w:basedOn w:val="BodyText"/>
    <w:uiPriority w:val="0"/>
    <w:qFormat/>
    <w:pPr/>
    <w:rPr>
      <w:rFonts w:cs="Arial"/>
    </w:rPr>
  </w:style>
  <w:style w:type="paragraph" w:styleId="Caption">
    <w:name w:val="caption"/>
    <w:basedOn w:val="Normal"/>
    <w:uiPriority w:val="0"/>
    <w:qFormat/>
    <w:pPr>
      <w:suppressLineNumbers/>
      <w:spacing w:before="120" w:after="120"/>
    </w:pPr>
    <w:rPr>
      <w:rFonts w:cs="Arial"/>
      <w:i/>
      <w:iCs/>
      <w:sz w:val="24"/>
      <w:szCs w:val="24"/>
    </w:rPr>
  </w:style>
  <w:style w:type="paragraph" w:styleId="Style16" w:customStyle="1">
    <w:name w:val="Указатель"/>
    <w:basedOn w:val="Normal"/>
    <w:uiPriority w:val="0"/>
    <w:qFormat/>
    <w:pPr>
      <w:suppressLineNumbers/>
    </w:pPr>
    <w:rPr>
      <w:rFonts w:cs="Arial"/>
    </w:rPr>
  </w:style>
  <w:style w:type="paragraph" w:styleId="BalloonText">
    <w:name w:val="Balloon Text"/>
    <w:basedOn w:val="Normal"/>
    <w:link w:val="Style14"/>
    <w:uiPriority w:val="99"/>
    <w:semiHidden/>
    <w:unhideWhenUsed/>
    <w:qFormat/>
    <w:pPr/>
    <w:rPr>
      <w:rFonts w:ascii="Tahoma" w:hAnsi="Tahoma" w:cs="Tahoma"/>
      <w:sz w:val="16"/>
      <w:szCs w:val="16"/>
    </w:rPr>
  </w:style>
  <w:style w:type="paragraph" w:styleId="user" w:customStyle="1">
    <w:name w:val="Заголовок (user)"/>
    <w:basedOn w:val="Normal"/>
    <w:next w:val="BodyText"/>
    <w:uiPriority w:val="0"/>
    <w:qFormat/>
    <w:pPr>
      <w:keepNext w:val="true"/>
      <w:spacing w:before="240" w:after="120"/>
    </w:pPr>
    <w:rPr>
      <w:rFonts w:ascii="Liberation Sans" w:hAnsi="Liberation Sans" w:eastAsia="Microsoft YaHei" w:cs="Arial"/>
      <w:sz w:val="28"/>
      <w:szCs w:val="28"/>
    </w:rPr>
  </w:style>
  <w:style w:type="paragraph" w:styleId="1" w:customStyle="1">
    <w:name w:val="Указатель1"/>
    <w:basedOn w:val="Normal"/>
    <w:uiPriority w:val="0"/>
    <w:qFormat/>
    <w:pPr>
      <w:suppressLineNumbers/>
    </w:pPr>
    <w:rPr>
      <w:rFonts w:cs="Arial"/>
    </w:rPr>
  </w:style>
  <w:style w:type="paragraph" w:styleId="user1" w:customStyle="1">
    <w:name w:val="Комментарий (user)"/>
    <w:basedOn w:val="Normal"/>
    <w:uiPriority w:val="0"/>
    <w:qFormat/>
    <w:pPr/>
    <w:rPr>
      <w:sz w:val="20"/>
      <w:szCs w:val="20"/>
    </w:rPr>
  </w:style>
  <w:style w:type="paragraph" w:styleId="Style17" w:customStyle="1">
    <w:name w:val="Абзац списка"/>
    <w:basedOn w:val="Normal"/>
    <w:uiPriority w:val="0"/>
    <w:qFormat/>
    <w:pPr>
      <w:widowControl w:val="false"/>
      <w:bidi w:val="0"/>
      <w:spacing w:before="0" w:after="0"/>
      <w:ind w:hanging="0" w:left="720"/>
      <w:contextualSpacing/>
      <w:jc w:val="left"/>
    </w:pPr>
    <w:rPr>
      <w:rFonts w:ascii="Courier New" w:hAnsi="Courier New" w:eastAsia="Courier New" w:cs="Courier New"/>
      <w:color w:val="000000"/>
      <w:sz w:val="24"/>
      <w:szCs w:val="24"/>
      <w:lang w:val="ru-RU" w:bidi="ar-SA"/>
    </w:rPr>
  </w:style>
  <w:style w:type="table" w:default="1" w:styleId="3">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garantf1://12064203.0"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LibreOffice/25.2.6.2$Windows_X86_64 LibreOffice_project/729c5bfe710f5eb71ed3bbde9e06a6065e9c6c5d</Application>
  <AppVersion>15.0000</AppVersion>
  <Pages>9</Pages>
  <Words>3094</Words>
  <Characters>21955</Characters>
  <CharactersWithSpaces>25224</CharactersWithSpaces>
  <Paragraphs>177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2023-12-12T09:24:00Z</dcterms:created>
  <dc:creator>zakupki</dc:creator>
  <dc:description/>
  <dc:language>ru-RU</dc:language>
  <cp:lastModifiedBy/>
  <dcterms:modified xsi:type="dcterms:W3CDTF">2025-11-11T20:17:03Z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9A33897EB73144B3952CBC270F77AC2B_12</vt:lpwstr>
  </property>
  <property fmtid="{D5CDD505-2E9C-101B-9397-08002B2CF9AE}" pid="3" name="KSOProductBuildVer">
    <vt:lpwstr>1049-12.2.0.23131</vt:lpwstr>
  </property>
</Properties>
</file>