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8B26D6" w14:textId="77777777" w:rsidR="00AE1177" w:rsidRDefault="00AE1177" w:rsidP="00AE117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F3017">
        <w:rPr>
          <w:rFonts w:ascii="Times New Roman" w:hAnsi="Times New Roman" w:cs="Times New Roman"/>
          <w:sz w:val="24"/>
          <w:szCs w:val="24"/>
        </w:rPr>
        <w:t>Утверждаю</w:t>
      </w:r>
    </w:p>
    <w:p w14:paraId="385D916C" w14:textId="77777777" w:rsidR="00AE1177" w:rsidRDefault="00AE1177" w:rsidP="00AE117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Генеральный директор АО «СРТС»</w:t>
      </w:r>
    </w:p>
    <w:p w14:paraId="78A0A01E" w14:textId="77777777" w:rsidR="00AE1177" w:rsidRDefault="00AE1177" w:rsidP="00AE117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452B8E77" w14:textId="77777777" w:rsidR="00AE1177" w:rsidRDefault="00AE1177" w:rsidP="00AE117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 </w:t>
      </w:r>
      <w:r w:rsidR="0088740B">
        <w:rPr>
          <w:rFonts w:ascii="Times New Roman" w:hAnsi="Times New Roman" w:cs="Times New Roman"/>
          <w:sz w:val="24"/>
          <w:szCs w:val="24"/>
        </w:rPr>
        <w:t>М.П. Шаев</w:t>
      </w:r>
    </w:p>
    <w:p w14:paraId="330556E7" w14:textId="775AD446" w:rsidR="00AE1177" w:rsidRDefault="00AE1177" w:rsidP="00AE117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«_____»_________20</w:t>
      </w:r>
      <w:r w:rsidR="00382B02">
        <w:rPr>
          <w:rFonts w:ascii="Times New Roman" w:hAnsi="Times New Roman" w:cs="Times New Roman"/>
          <w:sz w:val="24"/>
          <w:szCs w:val="24"/>
        </w:rPr>
        <w:t>2</w:t>
      </w:r>
      <w:r w:rsidR="00F42A52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6EE3B66E" w14:textId="77777777" w:rsidR="00AE1177" w:rsidRDefault="00AE1177" w:rsidP="00AE117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30DA83FC" w14:textId="77777777" w:rsidR="00AE1177" w:rsidRDefault="00AE1177" w:rsidP="00AE11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A063549" w14:textId="53835741" w:rsidR="00AE1177" w:rsidRDefault="00AE1177" w:rsidP="00AE11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ПРОТОКОЛ № </w:t>
      </w:r>
      <w:r w:rsidR="00F42A52">
        <w:rPr>
          <w:rFonts w:ascii="Times New Roman" w:hAnsi="Times New Roman" w:cs="Times New Roman"/>
          <w:b/>
          <w:sz w:val="24"/>
          <w:szCs w:val="24"/>
        </w:rPr>
        <w:t>1</w:t>
      </w:r>
      <w:r w:rsidR="003E1568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-ЗК</w:t>
      </w:r>
    </w:p>
    <w:p w14:paraId="6B370A15" w14:textId="6BF5839F" w:rsidR="00AE1177" w:rsidRDefault="00AE1177" w:rsidP="00AE11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4F3017">
        <w:rPr>
          <w:rFonts w:ascii="Times New Roman" w:hAnsi="Times New Roman" w:cs="Times New Roman"/>
          <w:sz w:val="24"/>
          <w:szCs w:val="24"/>
        </w:rPr>
        <w:t>. Стерлитамак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82B02">
        <w:rPr>
          <w:rFonts w:ascii="Times New Roman" w:hAnsi="Times New Roman" w:cs="Times New Roman"/>
          <w:sz w:val="24"/>
          <w:szCs w:val="24"/>
        </w:rPr>
        <w:t xml:space="preserve">   </w:t>
      </w:r>
      <w:r w:rsidR="00726A72">
        <w:rPr>
          <w:rFonts w:ascii="Times New Roman" w:hAnsi="Times New Roman" w:cs="Times New Roman"/>
          <w:sz w:val="24"/>
          <w:szCs w:val="24"/>
        </w:rPr>
        <w:t>23.03</w:t>
      </w:r>
      <w:r w:rsidR="0085370F">
        <w:rPr>
          <w:rFonts w:ascii="Times New Roman" w:hAnsi="Times New Roman" w:cs="Times New Roman"/>
          <w:sz w:val="24"/>
          <w:szCs w:val="24"/>
        </w:rPr>
        <w:t>.202</w:t>
      </w:r>
      <w:r w:rsidR="00FD4F43">
        <w:rPr>
          <w:rFonts w:ascii="Times New Roman" w:hAnsi="Times New Roman" w:cs="Times New Roman"/>
          <w:sz w:val="24"/>
          <w:szCs w:val="24"/>
        </w:rPr>
        <w:t>6</w:t>
      </w:r>
      <w:r w:rsidR="00382B02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398ABC4B" w14:textId="212CFC6A" w:rsidR="00AE1177" w:rsidRPr="004F3017" w:rsidRDefault="00AE1177" w:rsidP="00AE1177">
      <w:pPr>
        <w:jc w:val="both"/>
        <w:rPr>
          <w:rFonts w:ascii="Times New Roman" w:hAnsi="Times New Roman" w:cs="Times New Roman"/>
          <w:sz w:val="24"/>
          <w:szCs w:val="24"/>
        </w:rPr>
      </w:pPr>
      <w:r w:rsidRPr="0048529E">
        <w:rPr>
          <w:rFonts w:ascii="Times New Roman" w:hAnsi="Times New Roman" w:cs="Times New Roman"/>
          <w:b/>
          <w:sz w:val="24"/>
          <w:szCs w:val="24"/>
        </w:rPr>
        <w:t>Наименование закупки:</w:t>
      </w:r>
      <w:r w:rsidRPr="004F3017">
        <w:rPr>
          <w:rFonts w:ascii="Times New Roman" w:hAnsi="Times New Roman" w:cs="Times New Roman"/>
          <w:sz w:val="24"/>
          <w:szCs w:val="24"/>
        </w:rPr>
        <w:t xml:space="preserve"> </w:t>
      </w:r>
      <w:r w:rsidR="000B1396" w:rsidRPr="000B1396">
        <w:rPr>
          <w:rFonts w:ascii="Times New Roman" w:hAnsi="Times New Roman" w:cs="Times New Roman"/>
          <w:sz w:val="24"/>
          <w:szCs w:val="24"/>
        </w:rPr>
        <w:t>Поставка сальниковых компенсаторов</w:t>
      </w:r>
      <w:r w:rsidR="00675B20">
        <w:rPr>
          <w:rFonts w:ascii="Times New Roman" w:hAnsi="Times New Roman" w:cs="Times New Roman"/>
          <w:sz w:val="24"/>
          <w:szCs w:val="24"/>
        </w:rPr>
        <w:t>.</w:t>
      </w:r>
    </w:p>
    <w:p w14:paraId="1A665C0B" w14:textId="77777777" w:rsidR="00AE1177" w:rsidRPr="004F3017" w:rsidRDefault="00AE1177" w:rsidP="00AE1177">
      <w:pPr>
        <w:jc w:val="both"/>
        <w:rPr>
          <w:rFonts w:ascii="Times New Roman" w:hAnsi="Times New Roman" w:cs="Times New Roman"/>
          <w:sz w:val="24"/>
          <w:szCs w:val="24"/>
        </w:rPr>
      </w:pPr>
      <w:r w:rsidRPr="0048529E">
        <w:rPr>
          <w:rFonts w:ascii="Times New Roman" w:hAnsi="Times New Roman" w:cs="Times New Roman"/>
          <w:b/>
          <w:sz w:val="24"/>
          <w:szCs w:val="24"/>
        </w:rPr>
        <w:t>Заказчик закупки:</w:t>
      </w:r>
      <w:r w:rsidRPr="004F3017">
        <w:rPr>
          <w:rFonts w:ascii="Times New Roman" w:hAnsi="Times New Roman" w:cs="Times New Roman"/>
          <w:sz w:val="24"/>
          <w:szCs w:val="24"/>
        </w:rPr>
        <w:t xml:space="preserve"> Акционерное общество «Стерлитамакские распределительные тепловые сети».</w:t>
      </w:r>
    </w:p>
    <w:p w14:paraId="63E5E0D2" w14:textId="76721BB8" w:rsidR="00AE1177" w:rsidRDefault="00AE1177" w:rsidP="00AE1177">
      <w:pPr>
        <w:jc w:val="both"/>
        <w:rPr>
          <w:rFonts w:ascii="Times New Roman" w:hAnsi="Times New Roman" w:cs="Times New Roman"/>
          <w:sz w:val="24"/>
          <w:szCs w:val="24"/>
        </w:rPr>
      </w:pPr>
      <w:r w:rsidRPr="0048529E">
        <w:rPr>
          <w:rFonts w:ascii="Times New Roman" w:hAnsi="Times New Roman" w:cs="Times New Roman"/>
          <w:b/>
          <w:sz w:val="24"/>
          <w:szCs w:val="24"/>
        </w:rPr>
        <w:t>Номер закупки:</w:t>
      </w:r>
      <w:r w:rsidRPr="004F3017">
        <w:rPr>
          <w:rFonts w:ascii="Times New Roman" w:hAnsi="Times New Roman" w:cs="Times New Roman"/>
          <w:sz w:val="24"/>
          <w:szCs w:val="24"/>
        </w:rPr>
        <w:t xml:space="preserve"> </w:t>
      </w:r>
      <w:r w:rsidR="00816104" w:rsidRPr="00816104">
        <w:rPr>
          <w:rFonts w:ascii="Times New Roman" w:hAnsi="Times New Roman" w:cs="Times New Roman"/>
          <w:sz w:val="24"/>
          <w:szCs w:val="24"/>
        </w:rPr>
        <w:t>32615781447</w:t>
      </w:r>
      <w:r w:rsidR="00382B02">
        <w:rPr>
          <w:rFonts w:ascii="Times New Roman" w:hAnsi="Times New Roman" w:cs="Times New Roman"/>
          <w:sz w:val="24"/>
          <w:szCs w:val="24"/>
        </w:rPr>
        <w:t xml:space="preserve"> (</w:t>
      </w:r>
      <w:r w:rsidR="00816104" w:rsidRPr="00816104">
        <w:rPr>
          <w:rFonts w:ascii="Times New Roman" w:hAnsi="Times New Roman" w:cs="Times New Roman"/>
          <w:sz w:val="24"/>
          <w:szCs w:val="24"/>
        </w:rPr>
        <w:t>0066726016DP</w:t>
      </w:r>
      <w:r w:rsidR="00382B02" w:rsidRPr="00F7129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4EEB56E" w14:textId="77777777" w:rsidR="00AE1177" w:rsidRDefault="00AE1177" w:rsidP="00AE1177">
      <w:pPr>
        <w:jc w:val="both"/>
        <w:rPr>
          <w:rFonts w:ascii="Times New Roman" w:hAnsi="Times New Roman" w:cs="Times New Roman"/>
          <w:sz w:val="24"/>
          <w:szCs w:val="24"/>
        </w:rPr>
      </w:pPr>
      <w:r w:rsidRPr="0048529E">
        <w:rPr>
          <w:rFonts w:ascii="Times New Roman" w:hAnsi="Times New Roman" w:cs="Times New Roman"/>
          <w:b/>
          <w:sz w:val="24"/>
          <w:szCs w:val="24"/>
        </w:rPr>
        <w:t>Способ и форма закупки:</w:t>
      </w:r>
      <w:r>
        <w:rPr>
          <w:rFonts w:ascii="Times New Roman" w:hAnsi="Times New Roman" w:cs="Times New Roman"/>
          <w:sz w:val="24"/>
          <w:szCs w:val="24"/>
        </w:rPr>
        <w:t xml:space="preserve"> Запрос </w:t>
      </w:r>
      <w:r w:rsidR="008A4B8E">
        <w:rPr>
          <w:rFonts w:ascii="Times New Roman" w:hAnsi="Times New Roman" w:cs="Times New Roman"/>
          <w:sz w:val="24"/>
          <w:szCs w:val="24"/>
        </w:rPr>
        <w:t>котировок</w:t>
      </w:r>
      <w:r>
        <w:rPr>
          <w:rFonts w:ascii="Times New Roman" w:hAnsi="Times New Roman" w:cs="Times New Roman"/>
          <w:sz w:val="24"/>
          <w:szCs w:val="24"/>
        </w:rPr>
        <w:t xml:space="preserve"> в электронной форме.</w:t>
      </w:r>
    </w:p>
    <w:p w14:paraId="54B2E7F8" w14:textId="77777777" w:rsidR="00AE1177" w:rsidRDefault="00AE1177" w:rsidP="00AE1177">
      <w:pPr>
        <w:jc w:val="both"/>
        <w:rPr>
          <w:rFonts w:ascii="Times New Roman" w:hAnsi="Times New Roman" w:cs="Times New Roman"/>
          <w:sz w:val="24"/>
          <w:szCs w:val="24"/>
        </w:rPr>
      </w:pPr>
      <w:r w:rsidRPr="0048529E">
        <w:rPr>
          <w:rFonts w:ascii="Times New Roman" w:hAnsi="Times New Roman" w:cs="Times New Roman"/>
          <w:b/>
          <w:sz w:val="24"/>
          <w:szCs w:val="24"/>
        </w:rPr>
        <w:t>Квалификационный отбор:</w:t>
      </w:r>
      <w:r>
        <w:rPr>
          <w:rFonts w:ascii="Times New Roman" w:hAnsi="Times New Roman" w:cs="Times New Roman"/>
          <w:sz w:val="24"/>
          <w:szCs w:val="24"/>
        </w:rPr>
        <w:t xml:space="preserve"> Не проводился.</w:t>
      </w:r>
    </w:p>
    <w:p w14:paraId="6E79F8F8" w14:textId="77777777" w:rsidR="00AE1177" w:rsidRDefault="00AE1177" w:rsidP="00AE1177">
      <w:pPr>
        <w:jc w:val="both"/>
        <w:rPr>
          <w:rFonts w:ascii="Times New Roman" w:hAnsi="Times New Roman" w:cs="Times New Roman"/>
          <w:sz w:val="24"/>
          <w:szCs w:val="24"/>
        </w:rPr>
      </w:pPr>
      <w:r w:rsidRPr="0048529E">
        <w:rPr>
          <w:rFonts w:ascii="Times New Roman" w:hAnsi="Times New Roman" w:cs="Times New Roman"/>
          <w:b/>
          <w:sz w:val="24"/>
          <w:szCs w:val="24"/>
        </w:rPr>
        <w:t>Наименование и адрес электронной площадки в информационно-телекоммуникационной сети «Интернет»: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7341">
        <w:rPr>
          <w:rFonts w:ascii="Times New Roman" w:hAnsi="Times New Roman" w:cs="Times New Roman"/>
          <w:sz w:val="24"/>
          <w:szCs w:val="24"/>
        </w:rPr>
        <w:t xml:space="preserve">ЭТП </w:t>
      </w:r>
      <w:r w:rsidR="001D7341">
        <w:rPr>
          <w:rFonts w:ascii="Times New Roman" w:hAnsi="Times New Roman" w:cs="Times New Roman"/>
          <w:sz w:val="24"/>
          <w:szCs w:val="24"/>
        </w:rPr>
        <w:t>РЭСТ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hyperlink r:id="rId7" w:history="1">
        <w:r w:rsidR="001D7341" w:rsidRPr="001D7341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www</w:t>
        </w:r>
        <w:r w:rsidR="001D7341" w:rsidRPr="001D7341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="001D7341" w:rsidRPr="001D7341">
          <w:t xml:space="preserve"> </w:t>
        </w:r>
        <w:r w:rsidR="001D7341" w:rsidRPr="001D7341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etp</w:t>
        </w:r>
        <w:r w:rsidR="001D7341" w:rsidRPr="001D7341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="001D7341" w:rsidRPr="001D7341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r</w:t>
        </w:r>
        <w:r w:rsidR="001D7341" w:rsidRPr="001D7341">
          <w:rPr>
            <w:rFonts w:ascii="Times New Roman" w:hAnsi="Times New Roman"/>
            <w:color w:val="0000FF"/>
            <w:sz w:val="24"/>
            <w:szCs w:val="24"/>
            <w:u w:val="single"/>
          </w:rPr>
          <w:t>-</w:t>
        </w:r>
        <w:r w:rsidR="001D7341" w:rsidRPr="001D7341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est</w:t>
        </w:r>
        <w:r w:rsidR="001D7341" w:rsidRPr="001D7341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="001D7341" w:rsidRPr="001D7341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ru</w:t>
        </w:r>
      </w:hyperlink>
      <w:r w:rsidRPr="004F3017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851472A" w14:textId="77777777" w:rsidR="00AE1177" w:rsidRPr="0048529E" w:rsidRDefault="00AE1177" w:rsidP="00AE117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8529E">
        <w:rPr>
          <w:rFonts w:ascii="Times New Roman" w:hAnsi="Times New Roman" w:cs="Times New Roman"/>
          <w:b/>
          <w:sz w:val="24"/>
          <w:szCs w:val="24"/>
        </w:rPr>
        <w:t>Сведения о закупаемой продукции:</w:t>
      </w:r>
    </w:p>
    <w:p w14:paraId="412406E0" w14:textId="039369F3" w:rsidR="00AE1177" w:rsidRDefault="00AE1177" w:rsidP="006425B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3017">
        <w:rPr>
          <w:rFonts w:ascii="Times New Roman" w:hAnsi="Times New Roman" w:cs="Times New Roman"/>
          <w:sz w:val="24"/>
          <w:szCs w:val="24"/>
        </w:rPr>
        <w:t xml:space="preserve">Предмет договора (лота): </w:t>
      </w:r>
      <w:r w:rsidR="000B1396" w:rsidRPr="000B1396">
        <w:rPr>
          <w:rFonts w:ascii="Times New Roman" w:hAnsi="Times New Roman" w:cs="Times New Roman"/>
          <w:sz w:val="24"/>
          <w:szCs w:val="24"/>
        </w:rPr>
        <w:t>Поставка сальниковых компенсаторов</w:t>
      </w:r>
      <w:r w:rsidRPr="004F3017">
        <w:rPr>
          <w:rFonts w:ascii="Times New Roman" w:hAnsi="Times New Roman" w:cs="Times New Roman"/>
          <w:sz w:val="24"/>
          <w:szCs w:val="24"/>
        </w:rPr>
        <w:t>;</w:t>
      </w:r>
    </w:p>
    <w:p w14:paraId="1E289971" w14:textId="68EDE211" w:rsidR="00AE1177" w:rsidRDefault="00AE1177" w:rsidP="00D36E9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6E90">
        <w:rPr>
          <w:rFonts w:ascii="Times New Roman" w:hAnsi="Times New Roman" w:cs="Times New Roman"/>
          <w:sz w:val="24"/>
          <w:szCs w:val="24"/>
        </w:rPr>
        <w:t xml:space="preserve">Максимальное значение цены договора составляет </w:t>
      </w:r>
      <w:r w:rsidR="000B1396" w:rsidRPr="000B1396">
        <w:rPr>
          <w:rFonts w:ascii="Times New Roman" w:hAnsi="Times New Roman" w:cs="Times New Roman"/>
          <w:sz w:val="24"/>
          <w:szCs w:val="24"/>
        </w:rPr>
        <w:t>546</w:t>
      </w:r>
      <w:r w:rsidR="00D3051A">
        <w:rPr>
          <w:rFonts w:ascii="Times New Roman" w:hAnsi="Times New Roman" w:cs="Times New Roman"/>
          <w:sz w:val="24"/>
          <w:szCs w:val="24"/>
        </w:rPr>
        <w:t xml:space="preserve"> </w:t>
      </w:r>
      <w:r w:rsidR="000B1396" w:rsidRPr="000B1396">
        <w:rPr>
          <w:rFonts w:ascii="Times New Roman" w:hAnsi="Times New Roman" w:cs="Times New Roman"/>
          <w:sz w:val="24"/>
          <w:szCs w:val="24"/>
        </w:rPr>
        <w:t>613,34</w:t>
      </w:r>
      <w:r w:rsidR="00D36E90" w:rsidRPr="00D36E90">
        <w:rPr>
          <w:rFonts w:ascii="Times New Roman" w:hAnsi="Times New Roman" w:cs="Times New Roman"/>
          <w:sz w:val="24"/>
          <w:szCs w:val="24"/>
        </w:rPr>
        <w:t xml:space="preserve"> руб. (</w:t>
      </w:r>
      <w:r w:rsidR="00D3051A">
        <w:rPr>
          <w:rFonts w:ascii="Times New Roman" w:hAnsi="Times New Roman" w:cs="Times New Roman"/>
          <w:sz w:val="24"/>
          <w:szCs w:val="24"/>
        </w:rPr>
        <w:t>пятьсот сорок шесть тысяч шестьсот тринадцать рублей 34</w:t>
      </w:r>
      <w:r w:rsidR="00D36E90" w:rsidRPr="00D36E90">
        <w:rPr>
          <w:rFonts w:ascii="Times New Roman" w:hAnsi="Times New Roman" w:cs="Times New Roman"/>
          <w:sz w:val="24"/>
          <w:szCs w:val="24"/>
        </w:rPr>
        <w:t xml:space="preserve"> коп.</w:t>
      </w:r>
      <w:r>
        <w:rPr>
          <w:rFonts w:ascii="Times New Roman" w:hAnsi="Times New Roman" w:cs="Times New Roman"/>
          <w:sz w:val="24"/>
          <w:szCs w:val="24"/>
        </w:rPr>
        <w:t>), с учетом всех расходов, предусмотренных проектом договора, и налогов, подлежащих уплате в соответствии с нормами законодательства;</w:t>
      </w:r>
    </w:p>
    <w:p w14:paraId="16934444" w14:textId="305FA529" w:rsidR="00AE1177" w:rsidRDefault="00A52E25" w:rsidP="00AE117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2E25">
        <w:rPr>
          <w:rFonts w:ascii="Times New Roman" w:hAnsi="Times New Roman" w:cs="Times New Roman"/>
          <w:sz w:val="24"/>
          <w:szCs w:val="24"/>
        </w:rPr>
        <w:t>Объем закупаемой продукции: в соответствии с техническим заданием</w:t>
      </w:r>
      <w:r w:rsidR="00AE1177">
        <w:rPr>
          <w:rFonts w:ascii="Times New Roman" w:hAnsi="Times New Roman" w:cs="Times New Roman"/>
          <w:sz w:val="24"/>
          <w:szCs w:val="24"/>
        </w:rPr>
        <w:t>;</w:t>
      </w:r>
    </w:p>
    <w:p w14:paraId="2AAEB1BB" w14:textId="79B772B2" w:rsidR="00AE1177" w:rsidRDefault="00AE1177" w:rsidP="00551D82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исполнения договора: </w:t>
      </w:r>
      <w:r w:rsidR="000B1396">
        <w:rPr>
          <w:rFonts w:ascii="Times New Roman" w:hAnsi="Times New Roman" w:cs="Times New Roman"/>
          <w:sz w:val="24"/>
          <w:szCs w:val="24"/>
        </w:rPr>
        <w:t>май</w:t>
      </w:r>
      <w:r w:rsidR="00A52E25">
        <w:rPr>
          <w:rFonts w:ascii="Times New Roman" w:hAnsi="Times New Roman" w:cs="Times New Roman"/>
          <w:sz w:val="24"/>
          <w:szCs w:val="24"/>
        </w:rPr>
        <w:t xml:space="preserve"> 202</w:t>
      </w:r>
      <w:r w:rsidR="00073282">
        <w:rPr>
          <w:rFonts w:ascii="Times New Roman" w:hAnsi="Times New Roman" w:cs="Times New Roman"/>
          <w:sz w:val="24"/>
          <w:szCs w:val="24"/>
        </w:rPr>
        <w:t>6</w:t>
      </w:r>
      <w:r w:rsidR="00A52E25">
        <w:rPr>
          <w:rFonts w:ascii="Times New Roman" w:hAnsi="Times New Roman" w:cs="Times New Roman"/>
          <w:sz w:val="24"/>
          <w:szCs w:val="24"/>
        </w:rPr>
        <w:t xml:space="preserve"> г</w:t>
      </w:r>
      <w:r w:rsidR="00551D82" w:rsidRPr="00551D82">
        <w:rPr>
          <w:rFonts w:ascii="Times New Roman" w:hAnsi="Times New Roman" w:cs="Times New Roman"/>
          <w:sz w:val="24"/>
          <w:szCs w:val="24"/>
        </w:rPr>
        <w:t>.</w:t>
      </w:r>
    </w:p>
    <w:p w14:paraId="0AE52249" w14:textId="1D1B50FF" w:rsidR="00CE7302" w:rsidRDefault="00CE7302" w:rsidP="00CE7302">
      <w:pPr>
        <w:jc w:val="both"/>
        <w:rPr>
          <w:rFonts w:ascii="Times New Roman" w:hAnsi="Times New Roman" w:cs="Times New Roman"/>
          <w:sz w:val="24"/>
          <w:szCs w:val="24"/>
        </w:rPr>
      </w:pPr>
      <w:r w:rsidRPr="0048529E">
        <w:rPr>
          <w:rFonts w:ascii="Times New Roman" w:hAnsi="Times New Roman" w:cs="Times New Roman"/>
          <w:b/>
          <w:sz w:val="24"/>
          <w:szCs w:val="24"/>
        </w:rPr>
        <w:t>Дата и время проведения заседания закупочной комиссии</w:t>
      </w:r>
      <w:r>
        <w:rPr>
          <w:rFonts w:ascii="Times New Roman" w:hAnsi="Times New Roman" w:cs="Times New Roman"/>
          <w:b/>
          <w:sz w:val="24"/>
          <w:szCs w:val="24"/>
        </w:rPr>
        <w:t xml:space="preserve"> (подведение итогов)</w:t>
      </w:r>
      <w:r w:rsidRPr="0048529E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6A72">
        <w:rPr>
          <w:rFonts w:ascii="Times New Roman" w:hAnsi="Times New Roman" w:cs="Times New Roman"/>
          <w:sz w:val="24"/>
          <w:szCs w:val="24"/>
        </w:rPr>
        <w:t>23.03</w:t>
      </w:r>
      <w:r w:rsidR="00073282">
        <w:rPr>
          <w:rFonts w:ascii="Times New Roman" w:hAnsi="Times New Roman" w:cs="Times New Roman"/>
          <w:sz w:val="24"/>
          <w:szCs w:val="24"/>
        </w:rPr>
        <w:t>.2026</w:t>
      </w:r>
      <w:r>
        <w:rPr>
          <w:rFonts w:ascii="Times New Roman" w:hAnsi="Times New Roman" w:cs="Times New Roman"/>
          <w:sz w:val="24"/>
          <w:szCs w:val="24"/>
        </w:rPr>
        <w:t xml:space="preserve"> г., в 1</w:t>
      </w:r>
      <w:r w:rsidR="00073282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часов 00 минут (время местное).</w:t>
      </w:r>
    </w:p>
    <w:p w14:paraId="13610BB6" w14:textId="77777777" w:rsidR="00AE1177" w:rsidRDefault="00CE7302" w:rsidP="00AE1177">
      <w:pPr>
        <w:jc w:val="both"/>
        <w:rPr>
          <w:rFonts w:ascii="Times New Roman" w:hAnsi="Times New Roman" w:cs="Times New Roman"/>
          <w:sz w:val="24"/>
          <w:szCs w:val="24"/>
        </w:rPr>
      </w:pPr>
      <w:r w:rsidRPr="0048529E">
        <w:rPr>
          <w:rFonts w:ascii="Times New Roman" w:hAnsi="Times New Roman" w:cs="Times New Roman"/>
          <w:b/>
          <w:sz w:val="24"/>
          <w:szCs w:val="24"/>
        </w:rPr>
        <w:t>Форма проведения заседания:</w:t>
      </w:r>
      <w:r>
        <w:rPr>
          <w:rFonts w:ascii="Times New Roman" w:hAnsi="Times New Roman" w:cs="Times New Roman"/>
          <w:sz w:val="24"/>
          <w:szCs w:val="24"/>
        </w:rPr>
        <w:t xml:space="preserve"> Очная.</w:t>
      </w:r>
    </w:p>
    <w:p w14:paraId="0D0AF9A5" w14:textId="77777777" w:rsidR="00AE1177" w:rsidRDefault="00AE1177" w:rsidP="00AE11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и состав закупочной комиссии: Состав Закупочной комиссии АО «СРТС» (далее – «закупочная комиссия») утвержден приказом АО «СРТС» от 08.11.2018 № 17. В закупочную комиссию входит 7 (семь) членов (в том числе 1 (один) без права голоса), из них в заседании приняло участие 7 (семь) – кворум для принятия решений имеется, комиссия правомочна.</w:t>
      </w:r>
    </w:p>
    <w:p w14:paraId="7917EF14" w14:textId="77777777" w:rsidR="00AE1177" w:rsidRPr="0048529E" w:rsidRDefault="00AE1177" w:rsidP="00AE117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8529E">
        <w:rPr>
          <w:rFonts w:ascii="Times New Roman" w:hAnsi="Times New Roman" w:cs="Times New Roman"/>
          <w:b/>
          <w:sz w:val="24"/>
          <w:szCs w:val="24"/>
        </w:rPr>
        <w:t>ВОПРОСЫ ВЫНОСИМЫЕ НА РАССМОТРЕНИЕ ЗАКУПОЧНОЙ КОМИССИИ:</w:t>
      </w:r>
    </w:p>
    <w:p w14:paraId="263BBEB0" w14:textId="77777777" w:rsidR="00F71291" w:rsidRPr="004F1127" w:rsidRDefault="00AE1177" w:rsidP="00AE1177">
      <w:pPr>
        <w:jc w:val="both"/>
        <w:rPr>
          <w:rFonts w:ascii="Times New Roman" w:hAnsi="Times New Roman" w:cs="Times New Roman"/>
          <w:sz w:val="24"/>
          <w:szCs w:val="24"/>
        </w:rPr>
      </w:pPr>
      <w:r w:rsidRPr="0048529E">
        <w:rPr>
          <w:rFonts w:ascii="Times New Roman" w:hAnsi="Times New Roman" w:cs="Times New Roman"/>
          <w:b/>
          <w:sz w:val="24"/>
          <w:szCs w:val="24"/>
        </w:rPr>
        <w:t>ВОПРОС № 1:</w:t>
      </w:r>
      <w:r>
        <w:rPr>
          <w:rFonts w:ascii="Times New Roman" w:hAnsi="Times New Roman" w:cs="Times New Roman"/>
          <w:sz w:val="24"/>
          <w:szCs w:val="24"/>
        </w:rPr>
        <w:t xml:space="preserve"> Утверждение результатов рассмотрения заявок на участие в закупке.</w:t>
      </w:r>
    </w:p>
    <w:p w14:paraId="5D0F397B" w14:textId="77777777" w:rsidR="00AE1177" w:rsidRPr="0048529E" w:rsidRDefault="00AE1177" w:rsidP="00AE117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8529E">
        <w:rPr>
          <w:rFonts w:ascii="Times New Roman" w:hAnsi="Times New Roman" w:cs="Times New Roman"/>
          <w:b/>
          <w:sz w:val="24"/>
          <w:szCs w:val="24"/>
        </w:rPr>
        <w:lastRenderedPageBreak/>
        <w:t>ОТМЕТИЛИ:</w:t>
      </w:r>
    </w:p>
    <w:p w14:paraId="2C1D11D4" w14:textId="20912FA0" w:rsidR="00AE1177" w:rsidRDefault="00AE1177" w:rsidP="00AE1177">
      <w:pPr>
        <w:pStyle w:val="a4"/>
        <w:numPr>
          <w:ilvl w:val="0"/>
          <w:numId w:val="2"/>
        </w:numPr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Открытие доступа к заявкам, поданным на участие в закупке, было осуществлено оператором электронной торговой площадки в установленную извещением дату: </w:t>
      </w:r>
      <w:r w:rsidR="00726A72">
        <w:rPr>
          <w:rFonts w:ascii="Times New Roman" w:hAnsi="Times New Roman" w:cs="Times New Roman"/>
          <w:sz w:val="24"/>
          <w:szCs w:val="24"/>
        </w:rPr>
        <w:t>18.03</w:t>
      </w:r>
      <w:r w:rsidR="006171A1">
        <w:rPr>
          <w:rFonts w:ascii="Times New Roman" w:hAnsi="Times New Roman" w:cs="Times New Roman"/>
          <w:sz w:val="24"/>
          <w:szCs w:val="24"/>
        </w:rPr>
        <w:t>.2026</w:t>
      </w:r>
      <w:r w:rsidR="00CE7302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 и время: в </w:t>
      </w:r>
      <w:r w:rsidR="006171A1">
        <w:rPr>
          <w:rFonts w:ascii="Times New Roman" w:hAnsi="Times New Roman" w:cs="Times New Roman"/>
          <w:sz w:val="24"/>
          <w:szCs w:val="24"/>
        </w:rPr>
        <w:t>09</w:t>
      </w:r>
      <w:r>
        <w:rPr>
          <w:rFonts w:ascii="Times New Roman" w:hAnsi="Times New Roman" w:cs="Times New Roman"/>
          <w:sz w:val="24"/>
          <w:szCs w:val="24"/>
        </w:rPr>
        <w:t xml:space="preserve"> часов 00 минут (время местное).</w:t>
      </w:r>
    </w:p>
    <w:p w14:paraId="7241CC4D" w14:textId="77777777" w:rsidR="00AE1177" w:rsidRDefault="00AE1177" w:rsidP="00AE1177">
      <w:pPr>
        <w:pStyle w:val="a4"/>
        <w:numPr>
          <w:ilvl w:val="0"/>
          <w:numId w:val="2"/>
        </w:numPr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участие в закупке поступило: 1 (Одна) заявка.</w:t>
      </w:r>
    </w:p>
    <w:p w14:paraId="6147A174" w14:textId="77777777" w:rsidR="00AE1177" w:rsidRDefault="00AE1177" w:rsidP="00AE11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поступивших заявках: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3402"/>
        <w:gridCol w:w="2959"/>
        <w:gridCol w:w="2393"/>
      </w:tblGrid>
      <w:tr w:rsidR="00AE1177" w14:paraId="19256190" w14:textId="77777777" w:rsidTr="00613625">
        <w:tc>
          <w:tcPr>
            <w:tcW w:w="817" w:type="dxa"/>
            <w:vAlign w:val="center"/>
          </w:tcPr>
          <w:p w14:paraId="1409C62C" w14:textId="77777777" w:rsidR="00AE1177" w:rsidRDefault="00AE1177" w:rsidP="00613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402" w:type="dxa"/>
            <w:vAlign w:val="center"/>
          </w:tcPr>
          <w:p w14:paraId="56043018" w14:textId="77777777" w:rsidR="00AE1177" w:rsidRDefault="00AE1177" w:rsidP="00613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Идентификационный номер участника процедуры закупки</w:t>
            </w:r>
          </w:p>
        </w:tc>
        <w:tc>
          <w:tcPr>
            <w:tcW w:w="2959" w:type="dxa"/>
            <w:vAlign w:val="center"/>
          </w:tcPr>
          <w:p w14:paraId="79B5E5B4" w14:textId="77777777" w:rsidR="00AE1177" w:rsidRDefault="00AE1177" w:rsidP="00613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заявки (суммарная стоимость единичных расценок), руб.</w:t>
            </w:r>
          </w:p>
        </w:tc>
        <w:tc>
          <w:tcPr>
            <w:tcW w:w="2393" w:type="dxa"/>
            <w:vAlign w:val="center"/>
          </w:tcPr>
          <w:p w14:paraId="523A1430" w14:textId="77777777" w:rsidR="00AE1177" w:rsidRDefault="00AE1177" w:rsidP="00613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и время регистрации заявки на ЭТП</w:t>
            </w:r>
          </w:p>
        </w:tc>
      </w:tr>
      <w:tr w:rsidR="00AE1177" w14:paraId="75D842E7" w14:textId="77777777" w:rsidTr="00613625">
        <w:tc>
          <w:tcPr>
            <w:tcW w:w="817" w:type="dxa"/>
          </w:tcPr>
          <w:p w14:paraId="4A1C88E9" w14:textId="77777777" w:rsidR="00AE1177" w:rsidRDefault="00AE1177" w:rsidP="00613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43BD23F1" w14:textId="7B448686" w:rsidR="00AE1177" w:rsidRDefault="00FD4F43" w:rsidP="008B2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943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16104">
              <w:rPr>
                <w:rFonts w:ascii="Times New Roman" w:hAnsi="Times New Roman" w:cs="Times New Roman"/>
                <w:sz w:val="24"/>
                <w:szCs w:val="24"/>
              </w:rPr>
              <w:t>679</w:t>
            </w:r>
          </w:p>
        </w:tc>
        <w:tc>
          <w:tcPr>
            <w:tcW w:w="2959" w:type="dxa"/>
          </w:tcPr>
          <w:p w14:paraId="4A18B176" w14:textId="0AB3E5A4" w:rsidR="00AE1177" w:rsidRDefault="00816104" w:rsidP="008A4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104">
              <w:rPr>
                <w:rFonts w:ascii="Times New Roman" w:hAnsi="Times New Roman" w:cs="Times New Roman"/>
                <w:sz w:val="24"/>
                <w:szCs w:val="24"/>
              </w:rPr>
              <w:t>539 000.00</w:t>
            </w:r>
            <w:r w:rsidR="00AE117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461386">
              <w:rPr>
                <w:rFonts w:ascii="Times New Roman" w:hAnsi="Times New Roman" w:cs="Times New Roman"/>
                <w:sz w:val="24"/>
                <w:szCs w:val="24"/>
              </w:rPr>
              <w:t>в т.ч.</w:t>
            </w:r>
            <w:r w:rsidR="00AE1177">
              <w:rPr>
                <w:rFonts w:ascii="Times New Roman" w:hAnsi="Times New Roman" w:cs="Times New Roman"/>
                <w:sz w:val="24"/>
                <w:szCs w:val="24"/>
              </w:rPr>
              <w:t xml:space="preserve"> НДС</w:t>
            </w:r>
            <w:r w:rsidR="00461386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FD4F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6138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AE117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93" w:type="dxa"/>
          </w:tcPr>
          <w:p w14:paraId="305CDEB3" w14:textId="19125BF2" w:rsidR="00AE1177" w:rsidRDefault="00816104" w:rsidP="008855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104">
              <w:rPr>
                <w:rFonts w:ascii="Times New Roman" w:hAnsi="Times New Roman" w:cs="Times New Roman"/>
                <w:sz w:val="24"/>
                <w:szCs w:val="24"/>
              </w:rPr>
              <w:t>17.03.2026 16:59:35</w:t>
            </w:r>
          </w:p>
        </w:tc>
      </w:tr>
    </w:tbl>
    <w:p w14:paraId="048B9BDF" w14:textId="77777777" w:rsidR="00AE1177" w:rsidRDefault="00AE1177" w:rsidP="00AE1177">
      <w:pPr>
        <w:pStyle w:val="a4"/>
        <w:numPr>
          <w:ilvl w:val="0"/>
          <w:numId w:val="2"/>
        </w:numPr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Закупочная комиссия рассмотрела заявки участников процедуры закупки, документы, доступ к которым был представлен оператором торговой электронной площадки, на соответствие установленным в п.23 информационной карты извещения критериям отбора.</w:t>
      </w:r>
    </w:p>
    <w:p w14:paraId="7AE7688A" w14:textId="77777777" w:rsidR="00AE1177" w:rsidRPr="0048529E" w:rsidRDefault="00AE1177" w:rsidP="00AE117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8529E">
        <w:rPr>
          <w:rFonts w:ascii="Times New Roman" w:hAnsi="Times New Roman" w:cs="Times New Roman"/>
          <w:b/>
          <w:sz w:val="24"/>
          <w:szCs w:val="24"/>
        </w:rPr>
        <w:t>РЕШИЛИ:</w:t>
      </w:r>
    </w:p>
    <w:p w14:paraId="1AA26E9F" w14:textId="77777777" w:rsidR="00AE1177" w:rsidRDefault="00AE1177" w:rsidP="00AE1177">
      <w:pPr>
        <w:pStyle w:val="a4"/>
        <w:numPr>
          <w:ilvl w:val="0"/>
          <w:numId w:val="3"/>
        </w:numPr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результаты рассмотрения заявок на участие в закупке:</w:t>
      </w:r>
    </w:p>
    <w:tbl>
      <w:tblPr>
        <w:tblStyle w:val="a5"/>
        <w:tblW w:w="9640" w:type="dxa"/>
        <w:tblInd w:w="-34" w:type="dxa"/>
        <w:tblLook w:val="04A0" w:firstRow="1" w:lastRow="0" w:firstColumn="1" w:lastColumn="0" w:noHBand="0" w:noVBand="1"/>
      </w:tblPr>
      <w:tblGrid>
        <w:gridCol w:w="2552"/>
        <w:gridCol w:w="3827"/>
        <w:gridCol w:w="3261"/>
      </w:tblGrid>
      <w:tr w:rsidR="00AE1177" w14:paraId="179CDDE8" w14:textId="77777777" w:rsidTr="00613625">
        <w:tc>
          <w:tcPr>
            <w:tcW w:w="2552" w:type="dxa"/>
            <w:vAlign w:val="center"/>
          </w:tcPr>
          <w:p w14:paraId="647A803C" w14:textId="77777777" w:rsidR="00AE1177" w:rsidRDefault="00AE1177" w:rsidP="0061362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Идентификационный номер участника процедуры закупки</w:t>
            </w:r>
          </w:p>
        </w:tc>
        <w:tc>
          <w:tcPr>
            <w:tcW w:w="3827" w:type="dxa"/>
            <w:vAlign w:val="center"/>
          </w:tcPr>
          <w:p w14:paraId="4A9659A9" w14:textId="77777777" w:rsidR="00AE1177" w:rsidRDefault="00AE1177" w:rsidP="0061362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Принятое решение/ основание для принятого решения</w:t>
            </w:r>
          </w:p>
        </w:tc>
        <w:tc>
          <w:tcPr>
            <w:tcW w:w="3261" w:type="dxa"/>
            <w:vAlign w:val="center"/>
          </w:tcPr>
          <w:p w14:paraId="04FA7666" w14:textId="77777777" w:rsidR="00AE1177" w:rsidRDefault="00AE1177" w:rsidP="0061362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голосования</w:t>
            </w:r>
          </w:p>
        </w:tc>
      </w:tr>
      <w:tr w:rsidR="00AE1177" w14:paraId="7D9946E2" w14:textId="77777777" w:rsidTr="00613625">
        <w:tc>
          <w:tcPr>
            <w:tcW w:w="2552" w:type="dxa"/>
          </w:tcPr>
          <w:p w14:paraId="77F9BF41" w14:textId="1FFB0902" w:rsidR="00AE1177" w:rsidRDefault="00E943B3" w:rsidP="008B2E2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  <w:r w:rsidR="00816104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3827" w:type="dxa"/>
          </w:tcPr>
          <w:p w14:paraId="432B26BC" w14:textId="77777777" w:rsidR="00AE1177" w:rsidRDefault="00AE1177" w:rsidP="0061362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Допустить к участию в закупке</w:t>
            </w:r>
          </w:p>
        </w:tc>
        <w:tc>
          <w:tcPr>
            <w:tcW w:w="3261" w:type="dxa"/>
          </w:tcPr>
          <w:p w14:paraId="6979D987" w14:textId="77777777" w:rsidR="00AE1177" w:rsidRDefault="00AE1177" w:rsidP="0061362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29E">
              <w:rPr>
                <w:rFonts w:ascii="Times New Roman" w:hAnsi="Times New Roman" w:cs="Times New Roman"/>
                <w:b/>
                <w:sz w:val="24"/>
                <w:szCs w:val="24"/>
              </w:rPr>
              <w:t>«За»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- 6 голосов;</w:t>
            </w:r>
          </w:p>
          <w:p w14:paraId="029B0B14" w14:textId="77777777" w:rsidR="00AE1177" w:rsidRDefault="00AE1177" w:rsidP="0061362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29E">
              <w:rPr>
                <w:rFonts w:ascii="Times New Roman" w:hAnsi="Times New Roman" w:cs="Times New Roman"/>
                <w:b/>
                <w:sz w:val="24"/>
                <w:szCs w:val="24"/>
              </w:rPr>
              <w:t>«Против»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- 0 голосов;</w:t>
            </w:r>
          </w:p>
          <w:p w14:paraId="1104BB7C" w14:textId="77777777" w:rsidR="00AE1177" w:rsidRDefault="00AE1177" w:rsidP="0061362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29E">
              <w:rPr>
                <w:rFonts w:ascii="Times New Roman" w:hAnsi="Times New Roman" w:cs="Times New Roman"/>
                <w:b/>
                <w:sz w:val="24"/>
                <w:szCs w:val="24"/>
              </w:rPr>
              <w:t>«Воздержался»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- 0 голосов.</w:t>
            </w:r>
          </w:p>
        </w:tc>
      </w:tr>
    </w:tbl>
    <w:p w14:paraId="7C413DD7" w14:textId="77777777" w:rsidR="00AE1177" w:rsidRDefault="00AE1177" w:rsidP="00AE117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EE571D" w14:textId="77777777" w:rsidR="00AE1177" w:rsidRPr="0048529E" w:rsidRDefault="00AE1177" w:rsidP="00AE117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8529E">
        <w:rPr>
          <w:rFonts w:ascii="Times New Roman" w:hAnsi="Times New Roman" w:cs="Times New Roman"/>
          <w:b/>
          <w:sz w:val="24"/>
          <w:szCs w:val="24"/>
        </w:rPr>
        <w:t>ВОПРОС № 2: Признание закупки несостоявшейся.</w:t>
      </w:r>
    </w:p>
    <w:p w14:paraId="6B90F708" w14:textId="77777777" w:rsidR="00AE1177" w:rsidRPr="0048529E" w:rsidRDefault="00AE1177" w:rsidP="00AE117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8529E">
        <w:rPr>
          <w:rFonts w:ascii="Times New Roman" w:hAnsi="Times New Roman" w:cs="Times New Roman"/>
          <w:b/>
          <w:sz w:val="24"/>
          <w:szCs w:val="24"/>
        </w:rPr>
        <w:t>ОТМЕТИЛИ:</w:t>
      </w:r>
    </w:p>
    <w:p w14:paraId="3361E5B8" w14:textId="77777777" w:rsidR="00AE1177" w:rsidRDefault="00E639A0" w:rsidP="00AE1177">
      <w:pPr>
        <w:pStyle w:val="a4"/>
        <w:numPr>
          <w:ilvl w:val="0"/>
          <w:numId w:val="4"/>
        </w:numPr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6D1FD7">
        <w:rPr>
          <w:rFonts w:ascii="Times New Roman" w:hAnsi="Times New Roman"/>
          <w:sz w:val="24"/>
          <w:szCs w:val="24"/>
        </w:rPr>
        <w:t>Закупка признается</w:t>
      </w:r>
      <w:r>
        <w:rPr>
          <w:rFonts w:ascii="Times New Roman" w:hAnsi="Times New Roman"/>
          <w:sz w:val="24"/>
          <w:szCs w:val="24"/>
        </w:rPr>
        <w:t xml:space="preserve"> несостоявшейся на основании п.43.1.2.9  Положения о закупке АО «СРТС»</w:t>
      </w:r>
      <w:r w:rsidRPr="006D1FD7">
        <w:rPr>
          <w:rFonts w:ascii="Times New Roman" w:hAnsi="Times New Roman"/>
          <w:sz w:val="24"/>
          <w:szCs w:val="24"/>
        </w:rPr>
        <w:t xml:space="preserve">, так </w:t>
      </w:r>
      <w:r>
        <w:rPr>
          <w:rFonts w:ascii="Times New Roman" w:hAnsi="Times New Roman"/>
          <w:sz w:val="24"/>
          <w:szCs w:val="24"/>
        </w:rPr>
        <w:t>как к участию в закупке допущен</w:t>
      </w:r>
      <w:r w:rsidRPr="006D1FD7">
        <w:rPr>
          <w:rFonts w:ascii="Times New Roman" w:hAnsi="Times New Roman"/>
          <w:sz w:val="24"/>
          <w:szCs w:val="24"/>
        </w:rPr>
        <w:t>:</w:t>
      </w:r>
      <w:sdt>
        <w:sdtPr>
          <w:rPr>
            <w:rStyle w:val="103"/>
            <w:rFonts w:ascii="Times New Roman" w:hAnsi="Times New Roman"/>
            <w:sz w:val="24"/>
            <w:szCs w:val="24"/>
          </w:rPr>
          <w:id w:val="325018541"/>
          <w:placeholder>
            <w:docPart w:val="2BDD4C17F890416C81668A889DE33F23"/>
          </w:placeholder>
          <w:comboBox>
            <w:listItem w:value="-"/>
            <w:listItem w:displayText="0 (ноль) участников процедуры закупки" w:value="0 (ноль) участников процедуры закупки"/>
            <w:listItem w:displayText="1 (один) участник процедуры закупки" w:value="1 (один) участник процедуры закупки"/>
          </w:comboBox>
        </w:sdtPr>
        <w:sdtEndPr>
          <w:rPr>
            <w:rStyle w:val="a0"/>
          </w:rPr>
        </w:sdtEndPr>
        <w:sdtContent>
          <w:r>
            <w:rPr>
              <w:rStyle w:val="103"/>
              <w:rFonts w:ascii="Times New Roman" w:hAnsi="Times New Roman"/>
              <w:sz w:val="24"/>
              <w:szCs w:val="24"/>
            </w:rPr>
            <w:t>1 (один) участник процедуры закупки</w:t>
          </w:r>
        </w:sdtContent>
      </w:sdt>
      <w:r w:rsidRPr="006D1FD7">
        <w:rPr>
          <w:rFonts w:ascii="Times New Roman" w:hAnsi="Times New Roman"/>
          <w:sz w:val="24"/>
          <w:szCs w:val="24"/>
        </w:rPr>
        <w:t>.</w:t>
      </w:r>
    </w:p>
    <w:p w14:paraId="4DB68867" w14:textId="77777777" w:rsidR="00AE1177" w:rsidRPr="0048529E" w:rsidRDefault="00AE1177" w:rsidP="00AE117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8529E">
        <w:rPr>
          <w:rFonts w:ascii="Times New Roman" w:hAnsi="Times New Roman" w:cs="Times New Roman"/>
          <w:b/>
          <w:sz w:val="24"/>
          <w:szCs w:val="24"/>
        </w:rPr>
        <w:t>РЕШИЛИ:</w:t>
      </w:r>
      <w:r w:rsidR="00B63F1F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14:paraId="6E9BB8F9" w14:textId="77777777" w:rsidR="00AE1177" w:rsidRDefault="00AE1177" w:rsidP="00AE1177">
      <w:pPr>
        <w:pStyle w:val="a4"/>
        <w:numPr>
          <w:ilvl w:val="0"/>
          <w:numId w:val="5"/>
        </w:numPr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Признать закупку несостоявшейся, так как была подана только одна заявка на участие в закупке.</w:t>
      </w:r>
    </w:p>
    <w:p w14:paraId="67141553" w14:textId="76AE23BD" w:rsidR="00FE28FF" w:rsidRDefault="00AE1177" w:rsidP="00FE28FF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Заключить договор с участником закупки с идентификационным номером </w:t>
      </w:r>
      <w:r w:rsidR="003C2159">
        <w:rPr>
          <w:rFonts w:ascii="Times New Roman" w:hAnsi="Times New Roman" w:cs="Times New Roman"/>
          <w:sz w:val="24"/>
          <w:szCs w:val="24"/>
        </w:rPr>
        <w:t>316</w:t>
      </w:r>
      <w:r w:rsidR="00816104">
        <w:rPr>
          <w:rFonts w:ascii="Times New Roman" w:hAnsi="Times New Roman" w:cs="Times New Roman"/>
          <w:sz w:val="24"/>
          <w:szCs w:val="24"/>
        </w:rPr>
        <w:t>79</w:t>
      </w:r>
      <w:r>
        <w:rPr>
          <w:rFonts w:ascii="Times New Roman" w:hAnsi="Times New Roman" w:cs="Times New Roman"/>
          <w:sz w:val="24"/>
          <w:szCs w:val="24"/>
        </w:rPr>
        <w:t xml:space="preserve"> на следующих условиях: </w:t>
      </w:r>
    </w:p>
    <w:p w14:paraId="08830E83" w14:textId="0B1D0831" w:rsidR="00AE1177" w:rsidRPr="005A6931" w:rsidRDefault="00FE28FF" w:rsidP="00FE28FF">
      <w:pPr>
        <w:pStyle w:val="a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E28FF">
        <w:rPr>
          <w:rFonts w:ascii="Times New Roman" w:hAnsi="Times New Roman" w:cs="Times New Roman"/>
          <w:sz w:val="24"/>
          <w:szCs w:val="24"/>
        </w:rPr>
        <w:t xml:space="preserve">- </w:t>
      </w:r>
      <w:r w:rsidR="00AE1177" w:rsidRPr="00FE28FF">
        <w:rPr>
          <w:rFonts w:ascii="Times New Roman" w:hAnsi="Times New Roman" w:cs="Times New Roman"/>
          <w:sz w:val="24"/>
          <w:szCs w:val="24"/>
        </w:rPr>
        <w:t xml:space="preserve">цена договора: </w:t>
      </w:r>
      <w:r w:rsidR="00AC1D38">
        <w:rPr>
          <w:rFonts w:ascii="Times New Roman" w:hAnsi="Times New Roman" w:cs="Times New Roman"/>
          <w:bCs/>
          <w:sz w:val="24"/>
          <w:szCs w:val="24"/>
        </w:rPr>
        <w:t>539 000</w:t>
      </w:r>
      <w:r w:rsidR="00AE1177" w:rsidRPr="005A6931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AC1D38">
        <w:rPr>
          <w:rFonts w:ascii="Times New Roman" w:hAnsi="Times New Roman" w:cs="Times New Roman"/>
          <w:bCs/>
          <w:sz w:val="24"/>
          <w:szCs w:val="24"/>
        </w:rPr>
        <w:t>пятьсот тридцать девять тысяч</w:t>
      </w:r>
      <w:r w:rsidR="00AE1177" w:rsidRPr="005A6931">
        <w:rPr>
          <w:rFonts w:ascii="Times New Roman" w:hAnsi="Times New Roman" w:cs="Times New Roman"/>
          <w:bCs/>
          <w:sz w:val="24"/>
          <w:szCs w:val="24"/>
        </w:rPr>
        <w:t>) рубл</w:t>
      </w:r>
      <w:r w:rsidR="005A6931">
        <w:rPr>
          <w:rFonts w:ascii="Times New Roman" w:hAnsi="Times New Roman" w:cs="Times New Roman"/>
          <w:bCs/>
          <w:sz w:val="24"/>
          <w:szCs w:val="24"/>
        </w:rPr>
        <w:t>ей</w:t>
      </w:r>
      <w:r w:rsidR="00AE1177" w:rsidRPr="005A693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C1D38">
        <w:rPr>
          <w:rFonts w:ascii="Times New Roman" w:hAnsi="Times New Roman" w:cs="Times New Roman"/>
          <w:bCs/>
          <w:sz w:val="24"/>
          <w:szCs w:val="24"/>
        </w:rPr>
        <w:t>00</w:t>
      </w:r>
      <w:r w:rsidR="00AE1177" w:rsidRPr="005A6931">
        <w:rPr>
          <w:rFonts w:ascii="Times New Roman" w:hAnsi="Times New Roman" w:cs="Times New Roman"/>
          <w:bCs/>
          <w:sz w:val="24"/>
          <w:szCs w:val="24"/>
        </w:rPr>
        <w:t xml:space="preserve"> копе</w:t>
      </w:r>
      <w:r w:rsidR="003C2159">
        <w:rPr>
          <w:rFonts w:ascii="Times New Roman" w:hAnsi="Times New Roman" w:cs="Times New Roman"/>
          <w:bCs/>
          <w:sz w:val="24"/>
          <w:szCs w:val="24"/>
        </w:rPr>
        <w:t>йки</w:t>
      </w:r>
      <w:r w:rsidR="00AE1177" w:rsidRPr="005A6931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067962" w:rsidRPr="005A6931">
        <w:rPr>
          <w:rFonts w:ascii="Times New Roman" w:hAnsi="Times New Roman" w:cs="Times New Roman"/>
          <w:bCs/>
          <w:sz w:val="24"/>
          <w:szCs w:val="24"/>
        </w:rPr>
        <w:t xml:space="preserve">в т.ч. </w:t>
      </w:r>
      <w:r w:rsidR="00AE1177" w:rsidRPr="005A6931">
        <w:rPr>
          <w:rFonts w:ascii="Times New Roman" w:hAnsi="Times New Roman" w:cs="Times New Roman"/>
          <w:bCs/>
          <w:sz w:val="24"/>
          <w:szCs w:val="24"/>
        </w:rPr>
        <w:t>НДС</w:t>
      </w:r>
      <w:r w:rsidR="00551D82" w:rsidRPr="005A693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A4B8E" w:rsidRPr="005A6931">
        <w:rPr>
          <w:rFonts w:ascii="Times New Roman" w:hAnsi="Times New Roman" w:cs="Times New Roman"/>
          <w:bCs/>
          <w:sz w:val="24"/>
          <w:szCs w:val="24"/>
        </w:rPr>
        <w:t>2</w:t>
      </w:r>
      <w:r w:rsidR="005A6931" w:rsidRPr="005A6931">
        <w:rPr>
          <w:rFonts w:ascii="Times New Roman" w:hAnsi="Times New Roman" w:cs="Times New Roman"/>
          <w:bCs/>
          <w:sz w:val="24"/>
          <w:szCs w:val="24"/>
        </w:rPr>
        <w:t>2</w:t>
      </w:r>
      <w:r w:rsidR="00067962" w:rsidRPr="005A6931">
        <w:rPr>
          <w:rFonts w:ascii="Times New Roman" w:hAnsi="Times New Roman" w:cs="Times New Roman"/>
          <w:bCs/>
          <w:sz w:val="24"/>
          <w:szCs w:val="24"/>
        </w:rPr>
        <w:t>%</w:t>
      </w:r>
      <w:r w:rsidR="00AE1177" w:rsidRPr="005A6931">
        <w:rPr>
          <w:rFonts w:ascii="Times New Roman" w:hAnsi="Times New Roman" w:cs="Times New Roman"/>
          <w:bCs/>
          <w:sz w:val="24"/>
          <w:szCs w:val="24"/>
        </w:rPr>
        <w:t xml:space="preserve">); </w:t>
      </w:r>
    </w:p>
    <w:p w14:paraId="4D62D27C" w14:textId="77777777" w:rsidR="003C2159" w:rsidRDefault="00AE1177" w:rsidP="003C2159">
      <w:pPr>
        <w:pStyle w:val="a4"/>
        <w:numPr>
          <w:ilvl w:val="0"/>
          <w:numId w:val="6"/>
        </w:numPr>
        <w:ind w:left="993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A6931">
        <w:rPr>
          <w:rFonts w:ascii="Times New Roman" w:hAnsi="Times New Roman" w:cs="Times New Roman"/>
          <w:bCs/>
          <w:sz w:val="24"/>
          <w:szCs w:val="24"/>
        </w:rPr>
        <w:t xml:space="preserve">объем </w:t>
      </w:r>
      <w:r w:rsidR="006D259B" w:rsidRPr="005A6931">
        <w:rPr>
          <w:rFonts w:ascii="Times New Roman" w:hAnsi="Times New Roman" w:cs="Times New Roman"/>
          <w:bCs/>
          <w:sz w:val="24"/>
          <w:szCs w:val="24"/>
        </w:rPr>
        <w:t>выполняемых услуг</w:t>
      </w:r>
      <w:r w:rsidRPr="005A6931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892B3E" w:rsidRPr="005A6931">
        <w:rPr>
          <w:rFonts w:ascii="Times New Roman" w:hAnsi="Times New Roman" w:cs="Times New Roman"/>
          <w:bCs/>
          <w:sz w:val="24"/>
          <w:szCs w:val="24"/>
        </w:rPr>
        <w:t>в соответствии с техническим заданием;</w:t>
      </w:r>
    </w:p>
    <w:p w14:paraId="23FEA47B" w14:textId="6FEC0AAF" w:rsidR="00551D82" w:rsidRPr="003C2159" w:rsidRDefault="00EA5A2B" w:rsidP="003C2159">
      <w:pPr>
        <w:pStyle w:val="a4"/>
        <w:numPr>
          <w:ilvl w:val="0"/>
          <w:numId w:val="6"/>
        </w:numPr>
        <w:ind w:left="993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C2159">
        <w:rPr>
          <w:rFonts w:ascii="Times New Roman" w:hAnsi="Times New Roman" w:cs="Times New Roman"/>
          <w:sz w:val="24"/>
          <w:szCs w:val="24"/>
        </w:rPr>
        <w:t xml:space="preserve">условия </w:t>
      </w:r>
      <w:r w:rsidR="0060189F" w:rsidRPr="003C2159">
        <w:rPr>
          <w:rFonts w:ascii="Times New Roman" w:hAnsi="Times New Roman" w:cs="Times New Roman"/>
          <w:sz w:val="24"/>
          <w:szCs w:val="24"/>
        </w:rPr>
        <w:t>оплат</w:t>
      </w:r>
      <w:r w:rsidRPr="003C2159">
        <w:rPr>
          <w:rFonts w:ascii="Times New Roman" w:hAnsi="Times New Roman" w:cs="Times New Roman"/>
          <w:sz w:val="24"/>
          <w:szCs w:val="24"/>
        </w:rPr>
        <w:t>ы</w:t>
      </w:r>
      <w:r w:rsidR="0060189F" w:rsidRPr="003C2159">
        <w:rPr>
          <w:rFonts w:ascii="Times New Roman" w:hAnsi="Times New Roman" w:cs="Times New Roman"/>
          <w:sz w:val="24"/>
          <w:szCs w:val="24"/>
        </w:rPr>
        <w:t>:</w:t>
      </w:r>
      <w:r w:rsidR="00614710" w:rsidRPr="003C2159">
        <w:rPr>
          <w:rFonts w:ascii="Times New Roman" w:hAnsi="Times New Roman" w:cs="Times New Roman"/>
          <w:sz w:val="24"/>
          <w:szCs w:val="24"/>
        </w:rPr>
        <w:t xml:space="preserve"> </w:t>
      </w:r>
      <w:r w:rsidR="00892B3E" w:rsidRPr="003C2159">
        <w:rPr>
          <w:rFonts w:ascii="Times New Roman" w:hAnsi="Times New Roman" w:cs="Times New Roman"/>
          <w:sz w:val="24"/>
          <w:szCs w:val="24"/>
        </w:rPr>
        <w:t>в течение 30 календарных дней после поставки продукции и получения УПД;</w:t>
      </w:r>
    </w:p>
    <w:p w14:paraId="7AF8C2AB" w14:textId="184D06E7" w:rsidR="00AE1177" w:rsidRPr="005A6931" w:rsidRDefault="00AE1177" w:rsidP="005A6931">
      <w:pPr>
        <w:pStyle w:val="a4"/>
        <w:numPr>
          <w:ilvl w:val="0"/>
          <w:numId w:val="6"/>
        </w:numPr>
        <w:ind w:left="993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5A6931">
        <w:rPr>
          <w:rFonts w:ascii="Times New Roman" w:hAnsi="Times New Roman" w:cs="Times New Roman"/>
          <w:sz w:val="24"/>
          <w:szCs w:val="24"/>
        </w:rPr>
        <w:lastRenderedPageBreak/>
        <w:t xml:space="preserve">срок исполнения договора: </w:t>
      </w:r>
      <w:r w:rsidR="00AC1D38">
        <w:rPr>
          <w:rFonts w:ascii="Times New Roman" w:hAnsi="Times New Roman" w:cs="Times New Roman"/>
          <w:sz w:val="24"/>
          <w:szCs w:val="24"/>
        </w:rPr>
        <w:t>май</w:t>
      </w:r>
      <w:bookmarkStart w:id="0" w:name="_GoBack"/>
      <w:bookmarkEnd w:id="0"/>
      <w:r w:rsidR="003D7A44" w:rsidRPr="005A6931">
        <w:rPr>
          <w:rFonts w:ascii="Times New Roman" w:hAnsi="Times New Roman" w:cs="Times New Roman"/>
          <w:sz w:val="24"/>
          <w:szCs w:val="24"/>
        </w:rPr>
        <w:t xml:space="preserve"> 202</w:t>
      </w:r>
      <w:r w:rsidR="005A6931">
        <w:rPr>
          <w:rFonts w:ascii="Times New Roman" w:hAnsi="Times New Roman" w:cs="Times New Roman"/>
          <w:sz w:val="24"/>
          <w:szCs w:val="24"/>
        </w:rPr>
        <w:t>6</w:t>
      </w:r>
      <w:r w:rsidR="003D7A44" w:rsidRPr="005A6931">
        <w:rPr>
          <w:rFonts w:ascii="Times New Roman" w:hAnsi="Times New Roman" w:cs="Times New Roman"/>
          <w:sz w:val="24"/>
          <w:szCs w:val="24"/>
        </w:rPr>
        <w:t xml:space="preserve"> г</w:t>
      </w:r>
      <w:r w:rsidR="00551D82" w:rsidRPr="005A6931">
        <w:rPr>
          <w:rFonts w:ascii="Times New Roman" w:hAnsi="Times New Roman" w:cs="Times New Roman"/>
          <w:sz w:val="24"/>
          <w:szCs w:val="24"/>
        </w:rPr>
        <w:t>.</w:t>
      </w:r>
    </w:p>
    <w:p w14:paraId="34511EF8" w14:textId="77777777" w:rsidR="00AE1177" w:rsidRPr="0048529E" w:rsidRDefault="00AE1177" w:rsidP="00AE117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8529E">
        <w:rPr>
          <w:rFonts w:ascii="Times New Roman" w:hAnsi="Times New Roman" w:cs="Times New Roman"/>
          <w:b/>
          <w:sz w:val="24"/>
          <w:szCs w:val="24"/>
        </w:rPr>
        <w:t>Результаты голосования закупочной комиссии:</w:t>
      </w:r>
    </w:p>
    <w:p w14:paraId="271DEBE2" w14:textId="77777777" w:rsidR="00AE1177" w:rsidRDefault="00AE1177" w:rsidP="00AE1177">
      <w:pPr>
        <w:pStyle w:val="a4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529E">
        <w:rPr>
          <w:rFonts w:ascii="Times New Roman" w:hAnsi="Times New Roman" w:cs="Times New Roman"/>
          <w:b/>
          <w:sz w:val="24"/>
          <w:szCs w:val="24"/>
        </w:rPr>
        <w:t>«За»</w:t>
      </w:r>
      <w:r>
        <w:rPr>
          <w:rFonts w:ascii="Times New Roman" w:hAnsi="Times New Roman" w:cs="Times New Roman"/>
          <w:sz w:val="24"/>
          <w:szCs w:val="24"/>
        </w:rPr>
        <w:t xml:space="preserve"> - 6 голосов;</w:t>
      </w:r>
    </w:p>
    <w:p w14:paraId="41EF0422" w14:textId="77777777" w:rsidR="00AE1177" w:rsidRDefault="00AE1177" w:rsidP="00AE1177">
      <w:pPr>
        <w:pStyle w:val="a4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529E">
        <w:rPr>
          <w:rFonts w:ascii="Times New Roman" w:hAnsi="Times New Roman" w:cs="Times New Roman"/>
          <w:b/>
          <w:sz w:val="24"/>
          <w:szCs w:val="24"/>
        </w:rPr>
        <w:t>«Против»</w:t>
      </w:r>
      <w:r>
        <w:rPr>
          <w:rFonts w:ascii="Times New Roman" w:hAnsi="Times New Roman" w:cs="Times New Roman"/>
          <w:sz w:val="24"/>
          <w:szCs w:val="24"/>
        </w:rPr>
        <w:t>- 0 голосов;</w:t>
      </w:r>
    </w:p>
    <w:p w14:paraId="097E6DB0" w14:textId="77777777" w:rsidR="00AE1177" w:rsidRDefault="00AE1177" w:rsidP="00AE117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7147B">
        <w:rPr>
          <w:rFonts w:ascii="Times New Roman" w:hAnsi="Times New Roman" w:cs="Times New Roman"/>
          <w:b/>
          <w:sz w:val="24"/>
          <w:szCs w:val="24"/>
        </w:rPr>
        <w:t>«Воздержался»</w:t>
      </w:r>
      <w:r w:rsidRPr="0048529E">
        <w:rPr>
          <w:rFonts w:ascii="Times New Roman" w:hAnsi="Times New Roman" w:cs="Times New Roman"/>
          <w:sz w:val="24"/>
          <w:szCs w:val="24"/>
        </w:rPr>
        <w:t xml:space="preserve"> - 0 голосов.</w:t>
      </w:r>
    </w:p>
    <w:p w14:paraId="5242AA8A" w14:textId="77777777" w:rsidR="00AE1177" w:rsidRPr="0007147B" w:rsidRDefault="00AE1177" w:rsidP="00AE117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7147B">
        <w:rPr>
          <w:rFonts w:ascii="Times New Roman" w:hAnsi="Times New Roman" w:cs="Times New Roman"/>
          <w:b/>
          <w:sz w:val="24"/>
          <w:szCs w:val="24"/>
        </w:rPr>
        <w:t>Подписи:</w:t>
      </w:r>
    </w:p>
    <w:p w14:paraId="62955369" w14:textId="77777777" w:rsidR="00AE1177" w:rsidRDefault="00AE1177" w:rsidP="00AE11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закупочной комиссии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 /Е.Г. Корсаков/</w:t>
      </w:r>
    </w:p>
    <w:p w14:paraId="15ADD6D6" w14:textId="77777777" w:rsidR="00AE1177" w:rsidRDefault="00AE1177" w:rsidP="00AE11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председателя комиссии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 /</w:t>
      </w:r>
      <w:r w:rsidR="000D713C">
        <w:rPr>
          <w:rFonts w:ascii="Times New Roman" w:hAnsi="Times New Roman" w:cs="Times New Roman"/>
          <w:sz w:val="24"/>
          <w:szCs w:val="24"/>
        </w:rPr>
        <w:t>Р.Н. Хисамиев</w:t>
      </w:r>
      <w:r>
        <w:rPr>
          <w:rFonts w:ascii="Times New Roman" w:hAnsi="Times New Roman" w:cs="Times New Roman"/>
          <w:sz w:val="24"/>
          <w:szCs w:val="24"/>
        </w:rPr>
        <w:t>/</w:t>
      </w:r>
    </w:p>
    <w:p w14:paraId="4917949A" w14:textId="77777777" w:rsidR="00AE1177" w:rsidRDefault="00AE1177" w:rsidP="00AE11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закупочной комиссии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 /О.М. Перина/</w:t>
      </w:r>
    </w:p>
    <w:p w14:paraId="28ACAF04" w14:textId="77777777" w:rsidR="00AE1177" w:rsidRDefault="00AE1177" w:rsidP="00AE11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 /И.Г. Березина/</w:t>
      </w:r>
    </w:p>
    <w:p w14:paraId="03C2E27B" w14:textId="08498902" w:rsidR="00AE1177" w:rsidRDefault="00AE1177" w:rsidP="00AE11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 /</w:t>
      </w:r>
      <w:r w:rsidR="00B276E6">
        <w:rPr>
          <w:rFonts w:ascii="Times New Roman" w:hAnsi="Times New Roman" w:cs="Times New Roman"/>
          <w:sz w:val="24"/>
          <w:szCs w:val="24"/>
        </w:rPr>
        <w:t>О.М. Шаева</w:t>
      </w:r>
      <w:r>
        <w:rPr>
          <w:rFonts w:ascii="Times New Roman" w:hAnsi="Times New Roman" w:cs="Times New Roman"/>
          <w:sz w:val="24"/>
          <w:szCs w:val="24"/>
        </w:rPr>
        <w:t>/</w:t>
      </w:r>
    </w:p>
    <w:p w14:paraId="66773ABC" w14:textId="77777777" w:rsidR="00AE1177" w:rsidRDefault="00AE1177" w:rsidP="00AE11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 /</w:t>
      </w:r>
      <w:r w:rsidR="006D259B">
        <w:rPr>
          <w:rFonts w:ascii="Times New Roman" w:hAnsi="Times New Roman" w:cs="Times New Roman"/>
          <w:sz w:val="24"/>
          <w:szCs w:val="24"/>
        </w:rPr>
        <w:t>С.В. Дягулев</w:t>
      </w:r>
      <w:r>
        <w:rPr>
          <w:rFonts w:ascii="Times New Roman" w:hAnsi="Times New Roman" w:cs="Times New Roman"/>
          <w:sz w:val="24"/>
          <w:szCs w:val="24"/>
        </w:rPr>
        <w:t>/</w:t>
      </w:r>
    </w:p>
    <w:p w14:paraId="07152507" w14:textId="77777777" w:rsidR="00AE1177" w:rsidRDefault="00AE1177" w:rsidP="00AE117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3A3224" w14:textId="77777777" w:rsidR="00AE1177" w:rsidRPr="0048529E" w:rsidRDefault="00AE1177" w:rsidP="00AE11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 закупочной комиссии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 /Е.А. Парфенов/</w:t>
      </w:r>
    </w:p>
    <w:p w14:paraId="40A27C8C" w14:textId="77777777" w:rsidR="002F1352" w:rsidRDefault="002F1352"/>
    <w:sectPr w:rsidR="002F1352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C883A6" w14:textId="77777777" w:rsidR="004E3E9D" w:rsidRDefault="004E3E9D" w:rsidP="00CE7302">
      <w:pPr>
        <w:spacing w:after="0" w:line="240" w:lineRule="auto"/>
      </w:pPr>
      <w:r>
        <w:separator/>
      </w:r>
    </w:p>
  </w:endnote>
  <w:endnote w:type="continuationSeparator" w:id="0">
    <w:p w14:paraId="32094AD2" w14:textId="77777777" w:rsidR="004E3E9D" w:rsidRDefault="004E3E9D" w:rsidP="00CE73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ADE50D" w14:textId="77777777" w:rsidR="004E3E9D" w:rsidRDefault="004E3E9D" w:rsidP="00CE7302">
      <w:pPr>
        <w:spacing w:after="0" w:line="240" w:lineRule="auto"/>
      </w:pPr>
      <w:r>
        <w:separator/>
      </w:r>
    </w:p>
  </w:footnote>
  <w:footnote w:type="continuationSeparator" w:id="0">
    <w:p w14:paraId="59BD967C" w14:textId="77777777" w:rsidR="004E3E9D" w:rsidRDefault="004E3E9D" w:rsidP="00CE73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eastAsia="Times New Roman" w:hAnsi="Times New Roman" w:cs="Times New Roman"/>
        <w:b/>
        <w:i/>
        <w:color w:val="548DD4"/>
        <w:sz w:val="20"/>
        <w:szCs w:val="20"/>
        <w:lang w:val="x-none" w:eastAsia="x-none"/>
      </w:rPr>
      <w:alias w:val="Название"/>
      <w:id w:val="77738743"/>
      <w:placeholder>
        <w:docPart w:val="1D6EED6D61EE4F62B75712DD6D2B2457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64035BFA" w14:textId="120FFDBE" w:rsidR="009823C1" w:rsidRDefault="009823C1" w:rsidP="009823C1">
        <w:pPr>
          <w:pStyle w:val="a6"/>
          <w:pBdr>
            <w:bottom w:val="thickThinSmallGap" w:sz="24" w:space="1" w:color="622423" w:themeColor="accent2" w:themeShade="7F"/>
          </w:pBdr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="Times New Roman" w:eastAsia="Times New Roman" w:hAnsi="Times New Roman" w:cs="Times New Roman"/>
            <w:b/>
            <w:i/>
            <w:color w:val="548DD4"/>
            <w:sz w:val="20"/>
            <w:szCs w:val="20"/>
            <w:lang w:eastAsia="x-none"/>
          </w:rPr>
          <w:t xml:space="preserve">Протокол заседания Закупочной комиссии АО «СРТС» по закупкам товаров, работ, услуг от </w:t>
        </w:r>
        <w:r w:rsidR="00726A72">
          <w:rPr>
            <w:rFonts w:ascii="Times New Roman" w:eastAsia="Times New Roman" w:hAnsi="Times New Roman" w:cs="Times New Roman"/>
            <w:b/>
            <w:i/>
            <w:color w:val="548DD4"/>
            <w:sz w:val="20"/>
            <w:szCs w:val="20"/>
            <w:lang w:eastAsia="x-none"/>
          </w:rPr>
          <w:t>23.03</w:t>
        </w:r>
        <w:r w:rsidR="00F42A52">
          <w:rPr>
            <w:rFonts w:ascii="Times New Roman" w:eastAsia="Times New Roman" w:hAnsi="Times New Roman" w:cs="Times New Roman"/>
            <w:b/>
            <w:i/>
            <w:color w:val="548DD4"/>
            <w:sz w:val="20"/>
            <w:szCs w:val="20"/>
            <w:lang w:eastAsia="x-none"/>
          </w:rPr>
          <w:t>.2026</w:t>
        </w:r>
      </w:p>
    </w:sdtContent>
  </w:sdt>
  <w:p w14:paraId="6FEC7BD4" w14:textId="77777777" w:rsidR="009823C1" w:rsidRDefault="009823C1" w:rsidP="009823C1">
    <w:pPr>
      <w:pStyle w:val="a6"/>
    </w:pPr>
  </w:p>
  <w:p w14:paraId="5E577770" w14:textId="77777777" w:rsidR="009823C1" w:rsidRDefault="009823C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9949E8"/>
    <w:multiLevelType w:val="hybridMultilevel"/>
    <w:tmpl w:val="C8029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385ECB"/>
    <w:multiLevelType w:val="hybridMultilevel"/>
    <w:tmpl w:val="43F8F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646048"/>
    <w:multiLevelType w:val="hybridMultilevel"/>
    <w:tmpl w:val="A19EC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EE6E91"/>
    <w:multiLevelType w:val="hybridMultilevel"/>
    <w:tmpl w:val="E41EDAFE"/>
    <w:lvl w:ilvl="0" w:tplc="464098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E1724A"/>
    <w:multiLevelType w:val="hybridMultilevel"/>
    <w:tmpl w:val="C8D08D0A"/>
    <w:lvl w:ilvl="0" w:tplc="4640985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37C51D4"/>
    <w:multiLevelType w:val="hybridMultilevel"/>
    <w:tmpl w:val="E968D3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5D75"/>
    <w:rsid w:val="000243EC"/>
    <w:rsid w:val="00067962"/>
    <w:rsid w:val="00073282"/>
    <w:rsid w:val="000A4F46"/>
    <w:rsid w:val="000B1396"/>
    <w:rsid w:val="000D713C"/>
    <w:rsid w:val="00127C90"/>
    <w:rsid w:val="001942D6"/>
    <w:rsid w:val="001A352A"/>
    <w:rsid w:val="001D7341"/>
    <w:rsid w:val="0022772F"/>
    <w:rsid w:val="00256C81"/>
    <w:rsid w:val="002F1352"/>
    <w:rsid w:val="00311D87"/>
    <w:rsid w:val="00382B02"/>
    <w:rsid w:val="003B7C01"/>
    <w:rsid w:val="003C2159"/>
    <w:rsid w:val="003D2970"/>
    <w:rsid w:val="003D7A44"/>
    <w:rsid w:val="003E1568"/>
    <w:rsid w:val="003F4E02"/>
    <w:rsid w:val="00406F74"/>
    <w:rsid w:val="00415843"/>
    <w:rsid w:val="00417C38"/>
    <w:rsid w:val="00461386"/>
    <w:rsid w:val="004673A5"/>
    <w:rsid w:val="00476582"/>
    <w:rsid w:val="004E3E9D"/>
    <w:rsid w:val="004E6A51"/>
    <w:rsid w:val="004F1127"/>
    <w:rsid w:val="00523BFA"/>
    <w:rsid w:val="00551D82"/>
    <w:rsid w:val="005A6931"/>
    <w:rsid w:val="005B54FE"/>
    <w:rsid w:val="005C7DE7"/>
    <w:rsid w:val="0060189F"/>
    <w:rsid w:val="00614710"/>
    <w:rsid w:val="006171A1"/>
    <w:rsid w:val="00622316"/>
    <w:rsid w:val="006425B9"/>
    <w:rsid w:val="00644F4A"/>
    <w:rsid w:val="00675B20"/>
    <w:rsid w:val="00680835"/>
    <w:rsid w:val="006A10D8"/>
    <w:rsid w:val="006A64B2"/>
    <w:rsid w:val="006D259B"/>
    <w:rsid w:val="006E023F"/>
    <w:rsid w:val="006E212D"/>
    <w:rsid w:val="006F71F1"/>
    <w:rsid w:val="0070101B"/>
    <w:rsid w:val="00726A72"/>
    <w:rsid w:val="00753CF2"/>
    <w:rsid w:val="007E67B2"/>
    <w:rsid w:val="008019AA"/>
    <w:rsid w:val="00816104"/>
    <w:rsid w:val="0084613D"/>
    <w:rsid w:val="0085370F"/>
    <w:rsid w:val="00855D75"/>
    <w:rsid w:val="0088550B"/>
    <w:rsid w:val="0088740B"/>
    <w:rsid w:val="00892B3E"/>
    <w:rsid w:val="00893ECF"/>
    <w:rsid w:val="008A4B8E"/>
    <w:rsid w:val="008B2E2F"/>
    <w:rsid w:val="008D6B62"/>
    <w:rsid w:val="00917A03"/>
    <w:rsid w:val="00954D84"/>
    <w:rsid w:val="0097100F"/>
    <w:rsid w:val="009823C1"/>
    <w:rsid w:val="009B347A"/>
    <w:rsid w:val="009E060B"/>
    <w:rsid w:val="00A52E25"/>
    <w:rsid w:val="00A70ED4"/>
    <w:rsid w:val="00A84E5A"/>
    <w:rsid w:val="00AC1D38"/>
    <w:rsid w:val="00AD42AE"/>
    <w:rsid w:val="00AE1177"/>
    <w:rsid w:val="00AE4711"/>
    <w:rsid w:val="00B01CF8"/>
    <w:rsid w:val="00B276E6"/>
    <w:rsid w:val="00B501CB"/>
    <w:rsid w:val="00B63F1F"/>
    <w:rsid w:val="00C35F8C"/>
    <w:rsid w:val="00C92998"/>
    <w:rsid w:val="00CC7C04"/>
    <w:rsid w:val="00CD627F"/>
    <w:rsid w:val="00CE10DD"/>
    <w:rsid w:val="00CE7302"/>
    <w:rsid w:val="00CF4A0F"/>
    <w:rsid w:val="00D3051A"/>
    <w:rsid w:val="00D36E90"/>
    <w:rsid w:val="00D427A9"/>
    <w:rsid w:val="00D548E8"/>
    <w:rsid w:val="00D90747"/>
    <w:rsid w:val="00DC5AC1"/>
    <w:rsid w:val="00DF72B5"/>
    <w:rsid w:val="00E528C2"/>
    <w:rsid w:val="00E639A0"/>
    <w:rsid w:val="00E935C0"/>
    <w:rsid w:val="00E943B3"/>
    <w:rsid w:val="00EA5A2B"/>
    <w:rsid w:val="00ED4A02"/>
    <w:rsid w:val="00EF5E36"/>
    <w:rsid w:val="00F42A52"/>
    <w:rsid w:val="00F71291"/>
    <w:rsid w:val="00FB14C6"/>
    <w:rsid w:val="00FB3D12"/>
    <w:rsid w:val="00FB42FA"/>
    <w:rsid w:val="00FD4F43"/>
    <w:rsid w:val="00FE2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985B0"/>
  <w15:docId w15:val="{52919864-7ABB-4BA8-93D1-110CD6CDD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117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E117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E1177"/>
    <w:pPr>
      <w:ind w:left="720"/>
      <w:contextualSpacing/>
    </w:pPr>
  </w:style>
  <w:style w:type="table" w:styleId="a5">
    <w:name w:val="Table Grid"/>
    <w:basedOn w:val="a1"/>
    <w:uiPriority w:val="59"/>
    <w:rsid w:val="00AE11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CE73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E7302"/>
  </w:style>
  <w:style w:type="paragraph" w:styleId="a8">
    <w:name w:val="footer"/>
    <w:basedOn w:val="a"/>
    <w:link w:val="a9"/>
    <w:uiPriority w:val="99"/>
    <w:unhideWhenUsed/>
    <w:rsid w:val="00CE73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E7302"/>
  </w:style>
  <w:style w:type="paragraph" w:styleId="aa">
    <w:name w:val="Balloon Text"/>
    <w:basedOn w:val="a"/>
    <w:link w:val="ab"/>
    <w:uiPriority w:val="99"/>
    <w:semiHidden/>
    <w:unhideWhenUsed/>
    <w:rsid w:val="00CE73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E7302"/>
    <w:rPr>
      <w:rFonts w:ascii="Tahoma" w:hAnsi="Tahoma" w:cs="Tahoma"/>
      <w:sz w:val="16"/>
      <w:szCs w:val="16"/>
    </w:rPr>
  </w:style>
  <w:style w:type="character" w:customStyle="1" w:styleId="103">
    <w:name w:val="Стиль103"/>
    <w:basedOn w:val="a0"/>
    <w:uiPriority w:val="1"/>
    <w:rsid w:val="00E639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bashzakaz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2BDD4C17F890416C81668A889DE33F2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2049BD-31F5-4CBA-80DC-02C820B0904D}"/>
      </w:docPartPr>
      <w:docPartBody>
        <w:p w:rsidR="00BE6CBD" w:rsidRDefault="006F5A7F" w:rsidP="006F5A7F">
          <w:pPr>
            <w:pStyle w:val="2BDD4C17F890416C81668A889DE33F23"/>
          </w:pPr>
          <w:r>
            <w:rPr>
              <w:rStyle w:val="a3"/>
              <w:i/>
            </w:rPr>
            <w:t>[Выбрать нужное, исходя из количества допущенных участников</w:t>
          </w:r>
          <w:r w:rsidRPr="00AF3225">
            <w:rPr>
              <w:rStyle w:val="a3"/>
              <w:i/>
            </w:rPr>
            <w:t>]</w:t>
          </w:r>
        </w:p>
      </w:docPartBody>
    </w:docPart>
    <w:docPart>
      <w:docPartPr>
        <w:name w:val="1D6EED6D61EE4F62B75712DD6D2B245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C37A4F-B0EA-4F1E-B08E-04C2C020FE1C}"/>
      </w:docPartPr>
      <w:docPartBody>
        <w:p w:rsidR="008D271A" w:rsidRDefault="004A3AE7" w:rsidP="004A3AE7">
          <w:pPr>
            <w:pStyle w:val="1D6EED6D61EE4F62B75712DD6D2B2457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markup="0" w:comments="0" w:insDel="0" w:formatting="0"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5A7F"/>
    <w:rsid w:val="00166982"/>
    <w:rsid w:val="001B4930"/>
    <w:rsid w:val="002114FD"/>
    <w:rsid w:val="00325930"/>
    <w:rsid w:val="003A4576"/>
    <w:rsid w:val="004A3AE7"/>
    <w:rsid w:val="005A4DC9"/>
    <w:rsid w:val="006C6B5E"/>
    <w:rsid w:val="006E3012"/>
    <w:rsid w:val="006F5A7F"/>
    <w:rsid w:val="007E2F58"/>
    <w:rsid w:val="007F7D8B"/>
    <w:rsid w:val="00814AFF"/>
    <w:rsid w:val="008639B8"/>
    <w:rsid w:val="00876694"/>
    <w:rsid w:val="008D271A"/>
    <w:rsid w:val="00AB4F4E"/>
    <w:rsid w:val="00AF4F04"/>
    <w:rsid w:val="00BE6CBD"/>
    <w:rsid w:val="00DA3C3C"/>
    <w:rsid w:val="00E566C9"/>
    <w:rsid w:val="00EA634D"/>
    <w:rsid w:val="00F9563B"/>
    <w:rsid w:val="00FC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53C4B593150448BBC4D1A887D602758">
    <w:name w:val="253C4B593150448BBC4D1A887D602758"/>
    <w:rsid w:val="006F5A7F"/>
  </w:style>
  <w:style w:type="character" w:styleId="a3">
    <w:name w:val="Placeholder Text"/>
    <w:basedOn w:val="a0"/>
    <w:uiPriority w:val="99"/>
    <w:rsid w:val="006F5A7F"/>
  </w:style>
  <w:style w:type="paragraph" w:customStyle="1" w:styleId="2BDD4C17F890416C81668A889DE33F23">
    <w:name w:val="2BDD4C17F890416C81668A889DE33F23"/>
    <w:rsid w:val="006F5A7F"/>
  </w:style>
  <w:style w:type="paragraph" w:customStyle="1" w:styleId="1D6EED6D61EE4F62B75712DD6D2B2457">
    <w:name w:val="1D6EED6D61EE4F62B75712DD6D2B2457"/>
    <w:rsid w:val="004A3AE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3</Pages>
  <Words>591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заседания Закупочной комиссии АО «СРТС» по закупкам товаров, работ, услуг от 18.12.2024</vt:lpstr>
    </vt:vector>
  </TitlesOfParts>
  <Company>SPecialiST RePack</Company>
  <LinksUpToDate>false</LinksUpToDate>
  <CharactersWithSpaces>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заседания Закупочной комиссии АО «СРТС» по закупкам товаров, работ, услуг от 23.03.2026</dc:title>
  <dc:subject/>
  <dc:creator>User</dc:creator>
  <cp:keywords/>
  <dc:description/>
  <cp:lastModifiedBy>User</cp:lastModifiedBy>
  <cp:revision>89</cp:revision>
  <dcterms:created xsi:type="dcterms:W3CDTF">2021-03-05T10:32:00Z</dcterms:created>
  <dcterms:modified xsi:type="dcterms:W3CDTF">2026-03-18T07:58:00Z</dcterms:modified>
</cp:coreProperties>
</file>