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ayout w:type="fixed"/>
        <w:tblLook w:val="0000" w:firstRow="0" w:lastRow="0" w:firstColumn="0" w:lastColumn="0" w:noHBand="0" w:noVBand="0"/>
      </w:tblPr>
      <w:tblGrid>
        <w:gridCol w:w="5780"/>
      </w:tblGrid>
      <w:tr w:rsidR="00C12149" w:rsidRPr="00CF795F" w14:paraId="0E7CB2FD" w14:textId="77777777" w:rsidTr="00E2799D">
        <w:trPr>
          <w:trHeight w:val="2206"/>
          <w:jc w:val="right"/>
        </w:trPr>
        <w:tc>
          <w:tcPr>
            <w:tcW w:w="5780" w:type="dxa"/>
          </w:tcPr>
          <w:p w14:paraId="26E3DCF2" w14:textId="32578CCB" w:rsidR="00C12149" w:rsidRPr="00CF795F" w:rsidRDefault="00C96C0C" w:rsidP="00C96C0C">
            <w:pPr>
              <w:widowControl w:val="0"/>
              <w:suppressAutoHyphens/>
              <w:spacing w:after="0" w:line="240" w:lineRule="auto"/>
              <w:jc w:val="right"/>
              <w:textAlignment w:val="baseline"/>
              <w:rPr>
                <w:rFonts w:ascii="Times New Roman" w:eastAsia="Times New Roman" w:hAnsi="Times New Roman" w:cs="Times New Roman"/>
                <w:b/>
                <w:sz w:val="28"/>
                <w:szCs w:val="28"/>
                <w:lang w:eastAsia="ar-SA"/>
              </w:rPr>
            </w:pPr>
            <w:r w:rsidRPr="008D3CA7">
              <w:rPr>
                <w:rFonts w:ascii="Times New Roman" w:eastAsia="Times New Roman" w:hAnsi="Times New Roman" w:cs="Times New Roman"/>
                <w:b/>
                <w:sz w:val="28"/>
                <w:szCs w:val="28"/>
                <w:lang w:eastAsia="ar-SA"/>
              </w:rPr>
              <w:t xml:space="preserve"> </w:t>
            </w:r>
            <w:r w:rsidR="00C12149" w:rsidRPr="00CF795F">
              <w:rPr>
                <w:rFonts w:ascii="Times New Roman" w:eastAsia="Times New Roman" w:hAnsi="Times New Roman" w:cs="Times New Roman"/>
                <w:b/>
                <w:sz w:val="28"/>
                <w:szCs w:val="28"/>
                <w:lang w:eastAsia="ar-SA"/>
              </w:rPr>
              <w:t>«УТВЕРЖДАЮ»</w:t>
            </w:r>
          </w:p>
          <w:p w14:paraId="021B75B6" w14:textId="77777777" w:rsidR="00C96C0C" w:rsidRPr="00CF795F" w:rsidRDefault="00C96C0C" w:rsidP="00C96C0C">
            <w:pPr>
              <w:spacing w:after="0" w:line="240" w:lineRule="auto"/>
              <w:jc w:val="right"/>
              <w:rPr>
                <w:rFonts w:ascii="Times New Roman" w:hAnsi="Times New Roman"/>
                <w:sz w:val="28"/>
                <w:szCs w:val="28"/>
                <w:lang w:eastAsia="ar-SA"/>
              </w:rPr>
            </w:pPr>
            <w:r w:rsidRPr="00CF795F">
              <w:rPr>
                <w:rFonts w:ascii="Times New Roman" w:hAnsi="Times New Roman"/>
                <w:sz w:val="28"/>
                <w:szCs w:val="28"/>
                <w:lang w:eastAsia="ar-SA"/>
              </w:rPr>
              <w:t xml:space="preserve">Директор </w:t>
            </w:r>
          </w:p>
          <w:p w14:paraId="727F8A40" w14:textId="06A35254" w:rsidR="00C96C0C" w:rsidRPr="00CF795F" w:rsidRDefault="001E548C" w:rsidP="00C96C0C">
            <w:pPr>
              <w:spacing w:after="0" w:line="240" w:lineRule="auto"/>
              <w:jc w:val="right"/>
              <w:rPr>
                <w:rFonts w:ascii="Times New Roman" w:hAnsi="Times New Roman"/>
                <w:sz w:val="28"/>
                <w:szCs w:val="28"/>
                <w:lang w:eastAsia="ar-SA"/>
              </w:rPr>
            </w:pPr>
            <w:r>
              <w:rPr>
                <w:rFonts w:ascii="Times New Roman" w:hAnsi="Times New Roman"/>
                <w:sz w:val="28"/>
                <w:szCs w:val="28"/>
                <w:lang w:eastAsia="ar-SA"/>
              </w:rPr>
              <w:t>ООО</w:t>
            </w:r>
            <w:r w:rsidR="00C96C0C" w:rsidRPr="00CF795F">
              <w:rPr>
                <w:rFonts w:ascii="Times New Roman" w:hAnsi="Times New Roman"/>
                <w:sz w:val="28"/>
                <w:szCs w:val="28"/>
                <w:lang w:eastAsia="ar-SA"/>
              </w:rPr>
              <w:t xml:space="preserve"> «Гостиница «Агидель»»</w:t>
            </w:r>
          </w:p>
          <w:p w14:paraId="21E7AFDE" w14:textId="77777777" w:rsidR="00C96C0C" w:rsidRPr="00CF795F" w:rsidRDefault="00C96C0C" w:rsidP="00C96C0C">
            <w:pPr>
              <w:spacing w:after="0" w:line="240" w:lineRule="auto"/>
              <w:jc w:val="right"/>
              <w:rPr>
                <w:rFonts w:ascii="Times New Roman" w:hAnsi="Times New Roman"/>
                <w:sz w:val="28"/>
                <w:szCs w:val="28"/>
                <w:lang w:eastAsia="ar-SA"/>
              </w:rPr>
            </w:pPr>
          </w:p>
          <w:p w14:paraId="2548CB0B" w14:textId="5052905E" w:rsidR="00C12149" w:rsidRPr="00CF795F" w:rsidRDefault="00C96C0C" w:rsidP="00C96C0C">
            <w:pPr>
              <w:spacing w:after="0" w:line="240" w:lineRule="auto"/>
              <w:jc w:val="right"/>
              <w:rPr>
                <w:rFonts w:ascii="Times New Roman" w:eastAsia="Times New Roman" w:hAnsi="Times New Roman" w:cs="Times New Roman"/>
                <w:sz w:val="28"/>
                <w:szCs w:val="28"/>
                <w:lang w:eastAsia="ar-SA"/>
              </w:rPr>
            </w:pPr>
            <w:r w:rsidRPr="00CF795F">
              <w:rPr>
                <w:rFonts w:ascii="Times New Roman" w:hAnsi="Times New Roman"/>
                <w:sz w:val="28"/>
                <w:szCs w:val="28"/>
                <w:lang w:eastAsia="ar-SA"/>
              </w:rPr>
              <w:t xml:space="preserve">__________________ </w:t>
            </w:r>
            <w:r w:rsidRPr="00CF795F">
              <w:rPr>
                <w:rFonts w:ascii="Times New Roman" w:hAnsi="Times New Roman"/>
                <w:sz w:val="28"/>
                <w:szCs w:val="28"/>
              </w:rPr>
              <w:t>А.В. Силин</w:t>
            </w:r>
          </w:p>
          <w:p w14:paraId="12BCF49B" w14:textId="77777777" w:rsidR="00FE64A1" w:rsidRPr="00CF795F" w:rsidRDefault="00FE64A1" w:rsidP="00C96C0C">
            <w:pPr>
              <w:spacing w:after="0" w:line="240" w:lineRule="auto"/>
              <w:jc w:val="right"/>
              <w:rPr>
                <w:rFonts w:ascii="Times New Roman" w:eastAsia="Times New Roman" w:hAnsi="Times New Roman" w:cs="Times New Roman"/>
                <w:sz w:val="28"/>
                <w:szCs w:val="28"/>
              </w:rPr>
            </w:pPr>
          </w:p>
          <w:p w14:paraId="74A2394A" w14:textId="6AC1B578" w:rsidR="00C12149" w:rsidRPr="00CF795F" w:rsidRDefault="00C12149" w:rsidP="001E548C">
            <w:pPr>
              <w:suppressAutoHyphens/>
              <w:spacing w:after="0" w:line="240" w:lineRule="auto"/>
              <w:jc w:val="right"/>
              <w:rPr>
                <w:rFonts w:ascii="Times New Roman" w:eastAsia="Times New Roman" w:hAnsi="Times New Roman" w:cs="Times New Roman"/>
                <w:b/>
                <w:sz w:val="28"/>
                <w:szCs w:val="28"/>
                <w:lang w:eastAsia="ar-SA"/>
              </w:rPr>
            </w:pPr>
            <w:r w:rsidRPr="00CF795F">
              <w:rPr>
                <w:rFonts w:ascii="Times New Roman" w:eastAsia="Times New Roman" w:hAnsi="Times New Roman" w:cs="Times New Roman"/>
                <w:b/>
                <w:sz w:val="28"/>
                <w:szCs w:val="28"/>
                <w:lang w:eastAsia="ar-SA"/>
              </w:rPr>
              <w:t xml:space="preserve"> </w:t>
            </w:r>
            <w:r w:rsidR="00A636D7" w:rsidRPr="00CF795F">
              <w:rPr>
                <w:rFonts w:ascii="Times New Roman" w:eastAsia="Times New Roman" w:hAnsi="Times New Roman" w:cs="Times New Roman"/>
                <w:b/>
                <w:sz w:val="28"/>
                <w:szCs w:val="28"/>
                <w:lang w:eastAsia="ar-SA"/>
              </w:rPr>
              <w:t>«</w:t>
            </w:r>
            <w:r w:rsidR="0085646F">
              <w:rPr>
                <w:rFonts w:ascii="Times New Roman" w:eastAsia="Times New Roman" w:hAnsi="Times New Roman" w:cs="Times New Roman"/>
                <w:b/>
                <w:sz w:val="28"/>
                <w:szCs w:val="28"/>
                <w:lang w:eastAsia="ar-SA"/>
              </w:rPr>
              <w:t>03</w:t>
            </w:r>
            <w:r w:rsidR="00A636D7" w:rsidRPr="00CF795F">
              <w:rPr>
                <w:rFonts w:ascii="Times New Roman" w:eastAsia="Times New Roman" w:hAnsi="Times New Roman" w:cs="Times New Roman"/>
                <w:b/>
                <w:sz w:val="28"/>
                <w:szCs w:val="28"/>
                <w:lang w:eastAsia="ar-SA"/>
              </w:rPr>
              <w:t xml:space="preserve">» </w:t>
            </w:r>
            <w:r w:rsidR="0085646F">
              <w:rPr>
                <w:rFonts w:ascii="Times New Roman" w:eastAsia="Times New Roman" w:hAnsi="Times New Roman" w:cs="Times New Roman"/>
                <w:b/>
                <w:sz w:val="28"/>
                <w:szCs w:val="28"/>
                <w:lang w:eastAsia="ar-SA"/>
              </w:rPr>
              <w:t>апреля</w:t>
            </w:r>
            <w:r w:rsidR="00A636D7" w:rsidRPr="00CF795F">
              <w:rPr>
                <w:rFonts w:ascii="Times New Roman" w:eastAsia="Times New Roman" w:hAnsi="Times New Roman" w:cs="Times New Roman"/>
                <w:b/>
                <w:sz w:val="28"/>
                <w:szCs w:val="28"/>
                <w:lang w:eastAsia="ar-SA"/>
              </w:rPr>
              <w:t xml:space="preserve"> 202</w:t>
            </w:r>
            <w:r w:rsidR="0085646F">
              <w:rPr>
                <w:rFonts w:ascii="Times New Roman" w:eastAsia="Times New Roman" w:hAnsi="Times New Roman" w:cs="Times New Roman"/>
                <w:b/>
                <w:sz w:val="28"/>
                <w:szCs w:val="28"/>
                <w:lang w:eastAsia="ar-SA"/>
              </w:rPr>
              <w:t>6</w:t>
            </w:r>
            <w:r w:rsidR="00A636D7" w:rsidRPr="00CF795F">
              <w:rPr>
                <w:rFonts w:ascii="Times New Roman" w:eastAsia="Times New Roman" w:hAnsi="Times New Roman" w:cs="Times New Roman"/>
                <w:b/>
                <w:sz w:val="28"/>
                <w:szCs w:val="28"/>
                <w:lang w:eastAsia="ar-SA"/>
              </w:rPr>
              <w:t xml:space="preserve"> г.</w:t>
            </w:r>
          </w:p>
        </w:tc>
      </w:tr>
    </w:tbl>
    <w:p w14:paraId="60EB44FD" w14:textId="77777777" w:rsidR="004D7A85" w:rsidRPr="00CF795F" w:rsidRDefault="004D7A85" w:rsidP="004D7A85">
      <w:pPr>
        <w:spacing w:after="0" w:line="240" w:lineRule="auto"/>
        <w:outlineLvl w:val="1"/>
        <w:rPr>
          <w:rFonts w:ascii="Times New Roman" w:eastAsia="Times New Roman" w:hAnsi="Times New Roman" w:cs="Times New Roman"/>
          <w:b/>
          <w:bCs/>
          <w:kern w:val="36"/>
          <w:sz w:val="32"/>
          <w:szCs w:val="32"/>
        </w:rPr>
      </w:pPr>
    </w:p>
    <w:p w14:paraId="3CC276C7" w14:textId="77777777" w:rsidR="004D7A85" w:rsidRPr="00CF795F" w:rsidRDefault="004D7A85" w:rsidP="004D7A85">
      <w:pPr>
        <w:spacing w:after="0" w:line="240" w:lineRule="auto"/>
        <w:jc w:val="center"/>
        <w:outlineLvl w:val="1"/>
        <w:rPr>
          <w:rFonts w:ascii="Times New Roman" w:eastAsia="Times New Roman" w:hAnsi="Times New Roman" w:cs="Times New Roman"/>
          <w:b/>
          <w:bCs/>
          <w:kern w:val="36"/>
          <w:sz w:val="32"/>
          <w:szCs w:val="32"/>
        </w:rPr>
      </w:pPr>
      <w:r w:rsidRPr="00CF795F">
        <w:rPr>
          <w:rFonts w:ascii="Times New Roman" w:eastAsia="Times New Roman" w:hAnsi="Times New Roman" w:cs="Times New Roman"/>
          <w:b/>
          <w:bCs/>
          <w:kern w:val="36"/>
          <w:sz w:val="32"/>
          <w:szCs w:val="32"/>
        </w:rPr>
        <w:t>Извещение</w:t>
      </w:r>
    </w:p>
    <w:p w14:paraId="0B53741B" w14:textId="77777777" w:rsidR="004D7A85" w:rsidRPr="00CF795F" w:rsidRDefault="004D7A85" w:rsidP="004D7A85">
      <w:pPr>
        <w:spacing w:after="0" w:line="240" w:lineRule="auto"/>
        <w:jc w:val="center"/>
        <w:outlineLvl w:val="1"/>
        <w:rPr>
          <w:rFonts w:ascii="Times New Roman" w:eastAsia="Times New Roman" w:hAnsi="Times New Roman" w:cs="Times New Roman"/>
          <w:b/>
          <w:bCs/>
          <w:kern w:val="36"/>
          <w:sz w:val="32"/>
          <w:szCs w:val="32"/>
        </w:rPr>
      </w:pPr>
      <w:r w:rsidRPr="00CF795F">
        <w:rPr>
          <w:rFonts w:ascii="Times New Roman" w:eastAsia="Times New Roman" w:hAnsi="Times New Roman" w:cs="Times New Roman"/>
          <w:b/>
          <w:bCs/>
          <w:kern w:val="36"/>
          <w:sz w:val="32"/>
          <w:szCs w:val="32"/>
        </w:rPr>
        <w:t>о проведении запроса котировок в электронной форме</w:t>
      </w:r>
    </w:p>
    <w:p w14:paraId="1B99F20C" w14:textId="77777777" w:rsidR="004D7A85" w:rsidRPr="00CF795F" w:rsidRDefault="004D7A85" w:rsidP="004D7A85">
      <w:pPr>
        <w:spacing w:after="0" w:line="240" w:lineRule="auto"/>
        <w:jc w:val="center"/>
        <w:outlineLvl w:val="1"/>
        <w:rPr>
          <w:rFonts w:ascii="Times New Roman" w:eastAsia="Times New Roman" w:hAnsi="Times New Roman" w:cs="Times New Roman"/>
          <w:b/>
          <w:bCs/>
          <w:kern w:val="36"/>
          <w:sz w:val="32"/>
          <w:szCs w:val="32"/>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374"/>
        <w:gridCol w:w="2296"/>
        <w:gridCol w:w="1418"/>
        <w:gridCol w:w="1276"/>
        <w:gridCol w:w="1984"/>
      </w:tblGrid>
      <w:tr w:rsidR="00BA76CD" w:rsidRPr="00CF795F" w14:paraId="53497319" w14:textId="77777777" w:rsidTr="003133CE">
        <w:tc>
          <w:tcPr>
            <w:tcW w:w="709" w:type="dxa"/>
          </w:tcPr>
          <w:p w14:paraId="7BE77FB6" w14:textId="77777777" w:rsidR="004D7A85" w:rsidRPr="00CF795F" w:rsidRDefault="004D7A85" w:rsidP="004D7A85">
            <w:pPr>
              <w:snapToGrid w:val="0"/>
              <w:spacing w:after="0" w:line="240" w:lineRule="auto"/>
              <w:rPr>
                <w:rFonts w:ascii="Times New Roman" w:eastAsia="Times New Roman" w:hAnsi="Times New Roman" w:cs="Times New Roman"/>
                <w:b/>
                <w:caps/>
                <w:sz w:val="24"/>
                <w:szCs w:val="24"/>
              </w:rPr>
            </w:pPr>
            <w:r w:rsidRPr="00CF795F">
              <w:rPr>
                <w:rFonts w:ascii="Times New Roman" w:eastAsia="Times New Roman" w:hAnsi="Times New Roman" w:cs="Times New Roman"/>
                <w:b/>
                <w:caps/>
                <w:sz w:val="24"/>
                <w:szCs w:val="24"/>
              </w:rPr>
              <w:t>№ П/П</w:t>
            </w:r>
          </w:p>
        </w:tc>
        <w:tc>
          <w:tcPr>
            <w:tcW w:w="3374" w:type="dxa"/>
          </w:tcPr>
          <w:p w14:paraId="7B1B62A6" w14:textId="77777777" w:rsidR="004D7A85" w:rsidRPr="00CF795F" w:rsidRDefault="004D7A85" w:rsidP="004D7A85">
            <w:pPr>
              <w:snapToGrid w:val="0"/>
              <w:spacing w:after="0" w:line="240" w:lineRule="auto"/>
              <w:jc w:val="center"/>
              <w:rPr>
                <w:rFonts w:ascii="Times New Roman" w:eastAsia="Times New Roman" w:hAnsi="Times New Roman" w:cs="Times New Roman"/>
                <w:b/>
                <w:caps/>
                <w:sz w:val="24"/>
                <w:szCs w:val="24"/>
              </w:rPr>
            </w:pPr>
          </w:p>
          <w:p w14:paraId="64A46C1E" w14:textId="77777777" w:rsidR="004D7A85" w:rsidRPr="00CF795F" w:rsidRDefault="004D7A85" w:rsidP="004D7A85">
            <w:pPr>
              <w:spacing w:after="0" w:line="240" w:lineRule="auto"/>
              <w:jc w:val="center"/>
              <w:rPr>
                <w:rFonts w:ascii="Times New Roman" w:eastAsia="Times New Roman" w:hAnsi="Times New Roman" w:cs="Times New Roman"/>
                <w:b/>
                <w:caps/>
                <w:sz w:val="24"/>
                <w:szCs w:val="24"/>
              </w:rPr>
            </w:pPr>
            <w:r w:rsidRPr="00CF795F">
              <w:rPr>
                <w:rFonts w:ascii="Times New Roman" w:eastAsia="Times New Roman" w:hAnsi="Times New Roman" w:cs="Times New Roman"/>
                <w:b/>
                <w:caps/>
                <w:sz w:val="24"/>
                <w:szCs w:val="24"/>
              </w:rPr>
              <w:t>нАИМЕНОВАНИЕ П/П</w:t>
            </w:r>
          </w:p>
        </w:tc>
        <w:tc>
          <w:tcPr>
            <w:tcW w:w="6974" w:type="dxa"/>
            <w:gridSpan w:val="4"/>
          </w:tcPr>
          <w:p w14:paraId="12D4B7CF" w14:textId="77777777" w:rsidR="004D7A85" w:rsidRPr="00CF795F" w:rsidRDefault="004D7A85" w:rsidP="004D7A85">
            <w:pPr>
              <w:snapToGrid w:val="0"/>
              <w:spacing w:after="0" w:line="240" w:lineRule="auto"/>
              <w:jc w:val="center"/>
              <w:rPr>
                <w:rFonts w:ascii="Times New Roman" w:eastAsia="Times New Roman" w:hAnsi="Times New Roman" w:cs="Times New Roman"/>
                <w:b/>
                <w:caps/>
                <w:sz w:val="24"/>
                <w:szCs w:val="24"/>
              </w:rPr>
            </w:pPr>
          </w:p>
          <w:p w14:paraId="059C2BD0" w14:textId="77777777" w:rsidR="004D7A85" w:rsidRPr="00CF795F" w:rsidRDefault="004D7A85" w:rsidP="004D7A85">
            <w:pPr>
              <w:spacing w:after="0" w:line="240" w:lineRule="auto"/>
              <w:jc w:val="center"/>
              <w:rPr>
                <w:rFonts w:ascii="Times New Roman" w:eastAsia="Times New Roman" w:hAnsi="Times New Roman" w:cs="Times New Roman"/>
                <w:b/>
                <w:caps/>
                <w:sz w:val="24"/>
                <w:szCs w:val="24"/>
              </w:rPr>
            </w:pPr>
            <w:r w:rsidRPr="00CF795F">
              <w:rPr>
                <w:rFonts w:ascii="Times New Roman" w:eastAsia="Times New Roman" w:hAnsi="Times New Roman" w:cs="Times New Roman"/>
                <w:b/>
                <w:caps/>
                <w:sz w:val="24"/>
                <w:szCs w:val="24"/>
              </w:rPr>
              <w:t>сОДЕРЖАНИЕ</w:t>
            </w:r>
          </w:p>
        </w:tc>
      </w:tr>
      <w:tr w:rsidR="0085646F" w:rsidRPr="00CF795F" w14:paraId="741A6A3A" w14:textId="77777777" w:rsidTr="003133CE">
        <w:tc>
          <w:tcPr>
            <w:tcW w:w="709" w:type="dxa"/>
          </w:tcPr>
          <w:p w14:paraId="43D16A30" w14:textId="77777777" w:rsidR="0085646F" w:rsidRPr="00CF795F" w:rsidRDefault="0085646F" w:rsidP="0085646F">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1</w:t>
            </w:r>
          </w:p>
        </w:tc>
        <w:tc>
          <w:tcPr>
            <w:tcW w:w="3374" w:type="dxa"/>
          </w:tcPr>
          <w:p w14:paraId="53E380B0" w14:textId="77777777" w:rsidR="0085646F" w:rsidRPr="00CF795F" w:rsidRDefault="0085646F" w:rsidP="0085646F">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6974" w:type="dxa"/>
            <w:gridSpan w:val="4"/>
          </w:tcPr>
          <w:p w14:paraId="010B9CBE" w14:textId="77777777" w:rsidR="0085646F" w:rsidRPr="0054004B" w:rsidRDefault="0085646F" w:rsidP="0085646F">
            <w:pPr>
              <w:spacing w:after="0" w:line="240" w:lineRule="auto"/>
              <w:jc w:val="both"/>
              <w:rPr>
                <w:rFonts w:ascii="Times New Roman" w:hAnsi="Times New Roman"/>
                <w:color w:val="000000"/>
                <w:sz w:val="24"/>
                <w:szCs w:val="24"/>
              </w:rPr>
            </w:pPr>
            <w:r>
              <w:rPr>
                <w:rFonts w:ascii="Times New Roman" w:hAnsi="Times New Roman"/>
                <w:color w:val="000000"/>
                <w:sz w:val="24"/>
                <w:szCs w:val="24"/>
              </w:rPr>
              <w:t>Общество с ограниченной ответственностью</w:t>
            </w:r>
            <w:r w:rsidRPr="0054004B">
              <w:rPr>
                <w:rFonts w:ascii="Times New Roman" w:hAnsi="Times New Roman"/>
                <w:color w:val="000000"/>
                <w:sz w:val="24"/>
                <w:szCs w:val="24"/>
              </w:rPr>
              <w:t xml:space="preserve"> «Гостиница </w:t>
            </w:r>
            <w:r>
              <w:rPr>
                <w:rFonts w:ascii="Times New Roman" w:hAnsi="Times New Roman"/>
                <w:color w:val="000000"/>
                <w:sz w:val="24"/>
                <w:szCs w:val="24"/>
              </w:rPr>
              <w:t>«</w:t>
            </w:r>
            <w:r w:rsidRPr="0054004B">
              <w:rPr>
                <w:rFonts w:ascii="Times New Roman" w:hAnsi="Times New Roman"/>
                <w:color w:val="000000"/>
                <w:sz w:val="24"/>
                <w:szCs w:val="24"/>
              </w:rPr>
              <w:t xml:space="preserve">Агидель» </w:t>
            </w:r>
          </w:p>
          <w:p w14:paraId="3588E1F1" w14:textId="77777777" w:rsidR="0085646F" w:rsidRPr="0054004B" w:rsidRDefault="0085646F" w:rsidP="0085646F">
            <w:pPr>
              <w:spacing w:after="0" w:line="240" w:lineRule="auto"/>
              <w:jc w:val="both"/>
              <w:rPr>
                <w:rFonts w:ascii="Times New Roman" w:hAnsi="Times New Roman"/>
                <w:bCs/>
                <w:color w:val="000000"/>
                <w:sz w:val="24"/>
                <w:szCs w:val="24"/>
              </w:rPr>
            </w:pPr>
            <w:r w:rsidRPr="0054004B">
              <w:rPr>
                <w:rFonts w:ascii="Times New Roman" w:hAnsi="Times New Roman"/>
                <w:bCs/>
                <w:color w:val="000000"/>
                <w:sz w:val="24"/>
                <w:szCs w:val="24"/>
              </w:rPr>
              <w:t xml:space="preserve">Сокращенное: </w:t>
            </w:r>
            <w:r>
              <w:rPr>
                <w:rFonts w:ascii="Times New Roman" w:hAnsi="Times New Roman"/>
                <w:bCs/>
                <w:color w:val="000000"/>
                <w:sz w:val="24"/>
                <w:szCs w:val="24"/>
              </w:rPr>
              <w:t>ООО</w:t>
            </w:r>
            <w:r w:rsidRPr="0054004B">
              <w:rPr>
                <w:rFonts w:ascii="Times New Roman" w:hAnsi="Times New Roman"/>
                <w:bCs/>
                <w:color w:val="000000"/>
                <w:sz w:val="24"/>
                <w:szCs w:val="24"/>
              </w:rPr>
              <w:t xml:space="preserve"> «Гостиница «Агидель»»</w:t>
            </w:r>
          </w:p>
          <w:p w14:paraId="5F50A7E0" w14:textId="77777777" w:rsidR="0085646F" w:rsidRPr="0054004B" w:rsidRDefault="0085646F" w:rsidP="0085646F">
            <w:pPr>
              <w:spacing w:after="0" w:line="240" w:lineRule="auto"/>
              <w:jc w:val="both"/>
              <w:rPr>
                <w:rFonts w:ascii="Times New Roman" w:hAnsi="Times New Roman"/>
                <w:color w:val="000000"/>
                <w:sz w:val="24"/>
                <w:szCs w:val="24"/>
              </w:rPr>
            </w:pPr>
            <w:r w:rsidRPr="0054004B">
              <w:rPr>
                <w:rFonts w:ascii="Times New Roman" w:hAnsi="Times New Roman"/>
                <w:color w:val="000000"/>
                <w:sz w:val="24"/>
                <w:szCs w:val="24"/>
                <w:lang w:eastAsia="ar-SA"/>
              </w:rPr>
              <w:t xml:space="preserve">Место нахождения/ Почтовый адрес: Российская федерация, Российская федерация, </w:t>
            </w:r>
            <w:r w:rsidRPr="0054004B">
              <w:rPr>
                <w:rFonts w:ascii="Times New Roman" w:hAnsi="Times New Roman"/>
                <w:color w:val="000000"/>
                <w:sz w:val="24"/>
                <w:szCs w:val="24"/>
                <w:shd w:val="clear" w:color="auto" w:fill="FCFCFC"/>
              </w:rPr>
              <w:t>450077, Республика Башкортостан г. Уфа, улица Ленина, 16</w:t>
            </w:r>
          </w:p>
          <w:p w14:paraId="34453310" w14:textId="77777777" w:rsidR="0085646F" w:rsidRPr="0054004B" w:rsidRDefault="0085646F" w:rsidP="0085646F">
            <w:pPr>
              <w:spacing w:after="0" w:line="240" w:lineRule="auto"/>
              <w:jc w:val="both"/>
              <w:rPr>
                <w:rFonts w:ascii="Times New Roman" w:hAnsi="Times New Roman"/>
                <w:color w:val="000000"/>
                <w:sz w:val="24"/>
                <w:szCs w:val="24"/>
                <w:lang w:eastAsia="ar-SA"/>
              </w:rPr>
            </w:pPr>
            <w:r w:rsidRPr="0054004B">
              <w:rPr>
                <w:rFonts w:ascii="Times New Roman" w:hAnsi="Times New Roman"/>
                <w:color w:val="000000"/>
                <w:sz w:val="24"/>
                <w:szCs w:val="24"/>
                <w:lang w:eastAsia="ar-SA"/>
              </w:rPr>
              <w:t xml:space="preserve">Контактный телефон: </w:t>
            </w:r>
            <w:r w:rsidRPr="0054004B">
              <w:rPr>
                <w:rFonts w:ascii="Times New Roman" w:hAnsi="Times New Roman"/>
                <w:color w:val="000000"/>
                <w:sz w:val="24"/>
                <w:szCs w:val="24"/>
                <w:shd w:val="clear" w:color="auto" w:fill="FFFFFF"/>
              </w:rPr>
              <w:t>+7 (347) 273-50-03</w:t>
            </w:r>
          </w:p>
          <w:p w14:paraId="5DC4BBDC" w14:textId="77777777" w:rsidR="0085646F" w:rsidRPr="0054004B" w:rsidRDefault="0085646F" w:rsidP="0085646F">
            <w:pPr>
              <w:spacing w:after="0" w:line="240" w:lineRule="auto"/>
              <w:ind w:firstLine="28"/>
              <w:jc w:val="both"/>
              <w:rPr>
                <w:rFonts w:ascii="Times New Roman" w:hAnsi="Times New Roman"/>
                <w:color w:val="000000"/>
                <w:sz w:val="24"/>
                <w:szCs w:val="24"/>
              </w:rPr>
            </w:pPr>
            <w:r w:rsidRPr="0054004B">
              <w:rPr>
                <w:rFonts w:ascii="Times New Roman" w:hAnsi="Times New Roman"/>
                <w:color w:val="000000"/>
                <w:sz w:val="24"/>
                <w:szCs w:val="24"/>
                <w:lang w:eastAsia="ar-SA"/>
              </w:rPr>
              <w:t xml:space="preserve">Адрес электронной почты: </w:t>
            </w:r>
            <w:r w:rsidRPr="0054004B">
              <w:rPr>
                <w:rFonts w:ascii="Times New Roman" w:hAnsi="Times New Roman"/>
                <w:bCs/>
                <w:color w:val="000000"/>
                <w:spacing w:val="3"/>
                <w:sz w:val="24"/>
                <w:szCs w:val="24"/>
                <w:lang w:eastAsia="zh-CN"/>
              </w:rPr>
              <w:t xml:space="preserve"> </w:t>
            </w:r>
            <w:hyperlink r:id="rId8" w:history="1">
              <w:r w:rsidRPr="0054004B">
                <w:rPr>
                  <w:rStyle w:val="a3"/>
                  <w:rFonts w:ascii="Times New Roman" w:hAnsi="Times New Roman"/>
                  <w:color w:val="000000"/>
                  <w:sz w:val="24"/>
                  <w:szCs w:val="24"/>
                  <w:bdr w:val="none" w:sz="0" w:space="0" w:color="auto" w:frame="1"/>
                </w:rPr>
                <w:t>hotel_agidel@mail.ru</w:t>
              </w:r>
            </w:hyperlink>
          </w:p>
          <w:p w14:paraId="2CEBFB74" w14:textId="5F67D8F6" w:rsidR="0085646F" w:rsidRPr="00CF795F" w:rsidRDefault="0085646F" w:rsidP="0085646F">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54004B">
              <w:rPr>
                <w:rFonts w:ascii="Times New Roman" w:hAnsi="Times New Roman"/>
                <w:color w:val="000000"/>
                <w:sz w:val="24"/>
                <w:szCs w:val="24"/>
                <w:lang w:eastAsia="ar-SA"/>
              </w:rPr>
              <w:t>Контактное лицо – Силин</w:t>
            </w:r>
            <w:r w:rsidRPr="0054004B">
              <w:rPr>
                <w:rFonts w:ascii="Times New Roman" w:hAnsi="Times New Roman"/>
                <w:bCs/>
                <w:color w:val="000000"/>
                <w:sz w:val="24"/>
                <w:szCs w:val="24"/>
              </w:rPr>
              <w:t xml:space="preserve"> </w:t>
            </w:r>
            <w:r w:rsidRPr="0054004B">
              <w:rPr>
                <w:rFonts w:ascii="Times New Roman" w:hAnsi="Times New Roman"/>
                <w:color w:val="000000"/>
                <w:sz w:val="24"/>
                <w:szCs w:val="24"/>
              </w:rPr>
              <w:t xml:space="preserve"> </w:t>
            </w:r>
            <w:r w:rsidRPr="0054004B">
              <w:rPr>
                <w:rFonts w:ascii="Times New Roman" w:hAnsi="Times New Roman"/>
                <w:color w:val="000000"/>
                <w:sz w:val="24"/>
                <w:szCs w:val="24"/>
                <w:shd w:val="clear" w:color="auto" w:fill="FFFFFF"/>
              </w:rPr>
              <w:t>Алексей Владимирович</w:t>
            </w:r>
          </w:p>
        </w:tc>
      </w:tr>
      <w:tr w:rsidR="00BA76CD" w:rsidRPr="00CF795F" w14:paraId="5DFCB64F" w14:textId="77777777" w:rsidTr="003133CE">
        <w:trPr>
          <w:trHeight w:val="500"/>
        </w:trPr>
        <w:tc>
          <w:tcPr>
            <w:tcW w:w="709" w:type="dxa"/>
          </w:tcPr>
          <w:p w14:paraId="346A3226" w14:textId="77777777" w:rsidR="00C12149" w:rsidRPr="00CF795F"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2</w:t>
            </w:r>
          </w:p>
        </w:tc>
        <w:tc>
          <w:tcPr>
            <w:tcW w:w="3374" w:type="dxa"/>
          </w:tcPr>
          <w:p w14:paraId="6912B80A" w14:textId="77777777" w:rsidR="00C12149" w:rsidRPr="00CF795F"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Правовой статус процедуры закупки</w:t>
            </w:r>
          </w:p>
        </w:tc>
        <w:tc>
          <w:tcPr>
            <w:tcW w:w="6974" w:type="dxa"/>
            <w:gridSpan w:val="4"/>
          </w:tcPr>
          <w:p w14:paraId="0E2B487A" w14:textId="7D86BE7C" w:rsidR="004461D5" w:rsidRPr="00CF795F" w:rsidRDefault="00C12149" w:rsidP="00C12149">
            <w:pPr>
              <w:spacing w:after="0" w:line="240" w:lineRule="auto"/>
              <w:jc w:val="both"/>
              <w:rPr>
                <w:rFonts w:ascii="Times New Roman" w:eastAsia="Times New Roman" w:hAnsi="Times New Roman" w:cs="Times New Roman"/>
                <w:sz w:val="24"/>
                <w:szCs w:val="24"/>
                <w:lang w:eastAsia="ar-SA"/>
              </w:rPr>
            </w:pPr>
            <w:r w:rsidRPr="00CF795F">
              <w:rPr>
                <w:rFonts w:ascii="Times New Roman" w:eastAsia="Times New Roman" w:hAnsi="Times New Roman" w:cs="Times New Roman"/>
                <w:sz w:val="24"/>
                <w:szCs w:val="24"/>
                <w:lang w:eastAsia="ar-SA"/>
              </w:rPr>
              <w:t xml:space="preserve">Процедура закупки проводится на основе положений Конституции Российской Федерации, Гражданского кодекса Российской Федерации, в соответствии с Федеральным законом от 18 июля 2011 года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а также принятым в соответствии с ними и утвержденным Положением о закупке товаров работ, услуг </w:t>
            </w:r>
            <w:r w:rsidR="008633F9">
              <w:rPr>
                <w:rFonts w:ascii="Times New Roman" w:hAnsi="Times New Roman"/>
                <w:sz w:val="24"/>
                <w:szCs w:val="24"/>
              </w:rPr>
              <w:t xml:space="preserve">Общества с ограниченной </w:t>
            </w:r>
            <w:r w:rsidR="00E56B9A">
              <w:rPr>
                <w:rFonts w:ascii="Times New Roman" w:hAnsi="Times New Roman"/>
                <w:sz w:val="24"/>
                <w:szCs w:val="24"/>
              </w:rPr>
              <w:t>ответственностью</w:t>
            </w:r>
            <w:r w:rsidR="00EC74BB" w:rsidRPr="00CF795F">
              <w:rPr>
                <w:rFonts w:ascii="Times New Roman" w:hAnsi="Times New Roman"/>
                <w:sz w:val="24"/>
                <w:szCs w:val="24"/>
              </w:rPr>
              <w:t xml:space="preserve"> «Гостиница Агидель»</w:t>
            </w:r>
            <w:r w:rsidR="00654A33" w:rsidRPr="00CF795F">
              <w:rPr>
                <w:rFonts w:ascii="Times New Roman" w:eastAsia="Times New Roman" w:hAnsi="Times New Roman" w:cs="Times New Roman"/>
                <w:sz w:val="24"/>
                <w:szCs w:val="24"/>
                <w:lang w:eastAsia="ar-SA"/>
              </w:rPr>
              <w:t>.</w:t>
            </w:r>
          </w:p>
          <w:p w14:paraId="2D8838ED" w14:textId="77777777" w:rsidR="00C12149" w:rsidRPr="00CF795F" w:rsidRDefault="00C12149" w:rsidP="00C12149">
            <w:pPr>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lang w:eastAsia="ar-SA"/>
              </w:rPr>
              <w:t>Во всем, что не урегулировано извещением 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w:t>
            </w:r>
          </w:p>
        </w:tc>
      </w:tr>
      <w:tr w:rsidR="00BA76CD" w:rsidRPr="00CF795F" w14:paraId="5FFC9C7B" w14:textId="77777777" w:rsidTr="003133CE">
        <w:trPr>
          <w:trHeight w:val="500"/>
        </w:trPr>
        <w:tc>
          <w:tcPr>
            <w:tcW w:w="709" w:type="dxa"/>
          </w:tcPr>
          <w:p w14:paraId="42EAE936" w14:textId="77777777" w:rsidR="004D7A85" w:rsidRPr="00CF795F" w:rsidRDefault="005C097B" w:rsidP="0056255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3</w:t>
            </w:r>
          </w:p>
        </w:tc>
        <w:tc>
          <w:tcPr>
            <w:tcW w:w="3374" w:type="dxa"/>
          </w:tcPr>
          <w:p w14:paraId="4901A7C4" w14:textId="77777777" w:rsidR="00E47934" w:rsidRPr="00CF795F" w:rsidRDefault="004D7A85" w:rsidP="0056255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Предмет закупки (договора)</w:t>
            </w:r>
          </w:p>
        </w:tc>
        <w:tc>
          <w:tcPr>
            <w:tcW w:w="6974" w:type="dxa"/>
            <w:gridSpan w:val="4"/>
          </w:tcPr>
          <w:p w14:paraId="5F8DDA4D" w14:textId="7657B260" w:rsidR="00E47934" w:rsidRPr="00562555" w:rsidRDefault="00562555" w:rsidP="00562555">
            <w:pPr>
              <w:spacing w:after="0" w:line="240" w:lineRule="auto"/>
              <w:jc w:val="both"/>
              <w:rPr>
                <w:rFonts w:ascii="Times New Roman" w:eastAsia="Times New Roman" w:hAnsi="Times New Roman" w:cs="Times New Roman"/>
                <w:b/>
                <w:sz w:val="24"/>
                <w:szCs w:val="24"/>
                <w:lang w:eastAsia="ru-RU"/>
              </w:rPr>
            </w:pPr>
            <w:r w:rsidRPr="00562555">
              <w:rPr>
                <w:rFonts w:ascii="Times New Roman" w:eastAsia="Times New Roman" w:hAnsi="Times New Roman" w:cs="Times New Roman"/>
                <w:b/>
                <w:sz w:val="24"/>
                <w:szCs w:val="24"/>
                <w:lang w:eastAsia="ar-SA"/>
              </w:rPr>
              <w:t>Оказание услуг по организации питания проживающих в гостинице</w:t>
            </w:r>
          </w:p>
        </w:tc>
      </w:tr>
      <w:tr w:rsidR="00BA76CD" w:rsidRPr="00CF795F" w14:paraId="0DC1ED18" w14:textId="77777777" w:rsidTr="003133CE">
        <w:trPr>
          <w:trHeight w:val="350"/>
        </w:trPr>
        <w:tc>
          <w:tcPr>
            <w:tcW w:w="709" w:type="dxa"/>
          </w:tcPr>
          <w:p w14:paraId="790BF2B9" w14:textId="77777777" w:rsidR="004D7A85" w:rsidRPr="00CF795F" w:rsidRDefault="005C097B" w:rsidP="004D7A85">
            <w:pPr>
              <w:tabs>
                <w:tab w:val="left" w:pos="0"/>
              </w:tabs>
              <w:spacing w:after="0" w:line="240" w:lineRule="auto"/>
              <w:jc w:val="center"/>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4</w:t>
            </w:r>
          </w:p>
        </w:tc>
        <w:tc>
          <w:tcPr>
            <w:tcW w:w="3374" w:type="dxa"/>
          </w:tcPr>
          <w:p w14:paraId="5A6B8D74" w14:textId="77777777" w:rsidR="004D7A85" w:rsidRPr="00CF795F" w:rsidRDefault="004D7A85" w:rsidP="004D7A85">
            <w:pPr>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Способ проведения закупки</w:t>
            </w:r>
          </w:p>
        </w:tc>
        <w:tc>
          <w:tcPr>
            <w:tcW w:w="6974" w:type="dxa"/>
            <w:gridSpan w:val="4"/>
          </w:tcPr>
          <w:p w14:paraId="6B1E8ADB" w14:textId="77777777" w:rsidR="004D7A85" w:rsidRPr="00CF795F" w:rsidRDefault="004D7A85" w:rsidP="004D7A85">
            <w:pPr>
              <w:spacing w:after="0" w:line="240" w:lineRule="auto"/>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Запрос котировок в электронной форме (далее – запрос котировок, закупка, торги)</w:t>
            </w:r>
          </w:p>
        </w:tc>
      </w:tr>
      <w:tr w:rsidR="00BA76CD" w:rsidRPr="00CF795F" w14:paraId="3F4D8676" w14:textId="77777777" w:rsidTr="003133CE">
        <w:trPr>
          <w:trHeight w:val="331"/>
        </w:trPr>
        <w:tc>
          <w:tcPr>
            <w:tcW w:w="709" w:type="dxa"/>
          </w:tcPr>
          <w:p w14:paraId="63B17D2B" w14:textId="77777777" w:rsidR="00922211" w:rsidRPr="00CF795F" w:rsidRDefault="00922211" w:rsidP="0092221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5</w:t>
            </w:r>
          </w:p>
        </w:tc>
        <w:tc>
          <w:tcPr>
            <w:tcW w:w="3374" w:type="dxa"/>
          </w:tcPr>
          <w:p w14:paraId="2B1BD774" w14:textId="77777777" w:rsidR="00922211" w:rsidRPr="00CF795F" w:rsidRDefault="00922211" w:rsidP="009222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F795F">
              <w:rPr>
                <w:rFonts w:ascii="Times New Roman" w:hAnsi="Times New Roman" w:cs="Times New Roman"/>
                <w:sz w:val="24"/>
                <w:szCs w:val="24"/>
              </w:rPr>
              <w:t>Ограничение участия в определении поставщика (исполнителя, подрядчика)</w:t>
            </w:r>
          </w:p>
        </w:tc>
        <w:tc>
          <w:tcPr>
            <w:tcW w:w="6974" w:type="dxa"/>
            <w:gridSpan w:val="4"/>
          </w:tcPr>
          <w:p w14:paraId="66254824" w14:textId="77777777" w:rsidR="00922211" w:rsidRPr="00CF795F" w:rsidRDefault="00922211" w:rsidP="009222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Не установлено</w:t>
            </w:r>
          </w:p>
        </w:tc>
      </w:tr>
      <w:tr w:rsidR="00BA76CD" w:rsidRPr="00CF795F" w14:paraId="34500FE7" w14:textId="77777777" w:rsidTr="003133CE">
        <w:trPr>
          <w:trHeight w:val="331"/>
        </w:trPr>
        <w:tc>
          <w:tcPr>
            <w:tcW w:w="709" w:type="dxa"/>
          </w:tcPr>
          <w:p w14:paraId="1C2C4099" w14:textId="77777777" w:rsidR="004D7A85" w:rsidRPr="00CF795F" w:rsidRDefault="00922211"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6</w:t>
            </w:r>
          </w:p>
        </w:tc>
        <w:tc>
          <w:tcPr>
            <w:tcW w:w="3374" w:type="dxa"/>
          </w:tcPr>
          <w:p w14:paraId="68B6FE5A" w14:textId="77777777" w:rsidR="004D7A85" w:rsidRPr="00CF795F" w:rsidRDefault="004D7A85" w:rsidP="004D7A8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Источник финансирования</w:t>
            </w:r>
          </w:p>
        </w:tc>
        <w:tc>
          <w:tcPr>
            <w:tcW w:w="6974" w:type="dxa"/>
            <w:gridSpan w:val="4"/>
          </w:tcPr>
          <w:p w14:paraId="4F48BB8E" w14:textId="695BFF82" w:rsidR="004D7A85" w:rsidRPr="00CF795F" w:rsidRDefault="00C12149" w:rsidP="0018588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F795F">
              <w:rPr>
                <w:rFonts w:ascii="Times New Roman" w:eastAsia="Times New Roman" w:hAnsi="Times New Roman" w:cs="Times New Roman"/>
                <w:sz w:val="24"/>
                <w:szCs w:val="24"/>
              </w:rPr>
              <w:t xml:space="preserve">Источник финансирования данного договора – </w:t>
            </w:r>
            <w:r w:rsidR="00185888" w:rsidRPr="00CF795F">
              <w:rPr>
                <w:rFonts w:ascii="Times New Roman" w:eastAsia="Arial" w:hAnsi="Times New Roman" w:cs="Times New Roman"/>
                <w:sz w:val="24"/>
                <w:szCs w:val="24"/>
                <w:lang w:eastAsia="ar-SA"/>
              </w:rPr>
              <w:t>с</w:t>
            </w:r>
            <w:r w:rsidR="006C3D61" w:rsidRPr="00CF795F">
              <w:rPr>
                <w:rFonts w:ascii="Times New Roman" w:eastAsia="Arial" w:hAnsi="Times New Roman" w:cs="Times New Roman"/>
                <w:sz w:val="24"/>
                <w:szCs w:val="24"/>
                <w:lang w:eastAsia="ar-SA"/>
              </w:rPr>
              <w:t>обственные средства</w:t>
            </w:r>
          </w:p>
        </w:tc>
      </w:tr>
      <w:tr w:rsidR="00BA76CD" w:rsidRPr="00CF795F" w14:paraId="5A0D6ED8" w14:textId="77777777" w:rsidTr="003133CE">
        <w:trPr>
          <w:trHeight w:val="1732"/>
        </w:trPr>
        <w:tc>
          <w:tcPr>
            <w:tcW w:w="709" w:type="dxa"/>
          </w:tcPr>
          <w:p w14:paraId="7E7ED82C" w14:textId="77777777" w:rsidR="004D7A85" w:rsidRPr="00CF795F" w:rsidRDefault="00922211"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lastRenderedPageBreak/>
              <w:t>7</w:t>
            </w:r>
          </w:p>
        </w:tc>
        <w:tc>
          <w:tcPr>
            <w:tcW w:w="3374" w:type="dxa"/>
          </w:tcPr>
          <w:p w14:paraId="63380638" w14:textId="77777777" w:rsidR="004D7A85" w:rsidRPr="00CF795F" w:rsidRDefault="004D7A85" w:rsidP="004D7A85">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CF795F">
              <w:rPr>
                <w:rFonts w:ascii="Times New Roman" w:eastAsia="Times New Roman" w:hAnsi="Times New Roman" w:cs="Times New Roman"/>
                <w:sz w:val="24"/>
                <w:szCs w:val="24"/>
                <w:lang w:eastAsia="ar-SA"/>
              </w:rPr>
              <w:t>Размещение информации о закупке</w:t>
            </w:r>
          </w:p>
        </w:tc>
        <w:tc>
          <w:tcPr>
            <w:tcW w:w="6974" w:type="dxa"/>
            <w:gridSpan w:val="4"/>
          </w:tcPr>
          <w:p w14:paraId="77538475" w14:textId="77777777" w:rsidR="004D7A85" w:rsidRPr="00CF795F" w:rsidRDefault="004D7A85" w:rsidP="004D7A85">
            <w:pPr>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9" w:history="1">
              <w:r w:rsidRPr="00CF795F">
                <w:rPr>
                  <w:rFonts w:ascii="Times New Roman" w:eastAsia="Times New Roman" w:hAnsi="Times New Roman" w:cs="Times New Roman"/>
                  <w:color w:val="0000FF"/>
                  <w:sz w:val="24"/>
                  <w:szCs w:val="24"/>
                  <w:u w:val="single"/>
                </w:rPr>
                <w:t>http://www.</w:t>
              </w:r>
              <w:r w:rsidRPr="00CF795F">
                <w:rPr>
                  <w:rFonts w:ascii="Times New Roman" w:eastAsia="Times New Roman" w:hAnsi="Times New Roman" w:cs="Times New Roman"/>
                  <w:color w:val="0000FF"/>
                  <w:sz w:val="24"/>
                  <w:szCs w:val="24"/>
                  <w:u w:val="single"/>
                  <w:lang w:val="en-US"/>
                </w:rPr>
                <w:t>zakupki</w:t>
              </w:r>
              <w:r w:rsidRPr="00CF795F">
                <w:rPr>
                  <w:rFonts w:ascii="Times New Roman" w:eastAsia="Times New Roman" w:hAnsi="Times New Roman" w:cs="Times New Roman"/>
                  <w:color w:val="0000FF"/>
                  <w:sz w:val="24"/>
                  <w:szCs w:val="24"/>
                  <w:u w:val="single"/>
                </w:rPr>
                <w:t>.</w:t>
              </w:r>
              <w:r w:rsidRPr="00CF795F">
                <w:rPr>
                  <w:rFonts w:ascii="Times New Roman" w:eastAsia="Times New Roman" w:hAnsi="Times New Roman" w:cs="Times New Roman"/>
                  <w:color w:val="0000FF"/>
                  <w:sz w:val="24"/>
                  <w:szCs w:val="24"/>
                  <w:u w:val="single"/>
                  <w:lang w:val="en-US"/>
                </w:rPr>
                <w:t>gov</w:t>
              </w:r>
              <w:r w:rsidRPr="00CF795F">
                <w:rPr>
                  <w:rFonts w:ascii="Times New Roman" w:eastAsia="Times New Roman" w:hAnsi="Times New Roman" w:cs="Times New Roman"/>
                  <w:color w:val="0000FF"/>
                  <w:sz w:val="24"/>
                  <w:szCs w:val="24"/>
                  <w:u w:val="single"/>
                </w:rPr>
                <w:t>.ru/</w:t>
              </w:r>
            </w:hyperlink>
            <w:r w:rsidR="00D550D2" w:rsidRPr="00CF795F">
              <w:rPr>
                <w:rFonts w:ascii="Times New Roman" w:eastAsia="Times New Roman" w:hAnsi="Times New Roman" w:cs="Times New Roman"/>
                <w:sz w:val="24"/>
                <w:szCs w:val="24"/>
              </w:rPr>
              <w:t xml:space="preserve"> </w:t>
            </w:r>
            <w:r w:rsidR="002239C1" w:rsidRPr="00CF795F">
              <w:rPr>
                <w:rFonts w:ascii="Times New Roman" w:eastAsia="Times New Roman" w:hAnsi="Times New Roman" w:cs="Times New Roman"/>
                <w:sz w:val="24"/>
                <w:szCs w:val="24"/>
              </w:rPr>
              <w:t xml:space="preserve">и </w:t>
            </w:r>
            <w:r w:rsidR="00D550D2" w:rsidRPr="00CF795F">
              <w:rPr>
                <w:rFonts w:ascii="Times New Roman" w:eastAsia="Times New Roman" w:hAnsi="Times New Roman" w:cs="Times New Roman"/>
                <w:sz w:val="24"/>
                <w:szCs w:val="24"/>
              </w:rPr>
              <w:t>на сайте электронной торговой площадки</w:t>
            </w:r>
          </w:p>
        </w:tc>
      </w:tr>
      <w:tr w:rsidR="00BA76CD" w:rsidRPr="00CF795F" w14:paraId="16CEA99F" w14:textId="77777777" w:rsidTr="003133CE">
        <w:trPr>
          <w:trHeight w:val="409"/>
        </w:trPr>
        <w:tc>
          <w:tcPr>
            <w:tcW w:w="709" w:type="dxa"/>
          </w:tcPr>
          <w:p w14:paraId="50623580" w14:textId="77777777" w:rsidR="004D7A85" w:rsidRPr="00CF795F" w:rsidRDefault="00922211"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8</w:t>
            </w:r>
          </w:p>
        </w:tc>
        <w:tc>
          <w:tcPr>
            <w:tcW w:w="3374" w:type="dxa"/>
          </w:tcPr>
          <w:p w14:paraId="62AB51F4" w14:textId="77777777" w:rsidR="004D7A85" w:rsidRPr="00CF795F" w:rsidRDefault="004D7A85" w:rsidP="004D7A85">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CF795F">
              <w:rPr>
                <w:rFonts w:ascii="Times New Roman" w:eastAsia="Times New Roman" w:hAnsi="Times New Roman" w:cs="Times New Roman"/>
                <w:sz w:val="24"/>
                <w:szCs w:val="24"/>
                <w:lang w:eastAsia="ar-SA"/>
              </w:rPr>
              <w:t>Адрес электронной площадки в информационно-телекоммуникационной сети «Интернет», место подачи заявок</w:t>
            </w:r>
          </w:p>
        </w:tc>
        <w:tc>
          <w:tcPr>
            <w:tcW w:w="6974" w:type="dxa"/>
            <w:gridSpan w:val="4"/>
          </w:tcPr>
          <w:p w14:paraId="6173F167" w14:textId="77777777" w:rsidR="00090B5A" w:rsidRPr="00CF795F" w:rsidRDefault="00090B5A" w:rsidP="00090B5A">
            <w:pPr>
              <w:widowControl w:val="0"/>
              <w:suppressAutoHyphens/>
              <w:spacing w:after="0" w:line="240" w:lineRule="auto"/>
              <w:ind w:left="-60" w:right="-568"/>
              <w:textAlignment w:val="baseline"/>
              <w:rPr>
                <w:rFonts w:ascii="Times New Roman" w:eastAsia="Times New Roman" w:hAnsi="Times New Roman" w:cs="Times New Roman"/>
                <w:sz w:val="24"/>
                <w:szCs w:val="24"/>
                <w:lang w:eastAsia="ar-SA"/>
              </w:rPr>
            </w:pPr>
            <w:r w:rsidRPr="00CF795F">
              <w:rPr>
                <w:rFonts w:ascii="Times New Roman" w:eastAsia="Times New Roman" w:hAnsi="Times New Roman" w:cs="Times New Roman"/>
                <w:sz w:val="24"/>
                <w:szCs w:val="24"/>
                <w:lang w:eastAsia="ar-SA"/>
              </w:rPr>
              <w:t xml:space="preserve">Закупка проводится на электронной торговой площадки </w:t>
            </w:r>
          </w:p>
          <w:p w14:paraId="3800EE9C" w14:textId="4E8D96F4" w:rsidR="004D7A85" w:rsidRPr="00CF795F" w:rsidRDefault="006E3A6B" w:rsidP="00090B5A">
            <w:pPr>
              <w:autoSpaceDE w:val="0"/>
              <w:autoSpaceDN w:val="0"/>
              <w:adjustRightInd w:val="0"/>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lang w:eastAsia="ar-SA"/>
              </w:rPr>
              <w:t xml:space="preserve">ООО </w:t>
            </w:r>
            <w:r w:rsidR="00090B5A" w:rsidRPr="00CF795F">
              <w:rPr>
                <w:rFonts w:ascii="Times New Roman" w:eastAsia="Times New Roman" w:hAnsi="Times New Roman" w:cs="Times New Roman"/>
                <w:sz w:val="24"/>
                <w:szCs w:val="24"/>
                <w:lang w:eastAsia="ar-SA"/>
              </w:rPr>
              <w:t>«</w:t>
            </w:r>
            <w:r w:rsidRPr="00CF795F">
              <w:rPr>
                <w:rFonts w:ascii="Times New Roman" w:eastAsia="Times New Roman" w:hAnsi="Times New Roman" w:cs="Times New Roman"/>
                <w:sz w:val="24"/>
                <w:szCs w:val="24"/>
                <w:lang w:eastAsia="ar-SA"/>
              </w:rPr>
              <w:t>РЭСТ</w:t>
            </w:r>
            <w:r w:rsidR="00090B5A" w:rsidRPr="00CF795F">
              <w:rPr>
                <w:rFonts w:ascii="Times New Roman" w:eastAsia="Times New Roman" w:hAnsi="Times New Roman" w:cs="Times New Roman"/>
                <w:sz w:val="24"/>
                <w:szCs w:val="24"/>
                <w:lang w:eastAsia="ar-SA"/>
              </w:rPr>
              <w:t xml:space="preserve">» по адресу: </w:t>
            </w:r>
            <w:r w:rsidRPr="00CF795F">
              <w:rPr>
                <w:rFonts w:ascii="Times New Roman" w:eastAsia="Times New Roman" w:hAnsi="Times New Roman" w:cs="Times New Roman"/>
                <w:color w:val="0000FF"/>
                <w:sz w:val="24"/>
                <w:szCs w:val="24"/>
                <w:u w:val="single"/>
                <w:lang w:eastAsia="ru-RU"/>
              </w:rPr>
              <w:t>http://</w:t>
            </w:r>
            <w:r w:rsidRPr="00CF795F">
              <w:rPr>
                <w:rFonts w:ascii="Times New Roman" w:eastAsia="Times New Roman" w:hAnsi="Times New Roman" w:cs="Times New Roman"/>
                <w:color w:val="0000FF"/>
                <w:sz w:val="24"/>
                <w:szCs w:val="24"/>
                <w:u w:val="single"/>
                <w:lang w:val="en-US" w:eastAsia="ru-RU"/>
              </w:rPr>
              <w:t>r</w:t>
            </w:r>
            <w:r w:rsidRPr="00CF795F">
              <w:rPr>
                <w:rFonts w:ascii="Times New Roman" w:eastAsia="Times New Roman" w:hAnsi="Times New Roman" w:cs="Times New Roman"/>
                <w:color w:val="0000FF"/>
                <w:sz w:val="24"/>
                <w:szCs w:val="24"/>
                <w:u w:val="single"/>
                <w:lang w:eastAsia="ru-RU"/>
              </w:rPr>
              <w:t>-</w:t>
            </w:r>
            <w:r w:rsidRPr="00CF795F">
              <w:rPr>
                <w:rFonts w:ascii="Times New Roman" w:eastAsia="Times New Roman" w:hAnsi="Times New Roman" w:cs="Times New Roman"/>
                <w:color w:val="0000FF"/>
                <w:sz w:val="24"/>
                <w:szCs w:val="24"/>
                <w:u w:val="single"/>
                <w:lang w:val="en-US" w:eastAsia="ru-RU"/>
              </w:rPr>
              <w:t>est</w:t>
            </w:r>
            <w:r w:rsidRPr="00CF795F">
              <w:rPr>
                <w:rFonts w:ascii="Times New Roman" w:eastAsia="Times New Roman" w:hAnsi="Times New Roman" w:cs="Times New Roman"/>
                <w:color w:val="0000FF"/>
                <w:sz w:val="24"/>
                <w:szCs w:val="24"/>
                <w:u w:val="single"/>
                <w:lang w:eastAsia="ru-RU"/>
              </w:rPr>
              <w:t>.ru</w:t>
            </w:r>
          </w:p>
        </w:tc>
      </w:tr>
      <w:tr w:rsidR="00BA76CD" w:rsidRPr="00CF795F" w14:paraId="7B9F86E3" w14:textId="77777777" w:rsidTr="003133CE">
        <w:trPr>
          <w:trHeight w:val="409"/>
        </w:trPr>
        <w:tc>
          <w:tcPr>
            <w:tcW w:w="709" w:type="dxa"/>
          </w:tcPr>
          <w:p w14:paraId="114DEF2A" w14:textId="77777777" w:rsidR="00C12149" w:rsidRPr="00CF795F" w:rsidRDefault="00922211"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9</w:t>
            </w:r>
          </w:p>
        </w:tc>
        <w:tc>
          <w:tcPr>
            <w:tcW w:w="3374" w:type="dxa"/>
          </w:tcPr>
          <w:p w14:paraId="75DCCCC9" w14:textId="77777777" w:rsidR="00C12149" w:rsidRPr="00CF795F" w:rsidRDefault="00C12149" w:rsidP="00C12149">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CF795F">
              <w:rPr>
                <w:rFonts w:ascii="Times New Roman" w:eastAsia="Times New Roman" w:hAnsi="Times New Roman" w:cs="Times New Roman"/>
                <w:sz w:val="24"/>
                <w:szCs w:val="24"/>
                <w:lang w:eastAsia="ar-SA"/>
              </w:rPr>
              <w:t>Порядок предоставления информации о закупке</w:t>
            </w:r>
          </w:p>
        </w:tc>
        <w:tc>
          <w:tcPr>
            <w:tcW w:w="6974" w:type="dxa"/>
            <w:gridSpan w:val="4"/>
          </w:tcPr>
          <w:p w14:paraId="32A93381" w14:textId="77777777" w:rsidR="00C12149" w:rsidRPr="00CF795F" w:rsidRDefault="00C12149" w:rsidP="00C12149">
            <w:pPr>
              <w:widowControl w:val="0"/>
              <w:suppressAutoHyphens/>
              <w:spacing w:after="0" w:line="240" w:lineRule="auto"/>
              <w:jc w:val="both"/>
              <w:textAlignment w:val="baseline"/>
              <w:rPr>
                <w:rFonts w:ascii="Times New Roman" w:eastAsia="Arial" w:hAnsi="Times New Roman" w:cs="Times New Roman"/>
                <w:sz w:val="24"/>
                <w:szCs w:val="24"/>
                <w:lang w:eastAsia="ar-SA"/>
              </w:rPr>
            </w:pPr>
            <w:r w:rsidRPr="00CF795F">
              <w:rPr>
                <w:rFonts w:ascii="Times New Roman" w:eastAsia="Arial" w:hAnsi="Times New Roman" w:cs="Times New Roman"/>
                <w:sz w:val="24"/>
                <w:szCs w:val="24"/>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r w:rsidRPr="00CF795F">
              <w:rPr>
                <w:rFonts w:ascii="Times New Roman" w:eastAsia="Arial" w:hAnsi="Times New Roman" w:cs="Times New Roman"/>
                <w:color w:val="0000FF"/>
                <w:sz w:val="24"/>
                <w:szCs w:val="24"/>
                <w:lang w:eastAsia="ar-SA"/>
              </w:rPr>
              <w:t xml:space="preserve">www.zakupki.gov.ru </w:t>
            </w:r>
            <w:r w:rsidRPr="00CF795F">
              <w:rPr>
                <w:rFonts w:ascii="Times New Roman" w:eastAsia="Arial" w:hAnsi="Times New Roman" w:cs="Times New Roman"/>
                <w:sz w:val="24"/>
                <w:szCs w:val="24"/>
                <w:lang w:eastAsia="ar-SA"/>
              </w:rPr>
              <w:t>(далее также – официальный сайт, ЕИС) размещается информация о закупке, в том числе извещение о закупке, проект договора, являющийся неотъемлемой частью извещения о закупке, изменения, вносимые в извещение, разъяснения извещения, протокол(ы), составляемые в ходе закупки, а также иная информация, размещение которой в ЕИС предусмотрено действующим законодательством Российской Федерации и Положением о закупке.</w:t>
            </w:r>
          </w:p>
          <w:p w14:paraId="2029B8B4" w14:textId="77777777" w:rsidR="00C12149" w:rsidRPr="00CF795F" w:rsidRDefault="00A858A3" w:rsidP="00C12149">
            <w:pPr>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lang w:eastAsia="ar-SA"/>
              </w:rPr>
              <w:t xml:space="preserve">На официальном сайте </w:t>
            </w:r>
            <w:r w:rsidR="00C12149" w:rsidRPr="00CF795F">
              <w:rPr>
                <w:rFonts w:ascii="Times New Roman" w:eastAsia="Times New Roman" w:hAnsi="Times New Roman" w:cs="Times New Roman"/>
                <w:sz w:val="24"/>
                <w:szCs w:val="24"/>
                <w:lang w:eastAsia="ar-SA"/>
              </w:rPr>
              <w:t xml:space="preserve">и на сайте электронной торговой площадки (далее также – ЭТП), извещение о закупке находится в открытом доступе, начиная с даты размещения извещения о запросе котировок и </w:t>
            </w:r>
            <w:r w:rsidR="00C12149" w:rsidRPr="00CF795F">
              <w:rPr>
                <w:rFonts w:ascii="Times New Roman" w:eastAsia="Times New Roman" w:hAnsi="Times New Roman" w:cs="Times New Roman"/>
                <w:sz w:val="24"/>
                <w:szCs w:val="24"/>
              </w:rPr>
              <w:t>предоставляется без взимания платы.</w:t>
            </w:r>
          </w:p>
        </w:tc>
      </w:tr>
      <w:tr w:rsidR="00BA76CD" w:rsidRPr="00CF795F" w14:paraId="48965D34" w14:textId="77777777" w:rsidTr="003133CE">
        <w:trPr>
          <w:trHeight w:val="453"/>
        </w:trPr>
        <w:tc>
          <w:tcPr>
            <w:tcW w:w="709" w:type="dxa"/>
          </w:tcPr>
          <w:p w14:paraId="3206A6D4" w14:textId="77777777" w:rsidR="00C12149" w:rsidRPr="00CF795F" w:rsidRDefault="00922211"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10</w:t>
            </w:r>
          </w:p>
        </w:tc>
        <w:tc>
          <w:tcPr>
            <w:tcW w:w="3374" w:type="dxa"/>
          </w:tcPr>
          <w:p w14:paraId="443AF04D" w14:textId="77777777" w:rsidR="00C12149" w:rsidRPr="00CF795F"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 xml:space="preserve">Описание объекта закупки, количество товара, </w:t>
            </w:r>
            <w:r w:rsidRPr="00CF795F">
              <w:rPr>
                <w:rFonts w:ascii="Times New Roman" w:eastAsia="Times New Roman" w:hAnsi="Times New Roman" w:cs="Times New Roman"/>
                <w:sz w:val="24"/>
                <w:szCs w:val="24"/>
              </w:rPr>
              <w:t>объема выполняемых работ, оказываемых услуг</w:t>
            </w:r>
          </w:p>
        </w:tc>
        <w:tc>
          <w:tcPr>
            <w:tcW w:w="6974" w:type="dxa"/>
            <w:gridSpan w:val="4"/>
          </w:tcPr>
          <w:p w14:paraId="24219949" w14:textId="77777777" w:rsidR="00C12149" w:rsidRPr="00CF795F" w:rsidRDefault="00C12149" w:rsidP="00C12149">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CF795F">
              <w:rPr>
                <w:rFonts w:ascii="Times New Roman" w:eastAsia="Times New Roman" w:hAnsi="Times New Roman" w:cs="Times New Roman"/>
                <w:kern w:val="1"/>
                <w:sz w:val="24"/>
                <w:szCs w:val="24"/>
                <w:lang w:eastAsia="zh-CN" w:bidi="hi-IN"/>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предмета закупки информация о количестве товара (объеме работ, услуг) и иные требования, позволяющие определить соответствие закупаемого товара (работы, услуги) потребностям Заказчика, приведены в Техническом задании (</w:t>
            </w:r>
            <w:r w:rsidRPr="00CF795F">
              <w:rPr>
                <w:rFonts w:ascii="Times New Roman" w:eastAsia="Times New Roman" w:hAnsi="Times New Roman" w:cs="Times New Roman"/>
                <w:color w:val="0000FF"/>
                <w:kern w:val="1"/>
                <w:sz w:val="24"/>
                <w:szCs w:val="24"/>
                <w:lang w:eastAsia="zh-CN" w:bidi="hi-IN"/>
              </w:rPr>
              <w:t xml:space="preserve">Приложение № 1 </w:t>
            </w:r>
            <w:r w:rsidRPr="00CF795F">
              <w:rPr>
                <w:rFonts w:ascii="Times New Roman" w:eastAsia="Times New Roman" w:hAnsi="Times New Roman" w:cs="Times New Roman"/>
                <w:kern w:val="1"/>
                <w:sz w:val="24"/>
                <w:szCs w:val="24"/>
                <w:lang w:eastAsia="zh-CN" w:bidi="hi-IN"/>
              </w:rPr>
              <w:t>к извещению).</w:t>
            </w:r>
          </w:p>
          <w:p w14:paraId="38023ACB" w14:textId="77777777" w:rsidR="00C12149" w:rsidRPr="00CF795F" w:rsidRDefault="00A858A3" w:rsidP="00C12149">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CF795F">
              <w:rPr>
                <w:rFonts w:ascii="Times New Roman" w:eastAsia="Times New Roman" w:hAnsi="Times New Roman" w:cs="Times New Roman"/>
                <w:bCs/>
                <w:sz w:val="24"/>
                <w:szCs w:val="24"/>
              </w:rPr>
              <w:t>В случае</w:t>
            </w:r>
            <w:r w:rsidR="008F7E5B" w:rsidRPr="00CF795F">
              <w:rPr>
                <w:rFonts w:ascii="Times New Roman" w:eastAsia="Times New Roman" w:hAnsi="Times New Roman" w:cs="Times New Roman"/>
                <w:bCs/>
                <w:sz w:val="24"/>
                <w:szCs w:val="24"/>
              </w:rPr>
              <w:t>,</w:t>
            </w:r>
            <w:r w:rsidRPr="00CF795F">
              <w:rPr>
                <w:rFonts w:ascii="Times New Roman" w:eastAsia="Times New Roman" w:hAnsi="Times New Roman" w:cs="Times New Roman"/>
                <w:bCs/>
                <w:sz w:val="24"/>
                <w:szCs w:val="24"/>
              </w:rPr>
              <w:t xml:space="preserve"> если техническое задание содержит требования или указания в отношении товарных знаков, знаков обслуживания, фирменных наименований, </w:t>
            </w:r>
            <w:r w:rsidRPr="00CF795F">
              <w:rPr>
                <w:rFonts w:ascii="Times New Roman" w:eastAsia="Times New Roman" w:hAnsi="Times New Roman" w:cs="Times New Roman"/>
                <w:sz w:val="24"/>
                <w:szCs w:val="24"/>
                <w:lang w:eastAsia="ru-RU"/>
              </w:rPr>
              <w:t>патентов, полезных моделей, промышленных образцов, требования к товару, информации, работам, услугам при условии, что такие требования влекут за собой необоснованное ограничение количества участников конкурентной закупки в электронной форме, без слов «или эквивалент», следует читать соответствующие требования и указания со словами «или эквивалент», за исключением случаев, определенных п. 3 ч. 6.1 ст. 3 Закона № 223-ФЗ.</w:t>
            </w:r>
          </w:p>
        </w:tc>
      </w:tr>
      <w:tr w:rsidR="00691B9D" w:rsidRPr="00CF795F" w14:paraId="1F2E42D6" w14:textId="77777777" w:rsidTr="003133CE">
        <w:trPr>
          <w:trHeight w:val="704"/>
        </w:trPr>
        <w:tc>
          <w:tcPr>
            <w:tcW w:w="709" w:type="dxa"/>
          </w:tcPr>
          <w:p w14:paraId="4B827D77" w14:textId="77777777" w:rsidR="00691B9D" w:rsidRPr="00CF795F" w:rsidRDefault="00691B9D" w:rsidP="00691B9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11</w:t>
            </w:r>
          </w:p>
        </w:tc>
        <w:tc>
          <w:tcPr>
            <w:tcW w:w="3374" w:type="dxa"/>
          </w:tcPr>
          <w:p w14:paraId="68141572" w14:textId="77777777" w:rsidR="00691B9D" w:rsidRPr="00CF795F" w:rsidRDefault="00691B9D" w:rsidP="00691B9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974" w:type="dxa"/>
            <w:gridSpan w:val="4"/>
          </w:tcPr>
          <w:p w14:paraId="6587A0BC" w14:textId="7CF75338" w:rsidR="00691B9D" w:rsidRPr="00CF795F" w:rsidRDefault="00691B9D" w:rsidP="00691B9D">
            <w:pPr>
              <w:spacing w:after="0" w:line="240" w:lineRule="auto"/>
              <w:jc w:val="both"/>
              <w:rPr>
                <w:rFonts w:ascii="Times New Roman" w:eastAsia="Times New Roman" w:hAnsi="Times New Roman" w:cs="Times New Roman"/>
                <w:sz w:val="24"/>
                <w:szCs w:val="24"/>
                <w:lang w:eastAsia="ru-RU"/>
              </w:rPr>
            </w:pPr>
            <w:r w:rsidRPr="00CF795F">
              <w:rPr>
                <w:rFonts w:ascii="Times New Roman" w:eastAsia="Times New Roman" w:hAnsi="Times New Roman" w:cs="Times New Roman"/>
                <w:color w:val="000000"/>
                <w:sz w:val="24"/>
                <w:szCs w:val="24"/>
                <w:lang w:eastAsia="ar-SA"/>
              </w:rPr>
              <w:t>Цена договора включает в себя все затраты на предлагаемые поставки товаров (выполнения работ, оказания услуг), в том числе расходы Поставщика (исполнителя, подрядчика) прямо не предусмотренные, но которые могут возникнуть в ходе исполнения договора.</w:t>
            </w:r>
          </w:p>
        </w:tc>
      </w:tr>
      <w:tr w:rsidR="00691B9D" w:rsidRPr="00CF795F" w14:paraId="3EDF2793" w14:textId="77777777" w:rsidTr="003133CE">
        <w:trPr>
          <w:trHeight w:val="416"/>
        </w:trPr>
        <w:tc>
          <w:tcPr>
            <w:tcW w:w="4083" w:type="dxa"/>
            <w:gridSpan w:val="2"/>
          </w:tcPr>
          <w:p w14:paraId="4CC6CCDB" w14:textId="77777777" w:rsidR="00691B9D" w:rsidRPr="00CF795F" w:rsidRDefault="00691B9D" w:rsidP="00691B9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 xml:space="preserve">Сведения о начальной (максимальной) цене договора </w:t>
            </w:r>
          </w:p>
          <w:p w14:paraId="01ADC17B" w14:textId="77777777" w:rsidR="00691B9D" w:rsidRPr="00CF795F" w:rsidRDefault="00691B9D" w:rsidP="00691B9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tc>
        <w:tc>
          <w:tcPr>
            <w:tcW w:w="6974" w:type="dxa"/>
            <w:gridSpan w:val="4"/>
          </w:tcPr>
          <w:p w14:paraId="2EDBBC9A" w14:textId="3B18EFC7" w:rsidR="00691B9D" w:rsidRPr="00CF795F" w:rsidRDefault="00C96C0C" w:rsidP="00C96C0C">
            <w:pPr>
              <w:spacing w:after="0" w:line="240" w:lineRule="auto"/>
              <w:jc w:val="both"/>
              <w:rPr>
                <w:rFonts w:ascii="Times New Roman" w:eastAsia="Times New Roman" w:hAnsi="Times New Roman" w:cs="Times New Roman"/>
                <w:b/>
                <w:sz w:val="24"/>
                <w:szCs w:val="24"/>
              </w:rPr>
            </w:pPr>
            <w:r w:rsidRPr="00CF795F">
              <w:rPr>
                <w:rFonts w:ascii="Times New Roman" w:eastAsia="Times New Roman" w:hAnsi="Times New Roman" w:cs="Times New Roman"/>
                <w:color w:val="FF0000"/>
                <w:sz w:val="24"/>
                <w:szCs w:val="24"/>
              </w:rPr>
              <w:t>Не установлено</w:t>
            </w:r>
          </w:p>
        </w:tc>
      </w:tr>
      <w:tr w:rsidR="00BA76CD" w:rsidRPr="00CF795F" w14:paraId="64074A62" w14:textId="77777777" w:rsidTr="003133CE">
        <w:trPr>
          <w:trHeight w:val="560"/>
        </w:trPr>
        <w:tc>
          <w:tcPr>
            <w:tcW w:w="4083" w:type="dxa"/>
            <w:gridSpan w:val="2"/>
          </w:tcPr>
          <w:p w14:paraId="11FDF71D" w14:textId="77777777" w:rsidR="006642BD" w:rsidRPr="00CF795F" w:rsidRDefault="006642BD" w:rsidP="006642B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lastRenderedPageBreak/>
              <w:t>Формула цены и максимальное значение цены договора</w:t>
            </w:r>
          </w:p>
        </w:tc>
        <w:tc>
          <w:tcPr>
            <w:tcW w:w="6974" w:type="dxa"/>
            <w:gridSpan w:val="4"/>
          </w:tcPr>
          <w:p w14:paraId="56FDDCAA" w14:textId="1E4F0098" w:rsidR="006642BD" w:rsidRPr="00CF795F" w:rsidRDefault="006642BD" w:rsidP="006642BD">
            <w:pPr>
              <w:spacing w:after="20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color w:val="FF0000"/>
                <w:sz w:val="24"/>
                <w:szCs w:val="24"/>
              </w:rPr>
              <w:t>Не установлено</w:t>
            </w:r>
          </w:p>
        </w:tc>
      </w:tr>
      <w:tr w:rsidR="0085646F" w:rsidRPr="00CF795F" w14:paraId="66091EC9" w14:textId="77777777" w:rsidTr="003133CE">
        <w:trPr>
          <w:trHeight w:val="572"/>
        </w:trPr>
        <w:tc>
          <w:tcPr>
            <w:tcW w:w="4083" w:type="dxa"/>
            <w:gridSpan w:val="2"/>
          </w:tcPr>
          <w:p w14:paraId="06BD8FA3" w14:textId="77777777" w:rsidR="0085646F" w:rsidRPr="00CF795F" w:rsidRDefault="0085646F" w:rsidP="0085646F">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Цена единицы товара, работы, услуги и максимальное значение цены договора</w:t>
            </w:r>
          </w:p>
        </w:tc>
        <w:tc>
          <w:tcPr>
            <w:tcW w:w="6974" w:type="dxa"/>
            <w:gridSpan w:val="4"/>
          </w:tcPr>
          <w:p w14:paraId="59956F31" w14:textId="77777777" w:rsidR="0085646F" w:rsidRPr="0085646F" w:rsidRDefault="0085646F" w:rsidP="0085646F">
            <w:pPr>
              <w:contextualSpacing/>
              <w:jc w:val="both"/>
              <w:rPr>
                <w:rFonts w:ascii="Times New Roman" w:hAnsi="Times New Roman" w:cs="Times New Roman"/>
                <w:b/>
                <w:sz w:val="24"/>
                <w:szCs w:val="24"/>
              </w:rPr>
            </w:pPr>
            <w:r w:rsidRPr="0085646F">
              <w:rPr>
                <w:rFonts w:ascii="Times New Roman" w:hAnsi="Times New Roman" w:cs="Times New Roman"/>
                <w:b/>
                <w:sz w:val="24"/>
                <w:szCs w:val="24"/>
              </w:rPr>
              <w:t>Предельная сумма цена единицы услуги – 1583,33 руб.</w:t>
            </w:r>
          </w:p>
          <w:p w14:paraId="54D7823E" w14:textId="77777777" w:rsidR="0085646F" w:rsidRPr="0085646F" w:rsidRDefault="0085646F" w:rsidP="0085646F">
            <w:pPr>
              <w:contextualSpacing/>
              <w:jc w:val="both"/>
              <w:rPr>
                <w:rFonts w:ascii="Times New Roman" w:hAnsi="Times New Roman" w:cs="Times New Roman"/>
                <w:b/>
                <w:sz w:val="24"/>
                <w:szCs w:val="24"/>
              </w:rPr>
            </w:pPr>
          </w:p>
          <w:p w14:paraId="6AAC5D63" w14:textId="57A33F31" w:rsidR="0085646F" w:rsidRPr="0085646F" w:rsidRDefault="0085646F" w:rsidP="0085646F">
            <w:pPr>
              <w:contextualSpacing/>
              <w:jc w:val="both"/>
              <w:rPr>
                <w:rFonts w:ascii="Times New Roman" w:hAnsi="Times New Roman" w:cs="Times New Roman"/>
                <w:sz w:val="24"/>
                <w:szCs w:val="24"/>
              </w:rPr>
            </w:pPr>
            <w:r w:rsidRPr="0085646F">
              <w:rPr>
                <w:rFonts w:ascii="Times New Roman" w:hAnsi="Times New Roman" w:cs="Times New Roman"/>
                <w:b/>
                <w:sz w:val="24"/>
                <w:szCs w:val="24"/>
              </w:rPr>
              <w:t xml:space="preserve">Максимальное значение цены договора </w:t>
            </w:r>
            <w:r w:rsidRPr="0085646F">
              <w:rPr>
                <w:rFonts w:ascii="Times New Roman" w:hAnsi="Times New Roman" w:cs="Times New Roman"/>
                <w:sz w:val="24"/>
                <w:szCs w:val="24"/>
              </w:rPr>
              <w:t>5</w:t>
            </w:r>
            <w:r>
              <w:rPr>
                <w:rFonts w:ascii="Times New Roman" w:hAnsi="Times New Roman" w:cs="Times New Roman"/>
                <w:sz w:val="24"/>
                <w:szCs w:val="24"/>
              </w:rPr>
              <w:t>0</w:t>
            </w:r>
            <w:r w:rsidRPr="0085646F">
              <w:rPr>
                <w:rFonts w:ascii="Times New Roman" w:hAnsi="Times New Roman" w:cs="Times New Roman"/>
                <w:sz w:val="24"/>
                <w:szCs w:val="24"/>
              </w:rPr>
              <w:t xml:space="preserve"> 000 000 (пять</w:t>
            </w:r>
            <w:r>
              <w:rPr>
                <w:rFonts w:ascii="Times New Roman" w:hAnsi="Times New Roman" w:cs="Times New Roman"/>
                <w:sz w:val="24"/>
                <w:szCs w:val="24"/>
              </w:rPr>
              <w:t>десят</w:t>
            </w:r>
            <w:r w:rsidRPr="0085646F">
              <w:rPr>
                <w:rFonts w:ascii="Times New Roman" w:hAnsi="Times New Roman" w:cs="Times New Roman"/>
                <w:sz w:val="24"/>
                <w:szCs w:val="24"/>
              </w:rPr>
              <w:t xml:space="preserve"> миллионов) рублей 00 копеек, в т.ч. НДС (если предусмотрен) </w:t>
            </w:r>
          </w:p>
          <w:p w14:paraId="71878923" w14:textId="77777777" w:rsidR="0085646F" w:rsidRPr="0085646F" w:rsidRDefault="0085646F" w:rsidP="0085646F">
            <w:pPr>
              <w:contextualSpacing/>
              <w:jc w:val="both"/>
              <w:rPr>
                <w:rFonts w:ascii="Times New Roman" w:hAnsi="Times New Roman" w:cs="Times New Roman"/>
                <w:kern w:val="1"/>
                <w:sz w:val="24"/>
                <w:szCs w:val="24"/>
              </w:rPr>
            </w:pPr>
          </w:p>
          <w:p w14:paraId="77A4EC50" w14:textId="77777777" w:rsidR="0085646F" w:rsidRPr="0085646F" w:rsidRDefault="0085646F" w:rsidP="0085646F">
            <w:pPr>
              <w:contextualSpacing/>
              <w:jc w:val="both"/>
              <w:rPr>
                <w:rFonts w:ascii="Times New Roman" w:hAnsi="Times New Roman" w:cs="Times New Roman"/>
                <w:kern w:val="1"/>
                <w:sz w:val="24"/>
                <w:szCs w:val="24"/>
              </w:rPr>
            </w:pPr>
            <w:r w:rsidRPr="0085646F">
              <w:rPr>
                <w:rFonts w:ascii="Times New Roman" w:hAnsi="Times New Roman" w:cs="Times New Roman"/>
                <w:b/>
                <w:sz w:val="24"/>
                <w:szCs w:val="24"/>
              </w:rPr>
              <w:t xml:space="preserve">Максимальное значение цены договора </w:t>
            </w:r>
            <w:r w:rsidRPr="0085646F">
              <w:rPr>
                <w:rFonts w:ascii="Times New Roman" w:hAnsi="Times New Roman" w:cs="Times New Roman"/>
                <w:kern w:val="1"/>
                <w:sz w:val="24"/>
                <w:szCs w:val="24"/>
              </w:rPr>
              <w:t xml:space="preserve"> должно включать в себя: все затраты, накладные расходы, налоги, пошлины, таможенные платежи, страхование и прочие сборы, которые исполнитель договора должен оплачивать в соответствии с условиями договора или на иных основаниях, если иное не установлено извещением о закупке</w:t>
            </w:r>
          </w:p>
          <w:p w14:paraId="0D0AA8C9" w14:textId="77777777" w:rsidR="0085646F" w:rsidRPr="0085646F" w:rsidRDefault="0085646F" w:rsidP="0085646F">
            <w:pPr>
              <w:pStyle w:val="22"/>
              <w:shd w:val="clear" w:color="auto" w:fill="auto"/>
              <w:tabs>
                <w:tab w:val="left" w:pos="689"/>
              </w:tabs>
              <w:spacing w:line="240" w:lineRule="auto"/>
              <w:jc w:val="both"/>
              <w:rPr>
                <w:sz w:val="24"/>
                <w:szCs w:val="24"/>
              </w:rPr>
            </w:pPr>
            <w:r w:rsidRPr="0085646F">
              <w:rPr>
                <w:sz w:val="24"/>
                <w:szCs w:val="24"/>
              </w:rPr>
              <w:t>Формула цены Договора</w:t>
            </w:r>
          </w:p>
          <w:p w14:paraId="6CF9D3E6" w14:textId="77777777" w:rsidR="0085646F" w:rsidRPr="0085646F" w:rsidRDefault="0085646F" w:rsidP="0085646F">
            <w:pPr>
              <w:jc w:val="both"/>
              <w:rPr>
                <w:rFonts w:ascii="Times New Roman" w:hAnsi="Times New Roman" w:cs="Times New Roman"/>
                <w:sz w:val="24"/>
                <w:szCs w:val="24"/>
              </w:rPr>
            </w:pPr>
            <w:r w:rsidRPr="0085646F">
              <w:rPr>
                <w:rFonts w:ascii="Times New Roman" w:hAnsi="Times New Roman" w:cs="Times New Roman"/>
                <w:sz w:val="24"/>
                <w:szCs w:val="24"/>
              </w:rPr>
              <w:t>Оплата по настоящему Договору осуществляется путём перечисления денежных средств на расчётный счёт Поставщика за фактически оказанные услуги за отчетный период (неделю) по следующей формуле цены Договора:</w:t>
            </w:r>
          </w:p>
          <w:p w14:paraId="47431730" w14:textId="77777777" w:rsidR="0085646F" w:rsidRPr="0085646F" w:rsidRDefault="0085646F" w:rsidP="0085646F">
            <w:pPr>
              <w:pStyle w:val="af"/>
              <w:spacing w:after="0"/>
              <w:ind w:left="0"/>
              <w:jc w:val="center"/>
              <w:rPr>
                <w:rFonts w:cs="Times New Roman"/>
              </w:rPr>
            </w:pPr>
            <w:r w:rsidRPr="0085646F">
              <w:rPr>
                <w:rFonts w:cs="Times New Roman"/>
              </w:rPr>
              <w:t>ЦК = Ц</w:t>
            </w:r>
            <w:r w:rsidRPr="0085646F">
              <w:rPr>
                <w:rFonts w:cs="Times New Roman"/>
                <w:vertAlign w:val="subscript"/>
              </w:rPr>
              <w:t xml:space="preserve">период1  </w:t>
            </w:r>
            <w:r w:rsidRPr="0085646F">
              <w:rPr>
                <w:rFonts w:cs="Times New Roman"/>
              </w:rPr>
              <w:t>+ Ц</w:t>
            </w:r>
            <w:r w:rsidRPr="0085646F">
              <w:rPr>
                <w:rFonts w:cs="Times New Roman"/>
                <w:vertAlign w:val="subscript"/>
              </w:rPr>
              <w:t xml:space="preserve">период2  </w:t>
            </w:r>
            <w:r w:rsidRPr="0085646F">
              <w:rPr>
                <w:rFonts w:cs="Times New Roman"/>
              </w:rPr>
              <w:t>+ ..... + Ц</w:t>
            </w:r>
            <w:r w:rsidRPr="0085646F">
              <w:rPr>
                <w:rFonts w:cs="Times New Roman"/>
                <w:vertAlign w:val="subscript"/>
              </w:rPr>
              <w:t xml:space="preserve">период </w:t>
            </w:r>
            <w:r w:rsidRPr="0085646F">
              <w:rPr>
                <w:rFonts w:cs="Times New Roman"/>
                <w:vertAlign w:val="subscript"/>
                <w:lang w:val="en-US"/>
              </w:rPr>
              <w:t>n</w:t>
            </w:r>
          </w:p>
          <w:p w14:paraId="73DD775B" w14:textId="77777777" w:rsidR="0085646F" w:rsidRPr="0085646F" w:rsidRDefault="0085646F" w:rsidP="0085646F">
            <w:pPr>
              <w:pStyle w:val="af"/>
              <w:spacing w:after="0"/>
              <w:ind w:left="0"/>
              <w:jc w:val="both"/>
              <w:rPr>
                <w:rFonts w:cs="Times New Roman"/>
              </w:rPr>
            </w:pPr>
            <w:r w:rsidRPr="0085646F">
              <w:rPr>
                <w:rFonts w:cs="Times New Roman"/>
              </w:rPr>
              <w:t>где:</w:t>
            </w:r>
          </w:p>
          <w:p w14:paraId="1238E5FB" w14:textId="2CBC25F3" w:rsidR="0085646F" w:rsidRPr="0085646F" w:rsidRDefault="0085646F" w:rsidP="0085646F">
            <w:pPr>
              <w:pStyle w:val="af"/>
              <w:spacing w:after="0"/>
              <w:ind w:left="0"/>
              <w:jc w:val="both"/>
              <w:rPr>
                <w:rFonts w:cs="Times New Roman"/>
              </w:rPr>
            </w:pPr>
            <w:r w:rsidRPr="0085646F">
              <w:rPr>
                <w:rFonts w:cs="Times New Roman"/>
              </w:rPr>
              <w:t>ЦК - цена Договора, определённая с использованием настоящей формулы, которая не может превышать максимальное значение цены Договора (Ц</w:t>
            </w:r>
            <w:r w:rsidRPr="0085646F">
              <w:rPr>
                <w:rFonts w:cs="Times New Roman"/>
                <w:lang w:val="en-US"/>
              </w:rPr>
              <w:t>max</w:t>
            </w:r>
            <w:r w:rsidRPr="0085646F">
              <w:rPr>
                <w:rFonts w:cs="Times New Roman"/>
                <w:noProof/>
              </w:rPr>
              <w:pict w14:anchorId="475D1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i1027" type="#_x0000_t75" style="width:1.2pt;height:1.2pt;visibility:visible" filled="t">
                  <v:imagedata r:id="rId10" o:title="" croptop="-8f" cropbottom="-8f" cropleft="-4f" cropright="-4f"/>
                </v:shape>
              </w:pict>
            </w:r>
            <w:r w:rsidRPr="0085646F">
              <w:rPr>
                <w:rFonts w:cs="Times New Roman"/>
              </w:rPr>
              <w:t>), установленное в пункте 2.1. Договора;</w:t>
            </w:r>
          </w:p>
          <w:p w14:paraId="2BDB94D8" w14:textId="77777777" w:rsidR="0085646F" w:rsidRPr="0085646F" w:rsidRDefault="0085646F" w:rsidP="0085646F">
            <w:pPr>
              <w:pStyle w:val="af"/>
              <w:spacing w:after="0"/>
              <w:ind w:left="0"/>
              <w:jc w:val="both"/>
              <w:rPr>
                <w:rFonts w:cs="Times New Roman"/>
              </w:rPr>
            </w:pPr>
            <w:r w:rsidRPr="0085646F">
              <w:rPr>
                <w:rFonts w:cs="Times New Roman"/>
              </w:rPr>
              <w:t>Ц</w:t>
            </w:r>
            <w:r w:rsidRPr="0085646F">
              <w:rPr>
                <w:rFonts w:cs="Times New Roman"/>
                <w:vertAlign w:val="subscript"/>
              </w:rPr>
              <w:t>период</w:t>
            </w:r>
            <w:r w:rsidRPr="0085646F">
              <w:rPr>
                <w:rFonts w:cs="Times New Roman"/>
              </w:rPr>
              <w:t xml:space="preserve"> - сумма, подлежащая оплате Поставщику за оказанные услуги общественного питания в отчетном периоде.</w:t>
            </w:r>
          </w:p>
          <w:p w14:paraId="21E9E0F6" w14:textId="77777777" w:rsidR="0085646F" w:rsidRPr="0085646F" w:rsidRDefault="0085646F" w:rsidP="0085646F">
            <w:pPr>
              <w:pStyle w:val="af"/>
              <w:spacing w:after="0"/>
              <w:ind w:left="0"/>
              <w:jc w:val="both"/>
              <w:rPr>
                <w:rFonts w:cs="Times New Roman"/>
              </w:rPr>
            </w:pPr>
            <w:r w:rsidRPr="0085646F">
              <w:rPr>
                <w:rFonts w:cs="Times New Roman"/>
              </w:rPr>
              <w:t>Ц</w:t>
            </w:r>
            <w:r w:rsidRPr="0085646F">
              <w:rPr>
                <w:rFonts w:cs="Times New Roman"/>
                <w:vertAlign w:val="subscript"/>
              </w:rPr>
              <w:t>период</w:t>
            </w:r>
            <w:r w:rsidRPr="0085646F">
              <w:rPr>
                <w:rFonts w:cs="Times New Roman"/>
              </w:rPr>
              <w:t xml:space="preserve"> </w:t>
            </w:r>
            <w:r w:rsidRPr="0085646F">
              <w:rPr>
                <w:rFonts w:eastAsia="PT Astra Serif" w:cs="Times New Roman"/>
              </w:rPr>
              <w:t xml:space="preserve"> </w:t>
            </w:r>
            <w:r w:rsidRPr="0085646F">
              <w:rPr>
                <w:rFonts w:cs="Times New Roman"/>
              </w:rPr>
              <w:t>определяется в отчетном периоде  (за неделю) по формуле:</w:t>
            </w:r>
          </w:p>
          <w:p w14:paraId="24680394" w14:textId="77777777" w:rsidR="0085646F" w:rsidRPr="0085646F" w:rsidRDefault="0085646F" w:rsidP="0085646F">
            <w:pPr>
              <w:pStyle w:val="af"/>
              <w:spacing w:after="0"/>
              <w:ind w:left="0"/>
              <w:jc w:val="center"/>
              <w:rPr>
                <w:rFonts w:cs="Times New Roman"/>
              </w:rPr>
            </w:pPr>
            <w:r w:rsidRPr="0085646F">
              <w:rPr>
                <w:rFonts w:cs="Times New Roman"/>
              </w:rPr>
              <w:t>Ц</w:t>
            </w:r>
            <w:r w:rsidRPr="0085646F">
              <w:rPr>
                <w:rFonts w:cs="Times New Roman"/>
                <w:vertAlign w:val="subscript"/>
              </w:rPr>
              <w:t xml:space="preserve">период </w:t>
            </w:r>
            <w:r w:rsidRPr="0085646F">
              <w:rPr>
                <w:rFonts w:cs="Times New Roman"/>
              </w:rPr>
              <w:t>= Ц</w:t>
            </w:r>
            <w:r w:rsidRPr="0085646F">
              <w:rPr>
                <w:rFonts w:cs="Times New Roman"/>
                <w:vertAlign w:val="subscript"/>
                <w:lang w:val="en-US"/>
              </w:rPr>
              <w:t>i</w:t>
            </w:r>
            <w:r w:rsidRPr="0085646F">
              <w:rPr>
                <w:rFonts w:cs="Times New Roman"/>
              </w:rPr>
              <w:t>*</w:t>
            </w:r>
            <w:r w:rsidRPr="0085646F">
              <w:rPr>
                <w:rFonts w:cs="Times New Roman"/>
                <w:lang w:val="en-US"/>
              </w:rPr>
              <w:t>K</w:t>
            </w:r>
            <w:r w:rsidRPr="0085646F">
              <w:rPr>
                <w:rFonts w:cs="Times New Roman"/>
                <w:vertAlign w:val="subscript"/>
                <w:lang w:val="en-US"/>
              </w:rPr>
              <w:t>i</w:t>
            </w:r>
          </w:p>
          <w:p w14:paraId="455DFFCF" w14:textId="77777777" w:rsidR="0085646F" w:rsidRPr="0085646F" w:rsidRDefault="0085646F" w:rsidP="0085646F">
            <w:pPr>
              <w:pStyle w:val="af"/>
              <w:spacing w:after="0"/>
              <w:ind w:left="0"/>
              <w:jc w:val="both"/>
              <w:rPr>
                <w:rFonts w:cs="Times New Roman"/>
              </w:rPr>
            </w:pPr>
            <w:r w:rsidRPr="0085646F">
              <w:rPr>
                <w:rFonts w:cs="Times New Roman"/>
              </w:rPr>
              <w:t>где:</w:t>
            </w:r>
          </w:p>
          <w:p w14:paraId="422B8722" w14:textId="77777777" w:rsidR="0085646F" w:rsidRPr="0085646F" w:rsidRDefault="0085646F" w:rsidP="0085646F">
            <w:pPr>
              <w:pStyle w:val="af"/>
              <w:spacing w:after="0"/>
              <w:ind w:left="0"/>
              <w:jc w:val="both"/>
              <w:rPr>
                <w:rFonts w:cs="Times New Roman"/>
              </w:rPr>
            </w:pPr>
            <w:r w:rsidRPr="0085646F">
              <w:rPr>
                <w:rFonts w:cs="Times New Roman"/>
              </w:rPr>
              <w:t>Ц</w:t>
            </w:r>
            <w:r w:rsidRPr="0085646F">
              <w:rPr>
                <w:rFonts w:cs="Times New Roman"/>
                <w:vertAlign w:val="subscript"/>
                <w:lang w:val="en-US"/>
              </w:rPr>
              <w:t>i</w:t>
            </w:r>
            <w:r w:rsidRPr="0085646F">
              <w:rPr>
                <w:rFonts w:cs="Times New Roman"/>
                <w:b/>
              </w:rPr>
              <w:t xml:space="preserve"> -</w:t>
            </w:r>
            <w:r w:rsidRPr="0085646F">
              <w:rPr>
                <w:rFonts w:cs="Times New Roman"/>
              </w:rPr>
              <w:t xml:space="preserve"> цена за единицу оказанной услуги в отчетном периоде, </w:t>
            </w:r>
            <w:r w:rsidRPr="0085646F">
              <w:rPr>
                <w:rFonts w:cs="Times New Roman"/>
                <w:b/>
                <w:bCs/>
              </w:rPr>
              <w:t>равная розничной цене за оказанную услугу</w:t>
            </w:r>
            <w:r w:rsidRPr="0085646F">
              <w:rPr>
                <w:rFonts w:cs="Times New Roman"/>
              </w:rPr>
              <w:t>, а в случае, если розничная цена на услугу превышает максимальную цену за единицу услуги, установленную спецификацией к Договору (приложение № 1 к Договору), то цена за единицу оказанной услуги будет равна максимальной цене за единицу оказанной услуги, установленной спецификацией к Договору (приложение № 1 к Договору).</w:t>
            </w:r>
          </w:p>
          <w:p w14:paraId="313C0142" w14:textId="1AEC0283" w:rsidR="0085646F" w:rsidRPr="0085646F" w:rsidRDefault="0085646F" w:rsidP="0085646F">
            <w:pPr>
              <w:spacing w:after="200" w:line="240" w:lineRule="auto"/>
              <w:jc w:val="both"/>
              <w:rPr>
                <w:rFonts w:ascii="Times New Roman" w:eastAsia="Times New Roman" w:hAnsi="Times New Roman" w:cs="Times New Roman"/>
                <w:b/>
                <w:sz w:val="24"/>
                <w:szCs w:val="24"/>
              </w:rPr>
            </w:pPr>
            <w:r w:rsidRPr="0085646F">
              <w:rPr>
                <w:rFonts w:ascii="Times New Roman" w:hAnsi="Times New Roman" w:cs="Times New Roman"/>
                <w:sz w:val="24"/>
                <w:szCs w:val="24"/>
              </w:rPr>
              <w:t>Ki - количество проживающих, которым были оказаны услуги общественного питания, ом в отчетном периоде.</w:t>
            </w:r>
          </w:p>
        </w:tc>
      </w:tr>
      <w:tr w:rsidR="00BA76CD" w:rsidRPr="00CF795F" w14:paraId="5179E0E2" w14:textId="77777777" w:rsidTr="003133CE">
        <w:trPr>
          <w:trHeight w:val="983"/>
        </w:trPr>
        <w:tc>
          <w:tcPr>
            <w:tcW w:w="709" w:type="dxa"/>
          </w:tcPr>
          <w:p w14:paraId="06EEEEBF" w14:textId="77777777" w:rsidR="004D7A85" w:rsidRPr="00CF795F" w:rsidRDefault="004D7A8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1</w:t>
            </w:r>
            <w:r w:rsidR="00922211" w:rsidRPr="00CF795F">
              <w:rPr>
                <w:rFonts w:ascii="Times New Roman" w:eastAsia="Times New Roman" w:hAnsi="Times New Roman" w:cs="Times New Roman"/>
                <w:bCs/>
                <w:sz w:val="24"/>
                <w:szCs w:val="24"/>
              </w:rPr>
              <w:t>2</w:t>
            </w:r>
          </w:p>
        </w:tc>
        <w:tc>
          <w:tcPr>
            <w:tcW w:w="3374" w:type="dxa"/>
          </w:tcPr>
          <w:p w14:paraId="1749D42E" w14:textId="77777777" w:rsidR="004D7A85" w:rsidRPr="00CF795F" w:rsidRDefault="00747ECA" w:rsidP="004D7A85">
            <w:pPr>
              <w:spacing w:after="0" w:line="240" w:lineRule="auto"/>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Обоснование начальной (максимальной) цены договора либо цены единицы товара, работы, услуги</w:t>
            </w:r>
          </w:p>
        </w:tc>
        <w:tc>
          <w:tcPr>
            <w:tcW w:w="6974" w:type="dxa"/>
            <w:gridSpan w:val="4"/>
          </w:tcPr>
          <w:p w14:paraId="065DA46F" w14:textId="77777777" w:rsidR="004D7A85" w:rsidRPr="00CF795F" w:rsidRDefault="00F866B1" w:rsidP="00F43198">
            <w:pPr>
              <w:spacing w:after="0" w:line="240" w:lineRule="auto"/>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 xml:space="preserve">В соответствии с </w:t>
            </w:r>
            <w:r w:rsidRPr="00CF795F">
              <w:rPr>
                <w:rFonts w:ascii="Times New Roman" w:eastAsia="Times New Roman" w:hAnsi="Times New Roman" w:cs="Times New Roman"/>
                <w:color w:val="0000FF"/>
                <w:sz w:val="24"/>
                <w:szCs w:val="24"/>
              </w:rPr>
              <w:t>Приложением №</w:t>
            </w:r>
            <w:r w:rsidR="0099416C" w:rsidRPr="00CF795F">
              <w:rPr>
                <w:rFonts w:ascii="Times New Roman" w:eastAsia="Times New Roman" w:hAnsi="Times New Roman" w:cs="Times New Roman"/>
                <w:color w:val="0000FF"/>
                <w:sz w:val="24"/>
                <w:szCs w:val="24"/>
              </w:rPr>
              <w:t xml:space="preserve"> </w:t>
            </w:r>
            <w:r w:rsidRPr="00CF795F">
              <w:rPr>
                <w:rFonts w:ascii="Times New Roman" w:eastAsia="Times New Roman" w:hAnsi="Times New Roman" w:cs="Times New Roman"/>
                <w:color w:val="0000FF"/>
                <w:sz w:val="24"/>
                <w:szCs w:val="24"/>
              </w:rPr>
              <w:t xml:space="preserve">2 </w:t>
            </w:r>
            <w:r w:rsidRPr="00CF795F">
              <w:rPr>
                <w:rFonts w:ascii="Times New Roman" w:eastAsia="Times New Roman" w:hAnsi="Times New Roman" w:cs="Times New Roman"/>
                <w:sz w:val="24"/>
                <w:szCs w:val="24"/>
              </w:rPr>
              <w:t>к извещению (Обоснование НМЦД)</w:t>
            </w:r>
          </w:p>
        </w:tc>
      </w:tr>
      <w:tr w:rsidR="00BA76CD" w:rsidRPr="00CF795F" w14:paraId="39D664B9" w14:textId="77777777" w:rsidTr="003133CE">
        <w:trPr>
          <w:trHeight w:val="706"/>
        </w:trPr>
        <w:tc>
          <w:tcPr>
            <w:tcW w:w="709" w:type="dxa"/>
          </w:tcPr>
          <w:p w14:paraId="4BB51E89" w14:textId="77777777" w:rsidR="004D7A85" w:rsidRPr="00CF795F" w:rsidRDefault="00922211"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13</w:t>
            </w:r>
          </w:p>
        </w:tc>
        <w:tc>
          <w:tcPr>
            <w:tcW w:w="3374" w:type="dxa"/>
          </w:tcPr>
          <w:p w14:paraId="7E613ED7" w14:textId="77777777" w:rsidR="004D7A85" w:rsidRPr="00CF795F" w:rsidRDefault="004D7A85" w:rsidP="004D7A85">
            <w:pPr>
              <w:spacing w:after="0" w:line="240" w:lineRule="auto"/>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 xml:space="preserve">Сведения о валюте, используемой для формирования цены договора и расчетов с поставщиками </w:t>
            </w:r>
          </w:p>
        </w:tc>
        <w:tc>
          <w:tcPr>
            <w:tcW w:w="6974" w:type="dxa"/>
            <w:gridSpan w:val="4"/>
          </w:tcPr>
          <w:p w14:paraId="73B4AC79" w14:textId="77777777" w:rsidR="004D7A85" w:rsidRPr="00CF795F" w:rsidRDefault="004D7A85" w:rsidP="004D7A85">
            <w:pPr>
              <w:spacing w:after="0" w:line="240" w:lineRule="auto"/>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Российский рубль</w:t>
            </w:r>
          </w:p>
          <w:p w14:paraId="75498D39" w14:textId="77777777" w:rsidR="004D7A85" w:rsidRPr="00CF795F" w:rsidRDefault="004D7A85" w:rsidP="004D7A85">
            <w:pPr>
              <w:spacing w:after="0" w:line="240" w:lineRule="auto"/>
              <w:rPr>
                <w:rFonts w:ascii="Times New Roman" w:eastAsia="Times New Roman" w:hAnsi="Times New Roman" w:cs="Times New Roman"/>
                <w:sz w:val="24"/>
                <w:szCs w:val="24"/>
              </w:rPr>
            </w:pPr>
          </w:p>
          <w:p w14:paraId="21BBB9DF" w14:textId="77777777" w:rsidR="004D7A85" w:rsidRPr="00CF795F" w:rsidRDefault="004D7A85" w:rsidP="004D7A85">
            <w:pPr>
              <w:spacing w:after="0" w:line="240" w:lineRule="auto"/>
              <w:rPr>
                <w:rFonts w:ascii="Times New Roman" w:eastAsia="Times New Roman" w:hAnsi="Times New Roman" w:cs="Times New Roman"/>
                <w:sz w:val="24"/>
                <w:szCs w:val="24"/>
              </w:rPr>
            </w:pPr>
          </w:p>
        </w:tc>
      </w:tr>
      <w:tr w:rsidR="00BA76CD" w:rsidRPr="00CF795F" w14:paraId="6E8A217C" w14:textId="77777777" w:rsidTr="003133CE">
        <w:trPr>
          <w:trHeight w:val="425"/>
        </w:trPr>
        <w:tc>
          <w:tcPr>
            <w:tcW w:w="709" w:type="dxa"/>
          </w:tcPr>
          <w:p w14:paraId="70E2D656" w14:textId="77777777" w:rsidR="00DD75AD" w:rsidRPr="00CF795F" w:rsidRDefault="00DD75AD" w:rsidP="00DD75A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14</w:t>
            </w:r>
          </w:p>
        </w:tc>
        <w:tc>
          <w:tcPr>
            <w:tcW w:w="3374" w:type="dxa"/>
          </w:tcPr>
          <w:p w14:paraId="494585DF" w14:textId="77777777" w:rsidR="00DD75AD" w:rsidRPr="00CF795F" w:rsidRDefault="00DD75AD" w:rsidP="00DD75A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CF795F">
              <w:rPr>
                <w:rFonts w:ascii="Times New Roman" w:hAnsi="Times New Roman" w:cs="Times New Roman"/>
                <w:sz w:val="24"/>
                <w:szCs w:val="24"/>
              </w:rPr>
              <w:t>Антидемпинговые меры</w:t>
            </w:r>
          </w:p>
        </w:tc>
        <w:tc>
          <w:tcPr>
            <w:tcW w:w="6974" w:type="dxa"/>
            <w:gridSpan w:val="4"/>
          </w:tcPr>
          <w:p w14:paraId="19695AB4" w14:textId="77777777" w:rsidR="00F060C9" w:rsidRPr="00CF795F" w:rsidRDefault="00F060C9" w:rsidP="00F060C9">
            <w:pPr>
              <w:spacing w:after="0" w:line="240" w:lineRule="auto"/>
              <w:jc w:val="both"/>
              <w:rPr>
                <w:rFonts w:ascii="Times New Roman" w:hAnsi="Times New Roman"/>
                <w:sz w:val="24"/>
                <w:szCs w:val="24"/>
              </w:rPr>
            </w:pPr>
            <w:r w:rsidRPr="00CF795F">
              <w:rPr>
                <w:rFonts w:ascii="Times New Roman" w:hAnsi="Times New Roman"/>
                <w:sz w:val="24"/>
                <w:szCs w:val="24"/>
              </w:rPr>
              <w:t>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предоставить Заказчику информацию, подтверждающую добросовестность такого участника.</w:t>
            </w:r>
          </w:p>
          <w:p w14:paraId="79C977F7" w14:textId="77777777" w:rsidR="00F060C9" w:rsidRPr="00CF795F" w:rsidRDefault="00F060C9" w:rsidP="00F060C9">
            <w:pPr>
              <w:spacing w:after="0" w:line="240" w:lineRule="auto"/>
              <w:jc w:val="both"/>
              <w:rPr>
                <w:rFonts w:ascii="Times New Roman" w:hAnsi="Times New Roman"/>
                <w:sz w:val="24"/>
                <w:szCs w:val="24"/>
                <w:shd w:val="clear" w:color="auto" w:fill="FFFFFF"/>
              </w:rPr>
            </w:pPr>
            <w:r w:rsidRPr="00CF795F">
              <w:rPr>
                <w:rStyle w:val="apple-converted-space"/>
                <w:rFonts w:ascii="Times New Roman" w:hAnsi="Times New Roman"/>
                <w:sz w:val="24"/>
                <w:szCs w:val="24"/>
                <w:shd w:val="clear" w:color="auto" w:fill="FFFFFF"/>
              </w:rPr>
              <w:lastRenderedPageBreak/>
              <w:t> </w:t>
            </w:r>
            <w:r w:rsidRPr="00CF795F">
              <w:rPr>
                <w:rFonts w:ascii="Times New Roman" w:hAnsi="Times New Roman"/>
                <w:sz w:val="24"/>
                <w:szCs w:val="24"/>
                <w:shd w:val="clear" w:color="auto" w:fill="FFFFFF"/>
              </w:rPr>
              <w:t>К информации, подтверждающей добросовестность участника закупки, относится информация, содержащаяся в реестре договоров (контрактов), заключённых Заказчиками, и подтверждающая их исполнение таким участником не менее чем три года до даты подачи заявки на участие в конкурентной закупке, от двух и более договоров (контрактов), при этом все договоры (контракты) должны быть исполнены без применения к такому участнику неустоек (штрафов, пеней), заключённых по результатам конкурентных закупок. В этих случаях цена одного из договоров (контрактов) должна составлять не менее 20 (двадцати) процентов цены, по которой участником закупки предложено заключить договор в соответствии с настоящим разделом.</w:t>
            </w:r>
          </w:p>
          <w:p w14:paraId="0B2D93C2" w14:textId="7955C5F7" w:rsidR="00DD75AD" w:rsidRPr="00CF795F" w:rsidRDefault="00F060C9" w:rsidP="00F060C9">
            <w:pPr>
              <w:spacing w:after="0" w:line="240" w:lineRule="auto"/>
              <w:jc w:val="both"/>
              <w:rPr>
                <w:rFonts w:ascii="Times New Roman" w:hAnsi="Times New Roman"/>
                <w:sz w:val="24"/>
                <w:szCs w:val="24"/>
                <w:shd w:val="clear" w:color="auto" w:fill="FFFFFF"/>
              </w:rPr>
            </w:pPr>
            <w:r w:rsidRPr="00CF795F">
              <w:rPr>
                <w:rFonts w:ascii="Times New Roman" w:hAnsi="Times New Roman"/>
                <w:sz w:val="24"/>
                <w:szCs w:val="24"/>
                <w:shd w:val="clear" w:color="auto" w:fill="FFFFFF"/>
              </w:rPr>
              <w:t xml:space="preserve">Информация предоставляется участником закупки в составе заявки на участие в закупке. </w:t>
            </w:r>
            <w:r w:rsidRPr="00CF795F">
              <w:rPr>
                <w:rFonts w:ascii="Times New Roman" w:hAnsi="Times New Roman"/>
                <w:sz w:val="24"/>
                <w:szCs w:val="24"/>
              </w:rPr>
              <w:t>Комиссия по закупкам</w:t>
            </w:r>
            <w:r w:rsidRPr="00CF795F">
              <w:rPr>
                <w:rFonts w:ascii="Times New Roman" w:hAnsi="Times New Roman"/>
                <w:sz w:val="24"/>
                <w:szCs w:val="24"/>
                <w:shd w:val="clear" w:color="auto" w:fill="FFFFFF"/>
              </w:rPr>
              <w:t xml:space="preserve">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w:t>
            </w:r>
          </w:p>
        </w:tc>
      </w:tr>
      <w:tr w:rsidR="00691B9D" w:rsidRPr="00CF795F" w14:paraId="7DD88BAE" w14:textId="77777777" w:rsidTr="00F060C9">
        <w:trPr>
          <w:trHeight w:val="416"/>
        </w:trPr>
        <w:tc>
          <w:tcPr>
            <w:tcW w:w="709" w:type="dxa"/>
          </w:tcPr>
          <w:p w14:paraId="44339219" w14:textId="77777777" w:rsidR="00691B9D" w:rsidRPr="00CF795F" w:rsidRDefault="00691B9D" w:rsidP="00691B9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lastRenderedPageBreak/>
              <w:t>15</w:t>
            </w:r>
          </w:p>
        </w:tc>
        <w:tc>
          <w:tcPr>
            <w:tcW w:w="3374" w:type="dxa"/>
          </w:tcPr>
          <w:p w14:paraId="0978B342" w14:textId="77777777" w:rsidR="00691B9D" w:rsidRPr="00CF795F" w:rsidRDefault="00691B9D" w:rsidP="00691B9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Место, условия и сроки (периоды) поставки товаров или завершения работы либо график оказания услуг</w:t>
            </w:r>
          </w:p>
        </w:tc>
        <w:tc>
          <w:tcPr>
            <w:tcW w:w="6974" w:type="dxa"/>
            <w:gridSpan w:val="4"/>
          </w:tcPr>
          <w:p w14:paraId="310EDB36" w14:textId="77777777" w:rsidR="00691B9D" w:rsidRPr="00CF795F" w:rsidRDefault="00691B9D" w:rsidP="00691B9D">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CF795F">
              <w:rPr>
                <w:rFonts w:ascii="Times New Roman" w:eastAsia="Times New Roman" w:hAnsi="Times New Roman" w:cs="Times New Roman"/>
                <w:color w:val="000000"/>
                <w:sz w:val="24"/>
                <w:szCs w:val="24"/>
              </w:rPr>
              <w:t xml:space="preserve">Место и срок поставки товара </w:t>
            </w:r>
            <w:r w:rsidRPr="00CF795F">
              <w:rPr>
                <w:rFonts w:ascii="Times New Roman" w:eastAsia="Times New Roman" w:hAnsi="Times New Roman" w:cs="Times New Roman"/>
                <w:color w:val="000000"/>
                <w:sz w:val="24"/>
                <w:szCs w:val="24"/>
                <w:lang w:eastAsia="ar-SA"/>
              </w:rPr>
              <w:t>(выполнения работ, оказания услуг)</w:t>
            </w:r>
            <w:r w:rsidRPr="00CF795F">
              <w:rPr>
                <w:rFonts w:ascii="Times New Roman" w:eastAsia="Times New Roman" w:hAnsi="Times New Roman" w:cs="Times New Roman"/>
                <w:color w:val="000000"/>
                <w:sz w:val="24"/>
                <w:szCs w:val="24"/>
              </w:rPr>
              <w:t>:</w:t>
            </w:r>
            <w:r w:rsidRPr="00CF795F">
              <w:rPr>
                <w:rFonts w:ascii="Times New Roman" w:eastAsia="Times New Roman" w:hAnsi="Times New Roman" w:cs="Times New Roman"/>
                <w:sz w:val="24"/>
                <w:szCs w:val="24"/>
                <w:lang w:eastAsia="ru-RU"/>
              </w:rPr>
              <w:t xml:space="preserve"> </w:t>
            </w:r>
            <w:r w:rsidRPr="00CF795F">
              <w:rPr>
                <w:rFonts w:ascii="Times New Roman" w:eastAsia="Times New Roman" w:hAnsi="Times New Roman" w:cs="Times New Roman"/>
                <w:kern w:val="1"/>
                <w:sz w:val="24"/>
                <w:szCs w:val="24"/>
                <w:lang w:eastAsia="zh-CN" w:bidi="hi-IN"/>
              </w:rPr>
              <w:t>приведены в Техническом задании (</w:t>
            </w:r>
            <w:r w:rsidRPr="00CF795F">
              <w:rPr>
                <w:rFonts w:ascii="Times New Roman" w:eastAsia="Times New Roman" w:hAnsi="Times New Roman" w:cs="Times New Roman"/>
                <w:color w:val="0000FF"/>
                <w:kern w:val="1"/>
                <w:sz w:val="24"/>
                <w:szCs w:val="24"/>
                <w:lang w:eastAsia="zh-CN" w:bidi="hi-IN"/>
              </w:rPr>
              <w:t xml:space="preserve">Приложение № 1 </w:t>
            </w:r>
            <w:r w:rsidRPr="00CF795F">
              <w:rPr>
                <w:rFonts w:ascii="Times New Roman" w:eastAsia="Times New Roman" w:hAnsi="Times New Roman" w:cs="Times New Roman"/>
                <w:kern w:val="1"/>
                <w:sz w:val="24"/>
                <w:szCs w:val="24"/>
                <w:lang w:eastAsia="zh-CN" w:bidi="hi-IN"/>
              </w:rPr>
              <w:t xml:space="preserve">к извещению) </w:t>
            </w:r>
            <w:r w:rsidRPr="00CF795F">
              <w:rPr>
                <w:rFonts w:ascii="Times New Roman" w:eastAsia="Times New Roman" w:hAnsi="Times New Roman" w:cs="Times New Roman"/>
                <w:bCs/>
                <w:color w:val="000000"/>
                <w:sz w:val="24"/>
                <w:szCs w:val="24"/>
              </w:rPr>
              <w:t xml:space="preserve">и (или) в </w:t>
            </w:r>
            <w:r w:rsidRPr="00CF795F">
              <w:rPr>
                <w:rFonts w:ascii="Times New Roman" w:eastAsia="Times New Roman" w:hAnsi="Times New Roman" w:cs="Times New Roman"/>
                <w:color w:val="0000FF"/>
                <w:kern w:val="1"/>
                <w:sz w:val="24"/>
                <w:szCs w:val="24"/>
                <w:lang w:eastAsia="zh-CN" w:bidi="hi-IN"/>
              </w:rPr>
              <w:t xml:space="preserve">Приложение № 3 </w:t>
            </w:r>
            <w:r w:rsidRPr="00CF795F">
              <w:rPr>
                <w:rFonts w:ascii="Times New Roman" w:eastAsia="Times New Roman" w:hAnsi="Times New Roman" w:cs="Times New Roman"/>
                <w:kern w:val="1"/>
                <w:sz w:val="24"/>
                <w:szCs w:val="24"/>
                <w:lang w:eastAsia="zh-CN" w:bidi="hi-IN"/>
              </w:rPr>
              <w:t>к извещению «Проект договора»</w:t>
            </w:r>
          </w:p>
          <w:p w14:paraId="21FC85C7" w14:textId="77777777" w:rsidR="00691B9D" w:rsidRPr="00CF795F" w:rsidRDefault="00691B9D" w:rsidP="00691B9D">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p>
          <w:p w14:paraId="6C51167C" w14:textId="6FA4F0FE" w:rsidR="00691B9D" w:rsidRPr="00CF795F" w:rsidRDefault="00691B9D" w:rsidP="00691B9D">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CF795F">
              <w:rPr>
                <w:rFonts w:ascii="Times New Roman" w:eastAsia="Times New Roman" w:hAnsi="Times New Roman" w:cs="Times New Roman"/>
                <w:kern w:val="1"/>
                <w:sz w:val="24"/>
                <w:szCs w:val="24"/>
                <w:lang w:eastAsia="zh-CN" w:bidi="hi-IN"/>
              </w:rPr>
              <w:t xml:space="preserve">Условия </w:t>
            </w:r>
            <w:r w:rsidRPr="00CF795F">
              <w:rPr>
                <w:rFonts w:ascii="Times New Roman" w:eastAsia="Times New Roman" w:hAnsi="Times New Roman" w:cs="Times New Roman"/>
                <w:color w:val="000000"/>
                <w:sz w:val="24"/>
                <w:szCs w:val="24"/>
              </w:rPr>
              <w:t xml:space="preserve">поставки товара </w:t>
            </w:r>
            <w:r w:rsidRPr="00CF795F">
              <w:rPr>
                <w:rFonts w:ascii="Times New Roman" w:eastAsia="Times New Roman" w:hAnsi="Times New Roman" w:cs="Times New Roman"/>
                <w:color w:val="000000"/>
                <w:sz w:val="24"/>
                <w:szCs w:val="24"/>
                <w:lang w:eastAsia="ar-SA"/>
              </w:rPr>
              <w:t>(выполнения работ, оказания услуг)</w:t>
            </w:r>
            <w:r w:rsidRPr="00CF795F">
              <w:rPr>
                <w:rFonts w:ascii="Times New Roman" w:eastAsia="Times New Roman" w:hAnsi="Times New Roman" w:cs="Times New Roman"/>
                <w:color w:val="000000"/>
                <w:sz w:val="24"/>
                <w:szCs w:val="24"/>
              </w:rPr>
              <w:t>:</w:t>
            </w:r>
            <w:r w:rsidRPr="00CF795F">
              <w:rPr>
                <w:rFonts w:ascii="Times New Roman" w:eastAsia="Times New Roman" w:hAnsi="Times New Roman" w:cs="Times New Roman"/>
                <w:sz w:val="24"/>
                <w:szCs w:val="24"/>
                <w:lang w:eastAsia="ru-RU"/>
              </w:rPr>
              <w:t xml:space="preserve"> </w:t>
            </w:r>
            <w:r w:rsidRPr="00CF795F">
              <w:rPr>
                <w:rFonts w:ascii="Times New Roman" w:eastAsia="Times New Roman" w:hAnsi="Times New Roman" w:cs="Times New Roman"/>
                <w:kern w:val="1"/>
                <w:sz w:val="24"/>
                <w:szCs w:val="24"/>
                <w:lang w:eastAsia="zh-CN" w:bidi="hi-IN"/>
              </w:rPr>
              <w:t>в соответствии с Техническим заданием (</w:t>
            </w:r>
            <w:r w:rsidRPr="00CF795F">
              <w:rPr>
                <w:rFonts w:ascii="Times New Roman" w:eastAsia="Times New Roman" w:hAnsi="Times New Roman" w:cs="Times New Roman"/>
                <w:color w:val="0000FF"/>
                <w:kern w:val="1"/>
                <w:sz w:val="24"/>
                <w:szCs w:val="24"/>
                <w:lang w:eastAsia="zh-CN" w:bidi="hi-IN"/>
              </w:rPr>
              <w:t xml:space="preserve">Приложение №1 </w:t>
            </w:r>
            <w:r w:rsidRPr="00CF795F">
              <w:rPr>
                <w:rFonts w:ascii="Times New Roman" w:eastAsia="Times New Roman" w:hAnsi="Times New Roman" w:cs="Times New Roman"/>
                <w:kern w:val="1"/>
                <w:sz w:val="24"/>
                <w:szCs w:val="24"/>
                <w:lang w:eastAsia="zh-CN" w:bidi="hi-IN"/>
              </w:rPr>
              <w:t>к извещению) и проектом договора (</w:t>
            </w:r>
            <w:r w:rsidRPr="00CF795F">
              <w:rPr>
                <w:rFonts w:ascii="Times New Roman" w:eastAsia="Times New Roman" w:hAnsi="Times New Roman" w:cs="Times New Roman"/>
                <w:color w:val="0000FF"/>
                <w:kern w:val="1"/>
                <w:sz w:val="24"/>
                <w:szCs w:val="24"/>
                <w:lang w:eastAsia="zh-CN" w:bidi="hi-IN"/>
              </w:rPr>
              <w:t xml:space="preserve">Приложение № 3 </w:t>
            </w:r>
            <w:r w:rsidRPr="00CF795F">
              <w:rPr>
                <w:rFonts w:ascii="Times New Roman" w:eastAsia="Times New Roman" w:hAnsi="Times New Roman" w:cs="Times New Roman"/>
                <w:kern w:val="1"/>
                <w:sz w:val="24"/>
                <w:szCs w:val="24"/>
                <w:lang w:eastAsia="zh-CN" w:bidi="hi-IN"/>
              </w:rPr>
              <w:t>к извещению)</w:t>
            </w:r>
          </w:p>
        </w:tc>
      </w:tr>
      <w:tr w:rsidR="00691B9D" w:rsidRPr="00CF795F" w14:paraId="60D037D8" w14:textId="77777777" w:rsidTr="003133CE">
        <w:tc>
          <w:tcPr>
            <w:tcW w:w="709" w:type="dxa"/>
          </w:tcPr>
          <w:p w14:paraId="77737D21" w14:textId="77777777" w:rsidR="00691B9D" w:rsidRPr="00CF795F" w:rsidRDefault="00691B9D" w:rsidP="00691B9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16</w:t>
            </w:r>
          </w:p>
        </w:tc>
        <w:tc>
          <w:tcPr>
            <w:tcW w:w="3374" w:type="dxa"/>
          </w:tcPr>
          <w:p w14:paraId="249462FC" w14:textId="77777777" w:rsidR="00691B9D" w:rsidRPr="00CF795F" w:rsidRDefault="00691B9D" w:rsidP="00691B9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Форма, сроки и порядок оплаты товара, выполнения работ, оказания услуг</w:t>
            </w:r>
          </w:p>
        </w:tc>
        <w:tc>
          <w:tcPr>
            <w:tcW w:w="6974" w:type="dxa"/>
            <w:gridSpan w:val="4"/>
          </w:tcPr>
          <w:p w14:paraId="6BA62B18" w14:textId="74696A28" w:rsidR="00691B9D" w:rsidRPr="00CF795F" w:rsidRDefault="00691B9D" w:rsidP="00691B9D">
            <w:pPr>
              <w:spacing w:after="0" w:line="240" w:lineRule="auto"/>
              <w:rPr>
                <w:rFonts w:ascii="Times New Roman" w:eastAsia="Times New Roman" w:hAnsi="Times New Roman" w:cs="Times New Roman"/>
                <w:sz w:val="24"/>
                <w:szCs w:val="24"/>
                <w:lang w:eastAsia="ar-SA"/>
              </w:rPr>
            </w:pPr>
            <w:r w:rsidRPr="00CF795F">
              <w:rPr>
                <w:rFonts w:ascii="Times New Roman" w:eastAsia="Times New Roman" w:hAnsi="Times New Roman" w:cs="Times New Roman"/>
                <w:color w:val="000000"/>
                <w:sz w:val="24"/>
                <w:szCs w:val="24"/>
                <w:lang w:eastAsia="ar-SA"/>
              </w:rPr>
              <w:t>Оплата производится в соответствии с проектом договора (</w:t>
            </w:r>
            <w:r w:rsidRPr="00CF795F">
              <w:rPr>
                <w:rFonts w:ascii="Times New Roman" w:eastAsia="Times New Roman" w:hAnsi="Times New Roman" w:cs="Times New Roman"/>
                <w:color w:val="0000FF"/>
                <w:sz w:val="24"/>
                <w:szCs w:val="24"/>
                <w:lang w:eastAsia="ar-SA"/>
              </w:rPr>
              <w:t xml:space="preserve">Приложение №3 </w:t>
            </w:r>
            <w:r w:rsidRPr="00CF795F">
              <w:rPr>
                <w:rFonts w:ascii="Times New Roman" w:eastAsia="Times New Roman" w:hAnsi="Times New Roman" w:cs="Times New Roman"/>
                <w:color w:val="000000"/>
                <w:sz w:val="24"/>
                <w:szCs w:val="24"/>
                <w:lang w:eastAsia="ar-SA"/>
              </w:rPr>
              <w:t>к извещению)</w:t>
            </w:r>
          </w:p>
        </w:tc>
      </w:tr>
      <w:tr w:rsidR="00691B9D" w:rsidRPr="00CF795F" w14:paraId="0449B37C" w14:textId="77777777" w:rsidTr="003133CE">
        <w:tc>
          <w:tcPr>
            <w:tcW w:w="709" w:type="dxa"/>
          </w:tcPr>
          <w:p w14:paraId="2EFB4AB0" w14:textId="77777777" w:rsidR="00691B9D" w:rsidRPr="00CF795F" w:rsidRDefault="00691B9D" w:rsidP="00691B9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17</w:t>
            </w:r>
          </w:p>
        </w:tc>
        <w:tc>
          <w:tcPr>
            <w:tcW w:w="3374" w:type="dxa"/>
          </w:tcPr>
          <w:p w14:paraId="796D0705" w14:textId="77777777" w:rsidR="00691B9D" w:rsidRPr="00CF795F" w:rsidRDefault="00691B9D" w:rsidP="00691B9D">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Функциональные, технические и качественные характеристики, эксплуатационные характеристики объекта закупки</w:t>
            </w:r>
          </w:p>
        </w:tc>
        <w:tc>
          <w:tcPr>
            <w:tcW w:w="6974" w:type="dxa"/>
            <w:gridSpan w:val="4"/>
          </w:tcPr>
          <w:p w14:paraId="66B336C9" w14:textId="0F34873A" w:rsidR="00691B9D" w:rsidRPr="00CF795F" w:rsidRDefault="00691B9D" w:rsidP="00691B9D">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CF795F">
              <w:rPr>
                <w:rFonts w:ascii="Times New Roman" w:eastAsia="Times New Roman" w:hAnsi="Times New Roman" w:cs="Times New Roman"/>
                <w:bCs/>
                <w:color w:val="000000"/>
                <w:sz w:val="24"/>
                <w:szCs w:val="24"/>
              </w:rPr>
              <w:t xml:space="preserve">Приведены в </w:t>
            </w:r>
            <w:r w:rsidRPr="00CF795F">
              <w:rPr>
                <w:rFonts w:ascii="Times New Roman" w:eastAsia="Times New Roman" w:hAnsi="Times New Roman" w:cs="Times New Roman"/>
                <w:bCs/>
                <w:color w:val="0000FF"/>
                <w:sz w:val="24"/>
                <w:szCs w:val="24"/>
              </w:rPr>
              <w:t xml:space="preserve">приложении №1 </w:t>
            </w:r>
            <w:r w:rsidRPr="00CF795F">
              <w:rPr>
                <w:rFonts w:ascii="Times New Roman" w:eastAsia="Times New Roman" w:hAnsi="Times New Roman" w:cs="Times New Roman"/>
                <w:bCs/>
                <w:color w:val="000000"/>
                <w:sz w:val="24"/>
                <w:szCs w:val="24"/>
              </w:rPr>
              <w:t xml:space="preserve">к извещению «Техническое задание». </w:t>
            </w:r>
          </w:p>
        </w:tc>
      </w:tr>
      <w:tr w:rsidR="00BA76CD" w:rsidRPr="00CF795F" w14:paraId="099C5B6B" w14:textId="77777777" w:rsidTr="003133CE">
        <w:tc>
          <w:tcPr>
            <w:tcW w:w="709" w:type="dxa"/>
          </w:tcPr>
          <w:p w14:paraId="1A775632" w14:textId="77777777" w:rsidR="00C12149" w:rsidRPr="00CF795F"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1</w:t>
            </w:r>
            <w:r w:rsidR="00922211" w:rsidRPr="00CF795F">
              <w:rPr>
                <w:rFonts w:ascii="Times New Roman" w:eastAsia="Times New Roman" w:hAnsi="Times New Roman" w:cs="Times New Roman"/>
                <w:bCs/>
                <w:sz w:val="24"/>
                <w:szCs w:val="24"/>
              </w:rPr>
              <w:t>8</w:t>
            </w:r>
          </w:p>
        </w:tc>
        <w:tc>
          <w:tcPr>
            <w:tcW w:w="3374" w:type="dxa"/>
          </w:tcPr>
          <w:p w14:paraId="6F326DD7" w14:textId="77777777" w:rsidR="00C12149" w:rsidRPr="00CF795F"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требования к предоставлению гарантии производителя и (или) поставщика</w:t>
            </w:r>
          </w:p>
        </w:tc>
        <w:tc>
          <w:tcPr>
            <w:tcW w:w="6974" w:type="dxa"/>
            <w:gridSpan w:val="4"/>
          </w:tcPr>
          <w:p w14:paraId="7CACBB5A" w14:textId="2DD6AD8D" w:rsidR="00C12149" w:rsidRPr="00CF795F" w:rsidRDefault="00691B9D" w:rsidP="00C12149">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CF795F">
              <w:rPr>
                <w:rFonts w:ascii="Times New Roman" w:eastAsia="Times New Roman" w:hAnsi="Times New Roman" w:cs="Times New Roman"/>
                <w:bCs/>
                <w:color w:val="000000"/>
                <w:sz w:val="24"/>
                <w:szCs w:val="24"/>
              </w:rPr>
              <w:t xml:space="preserve">Приведены в </w:t>
            </w:r>
            <w:r w:rsidRPr="00CF795F">
              <w:rPr>
                <w:rFonts w:ascii="Times New Roman" w:eastAsia="Times New Roman" w:hAnsi="Times New Roman" w:cs="Times New Roman"/>
                <w:bCs/>
                <w:color w:val="0000FF"/>
                <w:sz w:val="24"/>
                <w:szCs w:val="24"/>
              </w:rPr>
              <w:t xml:space="preserve">приложении №1 </w:t>
            </w:r>
            <w:r w:rsidRPr="00CF795F">
              <w:rPr>
                <w:rFonts w:ascii="Times New Roman" w:eastAsia="Times New Roman" w:hAnsi="Times New Roman" w:cs="Times New Roman"/>
                <w:bCs/>
                <w:color w:val="000000"/>
                <w:sz w:val="24"/>
                <w:szCs w:val="24"/>
              </w:rPr>
              <w:t xml:space="preserve">к извещению «Техническое задание» и (или) в </w:t>
            </w:r>
            <w:r w:rsidRPr="00CF795F">
              <w:rPr>
                <w:rFonts w:ascii="Times New Roman" w:eastAsia="Times New Roman" w:hAnsi="Times New Roman" w:cs="Times New Roman"/>
                <w:color w:val="0000FF"/>
                <w:kern w:val="1"/>
                <w:sz w:val="24"/>
                <w:szCs w:val="24"/>
                <w:lang w:eastAsia="zh-CN" w:bidi="hi-IN"/>
              </w:rPr>
              <w:t xml:space="preserve">Приложение № 3 </w:t>
            </w:r>
            <w:r w:rsidRPr="00CF795F">
              <w:rPr>
                <w:rFonts w:ascii="Times New Roman" w:eastAsia="Times New Roman" w:hAnsi="Times New Roman" w:cs="Times New Roman"/>
                <w:kern w:val="1"/>
                <w:sz w:val="24"/>
                <w:szCs w:val="24"/>
                <w:lang w:eastAsia="zh-CN" w:bidi="hi-IN"/>
              </w:rPr>
              <w:t>к извещению «Проект договора»</w:t>
            </w:r>
          </w:p>
        </w:tc>
      </w:tr>
      <w:tr w:rsidR="00BA76CD" w:rsidRPr="00CF795F" w14:paraId="2BAD2659" w14:textId="77777777" w:rsidTr="003133CE">
        <w:trPr>
          <w:trHeight w:val="557"/>
        </w:trPr>
        <w:tc>
          <w:tcPr>
            <w:tcW w:w="709" w:type="dxa"/>
          </w:tcPr>
          <w:p w14:paraId="4E6BC4C1" w14:textId="77777777" w:rsidR="00C12149" w:rsidRPr="00CF795F"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lastRenderedPageBreak/>
              <w:t>1</w:t>
            </w:r>
            <w:r w:rsidR="00922211" w:rsidRPr="00CF795F">
              <w:rPr>
                <w:rFonts w:ascii="Times New Roman" w:eastAsia="Times New Roman" w:hAnsi="Times New Roman" w:cs="Times New Roman"/>
                <w:bCs/>
                <w:sz w:val="24"/>
                <w:szCs w:val="24"/>
              </w:rPr>
              <w:t>9</w:t>
            </w:r>
          </w:p>
        </w:tc>
        <w:tc>
          <w:tcPr>
            <w:tcW w:w="3374" w:type="dxa"/>
          </w:tcPr>
          <w:p w14:paraId="1767F263" w14:textId="77777777" w:rsidR="00C12149" w:rsidRPr="00CF795F" w:rsidRDefault="00C12149" w:rsidP="00C12149">
            <w:pPr>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Требования к Участнику процедуры закупки</w:t>
            </w:r>
          </w:p>
        </w:tc>
        <w:tc>
          <w:tcPr>
            <w:tcW w:w="6974" w:type="dxa"/>
            <w:gridSpan w:val="4"/>
          </w:tcPr>
          <w:p w14:paraId="09CA8461" w14:textId="77777777" w:rsidR="00C12149" w:rsidRPr="00CF795F" w:rsidRDefault="00C12149" w:rsidP="00C12149">
            <w:pPr>
              <w:tabs>
                <w:tab w:val="left" w:pos="540"/>
                <w:tab w:val="left" w:pos="900"/>
              </w:tabs>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Участвовать в закупке могут любые лица, заинтересованные в предмете закупки.</w:t>
            </w:r>
          </w:p>
          <w:p w14:paraId="39452A7F" w14:textId="77777777" w:rsidR="00C12149" w:rsidRPr="00CF795F" w:rsidRDefault="00C12149" w:rsidP="00C12149">
            <w:pPr>
              <w:widowControl w:val="0"/>
              <w:suppressAutoHyphens/>
              <w:spacing w:after="0" w:line="240" w:lineRule="auto"/>
              <w:jc w:val="both"/>
              <w:textAlignment w:val="baseline"/>
              <w:rPr>
                <w:rFonts w:ascii="Times New Roman" w:eastAsia="Times New Roman" w:hAnsi="Times New Roman" w:cs="Times New Roman"/>
                <w:sz w:val="24"/>
                <w:szCs w:val="24"/>
              </w:rPr>
            </w:pPr>
          </w:p>
          <w:p w14:paraId="2D7C18E3" w14:textId="77777777" w:rsidR="00C12149" w:rsidRPr="00CF795F" w:rsidRDefault="00C12149" w:rsidP="00C12149">
            <w:pPr>
              <w:widowControl w:val="0"/>
              <w:suppressAutoHyphens/>
              <w:spacing w:after="0" w:line="240" w:lineRule="auto"/>
              <w:jc w:val="both"/>
              <w:textAlignment w:val="baseline"/>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Заказчик вправе проверять соответствие участников закупки к предъявляемым требованиям, указанной в извещении о закупке, в 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заключении договора такому участнику закупки (победителю), в том числе единственному поставщику (подрядчику, исполнителю).</w:t>
            </w:r>
          </w:p>
          <w:p w14:paraId="0CD392A3" w14:textId="77777777" w:rsidR="00C12149" w:rsidRPr="00CF795F" w:rsidRDefault="00C12149" w:rsidP="00C12149">
            <w:pPr>
              <w:tabs>
                <w:tab w:val="left" w:pos="540"/>
                <w:tab w:val="left" w:pos="900"/>
              </w:tabs>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 xml:space="preserve">Декларация о соответствии обязательным требованиям участника закупки, установлена в форме котировочной заявки </w:t>
            </w:r>
            <w:r w:rsidRPr="00CF795F">
              <w:rPr>
                <w:rFonts w:ascii="Times New Roman" w:eastAsia="Times New Roman" w:hAnsi="Times New Roman" w:cs="Times New Roman"/>
                <w:sz w:val="24"/>
                <w:szCs w:val="24"/>
                <w:lang w:eastAsia="ar-SA"/>
              </w:rPr>
              <w:t>(</w:t>
            </w:r>
            <w:r w:rsidRPr="00CF795F">
              <w:rPr>
                <w:rFonts w:ascii="Times New Roman" w:eastAsia="Times New Roman" w:hAnsi="Times New Roman" w:cs="Times New Roman"/>
                <w:color w:val="0000FF"/>
                <w:sz w:val="24"/>
                <w:szCs w:val="24"/>
                <w:lang w:eastAsia="ar-SA"/>
              </w:rPr>
              <w:t>Приложение № 4</w:t>
            </w:r>
            <w:r w:rsidRPr="00CF795F">
              <w:rPr>
                <w:rFonts w:ascii="Times New Roman" w:eastAsia="Times New Roman" w:hAnsi="Times New Roman" w:cs="Times New Roman"/>
                <w:sz w:val="24"/>
                <w:szCs w:val="24"/>
                <w:lang w:eastAsia="ar-SA"/>
              </w:rPr>
              <w:t>).</w:t>
            </w:r>
          </w:p>
        </w:tc>
      </w:tr>
      <w:tr w:rsidR="00BA76CD" w:rsidRPr="00CF795F" w14:paraId="4C6AC130" w14:textId="77777777" w:rsidTr="00D45C52">
        <w:trPr>
          <w:trHeight w:val="405"/>
        </w:trPr>
        <w:tc>
          <w:tcPr>
            <w:tcW w:w="11057" w:type="dxa"/>
            <w:gridSpan w:val="6"/>
          </w:tcPr>
          <w:p w14:paraId="2CA4E17A" w14:textId="77777777" w:rsidR="00241B62" w:rsidRPr="00CF795F" w:rsidRDefault="00241B62" w:rsidP="00C12149">
            <w:pPr>
              <w:tabs>
                <w:tab w:val="left" w:pos="540"/>
                <w:tab w:val="left" w:pos="900"/>
              </w:tabs>
              <w:spacing w:after="0" w:line="240" w:lineRule="auto"/>
              <w:jc w:val="both"/>
              <w:rPr>
                <w:rFonts w:ascii="Times New Roman" w:eastAsia="Times New Roman" w:hAnsi="Times New Roman" w:cs="Times New Roman"/>
                <w:b/>
                <w:bCs/>
                <w:sz w:val="24"/>
                <w:szCs w:val="24"/>
              </w:rPr>
            </w:pPr>
            <w:r w:rsidRPr="00CF795F">
              <w:rPr>
                <w:rFonts w:ascii="Times New Roman" w:eastAsia="Times New Roman" w:hAnsi="Times New Roman" w:cs="Times New Roman"/>
                <w:b/>
                <w:bCs/>
                <w:sz w:val="24"/>
                <w:szCs w:val="24"/>
              </w:rPr>
              <w:t>К участникам закупки предъявляются следующие обязательные требования:</w:t>
            </w:r>
          </w:p>
        </w:tc>
      </w:tr>
      <w:tr w:rsidR="00BA76CD" w:rsidRPr="00CF795F" w14:paraId="79AD7A92" w14:textId="77777777" w:rsidTr="0017449D">
        <w:trPr>
          <w:trHeight w:val="557"/>
        </w:trPr>
        <w:tc>
          <w:tcPr>
            <w:tcW w:w="709" w:type="dxa"/>
          </w:tcPr>
          <w:p w14:paraId="36822D4C" w14:textId="77777777" w:rsidR="008E43B3" w:rsidRPr="00CF795F" w:rsidRDefault="008E43B3" w:rsidP="008E43B3">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1</w:t>
            </w:r>
          </w:p>
        </w:tc>
        <w:tc>
          <w:tcPr>
            <w:tcW w:w="5670" w:type="dxa"/>
            <w:gridSpan w:val="2"/>
          </w:tcPr>
          <w:p w14:paraId="3B1094CD" w14:textId="0DF451B6" w:rsidR="008E43B3" w:rsidRPr="00CF795F" w:rsidRDefault="004631E1" w:rsidP="008E43B3">
            <w:pPr>
              <w:tabs>
                <w:tab w:val="left" w:pos="540"/>
                <w:tab w:val="left" w:pos="900"/>
              </w:tabs>
              <w:spacing w:after="0" w:line="240" w:lineRule="auto"/>
              <w:jc w:val="both"/>
              <w:rPr>
                <w:rFonts w:ascii="Times New Roman" w:eastAsia="Times New Roman" w:hAnsi="Times New Roman" w:cs="Times New Roman"/>
                <w:sz w:val="24"/>
                <w:szCs w:val="24"/>
              </w:rPr>
            </w:pPr>
            <w:r w:rsidRPr="00CF795F">
              <w:rPr>
                <w:rFonts w:ascii="Times New Roman" w:hAnsi="Times New Roman"/>
                <w:sz w:val="24"/>
                <w:szCs w:val="24"/>
              </w:rPr>
              <w:t>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tc>
        <w:tc>
          <w:tcPr>
            <w:tcW w:w="4678" w:type="dxa"/>
            <w:gridSpan w:val="3"/>
          </w:tcPr>
          <w:p w14:paraId="06294E4C" w14:textId="2D942496" w:rsidR="008E43B3" w:rsidRPr="00CF795F" w:rsidRDefault="002C7ED7" w:rsidP="008E43B3">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CF795F">
              <w:rPr>
                <w:rFonts w:ascii="Times New Roman" w:eastAsia="Times New Roman" w:hAnsi="Times New Roman" w:cs="Times New Roman"/>
                <w:color w:val="FF0000"/>
                <w:sz w:val="24"/>
                <w:szCs w:val="24"/>
              </w:rPr>
              <w:t>Не у</w:t>
            </w:r>
            <w:r w:rsidR="008E43B3" w:rsidRPr="00CF795F">
              <w:rPr>
                <w:rFonts w:ascii="Times New Roman" w:eastAsia="Times New Roman" w:hAnsi="Times New Roman" w:cs="Times New Roman"/>
                <w:color w:val="FF0000"/>
                <w:sz w:val="24"/>
                <w:szCs w:val="24"/>
              </w:rPr>
              <w:t>становлено</w:t>
            </w:r>
          </w:p>
        </w:tc>
      </w:tr>
      <w:tr w:rsidR="00BA76CD" w:rsidRPr="00CF795F" w14:paraId="013279DD" w14:textId="77777777" w:rsidTr="0017449D">
        <w:trPr>
          <w:trHeight w:val="557"/>
        </w:trPr>
        <w:tc>
          <w:tcPr>
            <w:tcW w:w="709" w:type="dxa"/>
          </w:tcPr>
          <w:p w14:paraId="0F441F64" w14:textId="77777777" w:rsidR="008E43B3" w:rsidRPr="00CF795F" w:rsidRDefault="008E43B3" w:rsidP="008E43B3">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2</w:t>
            </w:r>
          </w:p>
        </w:tc>
        <w:tc>
          <w:tcPr>
            <w:tcW w:w="5670" w:type="dxa"/>
            <w:gridSpan w:val="2"/>
          </w:tcPr>
          <w:p w14:paraId="4374E59E" w14:textId="5ABFB4DD" w:rsidR="008E43B3" w:rsidRPr="00CF795F" w:rsidRDefault="004631E1" w:rsidP="008E43B3">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CF795F">
              <w:rPr>
                <w:rFonts w:ascii="Times New Roman" w:hAnsi="Times New Roman"/>
                <w:sz w:val="24"/>
                <w:szCs w:val="24"/>
              </w:rPr>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 отсутствует решение арбитражного суда об открытии конкурсного производства</w:t>
            </w:r>
          </w:p>
        </w:tc>
        <w:tc>
          <w:tcPr>
            <w:tcW w:w="4678" w:type="dxa"/>
            <w:gridSpan w:val="3"/>
          </w:tcPr>
          <w:p w14:paraId="7699B144" w14:textId="491D87CC" w:rsidR="008E43B3" w:rsidRPr="00CF795F" w:rsidRDefault="008E43B3" w:rsidP="008E43B3">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CF795F">
              <w:rPr>
                <w:rFonts w:ascii="Times New Roman" w:eastAsia="Times New Roman" w:hAnsi="Times New Roman" w:cs="Times New Roman"/>
                <w:color w:val="FF0000"/>
                <w:sz w:val="24"/>
                <w:szCs w:val="24"/>
              </w:rPr>
              <w:t>Установлено</w:t>
            </w:r>
          </w:p>
        </w:tc>
      </w:tr>
      <w:tr w:rsidR="00BA76CD" w:rsidRPr="00CF795F" w14:paraId="7B4D8F90" w14:textId="77777777" w:rsidTr="0017449D">
        <w:trPr>
          <w:trHeight w:val="557"/>
        </w:trPr>
        <w:tc>
          <w:tcPr>
            <w:tcW w:w="709" w:type="dxa"/>
          </w:tcPr>
          <w:p w14:paraId="0879C604" w14:textId="77777777" w:rsidR="008E43B3" w:rsidRPr="00CF795F" w:rsidRDefault="008E43B3" w:rsidP="008E43B3">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3</w:t>
            </w:r>
          </w:p>
        </w:tc>
        <w:tc>
          <w:tcPr>
            <w:tcW w:w="5670" w:type="dxa"/>
            <w:gridSpan w:val="2"/>
          </w:tcPr>
          <w:p w14:paraId="42AE39CE" w14:textId="42246BE5" w:rsidR="008E43B3" w:rsidRPr="00CF795F" w:rsidRDefault="004631E1" w:rsidP="008E43B3">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CF795F">
              <w:rPr>
                <w:rFonts w:ascii="Times New Roman" w:hAnsi="Times New Roman"/>
                <w:sz w:val="24"/>
                <w:szCs w:val="24"/>
              </w:rPr>
              <w:t>на дату подачи заявки на участие в закупке деятельность участника закупки не приостановлена в порядке, предусмотренном Кодексом РФ об административных правонарушениях</w:t>
            </w:r>
          </w:p>
        </w:tc>
        <w:tc>
          <w:tcPr>
            <w:tcW w:w="4678" w:type="dxa"/>
            <w:gridSpan w:val="3"/>
          </w:tcPr>
          <w:p w14:paraId="30EC7B93" w14:textId="1D327DE3" w:rsidR="008E43B3" w:rsidRPr="00CF795F" w:rsidRDefault="008E43B3" w:rsidP="008E43B3">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CF795F">
              <w:rPr>
                <w:rFonts w:ascii="Times New Roman" w:eastAsia="Times New Roman" w:hAnsi="Times New Roman" w:cs="Times New Roman"/>
                <w:color w:val="FF0000"/>
                <w:sz w:val="24"/>
                <w:szCs w:val="24"/>
              </w:rPr>
              <w:t>Установлено</w:t>
            </w:r>
          </w:p>
        </w:tc>
      </w:tr>
      <w:tr w:rsidR="00BA76CD" w:rsidRPr="00CF795F" w14:paraId="290EDAE3" w14:textId="77777777" w:rsidTr="0017449D">
        <w:trPr>
          <w:trHeight w:val="557"/>
        </w:trPr>
        <w:tc>
          <w:tcPr>
            <w:tcW w:w="709" w:type="dxa"/>
          </w:tcPr>
          <w:p w14:paraId="69898D5B" w14:textId="77777777" w:rsidR="008E43B3" w:rsidRPr="00CF795F" w:rsidRDefault="008E43B3" w:rsidP="008E43B3">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4</w:t>
            </w:r>
          </w:p>
        </w:tc>
        <w:tc>
          <w:tcPr>
            <w:tcW w:w="5670" w:type="dxa"/>
            <w:gridSpan w:val="2"/>
          </w:tcPr>
          <w:p w14:paraId="5D00DA9C" w14:textId="4BA82192" w:rsidR="008E43B3" w:rsidRPr="00CF795F" w:rsidRDefault="004631E1" w:rsidP="008E43B3">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CF795F">
              <w:rPr>
                <w:rFonts w:ascii="Times New Roman" w:hAnsi="Times New Roman"/>
                <w:sz w:val="24"/>
                <w:szCs w:val="24"/>
              </w:rPr>
              <w:t>отсутствие в едином государственном реестре юридических лиц сведений о недостоверности сведений об участнике</w:t>
            </w:r>
          </w:p>
        </w:tc>
        <w:tc>
          <w:tcPr>
            <w:tcW w:w="4678" w:type="dxa"/>
            <w:gridSpan w:val="3"/>
          </w:tcPr>
          <w:p w14:paraId="04CF8ADC" w14:textId="60BAA458" w:rsidR="008E43B3" w:rsidRPr="00CF795F" w:rsidRDefault="008E43B3" w:rsidP="008E43B3">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CF795F">
              <w:rPr>
                <w:rFonts w:ascii="Times New Roman" w:eastAsia="Times New Roman" w:hAnsi="Times New Roman" w:cs="Times New Roman"/>
                <w:color w:val="FF0000"/>
                <w:sz w:val="24"/>
                <w:szCs w:val="24"/>
              </w:rPr>
              <w:t>Установлено</w:t>
            </w:r>
          </w:p>
        </w:tc>
      </w:tr>
      <w:tr w:rsidR="00BA76CD" w:rsidRPr="00CF795F" w14:paraId="32E57764" w14:textId="77777777" w:rsidTr="0017449D">
        <w:trPr>
          <w:trHeight w:val="274"/>
        </w:trPr>
        <w:tc>
          <w:tcPr>
            <w:tcW w:w="709" w:type="dxa"/>
          </w:tcPr>
          <w:p w14:paraId="39EFFC73" w14:textId="77777777" w:rsidR="008E43B3" w:rsidRPr="00CF795F" w:rsidRDefault="008E43B3" w:rsidP="008E43B3">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5</w:t>
            </w:r>
          </w:p>
        </w:tc>
        <w:tc>
          <w:tcPr>
            <w:tcW w:w="5670" w:type="dxa"/>
            <w:gridSpan w:val="2"/>
          </w:tcPr>
          <w:p w14:paraId="46B49447" w14:textId="33C293C0" w:rsidR="008E43B3" w:rsidRPr="00CF795F" w:rsidRDefault="004631E1" w:rsidP="008E43B3">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CF795F">
              <w:rPr>
                <w:rFonts w:ascii="Times New Roman" w:hAnsi="Times New Roman"/>
                <w:sz w:val="24"/>
                <w:szCs w:val="24"/>
              </w:rPr>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 применяется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4678" w:type="dxa"/>
            <w:gridSpan w:val="3"/>
          </w:tcPr>
          <w:p w14:paraId="18A95318" w14:textId="703A6E48" w:rsidR="008E43B3" w:rsidRPr="00CF795F" w:rsidRDefault="008E43B3" w:rsidP="008E43B3">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CF795F">
              <w:rPr>
                <w:rFonts w:ascii="Times New Roman" w:eastAsia="Times New Roman" w:hAnsi="Times New Roman" w:cs="Times New Roman"/>
                <w:color w:val="FF0000"/>
                <w:sz w:val="24"/>
                <w:szCs w:val="24"/>
              </w:rPr>
              <w:t>Установлено</w:t>
            </w:r>
          </w:p>
        </w:tc>
      </w:tr>
      <w:tr w:rsidR="00BA76CD" w:rsidRPr="00CF795F" w14:paraId="216F952F" w14:textId="77777777" w:rsidTr="0017449D">
        <w:trPr>
          <w:trHeight w:val="557"/>
        </w:trPr>
        <w:tc>
          <w:tcPr>
            <w:tcW w:w="709" w:type="dxa"/>
          </w:tcPr>
          <w:p w14:paraId="28220F98" w14:textId="77777777" w:rsidR="008E43B3" w:rsidRPr="00CF795F" w:rsidRDefault="008E43B3" w:rsidP="008E43B3">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6</w:t>
            </w:r>
          </w:p>
        </w:tc>
        <w:tc>
          <w:tcPr>
            <w:tcW w:w="5670" w:type="dxa"/>
            <w:gridSpan w:val="2"/>
          </w:tcPr>
          <w:p w14:paraId="3DBD1302" w14:textId="1DD87769" w:rsidR="008E43B3" w:rsidRPr="00CF795F" w:rsidRDefault="004631E1" w:rsidP="00F82592">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CF795F">
              <w:rPr>
                <w:rFonts w:ascii="Times New Roman" w:hAnsi="Times New Roman"/>
                <w:sz w:val="24"/>
                <w:szCs w:val="24"/>
              </w:rPr>
              <w:t xml:space="preserve">участник закупки - юридическое лицо, которое в течение двух лет до момента подачи заявки на </w:t>
            </w:r>
            <w:r w:rsidRPr="00CF795F">
              <w:rPr>
                <w:rFonts w:ascii="Times New Roman" w:hAnsi="Times New Roman"/>
                <w:sz w:val="24"/>
                <w:szCs w:val="24"/>
              </w:rPr>
              <w:lastRenderedPageBreak/>
              <w:t>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4678" w:type="dxa"/>
            <w:gridSpan w:val="3"/>
          </w:tcPr>
          <w:p w14:paraId="198F16EF" w14:textId="2CEF616F" w:rsidR="008E43B3" w:rsidRPr="00CF795F" w:rsidRDefault="008E43B3" w:rsidP="008E43B3">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CF795F">
              <w:rPr>
                <w:rFonts w:ascii="Times New Roman" w:eastAsia="Times New Roman" w:hAnsi="Times New Roman" w:cs="Times New Roman"/>
                <w:color w:val="FF0000"/>
                <w:sz w:val="24"/>
                <w:szCs w:val="24"/>
              </w:rPr>
              <w:lastRenderedPageBreak/>
              <w:t>Установлено</w:t>
            </w:r>
          </w:p>
        </w:tc>
      </w:tr>
      <w:tr w:rsidR="00BA76CD" w:rsidRPr="00CF795F" w14:paraId="783EAB8B" w14:textId="77777777" w:rsidTr="0017449D">
        <w:trPr>
          <w:trHeight w:val="557"/>
        </w:trPr>
        <w:tc>
          <w:tcPr>
            <w:tcW w:w="709" w:type="dxa"/>
          </w:tcPr>
          <w:p w14:paraId="50BAF50E" w14:textId="77777777" w:rsidR="008E43B3" w:rsidRPr="00CF795F" w:rsidRDefault="008E43B3" w:rsidP="008E43B3">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7</w:t>
            </w:r>
          </w:p>
        </w:tc>
        <w:tc>
          <w:tcPr>
            <w:tcW w:w="5670" w:type="dxa"/>
            <w:gridSpan w:val="2"/>
          </w:tcPr>
          <w:p w14:paraId="2F57F0C8" w14:textId="003222A5" w:rsidR="008E43B3" w:rsidRPr="00CF795F" w:rsidRDefault="004631E1" w:rsidP="008E43B3">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CF795F">
              <w:rPr>
                <w:rFonts w:ascii="Times New Roman" w:hAnsi="Times New Roman"/>
                <w:sz w:val="24"/>
                <w:szCs w:val="24"/>
              </w:rPr>
              <w:t>у участника закупки отсутствует недоимка по налогам, сборам, задолженность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4678" w:type="dxa"/>
            <w:gridSpan w:val="3"/>
          </w:tcPr>
          <w:p w14:paraId="5BBCE233" w14:textId="27B0B2E4" w:rsidR="008E43B3" w:rsidRPr="00CF795F" w:rsidRDefault="00F82592" w:rsidP="008E43B3">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CF795F">
              <w:rPr>
                <w:rFonts w:ascii="Times New Roman" w:eastAsia="Times New Roman" w:hAnsi="Times New Roman" w:cs="Times New Roman"/>
                <w:color w:val="FF0000"/>
                <w:sz w:val="24"/>
                <w:szCs w:val="24"/>
              </w:rPr>
              <w:t>У</w:t>
            </w:r>
            <w:r w:rsidR="008E43B3" w:rsidRPr="00CF795F">
              <w:rPr>
                <w:rFonts w:ascii="Times New Roman" w:eastAsia="Times New Roman" w:hAnsi="Times New Roman" w:cs="Times New Roman"/>
                <w:color w:val="FF0000"/>
                <w:sz w:val="24"/>
                <w:szCs w:val="24"/>
              </w:rPr>
              <w:t>становлено</w:t>
            </w:r>
          </w:p>
        </w:tc>
      </w:tr>
      <w:tr w:rsidR="00BA76CD" w:rsidRPr="00CF795F" w14:paraId="02E0B7B0" w14:textId="77777777" w:rsidTr="0017449D">
        <w:trPr>
          <w:trHeight w:val="282"/>
        </w:trPr>
        <w:tc>
          <w:tcPr>
            <w:tcW w:w="709" w:type="dxa"/>
          </w:tcPr>
          <w:p w14:paraId="1747FEB7" w14:textId="77777777" w:rsidR="008E43B3" w:rsidRPr="00CF795F" w:rsidRDefault="008E43B3" w:rsidP="008E43B3">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8</w:t>
            </w:r>
          </w:p>
        </w:tc>
        <w:tc>
          <w:tcPr>
            <w:tcW w:w="5670" w:type="dxa"/>
            <w:gridSpan w:val="2"/>
          </w:tcPr>
          <w:p w14:paraId="400378D7" w14:textId="48EA3DDA" w:rsidR="008E43B3" w:rsidRPr="00CF795F" w:rsidRDefault="004631E1" w:rsidP="008E43B3">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CF795F">
              <w:rPr>
                <w:rFonts w:ascii="Times New Roman" w:hAnsi="Times New Roman"/>
                <w:sz w:val="24"/>
                <w:szCs w:val="24"/>
              </w:rPr>
              <w:t>сведения об участнике закупки отсутствуют в реестрах недобросовестных поставщиков, ведение которых предусмотрено Законом № 223-ФЗ и Законом № 44-ФЗ</w:t>
            </w:r>
          </w:p>
        </w:tc>
        <w:tc>
          <w:tcPr>
            <w:tcW w:w="4678" w:type="dxa"/>
            <w:gridSpan w:val="3"/>
          </w:tcPr>
          <w:p w14:paraId="603F9916" w14:textId="14971A3E" w:rsidR="008E43B3" w:rsidRPr="00CF795F" w:rsidRDefault="008E43B3" w:rsidP="008E43B3">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CF795F">
              <w:rPr>
                <w:rFonts w:ascii="Times New Roman" w:eastAsia="Times New Roman" w:hAnsi="Times New Roman" w:cs="Times New Roman"/>
                <w:color w:val="FF0000"/>
                <w:sz w:val="24"/>
                <w:szCs w:val="24"/>
              </w:rPr>
              <w:t>Установлено</w:t>
            </w:r>
          </w:p>
        </w:tc>
      </w:tr>
      <w:tr w:rsidR="00BA76CD" w:rsidRPr="00CF795F" w14:paraId="0F277E77" w14:textId="77777777" w:rsidTr="0017449D">
        <w:trPr>
          <w:trHeight w:val="557"/>
        </w:trPr>
        <w:tc>
          <w:tcPr>
            <w:tcW w:w="709" w:type="dxa"/>
          </w:tcPr>
          <w:p w14:paraId="01F3947D" w14:textId="77777777" w:rsidR="008E43B3" w:rsidRPr="00CF795F" w:rsidRDefault="008E43B3" w:rsidP="008E43B3">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9</w:t>
            </w:r>
          </w:p>
        </w:tc>
        <w:tc>
          <w:tcPr>
            <w:tcW w:w="5670" w:type="dxa"/>
            <w:gridSpan w:val="2"/>
          </w:tcPr>
          <w:p w14:paraId="78941FB4" w14:textId="42B5A831" w:rsidR="008E43B3" w:rsidRPr="00CF795F" w:rsidRDefault="004631E1" w:rsidP="008E43B3">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CF795F">
              <w:rPr>
                <w:rFonts w:ascii="Times New Roman" w:hAnsi="Times New Roman"/>
                <w:sz w:val="24"/>
                <w:szCs w:val="24"/>
              </w:rPr>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tc>
        <w:tc>
          <w:tcPr>
            <w:tcW w:w="4678" w:type="dxa"/>
            <w:gridSpan w:val="3"/>
          </w:tcPr>
          <w:p w14:paraId="6591383E" w14:textId="2C00D04F" w:rsidR="008E43B3" w:rsidRPr="00CF795F" w:rsidRDefault="004631E1" w:rsidP="008E43B3">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CF795F">
              <w:rPr>
                <w:rFonts w:ascii="Times New Roman" w:eastAsia="Times New Roman" w:hAnsi="Times New Roman" w:cs="Times New Roman"/>
                <w:color w:val="FF0000"/>
                <w:sz w:val="24"/>
                <w:szCs w:val="24"/>
              </w:rPr>
              <w:t>Не у</w:t>
            </w:r>
            <w:r w:rsidR="008E43B3" w:rsidRPr="00CF795F">
              <w:rPr>
                <w:rFonts w:ascii="Times New Roman" w:eastAsia="Times New Roman" w:hAnsi="Times New Roman" w:cs="Times New Roman"/>
                <w:color w:val="FF0000"/>
                <w:sz w:val="24"/>
                <w:szCs w:val="24"/>
              </w:rPr>
              <w:t>становлено</w:t>
            </w:r>
          </w:p>
        </w:tc>
      </w:tr>
      <w:tr w:rsidR="00BA76CD" w:rsidRPr="00CF795F" w14:paraId="0E54AFD4" w14:textId="77777777" w:rsidTr="0017449D">
        <w:trPr>
          <w:trHeight w:val="232"/>
        </w:trPr>
        <w:tc>
          <w:tcPr>
            <w:tcW w:w="709" w:type="dxa"/>
          </w:tcPr>
          <w:p w14:paraId="792B49D5" w14:textId="77777777" w:rsidR="008E43B3" w:rsidRPr="00CF795F" w:rsidRDefault="008E43B3" w:rsidP="008E43B3">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10</w:t>
            </w:r>
          </w:p>
        </w:tc>
        <w:tc>
          <w:tcPr>
            <w:tcW w:w="5670" w:type="dxa"/>
            <w:gridSpan w:val="2"/>
          </w:tcPr>
          <w:p w14:paraId="0CBC6FD6" w14:textId="18A86ABE" w:rsidR="008E43B3" w:rsidRPr="00CF795F" w:rsidRDefault="004631E1" w:rsidP="008E43B3">
            <w:pPr>
              <w:widowControl w:val="0"/>
              <w:suppressAutoHyphens/>
              <w:spacing w:after="0" w:line="240" w:lineRule="auto"/>
              <w:jc w:val="both"/>
              <w:textAlignment w:val="baseline"/>
              <w:rPr>
                <w:rFonts w:ascii="Times New Roman" w:eastAsia="Times New Roman" w:hAnsi="Times New Roman" w:cs="Times New Roman"/>
                <w:sz w:val="24"/>
                <w:szCs w:val="24"/>
              </w:rPr>
            </w:pPr>
            <w:r w:rsidRPr="00CF795F">
              <w:rPr>
                <w:rFonts w:ascii="Times New Roman" w:hAnsi="Times New Roman"/>
                <w:sz w:val="24"/>
                <w:szCs w:val="24"/>
              </w:rPr>
              <w:t xml:space="preserve">между участником закупки и заказчиком отсутствует конфликт интересов, под которым понимаются случаи, при которых руководитель заказчика, член комиссии по закупкам, состоят в браке с физическими лицами, являющимися выгодоприобретателями, единоличным исполнительным органом хозяйственного общества (директором), членами коллегиального исполнительного органа хозяйственного общества, руководителем (директором)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w:t>
            </w:r>
            <w:r w:rsidRPr="00CF795F">
              <w:rPr>
                <w:rFonts w:ascii="Times New Roman" w:hAnsi="Times New Roman"/>
                <w:sz w:val="24"/>
                <w:szCs w:val="24"/>
              </w:rPr>
              <w:lastRenderedPageBreak/>
              <w:t>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678" w:type="dxa"/>
            <w:gridSpan w:val="3"/>
          </w:tcPr>
          <w:p w14:paraId="341B172C" w14:textId="7E70D11A" w:rsidR="008E43B3" w:rsidRPr="00CF795F" w:rsidRDefault="008E43B3" w:rsidP="008E43B3">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CF795F">
              <w:rPr>
                <w:rFonts w:ascii="Times New Roman" w:eastAsia="Times New Roman" w:hAnsi="Times New Roman" w:cs="Times New Roman"/>
                <w:color w:val="FF0000"/>
                <w:sz w:val="24"/>
                <w:szCs w:val="24"/>
              </w:rPr>
              <w:lastRenderedPageBreak/>
              <w:t>Установлено</w:t>
            </w:r>
          </w:p>
        </w:tc>
      </w:tr>
      <w:tr w:rsidR="00BA76CD" w:rsidRPr="00CF795F" w14:paraId="38B2D83C" w14:textId="77777777" w:rsidTr="0017449D">
        <w:trPr>
          <w:trHeight w:val="557"/>
        </w:trPr>
        <w:tc>
          <w:tcPr>
            <w:tcW w:w="709" w:type="dxa"/>
          </w:tcPr>
          <w:p w14:paraId="61EA1E5F" w14:textId="77777777" w:rsidR="008E43B3" w:rsidRPr="00CF795F" w:rsidRDefault="008E43B3" w:rsidP="008E43B3">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11</w:t>
            </w:r>
          </w:p>
        </w:tc>
        <w:tc>
          <w:tcPr>
            <w:tcW w:w="5670" w:type="dxa"/>
            <w:gridSpan w:val="2"/>
          </w:tcPr>
          <w:p w14:paraId="6D9C11DA" w14:textId="05187E14" w:rsidR="008E43B3" w:rsidRPr="00CF795F" w:rsidRDefault="004631E1" w:rsidP="008E43B3">
            <w:pPr>
              <w:tabs>
                <w:tab w:val="left" w:pos="540"/>
                <w:tab w:val="left" w:pos="900"/>
              </w:tabs>
              <w:spacing w:after="0" w:line="240" w:lineRule="auto"/>
              <w:jc w:val="both"/>
              <w:rPr>
                <w:rFonts w:ascii="Times New Roman" w:eastAsia="Times New Roman" w:hAnsi="Times New Roman" w:cs="Times New Roman"/>
                <w:sz w:val="24"/>
                <w:szCs w:val="24"/>
              </w:rPr>
            </w:pPr>
            <w:r w:rsidRPr="00CF795F">
              <w:rPr>
                <w:rFonts w:ascii="Times New Roman" w:hAnsi="Times New Roman"/>
                <w:sz w:val="24"/>
                <w:szCs w:val="24"/>
              </w:rPr>
              <w:t>участник закупки не является офшорной компанией</w:t>
            </w:r>
          </w:p>
        </w:tc>
        <w:tc>
          <w:tcPr>
            <w:tcW w:w="4678" w:type="dxa"/>
            <w:gridSpan w:val="3"/>
          </w:tcPr>
          <w:p w14:paraId="1765D541" w14:textId="008ECDA7" w:rsidR="008E43B3" w:rsidRPr="00CF795F" w:rsidRDefault="008E43B3" w:rsidP="008E43B3">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CF795F">
              <w:rPr>
                <w:rFonts w:ascii="Times New Roman" w:eastAsia="Times New Roman" w:hAnsi="Times New Roman" w:cs="Times New Roman"/>
                <w:color w:val="FF0000"/>
                <w:sz w:val="24"/>
                <w:szCs w:val="24"/>
              </w:rPr>
              <w:t>Установлено</w:t>
            </w:r>
          </w:p>
        </w:tc>
      </w:tr>
      <w:tr w:rsidR="00BA76CD" w:rsidRPr="00CF795F" w14:paraId="54825A28" w14:textId="77777777" w:rsidTr="0017449D">
        <w:trPr>
          <w:trHeight w:val="557"/>
        </w:trPr>
        <w:tc>
          <w:tcPr>
            <w:tcW w:w="709" w:type="dxa"/>
          </w:tcPr>
          <w:p w14:paraId="7B9AE20E" w14:textId="7A274C2C" w:rsidR="008E43B3" w:rsidRPr="00CF795F" w:rsidRDefault="008E43B3" w:rsidP="008E43B3">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12</w:t>
            </w:r>
          </w:p>
        </w:tc>
        <w:tc>
          <w:tcPr>
            <w:tcW w:w="5670" w:type="dxa"/>
            <w:gridSpan w:val="2"/>
          </w:tcPr>
          <w:p w14:paraId="7FDF3E00" w14:textId="3013D0FD" w:rsidR="008E43B3" w:rsidRPr="00CF795F" w:rsidRDefault="004631E1" w:rsidP="008E43B3">
            <w:pPr>
              <w:tabs>
                <w:tab w:val="left" w:pos="540"/>
                <w:tab w:val="left" w:pos="900"/>
              </w:tabs>
              <w:spacing w:after="0" w:line="240" w:lineRule="auto"/>
              <w:jc w:val="both"/>
              <w:rPr>
                <w:rFonts w:ascii="Times New Roman" w:eastAsia="Times New Roman" w:hAnsi="Times New Roman" w:cs="Times New Roman"/>
                <w:sz w:val="24"/>
                <w:szCs w:val="24"/>
              </w:rPr>
            </w:pPr>
            <w:r w:rsidRPr="00CF795F">
              <w:rPr>
                <w:rFonts w:ascii="Times New Roman" w:hAnsi="Times New Roman"/>
                <w:sz w:val="24"/>
                <w:szCs w:val="24"/>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tc>
        <w:tc>
          <w:tcPr>
            <w:tcW w:w="4678" w:type="dxa"/>
            <w:gridSpan w:val="3"/>
          </w:tcPr>
          <w:p w14:paraId="325A7D36" w14:textId="4EA16CF3" w:rsidR="008E43B3" w:rsidRPr="00CF795F" w:rsidRDefault="008E43B3" w:rsidP="008E43B3">
            <w:pPr>
              <w:tabs>
                <w:tab w:val="left" w:pos="540"/>
                <w:tab w:val="left" w:pos="900"/>
              </w:tabs>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color w:val="FF0000"/>
                <w:sz w:val="24"/>
                <w:szCs w:val="24"/>
              </w:rPr>
              <w:t>Установлено</w:t>
            </w:r>
          </w:p>
        </w:tc>
      </w:tr>
      <w:tr w:rsidR="004631E1" w:rsidRPr="00CF795F" w14:paraId="51BD5682" w14:textId="77777777" w:rsidTr="0017449D">
        <w:trPr>
          <w:trHeight w:val="557"/>
        </w:trPr>
        <w:tc>
          <w:tcPr>
            <w:tcW w:w="709" w:type="dxa"/>
          </w:tcPr>
          <w:p w14:paraId="79872386" w14:textId="60FA9736" w:rsidR="004631E1" w:rsidRPr="00CF795F" w:rsidRDefault="004631E1" w:rsidP="004631E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13</w:t>
            </w:r>
          </w:p>
        </w:tc>
        <w:tc>
          <w:tcPr>
            <w:tcW w:w="5670" w:type="dxa"/>
            <w:gridSpan w:val="2"/>
          </w:tcPr>
          <w:p w14:paraId="506AD493" w14:textId="08CCC02F" w:rsidR="004631E1" w:rsidRPr="00CF795F" w:rsidRDefault="004631E1" w:rsidP="004631E1">
            <w:pPr>
              <w:tabs>
                <w:tab w:val="left" w:pos="540"/>
                <w:tab w:val="left" w:pos="900"/>
              </w:tabs>
              <w:spacing w:after="0" w:line="240" w:lineRule="auto"/>
              <w:jc w:val="both"/>
              <w:rPr>
                <w:rFonts w:ascii="Times New Roman" w:hAnsi="Times New Roman"/>
                <w:sz w:val="24"/>
                <w:szCs w:val="24"/>
              </w:rPr>
            </w:pPr>
            <w:r w:rsidRPr="00CF795F">
              <w:rPr>
                <w:rFonts w:ascii="Times New Roman" w:hAnsi="Times New Roman"/>
                <w:color w:val="000000"/>
                <w:sz w:val="24"/>
                <w:szCs w:val="24"/>
                <w:shd w:val="clear" w:color="auto" w:fill="FFFFFF"/>
              </w:rPr>
              <w:t>участник закупки не является иностранным агентом</w:t>
            </w:r>
          </w:p>
        </w:tc>
        <w:tc>
          <w:tcPr>
            <w:tcW w:w="4678" w:type="dxa"/>
            <w:gridSpan w:val="3"/>
          </w:tcPr>
          <w:p w14:paraId="2D69DFD9" w14:textId="1532E259" w:rsidR="004631E1" w:rsidRPr="00CF795F" w:rsidRDefault="004631E1" w:rsidP="004631E1">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CF795F">
              <w:rPr>
                <w:rFonts w:ascii="Times New Roman" w:eastAsia="Times New Roman" w:hAnsi="Times New Roman" w:cs="Times New Roman"/>
                <w:color w:val="FF0000"/>
                <w:sz w:val="24"/>
                <w:szCs w:val="24"/>
              </w:rPr>
              <w:t>Установлено</w:t>
            </w:r>
          </w:p>
        </w:tc>
      </w:tr>
      <w:tr w:rsidR="007216B8" w:rsidRPr="00CF795F" w14:paraId="7133FEAC" w14:textId="77777777" w:rsidTr="00D45C52">
        <w:trPr>
          <w:trHeight w:val="415"/>
        </w:trPr>
        <w:tc>
          <w:tcPr>
            <w:tcW w:w="709" w:type="dxa"/>
          </w:tcPr>
          <w:p w14:paraId="401E436C" w14:textId="77777777" w:rsidR="007216B8" w:rsidRPr="00CF795F" w:rsidRDefault="007216B8" w:rsidP="007216B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20</w:t>
            </w:r>
          </w:p>
        </w:tc>
        <w:tc>
          <w:tcPr>
            <w:tcW w:w="10348" w:type="dxa"/>
            <w:gridSpan w:val="5"/>
          </w:tcPr>
          <w:p w14:paraId="640D66F7" w14:textId="23AD5F2B" w:rsidR="007216B8" w:rsidRPr="007216B8" w:rsidRDefault="007216B8" w:rsidP="007216B8">
            <w:pPr>
              <w:spacing w:after="0" w:line="240" w:lineRule="auto"/>
              <w:jc w:val="both"/>
              <w:rPr>
                <w:rFonts w:ascii="Times New Roman" w:hAnsi="Times New Roman" w:cs="Times New Roman"/>
                <w:snapToGrid w:val="0"/>
                <w:sz w:val="24"/>
                <w:szCs w:val="24"/>
                <w:lang w:eastAsia="ru-RU"/>
              </w:rPr>
            </w:pPr>
            <w:r w:rsidRPr="007216B8">
              <w:rPr>
                <w:rFonts w:ascii="Times New Roman" w:hAnsi="Times New Roman"/>
                <w:sz w:val="24"/>
                <w:szCs w:val="24"/>
              </w:rPr>
              <w:t xml:space="preserve">Сведения о предоставляемых национального режима, </w:t>
            </w:r>
            <w:r w:rsidRPr="007216B8">
              <w:rPr>
                <w:rFonts w:ascii="Times New Roman" w:hAnsi="Times New Roman"/>
                <w:b/>
                <w:bCs/>
                <w:snapToGrid w:val="0"/>
                <w:color w:val="000000"/>
                <w:sz w:val="24"/>
                <w:szCs w:val="24"/>
              </w:rPr>
              <w:t>за исключением</w:t>
            </w:r>
            <w:r w:rsidRPr="007216B8">
              <w:rPr>
                <w:rFonts w:ascii="Times New Roman" w:hAnsi="Times New Roman"/>
                <w:snapToGrid w:val="0"/>
                <w:color w:val="000000"/>
                <w:sz w:val="24"/>
                <w:szCs w:val="24"/>
              </w:rPr>
              <w:t xml:space="preserve"> случаев принятия ПП РФ </w:t>
            </w:r>
            <w:r w:rsidRPr="007216B8">
              <w:rPr>
                <w:rFonts w:ascii="Times New Roman" w:hAnsi="Times New Roman"/>
                <w:b/>
                <w:bCs/>
                <w:snapToGrid w:val="0"/>
                <w:color w:val="000000"/>
                <w:sz w:val="24"/>
                <w:szCs w:val="24"/>
              </w:rPr>
              <w:t>мер</w:t>
            </w:r>
            <w:r w:rsidRPr="007216B8">
              <w:rPr>
                <w:rFonts w:ascii="Times New Roman" w:hAnsi="Times New Roman"/>
                <w:snapToGrid w:val="0"/>
                <w:color w:val="000000"/>
                <w:sz w:val="24"/>
                <w:szCs w:val="24"/>
              </w:rPr>
              <w:t>, предусмотренных пунктом 1 части 2 статьи ст. 3.1-4 Закона</w:t>
            </w:r>
            <w:r w:rsidRPr="007216B8">
              <w:rPr>
                <w:rFonts w:ascii="Times New Roman" w:hAnsi="Times New Roman"/>
                <w:sz w:val="24"/>
                <w:szCs w:val="24"/>
              </w:rPr>
              <w:t xml:space="preserve"> № 223-ФЗ, а также об установлении минимальной обязательной доли закупок товаров российского происхождения</w:t>
            </w:r>
          </w:p>
        </w:tc>
      </w:tr>
      <w:tr w:rsidR="007216B8" w:rsidRPr="00CF795F" w14:paraId="6697A91A" w14:textId="77777777" w:rsidTr="0076452F">
        <w:trPr>
          <w:trHeight w:val="415"/>
        </w:trPr>
        <w:tc>
          <w:tcPr>
            <w:tcW w:w="709" w:type="dxa"/>
          </w:tcPr>
          <w:p w14:paraId="72BE10BB" w14:textId="77777777" w:rsidR="007216B8" w:rsidRPr="00CF795F" w:rsidRDefault="007216B8" w:rsidP="007216B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20.1</w:t>
            </w:r>
          </w:p>
        </w:tc>
        <w:tc>
          <w:tcPr>
            <w:tcW w:w="10348" w:type="dxa"/>
            <w:gridSpan w:val="5"/>
          </w:tcPr>
          <w:p w14:paraId="0094C6B4" w14:textId="2C389395" w:rsidR="007216B8" w:rsidRPr="007216B8" w:rsidRDefault="007216B8" w:rsidP="007216B8">
            <w:pPr>
              <w:spacing w:after="0" w:line="240" w:lineRule="auto"/>
              <w:jc w:val="both"/>
              <w:rPr>
                <w:rFonts w:ascii="Times New Roman" w:hAnsi="Times New Roman" w:cs="Times New Roman"/>
                <w:snapToGrid w:val="0"/>
                <w:sz w:val="24"/>
                <w:szCs w:val="24"/>
                <w:lang w:eastAsia="ru-RU"/>
              </w:rPr>
            </w:pPr>
            <w:r w:rsidRPr="007216B8">
              <w:rPr>
                <w:rFonts w:ascii="Times New Roman" w:hAnsi="Times New Roman" w:cs="Times New Roman"/>
                <w:snapToGrid w:val="0"/>
                <w:color w:val="000000"/>
                <w:sz w:val="24"/>
                <w:szCs w:val="24"/>
                <w:lang w:eastAsia="ru-RU"/>
              </w:rPr>
              <w:t xml:space="preserve">При проведении закупки заказчик предоставляет установленный ст. 3.1-4 </w:t>
            </w:r>
            <w:r w:rsidRPr="007216B8">
              <w:rPr>
                <w:rFonts w:ascii="Times New Roman" w:eastAsia="Times New Roman" w:hAnsi="Times New Roman" w:cs="Times New Roman"/>
                <w:sz w:val="24"/>
                <w:szCs w:val="24"/>
              </w:rPr>
              <w:t>Закона № 223-ФЗ</w:t>
            </w:r>
            <w:r w:rsidRPr="007216B8">
              <w:rPr>
                <w:rFonts w:ascii="Times New Roman" w:hAnsi="Times New Roman" w:cs="Times New Roman"/>
                <w:snapToGrid w:val="0"/>
                <w:color w:val="000000"/>
                <w:sz w:val="24"/>
                <w:szCs w:val="24"/>
                <w:lang w:eastAsia="ru-RU"/>
              </w:rPr>
              <w:t xml:space="preserve"> </w:t>
            </w:r>
            <w:r w:rsidRPr="007216B8">
              <w:rPr>
                <w:rFonts w:ascii="Times New Roman" w:hAnsi="Times New Roman" w:cs="Times New Roman"/>
                <w:b/>
                <w:bCs/>
                <w:snapToGrid w:val="0"/>
                <w:color w:val="000000"/>
                <w:sz w:val="24"/>
                <w:szCs w:val="24"/>
                <w:lang w:eastAsia="ru-RU"/>
              </w:rPr>
              <w:t>национальный режим</w:t>
            </w:r>
            <w:r w:rsidRPr="007216B8">
              <w:rPr>
                <w:rFonts w:ascii="Times New Roman" w:hAnsi="Times New Roman" w:cs="Times New Roman"/>
                <w:snapToGrid w:val="0"/>
                <w:color w:val="000000"/>
                <w:sz w:val="24"/>
                <w:szCs w:val="24"/>
                <w:lang w:eastAsia="ru-RU"/>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sidRPr="007216B8">
              <w:rPr>
                <w:rFonts w:ascii="Times New Roman" w:hAnsi="Times New Roman" w:cs="Times New Roman"/>
                <w:b/>
                <w:bCs/>
                <w:snapToGrid w:val="0"/>
                <w:color w:val="000000"/>
                <w:sz w:val="24"/>
                <w:szCs w:val="24"/>
                <w:lang w:eastAsia="ru-RU"/>
              </w:rPr>
              <w:t>равные условия</w:t>
            </w:r>
            <w:r w:rsidRPr="007216B8">
              <w:rPr>
                <w:rFonts w:ascii="Times New Roman" w:hAnsi="Times New Roman" w:cs="Times New Roman"/>
                <w:snapToGrid w:val="0"/>
                <w:color w:val="000000"/>
                <w:sz w:val="24"/>
                <w:szCs w:val="24"/>
                <w:lang w:eastAsia="ru-RU"/>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w:t>
            </w:r>
            <w:r w:rsidRPr="007216B8">
              <w:rPr>
                <w:rFonts w:ascii="Times New Roman" w:hAnsi="Times New Roman" w:cs="Times New Roman"/>
                <w:b/>
                <w:bCs/>
                <w:snapToGrid w:val="0"/>
                <w:color w:val="000000"/>
                <w:sz w:val="24"/>
                <w:szCs w:val="24"/>
                <w:lang w:eastAsia="ru-RU"/>
              </w:rPr>
              <w:t>за исключением</w:t>
            </w:r>
            <w:r w:rsidRPr="007216B8">
              <w:rPr>
                <w:rFonts w:ascii="Times New Roman" w:hAnsi="Times New Roman" w:cs="Times New Roman"/>
                <w:snapToGrid w:val="0"/>
                <w:color w:val="000000"/>
                <w:sz w:val="24"/>
                <w:szCs w:val="24"/>
                <w:lang w:eastAsia="ru-RU"/>
              </w:rPr>
              <w:t xml:space="preserve"> случаев принятия ПП РФ </w:t>
            </w:r>
            <w:r w:rsidRPr="007216B8">
              <w:rPr>
                <w:rFonts w:ascii="Times New Roman" w:hAnsi="Times New Roman" w:cs="Times New Roman"/>
                <w:b/>
                <w:bCs/>
                <w:snapToGrid w:val="0"/>
                <w:color w:val="000000"/>
                <w:sz w:val="24"/>
                <w:szCs w:val="24"/>
                <w:lang w:eastAsia="ru-RU"/>
              </w:rPr>
              <w:t>мер</w:t>
            </w:r>
            <w:r w:rsidRPr="007216B8">
              <w:rPr>
                <w:rFonts w:ascii="Times New Roman" w:hAnsi="Times New Roman" w:cs="Times New Roman"/>
                <w:snapToGrid w:val="0"/>
                <w:color w:val="000000"/>
                <w:sz w:val="24"/>
                <w:szCs w:val="24"/>
                <w:lang w:eastAsia="ru-RU"/>
              </w:rPr>
              <w:t xml:space="preserve">, предусмотренных пунктом 1 части 2 статьи ст. 3.1-4 </w:t>
            </w:r>
            <w:r w:rsidRPr="007216B8">
              <w:rPr>
                <w:rFonts w:ascii="Times New Roman" w:eastAsia="Times New Roman" w:hAnsi="Times New Roman" w:cs="Times New Roman"/>
                <w:sz w:val="24"/>
                <w:szCs w:val="24"/>
              </w:rPr>
              <w:t>Закона № 223-ФЗ, а именно:</w:t>
            </w:r>
          </w:p>
        </w:tc>
      </w:tr>
      <w:tr w:rsidR="00EC6BF5" w:rsidRPr="00CF795F" w14:paraId="00803982" w14:textId="77777777" w:rsidTr="0017449D">
        <w:trPr>
          <w:trHeight w:val="557"/>
        </w:trPr>
        <w:tc>
          <w:tcPr>
            <w:tcW w:w="709" w:type="dxa"/>
          </w:tcPr>
          <w:p w14:paraId="30A66ED9" w14:textId="77777777" w:rsidR="00EC6BF5" w:rsidRPr="00CF795F" w:rsidRDefault="00EC6BF5" w:rsidP="00EC6BF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p>
        </w:tc>
        <w:tc>
          <w:tcPr>
            <w:tcW w:w="5670" w:type="dxa"/>
            <w:gridSpan w:val="2"/>
          </w:tcPr>
          <w:p w14:paraId="7BF74322" w14:textId="44FFB2F9" w:rsidR="00EC6BF5" w:rsidRPr="00EC6BF5" w:rsidRDefault="00EC6BF5" w:rsidP="00EC6BF5">
            <w:pPr>
              <w:tabs>
                <w:tab w:val="left" w:pos="540"/>
                <w:tab w:val="left" w:pos="900"/>
              </w:tabs>
              <w:spacing w:after="0" w:line="240" w:lineRule="auto"/>
              <w:jc w:val="both"/>
              <w:rPr>
                <w:rFonts w:ascii="Times New Roman" w:hAnsi="Times New Roman" w:cs="Times New Roman"/>
                <w:color w:val="000000"/>
                <w:sz w:val="24"/>
                <w:szCs w:val="24"/>
                <w:shd w:val="clear" w:color="auto" w:fill="FFFFFF"/>
              </w:rPr>
            </w:pPr>
            <w:r w:rsidRPr="00EC6BF5">
              <w:rPr>
                <w:rFonts w:ascii="Times New Roman" w:hAnsi="Times New Roman" w:cs="Times New Roman"/>
                <w:b/>
                <w:bCs/>
                <w:sz w:val="24"/>
                <w:szCs w:val="24"/>
              </w:rPr>
              <w:t>Запрет</w:t>
            </w:r>
            <w:r w:rsidRPr="00EC6BF5">
              <w:rPr>
                <w:rFonts w:ascii="Times New Roman" w:hAnsi="Times New Roman" w:cs="Times New Roman"/>
                <w:b/>
                <w:sz w:val="24"/>
                <w:szCs w:val="24"/>
              </w:rPr>
              <w:t xml:space="preserve"> закупок товаров</w:t>
            </w:r>
            <w:r w:rsidRPr="00EC6BF5">
              <w:rPr>
                <w:rFonts w:ascii="Times New Roman" w:hAnsi="Times New Roman" w:cs="Times New Roman"/>
                <w:sz w:val="24"/>
                <w:szCs w:val="24"/>
              </w:rPr>
              <w:t xml:space="preserve">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 1 ПП РФ № 1875 (</w:t>
            </w:r>
            <w:r w:rsidRPr="00EC6BF5">
              <w:rPr>
                <w:rFonts w:ascii="Times New Roman" w:hAnsi="Times New Roman" w:cs="Times New Roman"/>
                <w:i/>
                <w:iCs/>
                <w:sz w:val="24"/>
                <w:szCs w:val="24"/>
              </w:rPr>
              <w:t>за исключением случаев, когда такие запреты могут не применяются</w:t>
            </w:r>
            <w:r w:rsidRPr="00EC6BF5">
              <w:rPr>
                <w:rFonts w:ascii="Times New Roman" w:hAnsi="Times New Roman" w:cs="Times New Roman"/>
                <w:sz w:val="24"/>
                <w:szCs w:val="24"/>
              </w:rPr>
              <w:t>)</w:t>
            </w:r>
          </w:p>
        </w:tc>
        <w:tc>
          <w:tcPr>
            <w:tcW w:w="4678" w:type="dxa"/>
            <w:gridSpan w:val="3"/>
          </w:tcPr>
          <w:p w14:paraId="57D77A6B" w14:textId="2081DD4A" w:rsidR="00EC6BF5" w:rsidRPr="00EC6BF5" w:rsidRDefault="00EC6BF5" w:rsidP="00EC6BF5">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EC6BF5">
              <w:rPr>
                <w:rFonts w:ascii="Times New Roman" w:hAnsi="Times New Roman" w:cs="Times New Roman"/>
                <w:bCs/>
                <w:sz w:val="24"/>
                <w:szCs w:val="24"/>
              </w:rPr>
              <w:t>Не установлено на основании подпункта м пункта 4 ПП РФ № 1875</w:t>
            </w:r>
          </w:p>
        </w:tc>
      </w:tr>
      <w:tr w:rsidR="00EC6BF5" w:rsidRPr="00CF795F" w14:paraId="10BBDC4F" w14:textId="77777777" w:rsidTr="0017449D">
        <w:trPr>
          <w:trHeight w:val="557"/>
        </w:trPr>
        <w:tc>
          <w:tcPr>
            <w:tcW w:w="709" w:type="dxa"/>
          </w:tcPr>
          <w:p w14:paraId="7F99B6A5" w14:textId="77777777" w:rsidR="00EC6BF5" w:rsidRPr="00CF795F" w:rsidRDefault="00EC6BF5" w:rsidP="00EC6BF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p>
        </w:tc>
        <w:tc>
          <w:tcPr>
            <w:tcW w:w="5670" w:type="dxa"/>
            <w:gridSpan w:val="2"/>
          </w:tcPr>
          <w:p w14:paraId="4700C2A4" w14:textId="311329C3" w:rsidR="00EC6BF5" w:rsidRPr="00EC6BF5" w:rsidRDefault="00EC6BF5" w:rsidP="00EC6BF5">
            <w:pPr>
              <w:tabs>
                <w:tab w:val="left" w:pos="540"/>
                <w:tab w:val="left" w:pos="900"/>
              </w:tabs>
              <w:spacing w:after="0" w:line="240" w:lineRule="auto"/>
              <w:jc w:val="both"/>
              <w:rPr>
                <w:rFonts w:ascii="Times New Roman" w:hAnsi="Times New Roman" w:cs="Times New Roman"/>
                <w:color w:val="000000"/>
                <w:sz w:val="24"/>
                <w:szCs w:val="24"/>
                <w:shd w:val="clear" w:color="auto" w:fill="FFFFFF"/>
              </w:rPr>
            </w:pPr>
            <w:r w:rsidRPr="00EC6BF5">
              <w:rPr>
                <w:rFonts w:ascii="Times New Roman" w:hAnsi="Times New Roman" w:cs="Times New Roman"/>
                <w:b/>
                <w:sz w:val="24"/>
                <w:szCs w:val="24"/>
              </w:rPr>
              <w:t>Ограничение закупок товаров</w:t>
            </w:r>
            <w:r w:rsidRPr="00EC6BF5">
              <w:rPr>
                <w:rFonts w:ascii="Times New Roman" w:hAnsi="Times New Roman" w:cs="Times New Roman"/>
                <w:sz w:val="24"/>
                <w:szCs w:val="24"/>
              </w:rPr>
              <w:t xml:space="preserve"> (в том числе поставляемых при выполнении закупаемых работ, оказании закупаемых услуг), происходящих из иностранных государств, работ, услуг, </w:t>
            </w:r>
            <w:r w:rsidRPr="00EC6BF5">
              <w:rPr>
                <w:rFonts w:ascii="Times New Roman" w:hAnsi="Times New Roman" w:cs="Times New Roman"/>
                <w:sz w:val="24"/>
                <w:szCs w:val="24"/>
              </w:rPr>
              <w:lastRenderedPageBreak/>
              <w:t>соответственно выполняемых, оказываемых иностранными лицами, по перечню согласно приложению № 2 ПП РФ № 1875 (</w:t>
            </w:r>
            <w:r w:rsidRPr="00EC6BF5">
              <w:rPr>
                <w:rFonts w:ascii="Times New Roman" w:hAnsi="Times New Roman" w:cs="Times New Roman"/>
                <w:i/>
                <w:iCs/>
                <w:sz w:val="24"/>
                <w:szCs w:val="24"/>
              </w:rPr>
              <w:t>за исключением случаев, когда такие запреты могут не применяются</w:t>
            </w:r>
            <w:r w:rsidRPr="00EC6BF5">
              <w:rPr>
                <w:rFonts w:ascii="Times New Roman" w:hAnsi="Times New Roman" w:cs="Times New Roman"/>
                <w:sz w:val="24"/>
                <w:szCs w:val="24"/>
              </w:rPr>
              <w:t>)</w:t>
            </w:r>
          </w:p>
        </w:tc>
        <w:tc>
          <w:tcPr>
            <w:tcW w:w="4678" w:type="dxa"/>
            <w:gridSpan w:val="3"/>
          </w:tcPr>
          <w:p w14:paraId="0337DA3C" w14:textId="4735FB6D" w:rsidR="00EC6BF5" w:rsidRPr="00EC6BF5" w:rsidRDefault="00EC6BF5" w:rsidP="00EC6BF5">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EC6BF5">
              <w:rPr>
                <w:rFonts w:ascii="Times New Roman" w:hAnsi="Times New Roman" w:cs="Times New Roman"/>
                <w:bCs/>
                <w:sz w:val="24"/>
                <w:szCs w:val="24"/>
              </w:rPr>
              <w:lastRenderedPageBreak/>
              <w:t>Не установлено на основании подпункта м пункта 4 ПП РФ № 1875</w:t>
            </w:r>
          </w:p>
        </w:tc>
      </w:tr>
      <w:tr w:rsidR="00EC6BF5" w:rsidRPr="00CF795F" w14:paraId="6EBFEF08" w14:textId="77777777" w:rsidTr="0017449D">
        <w:trPr>
          <w:trHeight w:val="557"/>
        </w:trPr>
        <w:tc>
          <w:tcPr>
            <w:tcW w:w="709" w:type="dxa"/>
          </w:tcPr>
          <w:p w14:paraId="22179F79" w14:textId="77777777" w:rsidR="00EC6BF5" w:rsidRPr="00CF795F" w:rsidRDefault="00EC6BF5" w:rsidP="00EC6BF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p>
        </w:tc>
        <w:tc>
          <w:tcPr>
            <w:tcW w:w="5670" w:type="dxa"/>
            <w:gridSpan w:val="2"/>
          </w:tcPr>
          <w:p w14:paraId="7F4DAD09" w14:textId="7CFB596A" w:rsidR="00EC6BF5" w:rsidRPr="00EC6BF5" w:rsidRDefault="00EC6BF5" w:rsidP="00EC6BF5">
            <w:pPr>
              <w:tabs>
                <w:tab w:val="left" w:pos="540"/>
                <w:tab w:val="left" w:pos="900"/>
              </w:tabs>
              <w:spacing w:after="0" w:line="240" w:lineRule="auto"/>
              <w:jc w:val="both"/>
              <w:rPr>
                <w:rFonts w:ascii="Times New Roman" w:hAnsi="Times New Roman" w:cs="Times New Roman"/>
                <w:color w:val="000000"/>
                <w:sz w:val="24"/>
                <w:szCs w:val="24"/>
                <w:shd w:val="clear" w:color="auto" w:fill="FFFFFF"/>
              </w:rPr>
            </w:pPr>
            <w:r w:rsidRPr="00EC6BF5">
              <w:rPr>
                <w:rFonts w:ascii="Times New Roman" w:hAnsi="Times New Roman" w:cs="Times New Roman"/>
                <w:b/>
                <w:sz w:val="24"/>
                <w:szCs w:val="24"/>
              </w:rPr>
              <w:t>Преимущество в отношении товаров российского происхождения</w:t>
            </w:r>
            <w:r w:rsidRPr="00EC6BF5">
              <w:rPr>
                <w:rFonts w:ascii="Times New Roman" w:hAnsi="Times New Roman" w:cs="Times New Roman"/>
                <w:sz w:val="24"/>
                <w:szCs w:val="24"/>
              </w:rPr>
              <w:t xml:space="preserve"> (в том числе поставляемых при выполнении закупаемых работ, оказании закупаемых услуг) </w:t>
            </w:r>
          </w:p>
        </w:tc>
        <w:tc>
          <w:tcPr>
            <w:tcW w:w="4678" w:type="dxa"/>
            <w:gridSpan w:val="3"/>
          </w:tcPr>
          <w:p w14:paraId="61F4286E" w14:textId="51A22906" w:rsidR="00EC6BF5" w:rsidRPr="00EC6BF5" w:rsidRDefault="00EC6BF5" w:rsidP="00EC6BF5">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EC6BF5">
              <w:rPr>
                <w:rFonts w:ascii="Times New Roman" w:hAnsi="Times New Roman" w:cs="Times New Roman"/>
                <w:bCs/>
                <w:sz w:val="24"/>
                <w:szCs w:val="24"/>
              </w:rPr>
              <w:t>Не установлено на основании подпункта м пункта 4 ПП РФ № 1875</w:t>
            </w:r>
          </w:p>
        </w:tc>
      </w:tr>
      <w:tr w:rsidR="007A1E97" w:rsidRPr="00CF795F" w14:paraId="1D5A8C63" w14:textId="77777777" w:rsidTr="00596929">
        <w:trPr>
          <w:trHeight w:val="557"/>
        </w:trPr>
        <w:tc>
          <w:tcPr>
            <w:tcW w:w="709" w:type="dxa"/>
          </w:tcPr>
          <w:p w14:paraId="180E8E64" w14:textId="53B9757A" w:rsidR="007A1E97" w:rsidRPr="00CF795F" w:rsidRDefault="00754B05" w:rsidP="007A1E97">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hAnsi="Times New Roman" w:cs="Times New Roman"/>
                <w:b/>
                <w:bCs/>
              </w:rPr>
              <w:t>20</w:t>
            </w:r>
            <w:r w:rsidR="007A1E97" w:rsidRPr="00BC2266">
              <w:rPr>
                <w:rFonts w:ascii="Times New Roman" w:hAnsi="Times New Roman" w:cs="Times New Roman"/>
                <w:b/>
                <w:bCs/>
              </w:rPr>
              <w:t>.2</w:t>
            </w:r>
          </w:p>
        </w:tc>
        <w:tc>
          <w:tcPr>
            <w:tcW w:w="10348" w:type="dxa"/>
            <w:gridSpan w:val="5"/>
          </w:tcPr>
          <w:p w14:paraId="2463A26A" w14:textId="19A9F460" w:rsidR="007A1E97" w:rsidRPr="00CF795F" w:rsidRDefault="007A1E97" w:rsidP="007A1E97">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BC2266">
              <w:rPr>
                <w:rFonts w:ascii="Times New Roman" w:hAnsi="Times New Roman"/>
                <w:sz w:val="24"/>
                <w:szCs w:val="24"/>
              </w:rPr>
              <w:t>(</w:t>
            </w:r>
            <w:r w:rsidRPr="00BC2266">
              <w:rPr>
                <w:rFonts w:ascii="Times New Roman" w:hAnsi="Times New Roman"/>
                <w:b/>
                <w:sz w:val="24"/>
                <w:szCs w:val="24"/>
              </w:rPr>
              <w:t>Минимальная обязательная доля закупок товаров российского происхождения</w:t>
            </w:r>
            <w:r w:rsidRPr="00BC2266">
              <w:rPr>
                <w:rFonts w:ascii="Times New Roman" w:hAnsi="Times New Roman"/>
                <w:sz w:val="24"/>
                <w:szCs w:val="24"/>
              </w:rPr>
              <w:t xml:space="preserve"> по перечню согласно приложению № 3  ПП РФ № 1875, определяемая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по перечню согласно приложению № 3 ПП РФ № 1875.</w:t>
            </w:r>
          </w:p>
        </w:tc>
      </w:tr>
      <w:tr w:rsidR="007A1E97" w:rsidRPr="00CF795F" w14:paraId="393707EA" w14:textId="77777777" w:rsidTr="00BB5571">
        <w:trPr>
          <w:trHeight w:val="557"/>
        </w:trPr>
        <w:tc>
          <w:tcPr>
            <w:tcW w:w="709" w:type="dxa"/>
          </w:tcPr>
          <w:p w14:paraId="26D051D9" w14:textId="738B2F5D" w:rsidR="007A1E97" w:rsidRPr="00CF795F" w:rsidRDefault="00754B05" w:rsidP="007A1E97">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hAnsi="Times New Roman" w:cs="Times New Roman"/>
                <w:b/>
                <w:bCs/>
              </w:rPr>
              <w:t>20</w:t>
            </w:r>
            <w:r w:rsidR="007A1E97" w:rsidRPr="00BC2266">
              <w:rPr>
                <w:rFonts w:ascii="Times New Roman" w:hAnsi="Times New Roman" w:cs="Times New Roman"/>
                <w:b/>
                <w:bCs/>
              </w:rPr>
              <w:t>.3</w:t>
            </w:r>
          </w:p>
        </w:tc>
        <w:tc>
          <w:tcPr>
            <w:tcW w:w="10348" w:type="dxa"/>
            <w:gridSpan w:val="5"/>
          </w:tcPr>
          <w:p w14:paraId="68CA6FFC" w14:textId="291F6E73" w:rsidR="007A1E97" w:rsidRPr="00CF795F" w:rsidRDefault="007A1E97" w:rsidP="007A1E97">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BC2266">
              <w:rPr>
                <w:rFonts w:ascii="Times New Roman" w:eastAsia="Arial" w:hAnsi="Times New Roman"/>
                <w:b/>
                <w:bCs/>
                <w:sz w:val="24"/>
                <w:szCs w:val="24"/>
                <w:lang w:eastAsia="ar-SA"/>
              </w:rPr>
              <w:t>Информация и документы, подтверждающие страну происхождения товара</w:t>
            </w:r>
            <w:r w:rsidRPr="00BC2266">
              <w:rPr>
                <w:rFonts w:ascii="Times New Roman" w:hAnsi="Times New Roman"/>
                <w:sz w:val="24"/>
                <w:szCs w:val="24"/>
              </w:rPr>
              <w:t xml:space="preserve"> </w:t>
            </w:r>
            <w:r w:rsidRPr="00BC2266">
              <w:rPr>
                <w:rFonts w:ascii="Times New Roman" w:eastAsia="Arial" w:hAnsi="Times New Roman"/>
                <w:sz w:val="24"/>
                <w:szCs w:val="24"/>
                <w:lang w:eastAsia="ar-SA"/>
              </w:rPr>
              <w:t>в соответствии с требованиями ПП РФ № 1875</w:t>
            </w:r>
          </w:p>
        </w:tc>
      </w:tr>
      <w:tr w:rsidR="0017449D" w:rsidRPr="00CF795F" w14:paraId="32AA14AA" w14:textId="77777777" w:rsidTr="0017449D">
        <w:trPr>
          <w:trHeight w:val="557"/>
        </w:trPr>
        <w:tc>
          <w:tcPr>
            <w:tcW w:w="709" w:type="dxa"/>
          </w:tcPr>
          <w:p w14:paraId="709F19CD" w14:textId="77777777" w:rsidR="0017449D" w:rsidRPr="0017449D" w:rsidRDefault="0017449D" w:rsidP="0017449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p>
        </w:tc>
        <w:tc>
          <w:tcPr>
            <w:tcW w:w="5670" w:type="dxa"/>
            <w:gridSpan w:val="2"/>
          </w:tcPr>
          <w:p w14:paraId="22ADBE8B" w14:textId="72CD81BD" w:rsidR="0017449D" w:rsidRPr="0017449D" w:rsidRDefault="0017449D" w:rsidP="0017449D">
            <w:pPr>
              <w:tabs>
                <w:tab w:val="left" w:pos="540"/>
                <w:tab w:val="left" w:pos="900"/>
              </w:tabs>
              <w:spacing w:after="0" w:line="240" w:lineRule="auto"/>
              <w:jc w:val="both"/>
              <w:rPr>
                <w:rFonts w:ascii="Times New Roman" w:hAnsi="Times New Roman" w:cs="Times New Roman"/>
                <w:color w:val="000000"/>
                <w:sz w:val="24"/>
                <w:szCs w:val="24"/>
                <w:shd w:val="clear" w:color="auto" w:fill="FFFFFF"/>
              </w:rPr>
            </w:pPr>
            <w:r w:rsidRPr="0017449D">
              <w:rPr>
                <w:rFonts w:ascii="Segoe UI Symbol" w:eastAsia="MS Gothic" w:hAnsi="Segoe UI Symbol" w:cs="Segoe UI Symbol"/>
                <w:sz w:val="24"/>
                <w:szCs w:val="24"/>
                <w:lang w:eastAsia="ar-SA"/>
              </w:rPr>
              <w:t>☐</w:t>
            </w:r>
            <w:r w:rsidRPr="0017449D">
              <w:rPr>
                <w:rFonts w:ascii="Times New Roman" w:eastAsia="Arial" w:hAnsi="Times New Roman" w:cs="Times New Roman"/>
                <w:sz w:val="24"/>
                <w:szCs w:val="24"/>
                <w:lang w:eastAsia="ar-SA"/>
              </w:rPr>
              <w:t xml:space="preserve"> наименование страны происхождения</w:t>
            </w:r>
          </w:p>
        </w:tc>
        <w:tc>
          <w:tcPr>
            <w:tcW w:w="4678" w:type="dxa"/>
            <w:gridSpan w:val="3"/>
          </w:tcPr>
          <w:p w14:paraId="7E7391B7" w14:textId="77777777" w:rsidR="0017449D" w:rsidRPr="0017449D" w:rsidRDefault="0017449D" w:rsidP="0017449D">
            <w:pPr>
              <w:tabs>
                <w:tab w:val="left" w:pos="540"/>
                <w:tab w:val="left" w:pos="900"/>
              </w:tabs>
              <w:spacing w:after="0" w:line="240" w:lineRule="auto"/>
              <w:jc w:val="both"/>
              <w:rPr>
                <w:rFonts w:ascii="Times New Roman" w:eastAsia="Times New Roman" w:hAnsi="Times New Roman" w:cs="Times New Roman"/>
                <w:color w:val="FF0000"/>
                <w:sz w:val="24"/>
                <w:szCs w:val="24"/>
              </w:rPr>
            </w:pPr>
          </w:p>
        </w:tc>
      </w:tr>
      <w:tr w:rsidR="0017449D" w:rsidRPr="00CF795F" w14:paraId="7E5319C1" w14:textId="77777777" w:rsidTr="0017449D">
        <w:trPr>
          <w:trHeight w:val="557"/>
        </w:trPr>
        <w:tc>
          <w:tcPr>
            <w:tcW w:w="709" w:type="dxa"/>
          </w:tcPr>
          <w:p w14:paraId="4187E9E0" w14:textId="77777777" w:rsidR="0017449D" w:rsidRPr="0017449D" w:rsidRDefault="0017449D" w:rsidP="0017449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p>
        </w:tc>
        <w:tc>
          <w:tcPr>
            <w:tcW w:w="5670" w:type="dxa"/>
            <w:gridSpan w:val="2"/>
          </w:tcPr>
          <w:p w14:paraId="16240CFF" w14:textId="0956E938" w:rsidR="0017449D" w:rsidRPr="0017449D" w:rsidRDefault="0017449D" w:rsidP="0017449D">
            <w:pPr>
              <w:tabs>
                <w:tab w:val="left" w:pos="540"/>
                <w:tab w:val="left" w:pos="900"/>
              </w:tabs>
              <w:spacing w:after="0" w:line="240" w:lineRule="auto"/>
              <w:jc w:val="both"/>
              <w:rPr>
                <w:rFonts w:ascii="Times New Roman" w:hAnsi="Times New Roman" w:cs="Times New Roman"/>
                <w:color w:val="000000"/>
                <w:sz w:val="24"/>
                <w:szCs w:val="24"/>
                <w:shd w:val="clear" w:color="auto" w:fill="FFFFFF"/>
              </w:rPr>
            </w:pPr>
            <w:r w:rsidRPr="0017449D">
              <w:rPr>
                <w:rFonts w:ascii="Segoe UI Symbol" w:eastAsia="MS Gothic" w:hAnsi="Segoe UI Symbol" w:cs="Segoe UI Symbol"/>
                <w:sz w:val="24"/>
                <w:szCs w:val="24"/>
                <w:lang w:eastAsia="ar-SA"/>
              </w:rPr>
              <w:t>☐</w:t>
            </w:r>
            <w:r w:rsidRPr="0017449D">
              <w:rPr>
                <w:rFonts w:ascii="Times New Roman" w:eastAsia="Arial" w:hAnsi="Times New Roman" w:cs="Times New Roman"/>
                <w:b/>
                <w:bCs/>
                <w:sz w:val="24"/>
                <w:szCs w:val="24"/>
                <w:lang w:eastAsia="ar-SA"/>
              </w:rPr>
              <w:t xml:space="preserve"> </w:t>
            </w:r>
            <w:r w:rsidRPr="0017449D">
              <w:rPr>
                <w:rFonts w:ascii="Times New Roman" w:eastAsia="Arial" w:hAnsi="Times New Roman" w:cs="Times New Roman"/>
                <w:sz w:val="24"/>
                <w:szCs w:val="24"/>
                <w:lang w:eastAsia="ar-SA"/>
              </w:rPr>
              <w:t>номер реестровой записи</w:t>
            </w:r>
          </w:p>
        </w:tc>
        <w:tc>
          <w:tcPr>
            <w:tcW w:w="4678" w:type="dxa"/>
            <w:gridSpan w:val="3"/>
          </w:tcPr>
          <w:p w14:paraId="663DC822" w14:textId="77777777" w:rsidR="0017449D" w:rsidRPr="0017449D" w:rsidRDefault="0017449D" w:rsidP="0017449D">
            <w:pPr>
              <w:jc w:val="both"/>
              <w:rPr>
                <w:rFonts w:ascii="Times New Roman" w:eastAsia="Arial" w:hAnsi="Times New Roman" w:cs="Times New Roman"/>
                <w:sz w:val="24"/>
                <w:szCs w:val="24"/>
                <w:lang w:eastAsia="ar-SA"/>
              </w:rPr>
            </w:pPr>
            <w:r w:rsidRPr="0017449D">
              <w:rPr>
                <w:rFonts w:ascii="Segoe UI Symbol" w:eastAsia="MS Gothic" w:hAnsi="Segoe UI Symbol" w:cs="Segoe UI Symbol"/>
                <w:sz w:val="24"/>
                <w:szCs w:val="24"/>
                <w:lang w:eastAsia="ar-SA"/>
              </w:rPr>
              <w:t>☐</w:t>
            </w:r>
            <w:r w:rsidRPr="0017449D">
              <w:rPr>
                <w:rFonts w:ascii="Times New Roman" w:hAnsi="Times New Roman" w:cs="Times New Roman"/>
                <w:sz w:val="24"/>
                <w:szCs w:val="24"/>
              </w:rPr>
              <w:t xml:space="preserve"> </w:t>
            </w:r>
            <w:r w:rsidRPr="0017449D">
              <w:rPr>
                <w:rFonts w:ascii="Times New Roman" w:eastAsia="Arial" w:hAnsi="Times New Roman" w:cs="Times New Roman"/>
                <w:sz w:val="24"/>
                <w:szCs w:val="24"/>
                <w:lang w:eastAsia="ar-SA"/>
              </w:rPr>
              <w:t>из российского реестра промышленной продукции/</w:t>
            </w:r>
            <w:r w:rsidRPr="0017449D">
              <w:rPr>
                <w:rFonts w:ascii="Times New Roman" w:hAnsi="Times New Roman" w:cs="Times New Roman"/>
                <w:sz w:val="24"/>
                <w:szCs w:val="24"/>
              </w:rPr>
              <w:t>евразийского реестра промышленных товаров</w:t>
            </w:r>
          </w:p>
          <w:p w14:paraId="00134538" w14:textId="6B33A26E" w:rsidR="0017449D" w:rsidRPr="0017449D" w:rsidRDefault="0017449D" w:rsidP="0017449D">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17449D">
              <w:rPr>
                <w:rFonts w:ascii="Segoe UI Symbol" w:eastAsia="MS Gothic" w:hAnsi="Segoe UI Symbol" w:cs="Segoe UI Symbol"/>
                <w:sz w:val="24"/>
                <w:szCs w:val="24"/>
                <w:lang w:eastAsia="ar-SA"/>
              </w:rPr>
              <w:t>☐</w:t>
            </w:r>
            <w:r w:rsidRPr="0017449D">
              <w:rPr>
                <w:rFonts w:ascii="Times New Roman" w:eastAsia="Arial" w:hAnsi="Times New Roman" w:cs="Times New Roman"/>
                <w:sz w:val="24"/>
                <w:szCs w:val="24"/>
                <w:lang w:eastAsia="ar-SA"/>
              </w:rPr>
              <w:t xml:space="preserve"> из реестра российского программного обеспечения/</w:t>
            </w:r>
            <w:r w:rsidRPr="0017449D">
              <w:rPr>
                <w:rFonts w:ascii="Times New Roman" w:hAnsi="Times New Roman" w:cs="Times New Roman"/>
                <w:sz w:val="24"/>
                <w:szCs w:val="24"/>
              </w:rPr>
              <w:t>реестра евразийского программного обеспечения</w:t>
            </w:r>
          </w:p>
        </w:tc>
      </w:tr>
      <w:tr w:rsidR="0017449D" w:rsidRPr="00CF795F" w14:paraId="5CC8DC21" w14:textId="77777777" w:rsidTr="0017449D">
        <w:trPr>
          <w:trHeight w:val="557"/>
        </w:trPr>
        <w:tc>
          <w:tcPr>
            <w:tcW w:w="709" w:type="dxa"/>
          </w:tcPr>
          <w:p w14:paraId="2334D90E" w14:textId="77777777" w:rsidR="0017449D" w:rsidRPr="0017449D" w:rsidRDefault="0017449D" w:rsidP="0017449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p>
        </w:tc>
        <w:tc>
          <w:tcPr>
            <w:tcW w:w="5670" w:type="dxa"/>
            <w:gridSpan w:val="2"/>
          </w:tcPr>
          <w:p w14:paraId="3D77AE73" w14:textId="36EB4D3F" w:rsidR="0017449D" w:rsidRPr="0017449D" w:rsidRDefault="0017449D" w:rsidP="0017449D">
            <w:pPr>
              <w:tabs>
                <w:tab w:val="left" w:pos="540"/>
                <w:tab w:val="left" w:pos="900"/>
              </w:tabs>
              <w:spacing w:after="0" w:line="240" w:lineRule="auto"/>
              <w:jc w:val="both"/>
              <w:rPr>
                <w:rFonts w:ascii="Times New Roman" w:hAnsi="Times New Roman" w:cs="Times New Roman"/>
                <w:color w:val="000000"/>
                <w:sz w:val="24"/>
                <w:szCs w:val="24"/>
                <w:shd w:val="clear" w:color="auto" w:fill="FFFFFF"/>
              </w:rPr>
            </w:pPr>
            <w:r w:rsidRPr="0017449D">
              <w:rPr>
                <w:rFonts w:ascii="Segoe UI Symbol" w:eastAsia="MS Gothic" w:hAnsi="Segoe UI Symbol" w:cs="Segoe UI Symbol"/>
                <w:sz w:val="24"/>
                <w:szCs w:val="24"/>
                <w:lang w:eastAsia="ar-SA"/>
              </w:rPr>
              <w:t>☐</w:t>
            </w:r>
            <w:r w:rsidRPr="0017449D">
              <w:rPr>
                <w:rFonts w:ascii="Times New Roman" w:eastAsia="Arial" w:hAnsi="Times New Roman" w:cs="Times New Roman"/>
                <w:sz w:val="24"/>
                <w:szCs w:val="24"/>
                <w:lang w:eastAsia="ar-SA"/>
              </w:rPr>
              <w:t xml:space="preserve"> акт экспертизы ТПП РФ или аналогичный документ, выданный в ЕАЭС</w:t>
            </w:r>
          </w:p>
        </w:tc>
        <w:tc>
          <w:tcPr>
            <w:tcW w:w="4678" w:type="dxa"/>
            <w:gridSpan w:val="3"/>
          </w:tcPr>
          <w:p w14:paraId="336C4CBE" w14:textId="77777777" w:rsidR="0017449D" w:rsidRPr="0017449D" w:rsidRDefault="0017449D" w:rsidP="0017449D">
            <w:pPr>
              <w:tabs>
                <w:tab w:val="left" w:pos="540"/>
                <w:tab w:val="left" w:pos="900"/>
              </w:tabs>
              <w:spacing w:after="0" w:line="240" w:lineRule="auto"/>
              <w:jc w:val="both"/>
              <w:rPr>
                <w:rFonts w:ascii="Times New Roman" w:eastAsia="Times New Roman" w:hAnsi="Times New Roman" w:cs="Times New Roman"/>
                <w:color w:val="FF0000"/>
                <w:sz w:val="24"/>
                <w:szCs w:val="24"/>
              </w:rPr>
            </w:pPr>
          </w:p>
        </w:tc>
      </w:tr>
      <w:tr w:rsidR="0017449D" w:rsidRPr="00CF795F" w14:paraId="6103C556" w14:textId="77777777" w:rsidTr="0017449D">
        <w:trPr>
          <w:trHeight w:val="557"/>
        </w:trPr>
        <w:tc>
          <w:tcPr>
            <w:tcW w:w="709" w:type="dxa"/>
          </w:tcPr>
          <w:p w14:paraId="6F803E0C" w14:textId="77777777" w:rsidR="0017449D" w:rsidRPr="0017449D" w:rsidRDefault="0017449D" w:rsidP="0017449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p>
        </w:tc>
        <w:tc>
          <w:tcPr>
            <w:tcW w:w="5670" w:type="dxa"/>
            <w:gridSpan w:val="2"/>
          </w:tcPr>
          <w:p w14:paraId="25D95184" w14:textId="7BFF4A51" w:rsidR="0017449D" w:rsidRPr="0017449D" w:rsidRDefault="0017449D" w:rsidP="0017449D">
            <w:pPr>
              <w:tabs>
                <w:tab w:val="left" w:pos="540"/>
                <w:tab w:val="left" w:pos="900"/>
              </w:tabs>
              <w:spacing w:after="0" w:line="240" w:lineRule="auto"/>
              <w:jc w:val="both"/>
              <w:rPr>
                <w:rFonts w:ascii="Times New Roman" w:hAnsi="Times New Roman" w:cs="Times New Roman"/>
                <w:color w:val="000000"/>
                <w:sz w:val="24"/>
                <w:szCs w:val="24"/>
                <w:shd w:val="clear" w:color="auto" w:fill="FFFFFF"/>
              </w:rPr>
            </w:pPr>
            <w:r w:rsidRPr="0017449D">
              <w:rPr>
                <w:rFonts w:ascii="Segoe UI Symbol" w:eastAsia="MS Gothic" w:hAnsi="Segoe UI Symbol" w:cs="Segoe UI Symbol"/>
                <w:sz w:val="24"/>
                <w:szCs w:val="24"/>
                <w:lang w:eastAsia="ar-SA"/>
              </w:rPr>
              <w:t>☐</w:t>
            </w:r>
            <w:r w:rsidRPr="0017449D">
              <w:rPr>
                <w:rFonts w:ascii="Times New Roman" w:eastAsia="Arial" w:hAnsi="Times New Roman" w:cs="Times New Roman"/>
                <w:sz w:val="24"/>
                <w:szCs w:val="24"/>
                <w:lang w:eastAsia="ar-SA"/>
              </w:rPr>
              <w:t xml:space="preserve"> сертификат о происхождении товара (СТ-1)</w:t>
            </w:r>
          </w:p>
        </w:tc>
        <w:tc>
          <w:tcPr>
            <w:tcW w:w="4678" w:type="dxa"/>
            <w:gridSpan w:val="3"/>
          </w:tcPr>
          <w:p w14:paraId="1D18F1DF" w14:textId="77777777" w:rsidR="0017449D" w:rsidRPr="0017449D" w:rsidRDefault="0017449D" w:rsidP="0017449D">
            <w:pPr>
              <w:tabs>
                <w:tab w:val="left" w:pos="540"/>
                <w:tab w:val="left" w:pos="900"/>
              </w:tabs>
              <w:spacing w:after="0" w:line="240" w:lineRule="auto"/>
              <w:jc w:val="both"/>
              <w:rPr>
                <w:rFonts w:ascii="Times New Roman" w:eastAsia="Times New Roman" w:hAnsi="Times New Roman" w:cs="Times New Roman"/>
                <w:color w:val="FF0000"/>
                <w:sz w:val="24"/>
                <w:szCs w:val="24"/>
              </w:rPr>
            </w:pPr>
          </w:p>
        </w:tc>
      </w:tr>
      <w:tr w:rsidR="0017449D" w:rsidRPr="00CF795F" w14:paraId="3008E5D8" w14:textId="77777777" w:rsidTr="0017449D">
        <w:trPr>
          <w:trHeight w:val="557"/>
        </w:trPr>
        <w:tc>
          <w:tcPr>
            <w:tcW w:w="709" w:type="dxa"/>
          </w:tcPr>
          <w:p w14:paraId="6D20238E" w14:textId="77777777" w:rsidR="0017449D" w:rsidRPr="0017449D" w:rsidRDefault="0017449D" w:rsidP="0017449D">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p>
        </w:tc>
        <w:tc>
          <w:tcPr>
            <w:tcW w:w="5670" w:type="dxa"/>
            <w:gridSpan w:val="2"/>
          </w:tcPr>
          <w:p w14:paraId="0500F799" w14:textId="0BD2FCDD" w:rsidR="0017449D" w:rsidRPr="0017449D" w:rsidRDefault="0017449D" w:rsidP="0017449D">
            <w:pPr>
              <w:tabs>
                <w:tab w:val="left" w:pos="540"/>
                <w:tab w:val="left" w:pos="900"/>
              </w:tabs>
              <w:spacing w:after="0" w:line="240" w:lineRule="auto"/>
              <w:jc w:val="both"/>
              <w:rPr>
                <w:rFonts w:ascii="Times New Roman" w:hAnsi="Times New Roman" w:cs="Times New Roman"/>
                <w:color w:val="000000"/>
                <w:sz w:val="24"/>
                <w:szCs w:val="24"/>
                <w:shd w:val="clear" w:color="auto" w:fill="FFFFFF"/>
              </w:rPr>
            </w:pPr>
            <w:r w:rsidRPr="0017449D">
              <w:rPr>
                <w:rFonts w:ascii="Segoe UI Symbol" w:eastAsia="MS Gothic" w:hAnsi="Segoe UI Symbol" w:cs="Segoe UI Symbol"/>
                <w:sz w:val="24"/>
                <w:szCs w:val="24"/>
                <w:lang w:eastAsia="ar-SA"/>
              </w:rPr>
              <w:t>☐</w:t>
            </w:r>
            <w:r w:rsidRPr="0017449D">
              <w:rPr>
                <w:rFonts w:ascii="Times New Roman" w:eastAsia="Arial" w:hAnsi="Times New Roman" w:cs="Times New Roman"/>
                <w:sz w:val="24"/>
                <w:szCs w:val="24"/>
                <w:lang w:eastAsia="ar-SA"/>
              </w:rPr>
              <w:t xml:space="preserve"> реквизиты (дата и номер) документа о соответствии производства медизделий требованиям ГОСТ ISO 13485-2017</w:t>
            </w:r>
          </w:p>
        </w:tc>
        <w:tc>
          <w:tcPr>
            <w:tcW w:w="4678" w:type="dxa"/>
            <w:gridSpan w:val="3"/>
          </w:tcPr>
          <w:p w14:paraId="1127698C" w14:textId="77777777" w:rsidR="0017449D" w:rsidRPr="0017449D" w:rsidRDefault="0017449D" w:rsidP="0017449D">
            <w:pPr>
              <w:tabs>
                <w:tab w:val="left" w:pos="540"/>
                <w:tab w:val="left" w:pos="900"/>
              </w:tabs>
              <w:spacing w:after="0" w:line="240" w:lineRule="auto"/>
              <w:jc w:val="both"/>
              <w:rPr>
                <w:rFonts w:ascii="Times New Roman" w:eastAsia="Times New Roman" w:hAnsi="Times New Roman" w:cs="Times New Roman"/>
                <w:color w:val="FF0000"/>
                <w:sz w:val="24"/>
                <w:szCs w:val="24"/>
              </w:rPr>
            </w:pPr>
          </w:p>
        </w:tc>
      </w:tr>
      <w:tr w:rsidR="00754B05" w:rsidRPr="00CF795F" w14:paraId="6B16E2DA" w14:textId="77777777" w:rsidTr="0017449D">
        <w:trPr>
          <w:trHeight w:val="557"/>
        </w:trPr>
        <w:tc>
          <w:tcPr>
            <w:tcW w:w="709" w:type="dxa"/>
          </w:tcPr>
          <w:p w14:paraId="1D0126BE" w14:textId="023001D2"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hAnsi="Times New Roman" w:cs="Times New Roman"/>
                <w:b/>
                <w:bCs/>
              </w:rPr>
              <w:t>20.</w:t>
            </w:r>
            <w:r w:rsidRPr="00BC2266">
              <w:rPr>
                <w:rFonts w:ascii="Times New Roman" w:hAnsi="Times New Roman" w:cs="Times New Roman"/>
                <w:b/>
                <w:bCs/>
              </w:rPr>
              <w:t>4</w:t>
            </w:r>
          </w:p>
        </w:tc>
        <w:tc>
          <w:tcPr>
            <w:tcW w:w="5670" w:type="dxa"/>
            <w:gridSpan w:val="2"/>
          </w:tcPr>
          <w:p w14:paraId="50381386" w14:textId="0C30DF38" w:rsidR="00754B05" w:rsidRPr="00CF795F" w:rsidRDefault="00754B05" w:rsidP="00754B05">
            <w:pPr>
              <w:tabs>
                <w:tab w:val="left" w:pos="540"/>
                <w:tab w:val="left" w:pos="900"/>
              </w:tabs>
              <w:spacing w:after="0" w:line="240" w:lineRule="auto"/>
              <w:jc w:val="both"/>
              <w:rPr>
                <w:rFonts w:ascii="Times New Roman" w:hAnsi="Times New Roman"/>
                <w:color w:val="000000"/>
                <w:sz w:val="24"/>
                <w:szCs w:val="24"/>
                <w:shd w:val="clear" w:color="auto" w:fill="FFFFFF"/>
              </w:rPr>
            </w:pPr>
            <w:r w:rsidRPr="00BC2266">
              <w:rPr>
                <w:rFonts w:ascii="Times New Roman" w:hAnsi="Times New Roman"/>
                <w:b/>
                <w:bCs/>
                <w:color w:val="000000"/>
                <w:sz w:val="24"/>
                <w:szCs w:val="24"/>
              </w:rPr>
              <w:t>Применение национального режима</w:t>
            </w:r>
            <w:r w:rsidRPr="00BC2266">
              <w:rPr>
                <w:rFonts w:ascii="Times New Roman" w:hAnsi="Times New Roman"/>
                <w:color w:val="000000"/>
                <w:sz w:val="24"/>
                <w:szCs w:val="24"/>
              </w:rPr>
              <w:t xml:space="preserve">  в случае, если установлен запрет, ограничение, преимущество в соответствии с пунктом 1 части 2 статьи 3.1-4 Федерального закона </w:t>
            </w:r>
            <w:r w:rsidRPr="00BC2266">
              <w:rPr>
                <w:rFonts w:ascii="Times New Roman" w:hAnsi="Times New Roman"/>
                <w:sz w:val="24"/>
                <w:szCs w:val="24"/>
              </w:rPr>
              <w:t xml:space="preserve">№223-ФЗ </w:t>
            </w:r>
            <w:r w:rsidRPr="00BC2266">
              <w:rPr>
                <w:rFonts w:ascii="Times New Roman" w:hAnsi="Times New Roman"/>
                <w:color w:val="000000"/>
                <w:sz w:val="24"/>
                <w:szCs w:val="24"/>
              </w:rPr>
              <w:t>в отношении товара, работы, услуги, являющихся предметом закупки)</w:t>
            </w:r>
          </w:p>
        </w:tc>
        <w:tc>
          <w:tcPr>
            <w:tcW w:w="4678" w:type="dxa"/>
            <w:gridSpan w:val="3"/>
          </w:tcPr>
          <w:p w14:paraId="49F02A54" w14:textId="77777777" w:rsidR="00754B05" w:rsidRPr="00754B05" w:rsidRDefault="00754B05" w:rsidP="00754B05">
            <w:pPr>
              <w:pStyle w:val="ac"/>
              <w:spacing w:before="0" w:beforeAutospacing="0" w:after="0" w:afterAutospacing="0"/>
              <w:jc w:val="both"/>
            </w:pPr>
            <w:r w:rsidRPr="00754B05">
              <w:t>При осуществлении закупки товара:</w:t>
            </w:r>
          </w:p>
          <w:p w14:paraId="1D94C131" w14:textId="77777777" w:rsidR="00754B05" w:rsidRPr="00754B05" w:rsidRDefault="00754B05" w:rsidP="00754B05">
            <w:pPr>
              <w:pStyle w:val="ac"/>
              <w:spacing w:before="0" w:beforeAutospacing="0" w:after="0" w:afterAutospacing="0"/>
              <w:jc w:val="both"/>
            </w:pPr>
            <w:r w:rsidRPr="00754B05">
              <w:t xml:space="preserve">1) если установлен запрет закупок товара, не допускаются: </w:t>
            </w:r>
          </w:p>
          <w:p w14:paraId="6EC4451F" w14:textId="77777777" w:rsidR="00754B05" w:rsidRPr="00754B05" w:rsidRDefault="00754B05" w:rsidP="00754B05">
            <w:pPr>
              <w:pStyle w:val="ac"/>
              <w:spacing w:before="0" w:beforeAutospacing="0" w:after="0" w:afterAutospacing="0"/>
              <w:jc w:val="both"/>
            </w:pPr>
            <w:r w:rsidRPr="00754B05">
              <w:t xml:space="preserve">а) заключение договора на поставку такого товара; </w:t>
            </w:r>
          </w:p>
          <w:p w14:paraId="7A9CABAC" w14:textId="77777777" w:rsidR="00754B05" w:rsidRPr="00754B05" w:rsidRDefault="00754B05" w:rsidP="00754B05">
            <w:pPr>
              <w:pStyle w:val="ac"/>
              <w:spacing w:before="0" w:beforeAutospacing="0" w:after="0" w:afterAutospacing="0"/>
              <w:jc w:val="both"/>
            </w:pPr>
            <w:r w:rsidRPr="00754B05">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6772D799" w14:textId="77777777" w:rsidR="00754B05" w:rsidRPr="00754B05" w:rsidRDefault="00754B05" w:rsidP="00754B05">
            <w:pPr>
              <w:pStyle w:val="ac"/>
              <w:spacing w:before="0" w:beforeAutospacing="0" w:after="0" w:afterAutospacing="0"/>
              <w:jc w:val="both"/>
            </w:pPr>
            <w:r w:rsidRPr="00754B05">
              <w:t xml:space="preserve">2) если установлено ограничение закупок товара, не допускаются: </w:t>
            </w:r>
          </w:p>
          <w:p w14:paraId="3BC5FB00" w14:textId="77777777" w:rsidR="00754B05" w:rsidRPr="00754B05" w:rsidRDefault="00754B05" w:rsidP="00754B05">
            <w:pPr>
              <w:pStyle w:val="ac"/>
              <w:spacing w:before="0" w:beforeAutospacing="0" w:after="0" w:afterAutospacing="0"/>
              <w:jc w:val="both"/>
            </w:pPr>
            <w:r w:rsidRPr="00754B05">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w:t>
            </w:r>
            <w:r w:rsidRPr="00754B05">
              <w:lastRenderedPageBreak/>
              <w:t xml:space="preserve">случае проведения конкурентной закупки) и содержащие предложения о поставке товара российского происхождения; </w:t>
            </w:r>
          </w:p>
          <w:p w14:paraId="353AF07D" w14:textId="77777777" w:rsidR="00754B05" w:rsidRPr="00754B05" w:rsidRDefault="00754B05" w:rsidP="00754B05">
            <w:pPr>
              <w:pStyle w:val="ac"/>
              <w:spacing w:before="0" w:beforeAutospacing="0" w:after="0" w:afterAutospacing="0"/>
              <w:jc w:val="both"/>
            </w:pPr>
            <w:r w:rsidRPr="00754B05">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14:paraId="3128BBCF" w14:textId="77777777" w:rsidR="00754B05" w:rsidRPr="00754B05" w:rsidRDefault="00754B05" w:rsidP="00754B05">
            <w:pPr>
              <w:pStyle w:val="ac"/>
              <w:spacing w:before="0" w:beforeAutospacing="0" w:after="0" w:afterAutospacing="0"/>
              <w:jc w:val="both"/>
            </w:pPr>
            <w:r w:rsidRPr="00754B05">
              <w:t xml:space="preserve">3) если установлено преимущество в отношении товара российского происхождения: </w:t>
            </w:r>
          </w:p>
          <w:p w14:paraId="02B9CA39" w14:textId="77777777" w:rsidR="00754B05" w:rsidRPr="00754B05" w:rsidRDefault="00754B05" w:rsidP="00754B05">
            <w:pPr>
              <w:pStyle w:val="ac"/>
              <w:spacing w:before="0" w:beforeAutospacing="0" w:after="0" w:afterAutospacing="0"/>
              <w:jc w:val="both"/>
            </w:pPr>
            <w:bookmarkStart w:id="0" w:name="p8"/>
            <w:bookmarkEnd w:id="0"/>
            <w:r w:rsidRPr="00754B05">
              <w:t xml:space="preserve">а) при рассмотрении, оценке, сопоставлении заявок на участие в закупке, окончательных предложений осуществляется снижение на 15 (пятнадцать) % ценового предложения, поданного в соответствии с настоящим Извещением о закупке, предлагающим к поставке товар только российского происхождения; </w:t>
            </w:r>
          </w:p>
          <w:p w14:paraId="2C8F8DE7" w14:textId="77777777" w:rsidR="00754B05" w:rsidRPr="00754B05" w:rsidRDefault="00754B05" w:rsidP="00754B05">
            <w:pPr>
              <w:pStyle w:val="ac"/>
              <w:spacing w:before="0" w:beforeAutospacing="0" w:after="0" w:afterAutospacing="0"/>
              <w:jc w:val="both"/>
            </w:pPr>
            <w:r w:rsidRPr="00754B05">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 </w:t>
            </w:r>
          </w:p>
          <w:p w14:paraId="1A439C4E" w14:textId="77777777" w:rsidR="00754B05" w:rsidRPr="00754B05" w:rsidRDefault="00754B05" w:rsidP="00754B05">
            <w:pPr>
              <w:pStyle w:val="ac"/>
              <w:spacing w:before="0" w:beforeAutospacing="0" w:after="0" w:afterAutospacing="0"/>
              <w:jc w:val="both"/>
            </w:pPr>
            <w:r w:rsidRPr="00754B05">
              <w:t xml:space="preserve">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2ED02E75" w14:textId="77777777" w:rsidR="00754B05" w:rsidRPr="00754B05" w:rsidRDefault="00754B05" w:rsidP="00754B05">
            <w:pPr>
              <w:pStyle w:val="ac"/>
              <w:spacing w:before="0" w:beforeAutospacing="0" w:after="0" w:afterAutospacing="0"/>
              <w:jc w:val="both"/>
            </w:pPr>
            <w:r w:rsidRPr="00754B05">
              <w:t xml:space="preserve">5. При осуществлении закупки работы, услуги: </w:t>
            </w:r>
          </w:p>
          <w:p w14:paraId="03931B58" w14:textId="77777777" w:rsidR="00754B05" w:rsidRPr="00754B05" w:rsidRDefault="00754B05" w:rsidP="00754B05">
            <w:pPr>
              <w:pStyle w:val="ac"/>
              <w:spacing w:before="0" w:beforeAutospacing="0" w:after="0" w:afterAutospacing="0"/>
              <w:jc w:val="both"/>
            </w:pPr>
            <w:r w:rsidRPr="00754B05">
              <w:t xml:space="preserve">1) если установлен запрет закупки таких работы, услуги, соответственно выполняемой, оказываемой иностранным лицом, не допускаются: </w:t>
            </w:r>
          </w:p>
          <w:p w14:paraId="3D8CB478" w14:textId="77777777" w:rsidR="00754B05" w:rsidRPr="00754B05" w:rsidRDefault="00754B05" w:rsidP="00754B05">
            <w:pPr>
              <w:pStyle w:val="ac"/>
              <w:spacing w:before="0" w:beforeAutospacing="0" w:after="0" w:afterAutospacing="0"/>
              <w:jc w:val="both"/>
            </w:pPr>
            <w:r w:rsidRPr="00754B05">
              <w:t xml:space="preserve">а) заключение договора на выполнение такой работы, оказание такой услуги с подрядчиком (исполнителем), являющимся иностранным лицом; </w:t>
            </w:r>
          </w:p>
          <w:p w14:paraId="59F42D98" w14:textId="77777777" w:rsidR="00754B05" w:rsidRPr="00754B05" w:rsidRDefault="00754B05" w:rsidP="00754B05">
            <w:pPr>
              <w:pStyle w:val="ac"/>
              <w:spacing w:before="0" w:beforeAutospacing="0" w:after="0" w:afterAutospacing="0"/>
              <w:jc w:val="both"/>
            </w:pPr>
            <w:r w:rsidRPr="00754B05">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0785FD6F" w14:textId="77777777" w:rsidR="00754B05" w:rsidRPr="00754B05" w:rsidRDefault="00754B05" w:rsidP="00754B05">
            <w:pPr>
              <w:pStyle w:val="ac"/>
              <w:spacing w:before="0" w:beforeAutospacing="0" w:after="0" w:afterAutospacing="0"/>
              <w:jc w:val="both"/>
            </w:pPr>
            <w:r w:rsidRPr="00754B05">
              <w:t xml:space="preserve">2) если установлено ограничение закупки таких работы, услуги, соответственно выполняемой, оказываемой иностранным лицом, не допускаются: </w:t>
            </w:r>
          </w:p>
          <w:p w14:paraId="3A583D4D" w14:textId="77777777" w:rsidR="00754B05" w:rsidRPr="00754B05" w:rsidRDefault="00754B05" w:rsidP="00754B05">
            <w:pPr>
              <w:pStyle w:val="ac"/>
              <w:spacing w:before="0" w:beforeAutospacing="0" w:after="0" w:afterAutospacing="0"/>
              <w:jc w:val="both"/>
            </w:pPr>
            <w:r w:rsidRPr="00754B05">
              <w:lastRenderedPageBreak/>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663492BB" w14:textId="77777777" w:rsidR="00754B05" w:rsidRPr="00754B05" w:rsidRDefault="00754B05" w:rsidP="00754B05">
            <w:pPr>
              <w:pStyle w:val="ac"/>
              <w:spacing w:before="0" w:beforeAutospacing="0" w:after="0" w:afterAutospacing="0"/>
              <w:jc w:val="both"/>
            </w:pPr>
            <w:r w:rsidRPr="00754B05">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09EDEF05" w14:textId="77777777" w:rsidR="00754B05" w:rsidRPr="00754B05" w:rsidRDefault="00754B05" w:rsidP="00754B05">
            <w:pPr>
              <w:pStyle w:val="ac"/>
              <w:spacing w:before="0" w:beforeAutospacing="0" w:after="0" w:afterAutospacing="0"/>
              <w:jc w:val="both"/>
            </w:pPr>
            <w:r w:rsidRPr="00754B05">
              <w:t xml:space="preserve">3) если установлено преимущество в отношении таких работы, услуги, соответственно выполняемой, оказываемой российским лицом: </w:t>
            </w:r>
          </w:p>
          <w:p w14:paraId="07F7598D" w14:textId="77777777" w:rsidR="00754B05" w:rsidRPr="00754B05" w:rsidRDefault="00754B05" w:rsidP="00754B05">
            <w:pPr>
              <w:pStyle w:val="ac"/>
              <w:spacing w:before="0" w:beforeAutospacing="0" w:after="0" w:afterAutospacing="0"/>
              <w:jc w:val="both"/>
            </w:pPr>
            <w:bookmarkStart w:id="1" w:name="p19"/>
            <w:bookmarkEnd w:id="1"/>
            <w:r w:rsidRPr="00754B05">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14:paraId="37333BAF" w14:textId="77777777" w:rsidR="00754B05" w:rsidRPr="00754B05" w:rsidRDefault="00754B05" w:rsidP="00754B05">
            <w:pPr>
              <w:pStyle w:val="ac"/>
              <w:spacing w:before="0" w:beforeAutospacing="0" w:after="0" w:afterAutospacing="0"/>
              <w:jc w:val="both"/>
            </w:pPr>
            <w:r w:rsidRPr="00754B05">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 </w:t>
            </w:r>
          </w:p>
          <w:p w14:paraId="1251E6FB" w14:textId="43856AA9" w:rsidR="00754B05" w:rsidRPr="00754B05" w:rsidRDefault="00754B05" w:rsidP="00754B05">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754B05">
              <w:rPr>
                <w:rFonts w:ascii="Times New Roman" w:hAnsi="Times New Roman" w:cs="Times New Roman"/>
                <w:sz w:val="24"/>
                <w:szCs w:val="24"/>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r>
      <w:tr w:rsidR="00754B05" w:rsidRPr="00CF795F" w14:paraId="7EE686E3" w14:textId="77777777" w:rsidTr="003133CE">
        <w:trPr>
          <w:trHeight w:val="415"/>
        </w:trPr>
        <w:tc>
          <w:tcPr>
            <w:tcW w:w="709" w:type="dxa"/>
          </w:tcPr>
          <w:p w14:paraId="3AC11472"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sz w:val="24"/>
                <w:szCs w:val="24"/>
              </w:rPr>
              <w:lastRenderedPageBreak/>
              <w:t>21</w:t>
            </w:r>
          </w:p>
        </w:tc>
        <w:tc>
          <w:tcPr>
            <w:tcW w:w="3374" w:type="dxa"/>
          </w:tcPr>
          <w:p w14:paraId="1C3A2252" w14:textId="77777777" w:rsidR="00754B05" w:rsidRPr="00CF795F" w:rsidRDefault="00754B05" w:rsidP="00754B05">
            <w:pPr>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Порядок предоставления разъяснений положений извещения о закупке</w:t>
            </w:r>
          </w:p>
        </w:tc>
        <w:tc>
          <w:tcPr>
            <w:tcW w:w="6974" w:type="dxa"/>
            <w:gridSpan w:val="4"/>
          </w:tcPr>
          <w:p w14:paraId="7D437382" w14:textId="277BFB16" w:rsidR="00754B05" w:rsidRPr="00CF795F" w:rsidRDefault="00754B05" w:rsidP="00754B05">
            <w:pPr>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 xml:space="preserve">Любой участник конкурентной закупки, зарегистрированной в единой информационной системе и аккредитованный на электронной площадке, вправе направить заказчику запрос о даче разъяснений положений извещения об осуществлении закупки </w:t>
            </w:r>
            <w:r w:rsidRPr="00CF795F">
              <w:rPr>
                <w:rFonts w:ascii="Times New Roman" w:eastAsia="Times New Roman" w:hAnsi="Times New Roman" w:cs="Times New Roman"/>
                <w:sz w:val="24"/>
                <w:szCs w:val="24"/>
                <w:lang w:eastAsia="ru-RU"/>
              </w:rPr>
              <w:t xml:space="preserve">на электронно-торговую площадку </w:t>
            </w:r>
            <w:r w:rsidRPr="00CF795F">
              <w:rPr>
                <w:rFonts w:ascii="Times New Roman" w:eastAsia="Times New Roman" w:hAnsi="Times New Roman" w:cs="Times New Roman"/>
                <w:color w:val="0000FF"/>
                <w:sz w:val="24"/>
                <w:szCs w:val="24"/>
                <w:u w:val="single"/>
                <w:lang w:eastAsia="ru-RU"/>
              </w:rPr>
              <w:t>http://</w:t>
            </w:r>
            <w:r w:rsidRPr="00CF795F">
              <w:rPr>
                <w:rFonts w:ascii="Times New Roman" w:eastAsia="Times New Roman" w:hAnsi="Times New Roman" w:cs="Times New Roman"/>
                <w:color w:val="0000FF"/>
                <w:sz w:val="24"/>
                <w:szCs w:val="24"/>
                <w:u w:val="single"/>
                <w:lang w:val="en-US" w:eastAsia="ru-RU"/>
              </w:rPr>
              <w:t>r</w:t>
            </w:r>
            <w:r w:rsidRPr="00CF795F">
              <w:rPr>
                <w:rFonts w:ascii="Times New Roman" w:eastAsia="Times New Roman" w:hAnsi="Times New Roman" w:cs="Times New Roman"/>
                <w:color w:val="0000FF"/>
                <w:sz w:val="24"/>
                <w:szCs w:val="24"/>
                <w:u w:val="single"/>
                <w:lang w:eastAsia="ru-RU"/>
              </w:rPr>
              <w:t>-</w:t>
            </w:r>
            <w:r w:rsidRPr="00CF795F">
              <w:rPr>
                <w:rFonts w:ascii="Times New Roman" w:eastAsia="Times New Roman" w:hAnsi="Times New Roman" w:cs="Times New Roman"/>
                <w:color w:val="0000FF"/>
                <w:sz w:val="24"/>
                <w:szCs w:val="24"/>
                <w:u w:val="single"/>
                <w:lang w:val="en-US" w:eastAsia="ru-RU"/>
              </w:rPr>
              <w:t>est</w:t>
            </w:r>
            <w:r w:rsidRPr="00CF795F">
              <w:rPr>
                <w:rFonts w:ascii="Times New Roman" w:eastAsia="Times New Roman" w:hAnsi="Times New Roman" w:cs="Times New Roman"/>
                <w:color w:val="0000FF"/>
                <w:sz w:val="24"/>
                <w:szCs w:val="24"/>
                <w:u w:val="single"/>
                <w:lang w:eastAsia="ru-RU"/>
              </w:rPr>
              <w:t>.ru</w:t>
            </w:r>
            <w:r w:rsidRPr="00CF795F">
              <w:rPr>
                <w:rFonts w:ascii="Times New Roman" w:eastAsia="Times New Roman" w:hAnsi="Times New Roman" w:cs="Times New Roman"/>
                <w:sz w:val="24"/>
                <w:szCs w:val="24"/>
              </w:rPr>
              <w:t xml:space="preserve">. 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Датой начала срока предоставления разъяснений является дата публикации извещения запроса котировок в электронной форме. В течение </w:t>
            </w:r>
            <w:r w:rsidRPr="00CF795F">
              <w:rPr>
                <w:rFonts w:ascii="Times New Roman" w:eastAsia="Times New Roman" w:hAnsi="Times New Roman" w:cs="Times New Roman"/>
                <w:color w:val="FF0000"/>
                <w:sz w:val="24"/>
                <w:szCs w:val="24"/>
              </w:rPr>
              <w:t xml:space="preserve">3 (трех) рабочих дней </w:t>
            </w:r>
            <w:r w:rsidRPr="00CF795F">
              <w:rPr>
                <w:rFonts w:ascii="Times New Roman" w:eastAsia="Times New Roman" w:hAnsi="Times New Roman" w:cs="Times New Roman"/>
                <w:sz w:val="24"/>
                <w:szCs w:val="24"/>
              </w:rPr>
              <w:t xml:space="preserve">с даты поступления запроса, заказчик осуществляет разъяснение положений извещения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sidRPr="00CF795F">
              <w:rPr>
                <w:rFonts w:ascii="Times New Roman" w:eastAsia="Times New Roman" w:hAnsi="Times New Roman" w:cs="Times New Roman"/>
                <w:color w:val="FF0000"/>
                <w:sz w:val="24"/>
                <w:szCs w:val="24"/>
              </w:rPr>
              <w:t xml:space="preserve">3 (три) рабочих дня </w:t>
            </w:r>
            <w:r w:rsidRPr="00CF795F">
              <w:rPr>
                <w:rFonts w:ascii="Times New Roman" w:eastAsia="Times New Roman" w:hAnsi="Times New Roman" w:cs="Times New Roman"/>
                <w:sz w:val="24"/>
                <w:szCs w:val="24"/>
              </w:rPr>
              <w:t>до даты окончания срока подачи заявок на участие в такой закупке.</w:t>
            </w:r>
          </w:p>
          <w:p w14:paraId="1FB34C9F" w14:textId="77777777" w:rsidR="00754B05" w:rsidRPr="00CF795F" w:rsidRDefault="00754B05" w:rsidP="00754B05">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t xml:space="preserve">В рамках разъяснений положений извещения о закупке Заказчик не может изменять </w:t>
            </w:r>
            <w:r w:rsidRPr="00CF795F">
              <w:rPr>
                <w:rFonts w:ascii="Times New Roman" w:eastAsia="Times New Roman" w:hAnsi="Times New Roman" w:cs="Times New Roman"/>
                <w:i/>
                <w:iCs/>
                <w:sz w:val="24"/>
                <w:szCs w:val="24"/>
                <w:lang w:eastAsia="ru-RU"/>
              </w:rPr>
              <w:t>предмет закупки и существенные условия проекта договора</w:t>
            </w:r>
            <w:r w:rsidRPr="00CF795F">
              <w:rPr>
                <w:rFonts w:ascii="Times New Roman" w:eastAsia="Times New Roman" w:hAnsi="Times New Roman" w:cs="Times New Roman"/>
                <w:sz w:val="24"/>
                <w:szCs w:val="24"/>
                <w:lang w:eastAsia="ru-RU"/>
              </w:rPr>
              <w:t>.</w:t>
            </w:r>
          </w:p>
          <w:p w14:paraId="3C8F361F" w14:textId="77777777" w:rsidR="00754B05" w:rsidRPr="00CF795F" w:rsidRDefault="00754B05" w:rsidP="00754B05">
            <w:pPr>
              <w:tabs>
                <w:tab w:val="left" w:pos="540"/>
                <w:tab w:val="left" w:pos="900"/>
              </w:tabs>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 xml:space="preserve">Разъяснения положений извещения о конкурентной закупке размещаются заказчиком в ЕИС и на официальном сайте, за исключением случаев, предусмотренных Федеральным законом №223-ФЗ, не позднее чем в течение </w:t>
            </w:r>
            <w:r w:rsidRPr="00CF795F">
              <w:rPr>
                <w:rFonts w:ascii="Times New Roman" w:eastAsia="Times New Roman" w:hAnsi="Times New Roman" w:cs="Times New Roman"/>
                <w:color w:val="FF0000"/>
                <w:sz w:val="24"/>
                <w:szCs w:val="24"/>
              </w:rPr>
              <w:t xml:space="preserve">3 (трех) дней </w:t>
            </w:r>
            <w:r w:rsidRPr="00CF795F">
              <w:rPr>
                <w:rFonts w:ascii="Times New Roman" w:eastAsia="Times New Roman" w:hAnsi="Times New Roman" w:cs="Times New Roman"/>
                <w:sz w:val="24"/>
                <w:szCs w:val="24"/>
              </w:rPr>
              <w:t>со дня предоставления указанных разъяснений.</w:t>
            </w:r>
          </w:p>
          <w:p w14:paraId="5D1C0C3E" w14:textId="13AA332F" w:rsidR="00754B05" w:rsidRPr="00CF795F" w:rsidRDefault="00754B05" w:rsidP="00754B05">
            <w:pPr>
              <w:widowControl w:val="0"/>
              <w:suppressAutoHyphens/>
              <w:spacing w:after="0" w:line="240" w:lineRule="auto"/>
              <w:jc w:val="both"/>
              <w:textAlignment w:val="baseline"/>
              <w:rPr>
                <w:rFonts w:ascii="Times New Roman" w:eastAsia="Times New Roman" w:hAnsi="Times New Roman" w:cs="Times New Roman"/>
                <w:sz w:val="24"/>
                <w:szCs w:val="24"/>
                <w:lang w:eastAsia="ar-SA"/>
              </w:rPr>
            </w:pPr>
            <w:r w:rsidRPr="00CF795F">
              <w:rPr>
                <w:rFonts w:ascii="Times New Roman" w:eastAsia="Times New Roman" w:hAnsi="Times New Roman" w:cs="Times New Roman"/>
                <w:sz w:val="24"/>
                <w:szCs w:val="24"/>
                <w:lang w:eastAsia="ar-SA"/>
              </w:rPr>
              <w:t xml:space="preserve">Дата окончания подачи участниками закупки запроса разъяснений – </w:t>
            </w:r>
            <w:r w:rsidR="0043061E">
              <w:rPr>
                <w:rFonts w:ascii="Times New Roman" w:eastAsia="Times New Roman" w:hAnsi="Times New Roman" w:cs="Times New Roman"/>
                <w:color w:val="FF0000"/>
                <w:sz w:val="24"/>
                <w:szCs w:val="24"/>
                <w:lang w:eastAsia="ar-SA"/>
              </w:rPr>
              <w:t>07</w:t>
            </w:r>
            <w:r w:rsidRPr="00CF795F">
              <w:rPr>
                <w:rFonts w:ascii="Times New Roman" w:eastAsia="Times New Roman" w:hAnsi="Times New Roman" w:cs="Times New Roman"/>
                <w:color w:val="FF0000"/>
                <w:sz w:val="24"/>
                <w:szCs w:val="24"/>
                <w:lang w:eastAsia="ar-SA"/>
              </w:rPr>
              <w:t>.0</w:t>
            </w:r>
            <w:r w:rsidR="007D376A">
              <w:rPr>
                <w:rFonts w:ascii="Times New Roman" w:eastAsia="Times New Roman" w:hAnsi="Times New Roman" w:cs="Times New Roman"/>
                <w:color w:val="FF0000"/>
                <w:sz w:val="24"/>
                <w:szCs w:val="24"/>
                <w:lang w:eastAsia="ar-SA"/>
              </w:rPr>
              <w:t>4</w:t>
            </w:r>
            <w:r w:rsidRPr="00CF795F">
              <w:rPr>
                <w:rFonts w:ascii="Times New Roman" w:eastAsia="Times New Roman" w:hAnsi="Times New Roman" w:cs="Times New Roman"/>
                <w:color w:val="FF0000"/>
                <w:sz w:val="24"/>
                <w:szCs w:val="24"/>
                <w:lang w:eastAsia="ar-SA"/>
              </w:rPr>
              <w:t>.202</w:t>
            </w:r>
            <w:r w:rsidR="007D376A">
              <w:rPr>
                <w:rFonts w:ascii="Times New Roman" w:eastAsia="Times New Roman" w:hAnsi="Times New Roman" w:cs="Times New Roman"/>
                <w:color w:val="FF0000"/>
                <w:sz w:val="24"/>
                <w:szCs w:val="24"/>
                <w:lang w:eastAsia="ar-SA"/>
              </w:rPr>
              <w:t>6</w:t>
            </w:r>
            <w:r w:rsidRPr="00CF795F">
              <w:rPr>
                <w:rFonts w:ascii="Times New Roman" w:eastAsia="Times New Roman" w:hAnsi="Times New Roman" w:cs="Times New Roman"/>
                <w:color w:val="FF0000"/>
                <w:sz w:val="24"/>
                <w:szCs w:val="24"/>
                <w:lang w:eastAsia="ar-SA"/>
              </w:rPr>
              <w:t xml:space="preserve"> г.</w:t>
            </w:r>
          </w:p>
          <w:p w14:paraId="180E7D38" w14:textId="16BC691F" w:rsidR="00754B05" w:rsidRPr="00CF795F" w:rsidRDefault="00754B05" w:rsidP="008A307F">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ar-SA"/>
              </w:rPr>
              <w:t>Даты окончания срока предоставления разъяснений –</w:t>
            </w:r>
            <w:r w:rsidR="0043061E">
              <w:rPr>
                <w:rFonts w:ascii="Times New Roman" w:eastAsia="Times New Roman" w:hAnsi="Times New Roman" w:cs="Times New Roman"/>
                <w:color w:val="FF0000"/>
                <w:sz w:val="24"/>
                <w:szCs w:val="24"/>
                <w:lang w:eastAsia="ar-SA"/>
              </w:rPr>
              <w:t>10</w:t>
            </w:r>
            <w:r w:rsidRPr="00CF795F">
              <w:rPr>
                <w:rFonts w:ascii="Times New Roman" w:eastAsia="Times New Roman" w:hAnsi="Times New Roman" w:cs="Times New Roman"/>
                <w:color w:val="FF0000"/>
                <w:sz w:val="24"/>
                <w:szCs w:val="24"/>
                <w:lang w:eastAsia="ar-SA"/>
              </w:rPr>
              <w:t>.0</w:t>
            </w:r>
            <w:r w:rsidR="007D376A">
              <w:rPr>
                <w:rFonts w:ascii="Times New Roman" w:eastAsia="Times New Roman" w:hAnsi="Times New Roman" w:cs="Times New Roman"/>
                <w:color w:val="FF0000"/>
                <w:sz w:val="24"/>
                <w:szCs w:val="24"/>
                <w:lang w:eastAsia="ar-SA"/>
              </w:rPr>
              <w:t>4</w:t>
            </w:r>
            <w:r w:rsidRPr="00CF795F">
              <w:rPr>
                <w:rFonts w:ascii="Times New Roman" w:eastAsia="Times New Roman" w:hAnsi="Times New Roman" w:cs="Times New Roman"/>
                <w:color w:val="FF0000"/>
                <w:sz w:val="24"/>
                <w:szCs w:val="24"/>
                <w:lang w:eastAsia="ar-SA"/>
              </w:rPr>
              <w:t>.202</w:t>
            </w:r>
            <w:r w:rsidR="007D376A">
              <w:rPr>
                <w:rFonts w:ascii="Times New Roman" w:eastAsia="Times New Roman" w:hAnsi="Times New Roman" w:cs="Times New Roman"/>
                <w:color w:val="FF0000"/>
                <w:sz w:val="24"/>
                <w:szCs w:val="24"/>
                <w:lang w:eastAsia="ar-SA"/>
              </w:rPr>
              <w:t>6</w:t>
            </w:r>
            <w:r w:rsidRPr="00CF795F">
              <w:rPr>
                <w:rFonts w:ascii="Times New Roman" w:eastAsia="Times New Roman" w:hAnsi="Times New Roman" w:cs="Times New Roman"/>
                <w:color w:val="FF0000"/>
                <w:sz w:val="24"/>
                <w:szCs w:val="24"/>
                <w:lang w:eastAsia="ar-SA"/>
              </w:rPr>
              <w:t>г.</w:t>
            </w:r>
          </w:p>
        </w:tc>
      </w:tr>
      <w:tr w:rsidR="00754B05" w:rsidRPr="00CF795F" w14:paraId="199DF095" w14:textId="77777777" w:rsidTr="003133CE">
        <w:trPr>
          <w:trHeight w:val="415"/>
        </w:trPr>
        <w:tc>
          <w:tcPr>
            <w:tcW w:w="709" w:type="dxa"/>
          </w:tcPr>
          <w:p w14:paraId="6CD19F7C"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22</w:t>
            </w:r>
          </w:p>
        </w:tc>
        <w:tc>
          <w:tcPr>
            <w:tcW w:w="3374" w:type="dxa"/>
          </w:tcPr>
          <w:p w14:paraId="40E03CFA" w14:textId="77777777" w:rsidR="00754B05" w:rsidRPr="00CF795F" w:rsidRDefault="00754B05" w:rsidP="00754B05">
            <w:pPr>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 xml:space="preserve">Порядок внесения изменений в извещение о проведении </w:t>
            </w:r>
            <w:r w:rsidRPr="00CF795F">
              <w:rPr>
                <w:rFonts w:ascii="Times New Roman" w:eastAsia="Times New Roman" w:hAnsi="Times New Roman" w:cs="Times New Roman"/>
                <w:bCs/>
                <w:sz w:val="24"/>
                <w:szCs w:val="24"/>
              </w:rPr>
              <w:t>процедуры</w:t>
            </w:r>
          </w:p>
        </w:tc>
        <w:tc>
          <w:tcPr>
            <w:tcW w:w="6974" w:type="dxa"/>
            <w:gridSpan w:val="4"/>
          </w:tcPr>
          <w:p w14:paraId="75901012" w14:textId="7CFCB844" w:rsidR="00754B05" w:rsidRPr="00CF795F" w:rsidRDefault="00754B05" w:rsidP="00754B05">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t>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w:t>
            </w:r>
            <w:r w:rsidRPr="00CF795F">
              <w:rPr>
                <w:rFonts w:ascii="Times New Roman" w:hAnsi="Times New Roman" w:cs="Times New Roman"/>
                <w:sz w:val="24"/>
                <w:szCs w:val="24"/>
              </w:rPr>
              <w:t xml:space="preserve">, в т.ч. </w:t>
            </w:r>
            <w:r w:rsidRPr="00CF795F">
              <w:rPr>
                <w:rFonts w:ascii="Times New Roman" w:eastAsia="Times New Roman" w:hAnsi="Times New Roman" w:cs="Times New Roman"/>
                <w:sz w:val="24"/>
                <w:szCs w:val="24"/>
                <w:lang w:eastAsia="ru-RU"/>
              </w:rPr>
              <w:t>продлить срок окончания подачи заявок до наступления даты окончания срока подачи заявок на участие в запросе котировок</w:t>
            </w:r>
            <w:r w:rsidRPr="00CF795F">
              <w:rPr>
                <w:rFonts w:ascii="Times New Roman" w:hAnsi="Times New Roman" w:cs="Times New Roman"/>
                <w:sz w:val="24"/>
                <w:szCs w:val="24"/>
              </w:rPr>
              <w:t xml:space="preserve"> </w:t>
            </w:r>
            <w:r w:rsidRPr="00CF795F">
              <w:rPr>
                <w:rFonts w:ascii="Times New Roman" w:eastAsia="Times New Roman" w:hAnsi="Times New Roman" w:cs="Times New Roman"/>
                <w:sz w:val="24"/>
                <w:szCs w:val="24"/>
                <w:lang w:eastAsia="ru-RU"/>
              </w:rPr>
              <w:t xml:space="preserve">при этом изменение </w:t>
            </w:r>
            <w:r w:rsidRPr="00CF795F">
              <w:rPr>
                <w:rFonts w:ascii="Times New Roman" w:eastAsia="Times New Roman" w:hAnsi="Times New Roman" w:cs="Times New Roman"/>
                <w:i/>
                <w:iCs/>
                <w:sz w:val="24"/>
                <w:szCs w:val="24"/>
                <w:lang w:eastAsia="ru-RU"/>
              </w:rPr>
              <w:t>предмета закупки</w:t>
            </w:r>
            <w:r w:rsidRPr="00CF795F">
              <w:rPr>
                <w:rFonts w:ascii="Times New Roman" w:eastAsia="Times New Roman" w:hAnsi="Times New Roman" w:cs="Times New Roman"/>
                <w:sz w:val="24"/>
                <w:szCs w:val="24"/>
                <w:lang w:eastAsia="ru-RU"/>
              </w:rPr>
              <w:t xml:space="preserve"> не допускается. Официальному размещению подлежит обновленная редакция извещения о закупке </w:t>
            </w:r>
            <w:r w:rsidRPr="00CF795F">
              <w:rPr>
                <w:rFonts w:ascii="Times New Roman" w:eastAsia="Arial" w:hAnsi="Times New Roman" w:cs="Times New Roman"/>
                <w:color w:val="FF0000"/>
                <w:sz w:val="24"/>
                <w:szCs w:val="24"/>
                <w:lang w:eastAsia="ar-SA"/>
              </w:rPr>
              <w:t xml:space="preserve">в течение 3 (трех) дней </w:t>
            </w:r>
            <w:r w:rsidRPr="00CF795F">
              <w:rPr>
                <w:rFonts w:ascii="Times New Roman" w:eastAsia="Times New Roman" w:hAnsi="Times New Roman" w:cs="Times New Roman"/>
                <w:sz w:val="24"/>
                <w:szCs w:val="24"/>
                <w:lang w:eastAsia="ru-RU"/>
              </w:rPr>
              <w:t>со дня утверждения таких изменений</w:t>
            </w:r>
            <w:r w:rsidRPr="00CF795F">
              <w:rPr>
                <w:rFonts w:ascii="Times New Roman" w:eastAsia="Times New Roman" w:hAnsi="Times New Roman" w:cs="Times New Roman"/>
              </w:rPr>
              <w:t xml:space="preserve"> </w:t>
            </w:r>
            <w:r w:rsidRPr="00CF795F">
              <w:rPr>
                <w:rFonts w:ascii="Times New Roman" w:eastAsia="Times New Roman" w:hAnsi="Times New Roman" w:cs="Times New Roman"/>
                <w:sz w:val="24"/>
                <w:szCs w:val="24"/>
                <w:lang w:eastAsia="ru-RU"/>
              </w:rPr>
              <w:t>в ЕИС.</w:t>
            </w:r>
            <w:r w:rsidRPr="00CF795F">
              <w:rPr>
                <w:rFonts w:ascii="Times New Roman" w:eastAsia="Times New Roman" w:hAnsi="Times New Roman" w:cs="Times New Roman"/>
                <w:sz w:val="24"/>
                <w:szCs w:val="24"/>
              </w:rPr>
              <w:t xml:space="preserve"> </w:t>
            </w:r>
          </w:p>
          <w:p w14:paraId="32C566CB" w14:textId="77777777" w:rsidR="00754B05" w:rsidRPr="00CF795F" w:rsidRDefault="00754B05" w:rsidP="00754B05">
            <w:pPr>
              <w:spacing w:after="0" w:line="240" w:lineRule="auto"/>
              <w:jc w:val="both"/>
              <w:rPr>
                <w:rFonts w:ascii="Times New Roman" w:eastAsia="Times New Roman" w:hAnsi="Times New Roman" w:cs="Times New Roman"/>
              </w:rPr>
            </w:pPr>
            <w:r w:rsidRPr="00CF795F">
              <w:rPr>
                <w:rFonts w:ascii="Times New Roman" w:eastAsia="Times New Roman" w:hAnsi="Times New Roman" w:cs="Times New Roman"/>
                <w:sz w:val="24"/>
                <w:szCs w:val="24"/>
                <w:lang w:eastAsia="ru-RU"/>
              </w:rPr>
              <w:t>При этом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A055515" w14:textId="77777777" w:rsidR="00754B05" w:rsidRPr="00CF795F" w:rsidRDefault="00754B05" w:rsidP="00754B05">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t>Участники размещения заказа обязаны самостоятельно отслеживать официально размещенные разъяснения и изменения извещения о закупке, а также информацию о принятых в ходе проведения закупки решениях Заказчика. При этом участники обязаны учитывать разъяснения/изменения Заказчика при подготовке своих заявок. Все риски и последствия за подачу заявки без учета официально размещенных надлежащим образом разъяснений несет участник.</w:t>
            </w:r>
          </w:p>
        </w:tc>
      </w:tr>
      <w:tr w:rsidR="00754B05" w:rsidRPr="00CF795F" w14:paraId="7DAB3F0F" w14:textId="77777777" w:rsidTr="003133CE">
        <w:trPr>
          <w:trHeight w:val="270"/>
        </w:trPr>
        <w:tc>
          <w:tcPr>
            <w:tcW w:w="709" w:type="dxa"/>
          </w:tcPr>
          <w:p w14:paraId="5B233176"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23</w:t>
            </w:r>
          </w:p>
        </w:tc>
        <w:tc>
          <w:tcPr>
            <w:tcW w:w="3374" w:type="dxa"/>
          </w:tcPr>
          <w:p w14:paraId="702D5195" w14:textId="77777777" w:rsidR="00754B05" w:rsidRPr="00CF795F" w:rsidRDefault="00754B05" w:rsidP="00754B05">
            <w:pPr>
              <w:spacing w:after="0" w:line="240" w:lineRule="auto"/>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Отказ от проведения закупки</w:t>
            </w:r>
          </w:p>
        </w:tc>
        <w:tc>
          <w:tcPr>
            <w:tcW w:w="6974" w:type="dxa"/>
            <w:gridSpan w:val="4"/>
          </w:tcPr>
          <w:p w14:paraId="159FB98B" w14:textId="77777777" w:rsidR="00754B05" w:rsidRPr="00CF795F" w:rsidRDefault="00754B05" w:rsidP="00754B05">
            <w:pPr>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 xml:space="preserve">Заказчик вправе отменить конкурентную закупку по одному и более предмету закупки до наступления даты и времени </w:t>
            </w:r>
            <w:r w:rsidRPr="00CF795F">
              <w:rPr>
                <w:rFonts w:ascii="Times New Roman" w:eastAsia="Times New Roman" w:hAnsi="Times New Roman" w:cs="Times New Roman"/>
                <w:sz w:val="24"/>
                <w:szCs w:val="24"/>
              </w:rPr>
              <w:lastRenderedPageBreak/>
              <w:t>окончания срока подачи заявок на участие в конкурентной закупке,</w:t>
            </w:r>
            <w:r w:rsidRPr="00CF795F">
              <w:rPr>
                <w:rFonts w:ascii="Times New Roman" w:eastAsia="Times New Roman" w:hAnsi="Times New Roman" w:cs="Times New Roman"/>
              </w:rPr>
              <w:t xml:space="preserve"> </w:t>
            </w:r>
            <w:r w:rsidRPr="00CF795F">
              <w:rPr>
                <w:rFonts w:ascii="Times New Roman" w:eastAsia="Times New Roman" w:hAnsi="Times New Roman" w:cs="Times New Roman"/>
                <w:sz w:val="24"/>
                <w:szCs w:val="24"/>
              </w:rPr>
              <w:t>не неся никакой ответственности перед участниками или третьими лицами, которым такое действие может принести убытки.</w:t>
            </w:r>
          </w:p>
          <w:p w14:paraId="2B9DB914" w14:textId="77777777" w:rsidR="00754B05" w:rsidRPr="00CF795F" w:rsidRDefault="00754B05" w:rsidP="00754B05">
            <w:pPr>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lang w:eastAsia="ar-SA"/>
              </w:rPr>
              <w:t xml:space="preserve">Решение об отмене конкурентной закупки размещается в ЕИС в день принятия этого решения. </w:t>
            </w:r>
            <w:r w:rsidRPr="00CF795F">
              <w:rPr>
                <w:rFonts w:ascii="Times New Roman" w:eastAsia="Times New Roman" w:hAnsi="Times New Roman" w:cs="Times New Roman"/>
                <w:sz w:val="24"/>
                <w:szCs w:val="24"/>
              </w:rPr>
              <w:t>Закупка считается отмененной с момента размещения решения о ее отмене в единой информационной системе.</w:t>
            </w:r>
          </w:p>
          <w:p w14:paraId="5CD1F4DA" w14:textId="77777777" w:rsidR="00754B05" w:rsidRPr="00CF795F" w:rsidRDefault="00754B05" w:rsidP="00754B05">
            <w:pPr>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754B05" w:rsidRPr="00CF795F" w14:paraId="2424E98A" w14:textId="77777777" w:rsidTr="003133CE">
        <w:tc>
          <w:tcPr>
            <w:tcW w:w="709" w:type="dxa"/>
          </w:tcPr>
          <w:p w14:paraId="2D9F29EC" w14:textId="77777777" w:rsidR="00754B05" w:rsidRPr="00CF795F" w:rsidRDefault="00754B05" w:rsidP="00754B05">
            <w:pPr>
              <w:spacing w:after="0" w:line="240" w:lineRule="auto"/>
              <w:jc w:val="center"/>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lastRenderedPageBreak/>
              <w:t>24</w:t>
            </w:r>
          </w:p>
        </w:tc>
        <w:tc>
          <w:tcPr>
            <w:tcW w:w="3374" w:type="dxa"/>
          </w:tcPr>
          <w:p w14:paraId="4E1805CB" w14:textId="77777777" w:rsidR="00754B05" w:rsidRPr="00CF795F" w:rsidRDefault="00754B05" w:rsidP="00754B05">
            <w:pPr>
              <w:spacing w:after="0" w:line="240" w:lineRule="auto"/>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6974" w:type="dxa"/>
            <w:gridSpan w:val="4"/>
          </w:tcPr>
          <w:p w14:paraId="0AA32C65" w14:textId="77777777" w:rsidR="00754B05" w:rsidRPr="00CF795F" w:rsidRDefault="00754B05" w:rsidP="00754B05">
            <w:pPr>
              <w:autoSpaceDE w:val="0"/>
              <w:autoSpaceDN w:val="0"/>
              <w:adjustRightInd w:val="0"/>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Заявка на участие в запросе котировок в электронной форме должна состоять из ценового предложения и одной части и подается по форме, установленной в извещении о проведении запроса котировок (</w:t>
            </w:r>
            <w:r w:rsidRPr="00CF795F">
              <w:rPr>
                <w:rFonts w:ascii="Times New Roman" w:eastAsia="Times New Roman" w:hAnsi="Times New Roman" w:cs="Times New Roman"/>
                <w:color w:val="0000FF"/>
                <w:sz w:val="24"/>
                <w:szCs w:val="24"/>
                <w:lang w:eastAsia="ar-SA"/>
              </w:rPr>
              <w:t xml:space="preserve">Приложение № 4 </w:t>
            </w:r>
            <w:r w:rsidRPr="00CF795F">
              <w:rPr>
                <w:rFonts w:ascii="Times New Roman" w:eastAsia="Times New Roman" w:hAnsi="Times New Roman" w:cs="Times New Roman"/>
                <w:sz w:val="24"/>
                <w:szCs w:val="24"/>
                <w:lang w:eastAsia="ar-SA"/>
              </w:rPr>
              <w:t>к извещению</w:t>
            </w:r>
            <w:r w:rsidRPr="00CF795F">
              <w:rPr>
                <w:rFonts w:ascii="Times New Roman" w:eastAsia="Times New Roman" w:hAnsi="Times New Roman" w:cs="Times New Roman"/>
                <w:sz w:val="24"/>
                <w:szCs w:val="24"/>
              </w:rPr>
              <w:t>).</w:t>
            </w:r>
          </w:p>
          <w:p w14:paraId="30EAC488" w14:textId="77777777" w:rsidR="00754B05" w:rsidRPr="00CF795F" w:rsidRDefault="00754B05" w:rsidP="00754B05">
            <w:pPr>
              <w:autoSpaceDE w:val="0"/>
              <w:autoSpaceDN w:val="0"/>
              <w:adjustRightInd w:val="0"/>
              <w:spacing w:after="0" w:line="240" w:lineRule="auto"/>
              <w:jc w:val="both"/>
              <w:rPr>
                <w:rFonts w:ascii="Times New Roman" w:eastAsia="Times New Roman" w:hAnsi="Times New Roman" w:cs="Times New Roman"/>
                <w:bCs/>
                <w:iCs/>
                <w:sz w:val="24"/>
                <w:szCs w:val="24"/>
                <w:lang w:eastAsia="ar-SA"/>
              </w:rPr>
            </w:pPr>
          </w:p>
          <w:p w14:paraId="398264D5" w14:textId="77777777" w:rsidR="00754B05" w:rsidRPr="00CF795F" w:rsidRDefault="00754B05" w:rsidP="00754B05">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F795F">
              <w:rPr>
                <w:rFonts w:ascii="Times New Roman" w:eastAsia="Times New Roman" w:hAnsi="Times New Roman" w:cs="Times New Roman"/>
                <w:sz w:val="24"/>
                <w:szCs w:val="24"/>
                <w:lang w:eastAsia="ar-SA"/>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p w14:paraId="5A630789" w14:textId="77777777" w:rsidR="00754B05" w:rsidRPr="00CF795F" w:rsidRDefault="00754B05" w:rsidP="00754B05">
            <w:pPr>
              <w:autoSpaceDE w:val="0"/>
              <w:autoSpaceDN w:val="0"/>
              <w:adjustRightInd w:val="0"/>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о закупке, при условии, что содержание таких документов и сведений не нарушает требований действующего законодательства Российской Федерации.</w:t>
            </w:r>
          </w:p>
        </w:tc>
      </w:tr>
      <w:tr w:rsidR="00754B05" w:rsidRPr="00CF795F" w14:paraId="649E89D7" w14:textId="77777777" w:rsidTr="00D45C52">
        <w:tc>
          <w:tcPr>
            <w:tcW w:w="11057" w:type="dxa"/>
            <w:gridSpan w:val="6"/>
          </w:tcPr>
          <w:p w14:paraId="372013A6" w14:textId="77777777" w:rsidR="00754B05" w:rsidRPr="00CF795F" w:rsidRDefault="00754B05" w:rsidP="00754B05">
            <w:pPr>
              <w:autoSpaceDE w:val="0"/>
              <w:autoSpaceDN w:val="0"/>
              <w:adjustRightInd w:val="0"/>
              <w:spacing w:after="0" w:line="240" w:lineRule="auto"/>
              <w:jc w:val="both"/>
              <w:rPr>
                <w:rFonts w:ascii="Times New Roman" w:eastAsia="Times New Roman" w:hAnsi="Times New Roman" w:cs="Times New Roman"/>
                <w:b/>
                <w:bCs/>
                <w:sz w:val="24"/>
                <w:szCs w:val="24"/>
              </w:rPr>
            </w:pPr>
            <w:r w:rsidRPr="00CF795F">
              <w:rPr>
                <w:rFonts w:ascii="Times New Roman" w:eastAsia="Times New Roman" w:hAnsi="Times New Roman" w:cs="Times New Roman"/>
                <w:b/>
                <w:bCs/>
                <w:sz w:val="24"/>
                <w:szCs w:val="24"/>
              </w:rPr>
              <w:t xml:space="preserve">Котировочная заявка должна содержать </w:t>
            </w:r>
            <w:r w:rsidRPr="00CF795F">
              <w:rPr>
                <w:rFonts w:ascii="Times New Roman" w:eastAsia="Times New Roman" w:hAnsi="Times New Roman" w:cs="Times New Roman"/>
                <w:b/>
                <w:bCs/>
                <w:sz w:val="24"/>
                <w:szCs w:val="24"/>
                <w:lang w:eastAsia="ru-RU"/>
              </w:rPr>
              <w:t>следующие сведения:</w:t>
            </w:r>
          </w:p>
        </w:tc>
      </w:tr>
      <w:tr w:rsidR="00754B05" w:rsidRPr="00CF795F" w14:paraId="3A661D39" w14:textId="77777777" w:rsidTr="0076452F">
        <w:tc>
          <w:tcPr>
            <w:tcW w:w="709" w:type="dxa"/>
          </w:tcPr>
          <w:p w14:paraId="311AE256" w14:textId="373D3A09" w:rsidR="00754B05" w:rsidRPr="00CF795F" w:rsidRDefault="00754B05" w:rsidP="00754B05">
            <w:pPr>
              <w:spacing w:after="0" w:line="240" w:lineRule="auto"/>
              <w:jc w:val="center"/>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1</w:t>
            </w:r>
          </w:p>
        </w:tc>
        <w:tc>
          <w:tcPr>
            <w:tcW w:w="7088" w:type="dxa"/>
            <w:gridSpan w:val="3"/>
            <w:tcBorders>
              <w:top w:val="single" w:sz="4" w:space="0" w:color="auto"/>
              <w:bottom w:val="single" w:sz="4" w:space="0" w:color="auto"/>
            </w:tcBorders>
          </w:tcPr>
          <w:p w14:paraId="6F69BFED" w14:textId="69C53D49" w:rsidR="00754B05" w:rsidRPr="00CF795F" w:rsidRDefault="00754B05" w:rsidP="00754B05">
            <w:pPr>
              <w:spacing w:after="0" w:line="240" w:lineRule="auto"/>
              <w:jc w:val="both"/>
              <w:rPr>
                <w:rFonts w:ascii="Times New Roman" w:eastAsia="Times New Roman" w:hAnsi="Times New Roman" w:cs="Times New Roman"/>
                <w:sz w:val="24"/>
                <w:szCs w:val="24"/>
                <w:lang w:eastAsia="ru-RU"/>
              </w:rPr>
            </w:pPr>
            <w:r w:rsidRPr="00CF795F">
              <w:rPr>
                <w:rFonts w:ascii="Times New Roman" w:eastAsia="Times New Roman" w:hAnsi="Times New Roman" w:cs="Times New Roman"/>
                <w:b/>
                <w:bCs/>
                <w:sz w:val="24"/>
                <w:szCs w:val="24"/>
              </w:rPr>
              <w:t>сведения об участнике</w:t>
            </w:r>
            <w:r w:rsidRPr="00CF795F">
              <w:rPr>
                <w:rFonts w:ascii="Times New Roman" w:eastAsia="Times New Roman" w:hAnsi="Times New Roman" w:cs="Times New Roman"/>
                <w:b/>
                <w:bCs/>
                <w:sz w:val="24"/>
                <w:szCs w:val="24"/>
                <w:lang w:eastAsia="ru-RU"/>
              </w:rPr>
              <w:t xml:space="preserve"> закупки</w:t>
            </w:r>
            <w:r w:rsidRPr="00CF795F">
              <w:rPr>
                <w:rFonts w:ascii="Times New Roman" w:eastAsia="Times New Roman" w:hAnsi="Times New Roman" w:cs="Times New Roman"/>
                <w:sz w:val="24"/>
                <w:szCs w:val="24"/>
                <w:lang w:eastAsia="ru-RU"/>
              </w:rPr>
              <w:t>, подавшем такую заявку</w:t>
            </w:r>
            <w:r w:rsidRPr="00CF795F">
              <w:rPr>
                <w:rFonts w:ascii="Times New Roman" w:eastAsia="Times New Roman" w:hAnsi="Times New Roman" w:cs="Times New Roman"/>
                <w:sz w:val="24"/>
                <w:szCs w:val="24"/>
              </w:rPr>
              <w:t xml:space="preserve">: </w:t>
            </w:r>
            <w:r w:rsidRPr="00CF795F">
              <w:rPr>
                <w:rFonts w:ascii="Times New Roman" w:hAnsi="Times New Roman"/>
                <w:sz w:val="24"/>
                <w:szCs w:val="24"/>
              </w:rPr>
              <w:t>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tc>
        <w:tc>
          <w:tcPr>
            <w:tcW w:w="3260" w:type="dxa"/>
            <w:gridSpan w:val="2"/>
          </w:tcPr>
          <w:p w14:paraId="46F4DA43" w14:textId="77777777" w:rsidR="00754B05" w:rsidRPr="00CF795F" w:rsidRDefault="00754B05" w:rsidP="00754B05">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CF795F">
              <w:rPr>
                <w:rFonts w:ascii="Times New Roman" w:eastAsia="Times New Roman" w:hAnsi="Times New Roman" w:cs="Times New Roman"/>
                <w:color w:val="FF0000"/>
                <w:sz w:val="24"/>
                <w:szCs w:val="24"/>
              </w:rPr>
              <w:t>Установлено</w:t>
            </w:r>
          </w:p>
        </w:tc>
      </w:tr>
      <w:tr w:rsidR="00754B05" w:rsidRPr="00CF795F" w14:paraId="7C6AE0E1" w14:textId="77777777" w:rsidTr="00D45C52">
        <w:tc>
          <w:tcPr>
            <w:tcW w:w="709" w:type="dxa"/>
          </w:tcPr>
          <w:p w14:paraId="7A7BE839" w14:textId="42E84C4D" w:rsidR="00754B05" w:rsidRPr="00CF795F" w:rsidRDefault="00754B05" w:rsidP="00754B05">
            <w:pPr>
              <w:spacing w:after="0" w:line="240" w:lineRule="auto"/>
              <w:jc w:val="center"/>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2</w:t>
            </w:r>
          </w:p>
        </w:tc>
        <w:tc>
          <w:tcPr>
            <w:tcW w:w="7088" w:type="dxa"/>
            <w:gridSpan w:val="3"/>
          </w:tcPr>
          <w:p w14:paraId="7E88CEB6" w14:textId="77777777" w:rsidR="00754B05" w:rsidRPr="00CF795F" w:rsidRDefault="00754B05" w:rsidP="00754B05">
            <w:pPr>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b/>
                <w:bCs/>
                <w:sz w:val="24"/>
                <w:szCs w:val="24"/>
              </w:rPr>
              <w:t>предложение о функциональных характеристиках (потребительских свойствах) и качественных характеристиках товара, качестве работ (услуг)</w:t>
            </w:r>
            <w:r w:rsidRPr="00CF795F">
              <w:rPr>
                <w:rFonts w:ascii="Times New Roman" w:eastAsia="Times New Roman" w:hAnsi="Times New Roman" w:cs="Times New Roman"/>
                <w:sz w:val="24"/>
                <w:szCs w:val="24"/>
              </w:rPr>
              <w:t xml:space="preserve"> и иные предложения об условиях исполнения договора</w:t>
            </w:r>
            <w:r w:rsidRPr="00CF795F">
              <w:rPr>
                <w:rFonts w:ascii="Times New Roman" w:hAnsi="Times New Roman" w:cs="Times New Roman"/>
              </w:rPr>
              <w:t xml:space="preserve"> (</w:t>
            </w:r>
            <w:r w:rsidRPr="00CF795F">
              <w:rPr>
                <w:rFonts w:ascii="Times New Roman" w:eastAsia="Times New Roman" w:hAnsi="Times New Roman" w:cs="Times New Roman"/>
                <w:sz w:val="24"/>
                <w:szCs w:val="24"/>
              </w:rPr>
              <w:t>в случае, если предоставление таких предложений предусмотрено извещением о закупке)</w:t>
            </w:r>
          </w:p>
        </w:tc>
        <w:tc>
          <w:tcPr>
            <w:tcW w:w="3260" w:type="dxa"/>
            <w:gridSpan w:val="2"/>
          </w:tcPr>
          <w:p w14:paraId="616F0DA2" w14:textId="6A73E3A0" w:rsidR="00754B05" w:rsidRPr="00CF795F" w:rsidRDefault="00754B05" w:rsidP="00754B05">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CF795F">
              <w:rPr>
                <w:rFonts w:ascii="Times New Roman" w:eastAsia="Times New Roman" w:hAnsi="Times New Roman" w:cs="Times New Roman"/>
                <w:color w:val="FF0000"/>
                <w:sz w:val="24"/>
                <w:szCs w:val="24"/>
              </w:rPr>
              <w:t>Установлено</w:t>
            </w:r>
          </w:p>
        </w:tc>
      </w:tr>
      <w:tr w:rsidR="00754B05" w:rsidRPr="00CF795F" w14:paraId="09865E4A" w14:textId="77777777" w:rsidTr="00D45C52">
        <w:tc>
          <w:tcPr>
            <w:tcW w:w="709" w:type="dxa"/>
          </w:tcPr>
          <w:p w14:paraId="39F7D2D1" w14:textId="64C4086D" w:rsidR="00754B05" w:rsidRPr="00CF795F" w:rsidRDefault="00754B05" w:rsidP="00754B05">
            <w:pPr>
              <w:spacing w:after="0" w:line="240" w:lineRule="auto"/>
              <w:jc w:val="center"/>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3</w:t>
            </w:r>
          </w:p>
        </w:tc>
        <w:tc>
          <w:tcPr>
            <w:tcW w:w="7088" w:type="dxa"/>
            <w:gridSpan w:val="3"/>
          </w:tcPr>
          <w:p w14:paraId="735F67C0" w14:textId="68E1574E" w:rsidR="00754B05" w:rsidRPr="00CF795F" w:rsidRDefault="00754B05" w:rsidP="00754B05">
            <w:pPr>
              <w:spacing w:after="0" w:line="240" w:lineRule="auto"/>
              <w:jc w:val="both"/>
              <w:rPr>
                <w:rFonts w:ascii="Times New Roman" w:eastAsia="Times New Roman" w:hAnsi="Times New Roman" w:cs="Times New Roman"/>
                <w:b/>
                <w:bCs/>
                <w:sz w:val="24"/>
                <w:szCs w:val="24"/>
              </w:rPr>
            </w:pPr>
            <w:r w:rsidRPr="00CF795F">
              <w:rPr>
                <w:rFonts w:ascii="Times New Roman" w:eastAsia="Times New Roman" w:hAnsi="Times New Roman" w:cs="Times New Roman"/>
                <w:b/>
                <w:sz w:val="24"/>
                <w:szCs w:val="24"/>
                <w:lang w:eastAsia="ru-RU"/>
              </w:rPr>
              <w:t>согласие участника</w:t>
            </w:r>
            <w:r w:rsidRPr="00CF795F">
              <w:rPr>
                <w:rFonts w:ascii="Times New Roman" w:eastAsia="Times New Roman" w:hAnsi="Times New Roman" w:cs="Times New Roman"/>
                <w:sz w:val="24"/>
                <w:szCs w:val="24"/>
                <w:lang w:eastAsia="ru-RU"/>
              </w:rPr>
              <w:t xml:space="preserve"> закупки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закупки (</w:t>
            </w:r>
            <w:r w:rsidRPr="00CF795F">
              <w:rPr>
                <w:rFonts w:ascii="Times New Roman" w:eastAsia="Times New Roman" w:hAnsi="Times New Roman" w:cs="Times New Roman"/>
                <w:b/>
                <w:bCs/>
                <w:sz w:val="24"/>
                <w:szCs w:val="24"/>
                <w:u w:val="single"/>
                <w:lang w:eastAsia="ru-RU"/>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r w:rsidRPr="00CF795F">
              <w:rPr>
                <w:rFonts w:ascii="Times New Roman" w:eastAsia="Times New Roman" w:hAnsi="Times New Roman" w:cs="Times New Roman"/>
                <w:sz w:val="24"/>
                <w:szCs w:val="24"/>
                <w:lang w:eastAsia="ru-RU"/>
              </w:rPr>
              <w:t>).</w:t>
            </w:r>
          </w:p>
        </w:tc>
        <w:tc>
          <w:tcPr>
            <w:tcW w:w="3260" w:type="dxa"/>
            <w:gridSpan w:val="2"/>
          </w:tcPr>
          <w:p w14:paraId="2E1C2A0F" w14:textId="0AEC3F2E" w:rsidR="00754B05" w:rsidRPr="00CF795F" w:rsidRDefault="00754B05" w:rsidP="00754B05">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CF795F">
              <w:rPr>
                <w:rFonts w:ascii="Times New Roman" w:eastAsia="Times New Roman" w:hAnsi="Times New Roman" w:cs="Times New Roman"/>
                <w:color w:val="FF0000"/>
                <w:sz w:val="24"/>
                <w:szCs w:val="24"/>
              </w:rPr>
              <w:t>Установлено</w:t>
            </w:r>
          </w:p>
        </w:tc>
      </w:tr>
      <w:tr w:rsidR="00754B05" w:rsidRPr="00CF795F" w14:paraId="30A3D668" w14:textId="77777777" w:rsidTr="00D45C52">
        <w:tc>
          <w:tcPr>
            <w:tcW w:w="709" w:type="dxa"/>
          </w:tcPr>
          <w:p w14:paraId="2B42208F" w14:textId="4F84315C" w:rsidR="00754B05" w:rsidRPr="00CF795F" w:rsidRDefault="00754B05" w:rsidP="00754B05">
            <w:pPr>
              <w:spacing w:after="0" w:line="240" w:lineRule="auto"/>
              <w:jc w:val="center"/>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4</w:t>
            </w:r>
          </w:p>
        </w:tc>
        <w:tc>
          <w:tcPr>
            <w:tcW w:w="7088" w:type="dxa"/>
            <w:gridSpan w:val="3"/>
          </w:tcPr>
          <w:p w14:paraId="22E7DB81" w14:textId="2EDEE5A6" w:rsidR="00754B05" w:rsidRPr="00CF795F" w:rsidRDefault="00754B05" w:rsidP="00754B05">
            <w:pPr>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b/>
                <w:bCs/>
                <w:sz w:val="24"/>
                <w:szCs w:val="24"/>
              </w:rPr>
              <w:t xml:space="preserve">предложение о цене договора </w:t>
            </w:r>
            <w:r w:rsidRPr="00CF795F">
              <w:rPr>
                <w:rFonts w:ascii="Times New Roman" w:hAnsi="Times New Roman" w:cs="Times New Roman"/>
                <w:sz w:val="24"/>
                <w:szCs w:val="24"/>
              </w:rPr>
              <w:t>(</w:t>
            </w:r>
            <w:r w:rsidRPr="00CF795F">
              <w:rPr>
                <w:rFonts w:ascii="Times New Roman" w:eastAsia="Times New Roman" w:hAnsi="Times New Roman" w:cs="Times New Roman"/>
                <w:sz w:val="24"/>
                <w:szCs w:val="24"/>
              </w:rPr>
              <w:t>цене единицы товара, услуги, работы), при этом предлагаемая цена договора (</w:t>
            </w:r>
            <w:r w:rsidRPr="00CF795F">
              <w:rPr>
                <w:rFonts w:ascii="Times New Roman" w:eastAsia="Times New Roman" w:hAnsi="Times New Roman" w:cs="Times New Roman"/>
                <w:i/>
                <w:iCs/>
                <w:sz w:val="24"/>
                <w:szCs w:val="24"/>
              </w:rPr>
              <w:t>цена единицы товара, услуги, работы)</w:t>
            </w:r>
            <w:r w:rsidRPr="00CF795F">
              <w:rPr>
                <w:rFonts w:ascii="Times New Roman" w:eastAsia="Times New Roman" w:hAnsi="Times New Roman" w:cs="Times New Roman"/>
                <w:sz w:val="24"/>
                <w:szCs w:val="24"/>
              </w:rPr>
              <w:t xml:space="preserve"> не должна </w:t>
            </w:r>
            <w:r w:rsidRPr="00CF795F">
              <w:rPr>
                <w:rFonts w:ascii="Times New Roman" w:hAnsi="Times New Roman" w:cs="Times New Roman"/>
                <w:i/>
                <w:iCs/>
                <w:color w:val="000000"/>
                <w:sz w:val="24"/>
                <w:szCs w:val="24"/>
              </w:rPr>
              <w:t>превышать начальное (максимальное) значение цены договора/</w:t>
            </w:r>
            <w:r w:rsidRPr="00CF795F">
              <w:rPr>
                <w:rFonts w:ascii="Times New Roman" w:eastAsia="Times New Roman" w:hAnsi="Times New Roman" w:cs="Times New Roman"/>
                <w:sz w:val="24"/>
                <w:szCs w:val="24"/>
              </w:rPr>
              <w:t xml:space="preserve">максимальное значение </w:t>
            </w:r>
            <w:r w:rsidRPr="00CF795F">
              <w:rPr>
                <w:rFonts w:ascii="Times New Roman" w:eastAsia="Times New Roman" w:hAnsi="Times New Roman" w:cs="Times New Roman"/>
                <w:sz w:val="24"/>
                <w:szCs w:val="24"/>
              </w:rPr>
              <w:lastRenderedPageBreak/>
              <w:t>цены договора</w:t>
            </w:r>
            <w:r w:rsidRPr="00CF795F">
              <w:rPr>
                <w:rFonts w:ascii="Times New Roman" w:hAnsi="Times New Roman" w:cs="Times New Roman"/>
                <w:i/>
                <w:iCs/>
                <w:color w:val="000000"/>
                <w:sz w:val="24"/>
                <w:szCs w:val="24"/>
              </w:rPr>
              <w:t xml:space="preserve"> (начальную сумму цен единицы товара (работ, услуг))</w:t>
            </w:r>
            <w:r w:rsidRPr="00CF795F">
              <w:rPr>
                <w:rFonts w:ascii="Times New Roman" w:eastAsia="Times New Roman" w:hAnsi="Times New Roman" w:cs="Times New Roman"/>
                <w:sz w:val="24"/>
                <w:szCs w:val="24"/>
              </w:rPr>
              <w:t xml:space="preserve"> или быть равной нулю. Ценовое предложение указывается участником закупки в соответствующей графе на ЭТП при подаче заявки на участие в закупке, а также отдельно по форме (</w:t>
            </w:r>
            <w:r w:rsidRPr="00CF795F">
              <w:rPr>
                <w:rFonts w:ascii="Times New Roman" w:eastAsia="Times New Roman" w:hAnsi="Times New Roman" w:cs="Times New Roman"/>
                <w:color w:val="0000FF"/>
                <w:sz w:val="24"/>
                <w:szCs w:val="24"/>
                <w:lang w:eastAsia="ar-SA"/>
              </w:rPr>
              <w:t xml:space="preserve">Приложение № 4 </w:t>
            </w:r>
            <w:r w:rsidRPr="00CF795F">
              <w:rPr>
                <w:rFonts w:ascii="Times New Roman" w:eastAsia="Times New Roman" w:hAnsi="Times New Roman" w:cs="Times New Roman"/>
                <w:color w:val="000000"/>
                <w:sz w:val="24"/>
                <w:szCs w:val="24"/>
                <w:lang w:eastAsia="ar-SA"/>
              </w:rPr>
              <w:t>к извещению о закупке</w:t>
            </w:r>
            <w:r w:rsidRPr="00CF795F">
              <w:rPr>
                <w:rFonts w:ascii="Times New Roman" w:eastAsia="Times New Roman" w:hAnsi="Times New Roman" w:cs="Times New Roman"/>
                <w:sz w:val="24"/>
                <w:szCs w:val="24"/>
              </w:rPr>
              <w:t>)</w:t>
            </w:r>
          </w:p>
        </w:tc>
        <w:tc>
          <w:tcPr>
            <w:tcW w:w="3260" w:type="dxa"/>
            <w:gridSpan w:val="2"/>
          </w:tcPr>
          <w:p w14:paraId="33DC9744" w14:textId="77777777" w:rsidR="00754B05" w:rsidRPr="00CF795F" w:rsidRDefault="00754B05" w:rsidP="00754B05">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CF795F">
              <w:rPr>
                <w:rFonts w:ascii="Times New Roman" w:eastAsia="Times New Roman" w:hAnsi="Times New Roman" w:cs="Times New Roman"/>
                <w:color w:val="FF0000"/>
                <w:sz w:val="24"/>
                <w:szCs w:val="24"/>
              </w:rPr>
              <w:lastRenderedPageBreak/>
              <w:t>Установлено</w:t>
            </w:r>
          </w:p>
        </w:tc>
      </w:tr>
      <w:tr w:rsidR="00754B05" w:rsidRPr="00CF795F" w14:paraId="0B73B1CB" w14:textId="77777777" w:rsidTr="00D45C52">
        <w:tc>
          <w:tcPr>
            <w:tcW w:w="709" w:type="dxa"/>
          </w:tcPr>
          <w:p w14:paraId="1865314B" w14:textId="1D66889D" w:rsidR="00754B05" w:rsidRPr="00CF795F" w:rsidRDefault="00754B05" w:rsidP="00754B05">
            <w:pPr>
              <w:spacing w:after="0" w:line="240" w:lineRule="auto"/>
              <w:jc w:val="center"/>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5</w:t>
            </w:r>
          </w:p>
        </w:tc>
        <w:tc>
          <w:tcPr>
            <w:tcW w:w="7088" w:type="dxa"/>
            <w:gridSpan w:val="3"/>
          </w:tcPr>
          <w:p w14:paraId="7D20D818" w14:textId="381CE9F2" w:rsidR="00754B05" w:rsidRPr="00CF795F" w:rsidRDefault="00754B05" w:rsidP="00754B05">
            <w:pPr>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b/>
                <w:bCs/>
                <w:sz w:val="24"/>
                <w:szCs w:val="24"/>
              </w:rPr>
              <w:t>согласие участника закупки на обработку персональных данных</w:t>
            </w:r>
            <w:r w:rsidRPr="00CF795F">
              <w:rPr>
                <w:rFonts w:ascii="Times New Roman" w:eastAsia="Times New Roman" w:hAnsi="Times New Roman" w:cs="Times New Roman"/>
                <w:sz w:val="24"/>
                <w:szCs w:val="24"/>
              </w:rPr>
              <w:t xml:space="preserve"> (для физического лица)</w:t>
            </w:r>
          </w:p>
        </w:tc>
        <w:tc>
          <w:tcPr>
            <w:tcW w:w="3260" w:type="dxa"/>
            <w:gridSpan w:val="2"/>
          </w:tcPr>
          <w:p w14:paraId="700F065B" w14:textId="77777777" w:rsidR="00754B05" w:rsidRPr="00CF795F" w:rsidRDefault="00754B05" w:rsidP="00754B05">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CF795F">
              <w:rPr>
                <w:rFonts w:ascii="Times New Roman" w:eastAsia="Times New Roman" w:hAnsi="Times New Roman" w:cs="Times New Roman"/>
                <w:color w:val="FF0000"/>
                <w:sz w:val="24"/>
                <w:szCs w:val="24"/>
              </w:rPr>
              <w:t>Установлено</w:t>
            </w:r>
          </w:p>
        </w:tc>
      </w:tr>
      <w:tr w:rsidR="006762EA" w:rsidRPr="00CF795F" w14:paraId="5F33CA7A" w14:textId="77777777" w:rsidTr="00D45C52">
        <w:tc>
          <w:tcPr>
            <w:tcW w:w="709" w:type="dxa"/>
          </w:tcPr>
          <w:p w14:paraId="70787F67" w14:textId="0193C1FC" w:rsidR="006762EA" w:rsidRPr="00CF795F" w:rsidRDefault="006762EA" w:rsidP="006762EA">
            <w:pPr>
              <w:spacing w:after="0" w:line="240" w:lineRule="auto"/>
              <w:jc w:val="center"/>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6</w:t>
            </w:r>
          </w:p>
        </w:tc>
        <w:tc>
          <w:tcPr>
            <w:tcW w:w="7088" w:type="dxa"/>
            <w:gridSpan w:val="3"/>
          </w:tcPr>
          <w:p w14:paraId="52978926" w14:textId="049F3BB1" w:rsidR="006762EA" w:rsidRPr="004D6810" w:rsidRDefault="006762EA" w:rsidP="006762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w:t>
            </w:r>
            <w:r w:rsidRPr="004D6810">
              <w:rPr>
                <w:rFonts w:ascii="Times New Roman" w:eastAsia="Times New Roman" w:hAnsi="Times New Roman" w:cs="Times New Roman"/>
                <w:b/>
                <w:bCs/>
                <w:sz w:val="24"/>
                <w:szCs w:val="24"/>
                <w:lang w:eastAsia="ru-RU"/>
              </w:rPr>
              <w:t>нформация и документы</w:t>
            </w:r>
            <w:r w:rsidRPr="004D6810">
              <w:rPr>
                <w:rFonts w:ascii="Times New Roman" w:eastAsia="Times New Roman" w:hAnsi="Times New Roman" w:cs="Times New Roman"/>
                <w:sz w:val="24"/>
                <w:szCs w:val="24"/>
                <w:lang w:eastAsia="ru-RU"/>
              </w:rPr>
              <w:t xml:space="preserve">, определенные в соответствии с пунктом 2 части 2 статьи 3.1-4 Федерального закона № 223-ФЗ, с указанием </w:t>
            </w:r>
            <w:r w:rsidRPr="004D6810">
              <w:rPr>
                <w:rFonts w:ascii="Times New Roman" w:eastAsia="Times New Roman" w:hAnsi="Times New Roman" w:cs="Times New Roman"/>
                <w:b/>
                <w:bCs/>
                <w:sz w:val="24"/>
                <w:szCs w:val="24"/>
                <w:lang w:eastAsia="ru-RU"/>
              </w:rPr>
              <w:t>наименования страны происхождения поставляемого товара</w:t>
            </w:r>
            <w:r w:rsidRPr="004D6810">
              <w:rPr>
                <w:rFonts w:ascii="Times New Roman" w:eastAsia="Times New Roman" w:hAnsi="Times New Roman" w:cs="Times New Roman"/>
                <w:sz w:val="24"/>
                <w:szCs w:val="24"/>
                <w:lang w:eastAsia="ru-RU"/>
              </w:rPr>
              <w:t xml:space="preserve"> (в том числе поставляемого заказчику при оказании закупаемых услуг), 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14:paraId="2E387ECA" w14:textId="1A755272" w:rsidR="006762EA" w:rsidRPr="00CF795F" w:rsidRDefault="006762EA" w:rsidP="006762EA">
            <w:pPr>
              <w:spacing w:after="0" w:line="240" w:lineRule="auto"/>
              <w:jc w:val="both"/>
              <w:rPr>
                <w:rFonts w:ascii="Times New Roman" w:eastAsia="Times New Roman" w:hAnsi="Times New Roman" w:cs="Times New Roman"/>
                <w:sz w:val="24"/>
                <w:szCs w:val="24"/>
                <w:lang w:eastAsia="ru-RU"/>
              </w:rPr>
            </w:pPr>
            <w:r w:rsidRPr="004D6810">
              <w:rPr>
                <w:rFonts w:ascii="Times New Roman" w:eastAsia="Times New Roman" w:hAnsi="Times New Roman" w:cs="Times New Roman"/>
                <w:sz w:val="24"/>
                <w:szCs w:val="24"/>
                <w:lang w:eastAsia="ru-RU"/>
              </w:rPr>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 (за исключением случая установления запрета поставки товара(ов)).</w:t>
            </w:r>
          </w:p>
        </w:tc>
        <w:tc>
          <w:tcPr>
            <w:tcW w:w="3260" w:type="dxa"/>
            <w:gridSpan w:val="2"/>
          </w:tcPr>
          <w:p w14:paraId="4864D45D" w14:textId="5418F563" w:rsidR="006762EA" w:rsidRPr="00CF795F" w:rsidRDefault="00527319" w:rsidP="006762EA">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Не у</w:t>
            </w:r>
            <w:r w:rsidR="006762EA" w:rsidRPr="00CF795F">
              <w:rPr>
                <w:rFonts w:ascii="Times New Roman" w:eastAsia="Times New Roman" w:hAnsi="Times New Roman" w:cs="Times New Roman"/>
                <w:color w:val="FF0000"/>
                <w:sz w:val="24"/>
                <w:szCs w:val="24"/>
              </w:rPr>
              <w:t>становлено</w:t>
            </w:r>
          </w:p>
        </w:tc>
      </w:tr>
      <w:tr w:rsidR="00754B05" w:rsidRPr="00CF795F" w14:paraId="4722C017" w14:textId="77777777" w:rsidTr="00D45C52">
        <w:tc>
          <w:tcPr>
            <w:tcW w:w="11057" w:type="dxa"/>
            <w:gridSpan w:val="6"/>
          </w:tcPr>
          <w:p w14:paraId="60EB8A3A" w14:textId="77777777" w:rsidR="00754B05" w:rsidRPr="00CF795F" w:rsidRDefault="00754B05" w:rsidP="00754B05">
            <w:pPr>
              <w:spacing w:after="0" w:line="240" w:lineRule="auto"/>
              <w:jc w:val="both"/>
              <w:rPr>
                <w:rFonts w:ascii="Times New Roman" w:eastAsia="Times New Roman" w:hAnsi="Times New Roman" w:cs="Times New Roman"/>
                <w:b/>
                <w:bCs/>
                <w:sz w:val="24"/>
                <w:szCs w:val="24"/>
                <w:lang w:eastAsia="ru-RU"/>
              </w:rPr>
            </w:pPr>
            <w:r w:rsidRPr="00CF795F">
              <w:rPr>
                <w:rFonts w:ascii="Times New Roman" w:eastAsia="Times New Roman" w:hAnsi="Times New Roman" w:cs="Times New Roman"/>
                <w:b/>
                <w:bCs/>
                <w:sz w:val="24"/>
                <w:szCs w:val="24"/>
                <w:lang w:eastAsia="ru-RU"/>
              </w:rPr>
              <w:t>Вместе с заявкой участник запроса котировок подает следующие перечень документов:</w:t>
            </w:r>
          </w:p>
        </w:tc>
      </w:tr>
      <w:tr w:rsidR="00754B05" w:rsidRPr="00CF795F" w14:paraId="31AC9662" w14:textId="77777777" w:rsidTr="0076452F">
        <w:tc>
          <w:tcPr>
            <w:tcW w:w="709" w:type="dxa"/>
          </w:tcPr>
          <w:p w14:paraId="1B301736" w14:textId="77777777" w:rsidR="00754B05" w:rsidRPr="00CF795F" w:rsidRDefault="00754B05" w:rsidP="00754B05">
            <w:pPr>
              <w:spacing w:after="0" w:line="240" w:lineRule="auto"/>
              <w:jc w:val="center"/>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1</w:t>
            </w:r>
          </w:p>
        </w:tc>
        <w:tc>
          <w:tcPr>
            <w:tcW w:w="7088" w:type="dxa"/>
            <w:gridSpan w:val="3"/>
            <w:tcBorders>
              <w:top w:val="single" w:sz="4" w:space="0" w:color="auto"/>
              <w:bottom w:val="single" w:sz="4" w:space="0" w:color="auto"/>
            </w:tcBorders>
          </w:tcPr>
          <w:p w14:paraId="1EF738D4" w14:textId="50B7D2F3" w:rsidR="00754B05" w:rsidRPr="00CF795F" w:rsidRDefault="00754B05" w:rsidP="00754B05">
            <w:pPr>
              <w:spacing w:after="0" w:line="240" w:lineRule="auto"/>
              <w:jc w:val="both"/>
              <w:rPr>
                <w:rFonts w:ascii="Times New Roman" w:eastAsia="Times New Roman" w:hAnsi="Times New Roman" w:cs="Times New Roman"/>
                <w:sz w:val="24"/>
                <w:szCs w:val="24"/>
                <w:lang w:eastAsia="ru-RU"/>
              </w:rPr>
            </w:pPr>
            <w:r w:rsidRPr="00CF795F">
              <w:rPr>
                <w:rFonts w:ascii="Times New Roman" w:hAnsi="Times New Roman"/>
                <w:sz w:val="24"/>
                <w:szCs w:val="24"/>
              </w:rPr>
              <w:t>копии учредительных документов участника закупок (для юридических лиц) или копии документов, удостоверяющих личность (для физических лиц)</w:t>
            </w:r>
          </w:p>
        </w:tc>
        <w:tc>
          <w:tcPr>
            <w:tcW w:w="3260" w:type="dxa"/>
            <w:gridSpan w:val="2"/>
          </w:tcPr>
          <w:p w14:paraId="0D4BD810" w14:textId="77777777" w:rsidR="00754B05" w:rsidRPr="00CF795F" w:rsidRDefault="00754B05" w:rsidP="00754B05">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CF795F">
              <w:rPr>
                <w:rFonts w:ascii="Times New Roman" w:eastAsia="Times New Roman" w:hAnsi="Times New Roman" w:cs="Times New Roman"/>
                <w:color w:val="FF0000"/>
                <w:sz w:val="24"/>
                <w:szCs w:val="24"/>
              </w:rPr>
              <w:t>Установлено</w:t>
            </w:r>
          </w:p>
        </w:tc>
      </w:tr>
      <w:tr w:rsidR="00754B05" w:rsidRPr="00CF795F" w14:paraId="1DA4E735" w14:textId="77777777" w:rsidTr="0076452F">
        <w:tc>
          <w:tcPr>
            <w:tcW w:w="709" w:type="dxa"/>
          </w:tcPr>
          <w:p w14:paraId="45120CC3" w14:textId="77777777" w:rsidR="00754B05" w:rsidRPr="00CF795F" w:rsidRDefault="00754B05" w:rsidP="00754B05">
            <w:pPr>
              <w:spacing w:after="0" w:line="240" w:lineRule="auto"/>
              <w:jc w:val="center"/>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2</w:t>
            </w:r>
          </w:p>
        </w:tc>
        <w:tc>
          <w:tcPr>
            <w:tcW w:w="7088" w:type="dxa"/>
            <w:gridSpan w:val="3"/>
            <w:tcBorders>
              <w:top w:val="single" w:sz="4" w:space="0" w:color="auto"/>
              <w:bottom w:val="single" w:sz="4" w:space="0" w:color="auto"/>
            </w:tcBorders>
          </w:tcPr>
          <w:p w14:paraId="6080628A" w14:textId="26CA3FF6" w:rsidR="00754B05" w:rsidRPr="00CF795F" w:rsidRDefault="00754B05" w:rsidP="00754B05">
            <w:pPr>
              <w:tabs>
                <w:tab w:val="left" w:pos="319"/>
              </w:tabs>
              <w:spacing w:after="0" w:line="240" w:lineRule="auto"/>
              <w:jc w:val="both"/>
              <w:rPr>
                <w:rFonts w:ascii="Times New Roman" w:eastAsia="Times New Roman" w:hAnsi="Times New Roman" w:cs="Times New Roman"/>
                <w:sz w:val="24"/>
                <w:szCs w:val="24"/>
                <w:lang w:eastAsia="ru-RU"/>
              </w:rPr>
            </w:pPr>
            <w:r w:rsidRPr="00CF795F">
              <w:rPr>
                <w:rFonts w:ascii="Times New Roman" w:hAnsi="Times New Roman"/>
                <w:sz w:val="24"/>
                <w:szCs w:val="24"/>
              </w:rPr>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в виде скан-копии бумажного оригинала за подписью руководителя налогового органа или его уполномоченного представителя и печатью или в электронном виде, заверенная электронной цифровой подписью руководителя налогового органа или его уполномоченного представителя</w:t>
            </w:r>
          </w:p>
        </w:tc>
        <w:tc>
          <w:tcPr>
            <w:tcW w:w="3260" w:type="dxa"/>
            <w:gridSpan w:val="2"/>
          </w:tcPr>
          <w:p w14:paraId="38512FD6" w14:textId="77777777" w:rsidR="00754B05" w:rsidRPr="00CF795F" w:rsidRDefault="00754B05" w:rsidP="00754B05">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CF795F">
              <w:rPr>
                <w:rFonts w:ascii="Times New Roman" w:eastAsia="Times New Roman" w:hAnsi="Times New Roman" w:cs="Times New Roman"/>
                <w:color w:val="FF0000"/>
                <w:sz w:val="24"/>
                <w:szCs w:val="24"/>
              </w:rPr>
              <w:t>Установлено</w:t>
            </w:r>
          </w:p>
        </w:tc>
      </w:tr>
      <w:tr w:rsidR="00754B05" w:rsidRPr="00CF795F" w14:paraId="378F9E37" w14:textId="77777777" w:rsidTr="00D45C52">
        <w:tc>
          <w:tcPr>
            <w:tcW w:w="709" w:type="dxa"/>
          </w:tcPr>
          <w:p w14:paraId="5A469426" w14:textId="77777777" w:rsidR="00754B05" w:rsidRPr="00CF795F" w:rsidRDefault="00754B05" w:rsidP="00754B05">
            <w:pPr>
              <w:spacing w:after="0" w:line="240" w:lineRule="auto"/>
              <w:jc w:val="center"/>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3</w:t>
            </w:r>
          </w:p>
        </w:tc>
        <w:tc>
          <w:tcPr>
            <w:tcW w:w="7088" w:type="dxa"/>
            <w:gridSpan w:val="3"/>
          </w:tcPr>
          <w:p w14:paraId="60AE62F9" w14:textId="074C2EC9" w:rsidR="00754B05" w:rsidRPr="00CF795F" w:rsidRDefault="00754B05" w:rsidP="00754B05">
            <w:pPr>
              <w:tabs>
                <w:tab w:val="left" w:pos="319"/>
              </w:tabs>
              <w:spacing w:after="0" w:line="240" w:lineRule="auto"/>
              <w:jc w:val="both"/>
              <w:rPr>
                <w:rFonts w:ascii="Times New Roman" w:eastAsia="Times New Roman" w:hAnsi="Times New Roman" w:cs="Times New Roman"/>
                <w:sz w:val="24"/>
                <w:szCs w:val="24"/>
                <w:lang w:eastAsia="ru-RU"/>
              </w:rPr>
            </w:pPr>
            <w:r w:rsidRPr="00CF795F">
              <w:rPr>
                <w:rFonts w:ascii="Times New Roman" w:hAnsi="Times New Roman"/>
                <w:sz w:val="24"/>
                <w:szCs w:val="24"/>
              </w:rPr>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tc>
        <w:tc>
          <w:tcPr>
            <w:tcW w:w="3260" w:type="dxa"/>
            <w:gridSpan w:val="2"/>
          </w:tcPr>
          <w:p w14:paraId="1D17DD40" w14:textId="77777777" w:rsidR="00754B05" w:rsidRPr="00CF795F" w:rsidRDefault="00754B05" w:rsidP="00754B05">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CF795F">
              <w:rPr>
                <w:rFonts w:ascii="Times New Roman" w:eastAsia="Times New Roman" w:hAnsi="Times New Roman" w:cs="Times New Roman"/>
                <w:color w:val="FF0000"/>
                <w:sz w:val="24"/>
                <w:szCs w:val="24"/>
              </w:rPr>
              <w:t>Установлено</w:t>
            </w:r>
          </w:p>
        </w:tc>
      </w:tr>
      <w:tr w:rsidR="00754B05" w:rsidRPr="00CF795F" w14:paraId="6AE042F9" w14:textId="77777777" w:rsidTr="0076452F">
        <w:tc>
          <w:tcPr>
            <w:tcW w:w="709" w:type="dxa"/>
          </w:tcPr>
          <w:p w14:paraId="1BB58624" w14:textId="77777777" w:rsidR="00754B05" w:rsidRPr="00CF795F" w:rsidRDefault="00754B05" w:rsidP="00754B05">
            <w:pPr>
              <w:spacing w:after="0" w:line="240" w:lineRule="auto"/>
              <w:jc w:val="center"/>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4</w:t>
            </w:r>
          </w:p>
        </w:tc>
        <w:tc>
          <w:tcPr>
            <w:tcW w:w="7088" w:type="dxa"/>
            <w:gridSpan w:val="3"/>
            <w:tcBorders>
              <w:top w:val="single" w:sz="4" w:space="0" w:color="auto"/>
              <w:bottom w:val="single" w:sz="4" w:space="0" w:color="auto"/>
            </w:tcBorders>
          </w:tcPr>
          <w:p w14:paraId="781CE719" w14:textId="317FE7C2" w:rsidR="00754B05" w:rsidRPr="00CF795F" w:rsidRDefault="00754B05" w:rsidP="00754B05">
            <w:pPr>
              <w:spacing w:after="0" w:line="240" w:lineRule="auto"/>
              <w:jc w:val="both"/>
              <w:rPr>
                <w:rFonts w:ascii="Times New Roman" w:eastAsia="Times New Roman" w:hAnsi="Times New Roman" w:cs="Times New Roman"/>
                <w:sz w:val="24"/>
                <w:szCs w:val="24"/>
                <w:lang w:eastAsia="ru-RU"/>
              </w:rPr>
            </w:pPr>
            <w:r w:rsidRPr="00CF795F">
              <w:rPr>
                <w:rFonts w:ascii="Times New Roman" w:hAnsi="Times New Roman"/>
                <w:sz w:val="24"/>
                <w:szCs w:val="24"/>
              </w:rPr>
              <w:t xml:space="preserve">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w:t>
            </w:r>
            <w:r w:rsidRPr="00CF795F">
              <w:rPr>
                <w:rFonts w:ascii="Times New Roman" w:hAnsi="Times New Roman"/>
                <w:sz w:val="24"/>
                <w:szCs w:val="24"/>
              </w:rPr>
              <w:lastRenderedPageBreak/>
              <w:t>предоставлено право подписи доверенностей (для юридических лиц), либо нотариально заверенную копию такой доверенности</w:t>
            </w:r>
          </w:p>
        </w:tc>
        <w:tc>
          <w:tcPr>
            <w:tcW w:w="3260" w:type="dxa"/>
            <w:gridSpan w:val="2"/>
          </w:tcPr>
          <w:p w14:paraId="07DAAB0A" w14:textId="77777777" w:rsidR="00754B05" w:rsidRPr="00CF795F" w:rsidRDefault="00754B05" w:rsidP="00754B05">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CF795F">
              <w:rPr>
                <w:rFonts w:ascii="Times New Roman" w:eastAsia="Times New Roman" w:hAnsi="Times New Roman" w:cs="Times New Roman"/>
                <w:color w:val="FF0000"/>
                <w:sz w:val="24"/>
                <w:szCs w:val="24"/>
              </w:rPr>
              <w:lastRenderedPageBreak/>
              <w:t>Установлено</w:t>
            </w:r>
          </w:p>
        </w:tc>
      </w:tr>
      <w:tr w:rsidR="00754B05" w:rsidRPr="00CF795F" w14:paraId="60AD37DA" w14:textId="77777777" w:rsidTr="0076452F">
        <w:tc>
          <w:tcPr>
            <w:tcW w:w="709" w:type="dxa"/>
          </w:tcPr>
          <w:p w14:paraId="7DC0AFBD" w14:textId="137EB3BB" w:rsidR="00754B05" w:rsidRPr="00CF795F" w:rsidRDefault="00754B05" w:rsidP="00754B05">
            <w:pPr>
              <w:spacing w:after="0" w:line="240" w:lineRule="auto"/>
              <w:jc w:val="center"/>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5</w:t>
            </w:r>
          </w:p>
        </w:tc>
        <w:tc>
          <w:tcPr>
            <w:tcW w:w="7088" w:type="dxa"/>
            <w:gridSpan w:val="3"/>
            <w:tcBorders>
              <w:top w:val="single" w:sz="4" w:space="0" w:color="auto"/>
              <w:bottom w:val="single" w:sz="4" w:space="0" w:color="auto"/>
            </w:tcBorders>
          </w:tcPr>
          <w:p w14:paraId="6C60359F" w14:textId="77777777" w:rsidR="00754B05" w:rsidRPr="00CF795F" w:rsidRDefault="00754B05" w:rsidP="00754B05">
            <w:pPr>
              <w:spacing w:after="0" w:line="240" w:lineRule="auto"/>
              <w:jc w:val="both"/>
              <w:rPr>
                <w:rFonts w:ascii="Times New Roman" w:hAnsi="Times New Roman"/>
                <w:sz w:val="24"/>
                <w:szCs w:val="24"/>
              </w:rPr>
            </w:pPr>
            <w:r w:rsidRPr="00CF795F">
              <w:rPr>
                <w:rFonts w:ascii="Times New Roman" w:hAnsi="Times New Roman"/>
                <w:sz w:val="24"/>
                <w:szCs w:val="24"/>
              </w:rPr>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6422DDEB" w14:textId="41F5F32C" w:rsidR="00754B05" w:rsidRPr="00CF795F" w:rsidRDefault="00754B05" w:rsidP="00754B05">
            <w:pPr>
              <w:spacing w:after="0" w:line="240" w:lineRule="auto"/>
              <w:jc w:val="both"/>
              <w:rPr>
                <w:rFonts w:ascii="Times New Roman" w:hAnsi="Times New Roman"/>
                <w:sz w:val="24"/>
                <w:szCs w:val="24"/>
              </w:rPr>
            </w:pPr>
            <w:r w:rsidRPr="00CF795F">
              <w:rPr>
                <w:rFonts w:ascii="Times New Roman" w:hAnsi="Times New Roman"/>
                <w:sz w:val="24"/>
                <w:szCs w:val="24"/>
              </w:rPr>
              <w:t>Решение об одобрении или о совершении крупной сделки должно соответствовать требованиям, установленным в п. 3 ст. 67.1 Гражданского кодекса РФ, ч. 4 ст. 79 Федерального закона от 26.12.1995 № 208-ФЗ «Об акционерных обществах» или в ч. 3 ст. 46 Федерального закона от 08.02.1998 № 14-ФЗ «Об обществах с ограниченной ответственностью» соответственно</w:t>
            </w:r>
          </w:p>
        </w:tc>
        <w:tc>
          <w:tcPr>
            <w:tcW w:w="3260" w:type="dxa"/>
            <w:gridSpan w:val="2"/>
          </w:tcPr>
          <w:p w14:paraId="28A86EBE" w14:textId="0952C0DE" w:rsidR="00754B05" w:rsidRPr="00CF795F" w:rsidRDefault="00754B05" w:rsidP="00754B05">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CF795F">
              <w:rPr>
                <w:rFonts w:ascii="Times New Roman" w:eastAsia="Times New Roman" w:hAnsi="Times New Roman" w:cs="Times New Roman"/>
                <w:color w:val="FF0000"/>
                <w:sz w:val="24"/>
                <w:szCs w:val="24"/>
              </w:rPr>
              <w:t>Установлено</w:t>
            </w:r>
          </w:p>
        </w:tc>
      </w:tr>
      <w:tr w:rsidR="00754B05" w:rsidRPr="00CF795F" w14:paraId="0F916D31" w14:textId="77777777" w:rsidTr="0076452F">
        <w:tc>
          <w:tcPr>
            <w:tcW w:w="709" w:type="dxa"/>
          </w:tcPr>
          <w:p w14:paraId="387627F8" w14:textId="6C8050F9" w:rsidR="00754B05" w:rsidRPr="00CF795F" w:rsidRDefault="00754B05" w:rsidP="00754B05">
            <w:pPr>
              <w:spacing w:after="0" w:line="240" w:lineRule="auto"/>
              <w:jc w:val="center"/>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6</w:t>
            </w:r>
          </w:p>
        </w:tc>
        <w:tc>
          <w:tcPr>
            <w:tcW w:w="10348" w:type="dxa"/>
            <w:gridSpan w:val="5"/>
          </w:tcPr>
          <w:p w14:paraId="27E822F2" w14:textId="77777777" w:rsidR="00754B05" w:rsidRPr="00CF795F" w:rsidRDefault="00754B05" w:rsidP="00754B05">
            <w:pPr>
              <w:spacing w:after="0" w:line="240" w:lineRule="auto"/>
              <w:jc w:val="both"/>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t>документы (их копии),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закупки:</w:t>
            </w:r>
          </w:p>
        </w:tc>
      </w:tr>
      <w:tr w:rsidR="00754B05" w:rsidRPr="00CF795F" w14:paraId="274F1B3D" w14:textId="77777777" w:rsidTr="0076452F">
        <w:tc>
          <w:tcPr>
            <w:tcW w:w="7797" w:type="dxa"/>
            <w:gridSpan w:val="4"/>
          </w:tcPr>
          <w:p w14:paraId="55ABBDD3" w14:textId="77777777" w:rsidR="00754B05" w:rsidRPr="00CF795F" w:rsidRDefault="00754B05" w:rsidP="00754B05">
            <w:pPr>
              <w:spacing w:after="0" w:line="240" w:lineRule="auto"/>
              <w:jc w:val="both"/>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t>- документ, декларирующий соответствие участника закупки единым требования (пункт 19 настоящего Извещения о закупке), предъявляемым к участникам, в случае установления данных требований в извещении о закупке</w:t>
            </w:r>
          </w:p>
        </w:tc>
        <w:tc>
          <w:tcPr>
            <w:tcW w:w="3260" w:type="dxa"/>
            <w:gridSpan w:val="2"/>
          </w:tcPr>
          <w:p w14:paraId="389E2DC8" w14:textId="77777777" w:rsidR="00754B05" w:rsidRPr="00CF795F" w:rsidRDefault="00754B05" w:rsidP="00754B05">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CF795F">
              <w:rPr>
                <w:rFonts w:ascii="Times New Roman" w:eastAsia="Times New Roman" w:hAnsi="Times New Roman" w:cs="Times New Roman"/>
                <w:color w:val="FF0000"/>
                <w:sz w:val="24"/>
                <w:szCs w:val="24"/>
              </w:rPr>
              <w:t>Установлено</w:t>
            </w:r>
          </w:p>
        </w:tc>
      </w:tr>
      <w:tr w:rsidR="00754B05" w:rsidRPr="00CF795F" w14:paraId="0B805B50" w14:textId="77777777" w:rsidTr="0076452F">
        <w:tc>
          <w:tcPr>
            <w:tcW w:w="7797" w:type="dxa"/>
            <w:gridSpan w:val="4"/>
          </w:tcPr>
          <w:p w14:paraId="1B2BB451" w14:textId="77777777" w:rsidR="00754B05" w:rsidRPr="00CF795F" w:rsidRDefault="00754B05" w:rsidP="00754B05">
            <w:pPr>
              <w:spacing w:after="0" w:line="240" w:lineRule="auto"/>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 членство в СРО, наличие лицензий и т.п., если применимо к предмету закупки</w:t>
            </w:r>
          </w:p>
        </w:tc>
        <w:tc>
          <w:tcPr>
            <w:tcW w:w="3260" w:type="dxa"/>
            <w:gridSpan w:val="2"/>
          </w:tcPr>
          <w:p w14:paraId="76B15114" w14:textId="77777777" w:rsidR="00754B05" w:rsidRPr="00CF795F" w:rsidRDefault="00754B05" w:rsidP="00754B05">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CF795F">
              <w:rPr>
                <w:rFonts w:ascii="Times New Roman" w:eastAsia="Times New Roman" w:hAnsi="Times New Roman" w:cs="Times New Roman"/>
                <w:color w:val="FF0000"/>
                <w:sz w:val="24"/>
                <w:szCs w:val="24"/>
              </w:rPr>
              <w:t>Не установлено</w:t>
            </w:r>
          </w:p>
        </w:tc>
      </w:tr>
      <w:tr w:rsidR="00754B05" w:rsidRPr="00CF795F" w14:paraId="53891D92" w14:textId="77777777" w:rsidTr="00D45C52">
        <w:tc>
          <w:tcPr>
            <w:tcW w:w="709" w:type="dxa"/>
          </w:tcPr>
          <w:p w14:paraId="563BC708" w14:textId="104FC2D1" w:rsidR="00754B05" w:rsidRPr="00CF795F" w:rsidRDefault="00754B05" w:rsidP="00754B05">
            <w:pPr>
              <w:spacing w:after="0" w:line="240" w:lineRule="auto"/>
              <w:jc w:val="center"/>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7</w:t>
            </w:r>
          </w:p>
        </w:tc>
        <w:tc>
          <w:tcPr>
            <w:tcW w:w="7088" w:type="dxa"/>
            <w:gridSpan w:val="3"/>
          </w:tcPr>
          <w:p w14:paraId="4E4F55DF" w14:textId="77777777" w:rsidR="00754B05" w:rsidRPr="00CF795F" w:rsidRDefault="00754B05" w:rsidP="00754B05">
            <w:pPr>
              <w:spacing w:after="0" w:line="240" w:lineRule="auto"/>
              <w:jc w:val="both"/>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t>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и    представление    указанных   документов   предусмотрено   извещением о проведении запроса котировок. Исключение составляют документы, согласно гражданскому законодательству Российской Федерации, могут быть представлены только вместе с товаром</w:t>
            </w:r>
          </w:p>
        </w:tc>
        <w:tc>
          <w:tcPr>
            <w:tcW w:w="3260" w:type="dxa"/>
            <w:gridSpan w:val="2"/>
          </w:tcPr>
          <w:p w14:paraId="549E2F4A" w14:textId="77777777" w:rsidR="00754B05" w:rsidRPr="00CF795F" w:rsidRDefault="00754B05" w:rsidP="00754B05">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CF795F">
              <w:rPr>
                <w:rFonts w:ascii="Times New Roman" w:eastAsia="Times New Roman" w:hAnsi="Times New Roman" w:cs="Times New Roman"/>
                <w:color w:val="FF0000"/>
                <w:sz w:val="24"/>
                <w:szCs w:val="24"/>
              </w:rPr>
              <w:t>Не установлено</w:t>
            </w:r>
          </w:p>
        </w:tc>
      </w:tr>
      <w:tr w:rsidR="00754B05" w:rsidRPr="00CF795F" w14:paraId="0E12060A" w14:textId="77777777" w:rsidTr="00D45C52">
        <w:tc>
          <w:tcPr>
            <w:tcW w:w="709" w:type="dxa"/>
          </w:tcPr>
          <w:p w14:paraId="4E405543" w14:textId="730D3470" w:rsidR="00754B05" w:rsidRPr="00CF795F" w:rsidRDefault="00754B05" w:rsidP="00754B05">
            <w:pPr>
              <w:spacing w:after="0" w:line="240" w:lineRule="auto"/>
              <w:jc w:val="center"/>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8</w:t>
            </w:r>
          </w:p>
        </w:tc>
        <w:tc>
          <w:tcPr>
            <w:tcW w:w="7088" w:type="dxa"/>
            <w:gridSpan w:val="3"/>
          </w:tcPr>
          <w:p w14:paraId="1513C269" w14:textId="77777777" w:rsidR="00754B05" w:rsidRPr="00CF795F" w:rsidRDefault="00754B05" w:rsidP="00754B05">
            <w:pPr>
              <w:spacing w:after="0" w:line="240" w:lineRule="auto"/>
              <w:jc w:val="both"/>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t xml:space="preserve">документы, подтверждающие обеспечение заявки на участие в запросе котировок, в случае если извещением о проведении закупки установлено требование обеспечения заявки, и оно не осуществляется путем блокирования денежных средств на специальном открытом счете </w:t>
            </w:r>
          </w:p>
        </w:tc>
        <w:tc>
          <w:tcPr>
            <w:tcW w:w="3260" w:type="dxa"/>
            <w:gridSpan w:val="2"/>
          </w:tcPr>
          <w:p w14:paraId="3215EC2B" w14:textId="77777777" w:rsidR="00754B05" w:rsidRPr="00CF795F" w:rsidRDefault="00754B05" w:rsidP="00754B05">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CF795F">
              <w:rPr>
                <w:rFonts w:ascii="Times New Roman" w:eastAsia="Times New Roman" w:hAnsi="Times New Roman" w:cs="Times New Roman"/>
                <w:color w:val="FF0000"/>
                <w:sz w:val="24"/>
                <w:szCs w:val="24"/>
              </w:rPr>
              <w:t>Не установлено</w:t>
            </w:r>
          </w:p>
        </w:tc>
      </w:tr>
      <w:tr w:rsidR="00754B05" w:rsidRPr="00CF795F" w14:paraId="6AF11F96" w14:textId="77777777" w:rsidTr="00D45C52">
        <w:tc>
          <w:tcPr>
            <w:tcW w:w="709" w:type="dxa"/>
          </w:tcPr>
          <w:p w14:paraId="315BF0B3" w14:textId="4164194C" w:rsidR="00754B05" w:rsidRPr="00CF795F" w:rsidRDefault="00754B05" w:rsidP="00754B05">
            <w:pPr>
              <w:spacing w:after="0" w:line="240" w:lineRule="auto"/>
              <w:jc w:val="center"/>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9</w:t>
            </w:r>
          </w:p>
        </w:tc>
        <w:tc>
          <w:tcPr>
            <w:tcW w:w="7088" w:type="dxa"/>
            <w:gridSpan w:val="3"/>
          </w:tcPr>
          <w:p w14:paraId="2F2DC3EB" w14:textId="40731D93" w:rsidR="00754B05" w:rsidRPr="00CF795F" w:rsidRDefault="00754B05" w:rsidP="00754B05">
            <w:pPr>
              <w:spacing w:after="0" w:line="240" w:lineRule="auto"/>
              <w:jc w:val="both"/>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t xml:space="preserve">документы, во исполнение требований, предусмотренных </w:t>
            </w:r>
            <w:r w:rsidRPr="00CF795F">
              <w:rPr>
                <w:rFonts w:ascii="Times New Roman" w:eastAsia="Times New Roman" w:hAnsi="Times New Roman" w:cs="Times New Roman"/>
                <w:color w:val="0000FF"/>
                <w:sz w:val="24"/>
                <w:szCs w:val="24"/>
                <w:lang w:eastAsia="ru-RU"/>
              </w:rPr>
              <w:t>пунктом 14</w:t>
            </w:r>
            <w:r w:rsidRPr="00CF795F">
              <w:rPr>
                <w:rFonts w:ascii="Times New Roman" w:eastAsia="Times New Roman" w:hAnsi="Times New Roman" w:cs="Times New Roman"/>
                <w:sz w:val="24"/>
                <w:szCs w:val="24"/>
                <w:lang w:eastAsia="ru-RU"/>
              </w:rPr>
              <w:t xml:space="preserve"> настоящего Извещения о закупке (при наличии)</w:t>
            </w:r>
          </w:p>
        </w:tc>
        <w:tc>
          <w:tcPr>
            <w:tcW w:w="3260" w:type="dxa"/>
            <w:gridSpan w:val="2"/>
          </w:tcPr>
          <w:p w14:paraId="09C1CD64" w14:textId="1B4276FB" w:rsidR="00754B05" w:rsidRPr="00CF795F" w:rsidRDefault="00754B05" w:rsidP="00754B05">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CF795F">
              <w:rPr>
                <w:rFonts w:ascii="Times New Roman" w:eastAsia="Times New Roman" w:hAnsi="Times New Roman" w:cs="Times New Roman"/>
                <w:color w:val="FF0000"/>
                <w:sz w:val="24"/>
                <w:szCs w:val="24"/>
              </w:rPr>
              <w:t>Применимо</w:t>
            </w:r>
          </w:p>
        </w:tc>
      </w:tr>
      <w:tr w:rsidR="006762EA" w:rsidRPr="00CF795F" w14:paraId="6CD33596" w14:textId="77777777" w:rsidTr="00D45C52">
        <w:tc>
          <w:tcPr>
            <w:tcW w:w="709" w:type="dxa"/>
          </w:tcPr>
          <w:p w14:paraId="4BCF0198" w14:textId="20D69C67" w:rsidR="006762EA" w:rsidRPr="00CF795F" w:rsidRDefault="006762EA" w:rsidP="006762EA">
            <w:pPr>
              <w:spacing w:after="0" w:line="240" w:lineRule="auto"/>
              <w:jc w:val="center"/>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10</w:t>
            </w:r>
          </w:p>
        </w:tc>
        <w:tc>
          <w:tcPr>
            <w:tcW w:w="7088" w:type="dxa"/>
            <w:gridSpan w:val="3"/>
          </w:tcPr>
          <w:p w14:paraId="5F7CFB5C" w14:textId="33723054" w:rsidR="006762EA" w:rsidRPr="00CF795F" w:rsidRDefault="006762EA" w:rsidP="006762EA">
            <w:pPr>
              <w:spacing w:after="0" w:line="240" w:lineRule="auto"/>
              <w:jc w:val="both"/>
              <w:rPr>
                <w:rFonts w:ascii="Times New Roman" w:eastAsia="Times New Roman" w:hAnsi="Times New Roman" w:cs="Times New Roman"/>
                <w:sz w:val="24"/>
                <w:szCs w:val="24"/>
                <w:lang w:eastAsia="ru-RU"/>
              </w:rPr>
            </w:pPr>
            <w:r w:rsidRPr="00504C5D">
              <w:rPr>
                <w:rFonts w:ascii="Times New Roman" w:eastAsia="Times New Roman" w:hAnsi="Times New Roman" w:cs="Times New Roman"/>
                <w:b/>
                <w:bCs/>
                <w:sz w:val="24"/>
                <w:szCs w:val="24"/>
                <w:lang w:eastAsia="ru-RU"/>
              </w:rPr>
              <w:t>информация и документы</w:t>
            </w:r>
            <w:r w:rsidRPr="00504C5D">
              <w:rPr>
                <w:rFonts w:ascii="Times New Roman" w:eastAsia="Times New Roman" w:hAnsi="Times New Roman" w:cs="Times New Roman"/>
                <w:sz w:val="24"/>
                <w:szCs w:val="24"/>
                <w:lang w:eastAsia="ru-RU"/>
              </w:rPr>
              <w:t xml:space="preserve">, определенные в соответствии с </w:t>
            </w:r>
            <w:r w:rsidRPr="00504C5D">
              <w:rPr>
                <w:rFonts w:ascii="Times New Roman" w:eastAsia="Times New Roman" w:hAnsi="Times New Roman" w:cs="Times New Roman"/>
                <w:color w:val="0000FF"/>
                <w:sz w:val="24"/>
                <w:szCs w:val="24"/>
                <w:lang w:eastAsia="ru-RU"/>
              </w:rPr>
              <w:t xml:space="preserve">пунктом 20.1 </w:t>
            </w:r>
            <w:r w:rsidRPr="00504C5D">
              <w:rPr>
                <w:rFonts w:ascii="Times New Roman" w:eastAsia="Times New Roman" w:hAnsi="Times New Roman" w:cs="Times New Roman"/>
                <w:sz w:val="24"/>
                <w:szCs w:val="24"/>
                <w:lang w:eastAsia="ru-RU"/>
              </w:rPr>
              <w:t>настоящего Извещения о закупке</w:t>
            </w:r>
          </w:p>
        </w:tc>
        <w:tc>
          <w:tcPr>
            <w:tcW w:w="3260" w:type="dxa"/>
            <w:gridSpan w:val="2"/>
          </w:tcPr>
          <w:p w14:paraId="58C3DBC7" w14:textId="02F599F7" w:rsidR="006762EA" w:rsidRPr="00CF795F" w:rsidRDefault="006762EA" w:rsidP="006762EA">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CF795F">
              <w:rPr>
                <w:rFonts w:ascii="Times New Roman" w:eastAsia="Times New Roman" w:hAnsi="Times New Roman" w:cs="Times New Roman"/>
                <w:color w:val="FF0000"/>
                <w:sz w:val="24"/>
                <w:szCs w:val="24"/>
              </w:rPr>
              <w:t>Не установлено</w:t>
            </w:r>
          </w:p>
        </w:tc>
      </w:tr>
      <w:tr w:rsidR="006762EA" w:rsidRPr="00CF795F" w14:paraId="19DCE407" w14:textId="77777777" w:rsidTr="00D45C52">
        <w:tc>
          <w:tcPr>
            <w:tcW w:w="709" w:type="dxa"/>
          </w:tcPr>
          <w:p w14:paraId="647E6DFF" w14:textId="3FEEEF8D" w:rsidR="006762EA" w:rsidRPr="00CF795F" w:rsidRDefault="006762EA" w:rsidP="006762EA">
            <w:pPr>
              <w:spacing w:after="0" w:line="240" w:lineRule="auto"/>
              <w:jc w:val="center"/>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11</w:t>
            </w:r>
          </w:p>
        </w:tc>
        <w:tc>
          <w:tcPr>
            <w:tcW w:w="7088" w:type="dxa"/>
            <w:gridSpan w:val="3"/>
          </w:tcPr>
          <w:p w14:paraId="614EAA99" w14:textId="3907B7A6" w:rsidR="006762EA" w:rsidRPr="00CF795F" w:rsidRDefault="006762EA" w:rsidP="006762EA">
            <w:pPr>
              <w:spacing w:after="0" w:line="240" w:lineRule="auto"/>
              <w:jc w:val="both"/>
              <w:rPr>
                <w:rFonts w:ascii="Times New Roman" w:eastAsia="Times New Roman" w:hAnsi="Times New Roman" w:cs="Times New Roman"/>
                <w:sz w:val="24"/>
                <w:szCs w:val="24"/>
                <w:lang w:eastAsia="ru-RU"/>
              </w:rPr>
            </w:pPr>
            <w:r w:rsidRPr="00504C5D">
              <w:rPr>
                <w:rFonts w:ascii="Times New Roman" w:eastAsia="Times New Roman" w:hAnsi="Times New Roman" w:cs="Times New Roman"/>
                <w:b/>
                <w:bCs/>
                <w:sz w:val="24"/>
                <w:szCs w:val="24"/>
                <w:lang w:eastAsia="ru-RU"/>
              </w:rPr>
              <w:t>информация и документы</w:t>
            </w:r>
            <w:r w:rsidRPr="00504C5D">
              <w:rPr>
                <w:rFonts w:ascii="Times New Roman" w:eastAsia="Times New Roman" w:hAnsi="Times New Roman" w:cs="Times New Roman"/>
                <w:sz w:val="24"/>
                <w:szCs w:val="24"/>
                <w:lang w:eastAsia="ru-RU"/>
              </w:rPr>
              <w:t xml:space="preserve">, определенные в соответствии с </w:t>
            </w:r>
            <w:r w:rsidRPr="00504C5D">
              <w:rPr>
                <w:rFonts w:ascii="Times New Roman" w:eastAsia="Times New Roman" w:hAnsi="Times New Roman" w:cs="Times New Roman"/>
                <w:color w:val="0000FF"/>
                <w:sz w:val="24"/>
                <w:szCs w:val="24"/>
                <w:lang w:eastAsia="ru-RU"/>
              </w:rPr>
              <w:t xml:space="preserve">пунктом 20.2 </w:t>
            </w:r>
            <w:r w:rsidRPr="00504C5D">
              <w:rPr>
                <w:rFonts w:ascii="Times New Roman" w:eastAsia="Times New Roman" w:hAnsi="Times New Roman" w:cs="Times New Roman"/>
                <w:sz w:val="24"/>
                <w:szCs w:val="24"/>
                <w:lang w:eastAsia="ru-RU"/>
              </w:rPr>
              <w:t>настоящего Извещения о закупке</w:t>
            </w:r>
          </w:p>
        </w:tc>
        <w:tc>
          <w:tcPr>
            <w:tcW w:w="3260" w:type="dxa"/>
            <w:gridSpan w:val="2"/>
          </w:tcPr>
          <w:p w14:paraId="21F39D0E" w14:textId="62CADDB1" w:rsidR="006762EA" w:rsidRPr="00CF795F" w:rsidRDefault="006762EA" w:rsidP="006762EA">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CF795F">
              <w:rPr>
                <w:rFonts w:ascii="Times New Roman" w:eastAsia="Times New Roman" w:hAnsi="Times New Roman" w:cs="Times New Roman"/>
                <w:color w:val="FF0000"/>
                <w:sz w:val="24"/>
                <w:szCs w:val="24"/>
              </w:rPr>
              <w:t>Не установлено</w:t>
            </w:r>
          </w:p>
        </w:tc>
      </w:tr>
      <w:tr w:rsidR="00754B05" w:rsidRPr="00CF795F" w14:paraId="280B86A7" w14:textId="77777777" w:rsidTr="003133CE">
        <w:tc>
          <w:tcPr>
            <w:tcW w:w="709" w:type="dxa"/>
          </w:tcPr>
          <w:p w14:paraId="4A248E06"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25</w:t>
            </w:r>
          </w:p>
        </w:tc>
        <w:tc>
          <w:tcPr>
            <w:tcW w:w="3374" w:type="dxa"/>
          </w:tcPr>
          <w:p w14:paraId="77695FD5" w14:textId="77777777" w:rsidR="00754B05" w:rsidRPr="00CF795F" w:rsidRDefault="00754B05" w:rsidP="00754B05">
            <w:pPr>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Требования к оформлению заявки на участие в закупке</w:t>
            </w:r>
          </w:p>
        </w:tc>
        <w:tc>
          <w:tcPr>
            <w:tcW w:w="6974" w:type="dxa"/>
            <w:gridSpan w:val="4"/>
          </w:tcPr>
          <w:p w14:paraId="0D0EF74B" w14:textId="77777777" w:rsidR="00754B05" w:rsidRPr="00CF795F" w:rsidRDefault="00754B05" w:rsidP="00754B05">
            <w:pPr>
              <w:snapToGrid w:val="0"/>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Заявка на участие в запросе котировок в электронной форме, подготовленная участником закупки, должна быть составлена на русском языке (</w:t>
            </w:r>
            <w:r w:rsidRPr="00CF795F">
              <w:rPr>
                <w:rFonts w:ascii="Times New Roman" w:eastAsia="Times New Roman" w:hAnsi="Times New Roman" w:cs="Times New Roman"/>
                <w:color w:val="0000FF"/>
                <w:sz w:val="24"/>
                <w:szCs w:val="24"/>
              </w:rPr>
              <w:t xml:space="preserve">Приложение № 4 </w:t>
            </w:r>
            <w:r w:rsidRPr="00CF795F">
              <w:rPr>
                <w:rFonts w:ascii="Times New Roman" w:eastAsia="Times New Roman" w:hAnsi="Times New Roman" w:cs="Times New Roman"/>
                <w:sz w:val="24"/>
                <w:szCs w:val="24"/>
              </w:rPr>
              <w:t>извещения о закупке) при соблюдении следующих условий:</w:t>
            </w:r>
          </w:p>
          <w:p w14:paraId="1231BC49" w14:textId="77777777" w:rsidR="00754B05" w:rsidRPr="00CF795F" w:rsidRDefault="00754B05" w:rsidP="00754B05">
            <w:pPr>
              <w:snapToGrid w:val="0"/>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 xml:space="preserve">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w:t>
            </w:r>
            <w:r w:rsidRPr="00CF795F">
              <w:rPr>
                <w:rFonts w:ascii="Times New Roman" w:eastAsia="Times New Roman" w:hAnsi="Times New Roman" w:cs="Times New Roman"/>
                <w:sz w:val="24"/>
                <w:szCs w:val="24"/>
              </w:rPr>
              <w:lastRenderedPageBreak/>
              <w:t>образом, заверенный перевод на русском языке. В случае противоречия оригинала и перевода преимущество будет иметь перевод. Допускается использование в информации и документах, представленных в составе заявки на участие в запросе котировок в электронной форме, отдельных слов и словосочетаний, обозначающих товарные знаки, знаки обслуживания, фирменные наименования, патенты, полезные модели, промышленные образцы, места происхождения товара, на иностранном языке без перевода (при необходимости).</w:t>
            </w:r>
          </w:p>
          <w:p w14:paraId="1910ED4D" w14:textId="77777777" w:rsidR="00754B05" w:rsidRPr="00CF795F" w:rsidRDefault="00754B05" w:rsidP="00754B05">
            <w:pPr>
              <w:snapToGrid w:val="0"/>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Все документы, входящие в состав заявки на участие в запросе котировок в электронной форме, должны иметь четко читаемый текст.</w:t>
            </w:r>
          </w:p>
          <w:p w14:paraId="396C5FF7" w14:textId="77777777" w:rsidR="00754B05" w:rsidRPr="00CF795F" w:rsidRDefault="00754B05" w:rsidP="00754B05">
            <w:pPr>
              <w:snapToGrid w:val="0"/>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0DAA5B07" w14:textId="77777777" w:rsidR="00754B05" w:rsidRPr="00CF795F" w:rsidRDefault="00754B05" w:rsidP="00754B05">
            <w:pPr>
              <w:snapToGrid w:val="0"/>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Котировочная заявка составляется в форме электронного документа. Котировочная заявка должна соответствовать Форме котировочной заявки (</w:t>
            </w:r>
            <w:r w:rsidRPr="00CF795F">
              <w:rPr>
                <w:rFonts w:ascii="Times New Roman" w:eastAsia="Times New Roman" w:hAnsi="Times New Roman" w:cs="Times New Roman"/>
                <w:color w:val="0000FF"/>
                <w:sz w:val="24"/>
                <w:szCs w:val="24"/>
              </w:rPr>
              <w:t xml:space="preserve">Приложение № 4 </w:t>
            </w:r>
            <w:r w:rsidRPr="00CF795F">
              <w:rPr>
                <w:rFonts w:ascii="Times New Roman" w:eastAsia="Times New Roman" w:hAnsi="Times New Roman" w:cs="Times New Roman"/>
                <w:sz w:val="24"/>
                <w:szCs w:val="24"/>
              </w:rPr>
              <w:t>к извещению о закупке) и формы информации и документов, представляемых в составе заявки на участие в запросе котировок в электронной форме, должны быть заполнены в полном объеме, если иное в них специально не оговорено или не установлено настоящим извещением о закупке.</w:t>
            </w:r>
          </w:p>
          <w:p w14:paraId="19D8AA57" w14:textId="5B72DC48" w:rsidR="00754B05" w:rsidRPr="00CF795F" w:rsidRDefault="00754B05" w:rsidP="00754B05">
            <w:pPr>
              <w:snapToGrid w:val="0"/>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tc>
      </w:tr>
      <w:tr w:rsidR="00754B05" w:rsidRPr="00CF795F" w14:paraId="26F54CDE" w14:textId="77777777" w:rsidTr="003133CE">
        <w:tc>
          <w:tcPr>
            <w:tcW w:w="709" w:type="dxa"/>
          </w:tcPr>
          <w:p w14:paraId="5D396D3D"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lastRenderedPageBreak/>
              <w:t>26</w:t>
            </w:r>
          </w:p>
        </w:tc>
        <w:tc>
          <w:tcPr>
            <w:tcW w:w="3374" w:type="dxa"/>
          </w:tcPr>
          <w:p w14:paraId="7F209C51" w14:textId="77777777" w:rsidR="00754B05" w:rsidRPr="00CF795F" w:rsidRDefault="00754B05" w:rsidP="00754B05">
            <w:pPr>
              <w:spacing w:after="0" w:line="240" w:lineRule="auto"/>
              <w:jc w:val="both"/>
              <w:rPr>
                <w:rFonts w:ascii="Times New Roman" w:eastAsia="Times New Roman" w:hAnsi="Times New Roman" w:cs="Times New Roman"/>
                <w:sz w:val="24"/>
                <w:szCs w:val="24"/>
              </w:rPr>
            </w:pPr>
            <w:r w:rsidRPr="00CF795F">
              <w:rPr>
                <w:rFonts w:ascii="Times New Roman" w:hAnsi="Times New Roman" w:cs="Times New Roman"/>
                <w:sz w:val="24"/>
                <w:szCs w:val="24"/>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выполняемой работы, оказываемой услуги, их количественных и качественных характеристик</w:t>
            </w:r>
          </w:p>
        </w:tc>
        <w:tc>
          <w:tcPr>
            <w:tcW w:w="6974" w:type="dxa"/>
            <w:gridSpan w:val="4"/>
          </w:tcPr>
          <w:p w14:paraId="746D7A2F" w14:textId="2DE1BD7C" w:rsidR="00754B05" w:rsidRPr="00CF795F" w:rsidRDefault="00754B05" w:rsidP="00754B05">
            <w:pPr>
              <w:spacing w:after="0" w:line="240" w:lineRule="auto"/>
              <w:jc w:val="both"/>
              <w:rPr>
                <w:rFonts w:ascii="Times New Roman" w:eastAsia="Times New Roman" w:hAnsi="Times New Roman" w:cs="Times New Roman"/>
                <w:sz w:val="24"/>
                <w:szCs w:val="24"/>
              </w:rPr>
            </w:pPr>
            <w:r w:rsidRPr="00CF795F">
              <w:rPr>
                <w:rFonts w:ascii="Times New Roman" w:hAnsi="Times New Roman" w:cs="Times New Roman"/>
                <w:sz w:val="24"/>
                <w:szCs w:val="24"/>
              </w:rPr>
              <w:t>Требования к описанию продукции участниками устанавливаются в целях обеспечения возможности выявления однозначного соответствия или несоответствия предлагаемой продукции потребностям заказчика</w:t>
            </w:r>
          </w:p>
        </w:tc>
      </w:tr>
      <w:tr w:rsidR="00754B05" w:rsidRPr="00CF795F" w14:paraId="7D42161C" w14:textId="77777777" w:rsidTr="0076452F">
        <w:tc>
          <w:tcPr>
            <w:tcW w:w="9073" w:type="dxa"/>
            <w:gridSpan w:val="5"/>
          </w:tcPr>
          <w:p w14:paraId="165CFB7C" w14:textId="77777777" w:rsidR="00754B05" w:rsidRPr="00CF795F" w:rsidRDefault="00754B05" w:rsidP="00754B05">
            <w:pPr>
              <w:spacing w:after="0" w:line="240" w:lineRule="auto"/>
              <w:jc w:val="both"/>
              <w:rPr>
                <w:rFonts w:ascii="Times New Roman" w:hAnsi="Times New Roman" w:cs="Times New Roman"/>
                <w:sz w:val="24"/>
                <w:szCs w:val="24"/>
              </w:rPr>
            </w:pPr>
            <w:r w:rsidRPr="00CF795F">
              <w:rPr>
                <w:rFonts w:ascii="Times New Roman" w:hAnsi="Times New Roman" w:cs="Times New Roman"/>
                <w:sz w:val="24"/>
                <w:szCs w:val="24"/>
              </w:rPr>
              <w:t>Описание продукции должно быть подготовлено участником в соответствии с требованиями извещения о закупке и в зависимости от условий извещения о закупке для каждого требования или их совокупности может быть представлено в виде:</w:t>
            </w:r>
          </w:p>
          <w:p w14:paraId="08287E6B" w14:textId="77777777" w:rsidR="00754B05" w:rsidRPr="00CF795F" w:rsidRDefault="00754B05" w:rsidP="00754B05">
            <w:pPr>
              <w:tabs>
                <w:tab w:val="left" w:pos="319"/>
              </w:tabs>
              <w:spacing w:after="0" w:line="240" w:lineRule="auto"/>
              <w:jc w:val="both"/>
              <w:rPr>
                <w:rFonts w:ascii="Times New Roman" w:hAnsi="Times New Roman" w:cs="Times New Roman"/>
                <w:sz w:val="24"/>
                <w:szCs w:val="24"/>
              </w:rPr>
            </w:pPr>
            <w:r w:rsidRPr="00CF795F">
              <w:rPr>
                <w:rFonts w:ascii="Times New Roman" w:hAnsi="Times New Roman" w:cs="Times New Roman"/>
                <w:sz w:val="24"/>
                <w:szCs w:val="24"/>
              </w:rPr>
              <w:t>1)</w:t>
            </w:r>
            <w:r w:rsidRPr="00CF795F">
              <w:rPr>
                <w:rFonts w:ascii="Times New Roman" w:hAnsi="Times New Roman" w:cs="Times New Roman"/>
                <w:sz w:val="24"/>
                <w:szCs w:val="24"/>
              </w:rPr>
              <w:tab/>
              <w:t>подробного предложения участника о выполнении требования, в том числе указания производителя и страны происхождения товара, предложения в отношении функциональных характеристик (потребительских свойств), количественных и качественных характеристик продукции (в том числе с предоставлением образцов продукции в случаях, установленных извещением о закупке).</w:t>
            </w:r>
          </w:p>
          <w:p w14:paraId="14869575" w14:textId="77777777" w:rsidR="00754B05" w:rsidRPr="00CF795F" w:rsidRDefault="00754B05" w:rsidP="00754B05">
            <w:pPr>
              <w:spacing w:after="0" w:line="240" w:lineRule="auto"/>
              <w:jc w:val="both"/>
              <w:rPr>
                <w:rFonts w:ascii="Times New Roman" w:hAnsi="Times New Roman" w:cs="Times New Roman"/>
                <w:sz w:val="24"/>
                <w:szCs w:val="24"/>
              </w:rPr>
            </w:pPr>
            <w:r w:rsidRPr="00CF795F">
              <w:rPr>
                <w:rFonts w:ascii="Times New Roman" w:hAnsi="Times New Roman" w:cs="Times New Roman"/>
                <w:sz w:val="24"/>
                <w:szCs w:val="24"/>
              </w:rPr>
              <w:t>При описании продукции участник обязан подтвердить соответствие поставляемой продукции требованиям извещения о закупке в отношении тех показателей, по которым это установлено.</w:t>
            </w:r>
          </w:p>
          <w:p w14:paraId="0A206108" w14:textId="77777777" w:rsidR="00754B05" w:rsidRPr="00CF795F" w:rsidRDefault="00754B05" w:rsidP="00754B05">
            <w:pPr>
              <w:spacing w:after="0" w:line="240" w:lineRule="auto"/>
              <w:jc w:val="both"/>
              <w:rPr>
                <w:rFonts w:ascii="Times New Roman" w:hAnsi="Times New Roman" w:cs="Times New Roman"/>
                <w:sz w:val="24"/>
                <w:szCs w:val="24"/>
              </w:rPr>
            </w:pPr>
            <w:r w:rsidRPr="00CF795F">
              <w:rPr>
                <w:rFonts w:ascii="Times New Roman" w:hAnsi="Times New Roman" w:cs="Times New Roman"/>
                <w:sz w:val="24"/>
                <w:szCs w:val="24"/>
              </w:rPr>
              <w:lastRenderedPageBreak/>
              <w:t>При описании продукции участником должны указываться точные, конкретные, однозначно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извещения о закупке.</w:t>
            </w:r>
          </w:p>
          <w:p w14:paraId="173713E0" w14:textId="77777777" w:rsidR="00754B05" w:rsidRPr="00CF795F" w:rsidRDefault="00754B05" w:rsidP="00754B05">
            <w:pPr>
              <w:snapToGrid w:val="0"/>
              <w:spacing w:after="0" w:line="240" w:lineRule="auto"/>
              <w:jc w:val="both"/>
              <w:rPr>
                <w:rFonts w:ascii="Times New Roman" w:hAnsi="Times New Roman" w:cs="Times New Roman"/>
                <w:sz w:val="24"/>
                <w:szCs w:val="24"/>
              </w:rPr>
            </w:pPr>
            <w:r w:rsidRPr="00CF795F">
              <w:rPr>
                <w:rFonts w:ascii="Times New Roman" w:hAnsi="Times New Roman" w:cs="Times New Roman"/>
                <w:sz w:val="24"/>
                <w:szCs w:val="24"/>
              </w:rPr>
              <w:t>Если в извещении о закупке были установлены требования в отношении товарных знаков, знаков обслуживания, патентов, полезных моделей, промышленных образцов, наименования места происхождения товара или наименования производителя, сопровождаемые словами «или эквивалент», а участником предлагается продукция, являющаяся эквивалентной, участник при описании продукции обязан подтвердить ее эквивалентность по показателям, установленным в извещении о закупке.</w:t>
            </w:r>
          </w:p>
          <w:p w14:paraId="3702330B" w14:textId="77777777" w:rsidR="00754B05" w:rsidRPr="00CF795F" w:rsidRDefault="00754B05" w:rsidP="00754B05">
            <w:pPr>
              <w:snapToGrid w:val="0"/>
              <w:spacing w:after="0" w:line="240" w:lineRule="auto"/>
              <w:jc w:val="both"/>
              <w:rPr>
                <w:rFonts w:ascii="Times New Roman" w:hAnsi="Times New Roman" w:cs="Times New Roman"/>
                <w:sz w:val="24"/>
                <w:szCs w:val="24"/>
              </w:rPr>
            </w:pPr>
            <w:r w:rsidRPr="00CF795F">
              <w:rPr>
                <w:rFonts w:ascii="Times New Roman" w:hAnsi="Times New Roman" w:cs="Times New Roman"/>
                <w:sz w:val="24"/>
                <w:szCs w:val="24"/>
              </w:rPr>
              <w:t xml:space="preserve">Участники закупки должны учитывать, что при описании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 заказчиком использовались максимальные и (или) минимальные значения показателей, а также значения показателей, которые не могут изменяться. </w:t>
            </w:r>
          </w:p>
          <w:p w14:paraId="6A6D0F73" w14:textId="77777777" w:rsidR="00754B05" w:rsidRPr="00CF795F" w:rsidRDefault="00754B05" w:rsidP="00754B05">
            <w:pPr>
              <w:snapToGrid w:val="0"/>
              <w:spacing w:after="0" w:line="240" w:lineRule="auto"/>
              <w:jc w:val="both"/>
              <w:rPr>
                <w:rFonts w:ascii="Times New Roman" w:hAnsi="Times New Roman" w:cs="Times New Roman"/>
                <w:sz w:val="24"/>
                <w:szCs w:val="24"/>
              </w:rPr>
            </w:pPr>
            <w:r w:rsidRPr="00CF795F">
              <w:rPr>
                <w:rFonts w:ascii="Times New Roman" w:hAnsi="Times New Roman" w:cs="Times New Roman"/>
                <w:sz w:val="24"/>
                <w:szCs w:val="24"/>
              </w:rPr>
              <w:t xml:space="preserve">Представляемые участником размещения заявки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более», «не менее», «или» и т.п., то есть должны быть конкретными. </w:t>
            </w:r>
          </w:p>
          <w:p w14:paraId="74F6A28A" w14:textId="77777777" w:rsidR="00754B05" w:rsidRPr="00CF795F" w:rsidRDefault="00754B05" w:rsidP="00754B05">
            <w:pPr>
              <w:snapToGrid w:val="0"/>
              <w:spacing w:after="0" w:line="240" w:lineRule="auto"/>
              <w:jc w:val="both"/>
              <w:rPr>
                <w:rFonts w:ascii="Times New Roman" w:hAnsi="Times New Roman" w:cs="Times New Roman"/>
                <w:sz w:val="24"/>
                <w:szCs w:val="24"/>
              </w:rPr>
            </w:pPr>
            <w:r w:rsidRPr="00CF795F">
              <w:rPr>
                <w:rFonts w:ascii="Times New Roman" w:hAnsi="Times New Roman" w:cs="Times New Roman"/>
                <w:sz w:val="24"/>
                <w:szCs w:val="24"/>
              </w:rPr>
              <w:t>При подаче сведений участниками размещения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задание (</w:t>
            </w:r>
            <w:r w:rsidRPr="00CF795F">
              <w:rPr>
                <w:rFonts w:ascii="Times New Roman" w:hAnsi="Times New Roman" w:cs="Times New Roman"/>
                <w:color w:val="0000FF"/>
                <w:sz w:val="24"/>
                <w:szCs w:val="24"/>
              </w:rPr>
              <w:t xml:space="preserve">Приложение №1 </w:t>
            </w:r>
            <w:r w:rsidRPr="00CF795F">
              <w:rPr>
                <w:rFonts w:ascii="Times New Roman" w:hAnsi="Times New Roman" w:cs="Times New Roman"/>
                <w:sz w:val="24"/>
                <w:szCs w:val="24"/>
              </w:rPr>
              <w:t>к извещению). 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14:paraId="7FE06C6E" w14:textId="34C67A53" w:rsidR="00754B05" w:rsidRPr="00CF795F" w:rsidRDefault="00754B05" w:rsidP="00754B05">
            <w:pPr>
              <w:spacing w:after="0" w:line="240" w:lineRule="auto"/>
              <w:jc w:val="both"/>
              <w:rPr>
                <w:rFonts w:ascii="Times New Roman" w:eastAsia="Times New Roman" w:hAnsi="Times New Roman" w:cs="Times New Roman"/>
                <w:sz w:val="24"/>
                <w:szCs w:val="24"/>
                <w:lang w:eastAsia="ru-RU"/>
              </w:rPr>
            </w:pPr>
            <w:r w:rsidRPr="00CF795F">
              <w:rPr>
                <w:rFonts w:ascii="Times New Roman" w:hAnsi="Times New Roman" w:cs="Times New Roman"/>
                <w:sz w:val="24"/>
                <w:szCs w:val="24"/>
              </w:rPr>
              <w:t>В случае если значение показателя находится в заданном заказчиком диапазоне, но не сопровождается указанными выше фразами, участник размещения заявки должен предложить значение такого параметра с учётом значений, содержащихся в документах, которые будут сопровождать поставку товара (например, технический паспорт, инструкция и т.п.).</w:t>
            </w:r>
          </w:p>
        </w:tc>
        <w:tc>
          <w:tcPr>
            <w:tcW w:w="1984" w:type="dxa"/>
          </w:tcPr>
          <w:p w14:paraId="5FACA4FB" w14:textId="7512BE6A" w:rsidR="00754B05" w:rsidRPr="00CF795F" w:rsidRDefault="00737045" w:rsidP="00D11DDE">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FF0000"/>
                <w:sz w:val="24"/>
                <w:szCs w:val="24"/>
                <w:lang w:eastAsia="ar-SA"/>
              </w:rPr>
              <w:lastRenderedPageBreak/>
              <w:t xml:space="preserve">Не </w:t>
            </w:r>
            <w:r w:rsidR="00D11DDE">
              <w:rPr>
                <w:rFonts w:ascii="Times New Roman" w:eastAsia="Times New Roman" w:hAnsi="Times New Roman" w:cs="Times New Roman"/>
                <w:color w:val="FF0000"/>
                <w:sz w:val="24"/>
                <w:szCs w:val="24"/>
                <w:lang w:eastAsia="ar-SA"/>
              </w:rPr>
              <w:t>у</w:t>
            </w:r>
            <w:r w:rsidR="00754B05" w:rsidRPr="00CF795F">
              <w:rPr>
                <w:rFonts w:ascii="Times New Roman" w:eastAsia="Times New Roman" w:hAnsi="Times New Roman" w:cs="Times New Roman"/>
                <w:color w:val="FF0000"/>
                <w:sz w:val="24"/>
                <w:szCs w:val="24"/>
                <w:lang w:eastAsia="ar-SA"/>
              </w:rPr>
              <w:t>становлено</w:t>
            </w:r>
          </w:p>
        </w:tc>
      </w:tr>
      <w:tr w:rsidR="00754B05" w:rsidRPr="00CF795F" w14:paraId="272A408B" w14:textId="77777777" w:rsidTr="0076452F">
        <w:tc>
          <w:tcPr>
            <w:tcW w:w="9073" w:type="dxa"/>
            <w:gridSpan w:val="5"/>
          </w:tcPr>
          <w:p w14:paraId="6B5723B6" w14:textId="77777777" w:rsidR="00754B05" w:rsidRPr="00CF795F" w:rsidRDefault="00754B05" w:rsidP="00754B05">
            <w:pPr>
              <w:spacing w:after="0" w:line="240" w:lineRule="auto"/>
              <w:jc w:val="both"/>
              <w:rPr>
                <w:rFonts w:ascii="Times New Roman" w:hAnsi="Times New Roman" w:cs="Times New Roman"/>
                <w:sz w:val="24"/>
                <w:szCs w:val="24"/>
              </w:rPr>
            </w:pPr>
            <w:r w:rsidRPr="00CF795F">
              <w:rPr>
                <w:rFonts w:ascii="Times New Roman" w:eastAsia="Times New Roman" w:hAnsi="Times New Roman" w:cs="Times New Roman"/>
                <w:sz w:val="24"/>
                <w:szCs w:val="24"/>
                <w:lang w:eastAsia="ru-RU"/>
              </w:rPr>
              <w:t xml:space="preserve">Предложение участника в отношении предмета закупки, должно содержать </w:t>
            </w:r>
            <w:r w:rsidRPr="00CF795F">
              <w:rPr>
                <w:rFonts w:ascii="Times New Roman" w:eastAsia="Times New Roman" w:hAnsi="Times New Roman" w:cs="Times New Roman"/>
                <w:b/>
                <w:bCs/>
                <w:sz w:val="24"/>
                <w:szCs w:val="24"/>
                <w:lang w:eastAsia="ru-RU"/>
              </w:rPr>
              <w:t>согласие</w:t>
            </w:r>
            <w:r w:rsidRPr="00CF795F">
              <w:rPr>
                <w:rFonts w:ascii="Times New Roman" w:eastAsia="Times New Roman" w:hAnsi="Times New Roman" w:cs="Times New Roman"/>
                <w:sz w:val="24"/>
                <w:szCs w:val="24"/>
                <w:lang w:eastAsia="ru-RU"/>
              </w:rPr>
              <w:t xml:space="preserve"> участника закупки исполнить условия договора, указанные в извещении </w:t>
            </w:r>
            <w:r w:rsidRPr="00CF795F">
              <w:rPr>
                <w:rFonts w:ascii="Times New Roman" w:eastAsia="Times New Roman" w:hAnsi="Times New Roman" w:cs="Times New Roman"/>
                <w:i/>
                <w:iCs/>
                <w:sz w:val="24"/>
                <w:szCs w:val="24"/>
                <w:lang w:eastAsia="ru-RU"/>
              </w:rPr>
              <w:t>и не подлежащих изменению по результатам проведения закупки</w:t>
            </w:r>
            <w:r w:rsidRPr="00CF795F">
              <w:rPr>
                <w:rFonts w:ascii="Times New Roman" w:eastAsia="Times New Roman" w:hAnsi="Times New Roman" w:cs="Times New Roman"/>
                <w:sz w:val="24"/>
                <w:szCs w:val="24"/>
                <w:lang w:eastAsia="ru-RU"/>
              </w:rPr>
              <w:t xml:space="preserve"> (согласие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1984" w:type="dxa"/>
          </w:tcPr>
          <w:p w14:paraId="0901DA8E" w14:textId="060E5805" w:rsidR="00754B05" w:rsidRPr="00CF795F" w:rsidRDefault="00754B05" w:rsidP="00754B05">
            <w:pPr>
              <w:spacing w:after="0" w:line="240" w:lineRule="auto"/>
              <w:jc w:val="both"/>
              <w:rPr>
                <w:rFonts w:ascii="Times New Roman" w:hAnsi="Times New Roman" w:cs="Times New Roman"/>
                <w:sz w:val="24"/>
                <w:szCs w:val="24"/>
              </w:rPr>
            </w:pPr>
            <w:r w:rsidRPr="00CF795F">
              <w:rPr>
                <w:rFonts w:ascii="Times New Roman" w:eastAsia="Times New Roman" w:hAnsi="Times New Roman" w:cs="Times New Roman"/>
                <w:color w:val="FF0000"/>
                <w:sz w:val="24"/>
                <w:szCs w:val="24"/>
                <w:lang w:eastAsia="ar-SA"/>
              </w:rPr>
              <w:t>Установлено</w:t>
            </w:r>
          </w:p>
        </w:tc>
      </w:tr>
      <w:tr w:rsidR="00754B05" w:rsidRPr="00CF795F" w14:paraId="683F2F77" w14:textId="77777777" w:rsidTr="003133CE">
        <w:tc>
          <w:tcPr>
            <w:tcW w:w="709" w:type="dxa"/>
          </w:tcPr>
          <w:p w14:paraId="1AFAEEDD"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27</w:t>
            </w:r>
          </w:p>
        </w:tc>
        <w:tc>
          <w:tcPr>
            <w:tcW w:w="3374" w:type="dxa"/>
          </w:tcPr>
          <w:p w14:paraId="27AA4A03" w14:textId="77777777" w:rsidR="00754B05" w:rsidRPr="00CF795F" w:rsidRDefault="00754B05" w:rsidP="00754B05">
            <w:pPr>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Порядок подачи и оформления, отзыва и изменения заявок на участие в закупке</w:t>
            </w:r>
          </w:p>
        </w:tc>
        <w:tc>
          <w:tcPr>
            <w:tcW w:w="6974" w:type="dxa"/>
            <w:gridSpan w:val="4"/>
          </w:tcPr>
          <w:p w14:paraId="4AE611A2" w14:textId="77777777" w:rsidR="00754B05" w:rsidRPr="00CF795F" w:rsidRDefault="00754B05" w:rsidP="00754B05">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Для участия в запросе котировок участник должен подать заявку на участие в запросе котировок посредством функционала электронной площадки и в соответствии с регламентом электронной площадки, на которой проводится закупка, оформленную в электронной форме, с приложением комплекта электронных документов, указанных в настоящем извещении о закупке, содержание и оформление которых соответствует требованиям извещения о проведении запроса котировок.</w:t>
            </w:r>
            <w:r w:rsidRPr="00CF795F">
              <w:rPr>
                <w:rFonts w:ascii="Times New Roman" w:eastAsia="Arial" w:hAnsi="Times New Roman" w:cs="Times New Roman"/>
                <w:bCs/>
                <w:sz w:val="24"/>
                <w:szCs w:val="24"/>
                <w:lang w:eastAsia="ar-SA"/>
              </w:rPr>
              <w:t xml:space="preserve">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w:t>
            </w:r>
            <w:r w:rsidRPr="00CF795F">
              <w:rPr>
                <w:rFonts w:ascii="Times New Roman" w:eastAsia="Arial" w:hAnsi="Times New Roman" w:cs="Times New Roman"/>
                <w:sz w:val="24"/>
                <w:szCs w:val="24"/>
                <w:lang w:eastAsia="ar-SA"/>
              </w:rPr>
              <w:t>аукциона в электронной форме</w:t>
            </w:r>
            <w:r w:rsidRPr="00CF795F">
              <w:rPr>
                <w:rFonts w:ascii="Times New Roman" w:eastAsia="Arial" w:hAnsi="Times New Roman" w:cs="Times New Roman"/>
                <w:bCs/>
                <w:sz w:val="24"/>
                <w:szCs w:val="24"/>
                <w:lang w:eastAsia="ar-SA"/>
              </w:rPr>
              <w:t>.</w:t>
            </w:r>
          </w:p>
          <w:p w14:paraId="773F44B2" w14:textId="77777777" w:rsidR="00754B05" w:rsidRPr="00CF795F" w:rsidRDefault="00754B05" w:rsidP="00754B05">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 xml:space="preserve">Участник закупки вправе подать заявку на участие в такой закупке в любое время с момента размещения извещения об осуществлении закупки до предусмотренных таким извещением о закупке даты и времени окончания срока подачи заявок на участие </w:t>
            </w:r>
            <w:r w:rsidRPr="00CF795F">
              <w:rPr>
                <w:rFonts w:ascii="Times New Roman" w:eastAsia="Times New Roman" w:hAnsi="Times New Roman" w:cs="Times New Roman"/>
                <w:sz w:val="24"/>
                <w:szCs w:val="24"/>
              </w:rPr>
              <w:lastRenderedPageBreak/>
              <w:t xml:space="preserve">в такой закупке. Участник закупки вправе подать только одну заявку (находящуюся в статусе не отозванной) на участие в отношении одного предмета закупки (одного лота). </w:t>
            </w:r>
          </w:p>
          <w:p w14:paraId="513B607E" w14:textId="77777777" w:rsidR="00754B05" w:rsidRPr="00CF795F" w:rsidRDefault="00754B05" w:rsidP="00754B05">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В случае, если извещением об осуществлении закупки предусмотрено два и более лота, заявка на участие в закупке подается в отношении каждого лота отдельно.</w:t>
            </w:r>
          </w:p>
          <w:p w14:paraId="6DF1971D" w14:textId="77777777" w:rsidR="00754B05" w:rsidRPr="00CF795F" w:rsidRDefault="00754B05" w:rsidP="00754B05">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 xml:space="preserve">Участник закупки вправе изменить или отозвать свою заявку на участие в закупке до истечения срока подачи заявок на участие в закупке. Ограничений в отношении количества попыток внесения изменений в поданную заявку нет. </w:t>
            </w:r>
          </w:p>
        </w:tc>
      </w:tr>
      <w:tr w:rsidR="00754B05" w:rsidRPr="00CF795F" w14:paraId="44A7435F" w14:textId="77777777" w:rsidTr="003133CE">
        <w:trPr>
          <w:trHeight w:val="1096"/>
        </w:trPr>
        <w:tc>
          <w:tcPr>
            <w:tcW w:w="709" w:type="dxa"/>
          </w:tcPr>
          <w:p w14:paraId="5B0CD2DA"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lastRenderedPageBreak/>
              <w:t>28</w:t>
            </w:r>
          </w:p>
        </w:tc>
        <w:tc>
          <w:tcPr>
            <w:tcW w:w="3374" w:type="dxa"/>
          </w:tcPr>
          <w:p w14:paraId="1601E13F" w14:textId="77777777" w:rsidR="00754B05" w:rsidRPr="00CF795F" w:rsidRDefault="00754B05" w:rsidP="00754B05">
            <w:pPr>
              <w:spacing w:after="0" w:line="240" w:lineRule="auto"/>
              <w:jc w:val="both"/>
              <w:rPr>
                <w:rFonts w:ascii="Times New Roman" w:eastAsia="Times New Roman" w:hAnsi="Times New Roman" w:cs="Times New Roman"/>
                <w:bCs/>
                <w:sz w:val="24"/>
                <w:szCs w:val="24"/>
              </w:rPr>
            </w:pPr>
            <w:r w:rsidRPr="00CF795F">
              <w:rPr>
                <w:rFonts w:ascii="Times New Roman" w:eastAsia="Times New Roman" w:hAnsi="Times New Roman" w:cs="Times New Roman"/>
                <w:sz w:val="24"/>
                <w:szCs w:val="24"/>
                <w:lang w:eastAsia="ar-SA"/>
              </w:rPr>
              <w:t xml:space="preserve">Дата и время начала срока подачи заявок на участие в </w:t>
            </w:r>
            <w:r w:rsidRPr="00CF795F">
              <w:rPr>
                <w:rFonts w:ascii="Times New Roman" w:eastAsia="Arial" w:hAnsi="Times New Roman" w:cs="Times New Roman"/>
                <w:sz w:val="24"/>
                <w:szCs w:val="24"/>
                <w:lang w:eastAsia="ar-SA"/>
              </w:rPr>
              <w:t>процедуре закупки</w:t>
            </w:r>
          </w:p>
        </w:tc>
        <w:tc>
          <w:tcPr>
            <w:tcW w:w="6974" w:type="dxa"/>
            <w:gridSpan w:val="4"/>
          </w:tcPr>
          <w:p w14:paraId="612ADE83" w14:textId="77777777" w:rsidR="00754B05" w:rsidRPr="00CF795F" w:rsidRDefault="00754B05" w:rsidP="00754B05">
            <w:pPr>
              <w:suppressAutoHyphens/>
              <w:spacing w:after="60" w:line="240" w:lineRule="auto"/>
              <w:jc w:val="both"/>
              <w:rPr>
                <w:rFonts w:ascii="Times New Roman" w:eastAsia="Times New Roman" w:hAnsi="Times New Roman" w:cs="Times New Roman"/>
                <w:sz w:val="24"/>
                <w:szCs w:val="24"/>
                <w:lang w:eastAsia="ar-SA"/>
              </w:rPr>
            </w:pPr>
            <w:r w:rsidRPr="00CF795F">
              <w:rPr>
                <w:rFonts w:ascii="Times New Roman" w:eastAsia="Times New Roman" w:hAnsi="Times New Roman" w:cs="Times New Roman"/>
                <w:sz w:val="24"/>
                <w:szCs w:val="24"/>
                <w:lang w:eastAsia="ar-SA"/>
              </w:rPr>
              <w:t xml:space="preserve">С момента размещения информации о закупке на официальном сайте </w:t>
            </w:r>
            <w:hyperlink r:id="rId11" w:history="1">
              <w:r w:rsidRPr="00CF795F">
                <w:rPr>
                  <w:rStyle w:val="a3"/>
                  <w:rFonts w:ascii="Times New Roman" w:hAnsi="Times New Roman"/>
                  <w:color w:val="auto"/>
                  <w:sz w:val="24"/>
                  <w:szCs w:val="24"/>
                </w:rPr>
                <w:t>www.zakupki.gov.ru</w:t>
              </w:r>
            </w:hyperlink>
            <w:r w:rsidRPr="00CF795F">
              <w:rPr>
                <w:rFonts w:ascii="Times New Roman" w:hAnsi="Times New Roman" w:cs="Times New Roman"/>
                <w:sz w:val="24"/>
                <w:szCs w:val="24"/>
              </w:rPr>
              <w:t>,</w:t>
            </w:r>
            <w:r w:rsidRPr="00CF795F">
              <w:rPr>
                <w:rFonts w:ascii="Times New Roman" w:hAnsi="Times New Roman" w:cs="Times New Roman"/>
              </w:rPr>
              <w:t xml:space="preserve"> </w:t>
            </w:r>
            <w:r w:rsidRPr="00CF795F">
              <w:rPr>
                <w:rFonts w:ascii="Times New Roman" w:eastAsia="Times New Roman" w:hAnsi="Times New Roman" w:cs="Times New Roman"/>
                <w:sz w:val="24"/>
                <w:szCs w:val="24"/>
                <w:lang w:eastAsia="ar-SA"/>
              </w:rPr>
              <w:t xml:space="preserve">не менее чем за </w:t>
            </w:r>
            <w:r w:rsidRPr="00CF795F">
              <w:rPr>
                <w:rFonts w:ascii="Times New Roman" w:eastAsia="Times New Roman" w:hAnsi="Times New Roman" w:cs="Times New Roman"/>
                <w:color w:val="FF0000"/>
                <w:sz w:val="24"/>
                <w:szCs w:val="24"/>
                <w:lang w:eastAsia="ar-SA"/>
              </w:rPr>
              <w:t xml:space="preserve">5 (пять) рабочих дней </w:t>
            </w:r>
            <w:r w:rsidRPr="00CF795F">
              <w:rPr>
                <w:rFonts w:ascii="Times New Roman" w:eastAsia="Times New Roman" w:hAnsi="Times New Roman" w:cs="Times New Roman"/>
                <w:sz w:val="24"/>
                <w:szCs w:val="24"/>
                <w:lang w:eastAsia="ar-SA"/>
              </w:rPr>
              <w:t>до дня истечения срока подачи заявок на участие в запросе котировок в электронной форме.</w:t>
            </w:r>
          </w:p>
        </w:tc>
      </w:tr>
      <w:tr w:rsidR="00754B05" w:rsidRPr="00CF795F" w14:paraId="6C5B1475" w14:textId="77777777" w:rsidTr="003133CE">
        <w:trPr>
          <w:trHeight w:val="791"/>
        </w:trPr>
        <w:tc>
          <w:tcPr>
            <w:tcW w:w="709" w:type="dxa"/>
          </w:tcPr>
          <w:p w14:paraId="5FD0700C"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29</w:t>
            </w:r>
          </w:p>
        </w:tc>
        <w:tc>
          <w:tcPr>
            <w:tcW w:w="3374" w:type="dxa"/>
          </w:tcPr>
          <w:p w14:paraId="5A6762B6"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F795F">
              <w:rPr>
                <w:rFonts w:ascii="Times New Roman" w:eastAsia="Times New Roman" w:hAnsi="Times New Roman" w:cs="Times New Roman"/>
                <w:sz w:val="24"/>
                <w:szCs w:val="24"/>
                <w:lang w:eastAsia="ar-SA"/>
              </w:rPr>
              <w:t xml:space="preserve">Дата и время окончания срока подачи заявок на участие в </w:t>
            </w:r>
            <w:r w:rsidRPr="00CF795F">
              <w:rPr>
                <w:rFonts w:ascii="Times New Roman" w:eastAsia="Arial" w:hAnsi="Times New Roman" w:cs="Times New Roman"/>
                <w:sz w:val="24"/>
                <w:szCs w:val="24"/>
                <w:lang w:eastAsia="ar-SA"/>
              </w:rPr>
              <w:t>процедуре закупки</w:t>
            </w:r>
          </w:p>
        </w:tc>
        <w:tc>
          <w:tcPr>
            <w:tcW w:w="6974" w:type="dxa"/>
            <w:gridSpan w:val="4"/>
          </w:tcPr>
          <w:p w14:paraId="4B42BE9A" w14:textId="77777777" w:rsidR="00754B05" w:rsidRPr="00CF795F" w:rsidRDefault="00754B05" w:rsidP="00754B05">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 xml:space="preserve"> </w:t>
            </w:r>
          </w:p>
          <w:p w14:paraId="5A96F5A8" w14:textId="5ED2BB5C" w:rsidR="00754B05" w:rsidRPr="00CF795F" w:rsidRDefault="00754B05" w:rsidP="006905E9">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
                <w:sz w:val="24"/>
                <w:szCs w:val="24"/>
              </w:rPr>
            </w:pPr>
            <w:r w:rsidRPr="00CF795F">
              <w:rPr>
                <w:rFonts w:ascii="Times New Roman" w:eastAsia="Times New Roman" w:hAnsi="Times New Roman" w:cs="Times New Roman"/>
                <w:b/>
                <w:sz w:val="24"/>
                <w:szCs w:val="24"/>
              </w:rPr>
              <w:t>«</w:t>
            </w:r>
            <w:r w:rsidR="004B0B19">
              <w:rPr>
                <w:rFonts w:ascii="Times New Roman" w:eastAsia="Times New Roman" w:hAnsi="Times New Roman" w:cs="Times New Roman"/>
                <w:b/>
                <w:sz w:val="24"/>
                <w:szCs w:val="24"/>
              </w:rPr>
              <w:t>13</w:t>
            </w:r>
            <w:r w:rsidRPr="00CF795F">
              <w:rPr>
                <w:rFonts w:ascii="Times New Roman" w:eastAsia="Times New Roman" w:hAnsi="Times New Roman" w:cs="Times New Roman"/>
                <w:b/>
                <w:sz w:val="24"/>
                <w:szCs w:val="24"/>
              </w:rPr>
              <w:t xml:space="preserve">» </w:t>
            </w:r>
            <w:r w:rsidR="004B0B19">
              <w:rPr>
                <w:rFonts w:ascii="Times New Roman" w:eastAsia="Times New Roman" w:hAnsi="Times New Roman" w:cs="Times New Roman"/>
                <w:b/>
                <w:sz w:val="24"/>
                <w:szCs w:val="24"/>
              </w:rPr>
              <w:t>апреля</w:t>
            </w:r>
            <w:r w:rsidRPr="00CF795F">
              <w:rPr>
                <w:rFonts w:ascii="Times New Roman" w:eastAsia="Times New Roman" w:hAnsi="Times New Roman" w:cs="Times New Roman"/>
                <w:b/>
                <w:sz w:val="24"/>
                <w:szCs w:val="24"/>
              </w:rPr>
              <w:t xml:space="preserve"> 202</w:t>
            </w:r>
            <w:r w:rsidR="004B0B19">
              <w:rPr>
                <w:rFonts w:ascii="Times New Roman" w:eastAsia="Times New Roman" w:hAnsi="Times New Roman" w:cs="Times New Roman"/>
                <w:b/>
                <w:sz w:val="24"/>
                <w:szCs w:val="24"/>
              </w:rPr>
              <w:t>6</w:t>
            </w:r>
            <w:r w:rsidRPr="00CF795F">
              <w:rPr>
                <w:rFonts w:ascii="Times New Roman" w:eastAsia="Times New Roman" w:hAnsi="Times New Roman" w:cs="Times New Roman"/>
                <w:b/>
                <w:sz w:val="24"/>
                <w:szCs w:val="24"/>
              </w:rPr>
              <w:t xml:space="preserve"> г.</w:t>
            </w:r>
            <w:r w:rsidRPr="00CF795F">
              <w:rPr>
                <w:rFonts w:ascii="Times New Roman" w:eastAsia="Times New Roman" w:hAnsi="Times New Roman" w:cs="Times New Roman"/>
                <w:bCs/>
                <w:sz w:val="24"/>
                <w:szCs w:val="24"/>
              </w:rPr>
              <w:t xml:space="preserve"> </w:t>
            </w:r>
            <w:r w:rsidR="004B0B19">
              <w:rPr>
                <w:rFonts w:ascii="Times New Roman" w:eastAsia="Times New Roman" w:hAnsi="Times New Roman" w:cs="Times New Roman"/>
                <w:b/>
                <w:bCs/>
                <w:sz w:val="24"/>
                <w:szCs w:val="24"/>
              </w:rPr>
              <w:t>08</w:t>
            </w:r>
            <w:r w:rsidRPr="00CF795F">
              <w:rPr>
                <w:rFonts w:ascii="Times New Roman" w:eastAsia="Times New Roman" w:hAnsi="Times New Roman" w:cs="Times New Roman"/>
                <w:b/>
                <w:bCs/>
                <w:sz w:val="24"/>
                <w:szCs w:val="24"/>
              </w:rPr>
              <w:t>:00 (по местному времени)</w:t>
            </w:r>
          </w:p>
        </w:tc>
      </w:tr>
      <w:tr w:rsidR="00754B05" w:rsidRPr="00CF795F" w14:paraId="5AFC70EB" w14:textId="77777777" w:rsidTr="003133CE">
        <w:trPr>
          <w:trHeight w:val="557"/>
        </w:trPr>
        <w:tc>
          <w:tcPr>
            <w:tcW w:w="709" w:type="dxa"/>
          </w:tcPr>
          <w:p w14:paraId="7D2CB1F4"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30</w:t>
            </w:r>
          </w:p>
        </w:tc>
        <w:tc>
          <w:tcPr>
            <w:tcW w:w="3374" w:type="dxa"/>
          </w:tcPr>
          <w:p w14:paraId="36B3DBBF" w14:textId="77777777" w:rsidR="00754B05" w:rsidRPr="00CF795F" w:rsidRDefault="00754B05" w:rsidP="00754B05">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Дата и место рассмотрения заявок на участие в закупке и подведения итогов закупки</w:t>
            </w:r>
          </w:p>
        </w:tc>
        <w:tc>
          <w:tcPr>
            <w:tcW w:w="6974" w:type="dxa"/>
            <w:gridSpan w:val="4"/>
          </w:tcPr>
          <w:p w14:paraId="404D7E66" w14:textId="649C824A" w:rsidR="00754B05" w:rsidRPr="00CF795F" w:rsidRDefault="00D11DDE" w:rsidP="00754B05">
            <w:pPr>
              <w:spacing w:after="0" w:line="240" w:lineRule="auto"/>
              <w:jc w:val="both"/>
              <w:rPr>
                <w:rFonts w:ascii="Times New Roman" w:eastAsia="Calibri" w:hAnsi="Times New Roman" w:cs="Times New Roman"/>
                <w:b/>
                <w:bCs/>
                <w:sz w:val="24"/>
                <w:szCs w:val="24"/>
              </w:rPr>
            </w:pPr>
            <w:r>
              <w:rPr>
                <w:rFonts w:ascii="Times New Roman" w:eastAsia="Times New Roman" w:hAnsi="Times New Roman" w:cs="Times New Roman"/>
                <w:b/>
                <w:sz w:val="24"/>
                <w:szCs w:val="24"/>
              </w:rPr>
              <w:t>«</w:t>
            </w:r>
            <w:r w:rsidR="004B0B19">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4</w:t>
            </w:r>
            <w:r w:rsidR="00754B05" w:rsidRPr="00CF795F">
              <w:rPr>
                <w:rFonts w:ascii="Times New Roman" w:eastAsia="Times New Roman" w:hAnsi="Times New Roman" w:cs="Times New Roman"/>
                <w:b/>
                <w:sz w:val="24"/>
                <w:szCs w:val="24"/>
              </w:rPr>
              <w:t xml:space="preserve">» </w:t>
            </w:r>
            <w:r w:rsidR="004B0B19">
              <w:rPr>
                <w:rFonts w:ascii="Times New Roman" w:eastAsia="Times New Roman" w:hAnsi="Times New Roman" w:cs="Times New Roman"/>
                <w:b/>
                <w:sz w:val="24"/>
                <w:szCs w:val="24"/>
              </w:rPr>
              <w:t>апреля</w:t>
            </w:r>
            <w:r w:rsidR="00754B05" w:rsidRPr="00CF795F">
              <w:rPr>
                <w:rFonts w:ascii="Times New Roman" w:eastAsia="Times New Roman" w:hAnsi="Times New Roman" w:cs="Times New Roman"/>
                <w:b/>
                <w:sz w:val="24"/>
                <w:szCs w:val="24"/>
              </w:rPr>
              <w:t xml:space="preserve"> 202</w:t>
            </w:r>
            <w:r w:rsidR="004B0B19">
              <w:rPr>
                <w:rFonts w:ascii="Times New Roman" w:eastAsia="Times New Roman" w:hAnsi="Times New Roman" w:cs="Times New Roman"/>
                <w:b/>
                <w:sz w:val="24"/>
                <w:szCs w:val="24"/>
              </w:rPr>
              <w:t>6</w:t>
            </w:r>
            <w:r w:rsidR="00754B05" w:rsidRPr="00CF795F">
              <w:rPr>
                <w:rFonts w:ascii="Times New Roman" w:eastAsia="Times New Roman" w:hAnsi="Times New Roman" w:cs="Times New Roman"/>
                <w:b/>
                <w:sz w:val="24"/>
                <w:szCs w:val="24"/>
              </w:rPr>
              <w:t xml:space="preserve"> г</w:t>
            </w:r>
            <w:r w:rsidR="00754B05" w:rsidRPr="00CF795F">
              <w:rPr>
                <w:rFonts w:ascii="Times New Roman" w:eastAsia="Calibri" w:hAnsi="Times New Roman" w:cs="Times New Roman"/>
                <w:b/>
                <w:bCs/>
                <w:sz w:val="24"/>
                <w:szCs w:val="24"/>
              </w:rPr>
              <w:t xml:space="preserve">. </w:t>
            </w:r>
          </w:p>
          <w:p w14:paraId="2D4A2F11" w14:textId="77777777" w:rsidR="00754B05" w:rsidRPr="00CF795F" w:rsidRDefault="00754B05" w:rsidP="00754B05">
            <w:pPr>
              <w:spacing w:after="0" w:line="240" w:lineRule="auto"/>
              <w:jc w:val="both"/>
              <w:rPr>
                <w:rFonts w:ascii="Times New Roman" w:eastAsia="Times New Roman" w:hAnsi="Times New Roman" w:cs="Times New Roman"/>
                <w:sz w:val="24"/>
                <w:szCs w:val="24"/>
              </w:rPr>
            </w:pPr>
          </w:p>
          <w:p w14:paraId="13600B43" w14:textId="740079F7" w:rsidR="00754B05" w:rsidRPr="00CF795F" w:rsidRDefault="00754B05" w:rsidP="00754B05">
            <w:pPr>
              <w:spacing w:after="0" w:line="240" w:lineRule="auto"/>
              <w:jc w:val="both"/>
              <w:rPr>
                <w:rFonts w:ascii="Times New Roman" w:hAnsi="Times New Roman"/>
                <w:color w:val="000000"/>
                <w:sz w:val="24"/>
                <w:szCs w:val="24"/>
              </w:rPr>
            </w:pPr>
            <w:r w:rsidRPr="00CF795F">
              <w:rPr>
                <w:rFonts w:ascii="Times New Roman" w:eastAsia="Times New Roman" w:hAnsi="Times New Roman" w:cs="Times New Roman"/>
                <w:sz w:val="24"/>
                <w:szCs w:val="24"/>
              </w:rPr>
              <w:t xml:space="preserve">Место рассмотрения заявок: </w:t>
            </w:r>
            <w:r w:rsidR="00D11DDE">
              <w:rPr>
                <w:rFonts w:ascii="Times New Roman" w:hAnsi="Times New Roman"/>
                <w:bCs/>
                <w:color w:val="000000"/>
                <w:sz w:val="24"/>
                <w:szCs w:val="24"/>
              </w:rPr>
              <w:t>ООО</w:t>
            </w:r>
            <w:r w:rsidRPr="00CF795F">
              <w:rPr>
                <w:rFonts w:ascii="Times New Roman" w:hAnsi="Times New Roman"/>
                <w:bCs/>
                <w:color w:val="000000"/>
                <w:sz w:val="24"/>
                <w:szCs w:val="24"/>
              </w:rPr>
              <w:t xml:space="preserve"> «Гостиница «Агидель»»</w:t>
            </w:r>
            <w:r w:rsidRPr="00CF795F">
              <w:rPr>
                <w:rFonts w:ascii="Times New Roman" w:eastAsia="Times New Roman" w:hAnsi="Times New Roman" w:cs="Times New Roman"/>
                <w:sz w:val="24"/>
                <w:szCs w:val="24"/>
                <w:lang w:eastAsia="ar-SA"/>
              </w:rPr>
              <w:t xml:space="preserve">, Российская федерация, </w:t>
            </w:r>
            <w:r w:rsidRPr="00CF795F">
              <w:rPr>
                <w:rFonts w:ascii="Times New Roman" w:hAnsi="Times New Roman"/>
                <w:color w:val="000000"/>
                <w:sz w:val="24"/>
                <w:szCs w:val="24"/>
                <w:shd w:val="clear" w:color="auto" w:fill="FCFCFC"/>
              </w:rPr>
              <w:t>450077, Республика Башкортостан г. Уфа, улица Ленина, 16</w:t>
            </w:r>
          </w:p>
          <w:p w14:paraId="582315E9" w14:textId="622DD562" w:rsidR="00754B05" w:rsidRPr="00CF795F" w:rsidRDefault="00754B05" w:rsidP="00754B05">
            <w:pPr>
              <w:spacing w:after="0" w:line="240" w:lineRule="auto"/>
              <w:jc w:val="both"/>
              <w:rPr>
                <w:rFonts w:ascii="Times New Roman" w:eastAsia="Times New Roman" w:hAnsi="Times New Roman" w:cs="Times New Roman"/>
                <w:sz w:val="24"/>
                <w:szCs w:val="24"/>
              </w:rPr>
            </w:pPr>
          </w:p>
          <w:p w14:paraId="550C7BF6" w14:textId="77777777" w:rsidR="00754B05" w:rsidRPr="00CF795F" w:rsidRDefault="00754B05" w:rsidP="00754B05">
            <w:pPr>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Рассмотрение и оценка заявок проводятся в день и время, указанные в Извещении о проведении закупки, если иное в них специально не оговорено или не установлено настоящим извещением о закупке.</w:t>
            </w:r>
          </w:p>
        </w:tc>
      </w:tr>
      <w:tr w:rsidR="00754B05" w:rsidRPr="00CF795F" w14:paraId="027B60BD" w14:textId="77777777" w:rsidTr="003133CE">
        <w:trPr>
          <w:trHeight w:val="677"/>
        </w:trPr>
        <w:tc>
          <w:tcPr>
            <w:tcW w:w="709" w:type="dxa"/>
          </w:tcPr>
          <w:p w14:paraId="2184DE6F"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31</w:t>
            </w:r>
          </w:p>
        </w:tc>
        <w:tc>
          <w:tcPr>
            <w:tcW w:w="3374" w:type="dxa"/>
          </w:tcPr>
          <w:p w14:paraId="015613DB" w14:textId="77777777" w:rsidR="00754B05" w:rsidRPr="00CF795F" w:rsidRDefault="00754B05" w:rsidP="00754B05">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CF795F">
              <w:rPr>
                <w:rFonts w:ascii="Times New Roman" w:eastAsia="Times New Roman" w:hAnsi="Times New Roman" w:cs="Times New Roman"/>
                <w:sz w:val="24"/>
                <w:szCs w:val="24"/>
              </w:rPr>
              <w:t>Продление срока проведения процедуры</w:t>
            </w:r>
          </w:p>
        </w:tc>
        <w:tc>
          <w:tcPr>
            <w:tcW w:w="6974" w:type="dxa"/>
            <w:gridSpan w:val="4"/>
          </w:tcPr>
          <w:p w14:paraId="5E446FA1" w14:textId="77777777" w:rsidR="00754B05" w:rsidRPr="00CF795F" w:rsidRDefault="00754B05" w:rsidP="00754B05">
            <w:pPr>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Не предусмотрено</w:t>
            </w:r>
          </w:p>
        </w:tc>
      </w:tr>
      <w:tr w:rsidR="00754B05" w:rsidRPr="00CF795F" w14:paraId="0D6BA06F" w14:textId="77777777" w:rsidTr="003133CE">
        <w:trPr>
          <w:trHeight w:val="1002"/>
        </w:trPr>
        <w:tc>
          <w:tcPr>
            <w:tcW w:w="709" w:type="dxa"/>
          </w:tcPr>
          <w:p w14:paraId="523AEB28"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32</w:t>
            </w:r>
          </w:p>
        </w:tc>
        <w:tc>
          <w:tcPr>
            <w:tcW w:w="3374" w:type="dxa"/>
          </w:tcPr>
          <w:p w14:paraId="395C35BA" w14:textId="77777777" w:rsidR="00754B05" w:rsidRPr="00CF795F" w:rsidRDefault="00754B05" w:rsidP="00754B05">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Критерии оценки заявок на участие в запросе котировок</w:t>
            </w:r>
          </w:p>
        </w:tc>
        <w:tc>
          <w:tcPr>
            <w:tcW w:w="6974" w:type="dxa"/>
            <w:gridSpan w:val="4"/>
          </w:tcPr>
          <w:p w14:paraId="2185E309" w14:textId="30F0D47A" w:rsidR="00754B05" w:rsidRPr="00CF795F" w:rsidRDefault="00754B05" w:rsidP="00754B05">
            <w:pPr>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Единственным критерием оценки котировочных заявок является «Цена договора»</w:t>
            </w:r>
            <w:r w:rsidRPr="00CF795F">
              <w:rPr>
                <w:rFonts w:ascii="Times New Roman" w:hAnsi="Times New Roman" w:cs="Times New Roman"/>
                <w:sz w:val="24"/>
                <w:szCs w:val="24"/>
              </w:rPr>
              <w:t xml:space="preserve"> (</w:t>
            </w:r>
            <w:r w:rsidRPr="00CF795F">
              <w:rPr>
                <w:rFonts w:ascii="Times New Roman" w:eastAsia="Times New Roman" w:hAnsi="Times New Roman" w:cs="Times New Roman"/>
                <w:i/>
                <w:iCs/>
                <w:sz w:val="24"/>
                <w:szCs w:val="24"/>
              </w:rPr>
              <w:t>цена единицы товара, услуги, работы</w:t>
            </w:r>
            <w:r w:rsidRPr="00CF795F">
              <w:rPr>
                <w:rFonts w:ascii="Times New Roman" w:eastAsia="Times New Roman" w:hAnsi="Times New Roman" w:cs="Times New Roman"/>
                <w:sz w:val="24"/>
                <w:szCs w:val="24"/>
              </w:rPr>
              <w:t>).</w:t>
            </w:r>
          </w:p>
          <w:p w14:paraId="2863882B" w14:textId="77777777" w:rsidR="00754B05" w:rsidRPr="00CF795F" w:rsidRDefault="00754B05" w:rsidP="00754B05">
            <w:pPr>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 xml:space="preserve">Оцениваются только заявки, допущенные </w:t>
            </w:r>
            <w:r w:rsidRPr="00CF795F">
              <w:rPr>
                <w:rFonts w:ascii="Times New Roman" w:eastAsia="Times New Roman" w:hAnsi="Times New Roman" w:cs="Times New Roman"/>
                <w:i/>
                <w:iCs/>
                <w:sz w:val="24"/>
                <w:szCs w:val="24"/>
              </w:rPr>
              <w:t>закупочной комиссией</w:t>
            </w:r>
            <w:r w:rsidRPr="00CF795F">
              <w:rPr>
                <w:rFonts w:ascii="Times New Roman" w:eastAsia="Times New Roman" w:hAnsi="Times New Roman" w:cs="Times New Roman"/>
                <w:sz w:val="24"/>
                <w:szCs w:val="24"/>
              </w:rPr>
              <w:t xml:space="preserve"> заказчика по результатам их рассмотрения.</w:t>
            </w:r>
          </w:p>
        </w:tc>
      </w:tr>
      <w:tr w:rsidR="00754B05" w:rsidRPr="00CF795F" w14:paraId="087273E6" w14:textId="77777777" w:rsidTr="00BA6659">
        <w:trPr>
          <w:trHeight w:val="274"/>
        </w:trPr>
        <w:tc>
          <w:tcPr>
            <w:tcW w:w="709" w:type="dxa"/>
          </w:tcPr>
          <w:p w14:paraId="74F66863"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33</w:t>
            </w:r>
          </w:p>
        </w:tc>
        <w:tc>
          <w:tcPr>
            <w:tcW w:w="3374" w:type="dxa"/>
          </w:tcPr>
          <w:p w14:paraId="2C0F824C" w14:textId="77777777" w:rsidR="00754B05" w:rsidRPr="00CF795F" w:rsidRDefault="00754B05" w:rsidP="00754B05">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Порядок оценки и сопоставления заявок на участие в закупке</w:t>
            </w:r>
          </w:p>
        </w:tc>
        <w:tc>
          <w:tcPr>
            <w:tcW w:w="6974" w:type="dxa"/>
            <w:gridSpan w:val="4"/>
          </w:tcPr>
          <w:p w14:paraId="6A06597A" w14:textId="1D1E4D0F" w:rsidR="00754B05" w:rsidRPr="00CF795F" w:rsidRDefault="00754B05" w:rsidP="00754B05">
            <w:pPr>
              <w:tabs>
                <w:tab w:val="num" w:pos="0"/>
              </w:tabs>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i/>
                <w:iCs/>
                <w:sz w:val="24"/>
                <w:szCs w:val="24"/>
              </w:rPr>
              <w:t xml:space="preserve">Комиссия по закупкам </w:t>
            </w:r>
            <w:r w:rsidRPr="00CF795F">
              <w:rPr>
                <w:rFonts w:ascii="Times New Roman" w:eastAsia="Times New Roman" w:hAnsi="Times New Roman" w:cs="Times New Roman"/>
                <w:sz w:val="24"/>
                <w:szCs w:val="24"/>
              </w:rPr>
              <w:t xml:space="preserve">в день, установленный в извещении о закупке, рассматривает заявки, в том числе единственной поданной заявки на участие в запросе котировок в электронной форме на соответствие их требованиям, установленным в извещении о проведении запроса котировок, и оценивает заявки на участие в запросе котировок в день и в месте, которые указаны в извещении о закупке со дня открытия доступа к заявкам по окончанию срока подачи, указанных в извещении о проведении закупки или при наступлении любого продленного окончательного срока. </w:t>
            </w:r>
            <w:r w:rsidRPr="00CF795F">
              <w:rPr>
                <w:rFonts w:ascii="Times New Roman" w:eastAsia="Times New Roman" w:hAnsi="Times New Roman" w:cs="Times New Roman"/>
                <w:i/>
                <w:iCs/>
                <w:sz w:val="24"/>
                <w:szCs w:val="24"/>
              </w:rPr>
              <w:t xml:space="preserve">Комиссия по закупкам </w:t>
            </w:r>
            <w:r w:rsidRPr="00CF795F">
              <w:rPr>
                <w:rFonts w:ascii="Times New Roman" w:eastAsia="Times New Roman" w:hAnsi="Times New Roman" w:cs="Times New Roman"/>
                <w:sz w:val="24"/>
                <w:szCs w:val="24"/>
              </w:rPr>
              <w:t>отклоняет котировочные заявки по основаниям, установленным пунктом 34 настоящего извещения о закупке.</w:t>
            </w:r>
          </w:p>
          <w:p w14:paraId="262B17BE" w14:textId="1FB323D9" w:rsidR="00754B05" w:rsidRPr="00CF795F" w:rsidRDefault="00754B05" w:rsidP="00754B05">
            <w:pPr>
              <w:tabs>
                <w:tab w:val="num" w:pos="0"/>
              </w:tabs>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 xml:space="preserve">Результаты рассмотрения котировочных заявок (единственной заявки) оформляются </w:t>
            </w:r>
            <w:r w:rsidRPr="00CF795F">
              <w:rPr>
                <w:rFonts w:ascii="Times New Roman" w:eastAsia="Times New Roman" w:hAnsi="Times New Roman" w:cs="Times New Roman"/>
                <w:b/>
                <w:bCs/>
                <w:sz w:val="24"/>
                <w:szCs w:val="24"/>
              </w:rPr>
              <w:t xml:space="preserve">протоколом </w:t>
            </w:r>
            <w:r w:rsidRPr="00CF795F">
              <w:rPr>
                <w:rFonts w:ascii="Times New Roman" w:eastAsia="Times New Roman" w:hAnsi="Times New Roman" w:cs="Times New Roman"/>
                <w:sz w:val="24"/>
                <w:szCs w:val="24"/>
              </w:rPr>
              <w:t>(итоговым протоколом), в котором содержатся сведения согласно ч. 14 ст. 3.2 Федерального закона от 18 июля 2011 г. № 223- ФЗ «О закупках товаров, работ, услуг отдельными видами юридических лиц», а также любая иная, которую организатор счел нужным включить в протокол.</w:t>
            </w:r>
          </w:p>
          <w:p w14:paraId="5E3A94FC" w14:textId="77777777" w:rsidR="00754B05" w:rsidRPr="00CF795F" w:rsidRDefault="00754B05" w:rsidP="00754B05">
            <w:pPr>
              <w:tabs>
                <w:tab w:val="num" w:pos="0"/>
              </w:tabs>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 xml:space="preserve">Протокол размещается заказчиком не позднее </w:t>
            </w:r>
            <w:r w:rsidRPr="00CF795F">
              <w:rPr>
                <w:rFonts w:ascii="Times New Roman" w:eastAsia="Times New Roman" w:hAnsi="Times New Roman" w:cs="Times New Roman"/>
                <w:color w:val="FF0000"/>
                <w:sz w:val="24"/>
                <w:szCs w:val="24"/>
              </w:rPr>
              <w:t xml:space="preserve">3 (трех) дней </w:t>
            </w:r>
            <w:r w:rsidRPr="00CF795F">
              <w:rPr>
                <w:rFonts w:ascii="Times New Roman" w:eastAsia="Times New Roman" w:hAnsi="Times New Roman" w:cs="Times New Roman"/>
                <w:sz w:val="24"/>
                <w:szCs w:val="24"/>
              </w:rPr>
              <w:t xml:space="preserve">со дня его подписания в единой информационной системе, на официальном сайте, за исключением случаев, предусмотренных </w:t>
            </w:r>
            <w:r w:rsidRPr="00CF795F">
              <w:rPr>
                <w:rFonts w:ascii="Times New Roman" w:eastAsia="Times New Roman" w:hAnsi="Times New Roman" w:cs="Times New Roman"/>
                <w:sz w:val="24"/>
                <w:szCs w:val="24"/>
              </w:rPr>
              <w:lastRenderedPageBreak/>
              <w:t>Федеральным законом №223-ФЗ и на электронной площадке в соответствии с регламентом электронной площадки.</w:t>
            </w:r>
          </w:p>
        </w:tc>
      </w:tr>
      <w:tr w:rsidR="00754B05" w:rsidRPr="00CF795F" w14:paraId="07B835E2" w14:textId="77777777" w:rsidTr="003133CE">
        <w:trPr>
          <w:trHeight w:val="407"/>
        </w:trPr>
        <w:tc>
          <w:tcPr>
            <w:tcW w:w="709" w:type="dxa"/>
          </w:tcPr>
          <w:p w14:paraId="29D4E4B2"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lastRenderedPageBreak/>
              <w:t>34</w:t>
            </w:r>
          </w:p>
        </w:tc>
        <w:tc>
          <w:tcPr>
            <w:tcW w:w="3374" w:type="dxa"/>
          </w:tcPr>
          <w:p w14:paraId="67564599" w14:textId="77777777" w:rsidR="00754B05" w:rsidRPr="00CF795F" w:rsidRDefault="00754B05" w:rsidP="00754B05">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Отказ в допуске к участию</w:t>
            </w:r>
          </w:p>
        </w:tc>
        <w:tc>
          <w:tcPr>
            <w:tcW w:w="6974" w:type="dxa"/>
            <w:gridSpan w:val="4"/>
          </w:tcPr>
          <w:p w14:paraId="73B8DC9D" w14:textId="615C120B" w:rsidR="00754B05" w:rsidRPr="00CF795F" w:rsidRDefault="00754B05" w:rsidP="00754B05">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CF795F">
              <w:rPr>
                <w:rFonts w:ascii="Times New Roman" w:eastAsia="Times New Roman" w:hAnsi="Times New Roman" w:cs="Times New Roman"/>
                <w:i/>
                <w:iCs/>
                <w:sz w:val="24"/>
                <w:szCs w:val="24"/>
              </w:rPr>
              <w:t xml:space="preserve">Комиссия по закупкам </w:t>
            </w:r>
            <w:r w:rsidRPr="00CF795F">
              <w:rPr>
                <w:rFonts w:ascii="Times New Roman" w:eastAsia="Times New Roman" w:hAnsi="Times New Roman" w:cs="Times New Roman"/>
                <w:sz w:val="24"/>
                <w:szCs w:val="24"/>
                <w:lang w:eastAsia="ar-SA"/>
              </w:rPr>
              <w:t>отказывает участнику закупки в допуске к участию в процедуре закупки в следующих случаях:</w:t>
            </w:r>
          </w:p>
          <w:p w14:paraId="15F471AB" w14:textId="58AD112C" w:rsidR="00754B05" w:rsidRPr="00CF795F" w:rsidRDefault="00754B05" w:rsidP="00754B05">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 xml:space="preserve">1) непредставления в составе заявки обязательных для предоставления документов и сведений, предусмотренных </w:t>
            </w:r>
            <w:r w:rsidRPr="00CF795F">
              <w:rPr>
                <w:rFonts w:ascii="Times New Roman" w:eastAsia="Times New Roman" w:hAnsi="Times New Roman" w:cs="Times New Roman"/>
                <w:color w:val="0000FF"/>
                <w:sz w:val="24"/>
                <w:szCs w:val="24"/>
                <w:lang w:eastAsia="ar-SA"/>
              </w:rPr>
              <w:t>пунктом 24</w:t>
            </w:r>
            <w:r w:rsidRPr="00CF795F">
              <w:rPr>
                <w:rFonts w:ascii="Times New Roman" w:eastAsia="Times New Roman" w:hAnsi="Times New Roman" w:cs="Times New Roman"/>
                <w:sz w:val="24"/>
                <w:szCs w:val="24"/>
                <w:lang w:eastAsia="ar-SA"/>
              </w:rPr>
              <w:t xml:space="preserve"> извещения о закупке</w:t>
            </w:r>
            <w:r w:rsidRPr="00CF795F">
              <w:rPr>
                <w:rFonts w:ascii="Times New Roman" w:eastAsia="Times New Roman" w:hAnsi="Times New Roman" w:cs="Times New Roman"/>
                <w:sz w:val="24"/>
                <w:szCs w:val="24"/>
              </w:rPr>
              <w:t>, либо наличия в таких документах недостоверных сведений.</w:t>
            </w:r>
          </w:p>
          <w:p w14:paraId="5DB95FB2" w14:textId="53AE6C2A" w:rsidR="00754B05" w:rsidRPr="00CF795F" w:rsidRDefault="00754B05" w:rsidP="00754B05">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2)</w:t>
            </w:r>
            <w:r w:rsidRPr="00CF795F">
              <w:rPr>
                <w:rFonts w:ascii="Times New Roman" w:eastAsia="Times New Roman" w:hAnsi="Times New Roman" w:cs="Times New Roman"/>
                <w:sz w:val="24"/>
                <w:szCs w:val="24"/>
              </w:rPr>
              <w:tab/>
              <w:t xml:space="preserve">несоответствия участника процедуры закупки обязательным требованиям к участникам процедуры закупок, установленным в извещении о проведении закупки в соответствии с </w:t>
            </w:r>
            <w:r w:rsidRPr="00CF795F">
              <w:rPr>
                <w:rFonts w:ascii="Times New Roman" w:eastAsia="Times New Roman" w:hAnsi="Times New Roman" w:cs="Times New Roman"/>
                <w:color w:val="0000FF"/>
                <w:sz w:val="24"/>
                <w:szCs w:val="24"/>
                <w:lang w:eastAsia="ar-SA"/>
              </w:rPr>
              <w:t xml:space="preserve">пунктом 19 </w:t>
            </w:r>
            <w:r w:rsidRPr="00CF795F">
              <w:rPr>
                <w:rFonts w:ascii="Times New Roman" w:eastAsia="Times New Roman" w:hAnsi="Times New Roman" w:cs="Times New Roman"/>
                <w:sz w:val="24"/>
                <w:szCs w:val="24"/>
                <w:lang w:eastAsia="ar-SA"/>
              </w:rPr>
              <w:t>извещения о закупке</w:t>
            </w:r>
            <w:r w:rsidRPr="00CF795F">
              <w:rPr>
                <w:rFonts w:ascii="Times New Roman" w:eastAsia="Times New Roman" w:hAnsi="Times New Roman" w:cs="Times New Roman"/>
                <w:sz w:val="24"/>
                <w:szCs w:val="24"/>
              </w:rPr>
              <w:t>;</w:t>
            </w:r>
          </w:p>
          <w:p w14:paraId="2B9920CF" w14:textId="77777777" w:rsidR="00754B05" w:rsidRPr="00CF795F" w:rsidRDefault="00754B05" w:rsidP="00754B05">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3)</w:t>
            </w:r>
            <w:r w:rsidRPr="00CF795F">
              <w:rPr>
                <w:rFonts w:ascii="Times New Roman" w:eastAsia="Times New Roman" w:hAnsi="Times New Roman" w:cs="Times New Roman"/>
                <w:sz w:val="24"/>
                <w:szCs w:val="24"/>
              </w:rPr>
              <w:tab/>
              <w:t>непредставления документа или копии документа, подтверждающего внесение обеспечения заявки на участие в закупке, если требование обеспечения таких заявок указано в извещении о закупке, в том числе представление обеспечения заявки на участие в закупке, не соответствующего требованиям Положения о закупке или извещения о закупке (если такое обеспечение предусмотрено извещением о закупке, и оно не осуществляется путем блокирования денежных средств на специальном открытом счете);</w:t>
            </w:r>
          </w:p>
          <w:p w14:paraId="2C8C6351" w14:textId="68ABBE5F" w:rsidR="00754B05" w:rsidRPr="00CF795F" w:rsidRDefault="00754B05" w:rsidP="00754B05">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4)</w:t>
            </w:r>
            <w:r w:rsidRPr="00CF795F">
              <w:rPr>
                <w:rFonts w:ascii="Times New Roman" w:eastAsia="Times New Roman" w:hAnsi="Times New Roman" w:cs="Times New Roman"/>
                <w:sz w:val="24"/>
                <w:szCs w:val="24"/>
              </w:rPr>
              <w:tab/>
              <w:t>в случае несоответствия заявки на участие, предлагаемой продукции и предлагаемых условий договора требованиям извещения о закупке;</w:t>
            </w:r>
          </w:p>
          <w:p w14:paraId="611D9BC5" w14:textId="2905A0F3" w:rsidR="00754B05" w:rsidRPr="00CF795F" w:rsidRDefault="00754B05" w:rsidP="00754B05">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5)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 (при наличии таковых условий).</w:t>
            </w:r>
          </w:p>
          <w:p w14:paraId="073254BD" w14:textId="77777777" w:rsidR="00754B05" w:rsidRPr="00CF795F" w:rsidRDefault="00754B05" w:rsidP="00754B05">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p>
          <w:p w14:paraId="47EDC555" w14:textId="671CECDA" w:rsidR="00754B05" w:rsidRPr="00CF795F" w:rsidRDefault="00754B05" w:rsidP="00754B05">
            <w:pPr>
              <w:tabs>
                <w:tab w:val="num" w:pos="0"/>
              </w:tabs>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 xml:space="preserve">Если выявлен хотя бы один из фактов, указанных в настоящем пункте, </w:t>
            </w:r>
            <w:r w:rsidRPr="00CF795F">
              <w:rPr>
                <w:rFonts w:ascii="Times New Roman" w:eastAsia="Times New Roman" w:hAnsi="Times New Roman" w:cs="Times New Roman"/>
                <w:i/>
                <w:iCs/>
                <w:sz w:val="24"/>
                <w:szCs w:val="24"/>
              </w:rPr>
              <w:t xml:space="preserve">закупочная комиссия </w:t>
            </w:r>
            <w:r w:rsidRPr="00CF795F">
              <w:rPr>
                <w:rFonts w:ascii="Times New Roman" w:eastAsia="Times New Roman" w:hAnsi="Times New Roman" w:cs="Times New Roman"/>
                <w:sz w:val="24"/>
                <w:szCs w:val="24"/>
              </w:rPr>
              <w:t>обязана отстранить участника от процедуры закупки на любом этапе ее проведения до момента заключения договора.</w:t>
            </w:r>
          </w:p>
        </w:tc>
      </w:tr>
      <w:tr w:rsidR="00754B05" w:rsidRPr="00CF795F" w14:paraId="6A961F89" w14:textId="77777777" w:rsidTr="003133CE">
        <w:trPr>
          <w:trHeight w:val="548"/>
        </w:trPr>
        <w:tc>
          <w:tcPr>
            <w:tcW w:w="709" w:type="dxa"/>
          </w:tcPr>
          <w:p w14:paraId="40F7D713"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35</w:t>
            </w:r>
          </w:p>
        </w:tc>
        <w:tc>
          <w:tcPr>
            <w:tcW w:w="3374" w:type="dxa"/>
          </w:tcPr>
          <w:p w14:paraId="7F02C1AD"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sidRPr="00CF795F">
              <w:rPr>
                <w:rFonts w:ascii="Times New Roman" w:eastAsia="Times New Roman" w:hAnsi="Times New Roman" w:cs="Times New Roman"/>
                <w:bCs/>
                <w:sz w:val="24"/>
                <w:szCs w:val="24"/>
              </w:rPr>
              <w:t>Определение победителя закупки</w:t>
            </w:r>
          </w:p>
        </w:tc>
        <w:tc>
          <w:tcPr>
            <w:tcW w:w="6974" w:type="dxa"/>
            <w:gridSpan w:val="4"/>
          </w:tcPr>
          <w:p w14:paraId="27CCF885" w14:textId="77777777" w:rsidR="00754B05" w:rsidRPr="00CF795F" w:rsidRDefault="00754B05" w:rsidP="00754B05">
            <w:pPr>
              <w:tabs>
                <w:tab w:val="num" w:pos="0"/>
              </w:tabs>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 xml:space="preserve">Победителем в проведении </w:t>
            </w:r>
            <w:r w:rsidRPr="00CF795F">
              <w:rPr>
                <w:rFonts w:ascii="Times New Roman" w:eastAsia="Times New Roman" w:hAnsi="Times New Roman" w:cs="Times New Roman"/>
                <w:bCs/>
                <w:sz w:val="24"/>
                <w:szCs w:val="24"/>
              </w:rPr>
              <w:t xml:space="preserve">запроса котировок в электронной форме </w:t>
            </w:r>
            <w:r w:rsidRPr="00CF795F">
              <w:rPr>
                <w:rFonts w:ascii="Times New Roman" w:eastAsia="Times New Roman" w:hAnsi="Times New Roman" w:cs="Times New Roman"/>
                <w:sz w:val="24"/>
                <w:szCs w:val="24"/>
              </w:rPr>
              <w:t xml:space="preserve">признается участник размещения заказа, соответствующий требованиям, установленным в извещении о проведении </w:t>
            </w:r>
            <w:r w:rsidRPr="00CF795F">
              <w:rPr>
                <w:rFonts w:ascii="Times New Roman" w:eastAsia="Times New Roman" w:hAnsi="Times New Roman" w:cs="Times New Roman"/>
                <w:bCs/>
                <w:sz w:val="24"/>
                <w:szCs w:val="24"/>
              </w:rPr>
              <w:t>запроса котировок в электронной форме</w:t>
            </w:r>
            <w:r w:rsidRPr="00CF795F">
              <w:rPr>
                <w:rFonts w:ascii="Times New Roman" w:eastAsia="Times New Roman" w:hAnsi="Times New Roman" w:cs="Times New Roman"/>
                <w:sz w:val="24"/>
                <w:szCs w:val="24"/>
              </w:rPr>
              <w:t xml:space="preserve">,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14:paraId="7D66C4BA" w14:textId="77777777" w:rsidR="00754B05" w:rsidRPr="00CF795F" w:rsidRDefault="00754B05" w:rsidP="00754B05">
            <w:pPr>
              <w:snapToGrid w:val="0"/>
              <w:spacing w:after="0" w:line="240" w:lineRule="auto"/>
              <w:jc w:val="both"/>
              <w:rPr>
                <w:rFonts w:ascii="Times New Roman" w:hAnsi="Times New Roman" w:cs="Times New Roman"/>
                <w:sz w:val="24"/>
                <w:szCs w:val="24"/>
              </w:rPr>
            </w:pPr>
            <w:r w:rsidRPr="00CF795F">
              <w:rPr>
                <w:rFonts w:ascii="Times New Roman" w:eastAsia="Times New Roman" w:hAnsi="Times New Roman" w:cs="Times New Roman"/>
                <w:sz w:val="24"/>
                <w:szCs w:val="24"/>
              </w:rPr>
              <w:t xml:space="preserve">При предложении наиболее низкой цены товаров, работ, услуг несколькими участниками размещения заказа победителем в проведении </w:t>
            </w:r>
            <w:r w:rsidRPr="00CF795F">
              <w:rPr>
                <w:rFonts w:ascii="Times New Roman" w:eastAsia="Times New Roman" w:hAnsi="Times New Roman" w:cs="Times New Roman"/>
                <w:bCs/>
                <w:sz w:val="24"/>
                <w:szCs w:val="24"/>
              </w:rPr>
              <w:t xml:space="preserve">запроса котировок в электронной форме </w:t>
            </w:r>
            <w:r w:rsidRPr="00CF795F">
              <w:rPr>
                <w:rFonts w:ascii="Times New Roman" w:eastAsia="Times New Roman" w:hAnsi="Times New Roman" w:cs="Times New Roman"/>
                <w:sz w:val="24"/>
                <w:szCs w:val="24"/>
              </w:rPr>
              <w:t>признается участник размещения заказа, заявка которого поступила ранее заявок других участников размещения заказа.</w:t>
            </w:r>
          </w:p>
        </w:tc>
      </w:tr>
      <w:tr w:rsidR="00754B05" w:rsidRPr="00CF795F" w14:paraId="03333248" w14:textId="77777777" w:rsidTr="003133CE">
        <w:trPr>
          <w:trHeight w:val="548"/>
        </w:trPr>
        <w:tc>
          <w:tcPr>
            <w:tcW w:w="709" w:type="dxa"/>
          </w:tcPr>
          <w:p w14:paraId="1C44B04D"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36</w:t>
            </w:r>
          </w:p>
        </w:tc>
        <w:tc>
          <w:tcPr>
            <w:tcW w:w="3374" w:type="dxa"/>
          </w:tcPr>
          <w:p w14:paraId="122C322C"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CF795F">
              <w:rPr>
                <w:rFonts w:ascii="Times New Roman" w:hAnsi="Times New Roman" w:cs="Times New Roman"/>
                <w:sz w:val="24"/>
                <w:szCs w:val="24"/>
              </w:rPr>
              <w:t>Количество победителей закупки (в рамках одного лота)</w:t>
            </w:r>
          </w:p>
        </w:tc>
        <w:tc>
          <w:tcPr>
            <w:tcW w:w="6974" w:type="dxa"/>
            <w:gridSpan w:val="4"/>
          </w:tcPr>
          <w:p w14:paraId="448D7E4D" w14:textId="77777777" w:rsidR="00754B05" w:rsidRPr="00CF795F" w:rsidRDefault="00754B05" w:rsidP="00754B05">
            <w:pPr>
              <w:snapToGrid w:val="0"/>
              <w:spacing w:after="0" w:line="240" w:lineRule="auto"/>
              <w:rPr>
                <w:rFonts w:ascii="Times New Roman" w:eastAsia="Times New Roman" w:hAnsi="Times New Roman" w:cs="Times New Roman"/>
                <w:bCs/>
                <w:sz w:val="24"/>
                <w:szCs w:val="24"/>
              </w:rPr>
            </w:pPr>
            <w:r w:rsidRPr="00CF795F">
              <w:rPr>
                <w:rFonts w:ascii="Times New Roman" w:hAnsi="Times New Roman" w:cs="Times New Roman"/>
                <w:sz w:val="24"/>
                <w:szCs w:val="24"/>
              </w:rPr>
              <w:t>Один победитель</w:t>
            </w:r>
          </w:p>
        </w:tc>
      </w:tr>
      <w:tr w:rsidR="00754B05" w:rsidRPr="00CF795F" w14:paraId="655DAA80" w14:textId="77777777" w:rsidTr="003133CE">
        <w:trPr>
          <w:trHeight w:val="548"/>
        </w:trPr>
        <w:tc>
          <w:tcPr>
            <w:tcW w:w="709" w:type="dxa"/>
          </w:tcPr>
          <w:p w14:paraId="5E1CB39E"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37</w:t>
            </w:r>
          </w:p>
        </w:tc>
        <w:tc>
          <w:tcPr>
            <w:tcW w:w="3374" w:type="dxa"/>
          </w:tcPr>
          <w:p w14:paraId="0E23AED6"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F795F">
              <w:rPr>
                <w:rFonts w:ascii="Times New Roman" w:hAnsi="Times New Roman" w:cs="Times New Roman"/>
                <w:sz w:val="24"/>
                <w:szCs w:val="24"/>
              </w:rPr>
              <w:t>Размер обеспечения заявки на участие в закупке, в т.ч. порядок и срок его предоставления</w:t>
            </w:r>
          </w:p>
        </w:tc>
        <w:tc>
          <w:tcPr>
            <w:tcW w:w="6974" w:type="dxa"/>
            <w:gridSpan w:val="4"/>
          </w:tcPr>
          <w:p w14:paraId="09F70A95" w14:textId="77777777" w:rsidR="00754B05" w:rsidRPr="00CF795F" w:rsidRDefault="00754B05" w:rsidP="00754B05">
            <w:pPr>
              <w:snapToGrid w:val="0"/>
              <w:spacing w:after="0" w:line="240" w:lineRule="auto"/>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Не требуется</w:t>
            </w:r>
          </w:p>
        </w:tc>
      </w:tr>
      <w:tr w:rsidR="00754B05" w:rsidRPr="00CF795F" w14:paraId="04C4F062" w14:textId="77777777" w:rsidTr="003133CE">
        <w:trPr>
          <w:trHeight w:val="548"/>
        </w:trPr>
        <w:tc>
          <w:tcPr>
            <w:tcW w:w="709" w:type="dxa"/>
          </w:tcPr>
          <w:p w14:paraId="5562EF6D"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38</w:t>
            </w:r>
          </w:p>
        </w:tc>
        <w:tc>
          <w:tcPr>
            <w:tcW w:w="3374" w:type="dxa"/>
          </w:tcPr>
          <w:p w14:paraId="4F881D43"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F795F">
              <w:rPr>
                <w:rFonts w:ascii="Times New Roman" w:hAnsi="Times New Roman" w:cs="Times New Roman"/>
                <w:sz w:val="24"/>
                <w:szCs w:val="24"/>
              </w:rPr>
              <w:t xml:space="preserve">Размер обеспечения исполнения договора, в т.ч. </w:t>
            </w:r>
            <w:r w:rsidRPr="00CF795F">
              <w:rPr>
                <w:rFonts w:ascii="Times New Roman" w:hAnsi="Times New Roman" w:cs="Times New Roman"/>
                <w:sz w:val="24"/>
                <w:szCs w:val="24"/>
              </w:rPr>
              <w:lastRenderedPageBreak/>
              <w:t>размер, порядок и срок его предоставления</w:t>
            </w:r>
          </w:p>
        </w:tc>
        <w:tc>
          <w:tcPr>
            <w:tcW w:w="6974" w:type="dxa"/>
            <w:gridSpan w:val="4"/>
          </w:tcPr>
          <w:p w14:paraId="33D76610"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lang w:eastAsia="ar-SA"/>
              </w:rPr>
            </w:pPr>
            <w:r w:rsidRPr="00CF795F">
              <w:rPr>
                <w:rFonts w:ascii="Times New Roman" w:hAnsi="Times New Roman" w:cs="Times New Roman"/>
                <w:bCs/>
                <w:sz w:val="24"/>
                <w:szCs w:val="24"/>
                <w:lang w:eastAsia="ar-SA"/>
              </w:rPr>
              <w:lastRenderedPageBreak/>
              <w:t>Не установлено</w:t>
            </w:r>
          </w:p>
          <w:p w14:paraId="69733BAB"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tc>
      </w:tr>
      <w:tr w:rsidR="00754B05" w:rsidRPr="00CF795F" w14:paraId="78C4C310" w14:textId="77777777" w:rsidTr="003133CE">
        <w:trPr>
          <w:trHeight w:val="548"/>
        </w:trPr>
        <w:tc>
          <w:tcPr>
            <w:tcW w:w="709" w:type="dxa"/>
          </w:tcPr>
          <w:p w14:paraId="12468A3D"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39</w:t>
            </w:r>
          </w:p>
        </w:tc>
        <w:tc>
          <w:tcPr>
            <w:tcW w:w="3374" w:type="dxa"/>
          </w:tcPr>
          <w:p w14:paraId="37320733" w14:textId="77777777" w:rsidR="00754B05" w:rsidRPr="00CF795F" w:rsidRDefault="00754B05" w:rsidP="00754B05">
            <w:pPr>
              <w:spacing w:after="0" w:line="240" w:lineRule="auto"/>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Требования к гарантии качества товара, работы, услуги</w:t>
            </w:r>
          </w:p>
        </w:tc>
        <w:tc>
          <w:tcPr>
            <w:tcW w:w="6974" w:type="dxa"/>
            <w:gridSpan w:val="4"/>
          </w:tcPr>
          <w:p w14:paraId="154AFC7B"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F795F">
              <w:rPr>
                <w:rFonts w:ascii="Times New Roman" w:eastAsia="Times New Roman" w:hAnsi="Times New Roman" w:cs="Times New Roman"/>
                <w:sz w:val="24"/>
                <w:szCs w:val="24"/>
                <w:lang w:eastAsia="ar-SA"/>
              </w:rPr>
              <w:t>При наличии - в соответствии с Техническим заданием (</w:t>
            </w:r>
            <w:r w:rsidRPr="00CF795F">
              <w:rPr>
                <w:rFonts w:ascii="Times New Roman" w:eastAsia="Times New Roman" w:hAnsi="Times New Roman" w:cs="Times New Roman"/>
                <w:color w:val="0000FF"/>
                <w:sz w:val="24"/>
                <w:szCs w:val="24"/>
                <w:lang w:eastAsia="ar-SA"/>
              </w:rPr>
              <w:t xml:space="preserve">Приложение №1 </w:t>
            </w:r>
            <w:r w:rsidRPr="00CF795F">
              <w:rPr>
                <w:rFonts w:ascii="Times New Roman" w:eastAsia="Times New Roman" w:hAnsi="Times New Roman" w:cs="Times New Roman"/>
                <w:sz w:val="24"/>
                <w:szCs w:val="24"/>
                <w:lang w:eastAsia="ar-SA"/>
              </w:rPr>
              <w:t>к извещению) и проектом договора (</w:t>
            </w:r>
            <w:r w:rsidRPr="00CF795F">
              <w:rPr>
                <w:rFonts w:ascii="Times New Roman" w:eastAsia="Times New Roman" w:hAnsi="Times New Roman" w:cs="Times New Roman"/>
                <w:color w:val="0000FF"/>
                <w:sz w:val="24"/>
                <w:szCs w:val="24"/>
                <w:lang w:eastAsia="ar-SA"/>
              </w:rPr>
              <w:t xml:space="preserve">Приложение №3 </w:t>
            </w:r>
            <w:r w:rsidRPr="00CF795F">
              <w:rPr>
                <w:rFonts w:ascii="Times New Roman" w:eastAsia="Times New Roman" w:hAnsi="Times New Roman" w:cs="Times New Roman"/>
                <w:sz w:val="24"/>
                <w:szCs w:val="24"/>
                <w:lang w:eastAsia="ar-SA"/>
              </w:rPr>
              <w:t>к извещению)</w:t>
            </w:r>
          </w:p>
        </w:tc>
      </w:tr>
      <w:tr w:rsidR="00754B05" w:rsidRPr="00CF795F" w14:paraId="342A1F03" w14:textId="77777777" w:rsidTr="003133CE">
        <w:trPr>
          <w:trHeight w:val="548"/>
        </w:trPr>
        <w:tc>
          <w:tcPr>
            <w:tcW w:w="709" w:type="dxa"/>
          </w:tcPr>
          <w:p w14:paraId="2F7C287C"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40</w:t>
            </w:r>
          </w:p>
        </w:tc>
        <w:tc>
          <w:tcPr>
            <w:tcW w:w="3374" w:type="dxa"/>
          </w:tcPr>
          <w:p w14:paraId="4929F7A3" w14:textId="77777777" w:rsidR="00754B05" w:rsidRPr="00CF795F" w:rsidRDefault="00754B05" w:rsidP="00754B05">
            <w:pPr>
              <w:spacing w:after="0" w:line="276" w:lineRule="auto"/>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 xml:space="preserve">Размер обеспечения гарантийных обязательств </w:t>
            </w:r>
          </w:p>
        </w:tc>
        <w:tc>
          <w:tcPr>
            <w:tcW w:w="6974" w:type="dxa"/>
            <w:gridSpan w:val="4"/>
          </w:tcPr>
          <w:p w14:paraId="6A0DF2D7"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Не требуется</w:t>
            </w:r>
          </w:p>
        </w:tc>
      </w:tr>
      <w:tr w:rsidR="00754B05" w:rsidRPr="00CF795F" w14:paraId="604315F5" w14:textId="77777777" w:rsidTr="003133CE">
        <w:trPr>
          <w:trHeight w:val="548"/>
        </w:trPr>
        <w:tc>
          <w:tcPr>
            <w:tcW w:w="709" w:type="dxa"/>
          </w:tcPr>
          <w:p w14:paraId="4EF48810"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41</w:t>
            </w:r>
          </w:p>
        </w:tc>
        <w:tc>
          <w:tcPr>
            <w:tcW w:w="3374" w:type="dxa"/>
          </w:tcPr>
          <w:p w14:paraId="16149CB7" w14:textId="77777777" w:rsidR="00754B05" w:rsidRPr="00CF795F" w:rsidRDefault="00754B05" w:rsidP="00754B05">
            <w:pPr>
              <w:spacing w:after="0" w:line="276" w:lineRule="auto"/>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Требования к обеспечению гарантийных обязательств</w:t>
            </w:r>
          </w:p>
        </w:tc>
        <w:tc>
          <w:tcPr>
            <w:tcW w:w="6974" w:type="dxa"/>
            <w:gridSpan w:val="4"/>
          </w:tcPr>
          <w:p w14:paraId="2FCCD639"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 xml:space="preserve">Не требуется </w:t>
            </w:r>
          </w:p>
        </w:tc>
      </w:tr>
      <w:tr w:rsidR="00754B05" w:rsidRPr="00CF795F" w14:paraId="17FC8102" w14:textId="77777777" w:rsidTr="003133CE">
        <w:tc>
          <w:tcPr>
            <w:tcW w:w="709" w:type="dxa"/>
          </w:tcPr>
          <w:p w14:paraId="08AE3C43"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42</w:t>
            </w:r>
          </w:p>
        </w:tc>
        <w:tc>
          <w:tcPr>
            <w:tcW w:w="3374" w:type="dxa"/>
          </w:tcPr>
          <w:p w14:paraId="1F4A8B2B"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F795F">
              <w:rPr>
                <w:rFonts w:ascii="Times New Roman" w:eastAsia="Times New Roman" w:hAnsi="Times New Roman" w:cs="Times New Roman"/>
                <w:sz w:val="24"/>
                <w:szCs w:val="24"/>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6974" w:type="dxa"/>
            <w:gridSpan w:val="4"/>
          </w:tcPr>
          <w:p w14:paraId="09C9A646" w14:textId="731150C9" w:rsidR="00754B05" w:rsidRPr="00CF795F" w:rsidRDefault="00754B05" w:rsidP="00754B05">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bCs/>
                <w:sz w:val="24"/>
                <w:szCs w:val="24"/>
              </w:rPr>
              <w:t>Договор заключается не ранее чем через десять дней и не позднее чем через двадцать дней со дня размещения в единой информационной системе итогового протокола, составленного по результатам конкурентной закупки,</w:t>
            </w:r>
            <w:r w:rsidRPr="00CF795F">
              <w:rPr>
                <w:rFonts w:ascii="Times New Roman" w:hAnsi="Times New Roman" w:cs="Times New Roman"/>
              </w:rPr>
              <w:t xml:space="preserve"> </w:t>
            </w:r>
            <w:r w:rsidRPr="00CF795F">
              <w:rPr>
                <w:rFonts w:ascii="Times New Roman" w:eastAsia="Times New Roman" w:hAnsi="Times New Roman" w:cs="Times New Roman"/>
                <w:bCs/>
                <w:sz w:val="24"/>
                <w:szCs w:val="24"/>
              </w:rPr>
              <w:t xml:space="preserve">или с даты признания победителя такой процедуры уклонившимся от заключения договора в случае, определённым пунктом 44 </w:t>
            </w:r>
            <w:r w:rsidRPr="00CF795F">
              <w:rPr>
                <w:rFonts w:ascii="Times New Roman" w:eastAsia="Times New Roman" w:hAnsi="Times New Roman" w:cs="Times New Roman"/>
                <w:sz w:val="24"/>
                <w:szCs w:val="24"/>
                <w:lang w:eastAsia="ar-SA"/>
              </w:rPr>
              <w:t>извещения о закупке</w:t>
            </w:r>
            <w:r w:rsidRPr="00CF795F">
              <w:rPr>
                <w:rFonts w:ascii="Times New Roman" w:eastAsia="Times New Roman" w:hAnsi="Times New Roman" w:cs="Times New Roman"/>
                <w:sz w:val="24"/>
                <w:szCs w:val="24"/>
              </w:rPr>
              <w:t>.</w:t>
            </w:r>
          </w:p>
        </w:tc>
      </w:tr>
      <w:tr w:rsidR="00754B05" w:rsidRPr="00CF795F" w14:paraId="607F0F2D" w14:textId="77777777" w:rsidTr="003133CE">
        <w:tc>
          <w:tcPr>
            <w:tcW w:w="709" w:type="dxa"/>
          </w:tcPr>
          <w:p w14:paraId="4CEDD855"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43</w:t>
            </w:r>
          </w:p>
        </w:tc>
        <w:tc>
          <w:tcPr>
            <w:tcW w:w="3374" w:type="dxa"/>
          </w:tcPr>
          <w:p w14:paraId="5B910DF8"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Порядок заключения договора</w:t>
            </w:r>
          </w:p>
        </w:tc>
        <w:tc>
          <w:tcPr>
            <w:tcW w:w="6974" w:type="dxa"/>
            <w:gridSpan w:val="4"/>
          </w:tcPr>
          <w:p w14:paraId="66D1BBCF"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Договор заключается только после предоставления участником закупки в электронной форме обеспечения исполнения договора, если такое требование было установлено в извещении о закупке</w:t>
            </w:r>
            <w:r w:rsidRPr="00CF795F">
              <w:rPr>
                <w:rFonts w:ascii="Times New Roman" w:eastAsia="Times New Roman" w:hAnsi="Times New Roman" w:cs="Times New Roman"/>
                <w:sz w:val="24"/>
                <w:szCs w:val="24"/>
                <w:lang w:eastAsia="ar-SA"/>
              </w:rPr>
              <w:t xml:space="preserve"> и с учетом требований, </w:t>
            </w:r>
            <w:r w:rsidRPr="00CF795F">
              <w:rPr>
                <w:rFonts w:ascii="Times New Roman" w:eastAsia="Times New Roman" w:hAnsi="Times New Roman" w:cs="Times New Roman"/>
                <w:bCs/>
                <w:sz w:val="24"/>
                <w:szCs w:val="24"/>
              </w:rPr>
              <w:t xml:space="preserve">установленных </w:t>
            </w:r>
            <w:r w:rsidRPr="00CF795F">
              <w:rPr>
                <w:rFonts w:ascii="Times New Roman" w:eastAsia="Times New Roman" w:hAnsi="Times New Roman" w:cs="Times New Roman"/>
                <w:bCs/>
                <w:color w:val="0000FF"/>
                <w:sz w:val="24"/>
                <w:szCs w:val="24"/>
              </w:rPr>
              <w:t xml:space="preserve">пунктом 14 </w:t>
            </w:r>
            <w:r w:rsidRPr="00CF795F">
              <w:rPr>
                <w:rFonts w:ascii="Times New Roman" w:eastAsia="Times New Roman" w:hAnsi="Times New Roman" w:cs="Times New Roman"/>
                <w:bCs/>
                <w:sz w:val="24"/>
                <w:szCs w:val="24"/>
              </w:rPr>
              <w:t>извещения о закупке (при наличии таковых условий).</w:t>
            </w:r>
          </w:p>
          <w:p w14:paraId="171ED070"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По результатам процедуры закупки договор заключается с победителем закупки (либо с единственным участником торгов), а в случаях, предусмотренных Положением о закупке Заказчика, с иным участником этой закупки, заявка которого на участие в закупке признана соответствующей требованиям, установленным извещением о конкурентной закупке.</w:t>
            </w:r>
          </w:p>
          <w:p w14:paraId="142F232B"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Договор заключается с использованием программно-аппаратных средств электронной площадки</w:t>
            </w:r>
            <w:r w:rsidRPr="00CF795F">
              <w:rPr>
                <w:rFonts w:ascii="Times New Roman" w:eastAsia="Times New Roman" w:hAnsi="Times New Roman" w:cs="Times New Roman"/>
              </w:rPr>
              <w:t xml:space="preserve"> </w:t>
            </w:r>
            <w:r w:rsidRPr="00CF795F">
              <w:rPr>
                <w:rFonts w:ascii="Times New Roman" w:eastAsia="Times New Roman" w:hAnsi="Times New Roman" w:cs="Times New Roman"/>
                <w:bCs/>
                <w:sz w:val="24"/>
                <w:szCs w:val="24"/>
              </w:rPr>
              <w:t>путём направления Заказчиком проекта договора победителю электронного запроса котировок.</w:t>
            </w:r>
          </w:p>
          <w:p w14:paraId="6F64F139"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 xml:space="preserve">Проект договора приведен в </w:t>
            </w:r>
            <w:r w:rsidRPr="00CF795F">
              <w:rPr>
                <w:rFonts w:ascii="Times New Roman" w:eastAsia="Times New Roman" w:hAnsi="Times New Roman" w:cs="Times New Roman"/>
                <w:bCs/>
                <w:color w:val="0000FF"/>
                <w:sz w:val="24"/>
                <w:szCs w:val="24"/>
              </w:rPr>
              <w:t xml:space="preserve">приложении № 3 </w:t>
            </w:r>
            <w:r w:rsidRPr="00CF795F">
              <w:rPr>
                <w:rFonts w:ascii="Times New Roman" w:eastAsia="Times New Roman" w:hAnsi="Times New Roman" w:cs="Times New Roman"/>
                <w:bCs/>
                <w:sz w:val="24"/>
                <w:szCs w:val="24"/>
              </w:rPr>
              <w:t xml:space="preserve">к извещению о проведении запроса котировок в электронной форме. </w:t>
            </w:r>
          </w:p>
          <w:p w14:paraId="0E87184A"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p w14:paraId="6A74BE55" w14:textId="2A60E48E"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sz w:val="24"/>
                <w:szCs w:val="24"/>
              </w:rPr>
            </w:pPr>
            <w:r w:rsidRPr="00CF795F">
              <w:rPr>
                <w:rFonts w:ascii="Times New Roman" w:eastAsia="Times New Roman" w:hAnsi="Times New Roman" w:cs="Times New Roman"/>
                <w:bCs/>
                <w:sz w:val="24"/>
                <w:szCs w:val="24"/>
              </w:rPr>
              <w:t xml:space="preserve">По результатам процедуры закупки Заказчик направляет Победителю процедуры закупки или участнику, подавшему единственную заявку на участие через оператора электронной площадки </w:t>
            </w:r>
            <w:r w:rsidRPr="00CF795F">
              <w:rPr>
                <w:rFonts w:ascii="Times New Roman" w:hAnsi="Times New Roman"/>
                <w:sz w:val="24"/>
                <w:szCs w:val="24"/>
                <w:shd w:val="clear" w:color="auto" w:fill="FFFFFF"/>
              </w:rPr>
              <w:t xml:space="preserve">один экземпляр протокола и </w:t>
            </w:r>
            <w:r w:rsidRPr="00CF795F">
              <w:rPr>
                <w:rFonts w:ascii="Times New Roman" w:eastAsia="Times New Roman" w:hAnsi="Times New Roman" w:cs="Times New Roman"/>
                <w:bCs/>
                <w:sz w:val="24"/>
                <w:szCs w:val="24"/>
              </w:rPr>
              <w:t xml:space="preserve">проект договора, который составляется путем включения </w:t>
            </w:r>
            <w:r w:rsidRPr="00CF795F">
              <w:rPr>
                <w:rFonts w:ascii="Times New Roman" w:eastAsia="Times New Roman" w:hAnsi="Times New Roman" w:cs="Times New Roman"/>
                <w:b/>
                <w:sz w:val="24"/>
                <w:szCs w:val="24"/>
              </w:rPr>
              <w:t>цены договора</w:t>
            </w:r>
            <w:r w:rsidRPr="00CF795F">
              <w:rPr>
                <w:rFonts w:ascii="Times New Roman" w:eastAsia="Times New Roman" w:hAnsi="Times New Roman" w:cs="Times New Roman"/>
                <w:bCs/>
                <w:sz w:val="24"/>
                <w:szCs w:val="24"/>
              </w:rPr>
              <w:t xml:space="preserve">, </w:t>
            </w:r>
            <w:r w:rsidRPr="00CF795F">
              <w:rPr>
                <w:rFonts w:ascii="Times New Roman" w:eastAsia="Calibri" w:hAnsi="Times New Roman" w:cs="Times New Roman"/>
                <w:bCs/>
                <w:sz w:val="24"/>
                <w:szCs w:val="24"/>
              </w:rPr>
              <w:t xml:space="preserve">либо максимального значения цены договора и </w:t>
            </w:r>
            <w:r w:rsidRPr="00CF795F">
              <w:rPr>
                <w:rFonts w:ascii="Times New Roman" w:eastAsia="Times New Roman" w:hAnsi="Times New Roman" w:cs="Times New Roman"/>
                <w:bCs/>
                <w:sz w:val="24"/>
                <w:szCs w:val="24"/>
                <w:lang w:eastAsia="zh-CN" w:bidi="hi-IN"/>
              </w:rPr>
              <w:t xml:space="preserve">цен единицы товара </w:t>
            </w:r>
            <w:r w:rsidRPr="00CF795F">
              <w:rPr>
                <w:rFonts w:ascii="Times New Roman" w:eastAsia="Calibri" w:hAnsi="Times New Roman" w:cs="Times New Roman"/>
                <w:bCs/>
                <w:color w:val="000000"/>
                <w:sz w:val="24"/>
                <w:szCs w:val="24"/>
              </w:rPr>
              <w:t xml:space="preserve">(работы, услуги) </w:t>
            </w:r>
            <w:r w:rsidRPr="00CF795F">
              <w:rPr>
                <w:rFonts w:ascii="Times New Roman" w:eastAsia="Times New Roman" w:hAnsi="Times New Roman" w:cs="Times New Roman"/>
                <w:bCs/>
                <w:sz w:val="24"/>
                <w:szCs w:val="24"/>
                <w:lang w:eastAsia="zh-CN" w:bidi="hi-IN"/>
              </w:rPr>
              <w:t xml:space="preserve">(начальной суммы цен единиц товара </w:t>
            </w:r>
            <w:r w:rsidRPr="00CF795F">
              <w:rPr>
                <w:rFonts w:ascii="Times New Roman" w:eastAsia="Calibri" w:hAnsi="Times New Roman" w:cs="Times New Roman"/>
                <w:bCs/>
                <w:color w:val="000000"/>
                <w:sz w:val="24"/>
                <w:szCs w:val="24"/>
              </w:rPr>
              <w:t>(работы, услуги)</w:t>
            </w:r>
            <w:r w:rsidRPr="00CF795F">
              <w:rPr>
                <w:rFonts w:ascii="Times New Roman" w:eastAsia="Times New Roman" w:hAnsi="Times New Roman" w:cs="Times New Roman"/>
                <w:bCs/>
                <w:sz w:val="24"/>
                <w:szCs w:val="24"/>
                <w:lang w:eastAsia="zh-CN" w:bidi="hi-IN"/>
              </w:rPr>
              <w:t>)</w:t>
            </w:r>
            <w:r w:rsidRPr="00CF795F">
              <w:rPr>
                <w:rFonts w:ascii="Times New Roman" w:eastAsia="Times New Roman" w:hAnsi="Times New Roman" w:cs="Times New Roman"/>
                <w:bCs/>
                <w:sz w:val="24"/>
                <w:szCs w:val="24"/>
              </w:rPr>
              <w:t>, и предложения в отношении предмета закупки, предложенной участником процедуры закупки, и на условиях, которые предусмотрены проектом договора, без электронной цифровой подписи лица, имеющего право действовать от имени Заказчика. Срок направления проект договора, включающий указанные сведения - в</w:t>
            </w:r>
            <w:r w:rsidRPr="00CF795F">
              <w:rPr>
                <w:rFonts w:ascii="Times New Roman" w:hAnsi="Times New Roman"/>
                <w:sz w:val="24"/>
                <w:szCs w:val="24"/>
              </w:rPr>
              <w:t xml:space="preserve"> течение </w:t>
            </w:r>
            <w:r w:rsidRPr="00CF795F">
              <w:rPr>
                <w:rFonts w:ascii="Times New Roman" w:hAnsi="Times New Roman"/>
                <w:b/>
                <w:color w:val="FF0000"/>
                <w:sz w:val="24"/>
                <w:szCs w:val="24"/>
              </w:rPr>
              <w:t>5 (пяти) дней</w:t>
            </w:r>
            <w:r w:rsidRPr="00CF795F">
              <w:rPr>
                <w:rFonts w:ascii="Times New Roman" w:hAnsi="Times New Roman"/>
                <w:color w:val="FF0000"/>
                <w:sz w:val="24"/>
                <w:szCs w:val="24"/>
              </w:rPr>
              <w:t xml:space="preserve"> </w:t>
            </w:r>
            <w:r w:rsidRPr="00CF795F">
              <w:rPr>
                <w:rFonts w:ascii="Times New Roman" w:hAnsi="Times New Roman"/>
                <w:sz w:val="24"/>
                <w:szCs w:val="24"/>
              </w:rPr>
              <w:t>со дня размещения в ЕИС итогового протокола закупки</w:t>
            </w:r>
          </w:p>
          <w:p w14:paraId="1BB6AC61" w14:textId="6A360390" w:rsidR="00754B05" w:rsidRPr="00CF795F" w:rsidRDefault="00754B05" w:rsidP="00754B05">
            <w:pPr>
              <w:widowControl w:val="0"/>
              <w:spacing w:after="0" w:line="240" w:lineRule="auto"/>
              <w:jc w:val="both"/>
              <w:rPr>
                <w:rFonts w:ascii="Times New Roman" w:hAnsi="Times New Roman"/>
                <w:sz w:val="24"/>
                <w:szCs w:val="24"/>
              </w:rPr>
            </w:pPr>
            <w:r w:rsidRPr="00CF795F">
              <w:rPr>
                <w:rFonts w:ascii="Times New Roman" w:hAnsi="Times New Roman"/>
                <w:sz w:val="24"/>
                <w:szCs w:val="24"/>
              </w:rPr>
              <w:t xml:space="preserve">Победитель закупки (или иное лицо, с которым заключается договор) в течение </w:t>
            </w:r>
            <w:r w:rsidRPr="00CF795F">
              <w:rPr>
                <w:rFonts w:ascii="Times New Roman" w:hAnsi="Times New Roman"/>
                <w:b/>
                <w:color w:val="FF0000"/>
                <w:sz w:val="24"/>
                <w:szCs w:val="24"/>
              </w:rPr>
              <w:t>5 (пяти) дней</w:t>
            </w:r>
            <w:r w:rsidRPr="00CF795F">
              <w:rPr>
                <w:rFonts w:ascii="Times New Roman" w:hAnsi="Times New Roman"/>
                <w:sz w:val="24"/>
                <w:szCs w:val="24"/>
              </w:rPr>
              <w:t xml:space="preserve"> со дня размещения Заказчиком проекта договора подписывает его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о закупке).</w:t>
            </w:r>
          </w:p>
          <w:p w14:paraId="42078782" w14:textId="06EDF0C0"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lastRenderedPageBreak/>
              <w:t>С даты размещения на электронной площадке победителем закупки в электронной форме подписанного им договора, и предоставления таким участником соответствующего требованиям извещения о закупке обеспечения исполнения договора, если данное требование установлено в извещении о закупке,</w:t>
            </w:r>
            <w:r w:rsidRPr="00CF795F">
              <w:rPr>
                <w:rFonts w:ascii="Times New Roman" w:eastAsia="Arial" w:hAnsi="Times New Roman" w:cs="Times New Roman"/>
                <w:sz w:val="20"/>
                <w:szCs w:val="20"/>
                <w:lang w:eastAsia="ar-SA"/>
              </w:rPr>
              <w:t xml:space="preserve"> </w:t>
            </w:r>
            <w:r w:rsidRPr="00CF795F">
              <w:rPr>
                <w:rFonts w:ascii="Times New Roman" w:eastAsia="Times New Roman" w:hAnsi="Times New Roman" w:cs="Times New Roman"/>
                <w:bCs/>
                <w:sz w:val="24"/>
                <w:szCs w:val="24"/>
              </w:rPr>
              <w:t xml:space="preserve">а также документы во исполнение требований, предусмотренных </w:t>
            </w:r>
            <w:r w:rsidRPr="00CF795F">
              <w:rPr>
                <w:rFonts w:ascii="Times New Roman" w:eastAsia="Times New Roman" w:hAnsi="Times New Roman" w:cs="Times New Roman"/>
                <w:bCs/>
                <w:color w:val="0000FF"/>
                <w:sz w:val="24"/>
                <w:szCs w:val="24"/>
              </w:rPr>
              <w:t xml:space="preserve">пунктом 14 </w:t>
            </w:r>
            <w:r w:rsidRPr="00CF795F">
              <w:rPr>
                <w:rFonts w:ascii="Times New Roman" w:eastAsia="Times New Roman" w:hAnsi="Times New Roman" w:cs="Times New Roman"/>
                <w:sz w:val="24"/>
                <w:szCs w:val="24"/>
                <w:lang w:eastAsia="ru-RU"/>
              </w:rPr>
              <w:t>извещения о закупке</w:t>
            </w:r>
            <w:r w:rsidRPr="00CF795F">
              <w:rPr>
                <w:rFonts w:ascii="Times New Roman" w:eastAsia="Times New Roman" w:hAnsi="Times New Roman" w:cs="Times New Roman"/>
                <w:bCs/>
                <w:sz w:val="24"/>
                <w:szCs w:val="24"/>
              </w:rPr>
              <w:t xml:space="preserve"> (при наличии таковых условий), Заказчик, но не ранее 10 (десяти) дней с даты размещения в единой информационной системе итогового протокола, 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С момента размещения в ЕИС подписанного Заказчиком договора он считается заключенным.</w:t>
            </w:r>
          </w:p>
          <w:p w14:paraId="35E65607"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both"/>
              <w:rPr>
                <w:rFonts w:ascii="Times New Roman" w:eastAsia="Arial" w:hAnsi="Times New Roman" w:cs="Times New Roman"/>
                <w:sz w:val="24"/>
                <w:szCs w:val="24"/>
                <w:lang w:eastAsia="ar-SA"/>
              </w:rPr>
            </w:pPr>
            <w:r w:rsidRPr="00CF795F">
              <w:rPr>
                <w:rFonts w:ascii="Times New Roman" w:eastAsia="Arial" w:hAnsi="Times New Roman" w:cs="Times New Roman"/>
                <w:sz w:val="24"/>
                <w:szCs w:val="24"/>
                <w:lang w:eastAsia="ar-SA"/>
              </w:rPr>
              <w:t xml:space="preserve">Общий срок при обмене электронными документами, в связи с заключением договора и (или) урегулированием возникших разногласий, не должен нарушать общий срок для заключения договора, предусмотренный </w:t>
            </w:r>
            <w:r w:rsidRPr="00CF795F">
              <w:rPr>
                <w:rFonts w:ascii="Times New Roman" w:eastAsia="Arial" w:hAnsi="Times New Roman" w:cs="Times New Roman"/>
                <w:color w:val="0000FF"/>
                <w:sz w:val="24"/>
                <w:szCs w:val="24"/>
                <w:lang w:eastAsia="ar-SA"/>
              </w:rPr>
              <w:t xml:space="preserve">пунктом 42 </w:t>
            </w:r>
            <w:r w:rsidRPr="00CF795F">
              <w:rPr>
                <w:rFonts w:ascii="Times New Roman" w:eastAsia="Times New Roman" w:hAnsi="Times New Roman" w:cs="Times New Roman"/>
                <w:bCs/>
                <w:sz w:val="24"/>
                <w:szCs w:val="24"/>
              </w:rPr>
              <w:t>извещения о закупке</w:t>
            </w:r>
            <w:r w:rsidRPr="00CF795F">
              <w:rPr>
                <w:rFonts w:ascii="Times New Roman" w:eastAsia="Arial" w:hAnsi="Times New Roman" w:cs="Times New Roman"/>
                <w:sz w:val="24"/>
                <w:szCs w:val="24"/>
                <w:lang w:eastAsia="ar-SA"/>
              </w:rPr>
              <w:t>.</w:t>
            </w:r>
          </w:p>
        </w:tc>
      </w:tr>
      <w:tr w:rsidR="00754B05" w:rsidRPr="00CF795F" w14:paraId="29365B48" w14:textId="77777777" w:rsidTr="003133CE">
        <w:trPr>
          <w:trHeight w:val="699"/>
        </w:trPr>
        <w:tc>
          <w:tcPr>
            <w:tcW w:w="709" w:type="dxa"/>
          </w:tcPr>
          <w:p w14:paraId="057619E0"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lastRenderedPageBreak/>
              <w:t>44</w:t>
            </w:r>
          </w:p>
        </w:tc>
        <w:tc>
          <w:tcPr>
            <w:tcW w:w="3374" w:type="dxa"/>
          </w:tcPr>
          <w:p w14:paraId="1ECB68C4"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Условия признания победителя запроса котировок в электронной форме или иного участника запроса котировок в электронной форме уклонившимся от заключения договора и порядок действий</w:t>
            </w:r>
          </w:p>
        </w:tc>
        <w:tc>
          <w:tcPr>
            <w:tcW w:w="6974" w:type="dxa"/>
            <w:gridSpan w:val="4"/>
          </w:tcPr>
          <w:p w14:paraId="7C7ED821"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 xml:space="preserve">В случае, если победитель закупки (либо единственный участник торгов в случае, если в срок, определенный Законом № 223-ФЗ не предоставил подписанный договор (отказался от заключения договора в редакции Заказчика), а также обеспечение исполнения договора в случае, если Заказчиком было установлено такое требование и с учетом требований, установленных </w:t>
            </w:r>
            <w:r w:rsidRPr="00CF795F">
              <w:rPr>
                <w:rFonts w:ascii="Times New Roman" w:eastAsia="Times New Roman" w:hAnsi="Times New Roman" w:cs="Times New Roman"/>
                <w:bCs/>
                <w:color w:val="0000FF"/>
                <w:sz w:val="24"/>
                <w:szCs w:val="24"/>
              </w:rPr>
              <w:t xml:space="preserve">пунктом 14 </w:t>
            </w:r>
            <w:r w:rsidRPr="00CF795F">
              <w:rPr>
                <w:rFonts w:ascii="Times New Roman" w:eastAsia="Times New Roman" w:hAnsi="Times New Roman" w:cs="Times New Roman"/>
                <w:bCs/>
                <w:sz w:val="24"/>
                <w:szCs w:val="24"/>
              </w:rPr>
              <w:t>извещения о закупке (при наличии таковых условий), либо поступления Заказчику в письменной форме решения об отказе от подписания договора и (или) отказ от заключения договора хотя бы одного участника закупки, входящего в состав коллективного участника, после признания коллективного участника закупки победителем закупки, победитель закупки считается уклонившимся от заключения договора.</w:t>
            </w:r>
          </w:p>
        </w:tc>
      </w:tr>
      <w:tr w:rsidR="00754B05" w:rsidRPr="00CF795F" w14:paraId="51883DFC" w14:textId="77777777" w:rsidTr="003133CE">
        <w:trPr>
          <w:trHeight w:val="699"/>
        </w:trPr>
        <w:tc>
          <w:tcPr>
            <w:tcW w:w="709" w:type="dxa"/>
          </w:tcPr>
          <w:p w14:paraId="2558A536"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45</w:t>
            </w:r>
          </w:p>
        </w:tc>
        <w:tc>
          <w:tcPr>
            <w:tcW w:w="3374" w:type="dxa"/>
          </w:tcPr>
          <w:p w14:paraId="54C6CA1B"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Условия признания запроса котировок несостоявшимся</w:t>
            </w:r>
          </w:p>
        </w:tc>
        <w:tc>
          <w:tcPr>
            <w:tcW w:w="6974" w:type="dxa"/>
            <w:gridSpan w:val="4"/>
          </w:tcPr>
          <w:p w14:paraId="69443E34" w14:textId="593E484D"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 xml:space="preserve">В случае, если не подано ни одной заявки на участие в запросе котировок, или подана только одна заявка, которая признана соответствующей требованиям запроса котировок, или если </w:t>
            </w:r>
            <w:r w:rsidRPr="00CF795F">
              <w:rPr>
                <w:rFonts w:ascii="Times New Roman" w:eastAsia="Times New Roman" w:hAnsi="Times New Roman" w:cs="Times New Roman"/>
                <w:i/>
                <w:iCs/>
                <w:sz w:val="24"/>
                <w:szCs w:val="24"/>
              </w:rPr>
              <w:t xml:space="preserve">закупочной комиссией </w:t>
            </w:r>
            <w:r w:rsidRPr="00CF795F">
              <w:rPr>
                <w:rFonts w:ascii="Times New Roman" w:eastAsia="Times New Roman" w:hAnsi="Times New Roman" w:cs="Times New Roman"/>
                <w:bCs/>
                <w:sz w:val="24"/>
                <w:szCs w:val="24"/>
              </w:rPr>
              <w:t>отклонены все поданные заявки на участие в запросе котировок, или по результатам закупки только одна такая заявка признана соответствующей всем требованиям, указанным в извещении, запрос котировок признается несостоявшимся.</w:t>
            </w:r>
          </w:p>
          <w:p w14:paraId="7A134D45"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F795F">
              <w:rPr>
                <w:rFonts w:ascii="Times New Roman" w:hAnsi="Times New Roman" w:cs="Times New Roman"/>
                <w:bCs/>
                <w:sz w:val="24"/>
                <w:szCs w:val="24"/>
              </w:rPr>
              <w:t>Если закупка признана несостоявшейся и/или договор по результатам закупки не заключен, заказчик вправе осуществить закупку в порядке, установленном положением о закупке и/или отменить решение об определении поставщика (исполнителя, подрядчика), принятое по результатам такой закупки.</w:t>
            </w:r>
          </w:p>
        </w:tc>
      </w:tr>
      <w:tr w:rsidR="00754B05" w:rsidRPr="00CF795F" w14:paraId="2C1BE791" w14:textId="77777777" w:rsidTr="003133CE">
        <w:trPr>
          <w:trHeight w:val="1414"/>
        </w:trPr>
        <w:tc>
          <w:tcPr>
            <w:tcW w:w="709" w:type="dxa"/>
          </w:tcPr>
          <w:p w14:paraId="1AF1CBD0" w14:textId="2B6E2C07" w:rsidR="00754B05" w:rsidRPr="00CF795F" w:rsidRDefault="00754B05" w:rsidP="000206A4">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4</w:t>
            </w:r>
            <w:r w:rsidR="000206A4">
              <w:rPr>
                <w:rFonts w:ascii="Times New Roman" w:eastAsia="Times New Roman" w:hAnsi="Times New Roman" w:cs="Times New Roman"/>
                <w:bCs/>
                <w:sz w:val="24"/>
                <w:szCs w:val="24"/>
              </w:rPr>
              <w:t>6</w:t>
            </w:r>
          </w:p>
        </w:tc>
        <w:tc>
          <w:tcPr>
            <w:tcW w:w="3374" w:type="dxa"/>
          </w:tcPr>
          <w:p w14:paraId="4924B364"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974" w:type="dxa"/>
            <w:gridSpan w:val="4"/>
          </w:tcPr>
          <w:p w14:paraId="2002F273"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При наличии - в соответствии с условиями договора (</w:t>
            </w:r>
            <w:r w:rsidRPr="00CF795F">
              <w:rPr>
                <w:rFonts w:ascii="Times New Roman" w:eastAsia="Times New Roman" w:hAnsi="Times New Roman" w:cs="Times New Roman"/>
                <w:bCs/>
                <w:color w:val="0000FF"/>
                <w:sz w:val="24"/>
                <w:szCs w:val="24"/>
              </w:rPr>
              <w:t>Приложение № 3</w:t>
            </w:r>
            <w:r w:rsidRPr="00CF795F">
              <w:rPr>
                <w:rFonts w:ascii="Times New Roman" w:eastAsia="Times New Roman" w:hAnsi="Times New Roman" w:cs="Times New Roman"/>
                <w:bCs/>
                <w:sz w:val="24"/>
                <w:szCs w:val="24"/>
              </w:rPr>
              <w:t xml:space="preserve"> к извещению) с учетом особенностей, установленных Положением о закупке.</w:t>
            </w:r>
          </w:p>
        </w:tc>
      </w:tr>
      <w:tr w:rsidR="00754B05" w:rsidRPr="00CF795F" w14:paraId="2A1A833E" w14:textId="77777777" w:rsidTr="003133CE">
        <w:tc>
          <w:tcPr>
            <w:tcW w:w="709" w:type="dxa"/>
          </w:tcPr>
          <w:p w14:paraId="458F6B95" w14:textId="4217E8FB" w:rsidR="00754B05" w:rsidRPr="00CF795F" w:rsidRDefault="00754B05" w:rsidP="000206A4">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4</w:t>
            </w:r>
            <w:r w:rsidR="000206A4">
              <w:rPr>
                <w:rFonts w:ascii="Times New Roman" w:eastAsia="Times New Roman" w:hAnsi="Times New Roman" w:cs="Times New Roman"/>
                <w:bCs/>
                <w:sz w:val="24"/>
                <w:szCs w:val="24"/>
              </w:rPr>
              <w:t>7</w:t>
            </w:r>
          </w:p>
        </w:tc>
        <w:tc>
          <w:tcPr>
            <w:tcW w:w="3374" w:type="dxa"/>
          </w:tcPr>
          <w:p w14:paraId="2A1F1F07"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Возможность одностороннего отказа от исполнения договора, расторжения договора</w:t>
            </w:r>
          </w:p>
        </w:tc>
        <w:tc>
          <w:tcPr>
            <w:tcW w:w="6974" w:type="dxa"/>
            <w:gridSpan w:val="4"/>
          </w:tcPr>
          <w:p w14:paraId="06F6189A"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F795F">
              <w:rPr>
                <w:rFonts w:ascii="Times New Roman" w:eastAsia="Times New Roman" w:hAnsi="Times New Roman" w:cs="Times New Roman"/>
                <w:bCs/>
                <w:sz w:val="24"/>
                <w:szCs w:val="24"/>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r w:rsidR="00754B05" w:rsidRPr="00CF795F" w14:paraId="182F81AC" w14:textId="77777777" w:rsidTr="00D45C52">
        <w:tc>
          <w:tcPr>
            <w:tcW w:w="11057" w:type="dxa"/>
            <w:gridSpan w:val="6"/>
          </w:tcPr>
          <w:p w14:paraId="5629BD4F" w14:textId="77777777" w:rsidR="00754B05" w:rsidRPr="00CF795F" w:rsidRDefault="00754B05" w:rsidP="00754B0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rPr>
            </w:pPr>
            <w:r w:rsidRPr="00CF795F">
              <w:rPr>
                <w:rFonts w:ascii="Times New Roman" w:eastAsia="Times New Roman" w:hAnsi="Times New Roman" w:cs="Times New Roman"/>
                <w:b/>
                <w:sz w:val="24"/>
                <w:szCs w:val="24"/>
              </w:rPr>
              <w:t>Приложения к извещению:</w:t>
            </w:r>
          </w:p>
          <w:p w14:paraId="1A506D19" w14:textId="77777777" w:rsidR="00754B05" w:rsidRPr="00CF795F" w:rsidRDefault="00754B05" w:rsidP="00754B05">
            <w:pPr>
              <w:spacing w:after="200" w:line="240" w:lineRule="auto"/>
              <w:contextualSpacing/>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lastRenderedPageBreak/>
              <w:t>Приложение № 1 Описание объекта закупки (техническое задание)</w:t>
            </w:r>
          </w:p>
          <w:p w14:paraId="1A76130E" w14:textId="4BBFF37F" w:rsidR="00754B05" w:rsidRPr="00CF795F" w:rsidRDefault="00754B05" w:rsidP="00754B05">
            <w:pPr>
              <w:spacing w:after="200" w:line="240" w:lineRule="auto"/>
              <w:contextualSpacing/>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Приложение № 2 Обоснование НМЦД,</w:t>
            </w:r>
            <w:r w:rsidRPr="00CF795F">
              <w:rPr>
                <w:rFonts w:ascii="Times New Roman" w:hAnsi="Times New Roman" w:cs="Times New Roman"/>
              </w:rPr>
              <w:t xml:space="preserve"> </w:t>
            </w:r>
            <w:r w:rsidRPr="00CF795F">
              <w:rPr>
                <w:rFonts w:ascii="Times New Roman" w:eastAsia="Times New Roman" w:hAnsi="Times New Roman" w:cs="Times New Roman"/>
                <w:sz w:val="24"/>
                <w:szCs w:val="24"/>
              </w:rPr>
              <w:t>максимального значения цены договора, цены единицы товара/работы/услуги</w:t>
            </w:r>
          </w:p>
          <w:p w14:paraId="3EC5B1B0" w14:textId="77777777" w:rsidR="00754B05" w:rsidRPr="00CF795F" w:rsidRDefault="00754B05" w:rsidP="00754B05">
            <w:pPr>
              <w:spacing w:after="200" w:line="240" w:lineRule="auto"/>
              <w:contextualSpacing/>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 xml:space="preserve">Приложение № 3 Проект договора </w:t>
            </w:r>
          </w:p>
          <w:p w14:paraId="413E9038" w14:textId="77777777" w:rsidR="00754B05" w:rsidRPr="00CF795F" w:rsidRDefault="00754B05" w:rsidP="00754B05">
            <w:pPr>
              <w:spacing w:after="200" w:line="240" w:lineRule="auto"/>
              <w:contextualSpacing/>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Приложение № 4 Форма котировочной заявки</w:t>
            </w:r>
          </w:p>
        </w:tc>
      </w:tr>
    </w:tbl>
    <w:p w14:paraId="5CB1E60B" w14:textId="77777777" w:rsidR="00BA76CD" w:rsidRPr="00CF795F" w:rsidRDefault="00BA76CD" w:rsidP="0097244D">
      <w:pPr>
        <w:spacing w:after="0" w:line="240" w:lineRule="auto"/>
        <w:rPr>
          <w:rFonts w:ascii="Times New Roman" w:eastAsia="Times New Roman" w:hAnsi="Times New Roman" w:cs="Times New Roman"/>
          <w:sz w:val="24"/>
          <w:szCs w:val="24"/>
        </w:rPr>
      </w:pPr>
      <w:bookmarkStart w:id="2" w:name="_Hlk82779121"/>
      <w:bookmarkStart w:id="3" w:name="_Hlk96190133"/>
    </w:p>
    <w:p w14:paraId="73831012" w14:textId="77777777" w:rsidR="0097244D" w:rsidRPr="00CF795F" w:rsidRDefault="0097244D" w:rsidP="000A142B">
      <w:pPr>
        <w:spacing w:after="0" w:line="240" w:lineRule="auto"/>
        <w:jc w:val="right"/>
        <w:rPr>
          <w:rFonts w:ascii="Times New Roman" w:eastAsia="Times New Roman" w:hAnsi="Times New Roman" w:cs="Times New Roman"/>
          <w:sz w:val="24"/>
          <w:szCs w:val="24"/>
        </w:rPr>
      </w:pPr>
    </w:p>
    <w:p w14:paraId="26FB1C0D" w14:textId="77777777" w:rsidR="0097244D" w:rsidRPr="00CF795F" w:rsidRDefault="0097244D" w:rsidP="000A142B">
      <w:pPr>
        <w:spacing w:after="0" w:line="240" w:lineRule="auto"/>
        <w:jc w:val="right"/>
        <w:rPr>
          <w:rFonts w:ascii="Times New Roman" w:eastAsia="Times New Roman" w:hAnsi="Times New Roman" w:cs="Times New Roman"/>
          <w:sz w:val="24"/>
          <w:szCs w:val="24"/>
        </w:rPr>
      </w:pPr>
    </w:p>
    <w:p w14:paraId="01C83EB5" w14:textId="77777777" w:rsidR="0097244D" w:rsidRPr="00CF795F" w:rsidRDefault="0097244D" w:rsidP="000A142B">
      <w:pPr>
        <w:spacing w:after="0" w:line="240" w:lineRule="auto"/>
        <w:jc w:val="right"/>
        <w:rPr>
          <w:rFonts w:ascii="Times New Roman" w:eastAsia="Times New Roman" w:hAnsi="Times New Roman" w:cs="Times New Roman"/>
          <w:sz w:val="24"/>
          <w:szCs w:val="24"/>
        </w:rPr>
      </w:pPr>
    </w:p>
    <w:p w14:paraId="342468CF" w14:textId="0A6FE59C" w:rsidR="000A142B" w:rsidRPr="00CF795F" w:rsidRDefault="000A142B" w:rsidP="000A142B">
      <w:pPr>
        <w:spacing w:after="0" w:line="240" w:lineRule="auto"/>
        <w:jc w:val="right"/>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Приложение № 1 к извещению</w:t>
      </w:r>
    </w:p>
    <w:p w14:paraId="5A1446C3" w14:textId="77777777" w:rsidR="000C0526" w:rsidRPr="00CF795F" w:rsidRDefault="000C0526" w:rsidP="000C0526">
      <w:pPr>
        <w:widowControl w:val="0"/>
        <w:shd w:val="clear" w:color="auto" w:fill="FFFFFF"/>
        <w:autoSpaceDE w:val="0"/>
        <w:spacing w:after="0" w:line="240" w:lineRule="auto"/>
        <w:rPr>
          <w:rFonts w:ascii="Times New Roman" w:eastAsia="Times New Roman" w:hAnsi="Times New Roman" w:cs="Times New Roman"/>
          <w:b/>
          <w:sz w:val="28"/>
          <w:szCs w:val="28"/>
        </w:rPr>
      </w:pPr>
    </w:p>
    <w:p w14:paraId="56EB90A3" w14:textId="77777777" w:rsidR="000C0526" w:rsidRPr="00CF795F" w:rsidRDefault="000C0526" w:rsidP="000C0526">
      <w:pPr>
        <w:widowControl w:val="0"/>
        <w:autoSpaceDN w:val="0"/>
        <w:spacing w:after="0" w:line="240" w:lineRule="auto"/>
        <w:jc w:val="center"/>
        <w:textAlignment w:val="baseline"/>
        <w:rPr>
          <w:rFonts w:ascii="Times New Roman" w:eastAsia="Times New Roman" w:hAnsi="Times New Roman" w:cs="Times New Roman"/>
          <w:b/>
          <w:bCs/>
          <w:sz w:val="24"/>
          <w:szCs w:val="24"/>
        </w:rPr>
      </w:pPr>
      <w:r w:rsidRPr="00CF795F">
        <w:rPr>
          <w:rFonts w:ascii="Times New Roman" w:eastAsia="Times New Roman" w:hAnsi="Times New Roman" w:cs="Times New Roman"/>
          <w:b/>
          <w:bCs/>
          <w:sz w:val="24"/>
          <w:szCs w:val="24"/>
        </w:rPr>
        <w:t>ОПИСАНИЕ ОБЪЕКТА ЗАКУПКИ (ТЕХНИЧЕСКОЕ ЗАДАНИЕ)</w:t>
      </w:r>
    </w:p>
    <w:p w14:paraId="05F41DC2" w14:textId="77777777" w:rsidR="00440CF5" w:rsidRPr="00CF795F" w:rsidRDefault="00440CF5" w:rsidP="00440CF5">
      <w:pPr>
        <w:spacing w:after="60" w:line="240" w:lineRule="auto"/>
        <w:jc w:val="center"/>
        <w:rPr>
          <w:rFonts w:ascii="Times New Roman" w:eastAsia="Times New Roman" w:hAnsi="Times New Roman" w:cs="Times New Roman"/>
          <w:bCs/>
          <w:color w:val="FF0000"/>
          <w:sz w:val="24"/>
          <w:szCs w:val="24"/>
          <w:lang w:eastAsia="ru-RU"/>
        </w:rPr>
      </w:pPr>
      <w:r w:rsidRPr="00CF795F">
        <w:rPr>
          <w:rFonts w:ascii="Times New Roman" w:eastAsia="Times New Roman" w:hAnsi="Times New Roman" w:cs="Times New Roman"/>
          <w:bCs/>
          <w:color w:val="FF0000"/>
          <w:sz w:val="24"/>
          <w:szCs w:val="24"/>
          <w:lang w:eastAsia="ru-RU"/>
        </w:rPr>
        <w:t>Прилагается отдельным файлом</w:t>
      </w:r>
    </w:p>
    <w:p w14:paraId="26261BA0" w14:textId="77777777" w:rsidR="001143C3" w:rsidRPr="00CF795F" w:rsidRDefault="001143C3" w:rsidP="000C0526">
      <w:pPr>
        <w:widowControl w:val="0"/>
        <w:autoSpaceDN w:val="0"/>
        <w:spacing w:after="0" w:line="240" w:lineRule="auto"/>
        <w:jc w:val="center"/>
        <w:textAlignment w:val="baseline"/>
        <w:rPr>
          <w:rFonts w:ascii="Times New Roman" w:eastAsia="Times New Roman" w:hAnsi="Times New Roman" w:cs="Times New Roman"/>
          <w:b/>
          <w:bCs/>
          <w:sz w:val="24"/>
          <w:szCs w:val="24"/>
        </w:rPr>
      </w:pPr>
    </w:p>
    <w:p w14:paraId="3C90C55D" w14:textId="77777777" w:rsidR="00BA76CD" w:rsidRPr="00CF795F" w:rsidRDefault="00BA76CD" w:rsidP="000A142B">
      <w:pPr>
        <w:spacing w:after="0" w:line="240" w:lineRule="auto"/>
        <w:jc w:val="right"/>
        <w:rPr>
          <w:rFonts w:ascii="Times New Roman" w:eastAsia="Times New Roman" w:hAnsi="Times New Roman" w:cs="Times New Roman"/>
          <w:sz w:val="24"/>
          <w:szCs w:val="24"/>
        </w:rPr>
      </w:pPr>
      <w:bookmarkStart w:id="4" w:name="_Hlk81253547"/>
    </w:p>
    <w:p w14:paraId="72A220B5" w14:textId="77777777" w:rsidR="000A142B" w:rsidRPr="00CF795F" w:rsidRDefault="000A142B" w:rsidP="000A142B">
      <w:pPr>
        <w:spacing w:after="0" w:line="240" w:lineRule="auto"/>
        <w:jc w:val="right"/>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Приложение № 2 к извещению</w:t>
      </w:r>
    </w:p>
    <w:p w14:paraId="50CDA9DA" w14:textId="77777777" w:rsidR="000A142B" w:rsidRPr="00CF795F" w:rsidRDefault="000A142B" w:rsidP="000A142B">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p w14:paraId="7CF9F1D3" w14:textId="77777777" w:rsidR="000A142B" w:rsidRPr="00CF795F" w:rsidRDefault="000A142B" w:rsidP="000A142B">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bookmarkEnd w:id="4"/>
    <w:p w14:paraId="1BBF1F7E" w14:textId="77777777" w:rsidR="00E525D0" w:rsidRPr="00CF795F" w:rsidRDefault="00E525D0" w:rsidP="00E525D0">
      <w:pPr>
        <w:spacing w:after="60" w:line="240" w:lineRule="auto"/>
        <w:jc w:val="center"/>
        <w:rPr>
          <w:rFonts w:ascii="Times New Roman" w:eastAsia="Times New Roman" w:hAnsi="Times New Roman" w:cs="Times New Roman"/>
          <w:b/>
          <w:sz w:val="24"/>
          <w:szCs w:val="24"/>
          <w:lang w:eastAsia="ru-RU"/>
        </w:rPr>
      </w:pPr>
      <w:r w:rsidRPr="00CF795F">
        <w:rPr>
          <w:rFonts w:ascii="Times New Roman" w:eastAsia="Times New Roman" w:hAnsi="Times New Roman" w:cs="Times New Roman"/>
          <w:b/>
          <w:sz w:val="24"/>
          <w:szCs w:val="24"/>
          <w:lang w:eastAsia="ru-RU"/>
        </w:rPr>
        <w:t xml:space="preserve">«ОБОСНОВАНИЕ НАЧАЛЬНОЙ (МАКСИМАЛЬНОЙ) ЦЕНЫ ДОГОВОРА, МАКСИМАЛЬНОГО ЗНАЧЕНИЯ ЦЕНЫ ДОГОВОРА, ЦЕНЫ ЕДИНИЦЫ ТОВАРА/РАБОТЫ/УСЛУГИ, ЯВЛЯЮЩЕЙСЯ ПРЕДМЕТОМ ЗАКУПКИ» </w:t>
      </w:r>
    </w:p>
    <w:p w14:paraId="0E27F7B9" w14:textId="77777777" w:rsidR="000A142B" w:rsidRPr="00CF795F" w:rsidRDefault="000A142B" w:rsidP="000A142B">
      <w:pPr>
        <w:spacing w:after="60" w:line="240" w:lineRule="auto"/>
        <w:jc w:val="center"/>
        <w:rPr>
          <w:rFonts w:ascii="Times New Roman" w:eastAsia="Times New Roman" w:hAnsi="Times New Roman" w:cs="Times New Roman"/>
          <w:bCs/>
          <w:color w:val="FF0000"/>
          <w:sz w:val="24"/>
          <w:szCs w:val="24"/>
          <w:lang w:eastAsia="ru-RU"/>
        </w:rPr>
      </w:pPr>
      <w:r w:rsidRPr="00CF795F">
        <w:rPr>
          <w:rFonts w:ascii="Times New Roman" w:eastAsia="Times New Roman" w:hAnsi="Times New Roman" w:cs="Times New Roman"/>
          <w:bCs/>
          <w:color w:val="FF0000"/>
          <w:sz w:val="24"/>
          <w:szCs w:val="24"/>
          <w:lang w:eastAsia="ru-RU"/>
        </w:rPr>
        <w:t>Прилагается отдельным файлом</w:t>
      </w:r>
    </w:p>
    <w:p w14:paraId="2CDA7B9E" w14:textId="77777777" w:rsidR="00CB3ED3" w:rsidRPr="00CF795F" w:rsidRDefault="00CB3ED3" w:rsidP="00583667">
      <w:pPr>
        <w:spacing w:after="0" w:line="240" w:lineRule="auto"/>
        <w:rPr>
          <w:rFonts w:ascii="Times New Roman" w:eastAsia="Times New Roman" w:hAnsi="Times New Roman" w:cs="Times New Roman"/>
          <w:sz w:val="24"/>
          <w:szCs w:val="24"/>
        </w:rPr>
      </w:pPr>
    </w:p>
    <w:p w14:paraId="57126D60" w14:textId="77777777" w:rsidR="00BA76CD" w:rsidRPr="00CF795F" w:rsidRDefault="00BA76CD" w:rsidP="00C05A88">
      <w:pPr>
        <w:spacing w:after="0" w:line="240" w:lineRule="auto"/>
        <w:rPr>
          <w:rFonts w:ascii="Times New Roman" w:eastAsia="Times New Roman" w:hAnsi="Times New Roman" w:cs="Times New Roman"/>
          <w:sz w:val="24"/>
          <w:szCs w:val="24"/>
        </w:rPr>
      </w:pPr>
    </w:p>
    <w:p w14:paraId="78FACF58" w14:textId="77777777" w:rsidR="00BA76CD" w:rsidRPr="00CF795F" w:rsidRDefault="00BA76CD" w:rsidP="00B41A73">
      <w:pPr>
        <w:spacing w:after="0" w:line="240" w:lineRule="auto"/>
        <w:jc w:val="right"/>
        <w:rPr>
          <w:rFonts w:ascii="Times New Roman" w:eastAsia="Times New Roman" w:hAnsi="Times New Roman" w:cs="Times New Roman"/>
          <w:sz w:val="24"/>
          <w:szCs w:val="24"/>
        </w:rPr>
      </w:pPr>
    </w:p>
    <w:p w14:paraId="610A5133" w14:textId="7BC41805" w:rsidR="004075E2" w:rsidRPr="00CF795F" w:rsidRDefault="004075E2" w:rsidP="00B41A73">
      <w:pPr>
        <w:spacing w:after="0" w:line="240" w:lineRule="auto"/>
        <w:jc w:val="right"/>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Приложение № 3 к извещению</w:t>
      </w:r>
    </w:p>
    <w:p w14:paraId="63DA0A03" w14:textId="77777777" w:rsidR="004075E2" w:rsidRPr="00CF795F" w:rsidRDefault="004075E2" w:rsidP="004075E2">
      <w:pPr>
        <w:suppressAutoHyphens/>
        <w:spacing w:after="0" w:line="216" w:lineRule="auto"/>
        <w:jc w:val="center"/>
        <w:rPr>
          <w:rFonts w:ascii="Times New Roman" w:eastAsia="Times New Roman" w:hAnsi="Times New Roman" w:cs="Times New Roman"/>
          <w:b/>
          <w:bCs/>
          <w:sz w:val="24"/>
          <w:szCs w:val="24"/>
          <w:lang w:eastAsia="ru-RU"/>
        </w:rPr>
      </w:pPr>
    </w:p>
    <w:bookmarkEnd w:id="2"/>
    <w:p w14:paraId="49BF6308" w14:textId="68E9B911" w:rsidR="00691B9D" w:rsidRPr="00CF795F" w:rsidRDefault="00691B9D" w:rsidP="00691B9D">
      <w:pPr>
        <w:keepNext/>
        <w:spacing w:line="240" w:lineRule="auto"/>
        <w:ind w:right="1"/>
        <w:contextualSpacing/>
        <w:jc w:val="center"/>
        <w:rPr>
          <w:rFonts w:ascii="Times New Roman" w:eastAsia="Times New Roman" w:hAnsi="Times New Roman" w:cs="Times New Roman"/>
          <w:b/>
          <w:bCs/>
          <w:sz w:val="24"/>
          <w:szCs w:val="24"/>
          <w:lang w:eastAsia="ru-RU"/>
        </w:rPr>
      </w:pPr>
      <w:r w:rsidRPr="00CF795F">
        <w:rPr>
          <w:rFonts w:ascii="Times New Roman" w:eastAsia="Times New Roman" w:hAnsi="Times New Roman" w:cs="Times New Roman"/>
          <w:b/>
          <w:bCs/>
          <w:sz w:val="24"/>
          <w:szCs w:val="24"/>
          <w:lang w:eastAsia="ru-RU"/>
        </w:rPr>
        <w:t>ДОГОВОР ПОСТАВКИ № _____________(ПРОЕКТ)</w:t>
      </w:r>
    </w:p>
    <w:p w14:paraId="01264D75" w14:textId="77777777" w:rsidR="00440CF5" w:rsidRPr="00CF795F" w:rsidRDefault="00440CF5" w:rsidP="00440CF5">
      <w:pPr>
        <w:spacing w:after="60" w:line="240" w:lineRule="auto"/>
        <w:jc w:val="center"/>
        <w:rPr>
          <w:rFonts w:ascii="Times New Roman" w:eastAsia="Times New Roman" w:hAnsi="Times New Roman" w:cs="Times New Roman"/>
          <w:bCs/>
          <w:color w:val="FF0000"/>
          <w:sz w:val="24"/>
          <w:szCs w:val="24"/>
          <w:lang w:eastAsia="ru-RU"/>
        </w:rPr>
      </w:pPr>
      <w:r w:rsidRPr="00CF795F">
        <w:rPr>
          <w:rFonts w:ascii="Times New Roman" w:eastAsia="Times New Roman" w:hAnsi="Times New Roman" w:cs="Times New Roman"/>
          <w:bCs/>
          <w:color w:val="FF0000"/>
          <w:sz w:val="24"/>
          <w:szCs w:val="24"/>
          <w:lang w:eastAsia="ru-RU"/>
        </w:rPr>
        <w:t>Прилагается отдельным файлом</w:t>
      </w:r>
    </w:p>
    <w:p w14:paraId="742178F6" w14:textId="77777777" w:rsidR="00D46C60" w:rsidRPr="00CF795F" w:rsidRDefault="00D46C60" w:rsidP="00A00BE2">
      <w:pPr>
        <w:suppressAutoHyphens/>
        <w:spacing w:after="0" w:line="240" w:lineRule="auto"/>
        <w:jc w:val="right"/>
        <w:rPr>
          <w:rFonts w:ascii="Times New Roman" w:eastAsia="Times New Roman" w:hAnsi="Times New Roman" w:cs="Times New Roman"/>
          <w:sz w:val="24"/>
          <w:szCs w:val="24"/>
          <w:lang w:eastAsia="ru-RU"/>
        </w:rPr>
      </w:pPr>
    </w:p>
    <w:p w14:paraId="531A3ACD" w14:textId="77777777" w:rsidR="00C97B04" w:rsidRPr="00CF795F" w:rsidRDefault="00C97B04" w:rsidP="00A00BE2">
      <w:pPr>
        <w:suppressAutoHyphens/>
        <w:spacing w:after="0" w:line="240" w:lineRule="auto"/>
        <w:jc w:val="right"/>
        <w:rPr>
          <w:rFonts w:ascii="Times New Roman" w:eastAsia="Times New Roman" w:hAnsi="Times New Roman" w:cs="Times New Roman"/>
          <w:sz w:val="24"/>
          <w:szCs w:val="24"/>
          <w:lang w:eastAsia="ru-RU"/>
        </w:rPr>
      </w:pPr>
    </w:p>
    <w:p w14:paraId="128DB37F" w14:textId="77777777" w:rsidR="00A00BE2" w:rsidRPr="00CF795F" w:rsidRDefault="00A00BE2" w:rsidP="00A00BE2">
      <w:pPr>
        <w:spacing w:after="0" w:line="240" w:lineRule="auto"/>
        <w:rPr>
          <w:rFonts w:ascii="Times New Roman" w:eastAsia="Times New Roman" w:hAnsi="Times New Roman" w:cs="Times New Roman"/>
          <w:sz w:val="24"/>
          <w:szCs w:val="24"/>
          <w:lang w:eastAsia="ru-RU"/>
        </w:rPr>
      </w:pPr>
    </w:p>
    <w:bookmarkEnd w:id="3"/>
    <w:p w14:paraId="472F65D5" w14:textId="77777777" w:rsidR="00BA76CD" w:rsidRPr="00CF795F" w:rsidRDefault="00BA76CD" w:rsidP="004075E2">
      <w:pPr>
        <w:suppressAutoHyphens/>
        <w:spacing w:after="0" w:line="240" w:lineRule="auto"/>
        <w:jc w:val="right"/>
        <w:rPr>
          <w:rFonts w:ascii="Times New Roman" w:eastAsia="Times New Roman" w:hAnsi="Times New Roman" w:cs="Times New Roman"/>
          <w:sz w:val="24"/>
          <w:szCs w:val="24"/>
          <w:lang w:eastAsia="ru-RU"/>
        </w:rPr>
      </w:pPr>
    </w:p>
    <w:p w14:paraId="3E24C5F7" w14:textId="77777777" w:rsidR="004075E2" w:rsidRPr="00CF795F" w:rsidRDefault="004075E2" w:rsidP="004075E2">
      <w:pPr>
        <w:suppressAutoHyphens/>
        <w:spacing w:after="0" w:line="240" w:lineRule="auto"/>
        <w:jc w:val="right"/>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t xml:space="preserve">Приложение № 4 к извещению </w:t>
      </w:r>
    </w:p>
    <w:p w14:paraId="23CB58FE" w14:textId="77777777" w:rsidR="004075E2" w:rsidRPr="00CF795F" w:rsidRDefault="004075E2" w:rsidP="004075E2">
      <w:pPr>
        <w:suppressAutoHyphens/>
        <w:spacing w:after="0" w:line="240" w:lineRule="auto"/>
        <w:jc w:val="right"/>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t>Образцы форм и документов</w:t>
      </w:r>
    </w:p>
    <w:p w14:paraId="4B21CDF5" w14:textId="77777777" w:rsidR="004075E2" w:rsidRPr="00CF795F" w:rsidRDefault="004075E2" w:rsidP="004075E2">
      <w:pPr>
        <w:suppressAutoHyphens/>
        <w:spacing w:after="0" w:line="240" w:lineRule="auto"/>
        <w:jc w:val="center"/>
        <w:rPr>
          <w:rFonts w:ascii="Times New Roman" w:eastAsia="Times New Roman" w:hAnsi="Times New Roman" w:cs="Times New Roman"/>
          <w:b/>
          <w:sz w:val="24"/>
          <w:szCs w:val="24"/>
          <w:lang w:eastAsia="ru-RU"/>
        </w:rPr>
      </w:pPr>
    </w:p>
    <w:p w14:paraId="6AE706FE" w14:textId="77777777" w:rsidR="004075E2" w:rsidRPr="00CF795F" w:rsidRDefault="004075E2" w:rsidP="004075E2">
      <w:pPr>
        <w:suppressAutoHyphens/>
        <w:spacing w:after="0" w:line="240" w:lineRule="auto"/>
        <w:jc w:val="center"/>
        <w:rPr>
          <w:rFonts w:ascii="Times New Roman" w:eastAsia="Times New Roman" w:hAnsi="Times New Roman" w:cs="Times New Roman"/>
          <w:b/>
          <w:sz w:val="24"/>
          <w:szCs w:val="24"/>
          <w:lang w:eastAsia="ru-RU"/>
        </w:rPr>
      </w:pPr>
      <w:r w:rsidRPr="00CF795F">
        <w:rPr>
          <w:rFonts w:ascii="Times New Roman" w:eastAsia="Times New Roman" w:hAnsi="Times New Roman" w:cs="Times New Roman"/>
          <w:b/>
          <w:sz w:val="24"/>
          <w:szCs w:val="24"/>
          <w:lang w:eastAsia="ru-RU"/>
        </w:rPr>
        <w:t>ЗАЯВКА НА УЧАСТИЕ В ЗАПРОСЕ КОТИРОВОК</w:t>
      </w:r>
    </w:p>
    <w:p w14:paraId="3C043A0E" w14:textId="77777777" w:rsidR="004075E2" w:rsidRPr="00CF795F" w:rsidRDefault="004075E2" w:rsidP="004075E2">
      <w:pPr>
        <w:suppressAutoHyphens/>
        <w:spacing w:after="0" w:line="240" w:lineRule="auto"/>
        <w:jc w:val="center"/>
        <w:rPr>
          <w:rFonts w:ascii="Times New Roman" w:eastAsia="Times New Roman" w:hAnsi="Times New Roman" w:cs="Times New Roman"/>
          <w:sz w:val="24"/>
          <w:szCs w:val="24"/>
          <w:lang w:eastAsia="ru-RU"/>
        </w:rPr>
      </w:pPr>
      <w:r w:rsidRPr="00CF795F">
        <w:rPr>
          <w:rFonts w:ascii="Times New Roman" w:eastAsia="Times New Roman" w:hAnsi="Times New Roman" w:cs="Times New Roman"/>
          <w:bCs/>
          <w:sz w:val="24"/>
          <w:szCs w:val="24"/>
          <w:lang w:eastAsia="ru-RU"/>
        </w:rPr>
        <w:t xml:space="preserve">на право заключения договора </w:t>
      </w:r>
    </w:p>
    <w:p w14:paraId="093407A0" w14:textId="77777777" w:rsidR="001530C9" w:rsidRPr="00CF795F" w:rsidRDefault="001530C9" w:rsidP="001530C9">
      <w:pPr>
        <w:suppressAutoHyphens/>
        <w:spacing w:after="0" w:line="240" w:lineRule="auto"/>
        <w:jc w:val="center"/>
        <w:rPr>
          <w:rFonts w:ascii="Times New Roman" w:eastAsia="Times New Roman" w:hAnsi="Times New Roman" w:cs="Times New Roman"/>
          <w:b/>
          <w:sz w:val="24"/>
          <w:szCs w:val="24"/>
          <w:lang w:eastAsia="ru-RU"/>
        </w:rPr>
      </w:pPr>
      <w:bookmarkStart w:id="5" w:name="_Hlk112797548"/>
      <w:r w:rsidRPr="00CF795F">
        <w:rPr>
          <w:rFonts w:ascii="Times New Roman" w:eastAsia="Times New Roman" w:hAnsi="Times New Roman" w:cs="Times New Roman"/>
          <w:sz w:val="24"/>
          <w:szCs w:val="24"/>
          <w:lang w:eastAsia="ru-RU"/>
        </w:rPr>
        <w:t xml:space="preserve">на </w:t>
      </w:r>
      <w:bookmarkStart w:id="6" w:name="_Hlk118711578"/>
      <w:r w:rsidRPr="00CF795F">
        <w:rPr>
          <w:rFonts w:ascii="Times New Roman" w:eastAsia="Times New Roman" w:hAnsi="Times New Roman" w:cs="Times New Roman"/>
          <w:sz w:val="24"/>
          <w:szCs w:val="24"/>
          <w:lang w:eastAsia="ru-RU"/>
        </w:rPr>
        <w:t>поставку (оказание/выполнение) ___________</w:t>
      </w:r>
    </w:p>
    <w:bookmarkEnd w:id="5"/>
    <w:bookmarkEnd w:id="6"/>
    <w:p w14:paraId="2C15451E" w14:textId="77777777" w:rsidR="004075E2" w:rsidRPr="00CF795F" w:rsidRDefault="004075E2" w:rsidP="004075E2">
      <w:pPr>
        <w:suppressAutoHyphens/>
        <w:spacing w:after="0" w:line="240" w:lineRule="auto"/>
        <w:ind w:firstLine="709"/>
        <w:jc w:val="both"/>
        <w:rPr>
          <w:rFonts w:ascii="Times New Roman" w:eastAsia="Times New Roman" w:hAnsi="Times New Roman" w:cs="Times New Roman"/>
          <w:sz w:val="24"/>
          <w:szCs w:val="24"/>
          <w:lang w:eastAsia="ru-RU"/>
        </w:rPr>
      </w:pPr>
    </w:p>
    <w:p w14:paraId="47094805" w14:textId="77777777" w:rsidR="004075E2" w:rsidRPr="00CF795F" w:rsidRDefault="004075E2" w:rsidP="004075E2">
      <w:pPr>
        <w:spacing w:after="0" w:line="240" w:lineRule="auto"/>
        <w:jc w:val="center"/>
        <w:rPr>
          <w:rFonts w:ascii="Times New Roman" w:eastAsia="Times New Roman" w:hAnsi="Times New Roman" w:cs="Times New Roman"/>
          <w:b/>
          <w:bCs/>
          <w:sz w:val="24"/>
          <w:szCs w:val="24"/>
        </w:rPr>
      </w:pPr>
      <w:bookmarkStart w:id="7" w:name="_Hlk112797556"/>
      <w:r w:rsidRPr="00CF795F">
        <w:rPr>
          <w:rFonts w:ascii="Times New Roman" w:eastAsia="Times New Roman" w:hAnsi="Times New Roman" w:cs="Times New Roman"/>
          <w:b/>
          <w:bCs/>
          <w:sz w:val="24"/>
          <w:szCs w:val="24"/>
        </w:rPr>
        <w:t>ИНФОРМАЦИЯ ОБ УЧАСТНИКЕ ЗАКУПКИ (АНКЕТА)</w:t>
      </w:r>
    </w:p>
    <w:bookmarkEnd w:id="7"/>
    <w:p w14:paraId="4A1CC387" w14:textId="77777777" w:rsidR="004075E2" w:rsidRPr="00CF795F"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CF795F">
        <w:rPr>
          <w:rFonts w:ascii="Times New Roman" w:eastAsia="Times New Roman" w:hAnsi="Times New Roman" w:cs="Times New Roman"/>
          <w:szCs w:val="24"/>
          <w:lang w:eastAsia="ru-RU"/>
        </w:rPr>
        <w:t>Для юридического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689"/>
        <w:gridCol w:w="4691"/>
      </w:tblGrid>
      <w:tr w:rsidR="00BA76CD" w:rsidRPr="00CF795F" w14:paraId="226E0915" w14:textId="77777777" w:rsidTr="0076452F">
        <w:tc>
          <w:tcPr>
            <w:tcW w:w="840" w:type="dxa"/>
            <w:tcBorders>
              <w:top w:val="single" w:sz="4" w:space="0" w:color="auto"/>
              <w:bottom w:val="single" w:sz="4" w:space="0" w:color="auto"/>
              <w:right w:val="nil"/>
            </w:tcBorders>
          </w:tcPr>
          <w:p w14:paraId="4C85F878" w14:textId="77777777" w:rsidR="004075E2" w:rsidRPr="00CF795F" w:rsidRDefault="004075E2" w:rsidP="007645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t>1.</w:t>
            </w:r>
          </w:p>
        </w:tc>
        <w:tc>
          <w:tcPr>
            <w:tcW w:w="4689" w:type="dxa"/>
            <w:tcBorders>
              <w:top w:val="single" w:sz="4" w:space="0" w:color="auto"/>
              <w:left w:val="single" w:sz="4" w:space="0" w:color="auto"/>
              <w:bottom w:val="single" w:sz="4" w:space="0" w:color="auto"/>
              <w:right w:val="nil"/>
            </w:tcBorders>
          </w:tcPr>
          <w:p w14:paraId="4A99F90C" w14:textId="77777777" w:rsidR="004075E2" w:rsidRPr="00CF795F" w:rsidRDefault="004075E2" w:rsidP="007645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t>Фирменное наименование (наименование) юридического лица (полное и сокращенное в соответствии с учредительными документами)</w:t>
            </w:r>
          </w:p>
        </w:tc>
        <w:tc>
          <w:tcPr>
            <w:tcW w:w="4691" w:type="dxa"/>
            <w:tcBorders>
              <w:top w:val="single" w:sz="4" w:space="0" w:color="auto"/>
              <w:left w:val="single" w:sz="4" w:space="0" w:color="auto"/>
              <w:bottom w:val="single" w:sz="4" w:space="0" w:color="auto"/>
            </w:tcBorders>
          </w:tcPr>
          <w:p w14:paraId="0FF418F4" w14:textId="77777777" w:rsidR="004075E2" w:rsidRPr="00CF795F" w:rsidRDefault="004075E2" w:rsidP="0076452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A76CD" w:rsidRPr="00CF795F" w14:paraId="5A067FC4" w14:textId="77777777" w:rsidTr="0076452F">
        <w:tc>
          <w:tcPr>
            <w:tcW w:w="840" w:type="dxa"/>
            <w:tcBorders>
              <w:top w:val="single" w:sz="4" w:space="0" w:color="auto"/>
              <w:bottom w:val="single" w:sz="4" w:space="0" w:color="auto"/>
              <w:right w:val="nil"/>
            </w:tcBorders>
          </w:tcPr>
          <w:p w14:paraId="725F2632" w14:textId="77777777" w:rsidR="004075E2" w:rsidRPr="00CF795F" w:rsidRDefault="004075E2" w:rsidP="007645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t>2.</w:t>
            </w:r>
          </w:p>
        </w:tc>
        <w:tc>
          <w:tcPr>
            <w:tcW w:w="4689" w:type="dxa"/>
            <w:tcBorders>
              <w:top w:val="single" w:sz="4" w:space="0" w:color="auto"/>
              <w:left w:val="single" w:sz="4" w:space="0" w:color="auto"/>
              <w:bottom w:val="single" w:sz="4" w:space="0" w:color="auto"/>
              <w:right w:val="nil"/>
            </w:tcBorders>
          </w:tcPr>
          <w:p w14:paraId="47493583" w14:textId="77777777" w:rsidR="004075E2" w:rsidRPr="00CF795F" w:rsidRDefault="004075E2" w:rsidP="007645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t>Организационно-правовая форма</w:t>
            </w:r>
          </w:p>
        </w:tc>
        <w:tc>
          <w:tcPr>
            <w:tcW w:w="4691" w:type="dxa"/>
            <w:tcBorders>
              <w:top w:val="single" w:sz="4" w:space="0" w:color="auto"/>
              <w:left w:val="single" w:sz="4" w:space="0" w:color="auto"/>
              <w:bottom w:val="single" w:sz="4" w:space="0" w:color="auto"/>
            </w:tcBorders>
          </w:tcPr>
          <w:p w14:paraId="5E96CB6A" w14:textId="77777777" w:rsidR="004075E2" w:rsidRPr="00CF795F" w:rsidRDefault="004075E2" w:rsidP="0076452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A76CD" w:rsidRPr="00CF795F" w14:paraId="31F17434" w14:textId="77777777" w:rsidTr="0076452F">
        <w:tc>
          <w:tcPr>
            <w:tcW w:w="840" w:type="dxa"/>
            <w:tcBorders>
              <w:top w:val="single" w:sz="4" w:space="0" w:color="auto"/>
              <w:bottom w:val="single" w:sz="4" w:space="0" w:color="auto"/>
              <w:right w:val="nil"/>
            </w:tcBorders>
          </w:tcPr>
          <w:p w14:paraId="46606F60" w14:textId="77777777" w:rsidR="004075E2" w:rsidRPr="00CF795F" w:rsidRDefault="004075E2" w:rsidP="007645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t>3.</w:t>
            </w:r>
          </w:p>
        </w:tc>
        <w:tc>
          <w:tcPr>
            <w:tcW w:w="4689" w:type="dxa"/>
            <w:tcBorders>
              <w:top w:val="single" w:sz="4" w:space="0" w:color="auto"/>
              <w:left w:val="single" w:sz="4" w:space="0" w:color="auto"/>
              <w:bottom w:val="single" w:sz="4" w:space="0" w:color="auto"/>
              <w:right w:val="nil"/>
            </w:tcBorders>
          </w:tcPr>
          <w:p w14:paraId="7C9D824C" w14:textId="77777777" w:rsidR="004075E2" w:rsidRPr="00CF795F" w:rsidRDefault="004075E2" w:rsidP="007645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t>Адрес места нахождения</w:t>
            </w:r>
          </w:p>
        </w:tc>
        <w:tc>
          <w:tcPr>
            <w:tcW w:w="4691" w:type="dxa"/>
            <w:tcBorders>
              <w:top w:val="single" w:sz="4" w:space="0" w:color="auto"/>
              <w:left w:val="single" w:sz="4" w:space="0" w:color="auto"/>
              <w:bottom w:val="single" w:sz="4" w:space="0" w:color="auto"/>
            </w:tcBorders>
          </w:tcPr>
          <w:p w14:paraId="419CA84D" w14:textId="77777777" w:rsidR="004075E2" w:rsidRPr="00CF795F" w:rsidRDefault="004075E2" w:rsidP="0076452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A76CD" w:rsidRPr="00CF795F" w14:paraId="512C3CD6" w14:textId="77777777" w:rsidTr="0076452F">
        <w:tc>
          <w:tcPr>
            <w:tcW w:w="840" w:type="dxa"/>
            <w:tcBorders>
              <w:top w:val="single" w:sz="4" w:space="0" w:color="auto"/>
              <w:bottom w:val="single" w:sz="4" w:space="0" w:color="auto"/>
              <w:right w:val="nil"/>
            </w:tcBorders>
          </w:tcPr>
          <w:p w14:paraId="1703CDC1" w14:textId="77777777" w:rsidR="004075E2" w:rsidRPr="00CF795F" w:rsidRDefault="004075E2" w:rsidP="007645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t>4.</w:t>
            </w:r>
          </w:p>
        </w:tc>
        <w:tc>
          <w:tcPr>
            <w:tcW w:w="4689" w:type="dxa"/>
            <w:tcBorders>
              <w:top w:val="single" w:sz="4" w:space="0" w:color="auto"/>
              <w:left w:val="single" w:sz="4" w:space="0" w:color="auto"/>
              <w:bottom w:val="single" w:sz="4" w:space="0" w:color="auto"/>
              <w:right w:val="nil"/>
            </w:tcBorders>
          </w:tcPr>
          <w:p w14:paraId="07F916F2" w14:textId="77777777" w:rsidR="004075E2" w:rsidRPr="00CF795F" w:rsidRDefault="004075E2" w:rsidP="007645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t>Почтовый адрес</w:t>
            </w:r>
          </w:p>
        </w:tc>
        <w:tc>
          <w:tcPr>
            <w:tcW w:w="4691" w:type="dxa"/>
            <w:tcBorders>
              <w:top w:val="single" w:sz="4" w:space="0" w:color="auto"/>
              <w:left w:val="single" w:sz="4" w:space="0" w:color="auto"/>
              <w:bottom w:val="single" w:sz="4" w:space="0" w:color="auto"/>
            </w:tcBorders>
          </w:tcPr>
          <w:p w14:paraId="79F1ED5F" w14:textId="77777777" w:rsidR="004075E2" w:rsidRPr="00CF795F" w:rsidRDefault="004075E2" w:rsidP="0076452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A76CD" w:rsidRPr="00CF795F" w14:paraId="6117EBCB" w14:textId="77777777" w:rsidTr="0076452F">
        <w:tc>
          <w:tcPr>
            <w:tcW w:w="840" w:type="dxa"/>
            <w:tcBorders>
              <w:top w:val="single" w:sz="4" w:space="0" w:color="auto"/>
              <w:bottom w:val="single" w:sz="4" w:space="0" w:color="auto"/>
              <w:right w:val="nil"/>
            </w:tcBorders>
          </w:tcPr>
          <w:p w14:paraId="2926CA2A" w14:textId="77777777" w:rsidR="004075E2" w:rsidRPr="00CF795F" w:rsidRDefault="004075E2" w:rsidP="007645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t>5.</w:t>
            </w:r>
          </w:p>
        </w:tc>
        <w:tc>
          <w:tcPr>
            <w:tcW w:w="4689" w:type="dxa"/>
            <w:tcBorders>
              <w:top w:val="single" w:sz="4" w:space="0" w:color="auto"/>
              <w:left w:val="single" w:sz="4" w:space="0" w:color="auto"/>
              <w:bottom w:val="single" w:sz="4" w:space="0" w:color="auto"/>
              <w:right w:val="nil"/>
            </w:tcBorders>
          </w:tcPr>
          <w:p w14:paraId="502680BA" w14:textId="77777777" w:rsidR="004075E2" w:rsidRPr="00CF795F" w:rsidRDefault="004075E2" w:rsidP="007645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t>Контактный телефон</w:t>
            </w:r>
          </w:p>
        </w:tc>
        <w:tc>
          <w:tcPr>
            <w:tcW w:w="4691" w:type="dxa"/>
            <w:tcBorders>
              <w:top w:val="single" w:sz="4" w:space="0" w:color="auto"/>
              <w:left w:val="single" w:sz="4" w:space="0" w:color="auto"/>
              <w:bottom w:val="single" w:sz="4" w:space="0" w:color="auto"/>
            </w:tcBorders>
          </w:tcPr>
          <w:p w14:paraId="702546BE" w14:textId="77777777" w:rsidR="004075E2" w:rsidRPr="00CF795F" w:rsidRDefault="004075E2" w:rsidP="0076452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A76CD" w:rsidRPr="00CF795F" w14:paraId="0B797C4E" w14:textId="77777777" w:rsidTr="0076452F">
        <w:tc>
          <w:tcPr>
            <w:tcW w:w="840" w:type="dxa"/>
            <w:tcBorders>
              <w:top w:val="single" w:sz="4" w:space="0" w:color="auto"/>
              <w:bottom w:val="single" w:sz="4" w:space="0" w:color="auto"/>
              <w:right w:val="nil"/>
            </w:tcBorders>
          </w:tcPr>
          <w:p w14:paraId="6DBDC5DA" w14:textId="77777777" w:rsidR="004075E2" w:rsidRPr="00CF795F" w:rsidRDefault="004075E2" w:rsidP="007645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t>6.</w:t>
            </w:r>
          </w:p>
        </w:tc>
        <w:tc>
          <w:tcPr>
            <w:tcW w:w="4689" w:type="dxa"/>
            <w:tcBorders>
              <w:top w:val="single" w:sz="4" w:space="0" w:color="auto"/>
              <w:left w:val="single" w:sz="4" w:space="0" w:color="auto"/>
              <w:bottom w:val="single" w:sz="4" w:space="0" w:color="auto"/>
              <w:right w:val="nil"/>
            </w:tcBorders>
          </w:tcPr>
          <w:p w14:paraId="245C26BF" w14:textId="77777777" w:rsidR="004075E2" w:rsidRPr="00CF795F" w:rsidRDefault="004075E2" w:rsidP="007645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t>Адрес электронной почты</w:t>
            </w:r>
          </w:p>
        </w:tc>
        <w:tc>
          <w:tcPr>
            <w:tcW w:w="4691" w:type="dxa"/>
            <w:tcBorders>
              <w:top w:val="single" w:sz="4" w:space="0" w:color="auto"/>
              <w:left w:val="single" w:sz="4" w:space="0" w:color="auto"/>
              <w:bottom w:val="single" w:sz="4" w:space="0" w:color="auto"/>
            </w:tcBorders>
          </w:tcPr>
          <w:p w14:paraId="7E472C40" w14:textId="77777777" w:rsidR="004075E2" w:rsidRPr="00CF795F" w:rsidRDefault="004075E2" w:rsidP="0076452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A76CD" w:rsidRPr="00CF795F" w14:paraId="77DE07C9" w14:textId="77777777" w:rsidTr="0076452F">
        <w:tc>
          <w:tcPr>
            <w:tcW w:w="840" w:type="dxa"/>
            <w:tcBorders>
              <w:top w:val="single" w:sz="4" w:space="0" w:color="auto"/>
              <w:bottom w:val="single" w:sz="4" w:space="0" w:color="auto"/>
              <w:right w:val="nil"/>
            </w:tcBorders>
          </w:tcPr>
          <w:p w14:paraId="4EA262EC" w14:textId="77777777" w:rsidR="004075E2" w:rsidRPr="00CF795F" w:rsidRDefault="004075E2" w:rsidP="007645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t>7.</w:t>
            </w:r>
          </w:p>
        </w:tc>
        <w:tc>
          <w:tcPr>
            <w:tcW w:w="4689" w:type="dxa"/>
            <w:tcBorders>
              <w:top w:val="single" w:sz="4" w:space="0" w:color="auto"/>
              <w:left w:val="single" w:sz="4" w:space="0" w:color="auto"/>
              <w:bottom w:val="single" w:sz="4" w:space="0" w:color="auto"/>
              <w:right w:val="nil"/>
            </w:tcBorders>
          </w:tcPr>
          <w:p w14:paraId="46B9E67A" w14:textId="77777777" w:rsidR="004075E2" w:rsidRPr="00CF795F" w:rsidRDefault="004075E2" w:rsidP="007645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t>Сведения о НДС</w:t>
            </w:r>
          </w:p>
        </w:tc>
        <w:tc>
          <w:tcPr>
            <w:tcW w:w="4691" w:type="dxa"/>
            <w:tcBorders>
              <w:top w:val="single" w:sz="4" w:space="0" w:color="auto"/>
              <w:left w:val="single" w:sz="4" w:space="0" w:color="auto"/>
              <w:bottom w:val="single" w:sz="4" w:space="0" w:color="auto"/>
            </w:tcBorders>
          </w:tcPr>
          <w:p w14:paraId="64CBC1FE" w14:textId="77777777" w:rsidR="004075E2" w:rsidRPr="00CF795F" w:rsidRDefault="004075E2" w:rsidP="0076452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1BDD940C" w14:textId="77777777" w:rsidR="004075E2" w:rsidRPr="00CF795F"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p>
    <w:p w14:paraId="1E8544BD" w14:textId="77777777" w:rsidR="004075E2" w:rsidRPr="00CF795F"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CF795F">
        <w:rPr>
          <w:rFonts w:ascii="Times New Roman" w:eastAsia="Times New Roman" w:hAnsi="Times New Roman" w:cs="Times New Roman"/>
          <w:szCs w:val="24"/>
          <w:lang w:eastAsia="ru-RU"/>
        </w:rPr>
        <w:t>Для физического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4829"/>
        <w:gridCol w:w="4691"/>
      </w:tblGrid>
      <w:tr w:rsidR="00BA76CD" w:rsidRPr="00CF795F" w14:paraId="6EB8C2B4" w14:textId="77777777" w:rsidTr="0076452F">
        <w:tc>
          <w:tcPr>
            <w:tcW w:w="700" w:type="dxa"/>
            <w:tcBorders>
              <w:top w:val="single" w:sz="4" w:space="0" w:color="auto"/>
              <w:bottom w:val="single" w:sz="4" w:space="0" w:color="auto"/>
              <w:right w:val="nil"/>
            </w:tcBorders>
          </w:tcPr>
          <w:p w14:paraId="79AAB8DC" w14:textId="77777777" w:rsidR="004075E2" w:rsidRPr="00CF795F" w:rsidRDefault="004075E2" w:rsidP="007645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lastRenderedPageBreak/>
              <w:t>1.</w:t>
            </w:r>
          </w:p>
        </w:tc>
        <w:tc>
          <w:tcPr>
            <w:tcW w:w="4829" w:type="dxa"/>
            <w:tcBorders>
              <w:top w:val="single" w:sz="4" w:space="0" w:color="auto"/>
              <w:left w:val="single" w:sz="4" w:space="0" w:color="auto"/>
              <w:bottom w:val="single" w:sz="4" w:space="0" w:color="auto"/>
              <w:right w:val="nil"/>
            </w:tcBorders>
          </w:tcPr>
          <w:p w14:paraId="2582C496" w14:textId="77777777" w:rsidR="004075E2" w:rsidRPr="00CF795F" w:rsidRDefault="004075E2" w:rsidP="007645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t>Фамилия, имя, отчество</w:t>
            </w:r>
          </w:p>
        </w:tc>
        <w:tc>
          <w:tcPr>
            <w:tcW w:w="4691" w:type="dxa"/>
            <w:tcBorders>
              <w:top w:val="single" w:sz="4" w:space="0" w:color="auto"/>
              <w:left w:val="single" w:sz="4" w:space="0" w:color="auto"/>
              <w:bottom w:val="single" w:sz="4" w:space="0" w:color="auto"/>
            </w:tcBorders>
          </w:tcPr>
          <w:p w14:paraId="24BC814A" w14:textId="77777777" w:rsidR="004075E2" w:rsidRPr="00CF795F" w:rsidRDefault="004075E2" w:rsidP="0076452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A76CD" w:rsidRPr="00CF795F" w14:paraId="6B847087" w14:textId="77777777" w:rsidTr="0076452F">
        <w:tc>
          <w:tcPr>
            <w:tcW w:w="700" w:type="dxa"/>
            <w:tcBorders>
              <w:top w:val="single" w:sz="4" w:space="0" w:color="auto"/>
              <w:bottom w:val="single" w:sz="4" w:space="0" w:color="auto"/>
              <w:right w:val="nil"/>
            </w:tcBorders>
          </w:tcPr>
          <w:p w14:paraId="411276E4" w14:textId="77777777" w:rsidR="004075E2" w:rsidRPr="00CF795F" w:rsidRDefault="004075E2" w:rsidP="007645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t>2.</w:t>
            </w:r>
          </w:p>
        </w:tc>
        <w:tc>
          <w:tcPr>
            <w:tcW w:w="4829" w:type="dxa"/>
            <w:tcBorders>
              <w:top w:val="single" w:sz="4" w:space="0" w:color="auto"/>
              <w:left w:val="single" w:sz="4" w:space="0" w:color="auto"/>
              <w:bottom w:val="single" w:sz="4" w:space="0" w:color="auto"/>
              <w:right w:val="nil"/>
            </w:tcBorders>
          </w:tcPr>
          <w:p w14:paraId="7C67DA46" w14:textId="77777777" w:rsidR="004075E2" w:rsidRPr="00CF795F" w:rsidRDefault="004075E2" w:rsidP="007645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t>Паспортные данные</w:t>
            </w:r>
          </w:p>
        </w:tc>
        <w:tc>
          <w:tcPr>
            <w:tcW w:w="4691" w:type="dxa"/>
            <w:tcBorders>
              <w:top w:val="single" w:sz="4" w:space="0" w:color="auto"/>
              <w:left w:val="single" w:sz="4" w:space="0" w:color="auto"/>
              <w:bottom w:val="single" w:sz="4" w:space="0" w:color="auto"/>
            </w:tcBorders>
          </w:tcPr>
          <w:p w14:paraId="372D9A47" w14:textId="77777777" w:rsidR="004075E2" w:rsidRPr="00CF795F" w:rsidRDefault="004075E2" w:rsidP="0076452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A76CD" w:rsidRPr="00CF795F" w14:paraId="51B48C2A" w14:textId="77777777" w:rsidTr="0076452F">
        <w:tc>
          <w:tcPr>
            <w:tcW w:w="700" w:type="dxa"/>
            <w:tcBorders>
              <w:top w:val="single" w:sz="4" w:space="0" w:color="auto"/>
              <w:bottom w:val="single" w:sz="4" w:space="0" w:color="auto"/>
              <w:right w:val="nil"/>
            </w:tcBorders>
          </w:tcPr>
          <w:p w14:paraId="52DDE9F8" w14:textId="77777777" w:rsidR="004075E2" w:rsidRPr="00CF795F" w:rsidRDefault="004075E2" w:rsidP="007645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t>3.</w:t>
            </w:r>
          </w:p>
        </w:tc>
        <w:tc>
          <w:tcPr>
            <w:tcW w:w="4829" w:type="dxa"/>
            <w:tcBorders>
              <w:top w:val="single" w:sz="4" w:space="0" w:color="auto"/>
              <w:left w:val="single" w:sz="4" w:space="0" w:color="auto"/>
              <w:bottom w:val="single" w:sz="4" w:space="0" w:color="auto"/>
              <w:right w:val="nil"/>
            </w:tcBorders>
          </w:tcPr>
          <w:p w14:paraId="2665C3E9" w14:textId="77777777" w:rsidR="004075E2" w:rsidRPr="00CF795F" w:rsidRDefault="004075E2" w:rsidP="007645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t>Адрес места жительства</w:t>
            </w:r>
          </w:p>
        </w:tc>
        <w:tc>
          <w:tcPr>
            <w:tcW w:w="4691" w:type="dxa"/>
            <w:tcBorders>
              <w:top w:val="single" w:sz="4" w:space="0" w:color="auto"/>
              <w:left w:val="single" w:sz="4" w:space="0" w:color="auto"/>
              <w:bottom w:val="single" w:sz="4" w:space="0" w:color="auto"/>
            </w:tcBorders>
          </w:tcPr>
          <w:p w14:paraId="29197BF1" w14:textId="77777777" w:rsidR="004075E2" w:rsidRPr="00CF795F" w:rsidRDefault="004075E2" w:rsidP="0076452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A76CD" w:rsidRPr="00CF795F" w14:paraId="525BEF30" w14:textId="77777777" w:rsidTr="0076452F">
        <w:tc>
          <w:tcPr>
            <w:tcW w:w="700" w:type="dxa"/>
            <w:tcBorders>
              <w:top w:val="single" w:sz="4" w:space="0" w:color="auto"/>
              <w:bottom w:val="single" w:sz="4" w:space="0" w:color="auto"/>
              <w:right w:val="nil"/>
            </w:tcBorders>
          </w:tcPr>
          <w:p w14:paraId="16720944" w14:textId="77777777" w:rsidR="004075E2" w:rsidRPr="00CF795F" w:rsidRDefault="004075E2" w:rsidP="007645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t>4.</w:t>
            </w:r>
          </w:p>
        </w:tc>
        <w:tc>
          <w:tcPr>
            <w:tcW w:w="4829" w:type="dxa"/>
            <w:tcBorders>
              <w:top w:val="single" w:sz="4" w:space="0" w:color="auto"/>
              <w:left w:val="single" w:sz="4" w:space="0" w:color="auto"/>
              <w:bottom w:val="single" w:sz="4" w:space="0" w:color="auto"/>
              <w:right w:val="nil"/>
            </w:tcBorders>
          </w:tcPr>
          <w:p w14:paraId="2FDA3FA9" w14:textId="77777777" w:rsidR="004075E2" w:rsidRPr="00CF795F" w:rsidRDefault="004075E2" w:rsidP="007645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t>Почтовый адрес</w:t>
            </w:r>
          </w:p>
        </w:tc>
        <w:tc>
          <w:tcPr>
            <w:tcW w:w="4691" w:type="dxa"/>
            <w:tcBorders>
              <w:top w:val="single" w:sz="4" w:space="0" w:color="auto"/>
              <w:left w:val="single" w:sz="4" w:space="0" w:color="auto"/>
              <w:bottom w:val="single" w:sz="4" w:space="0" w:color="auto"/>
            </w:tcBorders>
          </w:tcPr>
          <w:p w14:paraId="62C8F495" w14:textId="77777777" w:rsidR="004075E2" w:rsidRPr="00CF795F" w:rsidRDefault="004075E2" w:rsidP="0076452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A76CD" w:rsidRPr="00CF795F" w14:paraId="62CD9C13" w14:textId="77777777" w:rsidTr="0076452F">
        <w:tc>
          <w:tcPr>
            <w:tcW w:w="700" w:type="dxa"/>
            <w:tcBorders>
              <w:top w:val="single" w:sz="4" w:space="0" w:color="auto"/>
              <w:bottom w:val="single" w:sz="4" w:space="0" w:color="auto"/>
              <w:right w:val="nil"/>
            </w:tcBorders>
          </w:tcPr>
          <w:p w14:paraId="2BF3F654" w14:textId="77777777" w:rsidR="004075E2" w:rsidRPr="00CF795F" w:rsidRDefault="004075E2" w:rsidP="007645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t>5.</w:t>
            </w:r>
          </w:p>
        </w:tc>
        <w:tc>
          <w:tcPr>
            <w:tcW w:w="4829" w:type="dxa"/>
            <w:tcBorders>
              <w:top w:val="single" w:sz="4" w:space="0" w:color="auto"/>
              <w:left w:val="single" w:sz="4" w:space="0" w:color="auto"/>
              <w:bottom w:val="single" w:sz="4" w:space="0" w:color="auto"/>
              <w:right w:val="nil"/>
            </w:tcBorders>
          </w:tcPr>
          <w:p w14:paraId="493DD1F3" w14:textId="77777777" w:rsidR="004075E2" w:rsidRPr="00CF795F" w:rsidRDefault="004075E2" w:rsidP="007645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t>Контактный телефон</w:t>
            </w:r>
          </w:p>
        </w:tc>
        <w:tc>
          <w:tcPr>
            <w:tcW w:w="4691" w:type="dxa"/>
            <w:tcBorders>
              <w:top w:val="single" w:sz="4" w:space="0" w:color="auto"/>
              <w:left w:val="single" w:sz="4" w:space="0" w:color="auto"/>
              <w:bottom w:val="single" w:sz="4" w:space="0" w:color="auto"/>
            </w:tcBorders>
          </w:tcPr>
          <w:p w14:paraId="63AC4485" w14:textId="77777777" w:rsidR="004075E2" w:rsidRPr="00CF795F" w:rsidRDefault="004075E2" w:rsidP="0076452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A76CD" w:rsidRPr="00CF795F" w14:paraId="57B1268C" w14:textId="77777777" w:rsidTr="0076452F">
        <w:tc>
          <w:tcPr>
            <w:tcW w:w="700" w:type="dxa"/>
            <w:tcBorders>
              <w:top w:val="single" w:sz="4" w:space="0" w:color="auto"/>
              <w:bottom w:val="single" w:sz="4" w:space="0" w:color="auto"/>
              <w:right w:val="nil"/>
            </w:tcBorders>
          </w:tcPr>
          <w:p w14:paraId="04E9651D" w14:textId="77777777" w:rsidR="004075E2" w:rsidRPr="00CF795F" w:rsidRDefault="004075E2" w:rsidP="007645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t>6.</w:t>
            </w:r>
          </w:p>
        </w:tc>
        <w:tc>
          <w:tcPr>
            <w:tcW w:w="4829" w:type="dxa"/>
            <w:tcBorders>
              <w:top w:val="single" w:sz="4" w:space="0" w:color="auto"/>
              <w:left w:val="single" w:sz="4" w:space="0" w:color="auto"/>
              <w:bottom w:val="single" w:sz="4" w:space="0" w:color="auto"/>
              <w:right w:val="nil"/>
            </w:tcBorders>
          </w:tcPr>
          <w:p w14:paraId="08D8C5B5" w14:textId="77777777" w:rsidR="004075E2" w:rsidRPr="00CF795F" w:rsidRDefault="004075E2" w:rsidP="007645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t>Адрес электронной почты</w:t>
            </w:r>
          </w:p>
        </w:tc>
        <w:tc>
          <w:tcPr>
            <w:tcW w:w="4691" w:type="dxa"/>
            <w:tcBorders>
              <w:top w:val="single" w:sz="4" w:space="0" w:color="auto"/>
              <w:left w:val="single" w:sz="4" w:space="0" w:color="auto"/>
              <w:bottom w:val="single" w:sz="4" w:space="0" w:color="auto"/>
            </w:tcBorders>
          </w:tcPr>
          <w:p w14:paraId="7F255EC2" w14:textId="77777777" w:rsidR="004075E2" w:rsidRPr="00CF795F" w:rsidRDefault="004075E2" w:rsidP="0076452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A76CD" w:rsidRPr="00CF795F" w14:paraId="01D24FBD" w14:textId="77777777" w:rsidTr="0076452F">
        <w:tc>
          <w:tcPr>
            <w:tcW w:w="700" w:type="dxa"/>
            <w:tcBorders>
              <w:top w:val="single" w:sz="4" w:space="0" w:color="auto"/>
              <w:bottom w:val="single" w:sz="4" w:space="0" w:color="auto"/>
              <w:right w:val="nil"/>
            </w:tcBorders>
          </w:tcPr>
          <w:p w14:paraId="42209C41" w14:textId="77777777" w:rsidR="004075E2" w:rsidRPr="00CF795F" w:rsidRDefault="004075E2" w:rsidP="0076452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t>8.</w:t>
            </w:r>
          </w:p>
        </w:tc>
        <w:tc>
          <w:tcPr>
            <w:tcW w:w="4829" w:type="dxa"/>
            <w:tcBorders>
              <w:top w:val="single" w:sz="4" w:space="0" w:color="auto"/>
              <w:left w:val="single" w:sz="4" w:space="0" w:color="auto"/>
              <w:bottom w:val="single" w:sz="4" w:space="0" w:color="auto"/>
              <w:right w:val="nil"/>
            </w:tcBorders>
          </w:tcPr>
          <w:p w14:paraId="781749D1" w14:textId="77777777" w:rsidR="004075E2" w:rsidRPr="00CF795F" w:rsidRDefault="004075E2" w:rsidP="0076452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t>Сведения о НДС</w:t>
            </w:r>
          </w:p>
        </w:tc>
        <w:tc>
          <w:tcPr>
            <w:tcW w:w="4691" w:type="dxa"/>
            <w:tcBorders>
              <w:top w:val="single" w:sz="4" w:space="0" w:color="auto"/>
              <w:left w:val="single" w:sz="4" w:space="0" w:color="auto"/>
              <w:bottom w:val="single" w:sz="4" w:space="0" w:color="auto"/>
            </w:tcBorders>
          </w:tcPr>
          <w:p w14:paraId="3077DFD2" w14:textId="77777777" w:rsidR="004075E2" w:rsidRPr="00CF795F" w:rsidRDefault="004075E2" w:rsidP="0076452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7C49ADF8" w14:textId="77777777" w:rsidR="004075E2" w:rsidRPr="00CF795F" w:rsidRDefault="004075E2" w:rsidP="004075E2">
      <w:pPr>
        <w:suppressAutoHyphens/>
        <w:spacing w:after="0" w:line="240" w:lineRule="auto"/>
        <w:ind w:firstLine="708"/>
        <w:jc w:val="both"/>
        <w:rPr>
          <w:rFonts w:ascii="Times New Roman" w:eastAsia="Times New Roman" w:hAnsi="Times New Roman" w:cs="Times New Roman"/>
          <w:b/>
          <w:bCs/>
          <w:sz w:val="24"/>
          <w:szCs w:val="24"/>
        </w:rPr>
      </w:pPr>
    </w:p>
    <w:p w14:paraId="31A3F8A9" w14:textId="77777777" w:rsidR="000A142B" w:rsidRPr="00CF795F" w:rsidRDefault="000A142B" w:rsidP="000A142B">
      <w:pPr>
        <w:suppressAutoHyphens/>
        <w:spacing w:after="0" w:line="240" w:lineRule="auto"/>
        <w:ind w:firstLine="708"/>
        <w:jc w:val="both"/>
        <w:rPr>
          <w:rFonts w:ascii="Times New Roman" w:eastAsia="Times New Roman" w:hAnsi="Times New Roman" w:cs="Times New Roman"/>
          <w:sz w:val="24"/>
          <w:szCs w:val="24"/>
        </w:rPr>
      </w:pPr>
      <w:bookmarkStart w:id="8" w:name="_Hlk112797568"/>
      <w:r w:rsidRPr="00CF795F">
        <w:rPr>
          <w:rFonts w:ascii="Times New Roman" w:eastAsia="Times New Roman" w:hAnsi="Times New Roman" w:cs="Times New Roman"/>
          <w:bCs/>
          <w:sz w:val="24"/>
          <w:szCs w:val="24"/>
        </w:rPr>
        <w:t>Изучив извещение о проведении запроса котировок на право заключения договора</w:t>
      </w:r>
      <w:r w:rsidRPr="00CF795F">
        <w:rPr>
          <w:rFonts w:ascii="Times New Roman" w:eastAsia="Times New Roman" w:hAnsi="Times New Roman" w:cs="Times New Roman"/>
          <w:sz w:val="24"/>
          <w:szCs w:val="24"/>
        </w:rPr>
        <w:t xml:space="preserve">,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__________________, действующего на основании _______________ </w:t>
      </w:r>
    </w:p>
    <w:p w14:paraId="7A8735A5" w14:textId="77777777" w:rsidR="000A142B" w:rsidRPr="00CF795F" w:rsidRDefault="000A142B" w:rsidP="000A142B">
      <w:pPr>
        <w:suppressAutoHyphens/>
        <w:spacing w:after="0" w:line="240" w:lineRule="auto"/>
        <w:ind w:firstLine="709"/>
        <w:jc w:val="both"/>
        <w:rPr>
          <w:rFonts w:ascii="Times New Roman" w:eastAsia="Times New Roman" w:hAnsi="Times New Roman" w:cs="Times New Roman"/>
          <w:sz w:val="24"/>
          <w:szCs w:val="24"/>
        </w:rPr>
      </w:pPr>
      <w:r w:rsidRPr="00CF795F">
        <w:rPr>
          <w:rFonts w:ascii="Times New Roman" w:eastAsia="Times New Roman" w:hAnsi="Times New Roman" w:cs="Times New Roman"/>
          <w:b/>
          <w:sz w:val="24"/>
          <w:szCs w:val="24"/>
        </w:rPr>
        <w:t>сообщаем о согласии</w:t>
      </w:r>
      <w:r w:rsidRPr="00CF795F">
        <w:rPr>
          <w:rFonts w:ascii="Times New Roman" w:eastAsia="Times New Roman" w:hAnsi="Times New Roman" w:cs="Times New Roman"/>
          <w:sz w:val="24"/>
          <w:szCs w:val="24"/>
        </w:rPr>
        <w:t xml:space="preserve"> участвовать в запросе котировок на </w:t>
      </w:r>
      <w:bookmarkStart w:id="9" w:name="_Hlk118711626"/>
      <w:r w:rsidR="001530C9" w:rsidRPr="00CF795F">
        <w:rPr>
          <w:rFonts w:ascii="Times New Roman" w:eastAsia="Times New Roman" w:hAnsi="Times New Roman" w:cs="Times New Roman"/>
          <w:b/>
          <w:bCs/>
          <w:sz w:val="24"/>
          <w:szCs w:val="24"/>
          <w:u w:val="single"/>
        </w:rPr>
        <w:t>поставку_(оказание/выполнение) _________</w:t>
      </w:r>
      <w:r w:rsidR="001530C9" w:rsidRPr="00CF795F">
        <w:rPr>
          <w:rFonts w:ascii="Times New Roman" w:eastAsia="Times New Roman" w:hAnsi="Times New Roman" w:cs="Times New Roman"/>
          <w:b/>
          <w:bCs/>
          <w:sz w:val="24"/>
          <w:szCs w:val="24"/>
        </w:rPr>
        <w:t xml:space="preserve">, </w:t>
      </w:r>
      <w:bookmarkEnd w:id="9"/>
      <w:r w:rsidRPr="00CF795F">
        <w:rPr>
          <w:rFonts w:ascii="Times New Roman" w:eastAsia="Times New Roman" w:hAnsi="Times New Roman" w:cs="Times New Roman"/>
          <w:sz w:val="24"/>
          <w:szCs w:val="24"/>
        </w:rPr>
        <w:t xml:space="preserve">исполнить условия договора, указанные в извещении о проведении запроса котировок, и направляем настоящую заявку. </w:t>
      </w:r>
    </w:p>
    <w:p w14:paraId="3021FB5F" w14:textId="77777777" w:rsidR="000A142B" w:rsidRPr="00CF795F" w:rsidRDefault="000A142B" w:rsidP="000A142B">
      <w:pPr>
        <w:suppressAutoHyphens/>
        <w:spacing w:after="0" w:line="240" w:lineRule="auto"/>
        <w:ind w:firstLine="709"/>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 xml:space="preserve">Обязуемся, в случае признания нас победителем, подписать договор не ранее чем через 10 дней и не позднее чем через 20 дней со дня подписания и размещения протокола </w:t>
      </w:r>
      <w:r w:rsidR="001530C9" w:rsidRPr="00CF795F">
        <w:rPr>
          <w:rFonts w:ascii="Times New Roman" w:eastAsia="Times New Roman" w:hAnsi="Times New Roman" w:cs="Times New Roman"/>
          <w:sz w:val="24"/>
          <w:szCs w:val="24"/>
        </w:rPr>
        <w:t>и осуществить поставку Товара (оказать услуги/выполнить работы) по месту и в указанные в договоре сроки.</w:t>
      </w:r>
    </w:p>
    <w:bookmarkEnd w:id="8"/>
    <w:p w14:paraId="5C1C6237" w14:textId="77777777" w:rsidR="00967750" w:rsidRPr="0054004B" w:rsidRDefault="00967750" w:rsidP="00967750">
      <w:pPr>
        <w:widowControl w:val="0"/>
        <w:autoSpaceDE w:val="0"/>
        <w:autoSpaceDN w:val="0"/>
        <w:adjustRightInd w:val="0"/>
        <w:spacing w:line="25" w:lineRule="atLeast"/>
        <w:ind w:right="-6"/>
        <w:jc w:val="both"/>
        <w:rPr>
          <w:rFonts w:cs="TimesNewRomanPS-ItalicMT"/>
          <w:i/>
          <w:iCs/>
          <w:kern w:val="1"/>
          <w:sz w:val="20"/>
        </w:rPr>
      </w:pPr>
    </w:p>
    <w:tbl>
      <w:tblPr>
        <w:tblW w:w="4958" w:type="pct"/>
        <w:tblInd w:w="-5" w:type="dxa"/>
        <w:tblLayout w:type="fixed"/>
        <w:tblLook w:val="04A0" w:firstRow="1" w:lastRow="0" w:firstColumn="1" w:lastColumn="0" w:noHBand="0" w:noVBand="1"/>
      </w:tblPr>
      <w:tblGrid>
        <w:gridCol w:w="514"/>
        <w:gridCol w:w="3654"/>
        <w:gridCol w:w="2617"/>
        <w:gridCol w:w="1197"/>
        <w:gridCol w:w="1189"/>
        <w:gridCol w:w="798"/>
      </w:tblGrid>
      <w:tr w:rsidR="00967750" w:rsidRPr="00EF16A7" w14:paraId="459C67E0" w14:textId="77777777" w:rsidTr="003D71D1">
        <w:trPr>
          <w:trHeight w:val="1012"/>
        </w:trPr>
        <w:tc>
          <w:tcPr>
            <w:tcW w:w="539" w:type="dxa"/>
            <w:tcBorders>
              <w:top w:val="single" w:sz="4" w:space="0" w:color="auto"/>
              <w:left w:val="single" w:sz="4" w:space="0" w:color="auto"/>
              <w:bottom w:val="single" w:sz="4" w:space="0" w:color="auto"/>
              <w:right w:val="single" w:sz="4" w:space="0" w:color="auto"/>
            </w:tcBorders>
            <w:hideMark/>
          </w:tcPr>
          <w:p w14:paraId="47F0BA83" w14:textId="77777777" w:rsidR="00967750" w:rsidRPr="00EF16A7" w:rsidRDefault="00967750" w:rsidP="003D71D1">
            <w:pPr>
              <w:jc w:val="center"/>
              <w:rPr>
                <w:rFonts w:ascii="Times New Roman" w:hAnsi="Times New Roman"/>
                <w:color w:val="000000"/>
              </w:rPr>
            </w:pPr>
            <w:r w:rsidRPr="00EF16A7">
              <w:rPr>
                <w:rFonts w:ascii="Times New Roman" w:hAnsi="Times New Roman"/>
                <w:color w:val="000000"/>
              </w:rPr>
              <w:t>№ п/п</w:t>
            </w:r>
          </w:p>
        </w:tc>
        <w:tc>
          <w:tcPr>
            <w:tcW w:w="3968" w:type="dxa"/>
            <w:tcBorders>
              <w:top w:val="single" w:sz="4" w:space="0" w:color="auto"/>
              <w:left w:val="single" w:sz="4" w:space="0" w:color="auto"/>
              <w:bottom w:val="single" w:sz="4" w:space="0" w:color="auto"/>
              <w:right w:val="single" w:sz="4" w:space="0" w:color="auto"/>
            </w:tcBorders>
            <w:hideMark/>
          </w:tcPr>
          <w:p w14:paraId="793007F5" w14:textId="77777777" w:rsidR="00967750" w:rsidRPr="00EF16A7" w:rsidRDefault="00967750" w:rsidP="003D71D1">
            <w:pPr>
              <w:jc w:val="center"/>
              <w:rPr>
                <w:rFonts w:ascii="Times New Roman" w:hAnsi="Times New Roman"/>
                <w:color w:val="000000"/>
              </w:rPr>
            </w:pPr>
            <w:r w:rsidRPr="00EF16A7">
              <w:rPr>
                <w:rFonts w:ascii="Times New Roman" w:hAnsi="Times New Roman"/>
                <w:kern w:val="1"/>
              </w:rPr>
              <w:t>Наименование товара/работы/услуги</w:t>
            </w:r>
            <w:r w:rsidRPr="00EF16A7">
              <w:rPr>
                <w:rFonts w:ascii="Times New Roman" w:hAnsi="Times New Roman"/>
                <w:color w:val="000000"/>
              </w:rPr>
              <w:t xml:space="preserve"> (товарный знак (при наличии), страна происхождения</w:t>
            </w:r>
          </w:p>
        </w:tc>
        <w:tc>
          <w:tcPr>
            <w:tcW w:w="2836" w:type="dxa"/>
            <w:tcBorders>
              <w:top w:val="single" w:sz="4" w:space="0" w:color="auto"/>
              <w:left w:val="single" w:sz="4" w:space="0" w:color="auto"/>
              <w:bottom w:val="single" w:sz="4" w:space="0" w:color="auto"/>
              <w:right w:val="single" w:sz="4" w:space="0" w:color="auto"/>
            </w:tcBorders>
            <w:hideMark/>
          </w:tcPr>
          <w:p w14:paraId="42AE3013" w14:textId="77777777" w:rsidR="00967750" w:rsidRPr="00EF16A7" w:rsidRDefault="00967750" w:rsidP="003D71D1">
            <w:pPr>
              <w:jc w:val="center"/>
              <w:rPr>
                <w:rFonts w:ascii="Times New Roman" w:hAnsi="Times New Roman"/>
                <w:color w:val="000000"/>
              </w:rPr>
            </w:pPr>
            <w:r w:rsidRPr="00EF16A7">
              <w:rPr>
                <w:rFonts w:ascii="Times New Roman" w:hAnsi="Times New Roman"/>
                <w:kern w:val="1"/>
              </w:rPr>
              <w:t>Характеристики товара/работы/услуги (конкретные показатели, соответствующие требованиям закупки)</w:t>
            </w:r>
          </w:p>
        </w:tc>
        <w:tc>
          <w:tcPr>
            <w:tcW w:w="1285" w:type="dxa"/>
            <w:tcBorders>
              <w:top w:val="single" w:sz="4" w:space="0" w:color="auto"/>
              <w:left w:val="single" w:sz="4" w:space="0" w:color="auto"/>
              <w:bottom w:val="single" w:sz="4" w:space="0" w:color="auto"/>
              <w:right w:val="single" w:sz="4" w:space="0" w:color="auto"/>
            </w:tcBorders>
            <w:hideMark/>
          </w:tcPr>
          <w:p w14:paraId="2F771C4D" w14:textId="77777777" w:rsidR="00967750" w:rsidRPr="00EF16A7" w:rsidRDefault="00967750" w:rsidP="003D71D1">
            <w:pPr>
              <w:jc w:val="center"/>
              <w:rPr>
                <w:rFonts w:ascii="Times New Roman" w:hAnsi="Times New Roman"/>
                <w:color w:val="000000"/>
              </w:rPr>
            </w:pPr>
            <w:r w:rsidRPr="00EF16A7">
              <w:rPr>
                <w:rFonts w:ascii="Times New Roman" w:hAnsi="Times New Roman"/>
                <w:color w:val="000000"/>
              </w:rPr>
              <w:t>Единица измерения</w:t>
            </w:r>
          </w:p>
        </w:tc>
        <w:tc>
          <w:tcPr>
            <w:tcW w:w="1277" w:type="dxa"/>
            <w:tcBorders>
              <w:top w:val="single" w:sz="4" w:space="0" w:color="auto"/>
              <w:left w:val="single" w:sz="4" w:space="0" w:color="auto"/>
              <w:bottom w:val="single" w:sz="4" w:space="0" w:color="auto"/>
              <w:right w:val="single" w:sz="4" w:space="0" w:color="auto"/>
            </w:tcBorders>
            <w:hideMark/>
          </w:tcPr>
          <w:p w14:paraId="07856FD2" w14:textId="77777777" w:rsidR="00967750" w:rsidRPr="00EF16A7" w:rsidRDefault="00967750" w:rsidP="003D71D1">
            <w:pPr>
              <w:jc w:val="center"/>
              <w:rPr>
                <w:rFonts w:ascii="Times New Roman" w:hAnsi="Times New Roman"/>
                <w:color w:val="000000"/>
              </w:rPr>
            </w:pPr>
            <w:r w:rsidRPr="00EF16A7">
              <w:rPr>
                <w:rFonts w:ascii="Times New Roman" w:hAnsi="Times New Roman"/>
                <w:color w:val="000000"/>
              </w:rPr>
              <w:t>Цена за ед.*, руб.</w:t>
            </w:r>
          </w:p>
        </w:tc>
        <w:tc>
          <w:tcPr>
            <w:tcW w:w="850" w:type="dxa"/>
            <w:tcBorders>
              <w:top w:val="single" w:sz="4" w:space="0" w:color="auto"/>
              <w:left w:val="nil"/>
              <w:bottom w:val="single" w:sz="4" w:space="0" w:color="auto"/>
              <w:right w:val="single" w:sz="4" w:space="0" w:color="auto"/>
            </w:tcBorders>
          </w:tcPr>
          <w:p w14:paraId="251F8775" w14:textId="77777777" w:rsidR="00967750" w:rsidRPr="00EF16A7" w:rsidRDefault="00967750" w:rsidP="003D71D1">
            <w:pPr>
              <w:jc w:val="center"/>
              <w:rPr>
                <w:rFonts w:ascii="Times New Roman" w:hAnsi="Times New Roman"/>
                <w:color w:val="000000"/>
              </w:rPr>
            </w:pPr>
            <w:r w:rsidRPr="00EF16A7">
              <w:rPr>
                <w:rFonts w:ascii="Times New Roman" w:hAnsi="Times New Roman"/>
                <w:color w:val="000000"/>
              </w:rPr>
              <w:t>Ставка НДС, %</w:t>
            </w:r>
          </w:p>
        </w:tc>
      </w:tr>
      <w:tr w:rsidR="00967750" w:rsidRPr="00EF16A7" w14:paraId="320AFE3D" w14:textId="77777777" w:rsidTr="003D71D1">
        <w:trPr>
          <w:trHeight w:val="349"/>
        </w:trPr>
        <w:tc>
          <w:tcPr>
            <w:tcW w:w="539" w:type="dxa"/>
            <w:tcBorders>
              <w:top w:val="single" w:sz="4" w:space="0" w:color="auto"/>
              <w:left w:val="single" w:sz="4" w:space="0" w:color="auto"/>
              <w:bottom w:val="single" w:sz="4" w:space="0" w:color="auto"/>
              <w:right w:val="single" w:sz="4" w:space="0" w:color="auto"/>
            </w:tcBorders>
          </w:tcPr>
          <w:p w14:paraId="1C49C415" w14:textId="77777777" w:rsidR="00967750" w:rsidRPr="00EF16A7" w:rsidRDefault="00967750" w:rsidP="003D71D1">
            <w:pPr>
              <w:jc w:val="center"/>
              <w:rPr>
                <w:rFonts w:ascii="Times New Roman" w:hAnsi="Times New Roman"/>
                <w:color w:val="000000"/>
              </w:rPr>
            </w:pPr>
            <w:r w:rsidRPr="00EF16A7">
              <w:rPr>
                <w:rFonts w:ascii="Times New Roman" w:hAnsi="Times New Roman"/>
                <w:color w:val="000000"/>
              </w:rPr>
              <w:t>1</w:t>
            </w:r>
          </w:p>
        </w:tc>
        <w:tc>
          <w:tcPr>
            <w:tcW w:w="3968" w:type="dxa"/>
            <w:tcBorders>
              <w:top w:val="single" w:sz="4" w:space="0" w:color="auto"/>
              <w:left w:val="single" w:sz="4" w:space="0" w:color="auto"/>
              <w:bottom w:val="single" w:sz="4" w:space="0" w:color="auto"/>
              <w:right w:val="single" w:sz="4" w:space="0" w:color="auto"/>
            </w:tcBorders>
          </w:tcPr>
          <w:p w14:paraId="54F42CF3" w14:textId="77777777" w:rsidR="00967750" w:rsidRPr="00EF16A7" w:rsidRDefault="00967750" w:rsidP="003D71D1">
            <w:pPr>
              <w:jc w:val="center"/>
              <w:rPr>
                <w:rFonts w:ascii="Times New Roman" w:hAnsi="Times New Roman"/>
                <w:kern w:val="1"/>
              </w:rPr>
            </w:pPr>
            <w:r w:rsidRPr="00EF16A7">
              <w:rPr>
                <w:rFonts w:ascii="Times New Roman" w:hAnsi="Times New Roman"/>
                <w:kern w:val="1"/>
              </w:rPr>
              <w:t>2</w:t>
            </w:r>
          </w:p>
        </w:tc>
        <w:tc>
          <w:tcPr>
            <w:tcW w:w="2836" w:type="dxa"/>
            <w:tcBorders>
              <w:top w:val="single" w:sz="4" w:space="0" w:color="auto"/>
              <w:left w:val="single" w:sz="4" w:space="0" w:color="auto"/>
              <w:bottom w:val="single" w:sz="4" w:space="0" w:color="auto"/>
              <w:right w:val="single" w:sz="4" w:space="0" w:color="auto"/>
            </w:tcBorders>
          </w:tcPr>
          <w:p w14:paraId="366D3F85" w14:textId="77777777" w:rsidR="00967750" w:rsidRPr="00EF16A7" w:rsidRDefault="00967750" w:rsidP="003D71D1">
            <w:pPr>
              <w:jc w:val="center"/>
              <w:rPr>
                <w:rFonts w:ascii="Times New Roman" w:hAnsi="Times New Roman"/>
                <w:kern w:val="1"/>
              </w:rPr>
            </w:pPr>
            <w:r w:rsidRPr="00EF16A7">
              <w:rPr>
                <w:rFonts w:ascii="Times New Roman" w:hAnsi="Times New Roman"/>
                <w:kern w:val="1"/>
              </w:rPr>
              <w:t>3</w:t>
            </w:r>
          </w:p>
        </w:tc>
        <w:tc>
          <w:tcPr>
            <w:tcW w:w="1285" w:type="dxa"/>
            <w:tcBorders>
              <w:top w:val="single" w:sz="4" w:space="0" w:color="auto"/>
              <w:left w:val="single" w:sz="4" w:space="0" w:color="auto"/>
              <w:bottom w:val="single" w:sz="4" w:space="0" w:color="auto"/>
              <w:right w:val="single" w:sz="4" w:space="0" w:color="auto"/>
            </w:tcBorders>
          </w:tcPr>
          <w:p w14:paraId="182A919C" w14:textId="77777777" w:rsidR="00967750" w:rsidRPr="00EF16A7" w:rsidRDefault="00967750" w:rsidP="003D71D1">
            <w:pPr>
              <w:jc w:val="center"/>
              <w:rPr>
                <w:rFonts w:ascii="Times New Roman" w:hAnsi="Times New Roman"/>
                <w:color w:val="000000"/>
              </w:rPr>
            </w:pPr>
            <w:r w:rsidRPr="00EF16A7">
              <w:rPr>
                <w:rFonts w:ascii="Times New Roman" w:hAnsi="Times New Roman"/>
                <w:color w:val="000000"/>
              </w:rPr>
              <w:t>4</w:t>
            </w:r>
          </w:p>
        </w:tc>
        <w:tc>
          <w:tcPr>
            <w:tcW w:w="1277" w:type="dxa"/>
            <w:tcBorders>
              <w:top w:val="single" w:sz="4" w:space="0" w:color="auto"/>
              <w:left w:val="single" w:sz="4" w:space="0" w:color="auto"/>
              <w:bottom w:val="single" w:sz="4" w:space="0" w:color="auto"/>
              <w:right w:val="single" w:sz="4" w:space="0" w:color="auto"/>
            </w:tcBorders>
          </w:tcPr>
          <w:p w14:paraId="3420BB4E" w14:textId="77777777" w:rsidR="00967750" w:rsidRPr="00EF16A7" w:rsidRDefault="00967750" w:rsidP="003D71D1">
            <w:pPr>
              <w:jc w:val="center"/>
              <w:rPr>
                <w:rFonts w:ascii="Times New Roman" w:hAnsi="Times New Roman"/>
                <w:color w:val="000000"/>
              </w:rPr>
            </w:pPr>
            <w:r w:rsidRPr="00EF16A7">
              <w:rPr>
                <w:rFonts w:ascii="Times New Roman" w:hAnsi="Times New Roman"/>
                <w:color w:val="000000"/>
              </w:rPr>
              <w:t>5</w:t>
            </w:r>
          </w:p>
        </w:tc>
        <w:tc>
          <w:tcPr>
            <w:tcW w:w="850" w:type="dxa"/>
            <w:tcBorders>
              <w:top w:val="single" w:sz="4" w:space="0" w:color="auto"/>
              <w:left w:val="nil"/>
              <w:bottom w:val="single" w:sz="4" w:space="0" w:color="auto"/>
              <w:right w:val="single" w:sz="4" w:space="0" w:color="auto"/>
            </w:tcBorders>
          </w:tcPr>
          <w:p w14:paraId="66BE6A90" w14:textId="77777777" w:rsidR="00967750" w:rsidRPr="00EF16A7" w:rsidRDefault="00967750" w:rsidP="003D71D1">
            <w:pPr>
              <w:jc w:val="center"/>
              <w:rPr>
                <w:rFonts w:ascii="Times New Roman" w:hAnsi="Times New Roman"/>
                <w:color w:val="000000"/>
              </w:rPr>
            </w:pPr>
            <w:r w:rsidRPr="00EF16A7">
              <w:rPr>
                <w:rFonts w:ascii="Times New Roman" w:hAnsi="Times New Roman"/>
                <w:color w:val="000000"/>
              </w:rPr>
              <w:t>6</w:t>
            </w:r>
          </w:p>
        </w:tc>
      </w:tr>
      <w:tr w:rsidR="00967750" w:rsidRPr="00EF16A7" w14:paraId="4D95CCE7" w14:textId="77777777" w:rsidTr="003D71D1">
        <w:trPr>
          <w:trHeight w:val="349"/>
        </w:trPr>
        <w:tc>
          <w:tcPr>
            <w:tcW w:w="539" w:type="dxa"/>
            <w:tcBorders>
              <w:top w:val="single" w:sz="4" w:space="0" w:color="auto"/>
              <w:left w:val="single" w:sz="4" w:space="0" w:color="auto"/>
              <w:bottom w:val="single" w:sz="4" w:space="0" w:color="auto"/>
              <w:right w:val="single" w:sz="4" w:space="0" w:color="auto"/>
            </w:tcBorders>
          </w:tcPr>
          <w:p w14:paraId="6AC84186" w14:textId="77777777" w:rsidR="00967750" w:rsidRPr="00EF16A7" w:rsidRDefault="00967750" w:rsidP="00967750">
            <w:pPr>
              <w:widowControl w:val="0"/>
              <w:numPr>
                <w:ilvl w:val="0"/>
                <w:numId w:val="23"/>
              </w:numPr>
              <w:spacing w:after="0" w:line="240" w:lineRule="auto"/>
              <w:ind w:left="0" w:firstLine="0"/>
              <w:rPr>
                <w:rFonts w:ascii="Times New Roman" w:hAnsi="Times New Roman"/>
                <w:color w:val="000000"/>
              </w:rPr>
            </w:pPr>
          </w:p>
        </w:tc>
        <w:tc>
          <w:tcPr>
            <w:tcW w:w="3968" w:type="dxa"/>
            <w:tcBorders>
              <w:top w:val="single" w:sz="4" w:space="0" w:color="auto"/>
              <w:left w:val="single" w:sz="4" w:space="0" w:color="auto"/>
              <w:bottom w:val="single" w:sz="4" w:space="0" w:color="auto"/>
              <w:right w:val="single" w:sz="4" w:space="0" w:color="auto"/>
            </w:tcBorders>
          </w:tcPr>
          <w:p w14:paraId="1F86A9F1" w14:textId="77777777" w:rsidR="00967750" w:rsidRPr="008054F8" w:rsidRDefault="00967750" w:rsidP="003D71D1">
            <w:pPr>
              <w:pStyle w:val="a4"/>
              <w:tabs>
                <w:tab w:val="left" w:pos="9732"/>
              </w:tabs>
              <w:suppressAutoHyphens w:val="0"/>
              <w:spacing w:after="0"/>
            </w:pPr>
          </w:p>
        </w:tc>
        <w:tc>
          <w:tcPr>
            <w:tcW w:w="2836" w:type="dxa"/>
            <w:tcBorders>
              <w:top w:val="single" w:sz="4" w:space="0" w:color="auto"/>
              <w:left w:val="single" w:sz="4" w:space="0" w:color="auto"/>
              <w:bottom w:val="single" w:sz="4" w:space="0" w:color="auto"/>
              <w:right w:val="single" w:sz="4" w:space="0" w:color="auto"/>
            </w:tcBorders>
          </w:tcPr>
          <w:p w14:paraId="0C324A8F" w14:textId="77777777" w:rsidR="00967750" w:rsidRPr="00EF16A7" w:rsidRDefault="00967750" w:rsidP="003D71D1">
            <w:pPr>
              <w:widowControl w:val="0"/>
              <w:rPr>
                <w:rFonts w:ascii="Times New Roman" w:hAnsi="Times New Roman"/>
                <w:kern w:val="1"/>
              </w:rPr>
            </w:pPr>
          </w:p>
        </w:tc>
        <w:tc>
          <w:tcPr>
            <w:tcW w:w="1285" w:type="dxa"/>
            <w:tcBorders>
              <w:top w:val="single" w:sz="4" w:space="0" w:color="auto"/>
              <w:left w:val="single" w:sz="4" w:space="0" w:color="auto"/>
              <w:bottom w:val="single" w:sz="4" w:space="0" w:color="auto"/>
              <w:right w:val="single" w:sz="4" w:space="0" w:color="auto"/>
            </w:tcBorders>
          </w:tcPr>
          <w:p w14:paraId="006318C9" w14:textId="77777777" w:rsidR="00967750" w:rsidRPr="00EF16A7" w:rsidRDefault="00967750" w:rsidP="003D71D1">
            <w:pPr>
              <w:widowControl w:val="0"/>
              <w:jc w:val="center"/>
              <w:rPr>
                <w:rFonts w:ascii="Times New Roman" w:hAnsi="Times New Roman"/>
                <w:color w:val="000000"/>
              </w:rPr>
            </w:pPr>
          </w:p>
        </w:tc>
        <w:tc>
          <w:tcPr>
            <w:tcW w:w="1277" w:type="dxa"/>
            <w:tcBorders>
              <w:top w:val="single" w:sz="4" w:space="0" w:color="auto"/>
              <w:left w:val="single" w:sz="4" w:space="0" w:color="auto"/>
              <w:bottom w:val="single" w:sz="4" w:space="0" w:color="auto"/>
              <w:right w:val="single" w:sz="4" w:space="0" w:color="auto"/>
            </w:tcBorders>
          </w:tcPr>
          <w:p w14:paraId="74BA7969" w14:textId="77777777" w:rsidR="00967750" w:rsidRPr="00EF16A7" w:rsidRDefault="00967750" w:rsidP="003D71D1">
            <w:pPr>
              <w:widowControl w:val="0"/>
              <w:jc w:val="center"/>
              <w:rPr>
                <w:rFonts w:ascii="Times New Roman" w:hAnsi="Times New Roman"/>
                <w:color w:val="000000"/>
              </w:rPr>
            </w:pPr>
          </w:p>
        </w:tc>
        <w:tc>
          <w:tcPr>
            <w:tcW w:w="850" w:type="dxa"/>
            <w:tcBorders>
              <w:top w:val="single" w:sz="4" w:space="0" w:color="auto"/>
              <w:left w:val="nil"/>
              <w:bottom w:val="single" w:sz="4" w:space="0" w:color="auto"/>
              <w:right w:val="single" w:sz="4" w:space="0" w:color="auto"/>
            </w:tcBorders>
          </w:tcPr>
          <w:p w14:paraId="30D0994C" w14:textId="77777777" w:rsidR="00967750" w:rsidRPr="00EF16A7" w:rsidRDefault="00967750" w:rsidP="003D71D1">
            <w:pPr>
              <w:widowControl w:val="0"/>
              <w:jc w:val="center"/>
              <w:rPr>
                <w:rFonts w:ascii="Times New Roman" w:hAnsi="Times New Roman"/>
                <w:color w:val="000000"/>
              </w:rPr>
            </w:pPr>
          </w:p>
        </w:tc>
      </w:tr>
      <w:tr w:rsidR="00967750" w:rsidRPr="00EF16A7" w14:paraId="24B32248" w14:textId="77777777" w:rsidTr="003D71D1">
        <w:trPr>
          <w:trHeight w:val="349"/>
        </w:trPr>
        <w:tc>
          <w:tcPr>
            <w:tcW w:w="8628" w:type="dxa"/>
            <w:gridSpan w:val="4"/>
            <w:tcBorders>
              <w:top w:val="single" w:sz="4" w:space="0" w:color="auto"/>
              <w:left w:val="single" w:sz="4" w:space="0" w:color="auto"/>
              <w:bottom w:val="single" w:sz="4" w:space="0" w:color="auto"/>
              <w:right w:val="single" w:sz="4" w:space="0" w:color="auto"/>
            </w:tcBorders>
          </w:tcPr>
          <w:p w14:paraId="06E2A106" w14:textId="6647F473" w:rsidR="00967750" w:rsidRPr="00EF16A7" w:rsidRDefault="00967750" w:rsidP="003D71D1">
            <w:pPr>
              <w:widowControl w:val="0"/>
              <w:jc w:val="right"/>
              <w:rPr>
                <w:rFonts w:ascii="Times New Roman" w:hAnsi="Times New Roman"/>
                <w:color w:val="000000"/>
              </w:rPr>
            </w:pPr>
            <w:r>
              <w:rPr>
                <w:rFonts w:ascii="Times New Roman" w:hAnsi="Times New Roman"/>
                <w:b/>
                <w:sz w:val="24"/>
                <w:szCs w:val="24"/>
              </w:rPr>
              <w:t>Предельная сумма цен</w:t>
            </w:r>
            <w:r w:rsidR="00613EF4">
              <w:rPr>
                <w:rFonts w:ascii="Times New Roman" w:hAnsi="Times New Roman"/>
                <w:b/>
                <w:sz w:val="24"/>
                <w:szCs w:val="24"/>
              </w:rPr>
              <w:t>ы</w:t>
            </w:r>
            <w:r>
              <w:rPr>
                <w:rFonts w:ascii="Times New Roman" w:hAnsi="Times New Roman"/>
                <w:b/>
                <w:sz w:val="24"/>
                <w:szCs w:val="24"/>
              </w:rPr>
              <w:t xml:space="preserve"> единицы услуги</w:t>
            </w:r>
          </w:p>
        </w:tc>
        <w:tc>
          <w:tcPr>
            <w:tcW w:w="1277" w:type="dxa"/>
            <w:tcBorders>
              <w:top w:val="single" w:sz="4" w:space="0" w:color="auto"/>
              <w:left w:val="single" w:sz="4" w:space="0" w:color="auto"/>
              <w:bottom w:val="single" w:sz="4" w:space="0" w:color="auto"/>
              <w:right w:val="single" w:sz="4" w:space="0" w:color="auto"/>
            </w:tcBorders>
          </w:tcPr>
          <w:p w14:paraId="3F481442" w14:textId="77777777" w:rsidR="00967750" w:rsidRPr="00EF16A7" w:rsidRDefault="00967750" w:rsidP="003D71D1">
            <w:pPr>
              <w:widowControl w:val="0"/>
              <w:jc w:val="center"/>
              <w:rPr>
                <w:rFonts w:ascii="Times New Roman" w:hAnsi="Times New Roman"/>
                <w:color w:val="000000"/>
              </w:rPr>
            </w:pPr>
          </w:p>
        </w:tc>
        <w:tc>
          <w:tcPr>
            <w:tcW w:w="850" w:type="dxa"/>
            <w:tcBorders>
              <w:top w:val="single" w:sz="4" w:space="0" w:color="auto"/>
              <w:left w:val="nil"/>
              <w:bottom w:val="single" w:sz="4" w:space="0" w:color="auto"/>
              <w:right w:val="single" w:sz="4" w:space="0" w:color="auto"/>
            </w:tcBorders>
          </w:tcPr>
          <w:p w14:paraId="4B3E00D7" w14:textId="77777777" w:rsidR="00967750" w:rsidRPr="00EF16A7" w:rsidRDefault="00967750" w:rsidP="003D71D1">
            <w:pPr>
              <w:widowControl w:val="0"/>
              <w:jc w:val="center"/>
              <w:rPr>
                <w:rFonts w:ascii="Times New Roman" w:hAnsi="Times New Roman"/>
                <w:color w:val="000000"/>
              </w:rPr>
            </w:pPr>
          </w:p>
        </w:tc>
      </w:tr>
    </w:tbl>
    <w:p w14:paraId="0736E666" w14:textId="77777777" w:rsidR="00967750" w:rsidRPr="00EF16A7" w:rsidRDefault="00967750" w:rsidP="00967750">
      <w:pPr>
        <w:widowControl w:val="0"/>
        <w:autoSpaceDE w:val="0"/>
        <w:autoSpaceDN w:val="0"/>
        <w:adjustRightInd w:val="0"/>
        <w:spacing w:line="25" w:lineRule="atLeast"/>
        <w:ind w:left="-28" w:right="-6"/>
        <w:jc w:val="center"/>
        <w:rPr>
          <w:rFonts w:ascii="Times New Roman" w:hAnsi="Times New Roman"/>
          <w:i/>
          <w:iCs/>
          <w:kern w:val="1"/>
          <w:sz w:val="20"/>
        </w:rPr>
      </w:pPr>
    </w:p>
    <w:p w14:paraId="60317A0B" w14:textId="77777777" w:rsidR="00967750" w:rsidRPr="00EF16A7" w:rsidRDefault="00967750" w:rsidP="00967750">
      <w:pPr>
        <w:widowControl w:val="0"/>
        <w:autoSpaceDE w:val="0"/>
        <w:autoSpaceDN w:val="0"/>
        <w:adjustRightInd w:val="0"/>
        <w:spacing w:line="25" w:lineRule="atLeast"/>
        <w:ind w:left="-28" w:right="-6"/>
        <w:jc w:val="center"/>
        <w:rPr>
          <w:rFonts w:ascii="Times New Roman" w:hAnsi="Times New Roman"/>
          <w:i/>
          <w:iCs/>
          <w:kern w:val="1"/>
          <w:sz w:val="20"/>
        </w:rPr>
      </w:pPr>
      <w:r w:rsidRPr="00EF16A7">
        <w:rPr>
          <w:rFonts w:ascii="Times New Roman" w:hAnsi="Times New Roman"/>
          <w:i/>
          <w:iCs/>
          <w:kern w:val="1"/>
          <w:sz w:val="20"/>
        </w:rPr>
        <w:t>Значение в строке «Итого» должно строго равняться предложенной цене договора.</w:t>
      </w:r>
    </w:p>
    <w:p w14:paraId="2F704EF3" w14:textId="77777777" w:rsidR="00967750" w:rsidRPr="00EF16A7" w:rsidRDefault="00967750" w:rsidP="00967750">
      <w:pPr>
        <w:widowControl w:val="0"/>
        <w:autoSpaceDE w:val="0"/>
        <w:autoSpaceDN w:val="0"/>
        <w:adjustRightInd w:val="0"/>
        <w:spacing w:line="25" w:lineRule="atLeast"/>
        <w:ind w:left="-28" w:right="-6"/>
        <w:jc w:val="both"/>
        <w:rPr>
          <w:rFonts w:ascii="Times New Roman" w:hAnsi="Times New Roman"/>
          <w:i/>
          <w:iCs/>
          <w:kern w:val="1"/>
          <w:sz w:val="20"/>
        </w:rPr>
      </w:pPr>
      <w:r w:rsidRPr="00EF16A7">
        <w:rPr>
          <w:rFonts w:ascii="Times New Roman" w:hAnsi="Times New Roman"/>
          <w:i/>
          <w:iCs/>
          <w:kern w:val="1"/>
          <w:sz w:val="20"/>
        </w:rPr>
        <w:t>Предложение о цене договора:</w:t>
      </w:r>
    </w:p>
    <w:p w14:paraId="02919A45" w14:textId="66B5C9DA" w:rsidR="00967750" w:rsidRPr="00EF16A7" w:rsidRDefault="00967750" w:rsidP="00967750">
      <w:pPr>
        <w:widowControl w:val="0"/>
        <w:autoSpaceDE w:val="0"/>
        <w:autoSpaceDN w:val="0"/>
        <w:adjustRightInd w:val="0"/>
        <w:spacing w:line="25" w:lineRule="atLeast"/>
        <w:ind w:left="-28" w:right="-6"/>
        <w:jc w:val="both"/>
        <w:rPr>
          <w:rFonts w:ascii="Times New Roman" w:hAnsi="Times New Roman"/>
          <w:i/>
          <w:iCs/>
          <w:kern w:val="1"/>
          <w:sz w:val="20"/>
        </w:rPr>
      </w:pPr>
      <w:r w:rsidRPr="00EF16A7">
        <w:rPr>
          <w:rFonts w:ascii="Times New Roman" w:hAnsi="Times New Roman"/>
          <w:i/>
          <w:iCs/>
          <w:kern w:val="1"/>
          <w:sz w:val="20"/>
        </w:rPr>
        <w:t xml:space="preserve">Предлагаемая </w:t>
      </w:r>
      <w:r>
        <w:rPr>
          <w:rFonts w:ascii="Times New Roman" w:hAnsi="Times New Roman"/>
          <w:i/>
          <w:iCs/>
          <w:kern w:val="1"/>
          <w:sz w:val="20"/>
        </w:rPr>
        <w:t xml:space="preserve">сумма </w:t>
      </w:r>
      <w:r w:rsidRPr="00EF16A7">
        <w:rPr>
          <w:rFonts w:ascii="Times New Roman" w:hAnsi="Times New Roman"/>
          <w:i/>
          <w:iCs/>
          <w:kern w:val="1"/>
          <w:sz w:val="20"/>
        </w:rPr>
        <w:t>цен</w:t>
      </w:r>
      <w:r w:rsidR="00613EF4">
        <w:rPr>
          <w:rFonts w:ascii="Times New Roman" w:hAnsi="Times New Roman"/>
          <w:i/>
          <w:iCs/>
          <w:kern w:val="1"/>
          <w:sz w:val="20"/>
        </w:rPr>
        <w:t>ы</w:t>
      </w:r>
      <w:r w:rsidRPr="00EF16A7">
        <w:rPr>
          <w:rFonts w:ascii="Times New Roman" w:hAnsi="Times New Roman"/>
          <w:i/>
          <w:iCs/>
          <w:kern w:val="1"/>
          <w:sz w:val="20"/>
        </w:rPr>
        <w:t xml:space="preserve"> единиц товар</w:t>
      </w:r>
      <w:r>
        <w:rPr>
          <w:rFonts w:ascii="Times New Roman" w:hAnsi="Times New Roman"/>
          <w:i/>
          <w:iCs/>
          <w:kern w:val="1"/>
          <w:sz w:val="20"/>
        </w:rPr>
        <w:t>а</w:t>
      </w:r>
      <w:r w:rsidRPr="00EF16A7">
        <w:rPr>
          <w:rFonts w:ascii="Times New Roman" w:hAnsi="Times New Roman"/>
          <w:i/>
          <w:iCs/>
          <w:kern w:val="1"/>
          <w:sz w:val="20"/>
        </w:rPr>
        <w:t>, работы, услуги  без НДС, руб.,</w:t>
      </w:r>
      <w:r w:rsidRPr="00EF16A7">
        <w:rPr>
          <w:rFonts w:ascii="Times New Roman" w:hAnsi="Times New Roman"/>
          <w:i/>
          <w:iCs/>
          <w:kern w:val="1"/>
          <w:sz w:val="20"/>
        </w:rPr>
        <w:tab/>
        <w:t>___________________________________</w:t>
      </w:r>
    </w:p>
    <w:p w14:paraId="26D80250" w14:textId="77777777" w:rsidR="00967750" w:rsidRPr="00EF16A7" w:rsidRDefault="00967750" w:rsidP="00967750">
      <w:pPr>
        <w:widowControl w:val="0"/>
        <w:autoSpaceDE w:val="0"/>
        <w:autoSpaceDN w:val="0"/>
        <w:adjustRightInd w:val="0"/>
        <w:spacing w:line="25" w:lineRule="atLeast"/>
        <w:ind w:left="-28" w:right="-6"/>
        <w:jc w:val="both"/>
        <w:rPr>
          <w:rFonts w:ascii="Times New Roman" w:hAnsi="Times New Roman"/>
          <w:i/>
          <w:iCs/>
          <w:kern w:val="1"/>
          <w:sz w:val="20"/>
        </w:rPr>
      </w:pPr>
      <w:r w:rsidRPr="00EF16A7">
        <w:rPr>
          <w:rFonts w:ascii="Times New Roman" w:hAnsi="Times New Roman"/>
          <w:i/>
          <w:iCs/>
          <w:kern w:val="1"/>
          <w:sz w:val="20"/>
        </w:rPr>
        <w:t xml:space="preserve">                                                                                                                                    (рублей, без НДС)</w:t>
      </w:r>
    </w:p>
    <w:p w14:paraId="47DD8836" w14:textId="77777777" w:rsidR="00967750" w:rsidRPr="00EF16A7" w:rsidRDefault="00967750" w:rsidP="00967750">
      <w:pPr>
        <w:widowControl w:val="0"/>
        <w:autoSpaceDE w:val="0"/>
        <w:autoSpaceDN w:val="0"/>
        <w:adjustRightInd w:val="0"/>
        <w:spacing w:line="25" w:lineRule="atLeast"/>
        <w:ind w:left="-28" w:right="-6"/>
        <w:jc w:val="both"/>
        <w:rPr>
          <w:rFonts w:ascii="Times New Roman" w:hAnsi="Times New Roman"/>
          <w:i/>
          <w:iCs/>
          <w:kern w:val="1"/>
          <w:sz w:val="20"/>
        </w:rPr>
      </w:pPr>
      <w:r w:rsidRPr="00EF16A7">
        <w:rPr>
          <w:rFonts w:ascii="Times New Roman" w:hAnsi="Times New Roman"/>
          <w:i/>
          <w:iCs/>
          <w:kern w:val="1"/>
          <w:sz w:val="20"/>
        </w:rPr>
        <w:t>В т.ч.  НДС, руб.</w:t>
      </w:r>
      <w:r w:rsidRPr="00EF16A7">
        <w:rPr>
          <w:rFonts w:ascii="Times New Roman" w:hAnsi="Times New Roman"/>
          <w:i/>
          <w:iCs/>
          <w:kern w:val="1"/>
          <w:sz w:val="20"/>
        </w:rPr>
        <w:tab/>
        <w:t>___________________________________</w:t>
      </w:r>
    </w:p>
    <w:p w14:paraId="18BF6599" w14:textId="77777777" w:rsidR="00967750" w:rsidRPr="00EF16A7" w:rsidRDefault="00967750" w:rsidP="00967750">
      <w:pPr>
        <w:widowControl w:val="0"/>
        <w:autoSpaceDE w:val="0"/>
        <w:autoSpaceDN w:val="0"/>
        <w:adjustRightInd w:val="0"/>
        <w:spacing w:line="25" w:lineRule="atLeast"/>
        <w:ind w:left="-28" w:right="-6"/>
        <w:jc w:val="both"/>
        <w:rPr>
          <w:rFonts w:ascii="Times New Roman" w:hAnsi="Times New Roman"/>
          <w:i/>
          <w:iCs/>
          <w:kern w:val="1"/>
          <w:sz w:val="20"/>
        </w:rPr>
      </w:pPr>
      <w:r w:rsidRPr="00EF16A7">
        <w:rPr>
          <w:rFonts w:ascii="Times New Roman" w:hAnsi="Times New Roman"/>
          <w:i/>
          <w:iCs/>
          <w:kern w:val="1"/>
          <w:sz w:val="20"/>
        </w:rPr>
        <w:t xml:space="preserve">                                             (НДС, рублей)</w:t>
      </w:r>
    </w:p>
    <w:p w14:paraId="01A95A3B" w14:textId="77777777" w:rsidR="00967750" w:rsidRPr="00EF16A7" w:rsidRDefault="00967750" w:rsidP="00967750">
      <w:pPr>
        <w:widowControl w:val="0"/>
        <w:autoSpaceDE w:val="0"/>
        <w:autoSpaceDN w:val="0"/>
        <w:adjustRightInd w:val="0"/>
        <w:spacing w:line="25" w:lineRule="atLeast"/>
        <w:ind w:left="-28" w:right="-6"/>
        <w:jc w:val="both"/>
        <w:rPr>
          <w:rFonts w:ascii="Times New Roman" w:hAnsi="Times New Roman"/>
          <w:i/>
          <w:iCs/>
          <w:kern w:val="1"/>
          <w:sz w:val="20"/>
        </w:rPr>
      </w:pPr>
      <w:r w:rsidRPr="00EF16A7">
        <w:rPr>
          <w:rFonts w:ascii="Times New Roman" w:hAnsi="Times New Roman"/>
          <w:i/>
          <w:iCs/>
          <w:kern w:val="1"/>
          <w:sz w:val="20"/>
        </w:rPr>
        <w:t xml:space="preserve">Итого, </w:t>
      </w:r>
      <w:r>
        <w:rPr>
          <w:rFonts w:ascii="Times New Roman" w:hAnsi="Times New Roman"/>
          <w:i/>
          <w:iCs/>
          <w:kern w:val="1"/>
          <w:sz w:val="20"/>
        </w:rPr>
        <w:t xml:space="preserve">сумма </w:t>
      </w:r>
      <w:r w:rsidRPr="00EF16A7">
        <w:rPr>
          <w:rFonts w:ascii="Times New Roman" w:hAnsi="Times New Roman"/>
          <w:i/>
          <w:iCs/>
          <w:kern w:val="1"/>
          <w:sz w:val="20"/>
        </w:rPr>
        <w:t xml:space="preserve"> </w:t>
      </w:r>
      <w:r>
        <w:rPr>
          <w:rFonts w:ascii="Times New Roman" w:hAnsi="Times New Roman"/>
          <w:i/>
          <w:iCs/>
          <w:kern w:val="1"/>
          <w:sz w:val="20"/>
        </w:rPr>
        <w:t>цен</w:t>
      </w:r>
      <w:r w:rsidRPr="00EF16A7">
        <w:rPr>
          <w:rFonts w:ascii="Times New Roman" w:hAnsi="Times New Roman"/>
          <w:i/>
          <w:iCs/>
          <w:kern w:val="1"/>
          <w:sz w:val="20"/>
        </w:rPr>
        <w:t xml:space="preserve"> единицы товара, работы, услуги   с НДС, руб.</w:t>
      </w:r>
      <w:r w:rsidRPr="00EF16A7">
        <w:rPr>
          <w:rFonts w:ascii="Times New Roman" w:hAnsi="Times New Roman"/>
          <w:i/>
          <w:iCs/>
          <w:kern w:val="1"/>
          <w:sz w:val="20"/>
        </w:rPr>
        <w:tab/>
        <w:t>___________________________________</w:t>
      </w:r>
    </w:p>
    <w:p w14:paraId="58F72D06" w14:textId="77777777" w:rsidR="00967750" w:rsidRPr="00EF16A7" w:rsidRDefault="00967750" w:rsidP="00967750">
      <w:pPr>
        <w:widowControl w:val="0"/>
        <w:autoSpaceDE w:val="0"/>
        <w:autoSpaceDN w:val="0"/>
        <w:adjustRightInd w:val="0"/>
        <w:spacing w:line="25" w:lineRule="atLeast"/>
        <w:ind w:left="-28" w:right="-6"/>
        <w:jc w:val="both"/>
        <w:rPr>
          <w:rFonts w:ascii="Times New Roman" w:hAnsi="Times New Roman"/>
          <w:i/>
          <w:iCs/>
          <w:kern w:val="1"/>
          <w:sz w:val="20"/>
        </w:rPr>
      </w:pPr>
      <w:r w:rsidRPr="00EF16A7">
        <w:rPr>
          <w:rFonts w:ascii="Times New Roman" w:hAnsi="Times New Roman"/>
          <w:i/>
          <w:iCs/>
          <w:kern w:val="1"/>
          <w:sz w:val="20"/>
        </w:rPr>
        <w:t xml:space="preserve">                                                                                                                                         (полная, рублей, с НДС)</w:t>
      </w:r>
    </w:p>
    <w:p w14:paraId="1D8723BD" w14:textId="77777777" w:rsidR="00967750" w:rsidRPr="00EF16A7" w:rsidRDefault="00967750" w:rsidP="00967750">
      <w:pPr>
        <w:widowControl w:val="0"/>
        <w:autoSpaceDE w:val="0"/>
        <w:autoSpaceDN w:val="0"/>
        <w:adjustRightInd w:val="0"/>
        <w:spacing w:line="25" w:lineRule="atLeast"/>
        <w:ind w:left="-28" w:right="-6"/>
        <w:jc w:val="center"/>
        <w:rPr>
          <w:rFonts w:ascii="Times New Roman" w:hAnsi="Times New Roman"/>
          <w:i/>
          <w:iCs/>
          <w:kern w:val="1"/>
          <w:sz w:val="20"/>
        </w:rPr>
      </w:pPr>
    </w:p>
    <w:p w14:paraId="22B52BE1" w14:textId="77777777" w:rsidR="000A142B" w:rsidRPr="00CF795F" w:rsidRDefault="000A142B" w:rsidP="001530C9">
      <w:pPr>
        <w:spacing w:after="0" w:line="240" w:lineRule="auto"/>
        <w:jc w:val="both"/>
        <w:rPr>
          <w:rFonts w:ascii="Times New Roman" w:eastAsia="Times New Roman" w:hAnsi="Times New Roman" w:cs="Times New Roman"/>
          <w:sz w:val="24"/>
          <w:szCs w:val="24"/>
        </w:rPr>
      </w:pPr>
    </w:p>
    <w:p w14:paraId="29EA346C" w14:textId="77777777" w:rsidR="00CB3ED3" w:rsidRPr="00CF795F" w:rsidRDefault="00CB3ED3" w:rsidP="00CB3ED3">
      <w:pPr>
        <w:spacing w:after="200" w:line="240" w:lineRule="auto"/>
        <w:ind w:firstLine="709"/>
        <w:contextualSpacing/>
        <w:jc w:val="both"/>
        <w:rPr>
          <w:rFonts w:ascii="Times New Roman" w:eastAsia="Times New Roman" w:hAnsi="Times New Roman" w:cs="Times New Roman"/>
          <w:b/>
          <w:sz w:val="20"/>
          <w:szCs w:val="20"/>
          <w:lang w:eastAsia="ru-RU"/>
        </w:rPr>
      </w:pPr>
      <w:r w:rsidRPr="00CF795F">
        <w:rPr>
          <w:rFonts w:ascii="Times New Roman" w:eastAsia="Times New Roman" w:hAnsi="Times New Roman" w:cs="Times New Roman"/>
          <w:b/>
          <w:sz w:val="20"/>
          <w:szCs w:val="20"/>
          <w:lang w:eastAsia="ru-RU"/>
        </w:rPr>
        <w:t>* Предложение участника должно соответствовать требованиям, установленным Заказчиком, согласно Приложению № 1 к извещению о проведении закупки, по форме и в соответствии с инструкциями, приведенными в настоящем извещении о закупке.</w:t>
      </w:r>
    </w:p>
    <w:p w14:paraId="2C5CC645" w14:textId="77777777" w:rsidR="004075E2" w:rsidRPr="00CF795F" w:rsidRDefault="004075E2" w:rsidP="004075E2">
      <w:pPr>
        <w:suppressAutoHyphens/>
        <w:spacing w:after="0" w:line="240" w:lineRule="auto"/>
        <w:ind w:firstLine="709"/>
        <w:jc w:val="both"/>
        <w:rPr>
          <w:rFonts w:ascii="Times New Roman" w:eastAsia="Times New Roman" w:hAnsi="Times New Roman" w:cs="Times New Roman"/>
          <w:sz w:val="24"/>
          <w:szCs w:val="24"/>
        </w:rPr>
      </w:pPr>
    </w:p>
    <w:p w14:paraId="7E2F00B5" w14:textId="77777777" w:rsidR="000A142B" w:rsidRPr="00CF795F" w:rsidRDefault="000A142B" w:rsidP="000A142B">
      <w:pPr>
        <w:suppressAutoHyphens/>
        <w:spacing w:after="0" w:line="240" w:lineRule="auto"/>
        <w:ind w:firstLine="709"/>
        <w:jc w:val="both"/>
        <w:rPr>
          <w:rFonts w:ascii="Times New Roman" w:eastAsia="Times New Roman" w:hAnsi="Times New Roman" w:cs="Times New Roman"/>
          <w:sz w:val="24"/>
          <w:szCs w:val="24"/>
        </w:rPr>
      </w:pPr>
      <w:bookmarkStart w:id="10" w:name="_Hlk101777267"/>
      <w:r w:rsidRPr="00CF795F">
        <w:rPr>
          <w:rFonts w:ascii="Times New Roman" w:eastAsia="Times New Roman" w:hAnsi="Times New Roman" w:cs="Times New Roman"/>
          <w:bCs/>
          <w:sz w:val="24"/>
          <w:szCs w:val="24"/>
        </w:rPr>
        <w:t>Мы согласны</w:t>
      </w:r>
      <w:r w:rsidRPr="00CF795F">
        <w:rPr>
          <w:rFonts w:ascii="Times New Roman" w:eastAsia="Times New Roman" w:hAnsi="Times New Roman" w:cs="Times New Roman"/>
          <w:sz w:val="24"/>
          <w:szCs w:val="24"/>
        </w:rPr>
        <w:t xml:space="preserve"> осуществить поставку Товара (оказать услуги/выполнить работы) </w:t>
      </w:r>
      <w:bookmarkEnd w:id="10"/>
      <w:r w:rsidRPr="00CF795F">
        <w:rPr>
          <w:rFonts w:ascii="Times New Roman" w:eastAsia="Times New Roman" w:hAnsi="Times New Roman" w:cs="Times New Roman"/>
          <w:sz w:val="24"/>
          <w:szCs w:val="24"/>
        </w:rPr>
        <w:t xml:space="preserve">в полном соответствии с требованиями извещения о проведении запроса котировок и согласно </w:t>
      </w:r>
      <w:r w:rsidRPr="00CF795F">
        <w:rPr>
          <w:rFonts w:ascii="Times New Roman" w:eastAsia="Times New Roman" w:hAnsi="Times New Roman" w:cs="Times New Roman"/>
          <w:b/>
          <w:sz w:val="24"/>
          <w:szCs w:val="24"/>
        </w:rPr>
        <w:t xml:space="preserve">нашему предложению о цене договора: </w:t>
      </w:r>
    </w:p>
    <w:p w14:paraId="2EF5B9B6" w14:textId="77777777" w:rsidR="00967750" w:rsidRDefault="00967750" w:rsidP="00316EF9">
      <w:pPr>
        <w:spacing w:after="0" w:line="240" w:lineRule="auto"/>
        <w:ind w:firstLine="709"/>
        <w:jc w:val="both"/>
        <w:rPr>
          <w:rFonts w:ascii="Times New Roman" w:eastAsia="Times New Roman" w:hAnsi="Times New Roman" w:cs="Times New Roman"/>
          <w:color w:val="FF0000"/>
        </w:rPr>
      </w:pPr>
      <w:bookmarkStart w:id="11" w:name="_Hlk152084980"/>
    </w:p>
    <w:p w14:paraId="30E4672B" w14:textId="6523F187" w:rsidR="00316EF9" w:rsidRPr="00CF795F" w:rsidRDefault="000A142B" w:rsidP="00316EF9">
      <w:pPr>
        <w:spacing w:after="0" w:line="240" w:lineRule="auto"/>
        <w:ind w:firstLine="709"/>
        <w:jc w:val="both"/>
        <w:rPr>
          <w:rFonts w:ascii="Times New Roman" w:eastAsia="Times New Roman" w:hAnsi="Times New Roman" w:cs="Times New Roman"/>
          <w:color w:val="FF0000"/>
        </w:rPr>
      </w:pPr>
      <w:r w:rsidRPr="00CF795F">
        <w:rPr>
          <w:rFonts w:ascii="Times New Roman" w:eastAsia="Times New Roman" w:hAnsi="Times New Roman" w:cs="Times New Roman"/>
          <w:color w:val="FF0000"/>
        </w:rPr>
        <w:lastRenderedPageBreak/>
        <w:t>* Ценовое предложение также отдельно должно быть прикреплено</w:t>
      </w:r>
      <w:r w:rsidR="00ED0EBD" w:rsidRPr="00CF795F">
        <w:rPr>
          <w:rFonts w:ascii="Times New Roman" w:eastAsia="Times New Roman" w:hAnsi="Times New Roman" w:cs="Times New Roman"/>
          <w:color w:val="FF0000"/>
        </w:rPr>
        <w:t>/</w:t>
      </w:r>
      <w:r w:rsidR="00BD0FC0" w:rsidRPr="00CF795F">
        <w:rPr>
          <w:rFonts w:ascii="Times New Roman" w:eastAsia="Times New Roman" w:hAnsi="Times New Roman" w:cs="Times New Roman"/>
          <w:color w:val="FF0000"/>
        </w:rPr>
        <w:t>указано</w:t>
      </w:r>
      <w:r w:rsidRPr="00CF795F">
        <w:rPr>
          <w:rFonts w:ascii="Times New Roman" w:eastAsia="Times New Roman" w:hAnsi="Times New Roman" w:cs="Times New Roman"/>
          <w:color w:val="FF0000"/>
        </w:rPr>
        <w:t xml:space="preserve"> в разделе "Ценовое предложение" с использованием функционала и в соответствующей графе на ЭТП при подаче заявки на участие в закупке.</w:t>
      </w:r>
      <w:bookmarkStart w:id="12" w:name="_Ref166314630"/>
    </w:p>
    <w:bookmarkEnd w:id="11"/>
    <w:bookmarkEnd w:id="12"/>
    <w:p w14:paraId="7E543639" w14:textId="77777777" w:rsidR="004075E2" w:rsidRPr="00CF795F" w:rsidRDefault="004075E2" w:rsidP="004075E2">
      <w:pPr>
        <w:suppressAutoHyphens/>
        <w:spacing w:after="0" w:line="240" w:lineRule="auto"/>
        <w:ind w:firstLine="709"/>
        <w:jc w:val="both"/>
        <w:rPr>
          <w:rFonts w:ascii="Times New Roman" w:eastAsia="Times New Roman" w:hAnsi="Times New Roman" w:cs="Times New Roman"/>
          <w:sz w:val="24"/>
          <w:szCs w:val="24"/>
        </w:rPr>
      </w:pPr>
    </w:p>
    <w:p w14:paraId="7FB130B3" w14:textId="0D376CB4" w:rsidR="004075E2" w:rsidRPr="00CF795F" w:rsidRDefault="004075E2" w:rsidP="004075E2">
      <w:pPr>
        <w:suppressAutoHyphens/>
        <w:spacing w:after="0" w:line="240" w:lineRule="auto"/>
        <w:ind w:firstLine="709"/>
        <w:jc w:val="both"/>
        <w:rPr>
          <w:rFonts w:ascii="Times New Roman" w:eastAsia="Times New Roman" w:hAnsi="Times New Roman" w:cs="Times New Roman"/>
          <w:sz w:val="24"/>
          <w:szCs w:val="24"/>
        </w:rPr>
      </w:pPr>
      <w:r w:rsidRPr="00CF795F">
        <w:rPr>
          <w:rFonts w:ascii="Times New Roman" w:eastAsia="Times New Roman" w:hAnsi="Times New Roman" w:cs="Times New Roman"/>
          <w:sz w:val="24"/>
          <w:szCs w:val="24"/>
        </w:rPr>
        <w:t xml:space="preserve">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с </w:t>
      </w:r>
      <w:r w:rsidR="00330F00">
        <w:rPr>
          <w:rFonts w:ascii="Times New Roman" w:hAnsi="Times New Roman" w:cs="Times New Roman"/>
          <w:sz w:val="24"/>
          <w:szCs w:val="24"/>
        </w:rPr>
        <w:t>ООО «Гостиница «Агидель»</w:t>
      </w:r>
      <w:r w:rsidR="009E2DFA" w:rsidRPr="00CF795F">
        <w:rPr>
          <w:rFonts w:ascii="Times New Roman" w:eastAsia="Times New Roman" w:hAnsi="Times New Roman" w:cs="Times New Roman"/>
          <w:sz w:val="24"/>
          <w:szCs w:val="24"/>
        </w:rPr>
        <w:t>,</w:t>
      </w:r>
      <w:r w:rsidRPr="00CF795F">
        <w:rPr>
          <w:rFonts w:ascii="Times New Roman" w:eastAsia="Times New Roman" w:hAnsi="Times New Roman" w:cs="Times New Roman"/>
          <w:sz w:val="24"/>
          <w:szCs w:val="24"/>
        </w:rPr>
        <w:t xml:space="preserve"> мы обязуемся подписать договор в соответствии с требованиями извещения о проведении запроса котировок и условиями нашего предложения.</w:t>
      </w:r>
    </w:p>
    <w:p w14:paraId="4BA636F1" w14:textId="77777777" w:rsidR="002B621D" w:rsidRPr="00CF795F" w:rsidRDefault="002B621D" w:rsidP="00847CAB">
      <w:pPr>
        <w:suppressAutoHyphens/>
        <w:spacing w:after="0" w:line="240" w:lineRule="auto"/>
        <w:ind w:firstLine="709"/>
        <w:jc w:val="both"/>
        <w:rPr>
          <w:rFonts w:ascii="Times New Roman" w:eastAsia="Times New Roman" w:hAnsi="Times New Roman" w:cs="Times New Roman"/>
          <w:sz w:val="24"/>
          <w:szCs w:val="24"/>
        </w:rPr>
      </w:pPr>
      <w:r w:rsidRPr="00CF795F">
        <w:rPr>
          <w:rFonts w:ascii="Times New Roman" w:eastAsia="Times New Roman" w:hAnsi="Times New Roman" w:cs="Times New Roman"/>
          <w:b/>
          <w:bCs/>
          <w:sz w:val="24"/>
          <w:szCs w:val="24"/>
        </w:rPr>
        <w:t>Согласен</w:t>
      </w:r>
      <w:r w:rsidRPr="00CF795F">
        <w:rPr>
          <w:rFonts w:ascii="Times New Roman" w:eastAsia="Times New Roman" w:hAnsi="Times New Roman" w:cs="Times New Roman"/>
          <w:sz w:val="24"/>
          <w:szCs w:val="24"/>
        </w:rPr>
        <w:t xml:space="preserve">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w:t>
      </w:r>
      <w:r w:rsidR="000A142B" w:rsidRPr="00CF795F">
        <w:rPr>
          <w:rFonts w:ascii="Times New Roman" w:eastAsia="Times New Roman" w:hAnsi="Times New Roman" w:cs="Times New Roman"/>
          <w:sz w:val="24"/>
          <w:szCs w:val="24"/>
        </w:rPr>
        <w:t xml:space="preserve"> (</w:t>
      </w:r>
      <w:r w:rsidR="000A142B" w:rsidRPr="00CF795F">
        <w:rPr>
          <w:rFonts w:ascii="Times New Roman" w:eastAsia="Times New Roman" w:hAnsi="Times New Roman" w:cs="Times New Roman"/>
          <w:i/>
          <w:iCs/>
          <w:sz w:val="24"/>
          <w:szCs w:val="24"/>
        </w:rPr>
        <w:t>для физических лиц</w:t>
      </w:r>
      <w:r w:rsidR="000A142B" w:rsidRPr="00CF795F">
        <w:rPr>
          <w:rFonts w:ascii="Times New Roman" w:eastAsia="Times New Roman" w:hAnsi="Times New Roman" w:cs="Times New Roman"/>
          <w:sz w:val="24"/>
          <w:szCs w:val="24"/>
        </w:rPr>
        <w:t>)</w:t>
      </w:r>
      <w:r w:rsidRPr="00CF795F">
        <w:rPr>
          <w:rFonts w:ascii="Times New Roman" w:eastAsia="Times New Roman" w:hAnsi="Times New Roman" w:cs="Times New Roman"/>
          <w:sz w:val="24"/>
          <w:szCs w:val="24"/>
        </w:rPr>
        <w:t xml:space="preserve">. </w:t>
      </w:r>
    </w:p>
    <w:p w14:paraId="42969564" w14:textId="77777777" w:rsidR="002B621D" w:rsidRPr="00CF795F" w:rsidRDefault="002B621D" w:rsidP="00847CAB">
      <w:pPr>
        <w:suppressAutoHyphens/>
        <w:spacing w:after="0" w:line="240" w:lineRule="auto"/>
        <w:ind w:firstLine="709"/>
        <w:jc w:val="both"/>
        <w:rPr>
          <w:rFonts w:ascii="Times New Roman" w:eastAsia="Times New Roman" w:hAnsi="Times New Roman" w:cs="Times New Roman"/>
          <w:sz w:val="24"/>
          <w:szCs w:val="24"/>
        </w:rPr>
      </w:pPr>
      <w:r w:rsidRPr="00CF795F">
        <w:rPr>
          <w:rFonts w:ascii="Times New Roman" w:eastAsia="Times New Roman" w:hAnsi="Times New Roman" w:cs="Times New Roman"/>
          <w:b/>
          <w:sz w:val="24"/>
          <w:szCs w:val="24"/>
          <w:u w:val="single"/>
        </w:rPr>
        <w:t>Мы декларируем</w:t>
      </w:r>
      <w:r w:rsidRPr="00CF795F">
        <w:rPr>
          <w:rFonts w:ascii="Times New Roman" w:eastAsia="Times New Roman" w:hAnsi="Times New Roman" w:cs="Times New Roman"/>
          <w:sz w:val="24"/>
          <w:szCs w:val="24"/>
        </w:rPr>
        <w:t xml:space="preserve"> о своем соответствии требования, указанным в извещении о проведение запроса котировок, а именно:</w:t>
      </w:r>
    </w:p>
    <w:p w14:paraId="2C6B4895" w14:textId="23C8C51E" w:rsidR="001F4C91" w:rsidRPr="00CF795F" w:rsidRDefault="001F4C91" w:rsidP="001F4C91">
      <w:pPr>
        <w:widowControl w:val="0"/>
        <w:spacing w:after="0" w:line="240" w:lineRule="auto"/>
        <w:ind w:firstLine="720"/>
        <w:jc w:val="both"/>
        <w:rPr>
          <w:rFonts w:ascii="Times New Roman" w:hAnsi="Times New Roman"/>
          <w:sz w:val="24"/>
          <w:szCs w:val="24"/>
        </w:rPr>
      </w:pPr>
      <w:r w:rsidRPr="00CF795F">
        <w:rPr>
          <w:rFonts w:ascii="Times New Roman" w:hAnsi="Times New Roman"/>
          <w:sz w:val="24"/>
          <w:szCs w:val="24"/>
        </w:rPr>
        <w:t xml:space="preserve">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 </w:t>
      </w:r>
      <w:r w:rsidRPr="00CF795F">
        <w:rPr>
          <w:rFonts w:ascii="Times New Roman" w:hAnsi="Times New Roman"/>
          <w:b/>
          <w:color w:val="FF0000"/>
          <w:sz w:val="24"/>
          <w:szCs w:val="24"/>
        </w:rPr>
        <w:t>– не установлено</w:t>
      </w:r>
      <w:r w:rsidRPr="00CF795F">
        <w:rPr>
          <w:rFonts w:ascii="Times New Roman" w:hAnsi="Times New Roman"/>
          <w:sz w:val="24"/>
          <w:szCs w:val="24"/>
        </w:rPr>
        <w:t>;</w:t>
      </w:r>
    </w:p>
    <w:p w14:paraId="2ACC3D18" w14:textId="77777777" w:rsidR="001F4C91" w:rsidRPr="00CF795F" w:rsidRDefault="001F4C91" w:rsidP="001F4C91">
      <w:pPr>
        <w:widowControl w:val="0"/>
        <w:spacing w:after="0" w:line="240" w:lineRule="auto"/>
        <w:ind w:firstLine="720"/>
        <w:jc w:val="both"/>
        <w:rPr>
          <w:rFonts w:ascii="Times New Roman" w:hAnsi="Times New Roman"/>
          <w:sz w:val="24"/>
          <w:szCs w:val="24"/>
        </w:rPr>
      </w:pPr>
      <w:r w:rsidRPr="00CF795F">
        <w:rPr>
          <w:rFonts w:ascii="Times New Roman" w:hAnsi="Times New Roman"/>
          <w:sz w:val="24"/>
          <w:szCs w:val="24"/>
        </w:rPr>
        <w:t>2)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 отсутствует решение арбитражного суда об открытии конкурсного производства;</w:t>
      </w:r>
    </w:p>
    <w:p w14:paraId="785087B3" w14:textId="77777777" w:rsidR="001F4C91" w:rsidRPr="00CF795F" w:rsidRDefault="001F4C91" w:rsidP="001F4C91">
      <w:pPr>
        <w:widowControl w:val="0"/>
        <w:spacing w:after="0" w:line="240" w:lineRule="auto"/>
        <w:ind w:firstLine="720"/>
        <w:jc w:val="both"/>
        <w:rPr>
          <w:rFonts w:ascii="Times New Roman" w:hAnsi="Times New Roman"/>
          <w:sz w:val="24"/>
          <w:szCs w:val="24"/>
        </w:rPr>
      </w:pPr>
      <w:r w:rsidRPr="00CF795F">
        <w:rPr>
          <w:rFonts w:ascii="Times New Roman" w:hAnsi="Times New Roman"/>
          <w:sz w:val="24"/>
          <w:szCs w:val="24"/>
        </w:rPr>
        <w:t>3) на дату подачи заявки на участие в закупке деятельность участника закупки не приостановлена в порядке, предусмотренном Кодексом РФ об административных правонарушениях;</w:t>
      </w:r>
    </w:p>
    <w:p w14:paraId="4472D0E4" w14:textId="77777777" w:rsidR="001F4C91" w:rsidRPr="00CF795F" w:rsidRDefault="001F4C91" w:rsidP="001F4C91">
      <w:pPr>
        <w:widowControl w:val="0"/>
        <w:spacing w:after="0" w:line="240" w:lineRule="auto"/>
        <w:ind w:firstLine="720"/>
        <w:jc w:val="both"/>
        <w:rPr>
          <w:rFonts w:ascii="Times New Roman" w:hAnsi="Times New Roman"/>
          <w:sz w:val="24"/>
          <w:szCs w:val="24"/>
        </w:rPr>
      </w:pPr>
      <w:r w:rsidRPr="00CF795F">
        <w:rPr>
          <w:rFonts w:ascii="Times New Roman" w:hAnsi="Times New Roman"/>
          <w:sz w:val="24"/>
          <w:szCs w:val="24"/>
        </w:rPr>
        <w:t>4) отсутствие в едином государственном реестре юридических лиц сведений о недостоверности сведений об участнике;</w:t>
      </w:r>
    </w:p>
    <w:p w14:paraId="03C4A634" w14:textId="77777777" w:rsidR="001F4C91" w:rsidRPr="00CF795F" w:rsidRDefault="001F4C91" w:rsidP="001F4C91">
      <w:pPr>
        <w:widowControl w:val="0"/>
        <w:spacing w:after="0" w:line="240" w:lineRule="auto"/>
        <w:ind w:firstLine="720"/>
        <w:jc w:val="both"/>
        <w:rPr>
          <w:rFonts w:ascii="Times New Roman" w:hAnsi="Times New Roman"/>
          <w:sz w:val="24"/>
          <w:szCs w:val="24"/>
        </w:rPr>
      </w:pPr>
      <w:r w:rsidRPr="00CF795F">
        <w:rPr>
          <w:rFonts w:ascii="Times New Roman" w:hAnsi="Times New Roman"/>
          <w:sz w:val="24"/>
          <w:szCs w:val="24"/>
        </w:rPr>
        <w:t>5)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 применяется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A28D788" w14:textId="77777777" w:rsidR="001F4C91" w:rsidRPr="00CF795F" w:rsidRDefault="001F4C91" w:rsidP="001F4C91">
      <w:pPr>
        <w:widowControl w:val="0"/>
        <w:spacing w:after="0" w:line="240" w:lineRule="auto"/>
        <w:ind w:firstLine="720"/>
        <w:jc w:val="both"/>
        <w:rPr>
          <w:rFonts w:ascii="Times New Roman" w:hAnsi="Times New Roman"/>
          <w:sz w:val="24"/>
          <w:szCs w:val="24"/>
        </w:rPr>
      </w:pPr>
      <w:r w:rsidRPr="00CF795F">
        <w:rPr>
          <w:rFonts w:ascii="Times New Roman" w:hAnsi="Times New Roman"/>
          <w:sz w:val="24"/>
          <w:szCs w:val="24"/>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E1508C" w14:textId="77777777" w:rsidR="001F4C91" w:rsidRPr="00CF795F" w:rsidRDefault="001F4C91" w:rsidP="001F4C91">
      <w:pPr>
        <w:widowControl w:val="0"/>
        <w:spacing w:after="0" w:line="240" w:lineRule="auto"/>
        <w:ind w:firstLine="720"/>
        <w:jc w:val="both"/>
        <w:rPr>
          <w:rFonts w:ascii="Times New Roman" w:hAnsi="Times New Roman"/>
          <w:sz w:val="24"/>
          <w:szCs w:val="24"/>
        </w:rPr>
      </w:pPr>
      <w:r w:rsidRPr="00CF795F">
        <w:rPr>
          <w:rFonts w:ascii="Times New Roman" w:hAnsi="Times New Roman"/>
          <w:sz w:val="24"/>
          <w:szCs w:val="24"/>
        </w:rPr>
        <w:t xml:space="preserve">7) у участника закупки отсутствует недоимка по налогам, сборам, задолженность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если им в установленном порядке подано </w:t>
      </w:r>
      <w:r w:rsidRPr="00CF795F">
        <w:rPr>
          <w:rFonts w:ascii="Times New Roman" w:hAnsi="Times New Roman"/>
          <w:sz w:val="24"/>
          <w:szCs w:val="24"/>
        </w:rPr>
        <w:lastRenderedPageBreak/>
        <w:t>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DDC0A64" w14:textId="77777777" w:rsidR="001F4C91" w:rsidRPr="00CF795F" w:rsidRDefault="001F4C91" w:rsidP="001F4C91">
      <w:pPr>
        <w:widowControl w:val="0"/>
        <w:spacing w:after="0" w:line="240" w:lineRule="auto"/>
        <w:ind w:firstLine="720"/>
        <w:jc w:val="both"/>
        <w:rPr>
          <w:rFonts w:ascii="Times New Roman" w:hAnsi="Times New Roman"/>
          <w:sz w:val="24"/>
          <w:szCs w:val="24"/>
        </w:rPr>
      </w:pPr>
      <w:r w:rsidRPr="00CF795F">
        <w:rPr>
          <w:rFonts w:ascii="Times New Roman" w:hAnsi="Times New Roman"/>
          <w:sz w:val="24"/>
          <w:szCs w:val="24"/>
        </w:rPr>
        <w:t>8)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4D8757CC" w14:textId="4144640E" w:rsidR="001F4C91" w:rsidRPr="00CF795F" w:rsidRDefault="001F4C91" w:rsidP="001F4C91">
      <w:pPr>
        <w:widowControl w:val="0"/>
        <w:spacing w:after="0" w:line="240" w:lineRule="auto"/>
        <w:ind w:firstLine="720"/>
        <w:jc w:val="both"/>
        <w:rPr>
          <w:rFonts w:ascii="Times New Roman" w:hAnsi="Times New Roman"/>
          <w:sz w:val="24"/>
          <w:szCs w:val="24"/>
        </w:rPr>
      </w:pPr>
      <w:r w:rsidRPr="00CF795F">
        <w:rPr>
          <w:rFonts w:ascii="Times New Roman" w:hAnsi="Times New Roman"/>
          <w:sz w:val="24"/>
          <w:szCs w:val="24"/>
        </w:rPr>
        <w:t xml:space="preserve">9)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 </w:t>
      </w:r>
      <w:r w:rsidRPr="00CF795F">
        <w:rPr>
          <w:rFonts w:ascii="Times New Roman" w:hAnsi="Times New Roman"/>
          <w:b/>
          <w:color w:val="FF0000"/>
          <w:sz w:val="24"/>
          <w:szCs w:val="24"/>
        </w:rPr>
        <w:t>– не установлено</w:t>
      </w:r>
      <w:r w:rsidRPr="00CF795F">
        <w:rPr>
          <w:rFonts w:ascii="Times New Roman" w:hAnsi="Times New Roman"/>
          <w:sz w:val="24"/>
          <w:szCs w:val="24"/>
        </w:rPr>
        <w:t>;</w:t>
      </w:r>
    </w:p>
    <w:p w14:paraId="5C401329" w14:textId="77777777" w:rsidR="001F4C91" w:rsidRPr="00CF795F" w:rsidRDefault="001F4C91" w:rsidP="001F4C91">
      <w:pPr>
        <w:widowControl w:val="0"/>
        <w:spacing w:after="0" w:line="240" w:lineRule="auto"/>
        <w:ind w:firstLine="720"/>
        <w:jc w:val="both"/>
        <w:rPr>
          <w:rFonts w:ascii="Times New Roman" w:hAnsi="Times New Roman"/>
          <w:sz w:val="24"/>
          <w:szCs w:val="24"/>
        </w:rPr>
      </w:pPr>
      <w:r w:rsidRPr="00CF795F">
        <w:rPr>
          <w:rFonts w:ascii="Times New Roman" w:hAnsi="Times New Roman"/>
          <w:sz w:val="24"/>
          <w:szCs w:val="24"/>
        </w:rPr>
        <w:t>10) между участником закупки и заказчиком отсутствует конфликт интересов, под которым понимаются случаи, при которых руководитель заказчика, член комиссии по закупкам, состоят в браке с физическими лицами, являющимися выгодоприобретателями, единоличным исполнительным органом хозяйственного общества (директором), членами коллегиального исполнительного органа хозяйственного общества, руководителем (директором)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12BF4DF" w14:textId="77777777" w:rsidR="001F4C91" w:rsidRPr="00CF795F" w:rsidRDefault="001F4C91" w:rsidP="001F4C91">
      <w:pPr>
        <w:widowControl w:val="0"/>
        <w:spacing w:after="0" w:line="240" w:lineRule="auto"/>
        <w:ind w:firstLine="720"/>
        <w:jc w:val="both"/>
        <w:rPr>
          <w:rFonts w:ascii="Times New Roman" w:hAnsi="Times New Roman"/>
          <w:sz w:val="24"/>
          <w:szCs w:val="24"/>
        </w:rPr>
      </w:pPr>
      <w:r w:rsidRPr="00CF795F">
        <w:rPr>
          <w:rFonts w:ascii="Times New Roman" w:hAnsi="Times New Roman"/>
          <w:sz w:val="24"/>
          <w:szCs w:val="24"/>
        </w:rPr>
        <w:t>11) участник закупки не является офшорной компанией;</w:t>
      </w:r>
    </w:p>
    <w:p w14:paraId="2E5DD4D9" w14:textId="77777777" w:rsidR="001F4C91" w:rsidRPr="00CF795F" w:rsidRDefault="001F4C91" w:rsidP="001F4C91">
      <w:pPr>
        <w:widowControl w:val="0"/>
        <w:spacing w:after="0" w:line="240" w:lineRule="auto"/>
        <w:ind w:firstLine="720"/>
        <w:jc w:val="both"/>
        <w:rPr>
          <w:rFonts w:ascii="Times New Roman" w:hAnsi="Times New Roman"/>
          <w:sz w:val="24"/>
          <w:szCs w:val="24"/>
        </w:rPr>
      </w:pPr>
      <w:r w:rsidRPr="00CF795F">
        <w:rPr>
          <w:rFonts w:ascii="Times New Roman" w:hAnsi="Times New Roman"/>
          <w:sz w:val="24"/>
          <w:szCs w:val="24"/>
        </w:rPr>
        <w:t xml:space="preserve">12)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w:t>
      </w:r>
    </w:p>
    <w:p w14:paraId="60BB4765" w14:textId="77777777" w:rsidR="001F4C91" w:rsidRPr="00CF795F" w:rsidRDefault="001F4C91" w:rsidP="001F4C91">
      <w:pPr>
        <w:widowControl w:val="0"/>
        <w:spacing w:after="0" w:line="240" w:lineRule="auto"/>
        <w:ind w:firstLine="720"/>
        <w:jc w:val="both"/>
        <w:rPr>
          <w:rFonts w:ascii="Times New Roman" w:hAnsi="Times New Roman"/>
          <w:sz w:val="24"/>
          <w:szCs w:val="24"/>
        </w:rPr>
      </w:pPr>
      <w:r w:rsidRPr="00CF795F">
        <w:rPr>
          <w:rFonts w:ascii="Times New Roman" w:hAnsi="Times New Roman"/>
          <w:color w:val="000000"/>
          <w:sz w:val="24"/>
          <w:szCs w:val="24"/>
          <w:shd w:val="clear" w:color="auto" w:fill="FFFFFF"/>
        </w:rPr>
        <w:t xml:space="preserve">13) участник закупки не является иностранным агентом. </w:t>
      </w:r>
    </w:p>
    <w:p w14:paraId="53626724" w14:textId="77777777" w:rsidR="00CB3ED3" w:rsidRPr="00CF795F" w:rsidRDefault="00CB3ED3" w:rsidP="00A7343E">
      <w:pPr>
        <w:widowControl w:val="0"/>
        <w:suppressAutoHyphens/>
        <w:spacing w:after="0" w:line="240" w:lineRule="auto"/>
        <w:jc w:val="both"/>
        <w:textAlignment w:val="baseline"/>
        <w:rPr>
          <w:rFonts w:ascii="Times New Roman" w:eastAsia="Times New Roman" w:hAnsi="Times New Roman" w:cs="Times New Roman"/>
          <w:sz w:val="24"/>
          <w:szCs w:val="24"/>
        </w:rPr>
      </w:pPr>
    </w:p>
    <w:p w14:paraId="3BA07E30" w14:textId="2ED3760C" w:rsidR="004461D5" w:rsidRPr="00CF795F" w:rsidRDefault="004461D5" w:rsidP="006917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795F">
        <w:rPr>
          <w:rFonts w:ascii="Times New Roman" w:eastAsia="Times New Roman" w:hAnsi="Times New Roman" w:cs="Times New Roman"/>
          <w:sz w:val="24"/>
          <w:szCs w:val="24"/>
          <w:lang w:eastAsia="ru-RU"/>
        </w:rPr>
        <w:t xml:space="preserve">Настоящей заявкой мы подтверждаем, что нам известны положения </w:t>
      </w:r>
      <w:r w:rsidRPr="00CF795F">
        <w:rPr>
          <w:rFonts w:ascii="Times New Roman" w:eastAsia="Times New Roman" w:hAnsi="Times New Roman" w:cs="Times New Roman"/>
          <w:b/>
          <w:sz w:val="24"/>
          <w:szCs w:val="24"/>
          <w:lang w:eastAsia="ru-RU"/>
        </w:rPr>
        <w:t xml:space="preserve">Федерального закона от 18 июля 2011 года № 223-ФЗ «О закупках товаров, работ, услуг отдельными видами юридических лиц», </w:t>
      </w:r>
      <w:r w:rsidR="006917C8" w:rsidRPr="006917C8">
        <w:rPr>
          <w:rFonts w:ascii="Times New Roman" w:eastAsia="Times New Roman" w:hAnsi="Times New Roman" w:cs="Times New Roman"/>
          <w:sz w:val="24"/>
          <w:szCs w:val="24"/>
          <w:lang w:eastAsia="ru-RU"/>
        </w:rPr>
        <w:t xml:space="preserve">Положения </w:t>
      </w:r>
      <w:r w:rsidR="006917C8" w:rsidRPr="006917C8">
        <w:rPr>
          <w:rFonts w:ascii="Times New Roman" w:hAnsi="Times New Roman"/>
          <w:sz w:val="24"/>
          <w:szCs w:val="24"/>
        </w:rPr>
        <w:t>о закупке товаров, работ, услуг для нужд Общества с ограниченной ответственностью «Гостиница «Агидель»</w:t>
      </w:r>
      <w:r w:rsidR="006917C8">
        <w:rPr>
          <w:rFonts w:ascii="Times New Roman" w:hAnsi="Times New Roman"/>
          <w:sz w:val="24"/>
          <w:szCs w:val="24"/>
        </w:rPr>
        <w:t xml:space="preserve">, </w:t>
      </w:r>
      <w:r w:rsidRPr="00CF795F">
        <w:rPr>
          <w:rFonts w:ascii="Times New Roman" w:eastAsia="Times New Roman" w:hAnsi="Times New Roman" w:cs="Times New Roman"/>
          <w:sz w:val="24"/>
          <w:szCs w:val="24"/>
          <w:lang w:eastAsia="ru-RU"/>
        </w:rPr>
        <w:t>регламентирующие требования, предъявляемые к содержанию котировочной заявки и порядку ее подачи.</w:t>
      </w:r>
    </w:p>
    <w:tbl>
      <w:tblPr>
        <w:tblW w:w="10260" w:type="dxa"/>
        <w:tblInd w:w="108" w:type="dxa"/>
        <w:tblLayout w:type="fixed"/>
        <w:tblLook w:val="04A0" w:firstRow="1" w:lastRow="0" w:firstColumn="1" w:lastColumn="0" w:noHBand="0" w:noVBand="1"/>
      </w:tblPr>
      <w:tblGrid>
        <w:gridCol w:w="6121"/>
        <w:gridCol w:w="4139"/>
      </w:tblGrid>
      <w:tr w:rsidR="004D7A85" w:rsidRPr="00CF795F" w14:paraId="3C1633D1" w14:textId="77777777" w:rsidTr="00F43198">
        <w:trPr>
          <w:trHeight w:val="674"/>
        </w:trPr>
        <w:tc>
          <w:tcPr>
            <w:tcW w:w="6120" w:type="dxa"/>
          </w:tcPr>
          <w:p w14:paraId="1715C2E5" w14:textId="77777777" w:rsidR="004D7A85" w:rsidRPr="00CF795F" w:rsidRDefault="004D7A85" w:rsidP="00847CAB">
            <w:pPr>
              <w:widowControl w:val="0"/>
              <w:suppressAutoHyphens/>
              <w:spacing w:after="0" w:line="240" w:lineRule="auto"/>
              <w:ind w:firstLine="709"/>
              <w:rPr>
                <w:rFonts w:ascii="Times New Roman" w:eastAsia="Times New Roman" w:hAnsi="Times New Roman" w:cs="Times New Roman"/>
                <w:b/>
                <w:sz w:val="24"/>
                <w:szCs w:val="24"/>
                <w:lang w:eastAsia="ru-RU"/>
              </w:rPr>
            </w:pPr>
            <w:r w:rsidRPr="00CF795F">
              <w:rPr>
                <w:rFonts w:ascii="Times New Roman" w:eastAsia="Times New Roman" w:hAnsi="Times New Roman" w:cs="Times New Roman"/>
                <w:b/>
                <w:sz w:val="24"/>
                <w:szCs w:val="24"/>
                <w:lang w:eastAsia="ru-RU"/>
              </w:rPr>
              <w:t>______________</w:t>
            </w:r>
          </w:p>
          <w:p w14:paraId="38E27B4C" w14:textId="77777777" w:rsidR="004D7A85" w:rsidRPr="00CF795F" w:rsidRDefault="004D7A85" w:rsidP="00847CAB">
            <w:pPr>
              <w:widowControl w:val="0"/>
              <w:suppressAutoHyphens/>
              <w:spacing w:after="0" w:line="240" w:lineRule="auto"/>
              <w:ind w:firstLine="709"/>
              <w:jc w:val="center"/>
              <w:rPr>
                <w:rFonts w:ascii="Times New Roman" w:eastAsia="Times New Roman" w:hAnsi="Times New Roman" w:cs="Times New Roman"/>
                <w:sz w:val="24"/>
                <w:szCs w:val="24"/>
                <w:lang w:eastAsia="ru-RU"/>
              </w:rPr>
            </w:pPr>
            <w:r w:rsidRPr="00CF795F">
              <w:rPr>
                <w:rFonts w:ascii="Times New Roman" w:eastAsia="Times New Roman" w:hAnsi="Times New Roman" w:cs="Times New Roman"/>
                <w:i/>
                <w:sz w:val="24"/>
                <w:szCs w:val="24"/>
                <w:lang w:eastAsia="ru-RU"/>
              </w:rPr>
              <w:t xml:space="preserve"> Подпись руководителя, полномочного представителя участника, М.П. (для юр. лиц); подпись участника</w:t>
            </w:r>
            <w:r w:rsidRPr="00CF795F">
              <w:rPr>
                <w:rFonts w:ascii="Times New Roman" w:eastAsia="Times New Roman" w:hAnsi="Times New Roman" w:cs="Times New Roman"/>
                <w:b/>
                <w:i/>
                <w:iCs/>
                <w:sz w:val="24"/>
                <w:szCs w:val="24"/>
                <w:lang w:eastAsia="ru-RU"/>
              </w:rPr>
              <w:t xml:space="preserve"> </w:t>
            </w:r>
            <w:r w:rsidRPr="00CF795F">
              <w:rPr>
                <w:rFonts w:ascii="Times New Roman" w:eastAsia="Times New Roman" w:hAnsi="Times New Roman" w:cs="Times New Roman"/>
                <w:i/>
                <w:sz w:val="24"/>
                <w:szCs w:val="24"/>
                <w:lang w:eastAsia="ru-RU"/>
              </w:rPr>
              <w:t>(для физ. лиц)</w:t>
            </w:r>
          </w:p>
        </w:tc>
        <w:tc>
          <w:tcPr>
            <w:tcW w:w="4139" w:type="dxa"/>
          </w:tcPr>
          <w:p w14:paraId="63A0DD9C" w14:textId="77777777" w:rsidR="004D7A85" w:rsidRPr="00CF795F" w:rsidRDefault="004D7A85" w:rsidP="00847CAB">
            <w:pPr>
              <w:widowControl w:val="0"/>
              <w:suppressAutoHyphens/>
              <w:spacing w:after="0" w:line="240" w:lineRule="auto"/>
              <w:ind w:firstLine="709"/>
              <w:jc w:val="center"/>
              <w:rPr>
                <w:rFonts w:ascii="Times New Roman" w:eastAsia="Times New Roman" w:hAnsi="Times New Roman" w:cs="Times New Roman"/>
                <w:sz w:val="24"/>
                <w:szCs w:val="24"/>
                <w:lang w:eastAsia="ru-RU"/>
              </w:rPr>
            </w:pPr>
            <w:r w:rsidRPr="00CF795F">
              <w:rPr>
                <w:rFonts w:ascii="Times New Roman" w:eastAsia="Times New Roman" w:hAnsi="Times New Roman" w:cs="Times New Roman"/>
                <w:b/>
                <w:bCs/>
                <w:sz w:val="24"/>
                <w:szCs w:val="24"/>
                <w:u w:val="single"/>
                <w:lang w:eastAsia="ru-RU"/>
              </w:rPr>
              <w:t>/</w:t>
            </w:r>
            <w:r w:rsidRPr="00CF795F">
              <w:rPr>
                <w:rFonts w:ascii="Times New Roman" w:eastAsia="Times New Roman" w:hAnsi="Times New Roman" w:cs="Times New Roman"/>
                <w:bCs/>
                <w:sz w:val="24"/>
                <w:szCs w:val="24"/>
                <w:u w:val="single"/>
                <w:lang w:eastAsia="ru-RU"/>
              </w:rPr>
              <w:t xml:space="preserve">                                    </w:t>
            </w:r>
            <w:r w:rsidRPr="00CF795F">
              <w:rPr>
                <w:rFonts w:ascii="Times New Roman" w:eastAsia="Times New Roman" w:hAnsi="Times New Roman" w:cs="Times New Roman"/>
                <w:b/>
                <w:bCs/>
                <w:sz w:val="24"/>
                <w:szCs w:val="24"/>
                <w:u w:val="single"/>
                <w:lang w:eastAsia="ru-RU"/>
              </w:rPr>
              <w:t>/</w:t>
            </w:r>
          </w:p>
          <w:p w14:paraId="2D62A30F" w14:textId="77777777" w:rsidR="004D7A85" w:rsidRPr="00CF795F" w:rsidRDefault="004D7A85" w:rsidP="00847CAB">
            <w:pPr>
              <w:widowControl w:val="0"/>
              <w:suppressAutoHyphens/>
              <w:spacing w:after="0" w:line="240" w:lineRule="auto"/>
              <w:ind w:firstLine="709"/>
              <w:jc w:val="center"/>
              <w:rPr>
                <w:rFonts w:ascii="Times New Roman" w:eastAsia="Times New Roman" w:hAnsi="Times New Roman" w:cs="Times New Roman"/>
                <w:i/>
                <w:sz w:val="24"/>
                <w:szCs w:val="24"/>
                <w:lang w:eastAsia="ru-RU"/>
              </w:rPr>
            </w:pPr>
            <w:r w:rsidRPr="00CF795F">
              <w:rPr>
                <w:rFonts w:ascii="Times New Roman" w:eastAsia="Times New Roman" w:hAnsi="Times New Roman" w:cs="Times New Roman"/>
                <w:i/>
                <w:sz w:val="24"/>
                <w:szCs w:val="24"/>
                <w:lang w:eastAsia="ru-RU"/>
              </w:rPr>
              <w:t>Расшифровка подписи (Ф.И.О.)</w:t>
            </w:r>
          </w:p>
        </w:tc>
      </w:tr>
    </w:tbl>
    <w:p w14:paraId="3ACEA9B3" w14:textId="77777777" w:rsidR="004D7A85" w:rsidRPr="00CF795F" w:rsidRDefault="004D7A85" w:rsidP="004D7A85">
      <w:pPr>
        <w:spacing w:after="200" w:line="240" w:lineRule="auto"/>
        <w:contextualSpacing/>
        <w:rPr>
          <w:rFonts w:ascii="Times New Roman" w:eastAsia="Times New Roman" w:hAnsi="Times New Roman" w:cs="Times New Roman"/>
          <w:b/>
          <w:sz w:val="24"/>
          <w:szCs w:val="24"/>
          <w:lang w:eastAsia="ru-RU"/>
        </w:rPr>
      </w:pPr>
    </w:p>
    <w:p w14:paraId="25510A86" w14:textId="77777777" w:rsidR="00B45526" w:rsidRPr="00CF795F" w:rsidRDefault="00B45526" w:rsidP="001530C9">
      <w:pPr>
        <w:spacing w:after="200" w:line="240" w:lineRule="auto"/>
        <w:contextualSpacing/>
        <w:rPr>
          <w:rFonts w:ascii="Times New Roman" w:eastAsia="Times New Roman" w:hAnsi="Times New Roman" w:cs="Times New Roman"/>
          <w:b/>
          <w:sz w:val="24"/>
          <w:szCs w:val="24"/>
          <w:lang w:eastAsia="ru-RU"/>
        </w:rPr>
      </w:pPr>
    </w:p>
    <w:p w14:paraId="457B5111" w14:textId="147BEE72" w:rsidR="00F43198" w:rsidRPr="00BA76CD" w:rsidRDefault="002B621D" w:rsidP="00840451">
      <w:pPr>
        <w:keepNext/>
        <w:spacing w:after="200" w:line="276" w:lineRule="auto"/>
        <w:contextualSpacing/>
        <w:jc w:val="both"/>
        <w:outlineLvl w:val="2"/>
        <w:rPr>
          <w:rFonts w:ascii="Times New Roman" w:eastAsia="Times New Roman" w:hAnsi="Times New Roman" w:cs="Times New Roman"/>
          <w:sz w:val="24"/>
          <w:szCs w:val="24"/>
        </w:rPr>
      </w:pPr>
      <w:bookmarkStart w:id="13" w:name="_Hlk89439265"/>
      <w:r w:rsidRPr="00CF795F">
        <w:rPr>
          <w:rFonts w:ascii="Times New Roman" w:eastAsia="Times New Roman" w:hAnsi="Times New Roman" w:cs="Times New Roman"/>
          <w:bCs/>
          <w:sz w:val="24"/>
          <w:szCs w:val="24"/>
          <w:lang w:eastAsia="ar-SA"/>
        </w:rPr>
        <w:t xml:space="preserve">Приложение к заявке: Документы в соответствии с </w:t>
      </w:r>
      <w:r w:rsidRPr="00CF795F">
        <w:rPr>
          <w:rFonts w:ascii="Times New Roman" w:eastAsia="Times New Roman" w:hAnsi="Times New Roman" w:cs="Times New Roman"/>
          <w:bCs/>
          <w:color w:val="0000FF"/>
          <w:sz w:val="24"/>
          <w:szCs w:val="24"/>
          <w:lang w:eastAsia="ar-SA"/>
        </w:rPr>
        <w:t>пунктом 2</w:t>
      </w:r>
      <w:r w:rsidR="00E94D98" w:rsidRPr="00CF795F">
        <w:rPr>
          <w:rFonts w:ascii="Times New Roman" w:eastAsia="Times New Roman" w:hAnsi="Times New Roman" w:cs="Times New Roman"/>
          <w:bCs/>
          <w:color w:val="0000FF"/>
          <w:sz w:val="24"/>
          <w:szCs w:val="24"/>
          <w:lang w:eastAsia="ar-SA"/>
        </w:rPr>
        <w:t>4</w:t>
      </w:r>
      <w:r w:rsidRPr="00CF795F">
        <w:rPr>
          <w:rFonts w:ascii="Times New Roman" w:eastAsia="Times New Roman" w:hAnsi="Times New Roman" w:cs="Times New Roman"/>
          <w:bCs/>
          <w:color w:val="0000FF"/>
          <w:sz w:val="24"/>
          <w:szCs w:val="24"/>
          <w:lang w:eastAsia="ar-SA"/>
        </w:rPr>
        <w:t xml:space="preserve"> </w:t>
      </w:r>
      <w:r w:rsidRPr="00CF795F">
        <w:rPr>
          <w:rFonts w:ascii="Times New Roman" w:eastAsia="Times New Roman" w:hAnsi="Times New Roman" w:cs="Times New Roman"/>
          <w:bCs/>
          <w:sz w:val="24"/>
          <w:szCs w:val="24"/>
          <w:lang w:eastAsia="ar-SA"/>
        </w:rPr>
        <w:t>настоящего Извещения о закупке.</w:t>
      </w:r>
      <w:bookmarkEnd w:id="13"/>
    </w:p>
    <w:sectPr w:rsidR="00F43198" w:rsidRPr="00BA76CD" w:rsidSect="006B5B0A">
      <w:footerReference w:type="default" r:id="rId12"/>
      <w:pgSz w:w="11906" w:h="16838"/>
      <w:pgMar w:top="426"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BB3BE" w14:textId="77777777" w:rsidR="002F31E1" w:rsidRDefault="002F31E1">
      <w:pPr>
        <w:spacing w:after="0" w:line="240" w:lineRule="auto"/>
      </w:pPr>
      <w:r>
        <w:separator/>
      </w:r>
    </w:p>
  </w:endnote>
  <w:endnote w:type="continuationSeparator" w:id="0">
    <w:p w14:paraId="24821A9D" w14:textId="77777777" w:rsidR="002F31E1" w:rsidRDefault="002F3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Andale Sans UI">
    <w:charset w:val="00"/>
    <w:family w:val="auto"/>
    <w:pitch w:val="variable"/>
  </w:font>
  <w:font w:name="Consultant">
    <w:altName w:val="Courier New"/>
    <w:charset w:val="00"/>
    <w:family w:val="auto"/>
    <w:pitch w:val="default"/>
  </w:font>
  <w:font w:name="PT Astra Serif">
    <w:altName w:val="Times New Roman"/>
    <w:charset w:val="01"/>
    <w:family w:val="roman"/>
    <w:pitch w:val="default"/>
    <w:sig w:usb0="00000000" w:usb1="00000000" w:usb2="00000000" w:usb3="00000000" w:csb0="00000005"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9F7D1" w14:textId="77777777" w:rsidR="009D4AB4" w:rsidRDefault="009D4AB4">
    <w:pPr>
      <w:pStyle w:val="aff7"/>
      <w:jc w:val="center"/>
    </w:pPr>
  </w:p>
  <w:p w14:paraId="10B4FE25" w14:textId="77777777" w:rsidR="009D4AB4" w:rsidRDefault="009D4AB4">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7A4F5" w14:textId="77777777" w:rsidR="002F31E1" w:rsidRDefault="002F31E1">
      <w:pPr>
        <w:spacing w:after="0" w:line="240" w:lineRule="auto"/>
      </w:pPr>
      <w:r>
        <w:separator/>
      </w:r>
    </w:p>
  </w:footnote>
  <w:footnote w:type="continuationSeparator" w:id="0">
    <w:p w14:paraId="0665ED03" w14:textId="77777777" w:rsidR="002F31E1" w:rsidRDefault="002F31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71C7DC0"/>
    <w:name w:val="WW8Num1"/>
    <w:lvl w:ilvl="0">
      <w:start w:val="1"/>
      <w:numFmt w:val="decimal"/>
      <w:lvlText w:val="%1."/>
      <w:lvlJc w:val="left"/>
      <w:pPr>
        <w:tabs>
          <w:tab w:val="num" w:pos="720"/>
        </w:tabs>
      </w:pPr>
    </w:lvl>
    <w:lvl w:ilvl="1">
      <w:start w:val="2"/>
      <w:numFmt w:val="decimal"/>
      <w:isLgl/>
      <w:lvlText w:val="%1.%2."/>
      <w:lvlJc w:val="left"/>
      <w:pPr>
        <w:tabs>
          <w:tab w:val="num" w:pos="1533"/>
        </w:tabs>
        <w:ind w:left="1533" w:hanging="540"/>
      </w:pPr>
      <w:rPr>
        <w:rFonts w:ascii="Times New Roman" w:hAnsi="Times New Roman" w:cs="Times New Roman"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C"/>
    <w:multiLevelType w:val="multilevel"/>
    <w:tmpl w:val="0000000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15C4D63"/>
    <w:multiLevelType w:val="multilevel"/>
    <w:tmpl w:val="02826DC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862F2E"/>
    <w:multiLevelType w:val="multilevel"/>
    <w:tmpl w:val="74567BEE"/>
    <w:lvl w:ilvl="0">
      <w:start w:val="4"/>
      <w:numFmt w:val="decimal"/>
      <w:lvlText w:val="%1."/>
      <w:lvlJc w:val="left"/>
      <w:pPr>
        <w:ind w:left="540" w:hanging="540"/>
      </w:pPr>
      <w:rPr>
        <w:rFonts w:cs="Times New Roman" w:hint="default"/>
      </w:rPr>
    </w:lvl>
    <w:lvl w:ilvl="1">
      <w:start w:val="5"/>
      <w:numFmt w:val="decimal"/>
      <w:lvlText w:val="%1.%2."/>
      <w:lvlJc w:val="left"/>
      <w:pPr>
        <w:ind w:left="1249" w:hanging="540"/>
      </w:pPr>
      <w:rPr>
        <w:rFonts w:cs="Times New Roman" w:hint="default"/>
      </w:rPr>
    </w:lvl>
    <w:lvl w:ilvl="2">
      <w:start w:val="7"/>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6" w15:restartNumberingAfterBreak="0">
    <w:nsid w:val="0C287D08"/>
    <w:multiLevelType w:val="hybridMultilevel"/>
    <w:tmpl w:val="CF406602"/>
    <w:lvl w:ilvl="0" w:tplc="C2BE697A">
      <w:start w:val="1"/>
      <w:numFmt w:val="decimal"/>
      <w:lvlText w:val="%1."/>
      <w:lvlJc w:val="left"/>
      <w:pPr>
        <w:ind w:left="720" w:hanging="360"/>
      </w:pPr>
      <w:rPr>
        <w:rFonts w:hint="default"/>
      </w:rPr>
    </w:lvl>
    <w:lvl w:ilvl="1" w:tplc="0F4A0604">
      <w:start w:val="1"/>
      <w:numFmt w:val="lowerLetter"/>
      <w:lvlText w:val="%2."/>
      <w:lvlJc w:val="left"/>
      <w:pPr>
        <w:ind w:left="1440" w:hanging="360"/>
      </w:pPr>
    </w:lvl>
    <w:lvl w:ilvl="2" w:tplc="2B3600F4">
      <w:start w:val="1"/>
      <w:numFmt w:val="lowerRoman"/>
      <w:lvlText w:val="%3."/>
      <w:lvlJc w:val="right"/>
      <w:pPr>
        <w:ind w:left="2160" w:hanging="180"/>
      </w:pPr>
    </w:lvl>
    <w:lvl w:ilvl="3" w:tplc="F2289D12">
      <w:start w:val="1"/>
      <w:numFmt w:val="decimal"/>
      <w:lvlText w:val="%4."/>
      <w:lvlJc w:val="left"/>
      <w:pPr>
        <w:ind w:left="2880" w:hanging="360"/>
      </w:pPr>
    </w:lvl>
    <w:lvl w:ilvl="4" w:tplc="37A64718">
      <w:start w:val="1"/>
      <w:numFmt w:val="lowerLetter"/>
      <w:lvlText w:val="%5."/>
      <w:lvlJc w:val="left"/>
      <w:pPr>
        <w:ind w:left="3600" w:hanging="360"/>
      </w:pPr>
    </w:lvl>
    <w:lvl w:ilvl="5" w:tplc="D43448DC">
      <w:start w:val="1"/>
      <w:numFmt w:val="lowerRoman"/>
      <w:lvlText w:val="%6."/>
      <w:lvlJc w:val="right"/>
      <w:pPr>
        <w:ind w:left="4320" w:hanging="180"/>
      </w:pPr>
    </w:lvl>
    <w:lvl w:ilvl="6" w:tplc="7A50F468">
      <w:start w:val="1"/>
      <w:numFmt w:val="decimal"/>
      <w:lvlText w:val="%7."/>
      <w:lvlJc w:val="left"/>
      <w:pPr>
        <w:ind w:left="5040" w:hanging="360"/>
      </w:pPr>
    </w:lvl>
    <w:lvl w:ilvl="7" w:tplc="D8605914">
      <w:start w:val="1"/>
      <w:numFmt w:val="lowerLetter"/>
      <w:lvlText w:val="%8."/>
      <w:lvlJc w:val="left"/>
      <w:pPr>
        <w:ind w:left="5760" w:hanging="360"/>
      </w:pPr>
    </w:lvl>
    <w:lvl w:ilvl="8" w:tplc="DB34F650">
      <w:start w:val="1"/>
      <w:numFmt w:val="lowerRoman"/>
      <w:lvlText w:val="%9."/>
      <w:lvlJc w:val="right"/>
      <w:pPr>
        <w:ind w:left="6480" w:hanging="180"/>
      </w:pPr>
    </w:lvl>
  </w:abstractNum>
  <w:abstractNum w:abstractNumId="7" w15:restartNumberingAfterBreak="0">
    <w:nsid w:val="19A7534D"/>
    <w:multiLevelType w:val="multilevel"/>
    <w:tmpl w:val="14962A9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3FB0185"/>
    <w:multiLevelType w:val="hybridMultilevel"/>
    <w:tmpl w:val="FFFFFFFF"/>
    <w:lvl w:ilvl="0" w:tplc="531EF566">
      <w:start w:val="1"/>
      <w:numFmt w:val="decimal"/>
      <w:lvlText w:val="%1."/>
      <w:lvlJc w:val="left"/>
      <w:pPr>
        <w:ind w:left="720" w:hanging="360"/>
      </w:pPr>
      <w:rPr>
        <w:rFonts w:cs="Times New Roman" w:hint="default"/>
        <w:b/>
        <w:i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78D0B4A"/>
    <w:multiLevelType w:val="multilevel"/>
    <w:tmpl w:val="A652090C"/>
    <w:lvl w:ilvl="0">
      <w:start w:val="2"/>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0" w15:restartNumberingAfterBreak="0">
    <w:nsid w:val="370F686B"/>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1" w15:restartNumberingAfterBreak="0">
    <w:nsid w:val="3F9F691F"/>
    <w:multiLevelType w:val="multilevel"/>
    <w:tmpl w:val="2680650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52C358A1"/>
    <w:multiLevelType w:val="multilevel"/>
    <w:tmpl w:val="81869AC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937151"/>
    <w:multiLevelType w:val="multilevel"/>
    <w:tmpl w:val="F62A3A8E"/>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56361A97"/>
    <w:multiLevelType w:val="hybridMultilevel"/>
    <w:tmpl w:val="FFFFFFFF"/>
    <w:lvl w:ilvl="0" w:tplc="0666E358">
      <w:start w:val="1"/>
      <w:numFmt w:val="decimal"/>
      <w:suff w:val="space"/>
      <w:lvlText w:val="%1."/>
      <w:lvlJc w:val="left"/>
      <w:rPr>
        <w:rFonts w:cs="Times New Roman" w:hint="default"/>
      </w:rPr>
    </w:lvl>
    <w:lvl w:ilvl="1" w:tplc="38A80B9C" w:tentative="1">
      <w:start w:val="1"/>
      <w:numFmt w:val="lowerLetter"/>
      <w:lvlText w:val="%2."/>
      <w:lvlJc w:val="left"/>
      <w:pPr>
        <w:ind w:left="1440" w:hanging="360"/>
      </w:pPr>
      <w:rPr>
        <w:rFonts w:cs="Times New Roman"/>
      </w:rPr>
    </w:lvl>
    <w:lvl w:ilvl="2" w:tplc="C98460BA" w:tentative="1">
      <w:start w:val="1"/>
      <w:numFmt w:val="lowerRoman"/>
      <w:lvlText w:val="%3."/>
      <w:lvlJc w:val="right"/>
      <w:pPr>
        <w:ind w:left="2160" w:hanging="180"/>
      </w:pPr>
      <w:rPr>
        <w:rFonts w:cs="Times New Roman"/>
      </w:rPr>
    </w:lvl>
    <w:lvl w:ilvl="3" w:tplc="4B1AA7D0" w:tentative="1">
      <w:start w:val="1"/>
      <w:numFmt w:val="decimal"/>
      <w:lvlText w:val="%4."/>
      <w:lvlJc w:val="left"/>
      <w:pPr>
        <w:ind w:left="2880" w:hanging="360"/>
      </w:pPr>
      <w:rPr>
        <w:rFonts w:cs="Times New Roman"/>
      </w:rPr>
    </w:lvl>
    <w:lvl w:ilvl="4" w:tplc="4580C196" w:tentative="1">
      <w:start w:val="1"/>
      <w:numFmt w:val="lowerLetter"/>
      <w:lvlText w:val="%5."/>
      <w:lvlJc w:val="left"/>
      <w:pPr>
        <w:ind w:left="3600" w:hanging="360"/>
      </w:pPr>
      <w:rPr>
        <w:rFonts w:cs="Times New Roman"/>
      </w:rPr>
    </w:lvl>
    <w:lvl w:ilvl="5" w:tplc="4D22A488" w:tentative="1">
      <w:start w:val="1"/>
      <w:numFmt w:val="lowerRoman"/>
      <w:lvlText w:val="%6."/>
      <w:lvlJc w:val="right"/>
      <w:pPr>
        <w:ind w:left="4320" w:hanging="180"/>
      </w:pPr>
      <w:rPr>
        <w:rFonts w:cs="Times New Roman"/>
      </w:rPr>
    </w:lvl>
    <w:lvl w:ilvl="6" w:tplc="669CF368" w:tentative="1">
      <w:start w:val="1"/>
      <w:numFmt w:val="decimal"/>
      <w:lvlText w:val="%7."/>
      <w:lvlJc w:val="left"/>
      <w:pPr>
        <w:ind w:left="5040" w:hanging="360"/>
      </w:pPr>
      <w:rPr>
        <w:rFonts w:cs="Times New Roman"/>
      </w:rPr>
    </w:lvl>
    <w:lvl w:ilvl="7" w:tplc="8AE4BE06" w:tentative="1">
      <w:start w:val="1"/>
      <w:numFmt w:val="lowerLetter"/>
      <w:lvlText w:val="%8."/>
      <w:lvlJc w:val="left"/>
      <w:pPr>
        <w:ind w:left="5760" w:hanging="360"/>
      </w:pPr>
      <w:rPr>
        <w:rFonts w:cs="Times New Roman"/>
      </w:rPr>
    </w:lvl>
    <w:lvl w:ilvl="8" w:tplc="66F092BA" w:tentative="1">
      <w:start w:val="1"/>
      <w:numFmt w:val="lowerRoman"/>
      <w:lvlText w:val="%9."/>
      <w:lvlJc w:val="right"/>
      <w:pPr>
        <w:ind w:left="6480" w:hanging="180"/>
      </w:pPr>
      <w:rPr>
        <w:rFonts w:cs="Times New Roman"/>
      </w:rPr>
    </w:lvl>
  </w:abstractNum>
  <w:abstractNum w:abstractNumId="15" w15:restartNumberingAfterBreak="0">
    <w:nsid w:val="57A93163"/>
    <w:multiLevelType w:val="multilevel"/>
    <w:tmpl w:val="B6BA7426"/>
    <w:lvl w:ilvl="0">
      <w:start w:val="1"/>
      <w:numFmt w:val="decimal"/>
      <w:pStyle w:val="11"/>
      <w:lvlText w:val="%1."/>
      <w:lvlJc w:val="left"/>
      <w:pPr>
        <w:ind w:left="720" w:hanging="360"/>
      </w:pPr>
      <w:rPr>
        <w:rFonts w:cs="Times New Roman" w:hint="default"/>
        <w:b/>
        <w:bCs/>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5A105FC0"/>
    <w:multiLevelType w:val="hybridMultilevel"/>
    <w:tmpl w:val="E0942698"/>
    <w:lvl w:ilvl="0" w:tplc="D2FA4FB8">
      <w:start w:val="1"/>
      <w:numFmt w:val="bullet"/>
      <w:lvlText w:val=""/>
      <w:lvlJc w:val="left"/>
      <w:pPr>
        <w:tabs>
          <w:tab w:val="num" w:pos="786"/>
        </w:tabs>
        <w:ind w:left="786" w:hanging="360"/>
      </w:pPr>
      <w:rPr>
        <w:rFonts w:ascii="Symbol" w:hAnsi="Symbol" w:hint="default"/>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17" w15:restartNumberingAfterBreak="0">
    <w:nsid w:val="5D3F79C3"/>
    <w:multiLevelType w:val="multilevel"/>
    <w:tmpl w:val="FBE2B7AA"/>
    <w:lvl w:ilvl="0">
      <w:start w:val="3"/>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8" w15:restartNumberingAfterBreak="0">
    <w:nsid w:val="68030913"/>
    <w:multiLevelType w:val="multilevel"/>
    <w:tmpl w:val="BBB4A0E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9" w15:restartNumberingAfterBreak="0">
    <w:nsid w:val="68CA5D80"/>
    <w:multiLevelType w:val="multilevel"/>
    <w:tmpl w:val="998E5D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C26ED1"/>
    <w:multiLevelType w:val="hybridMultilevel"/>
    <w:tmpl w:val="00B2E6CC"/>
    <w:lvl w:ilvl="0" w:tplc="6912472E">
      <w:start w:val="1"/>
      <w:numFmt w:val="decimal"/>
      <w:pStyle w:val="1"/>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6B852780"/>
    <w:multiLevelType w:val="hybridMultilevel"/>
    <w:tmpl w:val="B1A248A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A44644D"/>
    <w:multiLevelType w:val="hybridMultilevel"/>
    <w:tmpl w:val="324C1592"/>
    <w:lvl w:ilvl="0" w:tplc="D5269506">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09111382">
    <w:abstractNumId w:val="20"/>
  </w:num>
  <w:num w:numId="2" w16cid:durableId="421337386">
    <w:abstractNumId w:val="15"/>
  </w:num>
  <w:num w:numId="3" w16cid:durableId="2094860368">
    <w:abstractNumId w:val="5"/>
  </w:num>
  <w:num w:numId="4" w16cid:durableId="2058964614">
    <w:abstractNumId w:val="14"/>
  </w:num>
  <w:num w:numId="5" w16cid:durableId="1296787686">
    <w:abstractNumId w:val="19"/>
  </w:num>
  <w:num w:numId="6" w16cid:durableId="231431614">
    <w:abstractNumId w:val="4"/>
  </w:num>
  <w:num w:numId="7" w16cid:durableId="1496533860">
    <w:abstractNumId w:val="9"/>
  </w:num>
  <w:num w:numId="8" w16cid:durableId="224529044">
    <w:abstractNumId w:val="10"/>
  </w:num>
  <w:num w:numId="9" w16cid:durableId="1125075902">
    <w:abstractNumId w:val="11"/>
  </w:num>
  <w:num w:numId="10" w16cid:durableId="268632607">
    <w:abstractNumId w:val="13"/>
  </w:num>
  <w:num w:numId="11" w16cid:durableId="2050303921">
    <w:abstractNumId w:val="18"/>
  </w:num>
  <w:num w:numId="12" w16cid:durableId="1133599502">
    <w:abstractNumId w:val="17"/>
  </w:num>
  <w:num w:numId="13" w16cid:durableId="1472361938">
    <w:abstractNumId w:val="3"/>
  </w:num>
  <w:num w:numId="14" w16cid:durableId="351419548">
    <w:abstractNumId w:val="8"/>
  </w:num>
  <w:num w:numId="15" w16cid:durableId="978916729">
    <w:abstractNumId w:val="16"/>
  </w:num>
  <w:num w:numId="16" w16cid:durableId="34237633">
    <w:abstractNumId w:val="6"/>
  </w:num>
  <w:num w:numId="17" w16cid:durableId="2024696517">
    <w:abstractNumId w:val="21"/>
  </w:num>
  <w:num w:numId="18" w16cid:durableId="1577518335">
    <w:abstractNumId w:val="0"/>
  </w:num>
  <w:num w:numId="19" w16cid:durableId="1790855931">
    <w:abstractNumId w:val="1"/>
  </w:num>
  <w:num w:numId="20" w16cid:durableId="1664502301">
    <w:abstractNumId w:val="2"/>
  </w:num>
  <w:num w:numId="21" w16cid:durableId="1701125015">
    <w:abstractNumId w:val="7"/>
  </w:num>
  <w:num w:numId="22" w16cid:durableId="265385369">
    <w:abstractNumId w:val="12"/>
  </w:num>
  <w:num w:numId="23" w16cid:durableId="1040319409">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748"/>
    <w:rsid w:val="0000036D"/>
    <w:rsid w:val="00005BEC"/>
    <w:rsid w:val="00006F54"/>
    <w:rsid w:val="000102DE"/>
    <w:rsid w:val="00012ACC"/>
    <w:rsid w:val="00013365"/>
    <w:rsid w:val="00016DE6"/>
    <w:rsid w:val="000206A4"/>
    <w:rsid w:val="00030815"/>
    <w:rsid w:val="00031074"/>
    <w:rsid w:val="0003116B"/>
    <w:rsid w:val="00037039"/>
    <w:rsid w:val="00041664"/>
    <w:rsid w:val="0004298E"/>
    <w:rsid w:val="000430D7"/>
    <w:rsid w:val="00046834"/>
    <w:rsid w:val="00046F29"/>
    <w:rsid w:val="000564C5"/>
    <w:rsid w:val="0005680D"/>
    <w:rsid w:val="00056A47"/>
    <w:rsid w:val="00061759"/>
    <w:rsid w:val="00064A76"/>
    <w:rsid w:val="00066460"/>
    <w:rsid w:val="000675BD"/>
    <w:rsid w:val="000676B2"/>
    <w:rsid w:val="00070923"/>
    <w:rsid w:val="000725B6"/>
    <w:rsid w:val="000737FA"/>
    <w:rsid w:val="00076748"/>
    <w:rsid w:val="00077EC4"/>
    <w:rsid w:val="00077F7B"/>
    <w:rsid w:val="0008156B"/>
    <w:rsid w:val="000845AC"/>
    <w:rsid w:val="000907F1"/>
    <w:rsid w:val="00090B5A"/>
    <w:rsid w:val="00094276"/>
    <w:rsid w:val="00097D73"/>
    <w:rsid w:val="000A1380"/>
    <w:rsid w:val="000A142B"/>
    <w:rsid w:val="000A1F33"/>
    <w:rsid w:val="000A40AB"/>
    <w:rsid w:val="000B028A"/>
    <w:rsid w:val="000B18E1"/>
    <w:rsid w:val="000B19EC"/>
    <w:rsid w:val="000B1C86"/>
    <w:rsid w:val="000B3ABD"/>
    <w:rsid w:val="000B46E6"/>
    <w:rsid w:val="000B5FBC"/>
    <w:rsid w:val="000C0526"/>
    <w:rsid w:val="000C0CCB"/>
    <w:rsid w:val="000C4090"/>
    <w:rsid w:val="000C43F2"/>
    <w:rsid w:val="000C5976"/>
    <w:rsid w:val="000D01CA"/>
    <w:rsid w:val="000D1245"/>
    <w:rsid w:val="000D60F7"/>
    <w:rsid w:val="000E1516"/>
    <w:rsid w:val="000E279D"/>
    <w:rsid w:val="000E4605"/>
    <w:rsid w:val="000E731F"/>
    <w:rsid w:val="000F7603"/>
    <w:rsid w:val="000F7DCF"/>
    <w:rsid w:val="00105745"/>
    <w:rsid w:val="00106B83"/>
    <w:rsid w:val="001143C3"/>
    <w:rsid w:val="0011446B"/>
    <w:rsid w:val="00116280"/>
    <w:rsid w:val="00117AA2"/>
    <w:rsid w:val="00120F2D"/>
    <w:rsid w:val="00122A19"/>
    <w:rsid w:val="0012622F"/>
    <w:rsid w:val="00126B7E"/>
    <w:rsid w:val="00127055"/>
    <w:rsid w:val="00130D6D"/>
    <w:rsid w:val="00135BFA"/>
    <w:rsid w:val="00143426"/>
    <w:rsid w:val="0014483C"/>
    <w:rsid w:val="001465A8"/>
    <w:rsid w:val="00147115"/>
    <w:rsid w:val="00150962"/>
    <w:rsid w:val="001530C9"/>
    <w:rsid w:val="00163BBC"/>
    <w:rsid w:val="00167074"/>
    <w:rsid w:val="00167515"/>
    <w:rsid w:val="00167DC1"/>
    <w:rsid w:val="00171458"/>
    <w:rsid w:val="00171C1B"/>
    <w:rsid w:val="0017449D"/>
    <w:rsid w:val="00175A17"/>
    <w:rsid w:val="001764DD"/>
    <w:rsid w:val="001814CD"/>
    <w:rsid w:val="00185888"/>
    <w:rsid w:val="0018674A"/>
    <w:rsid w:val="00190381"/>
    <w:rsid w:val="00191CE5"/>
    <w:rsid w:val="00197CFD"/>
    <w:rsid w:val="001A13AB"/>
    <w:rsid w:val="001A218F"/>
    <w:rsid w:val="001A4867"/>
    <w:rsid w:val="001A73A4"/>
    <w:rsid w:val="001A74C3"/>
    <w:rsid w:val="001A7B3B"/>
    <w:rsid w:val="001B0AAC"/>
    <w:rsid w:val="001B261E"/>
    <w:rsid w:val="001B4415"/>
    <w:rsid w:val="001B7760"/>
    <w:rsid w:val="001B77C8"/>
    <w:rsid w:val="001C2653"/>
    <w:rsid w:val="001C569E"/>
    <w:rsid w:val="001C6C73"/>
    <w:rsid w:val="001D2903"/>
    <w:rsid w:val="001E4A71"/>
    <w:rsid w:val="001E548C"/>
    <w:rsid w:val="001E730D"/>
    <w:rsid w:val="001F0EFB"/>
    <w:rsid w:val="001F4C91"/>
    <w:rsid w:val="001F6F55"/>
    <w:rsid w:val="00200A3E"/>
    <w:rsid w:val="0021078C"/>
    <w:rsid w:val="00210AD5"/>
    <w:rsid w:val="00211A84"/>
    <w:rsid w:val="00212704"/>
    <w:rsid w:val="00212D77"/>
    <w:rsid w:val="002239C1"/>
    <w:rsid w:val="00223DA7"/>
    <w:rsid w:val="00230A83"/>
    <w:rsid w:val="0023345A"/>
    <w:rsid w:val="00236572"/>
    <w:rsid w:val="00237070"/>
    <w:rsid w:val="00241B62"/>
    <w:rsid w:val="002432AA"/>
    <w:rsid w:val="00244E31"/>
    <w:rsid w:val="002518BF"/>
    <w:rsid w:val="00251A8B"/>
    <w:rsid w:val="00252423"/>
    <w:rsid w:val="002565DC"/>
    <w:rsid w:val="00256B01"/>
    <w:rsid w:val="00256D7A"/>
    <w:rsid w:val="00257F0E"/>
    <w:rsid w:val="0026225D"/>
    <w:rsid w:val="00262830"/>
    <w:rsid w:val="002638B0"/>
    <w:rsid w:val="00264FB8"/>
    <w:rsid w:val="002655D5"/>
    <w:rsid w:val="00270B9E"/>
    <w:rsid w:val="002718DE"/>
    <w:rsid w:val="00273701"/>
    <w:rsid w:val="00276741"/>
    <w:rsid w:val="00280A20"/>
    <w:rsid w:val="00281E1C"/>
    <w:rsid w:val="00282C03"/>
    <w:rsid w:val="00293129"/>
    <w:rsid w:val="002A001F"/>
    <w:rsid w:val="002A5A9E"/>
    <w:rsid w:val="002A6AF0"/>
    <w:rsid w:val="002A6C14"/>
    <w:rsid w:val="002B0132"/>
    <w:rsid w:val="002B1469"/>
    <w:rsid w:val="002B1640"/>
    <w:rsid w:val="002B1CCD"/>
    <w:rsid w:val="002B485C"/>
    <w:rsid w:val="002B621D"/>
    <w:rsid w:val="002C2506"/>
    <w:rsid w:val="002C3904"/>
    <w:rsid w:val="002C4A4B"/>
    <w:rsid w:val="002C70FE"/>
    <w:rsid w:val="002C7ED7"/>
    <w:rsid w:val="002D1544"/>
    <w:rsid w:val="002D3742"/>
    <w:rsid w:val="002D61D6"/>
    <w:rsid w:val="002E2766"/>
    <w:rsid w:val="002E3FBE"/>
    <w:rsid w:val="002F31E1"/>
    <w:rsid w:val="002F53B3"/>
    <w:rsid w:val="003133CE"/>
    <w:rsid w:val="00313BB2"/>
    <w:rsid w:val="00315B77"/>
    <w:rsid w:val="00316D7F"/>
    <w:rsid w:val="00316EF9"/>
    <w:rsid w:val="00330F00"/>
    <w:rsid w:val="00333A50"/>
    <w:rsid w:val="003340D2"/>
    <w:rsid w:val="00336277"/>
    <w:rsid w:val="00340A3C"/>
    <w:rsid w:val="00344782"/>
    <w:rsid w:val="00344B27"/>
    <w:rsid w:val="003478D9"/>
    <w:rsid w:val="00347A7D"/>
    <w:rsid w:val="0035459D"/>
    <w:rsid w:val="00355BD8"/>
    <w:rsid w:val="003606FA"/>
    <w:rsid w:val="003615F1"/>
    <w:rsid w:val="0036261D"/>
    <w:rsid w:val="00367629"/>
    <w:rsid w:val="00370FFB"/>
    <w:rsid w:val="00373F68"/>
    <w:rsid w:val="00373FDF"/>
    <w:rsid w:val="003745D8"/>
    <w:rsid w:val="00385576"/>
    <w:rsid w:val="00390045"/>
    <w:rsid w:val="00390E13"/>
    <w:rsid w:val="00392143"/>
    <w:rsid w:val="00396180"/>
    <w:rsid w:val="003968F1"/>
    <w:rsid w:val="00396F95"/>
    <w:rsid w:val="003A2D17"/>
    <w:rsid w:val="003A4E59"/>
    <w:rsid w:val="003A4E77"/>
    <w:rsid w:val="003A7079"/>
    <w:rsid w:val="003B3B13"/>
    <w:rsid w:val="003B4400"/>
    <w:rsid w:val="003B4464"/>
    <w:rsid w:val="003B67B1"/>
    <w:rsid w:val="003C09E7"/>
    <w:rsid w:val="003C3932"/>
    <w:rsid w:val="003C748F"/>
    <w:rsid w:val="003C7DB7"/>
    <w:rsid w:val="003D0B13"/>
    <w:rsid w:val="003D51D3"/>
    <w:rsid w:val="003D5245"/>
    <w:rsid w:val="003D6749"/>
    <w:rsid w:val="003D7746"/>
    <w:rsid w:val="003E2205"/>
    <w:rsid w:val="003E7198"/>
    <w:rsid w:val="003F0A92"/>
    <w:rsid w:val="003F34F3"/>
    <w:rsid w:val="004075E2"/>
    <w:rsid w:val="0041000A"/>
    <w:rsid w:val="00412A27"/>
    <w:rsid w:val="00413EA9"/>
    <w:rsid w:val="00414373"/>
    <w:rsid w:val="0043061E"/>
    <w:rsid w:val="00431010"/>
    <w:rsid w:val="00434BEF"/>
    <w:rsid w:val="00440684"/>
    <w:rsid w:val="00440CF5"/>
    <w:rsid w:val="00441FD4"/>
    <w:rsid w:val="004461D5"/>
    <w:rsid w:val="004473D3"/>
    <w:rsid w:val="004477A8"/>
    <w:rsid w:val="0045255D"/>
    <w:rsid w:val="004529BE"/>
    <w:rsid w:val="0045408F"/>
    <w:rsid w:val="00454D31"/>
    <w:rsid w:val="004552B5"/>
    <w:rsid w:val="00457998"/>
    <w:rsid w:val="00462874"/>
    <w:rsid w:val="004631E1"/>
    <w:rsid w:val="00466407"/>
    <w:rsid w:val="00470AAD"/>
    <w:rsid w:val="00470ACD"/>
    <w:rsid w:val="00470DE4"/>
    <w:rsid w:val="00473347"/>
    <w:rsid w:val="004776D9"/>
    <w:rsid w:val="00482369"/>
    <w:rsid w:val="00482EBA"/>
    <w:rsid w:val="00484592"/>
    <w:rsid w:val="004907E9"/>
    <w:rsid w:val="00491967"/>
    <w:rsid w:val="00492D1E"/>
    <w:rsid w:val="004955E9"/>
    <w:rsid w:val="00497F0C"/>
    <w:rsid w:val="004A0FBA"/>
    <w:rsid w:val="004A5E11"/>
    <w:rsid w:val="004A6B19"/>
    <w:rsid w:val="004A71F6"/>
    <w:rsid w:val="004B0B19"/>
    <w:rsid w:val="004B10FA"/>
    <w:rsid w:val="004B34B0"/>
    <w:rsid w:val="004C2FCB"/>
    <w:rsid w:val="004C4422"/>
    <w:rsid w:val="004C4D4E"/>
    <w:rsid w:val="004C70A3"/>
    <w:rsid w:val="004C7E76"/>
    <w:rsid w:val="004D0A48"/>
    <w:rsid w:val="004D31BE"/>
    <w:rsid w:val="004D5F43"/>
    <w:rsid w:val="004D7A85"/>
    <w:rsid w:val="004E0866"/>
    <w:rsid w:val="004E0EDA"/>
    <w:rsid w:val="004E15A1"/>
    <w:rsid w:val="004E3434"/>
    <w:rsid w:val="004E4242"/>
    <w:rsid w:val="004E5784"/>
    <w:rsid w:val="004E7B04"/>
    <w:rsid w:val="004F168F"/>
    <w:rsid w:val="004F53B6"/>
    <w:rsid w:val="004F7B93"/>
    <w:rsid w:val="00500868"/>
    <w:rsid w:val="005023EA"/>
    <w:rsid w:val="00502487"/>
    <w:rsid w:val="00505CB7"/>
    <w:rsid w:val="00507E98"/>
    <w:rsid w:val="00512D29"/>
    <w:rsid w:val="00512F88"/>
    <w:rsid w:val="0051441E"/>
    <w:rsid w:val="00523452"/>
    <w:rsid w:val="00524AE4"/>
    <w:rsid w:val="00524F24"/>
    <w:rsid w:val="00527319"/>
    <w:rsid w:val="00536C02"/>
    <w:rsid w:val="00546B54"/>
    <w:rsid w:val="00550D8C"/>
    <w:rsid w:val="00552043"/>
    <w:rsid w:val="00552603"/>
    <w:rsid w:val="0055511E"/>
    <w:rsid w:val="00562555"/>
    <w:rsid w:val="00565399"/>
    <w:rsid w:val="0056585B"/>
    <w:rsid w:val="00566644"/>
    <w:rsid w:val="00572169"/>
    <w:rsid w:val="005758D3"/>
    <w:rsid w:val="00575BCB"/>
    <w:rsid w:val="00576478"/>
    <w:rsid w:val="005816B3"/>
    <w:rsid w:val="00582904"/>
    <w:rsid w:val="00583667"/>
    <w:rsid w:val="00592390"/>
    <w:rsid w:val="00596881"/>
    <w:rsid w:val="005B0012"/>
    <w:rsid w:val="005B7A5D"/>
    <w:rsid w:val="005C097B"/>
    <w:rsid w:val="005C6E94"/>
    <w:rsid w:val="005C7B9B"/>
    <w:rsid w:val="005D210E"/>
    <w:rsid w:val="005D3208"/>
    <w:rsid w:val="005D7BE0"/>
    <w:rsid w:val="005E0D43"/>
    <w:rsid w:val="005E1B2B"/>
    <w:rsid w:val="005E69E8"/>
    <w:rsid w:val="005F3511"/>
    <w:rsid w:val="005F3E97"/>
    <w:rsid w:val="005F6449"/>
    <w:rsid w:val="005F6A67"/>
    <w:rsid w:val="005F7DF7"/>
    <w:rsid w:val="006062A5"/>
    <w:rsid w:val="00607E53"/>
    <w:rsid w:val="00610384"/>
    <w:rsid w:val="00613EF4"/>
    <w:rsid w:val="006158AC"/>
    <w:rsid w:val="00616024"/>
    <w:rsid w:val="006206FD"/>
    <w:rsid w:val="00626224"/>
    <w:rsid w:val="00630F09"/>
    <w:rsid w:val="00634FB2"/>
    <w:rsid w:val="00640100"/>
    <w:rsid w:val="0064084C"/>
    <w:rsid w:val="00640F7A"/>
    <w:rsid w:val="00641BBC"/>
    <w:rsid w:val="00642D15"/>
    <w:rsid w:val="00644F55"/>
    <w:rsid w:val="00647A54"/>
    <w:rsid w:val="006532C8"/>
    <w:rsid w:val="00654A33"/>
    <w:rsid w:val="00654F2B"/>
    <w:rsid w:val="006642BD"/>
    <w:rsid w:val="00666321"/>
    <w:rsid w:val="006665F2"/>
    <w:rsid w:val="0066706F"/>
    <w:rsid w:val="00667205"/>
    <w:rsid w:val="006706B2"/>
    <w:rsid w:val="00672430"/>
    <w:rsid w:val="00673235"/>
    <w:rsid w:val="0067515F"/>
    <w:rsid w:val="00675AE9"/>
    <w:rsid w:val="006761A4"/>
    <w:rsid w:val="006762EA"/>
    <w:rsid w:val="00681ADB"/>
    <w:rsid w:val="006828E3"/>
    <w:rsid w:val="00682A62"/>
    <w:rsid w:val="00684A6B"/>
    <w:rsid w:val="006905E9"/>
    <w:rsid w:val="006917C8"/>
    <w:rsid w:val="00691B9D"/>
    <w:rsid w:val="006937AA"/>
    <w:rsid w:val="00693CF7"/>
    <w:rsid w:val="006940F5"/>
    <w:rsid w:val="00694FB6"/>
    <w:rsid w:val="00695B99"/>
    <w:rsid w:val="00696EC4"/>
    <w:rsid w:val="006A26D9"/>
    <w:rsid w:val="006A3403"/>
    <w:rsid w:val="006A508C"/>
    <w:rsid w:val="006B05E2"/>
    <w:rsid w:val="006B2665"/>
    <w:rsid w:val="006B5B0A"/>
    <w:rsid w:val="006C3D61"/>
    <w:rsid w:val="006C3EDA"/>
    <w:rsid w:val="006C42A9"/>
    <w:rsid w:val="006C4F2A"/>
    <w:rsid w:val="006D0437"/>
    <w:rsid w:val="006D0FF2"/>
    <w:rsid w:val="006D1479"/>
    <w:rsid w:val="006D2103"/>
    <w:rsid w:val="006D518B"/>
    <w:rsid w:val="006D6F92"/>
    <w:rsid w:val="006E1CC0"/>
    <w:rsid w:val="006E3A6B"/>
    <w:rsid w:val="006F3573"/>
    <w:rsid w:val="006F480F"/>
    <w:rsid w:val="006F548A"/>
    <w:rsid w:val="006F555B"/>
    <w:rsid w:val="006F737D"/>
    <w:rsid w:val="006F7721"/>
    <w:rsid w:val="00703363"/>
    <w:rsid w:val="00704CF9"/>
    <w:rsid w:val="00705303"/>
    <w:rsid w:val="00705D9A"/>
    <w:rsid w:val="007075A9"/>
    <w:rsid w:val="0071151D"/>
    <w:rsid w:val="00712E7D"/>
    <w:rsid w:val="00713B78"/>
    <w:rsid w:val="00713BC9"/>
    <w:rsid w:val="007214BA"/>
    <w:rsid w:val="007216B8"/>
    <w:rsid w:val="00723DEF"/>
    <w:rsid w:val="00732F11"/>
    <w:rsid w:val="00734D02"/>
    <w:rsid w:val="00737045"/>
    <w:rsid w:val="0074023B"/>
    <w:rsid w:val="00747ECA"/>
    <w:rsid w:val="00750655"/>
    <w:rsid w:val="007517C1"/>
    <w:rsid w:val="00754B05"/>
    <w:rsid w:val="00757FFA"/>
    <w:rsid w:val="007602F8"/>
    <w:rsid w:val="00761598"/>
    <w:rsid w:val="00762638"/>
    <w:rsid w:val="0076452F"/>
    <w:rsid w:val="00770713"/>
    <w:rsid w:val="007709F1"/>
    <w:rsid w:val="00771386"/>
    <w:rsid w:val="00771A32"/>
    <w:rsid w:val="00774792"/>
    <w:rsid w:val="00777689"/>
    <w:rsid w:val="00787F72"/>
    <w:rsid w:val="00791A86"/>
    <w:rsid w:val="00792338"/>
    <w:rsid w:val="00794438"/>
    <w:rsid w:val="00797CB2"/>
    <w:rsid w:val="007A1A5B"/>
    <w:rsid w:val="007A1E97"/>
    <w:rsid w:val="007A5BF8"/>
    <w:rsid w:val="007B045D"/>
    <w:rsid w:val="007B094A"/>
    <w:rsid w:val="007B1C59"/>
    <w:rsid w:val="007B62FD"/>
    <w:rsid w:val="007B6D9A"/>
    <w:rsid w:val="007C05B2"/>
    <w:rsid w:val="007C1950"/>
    <w:rsid w:val="007C2601"/>
    <w:rsid w:val="007C5BEB"/>
    <w:rsid w:val="007D0308"/>
    <w:rsid w:val="007D1AFD"/>
    <w:rsid w:val="007D1B13"/>
    <w:rsid w:val="007D3238"/>
    <w:rsid w:val="007D376A"/>
    <w:rsid w:val="007D5EEA"/>
    <w:rsid w:val="007E2FC7"/>
    <w:rsid w:val="007E48EE"/>
    <w:rsid w:val="007E6C40"/>
    <w:rsid w:val="007E7417"/>
    <w:rsid w:val="007F04D0"/>
    <w:rsid w:val="007F21DD"/>
    <w:rsid w:val="007F6085"/>
    <w:rsid w:val="00803547"/>
    <w:rsid w:val="008047EA"/>
    <w:rsid w:val="00810B3D"/>
    <w:rsid w:val="00810DB0"/>
    <w:rsid w:val="00811C97"/>
    <w:rsid w:val="008133A1"/>
    <w:rsid w:val="008139DD"/>
    <w:rsid w:val="0081471F"/>
    <w:rsid w:val="00815C3B"/>
    <w:rsid w:val="00816217"/>
    <w:rsid w:val="00816A15"/>
    <w:rsid w:val="00820EEB"/>
    <w:rsid w:val="00824BE3"/>
    <w:rsid w:val="00825232"/>
    <w:rsid w:val="00825BD5"/>
    <w:rsid w:val="00827F57"/>
    <w:rsid w:val="00831FDA"/>
    <w:rsid w:val="00832C5D"/>
    <w:rsid w:val="0083633A"/>
    <w:rsid w:val="00836E4B"/>
    <w:rsid w:val="00840451"/>
    <w:rsid w:val="00843DA8"/>
    <w:rsid w:val="00847CAB"/>
    <w:rsid w:val="00852364"/>
    <w:rsid w:val="0085646F"/>
    <w:rsid w:val="008633F9"/>
    <w:rsid w:val="008812B3"/>
    <w:rsid w:val="008923DD"/>
    <w:rsid w:val="00895537"/>
    <w:rsid w:val="008A17C0"/>
    <w:rsid w:val="008A1EF1"/>
    <w:rsid w:val="008A307F"/>
    <w:rsid w:val="008A3E8A"/>
    <w:rsid w:val="008A6700"/>
    <w:rsid w:val="008A7147"/>
    <w:rsid w:val="008A7C0D"/>
    <w:rsid w:val="008B2A9C"/>
    <w:rsid w:val="008B7977"/>
    <w:rsid w:val="008C1242"/>
    <w:rsid w:val="008C44D6"/>
    <w:rsid w:val="008C6D5D"/>
    <w:rsid w:val="008D2D29"/>
    <w:rsid w:val="008D3CA7"/>
    <w:rsid w:val="008D74A8"/>
    <w:rsid w:val="008E43B3"/>
    <w:rsid w:val="008E4861"/>
    <w:rsid w:val="008F25D4"/>
    <w:rsid w:val="008F3305"/>
    <w:rsid w:val="008F7E5B"/>
    <w:rsid w:val="0090037D"/>
    <w:rsid w:val="00900DF5"/>
    <w:rsid w:val="00903BB8"/>
    <w:rsid w:val="00904055"/>
    <w:rsid w:val="00904563"/>
    <w:rsid w:val="009118F1"/>
    <w:rsid w:val="00915348"/>
    <w:rsid w:val="00915ED3"/>
    <w:rsid w:val="00916DCD"/>
    <w:rsid w:val="00916EB7"/>
    <w:rsid w:val="00922211"/>
    <w:rsid w:val="00924E40"/>
    <w:rsid w:val="00926334"/>
    <w:rsid w:val="00930462"/>
    <w:rsid w:val="00930556"/>
    <w:rsid w:val="00935E72"/>
    <w:rsid w:val="009402D6"/>
    <w:rsid w:val="009416B0"/>
    <w:rsid w:val="00942AE2"/>
    <w:rsid w:val="00946AFA"/>
    <w:rsid w:val="0094722B"/>
    <w:rsid w:val="00947577"/>
    <w:rsid w:val="00947B5D"/>
    <w:rsid w:val="00951065"/>
    <w:rsid w:val="00952F8B"/>
    <w:rsid w:val="0096051F"/>
    <w:rsid w:val="00965928"/>
    <w:rsid w:val="00967750"/>
    <w:rsid w:val="0097244D"/>
    <w:rsid w:val="00977920"/>
    <w:rsid w:val="009812F1"/>
    <w:rsid w:val="009813F2"/>
    <w:rsid w:val="009829CC"/>
    <w:rsid w:val="00984711"/>
    <w:rsid w:val="00985B26"/>
    <w:rsid w:val="00990045"/>
    <w:rsid w:val="00990A64"/>
    <w:rsid w:val="0099257B"/>
    <w:rsid w:val="0099300D"/>
    <w:rsid w:val="0099416C"/>
    <w:rsid w:val="009959FB"/>
    <w:rsid w:val="009964B2"/>
    <w:rsid w:val="0099659D"/>
    <w:rsid w:val="009A23AE"/>
    <w:rsid w:val="009A34EC"/>
    <w:rsid w:val="009A36B7"/>
    <w:rsid w:val="009A4589"/>
    <w:rsid w:val="009A5DF3"/>
    <w:rsid w:val="009A5F95"/>
    <w:rsid w:val="009A76E8"/>
    <w:rsid w:val="009B5823"/>
    <w:rsid w:val="009B6457"/>
    <w:rsid w:val="009B660A"/>
    <w:rsid w:val="009B7B4E"/>
    <w:rsid w:val="009D4AB4"/>
    <w:rsid w:val="009D7130"/>
    <w:rsid w:val="009E00B5"/>
    <w:rsid w:val="009E1554"/>
    <w:rsid w:val="009E2C45"/>
    <w:rsid w:val="009E2DFA"/>
    <w:rsid w:val="009E3106"/>
    <w:rsid w:val="009E3D83"/>
    <w:rsid w:val="009E5949"/>
    <w:rsid w:val="009E60B0"/>
    <w:rsid w:val="009F0556"/>
    <w:rsid w:val="009F2D7E"/>
    <w:rsid w:val="009F320F"/>
    <w:rsid w:val="00A00BE2"/>
    <w:rsid w:val="00A026CB"/>
    <w:rsid w:val="00A06DB3"/>
    <w:rsid w:val="00A07F17"/>
    <w:rsid w:val="00A1163C"/>
    <w:rsid w:val="00A1481F"/>
    <w:rsid w:val="00A2258A"/>
    <w:rsid w:val="00A2553E"/>
    <w:rsid w:val="00A27C4B"/>
    <w:rsid w:val="00A3139F"/>
    <w:rsid w:val="00A3379D"/>
    <w:rsid w:val="00A33D04"/>
    <w:rsid w:val="00A42053"/>
    <w:rsid w:val="00A439C0"/>
    <w:rsid w:val="00A5194A"/>
    <w:rsid w:val="00A636D7"/>
    <w:rsid w:val="00A64DB0"/>
    <w:rsid w:val="00A662D5"/>
    <w:rsid w:val="00A670F5"/>
    <w:rsid w:val="00A7343E"/>
    <w:rsid w:val="00A75C9B"/>
    <w:rsid w:val="00A83EB3"/>
    <w:rsid w:val="00A858A3"/>
    <w:rsid w:val="00A92896"/>
    <w:rsid w:val="00A92C29"/>
    <w:rsid w:val="00A93671"/>
    <w:rsid w:val="00A93A4D"/>
    <w:rsid w:val="00A9511C"/>
    <w:rsid w:val="00A96AA9"/>
    <w:rsid w:val="00A97D19"/>
    <w:rsid w:val="00AA41F3"/>
    <w:rsid w:val="00AA649A"/>
    <w:rsid w:val="00AA68B3"/>
    <w:rsid w:val="00AA6A24"/>
    <w:rsid w:val="00AA6B45"/>
    <w:rsid w:val="00AB31B0"/>
    <w:rsid w:val="00AB501F"/>
    <w:rsid w:val="00AB5C9A"/>
    <w:rsid w:val="00AB5ED0"/>
    <w:rsid w:val="00AD12C2"/>
    <w:rsid w:val="00AD5E76"/>
    <w:rsid w:val="00AE010E"/>
    <w:rsid w:val="00AE4023"/>
    <w:rsid w:val="00AE4E00"/>
    <w:rsid w:val="00AF3129"/>
    <w:rsid w:val="00AF7731"/>
    <w:rsid w:val="00AF7D40"/>
    <w:rsid w:val="00AF7DC2"/>
    <w:rsid w:val="00B02834"/>
    <w:rsid w:val="00B06649"/>
    <w:rsid w:val="00B0740C"/>
    <w:rsid w:val="00B14337"/>
    <w:rsid w:val="00B16BAE"/>
    <w:rsid w:val="00B1792B"/>
    <w:rsid w:val="00B2041C"/>
    <w:rsid w:val="00B233EB"/>
    <w:rsid w:val="00B2659F"/>
    <w:rsid w:val="00B26D1D"/>
    <w:rsid w:val="00B33B2B"/>
    <w:rsid w:val="00B34CB1"/>
    <w:rsid w:val="00B41A73"/>
    <w:rsid w:val="00B434BE"/>
    <w:rsid w:val="00B45526"/>
    <w:rsid w:val="00B4557A"/>
    <w:rsid w:val="00B54E85"/>
    <w:rsid w:val="00B552F1"/>
    <w:rsid w:val="00B55D6B"/>
    <w:rsid w:val="00B5658C"/>
    <w:rsid w:val="00B56849"/>
    <w:rsid w:val="00B61C39"/>
    <w:rsid w:val="00B623D5"/>
    <w:rsid w:val="00B63F9F"/>
    <w:rsid w:val="00B719C7"/>
    <w:rsid w:val="00B73772"/>
    <w:rsid w:val="00B7711C"/>
    <w:rsid w:val="00B7774C"/>
    <w:rsid w:val="00B8002D"/>
    <w:rsid w:val="00B83690"/>
    <w:rsid w:val="00B86F42"/>
    <w:rsid w:val="00B90032"/>
    <w:rsid w:val="00B90E51"/>
    <w:rsid w:val="00B92D71"/>
    <w:rsid w:val="00B93001"/>
    <w:rsid w:val="00B955BF"/>
    <w:rsid w:val="00BA01A0"/>
    <w:rsid w:val="00BA02E6"/>
    <w:rsid w:val="00BA5B14"/>
    <w:rsid w:val="00BA6659"/>
    <w:rsid w:val="00BA695A"/>
    <w:rsid w:val="00BA76CD"/>
    <w:rsid w:val="00BB56FD"/>
    <w:rsid w:val="00BB7AC3"/>
    <w:rsid w:val="00BB7E1D"/>
    <w:rsid w:val="00BC1551"/>
    <w:rsid w:val="00BC22CF"/>
    <w:rsid w:val="00BC2737"/>
    <w:rsid w:val="00BC398A"/>
    <w:rsid w:val="00BC3B02"/>
    <w:rsid w:val="00BC3C25"/>
    <w:rsid w:val="00BC67F7"/>
    <w:rsid w:val="00BC75FA"/>
    <w:rsid w:val="00BD0FC0"/>
    <w:rsid w:val="00BD272A"/>
    <w:rsid w:val="00BD79FE"/>
    <w:rsid w:val="00BE1A4E"/>
    <w:rsid w:val="00BE7666"/>
    <w:rsid w:val="00BF0EA3"/>
    <w:rsid w:val="00BF1DF8"/>
    <w:rsid w:val="00BF2FBC"/>
    <w:rsid w:val="00BF3D98"/>
    <w:rsid w:val="00BF4608"/>
    <w:rsid w:val="00C006D9"/>
    <w:rsid w:val="00C00B68"/>
    <w:rsid w:val="00C01CD7"/>
    <w:rsid w:val="00C0309C"/>
    <w:rsid w:val="00C05A88"/>
    <w:rsid w:val="00C07974"/>
    <w:rsid w:val="00C07A14"/>
    <w:rsid w:val="00C07CE4"/>
    <w:rsid w:val="00C12149"/>
    <w:rsid w:val="00C1344A"/>
    <w:rsid w:val="00C164F8"/>
    <w:rsid w:val="00C173A5"/>
    <w:rsid w:val="00C23305"/>
    <w:rsid w:val="00C23B63"/>
    <w:rsid w:val="00C24EEB"/>
    <w:rsid w:val="00C26547"/>
    <w:rsid w:val="00C31C57"/>
    <w:rsid w:val="00C37211"/>
    <w:rsid w:val="00C40362"/>
    <w:rsid w:val="00C6362C"/>
    <w:rsid w:val="00C67666"/>
    <w:rsid w:val="00C67770"/>
    <w:rsid w:val="00C708B9"/>
    <w:rsid w:val="00C72566"/>
    <w:rsid w:val="00C72D10"/>
    <w:rsid w:val="00C75D37"/>
    <w:rsid w:val="00C80A24"/>
    <w:rsid w:val="00C84E16"/>
    <w:rsid w:val="00C85737"/>
    <w:rsid w:val="00C87C2C"/>
    <w:rsid w:val="00C9005D"/>
    <w:rsid w:val="00C939E5"/>
    <w:rsid w:val="00C96C0C"/>
    <w:rsid w:val="00C97B04"/>
    <w:rsid w:val="00CA1FE9"/>
    <w:rsid w:val="00CA375C"/>
    <w:rsid w:val="00CA4A49"/>
    <w:rsid w:val="00CA4C70"/>
    <w:rsid w:val="00CA5FCA"/>
    <w:rsid w:val="00CA7E5F"/>
    <w:rsid w:val="00CB339B"/>
    <w:rsid w:val="00CB3401"/>
    <w:rsid w:val="00CB3ED3"/>
    <w:rsid w:val="00CC655A"/>
    <w:rsid w:val="00CD0FA3"/>
    <w:rsid w:val="00CD2757"/>
    <w:rsid w:val="00CE40A8"/>
    <w:rsid w:val="00CE40C5"/>
    <w:rsid w:val="00CF071C"/>
    <w:rsid w:val="00CF14E1"/>
    <w:rsid w:val="00CF1C66"/>
    <w:rsid w:val="00CF421C"/>
    <w:rsid w:val="00CF795F"/>
    <w:rsid w:val="00D04D18"/>
    <w:rsid w:val="00D05E22"/>
    <w:rsid w:val="00D11DDE"/>
    <w:rsid w:val="00D23EBC"/>
    <w:rsid w:val="00D23F98"/>
    <w:rsid w:val="00D255DD"/>
    <w:rsid w:val="00D271F4"/>
    <w:rsid w:val="00D30BE5"/>
    <w:rsid w:val="00D330E7"/>
    <w:rsid w:val="00D45C52"/>
    <w:rsid w:val="00D465A8"/>
    <w:rsid w:val="00D46B0B"/>
    <w:rsid w:val="00D46C60"/>
    <w:rsid w:val="00D46F5B"/>
    <w:rsid w:val="00D530AD"/>
    <w:rsid w:val="00D550D2"/>
    <w:rsid w:val="00D56FAC"/>
    <w:rsid w:val="00D57834"/>
    <w:rsid w:val="00D60A36"/>
    <w:rsid w:val="00D64D7E"/>
    <w:rsid w:val="00D703A7"/>
    <w:rsid w:val="00D70984"/>
    <w:rsid w:val="00D73A3F"/>
    <w:rsid w:val="00D84FEF"/>
    <w:rsid w:val="00D90824"/>
    <w:rsid w:val="00D977CD"/>
    <w:rsid w:val="00DA22FC"/>
    <w:rsid w:val="00DB081C"/>
    <w:rsid w:val="00DB1895"/>
    <w:rsid w:val="00DB1CC9"/>
    <w:rsid w:val="00DB22D6"/>
    <w:rsid w:val="00DB516F"/>
    <w:rsid w:val="00DC4A76"/>
    <w:rsid w:val="00DD4E71"/>
    <w:rsid w:val="00DD58B8"/>
    <w:rsid w:val="00DD75AD"/>
    <w:rsid w:val="00DE048E"/>
    <w:rsid w:val="00DE2706"/>
    <w:rsid w:val="00DE3BB9"/>
    <w:rsid w:val="00DE4952"/>
    <w:rsid w:val="00DE68A5"/>
    <w:rsid w:val="00DE6E47"/>
    <w:rsid w:val="00DF0222"/>
    <w:rsid w:val="00DF03B6"/>
    <w:rsid w:val="00DF0E80"/>
    <w:rsid w:val="00DF274E"/>
    <w:rsid w:val="00DF42ED"/>
    <w:rsid w:val="00E00D2F"/>
    <w:rsid w:val="00E03723"/>
    <w:rsid w:val="00E14B6C"/>
    <w:rsid w:val="00E14D67"/>
    <w:rsid w:val="00E15751"/>
    <w:rsid w:val="00E15855"/>
    <w:rsid w:val="00E167D1"/>
    <w:rsid w:val="00E211B0"/>
    <w:rsid w:val="00E2359C"/>
    <w:rsid w:val="00E27631"/>
    <w:rsid w:val="00E2799D"/>
    <w:rsid w:val="00E37576"/>
    <w:rsid w:val="00E42299"/>
    <w:rsid w:val="00E4334A"/>
    <w:rsid w:val="00E47934"/>
    <w:rsid w:val="00E525D0"/>
    <w:rsid w:val="00E56B9A"/>
    <w:rsid w:val="00E571C8"/>
    <w:rsid w:val="00E572B6"/>
    <w:rsid w:val="00E6159F"/>
    <w:rsid w:val="00E627D3"/>
    <w:rsid w:val="00E628D0"/>
    <w:rsid w:val="00E63671"/>
    <w:rsid w:val="00E64898"/>
    <w:rsid w:val="00E709E3"/>
    <w:rsid w:val="00E73479"/>
    <w:rsid w:val="00E757DC"/>
    <w:rsid w:val="00E75AB0"/>
    <w:rsid w:val="00E75EE8"/>
    <w:rsid w:val="00E83274"/>
    <w:rsid w:val="00E9087C"/>
    <w:rsid w:val="00E94D98"/>
    <w:rsid w:val="00E960F4"/>
    <w:rsid w:val="00EA3151"/>
    <w:rsid w:val="00EA60D1"/>
    <w:rsid w:val="00EB384B"/>
    <w:rsid w:val="00EB42FA"/>
    <w:rsid w:val="00EC1F16"/>
    <w:rsid w:val="00EC54B6"/>
    <w:rsid w:val="00EC6678"/>
    <w:rsid w:val="00EC6BF5"/>
    <w:rsid w:val="00EC7041"/>
    <w:rsid w:val="00EC74BB"/>
    <w:rsid w:val="00ED0EBD"/>
    <w:rsid w:val="00ED36FA"/>
    <w:rsid w:val="00EE227F"/>
    <w:rsid w:val="00F01655"/>
    <w:rsid w:val="00F0587C"/>
    <w:rsid w:val="00F060C9"/>
    <w:rsid w:val="00F10FD0"/>
    <w:rsid w:val="00F1288B"/>
    <w:rsid w:val="00F12954"/>
    <w:rsid w:val="00F140CD"/>
    <w:rsid w:val="00F1515C"/>
    <w:rsid w:val="00F17059"/>
    <w:rsid w:val="00F26F75"/>
    <w:rsid w:val="00F27A64"/>
    <w:rsid w:val="00F312BB"/>
    <w:rsid w:val="00F33C9C"/>
    <w:rsid w:val="00F3486B"/>
    <w:rsid w:val="00F41BB5"/>
    <w:rsid w:val="00F43198"/>
    <w:rsid w:val="00F447BF"/>
    <w:rsid w:val="00F51300"/>
    <w:rsid w:val="00F61202"/>
    <w:rsid w:val="00F61799"/>
    <w:rsid w:val="00F63F55"/>
    <w:rsid w:val="00F659E5"/>
    <w:rsid w:val="00F669A5"/>
    <w:rsid w:val="00F66B71"/>
    <w:rsid w:val="00F70A54"/>
    <w:rsid w:val="00F727B0"/>
    <w:rsid w:val="00F72983"/>
    <w:rsid w:val="00F753CD"/>
    <w:rsid w:val="00F802F7"/>
    <w:rsid w:val="00F81147"/>
    <w:rsid w:val="00F82592"/>
    <w:rsid w:val="00F83F04"/>
    <w:rsid w:val="00F85003"/>
    <w:rsid w:val="00F86185"/>
    <w:rsid w:val="00F866B1"/>
    <w:rsid w:val="00F91367"/>
    <w:rsid w:val="00F91E79"/>
    <w:rsid w:val="00F92F21"/>
    <w:rsid w:val="00F97C2B"/>
    <w:rsid w:val="00FA197A"/>
    <w:rsid w:val="00FA4926"/>
    <w:rsid w:val="00FA49D8"/>
    <w:rsid w:val="00FA6E3A"/>
    <w:rsid w:val="00FA709B"/>
    <w:rsid w:val="00FC1161"/>
    <w:rsid w:val="00FC3796"/>
    <w:rsid w:val="00FC49D6"/>
    <w:rsid w:val="00FC4E2E"/>
    <w:rsid w:val="00FC7CC6"/>
    <w:rsid w:val="00FD0A0A"/>
    <w:rsid w:val="00FD313C"/>
    <w:rsid w:val="00FD74FB"/>
    <w:rsid w:val="00FE3354"/>
    <w:rsid w:val="00FE3898"/>
    <w:rsid w:val="00FE64A1"/>
    <w:rsid w:val="00FF2130"/>
    <w:rsid w:val="00FF7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40BD7"/>
  <w15:docId w15:val="{BEB9E3D4-8EA2-4657-A829-0F0888AB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321"/>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
    <w:next w:val="a"/>
    <w:link w:val="12"/>
    <w:uiPriority w:val="9"/>
    <w:qFormat/>
    <w:rsid w:val="004D7A8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 Знак,Заголовок 2 Знак3,Заголовок 2 Знак1 Знак Знак Знак,Заголовок 2 Знак1 Знак Знак,H2,h2,Gliederu"/>
    <w:basedOn w:val="a"/>
    <w:next w:val="a"/>
    <w:link w:val="20"/>
    <w:uiPriority w:val="9"/>
    <w:unhideWhenUsed/>
    <w:qFormat/>
    <w:rsid w:val="004D7A85"/>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nhideWhenUsed/>
    <w:qFormat/>
    <w:rsid w:val="00316E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nhideWhenUsed/>
    <w:qFormat/>
    <w:rsid w:val="004D7A85"/>
    <w:pPr>
      <w:keepNext/>
      <w:keepLines/>
      <w:spacing w:before="40" w:after="0"/>
      <w:outlineLvl w:val="3"/>
    </w:pPr>
    <w:rPr>
      <w:rFonts w:ascii="Cambria" w:eastAsia="Times New Roman" w:hAnsi="Cambria" w:cs="Times New Roman"/>
      <w:i/>
      <w:iCs/>
      <w:color w:val="365F91"/>
    </w:rPr>
  </w:style>
  <w:style w:type="paragraph" w:styleId="5">
    <w:name w:val="heading 5"/>
    <w:basedOn w:val="a"/>
    <w:next w:val="a"/>
    <w:link w:val="50"/>
    <w:uiPriority w:val="9"/>
    <w:semiHidden/>
    <w:unhideWhenUsed/>
    <w:qFormat/>
    <w:rsid w:val="004D7A85"/>
    <w:pPr>
      <w:keepNext/>
      <w:keepLines/>
      <w:spacing w:before="4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0"/>
    <w:link w:val="10"/>
    <w:uiPriority w:val="9"/>
    <w:rsid w:val="004D7A85"/>
    <w:rPr>
      <w:rFonts w:ascii="Times New Roman" w:eastAsia="Times New Roman" w:hAnsi="Times New Roman" w:cs="Times New Roman"/>
      <w:sz w:val="24"/>
      <w:szCs w:val="20"/>
      <w:lang w:eastAsia="ru-RU"/>
    </w:rPr>
  </w:style>
  <w:style w:type="paragraph" w:customStyle="1" w:styleId="Gliederu1">
    <w:name w:val="Gliederu1"/>
    <w:basedOn w:val="a"/>
    <w:next w:val="a"/>
    <w:uiPriority w:val="9"/>
    <w:unhideWhenUsed/>
    <w:qFormat/>
    <w:rsid w:val="004D7A85"/>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41">
    <w:name w:val="Заголовок 41"/>
    <w:basedOn w:val="a"/>
    <w:next w:val="a"/>
    <w:unhideWhenUsed/>
    <w:qFormat/>
    <w:rsid w:val="004D7A85"/>
    <w:pPr>
      <w:keepNext/>
      <w:keepLines/>
      <w:spacing w:before="40" w:after="0" w:line="276" w:lineRule="auto"/>
      <w:outlineLvl w:val="3"/>
    </w:pPr>
    <w:rPr>
      <w:rFonts w:ascii="Cambria" w:eastAsia="Times New Roman" w:hAnsi="Cambria" w:cs="Times New Roman"/>
      <w:i/>
      <w:iCs/>
      <w:color w:val="365F91"/>
    </w:rPr>
  </w:style>
  <w:style w:type="paragraph" w:customStyle="1" w:styleId="51">
    <w:name w:val="Заголовок 51"/>
    <w:basedOn w:val="a"/>
    <w:next w:val="a"/>
    <w:unhideWhenUsed/>
    <w:qFormat/>
    <w:rsid w:val="004D7A85"/>
    <w:pPr>
      <w:keepNext/>
      <w:keepLines/>
      <w:spacing w:before="200" w:after="0" w:line="276" w:lineRule="auto"/>
      <w:outlineLvl w:val="4"/>
    </w:pPr>
    <w:rPr>
      <w:rFonts w:ascii="Cambria" w:eastAsia="Times New Roman" w:hAnsi="Cambria" w:cs="Times New Roman"/>
      <w:color w:val="243F60"/>
    </w:rPr>
  </w:style>
  <w:style w:type="numbering" w:customStyle="1" w:styleId="13">
    <w:name w:val="Нет списка1"/>
    <w:next w:val="a2"/>
    <w:uiPriority w:val="99"/>
    <w:semiHidden/>
    <w:unhideWhenUsed/>
    <w:rsid w:val="004D7A85"/>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 Знак Знак1,Заголовок 2 Знак3 Знак,Заголовок 2 Знак1 Знак Знак Знак Знак,Заголовок 2 Знак1 Знак Знак Знак1"/>
    <w:basedOn w:val="a0"/>
    <w:link w:val="2"/>
    <w:uiPriority w:val="9"/>
    <w:qFormat/>
    <w:locked/>
    <w:rsid w:val="004D7A85"/>
    <w:rPr>
      <w:rFonts w:ascii="Cambria" w:eastAsia="Times New Roman" w:hAnsi="Cambria" w:cs="Times New Roman"/>
      <w:b/>
      <w:bCs/>
      <w:color w:val="4F81BD"/>
      <w:sz w:val="26"/>
      <w:szCs w:val="26"/>
    </w:rPr>
  </w:style>
  <w:style w:type="character" w:customStyle="1" w:styleId="40">
    <w:name w:val="Заголовок 4 Знак"/>
    <w:basedOn w:val="a0"/>
    <w:link w:val="4"/>
    <w:locked/>
    <w:rsid w:val="004D7A85"/>
    <w:rPr>
      <w:rFonts w:ascii="Cambria" w:eastAsia="Times New Roman" w:hAnsi="Cambria" w:cs="Times New Roman"/>
      <w:i/>
      <w:iCs/>
      <w:color w:val="365F91"/>
    </w:rPr>
  </w:style>
  <w:style w:type="character" w:customStyle="1" w:styleId="50">
    <w:name w:val="Заголовок 5 Знак"/>
    <w:basedOn w:val="a0"/>
    <w:link w:val="5"/>
    <w:uiPriority w:val="9"/>
    <w:locked/>
    <w:rsid w:val="004D7A85"/>
    <w:rPr>
      <w:rFonts w:ascii="Cambria" w:eastAsia="Times New Roman" w:hAnsi="Cambria" w:cs="Times New Roman"/>
      <w:color w:val="243F60"/>
    </w:rPr>
  </w:style>
  <w:style w:type="character" w:styleId="a3">
    <w:name w:val="Hyperlink"/>
    <w:basedOn w:val="a0"/>
    <w:uiPriority w:val="99"/>
    <w:rsid w:val="004D7A85"/>
    <w:rPr>
      <w:rFonts w:cs="Times New Roman"/>
      <w:color w:val="0000FF"/>
      <w:u w:val="single"/>
    </w:rPr>
  </w:style>
  <w:style w:type="paragraph" w:styleId="a4">
    <w:name w:val="Body Text"/>
    <w:basedOn w:val="a"/>
    <w:link w:val="a5"/>
    <w:rsid w:val="004D7A85"/>
    <w:pPr>
      <w:widowControl w:val="0"/>
      <w:suppressAutoHyphens/>
      <w:spacing w:after="120" w:line="240" w:lineRule="auto"/>
    </w:pPr>
    <w:rPr>
      <w:rFonts w:ascii="Times New Roman" w:eastAsia="Times New Roman" w:hAnsi="Times New Roman" w:cs="Times New Roman"/>
      <w:kern w:val="1"/>
      <w:sz w:val="24"/>
      <w:szCs w:val="24"/>
      <w:lang w:eastAsia="ar-SA"/>
    </w:rPr>
  </w:style>
  <w:style w:type="character" w:customStyle="1" w:styleId="a5">
    <w:name w:val="Основной текст Знак"/>
    <w:basedOn w:val="a0"/>
    <w:link w:val="a4"/>
    <w:rsid w:val="004D7A85"/>
    <w:rPr>
      <w:rFonts w:ascii="Times New Roman" w:eastAsia="Times New Roman" w:hAnsi="Times New Roman" w:cs="Times New Roman"/>
      <w:kern w:val="1"/>
      <w:sz w:val="24"/>
      <w:szCs w:val="24"/>
      <w:lang w:eastAsia="ar-SA"/>
    </w:rPr>
  </w:style>
  <w:style w:type="paragraph" w:customStyle="1" w:styleId="ConsPlusNormal">
    <w:name w:val="ConsPlusNormal"/>
    <w:link w:val="ConsPlusNormal0"/>
    <w:qFormat/>
    <w:rsid w:val="004D7A85"/>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customStyle="1" w:styleId="ConsPlusNormal0">
    <w:name w:val="ConsPlusNormal Знак"/>
    <w:link w:val="ConsPlusNormal"/>
    <w:locked/>
    <w:rsid w:val="004D7A85"/>
    <w:rPr>
      <w:rFonts w:ascii="Arial" w:eastAsia="Times New Roman" w:hAnsi="Arial" w:cs="Arial"/>
      <w:kern w:val="1"/>
      <w:sz w:val="20"/>
      <w:szCs w:val="20"/>
      <w:lang w:eastAsia="ar-SA"/>
    </w:rPr>
  </w:style>
  <w:style w:type="paragraph" w:customStyle="1" w:styleId="ConsPlusNonformat">
    <w:name w:val="ConsPlusNonformat"/>
    <w:rsid w:val="004D7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
    <w:name w:val="Стиль3 Знак"/>
    <w:basedOn w:val="a"/>
    <w:qFormat/>
    <w:rsid w:val="004D7A85"/>
    <w:pPr>
      <w:widowControl w:val="0"/>
      <w:tabs>
        <w:tab w:val="left" w:pos="227"/>
      </w:tabs>
      <w:suppressAutoHyphens/>
      <w:spacing w:after="0" w:line="240" w:lineRule="auto"/>
      <w:jc w:val="both"/>
    </w:pPr>
    <w:rPr>
      <w:rFonts w:ascii="Times New Roman" w:eastAsia="Times New Roman" w:hAnsi="Times New Roman" w:cs="Times New Roman"/>
      <w:sz w:val="24"/>
      <w:szCs w:val="20"/>
      <w:lang w:eastAsia="ar-SA"/>
    </w:rPr>
  </w:style>
  <w:style w:type="paragraph" w:styleId="a6">
    <w:name w:val="Plain Text"/>
    <w:basedOn w:val="a"/>
    <w:link w:val="a7"/>
    <w:uiPriority w:val="99"/>
    <w:rsid w:val="004D7A85"/>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uiPriority w:val="99"/>
    <w:qFormat/>
    <w:rsid w:val="004D7A85"/>
    <w:rPr>
      <w:rFonts w:ascii="Courier New" w:eastAsia="Times New Roman" w:hAnsi="Courier New" w:cs="Times New Roman"/>
      <w:sz w:val="20"/>
      <w:szCs w:val="20"/>
    </w:rPr>
  </w:style>
  <w:style w:type="paragraph" w:customStyle="1" w:styleId="Default">
    <w:name w:val="Default"/>
    <w:rsid w:val="004D7A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Balloon Text"/>
    <w:basedOn w:val="a"/>
    <w:link w:val="a9"/>
    <w:unhideWhenUsed/>
    <w:rsid w:val="004D7A85"/>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qFormat/>
    <w:rsid w:val="004D7A85"/>
    <w:rPr>
      <w:rFonts w:ascii="Tahoma" w:eastAsia="Times New Roman" w:hAnsi="Tahoma" w:cs="Tahoma"/>
      <w:sz w:val="16"/>
      <w:szCs w:val="16"/>
    </w:rPr>
  </w:style>
  <w:style w:type="paragraph" w:styleId="aa">
    <w:name w:val="Body Text Indent"/>
    <w:basedOn w:val="a"/>
    <w:link w:val="ab"/>
    <w:rsid w:val="004D7A85"/>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4D7A85"/>
    <w:rPr>
      <w:rFonts w:ascii="Times New Roman" w:eastAsia="Times New Roman" w:hAnsi="Times New Roman" w:cs="Times New Roman"/>
      <w:sz w:val="24"/>
      <w:szCs w:val="24"/>
      <w:lang w:eastAsia="ru-RU"/>
    </w:rPr>
  </w:style>
  <w:style w:type="paragraph" w:styleId="ac">
    <w:name w:val="Normal (Web)"/>
    <w:aliases w:val="Обычный (веб) Знак Знак,Обычный (Web) Знак Знак Знак"/>
    <w:basedOn w:val="a"/>
    <w:uiPriority w:val="99"/>
    <w:qFormat/>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1"/>
    <w:next w:val="ad"/>
    <w:uiPriority w:val="59"/>
    <w:rsid w:val="004D7A85"/>
    <w:pPr>
      <w:spacing w:after="0" w:line="240" w:lineRule="auto"/>
    </w:pPr>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2">
    <w:name w:val="Body Text 3"/>
    <w:basedOn w:val="a"/>
    <w:link w:val="33"/>
    <w:uiPriority w:val="99"/>
    <w:rsid w:val="004D7A85"/>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4D7A85"/>
    <w:rPr>
      <w:rFonts w:ascii="Times New Roman" w:eastAsia="Times New Roman" w:hAnsi="Times New Roman" w:cs="Times New Roman"/>
      <w:sz w:val="16"/>
      <w:szCs w:val="16"/>
      <w:lang w:eastAsia="ru-RU"/>
    </w:rPr>
  </w:style>
  <w:style w:type="paragraph" w:customStyle="1" w:styleId="15">
    <w:name w:val="Абзац списка1"/>
    <w:basedOn w:val="a"/>
    <w:rsid w:val="004D7A85"/>
    <w:pPr>
      <w:spacing w:after="200" w:line="276" w:lineRule="auto"/>
      <w:ind w:left="720"/>
    </w:pPr>
    <w:rPr>
      <w:rFonts w:ascii="Calibri" w:eastAsia="Times New Roman" w:hAnsi="Calibri" w:cs="Times New Roman"/>
    </w:rPr>
  </w:style>
  <w:style w:type="character" w:customStyle="1" w:styleId="8">
    <w:name w:val="Основной текст (8)_"/>
    <w:link w:val="80"/>
    <w:locked/>
    <w:rsid w:val="004D7A85"/>
    <w:rPr>
      <w:b/>
      <w:i/>
      <w:sz w:val="25"/>
      <w:shd w:val="clear" w:color="auto" w:fill="FFFFFF"/>
    </w:rPr>
  </w:style>
  <w:style w:type="paragraph" w:customStyle="1" w:styleId="80">
    <w:name w:val="Основной текст (8)"/>
    <w:basedOn w:val="a"/>
    <w:link w:val="8"/>
    <w:rsid w:val="004D7A85"/>
    <w:pPr>
      <w:widowControl w:val="0"/>
      <w:shd w:val="clear" w:color="auto" w:fill="FFFFFF"/>
      <w:spacing w:after="0" w:line="298" w:lineRule="exact"/>
    </w:pPr>
    <w:rPr>
      <w:b/>
      <w:i/>
      <w:sz w:val="25"/>
    </w:rPr>
  </w:style>
  <w:style w:type="paragraph" w:customStyle="1" w:styleId="ae">
    <w:name w:val="Таблица текст"/>
    <w:basedOn w:val="a"/>
    <w:rsid w:val="004D7A85"/>
    <w:pPr>
      <w:spacing w:before="40" w:after="40" w:line="240" w:lineRule="auto"/>
      <w:ind w:left="57" w:right="57"/>
    </w:pPr>
    <w:rPr>
      <w:rFonts w:ascii="Calibri" w:eastAsia="Times New Roman" w:hAnsi="Calibri" w:cs="Times New Roman"/>
      <w:sz w:val="24"/>
      <w:szCs w:val="20"/>
      <w:lang w:eastAsia="ru-RU"/>
    </w:rPr>
  </w:style>
  <w:style w:type="paragraph" w:styleId="af">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Булет1,1Булет,it_List1"/>
    <w:basedOn w:val="a"/>
    <w:link w:val="af0"/>
    <w:uiPriority w:val="34"/>
    <w:qFormat/>
    <w:rsid w:val="004D7A85"/>
    <w:pPr>
      <w:widowControl w:val="0"/>
      <w:suppressAutoHyphens/>
      <w:spacing w:after="200" w:line="240" w:lineRule="auto"/>
      <w:ind w:left="720"/>
      <w:contextualSpacing/>
    </w:pPr>
    <w:rPr>
      <w:rFonts w:ascii="Times New Roman" w:eastAsia="Times New Roman" w:hAnsi="Times New Roman" w:cs="Mangal"/>
      <w:kern w:val="1"/>
      <w:sz w:val="24"/>
      <w:szCs w:val="24"/>
      <w:lang w:eastAsia="zh-CN" w:bidi="hi-IN"/>
    </w:rPr>
  </w:style>
  <w:style w:type="paragraph" w:customStyle="1" w:styleId="af1">
    <w:name w:val="Текст договора"/>
    <w:basedOn w:val="a"/>
    <w:link w:val="af2"/>
    <w:rsid w:val="004D7A85"/>
    <w:pPr>
      <w:spacing w:after="0" w:line="240" w:lineRule="auto"/>
      <w:ind w:firstLine="709"/>
      <w:jc w:val="both"/>
    </w:pPr>
    <w:rPr>
      <w:rFonts w:ascii="Times New Roman" w:eastAsia="Times New Roman" w:hAnsi="Times New Roman" w:cs="Times New Roman"/>
      <w:szCs w:val="24"/>
    </w:rPr>
  </w:style>
  <w:style w:type="character" w:customStyle="1" w:styleId="af2">
    <w:name w:val="Текст договора Знак"/>
    <w:link w:val="af1"/>
    <w:locked/>
    <w:rsid w:val="004D7A85"/>
    <w:rPr>
      <w:rFonts w:ascii="Times New Roman" w:eastAsia="Times New Roman" w:hAnsi="Times New Roman" w:cs="Times New Roman"/>
      <w:szCs w:val="24"/>
    </w:rPr>
  </w:style>
  <w:style w:type="character" w:customStyle="1" w:styleId="af3">
    <w:name w:val="Основной текст_"/>
    <w:basedOn w:val="a0"/>
    <w:link w:val="42"/>
    <w:locked/>
    <w:rsid w:val="004D7A85"/>
    <w:rPr>
      <w:rFonts w:ascii="Times New Roman" w:hAnsi="Times New Roman" w:cs="Times New Roman"/>
      <w:sz w:val="20"/>
      <w:szCs w:val="20"/>
      <w:shd w:val="clear" w:color="auto" w:fill="FFFFFF"/>
    </w:rPr>
  </w:style>
  <w:style w:type="character" w:customStyle="1" w:styleId="21">
    <w:name w:val="Основной текст (2)_"/>
    <w:basedOn w:val="a0"/>
    <w:link w:val="22"/>
    <w:locked/>
    <w:rsid w:val="004D7A85"/>
    <w:rPr>
      <w:rFonts w:ascii="Times New Roman" w:hAnsi="Times New Roman" w:cs="Times New Roman"/>
      <w:sz w:val="20"/>
      <w:szCs w:val="20"/>
      <w:shd w:val="clear" w:color="auto" w:fill="FFFFFF"/>
    </w:rPr>
  </w:style>
  <w:style w:type="character" w:customStyle="1" w:styleId="23">
    <w:name w:val="Основной текст (2) + Не полужирный"/>
    <w:basedOn w:val="21"/>
    <w:rsid w:val="004D7A85"/>
    <w:rPr>
      <w:rFonts w:ascii="Times New Roman" w:hAnsi="Times New Roman" w:cs="Times New Roman"/>
      <w:b/>
      <w:bCs/>
      <w:sz w:val="20"/>
      <w:szCs w:val="20"/>
      <w:shd w:val="clear" w:color="auto" w:fill="FFFFFF"/>
    </w:rPr>
  </w:style>
  <w:style w:type="character" w:customStyle="1" w:styleId="34">
    <w:name w:val="Основной текст3"/>
    <w:basedOn w:val="af3"/>
    <w:rsid w:val="004D7A85"/>
    <w:rPr>
      <w:rFonts w:ascii="Times New Roman" w:hAnsi="Times New Roman" w:cs="Times New Roman"/>
      <w:sz w:val="20"/>
      <w:szCs w:val="20"/>
      <w:shd w:val="clear" w:color="auto" w:fill="FFFFFF"/>
    </w:rPr>
  </w:style>
  <w:style w:type="paragraph" w:customStyle="1" w:styleId="42">
    <w:name w:val="Основной текст4"/>
    <w:basedOn w:val="a"/>
    <w:link w:val="af3"/>
    <w:rsid w:val="004D7A85"/>
    <w:pPr>
      <w:shd w:val="clear" w:color="auto" w:fill="FFFFFF"/>
      <w:spacing w:after="0" w:line="240" w:lineRule="atLeast"/>
    </w:pPr>
    <w:rPr>
      <w:rFonts w:ascii="Times New Roman" w:hAnsi="Times New Roman" w:cs="Times New Roman"/>
      <w:sz w:val="20"/>
      <w:szCs w:val="20"/>
    </w:rPr>
  </w:style>
  <w:style w:type="paragraph" w:customStyle="1" w:styleId="22">
    <w:name w:val="Основной текст (2)"/>
    <w:basedOn w:val="a"/>
    <w:link w:val="21"/>
    <w:qFormat/>
    <w:rsid w:val="004D7A85"/>
    <w:pPr>
      <w:shd w:val="clear" w:color="auto" w:fill="FFFFFF"/>
      <w:spacing w:after="0" w:line="240" w:lineRule="atLeast"/>
    </w:pPr>
    <w:rPr>
      <w:rFonts w:ascii="Times New Roman" w:hAnsi="Times New Roman" w:cs="Times New Roman"/>
      <w:sz w:val="20"/>
      <w:szCs w:val="20"/>
    </w:rPr>
  </w:style>
  <w:style w:type="paragraph" w:customStyle="1" w:styleId="16">
    <w:name w:val="Без интервала1"/>
    <w:next w:val="af4"/>
    <w:link w:val="af5"/>
    <w:uiPriority w:val="99"/>
    <w:qFormat/>
    <w:rsid w:val="004D7A85"/>
    <w:pPr>
      <w:spacing w:after="0" w:line="240" w:lineRule="auto"/>
    </w:pPr>
    <w:rPr>
      <w:rFonts w:eastAsia="Times New Roman" w:cs="Times New Roman"/>
    </w:rPr>
  </w:style>
  <w:style w:type="paragraph" w:customStyle="1" w:styleId="Times12">
    <w:name w:val="Times 12"/>
    <w:basedOn w:val="a"/>
    <w:uiPriority w:val="99"/>
    <w:rsid w:val="004D7A8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6">
    <w:name w:val="Пункт б/н"/>
    <w:basedOn w:val="a"/>
    <w:rsid w:val="004D7A85"/>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17">
    <w:name w:val="Знак1 Знак Знак Знак Знак Знак Знак Знак Знак Знак Знак Знак Знак Знак Знак Знак"/>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character" w:styleId="HTML">
    <w:name w:val="HTML Keyboard"/>
    <w:basedOn w:val="a0"/>
    <w:uiPriority w:val="99"/>
    <w:rsid w:val="004D7A85"/>
    <w:rPr>
      <w:rFonts w:ascii="Courier New" w:hAnsi="Courier New" w:cs="Times New Roman"/>
      <w:sz w:val="20"/>
    </w:rPr>
  </w:style>
  <w:style w:type="paragraph" w:customStyle="1" w:styleId="ConsPlusTitle">
    <w:name w:val="ConsPlusTitle"/>
    <w:rsid w:val="004D7A8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5">
    <w:name w:val="Без интервала Знак"/>
    <w:link w:val="16"/>
    <w:locked/>
    <w:rsid w:val="004D7A85"/>
  </w:style>
  <w:style w:type="paragraph" w:styleId="af7">
    <w:name w:val="header"/>
    <w:basedOn w:val="a"/>
    <w:link w:val="af8"/>
    <w:uiPriority w:val="99"/>
    <w:rsid w:val="004D7A85"/>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8">
    <w:name w:val="Верхний колонтитул Знак"/>
    <w:basedOn w:val="a0"/>
    <w:link w:val="af7"/>
    <w:uiPriority w:val="99"/>
    <w:qFormat/>
    <w:rsid w:val="004D7A85"/>
    <w:rPr>
      <w:rFonts w:ascii="Times New Roman" w:eastAsia="Times New Roman" w:hAnsi="Times New Roman" w:cs="Times New Roman"/>
      <w:sz w:val="24"/>
      <w:szCs w:val="24"/>
      <w:lang w:eastAsia="ru-RU"/>
    </w:rPr>
  </w:style>
  <w:style w:type="paragraph" w:customStyle="1" w:styleId="af9">
    <w:name w:val="Содержимое таблицы"/>
    <w:basedOn w:val="a"/>
    <w:rsid w:val="004D7A85"/>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110">
    <w:name w:val="Знак1 Знак Знак Знак Знак Знак Знак Знак Знак Знак Знак Знак Знак Знак Знак Знак1"/>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0">
    <w:name w:val="Знак1 Знак Знак Знак Знак Знак Знак Знак Знак Знак Знак Знак Знак Знак Знак Знак2"/>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body">
    <w:name w:val="Text body"/>
    <w:basedOn w:val="a"/>
    <w:rsid w:val="004D7A85"/>
    <w:pPr>
      <w:widowControl w:val="0"/>
      <w:suppressAutoHyphens/>
      <w:autoSpaceDN w:val="0"/>
      <w:spacing w:after="120" w:line="240" w:lineRule="auto"/>
      <w:textAlignment w:val="baseline"/>
    </w:pPr>
    <w:rPr>
      <w:rFonts w:ascii="Times New Roman" w:eastAsia="Times New Roman" w:hAnsi="Times New Roman" w:cs="Tahoma"/>
      <w:kern w:val="3"/>
      <w:sz w:val="24"/>
      <w:szCs w:val="24"/>
      <w:lang w:eastAsia="ru-RU"/>
    </w:rPr>
  </w:style>
  <w:style w:type="paragraph" w:customStyle="1" w:styleId="afa">
    <w:name w:val="Таблица шапка"/>
    <w:basedOn w:val="a"/>
    <w:rsid w:val="004D7A85"/>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310">
    <w:name w:val="Основной текст с отступом 31"/>
    <w:basedOn w:val="a"/>
    <w:next w:val="35"/>
    <w:link w:val="36"/>
    <w:unhideWhenUsed/>
    <w:rsid w:val="004D7A85"/>
    <w:pPr>
      <w:spacing w:after="120" w:line="276" w:lineRule="auto"/>
      <w:ind w:left="283"/>
    </w:pPr>
    <w:rPr>
      <w:rFonts w:cs="Times New Roman"/>
      <w:sz w:val="16"/>
      <w:szCs w:val="16"/>
    </w:rPr>
  </w:style>
  <w:style w:type="character" w:customStyle="1" w:styleId="36">
    <w:name w:val="Основной текст с отступом 3 Знак"/>
    <w:basedOn w:val="a0"/>
    <w:link w:val="310"/>
    <w:uiPriority w:val="99"/>
    <w:locked/>
    <w:rsid w:val="004D7A85"/>
    <w:rPr>
      <w:rFonts w:cs="Times New Roman"/>
      <w:sz w:val="16"/>
      <w:szCs w:val="16"/>
    </w:rPr>
  </w:style>
  <w:style w:type="paragraph" w:customStyle="1" w:styleId="afb">
    <w:name w:val="Пункт"/>
    <w:basedOn w:val="a"/>
    <w:link w:val="18"/>
    <w:rsid w:val="004D7A85"/>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18">
    <w:name w:val="Пункт Знак1"/>
    <w:link w:val="afb"/>
    <w:locked/>
    <w:rsid w:val="004D7A85"/>
    <w:rPr>
      <w:rFonts w:ascii="Times New Roman" w:eastAsia="Times New Roman" w:hAnsi="Times New Roman" w:cs="Times New Roman"/>
      <w:sz w:val="28"/>
      <w:szCs w:val="20"/>
      <w:lang w:eastAsia="ru-RU"/>
    </w:rPr>
  </w:style>
  <w:style w:type="paragraph" w:customStyle="1" w:styleId="afc">
    <w:name w:val="Подпункт"/>
    <w:basedOn w:val="afb"/>
    <w:rsid w:val="004D7A85"/>
    <w:pPr>
      <w:tabs>
        <w:tab w:val="clear" w:pos="1134"/>
        <w:tab w:val="num" w:pos="360"/>
      </w:tabs>
      <w:ind w:left="2880" w:hanging="360"/>
    </w:pPr>
  </w:style>
  <w:style w:type="paragraph" w:customStyle="1" w:styleId="afd">
    <w:name w:val="Подподпункт"/>
    <w:basedOn w:val="afc"/>
    <w:rsid w:val="004D7A85"/>
    <w:pPr>
      <w:ind w:left="3600"/>
    </w:pPr>
  </w:style>
  <w:style w:type="paragraph" w:styleId="afe">
    <w:name w:val="Title"/>
    <w:basedOn w:val="a"/>
    <w:link w:val="aff"/>
    <w:qFormat/>
    <w:rsid w:val="004D7A85"/>
    <w:pPr>
      <w:spacing w:after="0" w:line="240" w:lineRule="auto"/>
      <w:jc w:val="center"/>
    </w:pPr>
    <w:rPr>
      <w:rFonts w:ascii="Times New Roman" w:eastAsia="Times New Roman" w:hAnsi="Times New Roman" w:cs="Times New Roman"/>
      <w:sz w:val="24"/>
      <w:szCs w:val="24"/>
      <w:lang w:eastAsia="ru-RU"/>
    </w:rPr>
  </w:style>
  <w:style w:type="character" w:customStyle="1" w:styleId="aff">
    <w:name w:val="Заголовок Знак"/>
    <w:basedOn w:val="a0"/>
    <w:link w:val="afe"/>
    <w:rsid w:val="004D7A85"/>
    <w:rPr>
      <w:rFonts w:ascii="Times New Roman" w:eastAsia="Times New Roman" w:hAnsi="Times New Roman" w:cs="Times New Roman"/>
      <w:sz w:val="24"/>
      <w:szCs w:val="24"/>
      <w:lang w:eastAsia="ru-RU"/>
    </w:rPr>
  </w:style>
  <w:style w:type="paragraph" w:customStyle="1" w:styleId="aff0">
    <w:name w:val="_Заголовок по центру"/>
    <w:basedOn w:val="a"/>
    <w:rsid w:val="004D7A85"/>
    <w:pPr>
      <w:keepNext/>
      <w:keepLines/>
      <w:suppressAutoHyphens/>
      <w:spacing w:before="240" w:after="240" w:line="240" w:lineRule="auto"/>
      <w:contextualSpacing/>
      <w:jc w:val="center"/>
      <w:outlineLvl w:val="0"/>
    </w:pPr>
    <w:rPr>
      <w:rFonts w:ascii="Times New Roman" w:eastAsia="Times New Roman" w:hAnsi="Times New Roman" w:cs="Times New Roman"/>
      <w:b/>
      <w:sz w:val="24"/>
      <w:szCs w:val="24"/>
      <w:lang w:eastAsia="ru-RU"/>
    </w:rPr>
  </w:style>
  <w:style w:type="paragraph" w:styleId="aff1">
    <w:name w:val="E-mail Signature"/>
    <w:basedOn w:val="a"/>
    <w:link w:val="aff2"/>
    <w:uiPriority w:val="99"/>
    <w:unhideWhenUsed/>
    <w:rsid w:val="004D7A85"/>
    <w:pPr>
      <w:autoSpaceDE w:val="0"/>
      <w:autoSpaceDN w:val="0"/>
      <w:adjustRightInd w:val="0"/>
      <w:spacing w:after="0" w:line="240" w:lineRule="auto"/>
      <w:jc w:val="both"/>
    </w:pPr>
    <w:rPr>
      <w:rFonts w:ascii="Times New Roman" w:eastAsia="Times New Roman" w:hAnsi="Times New Roman" w:cs="Times New Roman"/>
      <w:kern w:val="24"/>
      <w:sz w:val="24"/>
      <w:szCs w:val="24"/>
      <w:lang w:eastAsia="ru-RU"/>
    </w:rPr>
  </w:style>
  <w:style w:type="character" w:customStyle="1" w:styleId="aff2">
    <w:name w:val="Электронная подпись Знак"/>
    <w:basedOn w:val="a0"/>
    <w:link w:val="aff1"/>
    <w:uiPriority w:val="99"/>
    <w:rsid w:val="004D7A85"/>
    <w:rPr>
      <w:rFonts w:ascii="Times New Roman" w:eastAsia="Times New Roman" w:hAnsi="Times New Roman" w:cs="Times New Roman"/>
      <w:kern w:val="24"/>
      <w:sz w:val="24"/>
      <w:szCs w:val="24"/>
      <w:lang w:eastAsia="ru-RU"/>
    </w:rPr>
  </w:style>
  <w:style w:type="paragraph" w:customStyle="1" w:styleId="19">
    <w:name w:val="Обычный1"/>
    <w:link w:val="1a"/>
    <w:rsid w:val="004D7A85"/>
    <w:pPr>
      <w:widowControl w:val="0"/>
      <w:spacing w:after="0" w:line="240" w:lineRule="auto"/>
    </w:pPr>
    <w:rPr>
      <w:rFonts w:ascii="Times New Roman" w:eastAsia="Times New Roman" w:hAnsi="Times New Roman" w:cs="Times New Roman"/>
      <w:sz w:val="20"/>
      <w:szCs w:val="20"/>
      <w:lang w:eastAsia="ru-RU"/>
    </w:rPr>
  </w:style>
  <w:style w:type="character" w:customStyle="1" w:styleId="0pt">
    <w:name w:val="Основной текст + Интервал 0 pt"/>
    <w:rsid w:val="004D7A85"/>
    <w:rPr>
      <w:rFonts w:ascii="Times New Roman" w:hAnsi="Times New Roman"/>
      <w:color w:val="000000"/>
      <w:spacing w:val="1"/>
      <w:w w:val="100"/>
      <w:position w:val="0"/>
      <w:sz w:val="20"/>
      <w:u w:val="none"/>
      <w:shd w:val="clear" w:color="auto" w:fill="FFFFFF"/>
      <w:lang w:val="ru-RU"/>
    </w:rPr>
  </w:style>
  <w:style w:type="paragraph" w:customStyle="1" w:styleId="210">
    <w:name w:val="Основной текст с отступом 21"/>
    <w:basedOn w:val="a"/>
    <w:next w:val="24"/>
    <w:link w:val="25"/>
    <w:rsid w:val="004D7A85"/>
    <w:pPr>
      <w:spacing w:after="120" w:line="480" w:lineRule="auto"/>
      <w:ind w:left="283"/>
    </w:pPr>
    <w:rPr>
      <w:rFonts w:cs="Times New Roman"/>
    </w:rPr>
  </w:style>
  <w:style w:type="character" w:customStyle="1" w:styleId="25">
    <w:name w:val="Основной текст с отступом 2 Знак"/>
    <w:basedOn w:val="a0"/>
    <w:link w:val="210"/>
    <w:uiPriority w:val="99"/>
    <w:locked/>
    <w:rsid w:val="004D7A85"/>
    <w:rPr>
      <w:rFonts w:cs="Times New Roman"/>
    </w:rPr>
  </w:style>
  <w:style w:type="paragraph" w:styleId="aff3">
    <w:name w:val="Subtitle"/>
    <w:basedOn w:val="a"/>
    <w:link w:val="aff4"/>
    <w:uiPriority w:val="11"/>
    <w:qFormat/>
    <w:rsid w:val="004D7A85"/>
    <w:pPr>
      <w:spacing w:after="0" w:line="240" w:lineRule="auto"/>
    </w:pPr>
    <w:rPr>
      <w:rFonts w:ascii="Times New Roman" w:eastAsia="Times New Roman" w:hAnsi="Times New Roman" w:cs="Times New Roman"/>
      <w:i/>
      <w:iCs/>
      <w:sz w:val="24"/>
      <w:szCs w:val="24"/>
      <w:lang w:eastAsia="ru-RU"/>
    </w:rPr>
  </w:style>
  <w:style w:type="character" w:customStyle="1" w:styleId="aff4">
    <w:name w:val="Подзаголовок Знак"/>
    <w:basedOn w:val="a0"/>
    <w:link w:val="aff3"/>
    <w:uiPriority w:val="11"/>
    <w:rsid w:val="004D7A85"/>
    <w:rPr>
      <w:rFonts w:ascii="Times New Roman" w:eastAsia="Times New Roman" w:hAnsi="Times New Roman" w:cs="Times New Roman"/>
      <w:i/>
      <w:iCs/>
      <w:sz w:val="24"/>
      <w:szCs w:val="24"/>
      <w:lang w:eastAsia="ru-RU"/>
    </w:rPr>
  </w:style>
  <w:style w:type="character" w:styleId="aff5">
    <w:name w:val="Strong"/>
    <w:basedOn w:val="a0"/>
    <w:uiPriority w:val="22"/>
    <w:qFormat/>
    <w:rsid w:val="004D7A85"/>
    <w:rPr>
      <w:rFonts w:cs="Times New Roman"/>
      <w:b/>
    </w:rPr>
  </w:style>
  <w:style w:type="paragraph" w:customStyle="1" w:styleId="aff6">
    <w:name w:val="Îñíîâí"/>
    <w:rsid w:val="004D7A85"/>
    <w:pPr>
      <w:widowControl w:val="0"/>
      <w:spacing w:after="0" w:line="240" w:lineRule="auto"/>
      <w:jc w:val="both"/>
    </w:pPr>
    <w:rPr>
      <w:rFonts w:ascii="Arial" w:eastAsia="Times New Roman" w:hAnsi="Arial" w:cs="Times New Roman"/>
      <w:szCs w:val="20"/>
      <w:lang w:eastAsia="ru-RU"/>
    </w:rPr>
  </w:style>
  <w:style w:type="paragraph" w:styleId="aff7">
    <w:name w:val="footer"/>
    <w:basedOn w:val="a"/>
    <w:link w:val="aff8"/>
    <w:uiPriority w:val="99"/>
    <w:rsid w:val="004D7A8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8">
    <w:name w:val="Нижний колонтитул Знак"/>
    <w:basedOn w:val="a0"/>
    <w:link w:val="aff7"/>
    <w:uiPriority w:val="99"/>
    <w:rsid w:val="004D7A85"/>
    <w:rPr>
      <w:rFonts w:ascii="Times New Roman" w:eastAsia="Times New Roman" w:hAnsi="Times New Roman" w:cs="Times New Roman"/>
      <w:sz w:val="20"/>
      <w:szCs w:val="20"/>
      <w:lang w:eastAsia="ru-RU"/>
    </w:rPr>
  </w:style>
  <w:style w:type="character" w:styleId="aff9">
    <w:name w:val="page number"/>
    <w:basedOn w:val="a0"/>
    <w:qFormat/>
    <w:rsid w:val="004D7A85"/>
    <w:rPr>
      <w:rFonts w:cs="Times New Roman"/>
    </w:rPr>
  </w:style>
  <w:style w:type="paragraph" w:customStyle="1" w:styleId="ConsNormal">
    <w:name w:val="ConsNormal"/>
    <w:link w:val="ConsNormal0"/>
    <w:qFormat/>
    <w:rsid w:val="004D7A85"/>
    <w:pPr>
      <w:autoSpaceDE w:val="0"/>
      <w:autoSpaceDN w:val="0"/>
      <w:adjustRightInd w:val="0"/>
      <w:spacing w:after="0" w:line="240" w:lineRule="auto"/>
      <w:ind w:firstLine="720"/>
    </w:pPr>
    <w:rPr>
      <w:rFonts w:ascii="Arial" w:eastAsia="Times New Roman" w:hAnsi="Arial" w:cs="Times New Roman"/>
      <w:sz w:val="24"/>
      <w:szCs w:val="20"/>
      <w:lang w:eastAsia="ru-RU"/>
    </w:rPr>
  </w:style>
  <w:style w:type="character" w:customStyle="1" w:styleId="ConsNormal0">
    <w:name w:val="ConsNormal Знак"/>
    <w:link w:val="ConsNormal"/>
    <w:locked/>
    <w:rsid w:val="004D7A85"/>
    <w:rPr>
      <w:rFonts w:ascii="Arial" w:eastAsia="Times New Roman" w:hAnsi="Arial" w:cs="Times New Roman"/>
      <w:sz w:val="24"/>
      <w:szCs w:val="20"/>
      <w:lang w:eastAsia="ru-RU"/>
    </w:rPr>
  </w:style>
  <w:style w:type="paragraph" w:customStyle="1" w:styleId="1b">
    <w:name w:val="Текст сноски1"/>
    <w:basedOn w:val="a"/>
    <w:next w:val="affa"/>
    <w:link w:val="affb"/>
    <w:uiPriority w:val="99"/>
    <w:rsid w:val="004D7A85"/>
    <w:pPr>
      <w:spacing w:after="0" w:line="240" w:lineRule="auto"/>
    </w:pPr>
    <w:rPr>
      <w:rFonts w:cs="Times New Roman"/>
      <w:sz w:val="20"/>
      <w:szCs w:val="20"/>
    </w:rPr>
  </w:style>
  <w:style w:type="character" w:customStyle="1" w:styleId="affb">
    <w:name w:val="Текст сноски Знак"/>
    <w:aliases w:val="Текст сноски Знак Знак Знак,Текст сноски Знак Знак Знак Знак Знак"/>
    <w:basedOn w:val="a0"/>
    <w:link w:val="1b"/>
    <w:uiPriority w:val="99"/>
    <w:locked/>
    <w:rsid w:val="004D7A85"/>
    <w:rPr>
      <w:rFonts w:cs="Times New Roman"/>
      <w:sz w:val="20"/>
      <w:szCs w:val="20"/>
    </w:rPr>
  </w:style>
  <w:style w:type="character" w:styleId="affc">
    <w:name w:val="footnote reference"/>
    <w:aliases w:val="Знак сноски 1,Знак сноски-FN"/>
    <w:basedOn w:val="a0"/>
    <w:uiPriority w:val="99"/>
    <w:rsid w:val="004D7A85"/>
    <w:rPr>
      <w:rFonts w:cs="Times New Roman"/>
      <w:vertAlign w:val="superscript"/>
    </w:rPr>
  </w:style>
  <w:style w:type="character" w:customStyle="1" w:styleId="1a">
    <w:name w:val="Обычный1 Знак"/>
    <w:link w:val="19"/>
    <w:uiPriority w:val="99"/>
    <w:locked/>
    <w:rsid w:val="004D7A85"/>
    <w:rPr>
      <w:rFonts w:ascii="Times New Roman" w:eastAsia="Times New Roman" w:hAnsi="Times New Roman" w:cs="Times New Roman"/>
      <w:sz w:val="20"/>
      <w:szCs w:val="20"/>
      <w:lang w:eastAsia="ru-RU"/>
    </w:rPr>
  </w:style>
  <w:style w:type="paragraph" w:customStyle="1" w:styleId="1c">
    <w:name w:val="Пункт1"/>
    <w:basedOn w:val="a"/>
    <w:uiPriority w:val="99"/>
    <w:rsid w:val="004D7A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
    <w:name w:val="заголовок 6"/>
    <w:basedOn w:val="a"/>
    <w:next w:val="a"/>
    <w:uiPriority w:val="99"/>
    <w:rsid w:val="004D7A85"/>
    <w:pPr>
      <w:keepNext/>
      <w:autoSpaceDE w:val="0"/>
      <w:autoSpaceDN w:val="0"/>
      <w:spacing w:after="0" w:line="240" w:lineRule="auto"/>
      <w:jc w:val="center"/>
      <w:outlineLvl w:val="5"/>
    </w:pPr>
    <w:rPr>
      <w:rFonts w:ascii="Times New Roman" w:eastAsia="Times New Roman" w:hAnsi="Times New Roman" w:cs="Times New Roman"/>
      <w:sz w:val="28"/>
      <w:szCs w:val="28"/>
      <w:lang w:eastAsia="ru-RU"/>
    </w:rPr>
  </w:style>
  <w:style w:type="paragraph" w:customStyle="1" w:styleId="affd">
    <w:name w:val="Íîðìàëüíûé"/>
    <w:uiPriority w:val="99"/>
    <w:rsid w:val="004D7A85"/>
    <w:pPr>
      <w:spacing w:after="0" w:line="240" w:lineRule="auto"/>
    </w:pPr>
    <w:rPr>
      <w:rFonts w:ascii="Courier" w:eastAsia="Times New Roman" w:hAnsi="Courier" w:cs="Courier"/>
      <w:sz w:val="24"/>
      <w:szCs w:val="24"/>
      <w:lang w:val="en-GB" w:eastAsia="ru-RU"/>
    </w:rPr>
  </w:style>
  <w:style w:type="paragraph" w:customStyle="1" w:styleId="ConsNonformat">
    <w:name w:val="ConsNonformat"/>
    <w:link w:val="ConsNonformat0"/>
    <w:rsid w:val="004D7A85"/>
    <w:pPr>
      <w:widowControl w:val="0"/>
      <w:suppressAutoHyphens/>
      <w:snapToGrid w:val="0"/>
      <w:spacing w:after="0" w:line="240" w:lineRule="auto"/>
      <w:ind w:right="19772"/>
    </w:pPr>
    <w:rPr>
      <w:rFonts w:ascii="Courier New" w:eastAsia="Times New Roman" w:hAnsi="Courier New" w:cs="Courier New"/>
      <w:kern w:val="1"/>
      <w:sz w:val="20"/>
      <w:szCs w:val="20"/>
      <w:lang w:eastAsia="zh-CN"/>
    </w:rPr>
  </w:style>
  <w:style w:type="paragraph" w:customStyle="1" w:styleId="affe">
    <w:name w:val="Обычный + по ширине"/>
    <w:basedOn w:val="a"/>
    <w:rsid w:val="004D7A85"/>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qFormat/>
    <w:locked/>
    <w:rsid w:val="004D7A85"/>
    <w:rPr>
      <w:rFonts w:ascii="Courier New" w:eastAsia="Times New Roman" w:hAnsi="Courier New" w:cs="Courier New"/>
      <w:kern w:val="1"/>
      <w:sz w:val="20"/>
      <w:szCs w:val="20"/>
      <w:lang w:eastAsia="zh-CN"/>
    </w:rPr>
  </w:style>
  <w:style w:type="character" w:customStyle="1" w:styleId="26">
    <w:name w:val="Основной шрифт абзаца2"/>
    <w:rsid w:val="004D7A85"/>
  </w:style>
  <w:style w:type="character" w:customStyle="1" w:styleId="Absatz-Standardschriftart">
    <w:name w:val="Absatz-Standardschriftart"/>
    <w:rsid w:val="004D7A85"/>
  </w:style>
  <w:style w:type="character" w:customStyle="1" w:styleId="WW-Absatz-Standardschriftart">
    <w:name w:val="WW-Absatz-Standardschriftart"/>
    <w:rsid w:val="004D7A85"/>
  </w:style>
  <w:style w:type="character" w:customStyle="1" w:styleId="WW-Absatz-Standardschriftart1">
    <w:name w:val="WW-Absatz-Standardschriftart1"/>
    <w:rsid w:val="004D7A85"/>
  </w:style>
  <w:style w:type="character" w:customStyle="1" w:styleId="WW-Absatz-Standardschriftart11">
    <w:name w:val="WW-Absatz-Standardschriftart11"/>
    <w:rsid w:val="004D7A85"/>
  </w:style>
  <w:style w:type="character" w:customStyle="1" w:styleId="WW-Absatz-Standardschriftart111">
    <w:name w:val="WW-Absatz-Standardschriftart111"/>
    <w:rsid w:val="004D7A85"/>
  </w:style>
  <w:style w:type="character" w:customStyle="1" w:styleId="WW-Absatz-Standardschriftart1111">
    <w:name w:val="WW-Absatz-Standardschriftart1111"/>
    <w:rsid w:val="004D7A85"/>
  </w:style>
  <w:style w:type="character" w:customStyle="1" w:styleId="WW-Absatz-Standardschriftart11111">
    <w:name w:val="WW-Absatz-Standardschriftart11111"/>
    <w:rsid w:val="004D7A85"/>
  </w:style>
  <w:style w:type="character" w:customStyle="1" w:styleId="WW-Absatz-Standardschriftart111111">
    <w:name w:val="WW-Absatz-Standardschriftart111111"/>
    <w:rsid w:val="004D7A85"/>
  </w:style>
  <w:style w:type="character" w:customStyle="1" w:styleId="WW-Absatz-Standardschriftart1111111">
    <w:name w:val="WW-Absatz-Standardschriftart1111111"/>
    <w:rsid w:val="004D7A85"/>
  </w:style>
  <w:style w:type="character" w:customStyle="1" w:styleId="1d">
    <w:name w:val="Основной шрифт абзаца1"/>
    <w:rsid w:val="004D7A85"/>
  </w:style>
  <w:style w:type="character" w:customStyle="1" w:styleId="afff">
    <w:name w:val="Символ нумерации"/>
    <w:rsid w:val="004D7A85"/>
  </w:style>
  <w:style w:type="character" w:customStyle="1" w:styleId="WW8Num3z1">
    <w:name w:val="WW8Num3z1"/>
    <w:rsid w:val="004D7A85"/>
  </w:style>
  <w:style w:type="character" w:customStyle="1" w:styleId="WW8Num19z1">
    <w:name w:val="WW8Num19z1"/>
    <w:rsid w:val="004D7A85"/>
  </w:style>
  <w:style w:type="character" w:customStyle="1" w:styleId="WW8Num15z1">
    <w:name w:val="WW8Num15z1"/>
    <w:rsid w:val="004D7A85"/>
  </w:style>
  <w:style w:type="character" w:customStyle="1" w:styleId="WW8Num17z1">
    <w:name w:val="WW8Num17z1"/>
    <w:rsid w:val="004D7A85"/>
  </w:style>
  <w:style w:type="character" w:customStyle="1" w:styleId="WW8Num12z1">
    <w:name w:val="WW8Num12z1"/>
    <w:rsid w:val="004D7A85"/>
  </w:style>
  <w:style w:type="character" w:customStyle="1" w:styleId="WW8Num18z1">
    <w:name w:val="WW8Num18z1"/>
    <w:rsid w:val="004D7A85"/>
  </w:style>
  <w:style w:type="character" w:customStyle="1" w:styleId="WW8Num18z2">
    <w:name w:val="WW8Num18z2"/>
    <w:rsid w:val="004D7A85"/>
    <w:rPr>
      <w:rFonts w:ascii="Symbol" w:hAnsi="Symbol"/>
    </w:rPr>
  </w:style>
  <w:style w:type="character" w:customStyle="1" w:styleId="WW8Num14z1">
    <w:name w:val="WW8Num14z1"/>
    <w:rsid w:val="004D7A85"/>
  </w:style>
  <w:style w:type="character" w:customStyle="1" w:styleId="WW8Num6z1">
    <w:name w:val="WW8Num6z1"/>
    <w:rsid w:val="004D7A85"/>
  </w:style>
  <w:style w:type="character" w:customStyle="1" w:styleId="WW8Num9z1">
    <w:name w:val="WW8Num9z1"/>
    <w:rsid w:val="004D7A85"/>
  </w:style>
  <w:style w:type="character" w:customStyle="1" w:styleId="WW8Num21z1">
    <w:name w:val="WW8Num21z1"/>
    <w:rsid w:val="004D7A85"/>
  </w:style>
  <w:style w:type="paragraph" w:customStyle="1" w:styleId="1e">
    <w:name w:val="Заголовок1"/>
    <w:basedOn w:val="a"/>
    <w:next w:val="a4"/>
    <w:rsid w:val="004D7A85"/>
    <w:pPr>
      <w:keepNext/>
      <w:suppressAutoHyphens/>
      <w:spacing w:before="240" w:after="120" w:line="240" w:lineRule="auto"/>
    </w:pPr>
    <w:rPr>
      <w:rFonts w:ascii="Arial" w:eastAsia="Times New Roman" w:hAnsi="Arial" w:cs="Tahoma"/>
      <w:sz w:val="28"/>
      <w:szCs w:val="28"/>
      <w:lang w:eastAsia="ar-SA"/>
    </w:rPr>
  </w:style>
  <w:style w:type="paragraph" w:styleId="afff0">
    <w:name w:val="List"/>
    <w:basedOn w:val="a4"/>
    <w:rsid w:val="004D7A85"/>
    <w:pPr>
      <w:autoSpaceDE w:val="0"/>
      <w:spacing w:after="0"/>
      <w:jc w:val="both"/>
    </w:pPr>
    <w:rPr>
      <w:rFonts w:ascii="Arial" w:hAnsi="Arial" w:cs="Tahoma"/>
      <w:color w:val="000000"/>
      <w:kern w:val="0"/>
      <w:szCs w:val="22"/>
    </w:rPr>
  </w:style>
  <w:style w:type="paragraph" w:customStyle="1" w:styleId="27">
    <w:name w:val="Название2"/>
    <w:basedOn w:val="a"/>
    <w:rsid w:val="004D7A8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8">
    <w:name w:val="Указатель2"/>
    <w:basedOn w:val="a"/>
    <w:rsid w:val="004D7A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f">
    <w:name w:val="Название1"/>
    <w:basedOn w:val="a"/>
    <w:rsid w:val="004D7A85"/>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f0">
    <w:name w:val="Указатель1"/>
    <w:basedOn w:val="a"/>
    <w:rsid w:val="004D7A85"/>
    <w:pPr>
      <w:suppressLineNumbers/>
      <w:suppressAutoHyphens/>
      <w:spacing w:after="0" w:line="240" w:lineRule="auto"/>
    </w:pPr>
    <w:rPr>
      <w:rFonts w:ascii="Arial" w:eastAsia="Times New Roman" w:hAnsi="Arial" w:cs="Tahoma"/>
      <w:sz w:val="24"/>
      <w:szCs w:val="24"/>
      <w:lang w:eastAsia="ar-SA"/>
    </w:rPr>
  </w:style>
  <w:style w:type="paragraph" w:customStyle="1" w:styleId="afff1">
    <w:name w:val="Заголовок таблицы"/>
    <w:basedOn w:val="af9"/>
    <w:rsid w:val="004D7A85"/>
    <w:pPr>
      <w:jc w:val="center"/>
    </w:pPr>
    <w:rPr>
      <w:b/>
      <w:bCs/>
      <w:kern w:val="0"/>
    </w:rPr>
  </w:style>
  <w:style w:type="character" w:styleId="afff2">
    <w:name w:val="FollowedHyperlink"/>
    <w:basedOn w:val="a0"/>
    <w:uiPriority w:val="99"/>
    <w:unhideWhenUsed/>
    <w:rsid w:val="004D7A85"/>
    <w:rPr>
      <w:rFonts w:cs="Times New Roman"/>
      <w:color w:val="800080"/>
      <w:u w:val="single"/>
    </w:rPr>
  </w:style>
  <w:style w:type="paragraph" w:customStyle="1" w:styleId="font5">
    <w:name w:val="font5"/>
    <w:basedOn w:val="a"/>
    <w:rsid w:val="004D7A85"/>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
    <w:rsid w:val="004D7A85"/>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
    <w:rsid w:val="004D7A85"/>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3">
    <w:name w:val="xl93"/>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5">
    <w:name w:val="xl95"/>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6">
    <w:name w:val="xl96"/>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97">
    <w:name w:val="xl97"/>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8">
    <w:name w:val="xl98"/>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9">
    <w:name w:val="xl99"/>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00">
    <w:name w:val="xl100"/>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
    <w:rsid w:val="004D7A85"/>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3">
    <w:name w:val="xl103"/>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4">
    <w:name w:val="xl10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5">
    <w:name w:val="xl105"/>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6">
    <w:name w:val="xl106"/>
    <w:basedOn w:val="a"/>
    <w:rsid w:val="004D7A85"/>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7">
    <w:name w:val="xl107"/>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8">
    <w:name w:val="xl108"/>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09">
    <w:name w:val="xl109"/>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0">
    <w:name w:val="xl110"/>
    <w:basedOn w:val="a"/>
    <w:rsid w:val="004D7A85"/>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111">
    <w:name w:val="xl111"/>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2">
    <w:name w:val="xl112"/>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3">
    <w:name w:val="xl113"/>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4D7A85"/>
    <w:pPr>
      <w:spacing w:before="100" w:beforeAutospacing="1" w:after="100" w:afterAutospacing="1" w:line="240" w:lineRule="auto"/>
      <w:ind w:firstLineChars="100" w:firstLine="100"/>
      <w:textAlignment w:val="top"/>
    </w:pPr>
    <w:rPr>
      <w:rFonts w:ascii="Arial" w:eastAsia="Times New Roman" w:hAnsi="Arial" w:cs="Arial"/>
      <w:b/>
      <w:bCs/>
      <w:sz w:val="18"/>
      <w:szCs w:val="18"/>
      <w:lang w:eastAsia="ru-RU"/>
    </w:rPr>
  </w:style>
  <w:style w:type="paragraph" w:customStyle="1" w:styleId="xl116">
    <w:name w:val="xl116"/>
    <w:basedOn w:val="a"/>
    <w:rsid w:val="004D7A85"/>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7">
    <w:name w:val="xl117"/>
    <w:basedOn w:val="a"/>
    <w:rsid w:val="004D7A85"/>
    <w:pP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8">
    <w:name w:val="xl118"/>
    <w:basedOn w:val="a"/>
    <w:rsid w:val="004D7A85"/>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9">
    <w:name w:val="xl119"/>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0">
    <w:name w:val="xl120"/>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22">
    <w:name w:val="xl122"/>
    <w:basedOn w:val="a"/>
    <w:rsid w:val="004D7A85"/>
    <w:pP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23">
    <w:name w:val="xl123"/>
    <w:basedOn w:val="a"/>
    <w:rsid w:val="004D7A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4">
    <w:name w:val="xl12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5">
    <w:name w:val="xl12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6">
    <w:name w:val="xl12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7">
    <w:name w:val="xl127"/>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8">
    <w:name w:val="xl128"/>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9">
    <w:name w:val="xl12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1">
    <w:name w:val="xl13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4">
    <w:name w:val="xl134"/>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6">
    <w:name w:val="xl136"/>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9">
    <w:name w:val="xl13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2">
    <w:name w:val="xl14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3">
    <w:name w:val="xl14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5">
    <w:name w:val="xl145"/>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7">
    <w:name w:val="xl147"/>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8">
    <w:name w:val="xl148"/>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rsid w:val="004D7A8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1">
    <w:name w:val="xl151"/>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rsid w:val="004D7A85"/>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4D7A8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59">
    <w:name w:val="xl159"/>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60">
    <w:name w:val="xl160"/>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61">
    <w:name w:val="xl161"/>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2">
    <w:name w:val="xl162"/>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
    <w:rsid w:val="004D7A8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5">
    <w:name w:val="xl165"/>
    <w:basedOn w:val="a"/>
    <w:rsid w:val="004D7A85"/>
    <w:pPr>
      <w:spacing w:before="100" w:beforeAutospacing="1" w:after="100" w:afterAutospacing="1" w:line="240" w:lineRule="auto"/>
      <w:jc w:val="center"/>
    </w:pPr>
    <w:rPr>
      <w:rFonts w:ascii="Arial" w:eastAsia="Times New Roman" w:hAnsi="Arial" w:cs="Arial"/>
      <w:b/>
      <w:bCs/>
      <w:lang w:eastAsia="ru-RU"/>
    </w:rPr>
  </w:style>
  <w:style w:type="paragraph" w:customStyle="1" w:styleId="xl166">
    <w:name w:val="xl166"/>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7">
    <w:name w:val="xl167"/>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8">
    <w:name w:val="xl168"/>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9">
    <w:name w:val="xl16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70">
    <w:name w:val="xl17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71">
    <w:name w:val="xl17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2">
    <w:name w:val="xl17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3">
    <w:name w:val="xl17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4">
    <w:name w:val="xl17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5">
    <w:name w:val="xl17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6">
    <w:name w:val="xl17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7">
    <w:name w:val="xl177"/>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8">
    <w:name w:val="xl178"/>
    <w:basedOn w:val="a"/>
    <w:rsid w:val="004D7A8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9">
    <w:name w:val="xl179"/>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80">
    <w:name w:val="xl180"/>
    <w:basedOn w:val="a"/>
    <w:rsid w:val="004D7A8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1">
    <w:name w:val="xl181"/>
    <w:basedOn w:val="a"/>
    <w:rsid w:val="004D7A8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3">
    <w:name w:val="xl183"/>
    <w:basedOn w:val="a"/>
    <w:rsid w:val="004D7A85"/>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4">
    <w:name w:val="xl18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5">
    <w:name w:val="xl185"/>
    <w:basedOn w:val="a"/>
    <w:rsid w:val="004D7A85"/>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character" w:customStyle="1" w:styleId="postbody1">
    <w:name w:val="postbody1"/>
    <w:basedOn w:val="a0"/>
    <w:rsid w:val="004D7A85"/>
    <w:rPr>
      <w:rFonts w:cs="Times New Roman"/>
      <w:sz w:val="18"/>
      <w:szCs w:val="18"/>
    </w:rPr>
  </w:style>
  <w:style w:type="paragraph" w:customStyle="1" w:styleId="37">
    <w:name w:val="Без интервала3"/>
    <w:uiPriority w:val="1"/>
    <w:qFormat/>
    <w:rsid w:val="004D7A85"/>
    <w:pPr>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4D7A85"/>
    <w:rPr>
      <w:rFonts w:cs="Times New Roman"/>
    </w:rPr>
  </w:style>
  <w:style w:type="character" w:customStyle="1" w:styleId="211">
    <w:name w:val="Заголовок 2 Знак1"/>
    <w:basedOn w:val="a0"/>
    <w:uiPriority w:val="9"/>
    <w:semiHidden/>
    <w:rsid w:val="004D7A85"/>
    <w:rPr>
      <w:rFonts w:asciiTheme="majorHAnsi" w:eastAsiaTheme="majorEastAsia" w:hAnsiTheme="majorHAnsi" w:cstheme="majorBidi"/>
      <w:color w:val="2E74B5" w:themeColor="accent1" w:themeShade="BF"/>
      <w:sz w:val="26"/>
      <w:szCs w:val="26"/>
    </w:rPr>
  </w:style>
  <w:style w:type="character" w:customStyle="1" w:styleId="410">
    <w:name w:val="Заголовок 4 Знак1"/>
    <w:basedOn w:val="a0"/>
    <w:uiPriority w:val="9"/>
    <w:semiHidden/>
    <w:rsid w:val="004D7A85"/>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4D7A85"/>
    <w:rPr>
      <w:rFonts w:asciiTheme="majorHAnsi" w:eastAsiaTheme="majorEastAsia" w:hAnsiTheme="majorHAnsi" w:cstheme="majorBidi"/>
      <w:color w:val="2E74B5" w:themeColor="accent1" w:themeShade="BF"/>
    </w:rPr>
  </w:style>
  <w:style w:type="table" w:styleId="ad">
    <w:name w:val="Table Grid"/>
    <w:basedOn w:val="a1"/>
    <w:uiPriority w:val="39"/>
    <w:rsid w:val="004D7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qFormat/>
    <w:rsid w:val="004D7A85"/>
    <w:pPr>
      <w:spacing w:after="0" w:line="240" w:lineRule="auto"/>
    </w:pPr>
  </w:style>
  <w:style w:type="paragraph" w:styleId="35">
    <w:name w:val="Body Text Indent 3"/>
    <w:basedOn w:val="a"/>
    <w:link w:val="311"/>
    <w:uiPriority w:val="99"/>
    <w:unhideWhenUsed/>
    <w:rsid w:val="004D7A85"/>
    <w:pPr>
      <w:spacing w:after="120"/>
      <w:ind w:left="283"/>
    </w:pPr>
    <w:rPr>
      <w:sz w:val="16"/>
      <w:szCs w:val="16"/>
    </w:rPr>
  </w:style>
  <w:style w:type="character" w:customStyle="1" w:styleId="311">
    <w:name w:val="Основной текст с отступом 3 Знак1"/>
    <w:basedOn w:val="a0"/>
    <w:link w:val="35"/>
    <w:uiPriority w:val="99"/>
    <w:semiHidden/>
    <w:rsid w:val="004D7A85"/>
    <w:rPr>
      <w:sz w:val="16"/>
      <w:szCs w:val="16"/>
    </w:rPr>
  </w:style>
  <w:style w:type="paragraph" w:styleId="24">
    <w:name w:val="Body Text Indent 2"/>
    <w:basedOn w:val="a"/>
    <w:link w:val="212"/>
    <w:uiPriority w:val="99"/>
    <w:unhideWhenUsed/>
    <w:qFormat/>
    <w:rsid w:val="004D7A85"/>
    <w:pPr>
      <w:spacing w:after="120" w:line="480" w:lineRule="auto"/>
      <w:ind w:left="283"/>
    </w:pPr>
  </w:style>
  <w:style w:type="character" w:customStyle="1" w:styleId="212">
    <w:name w:val="Основной текст с отступом 2 Знак1"/>
    <w:basedOn w:val="a0"/>
    <w:link w:val="24"/>
    <w:uiPriority w:val="99"/>
    <w:semiHidden/>
    <w:rsid w:val="004D7A85"/>
  </w:style>
  <w:style w:type="paragraph" w:styleId="affa">
    <w:name w:val="footnote text"/>
    <w:aliases w:val="Текст сноски Знак Знак,Текст сноски Знак Знак Знак Знак"/>
    <w:basedOn w:val="a"/>
    <w:link w:val="1f1"/>
    <w:uiPriority w:val="99"/>
    <w:unhideWhenUsed/>
    <w:rsid w:val="004D7A85"/>
    <w:pPr>
      <w:spacing w:after="0" w:line="240" w:lineRule="auto"/>
    </w:pPr>
    <w:rPr>
      <w:sz w:val="20"/>
      <w:szCs w:val="20"/>
    </w:rPr>
  </w:style>
  <w:style w:type="character" w:customStyle="1" w:styleId="1f1">
    <w:name w:val="Текст сноски Знак1"/>
    <w:aliases w:val="Текст сноски Знак Знак Знак1,Текст сноски Знак Знак Знак Знак Знак1"/>
    <w:basedOn w:val="a0"/>
    <w:link w:val="affa"/>
    <w:uiPriority w:val="99"/>
    <w:rsid w:val="004D7A85"/>
    <w:rPr>
      <w:sz w:val="20"/>
      <w:szCs w:val="20"/>
    </w:rPr>
  </w:style>
  <w:style w:type="character" w:styleId="afff3">
    <w:name w:val="annotation reference"/>
    <w:basedOn w:val="a0"/>
    <w:uiPriority w:val="99"/>
    <w:semiHidden/>
    <w:unhideWhenUsed/>
    <w:rsid w:val="00B83690"/>
    <w:rPr>
      <w:sz w:val="16"/>
      <w:szCs w:val="16"/>
    </w:rPr>
  </w:style>
  <w:style w:type="paragraph" w:styleId="afff4">
    <w:name w:val="annotation text"/>
    <w:basedOn w:val="a"/>
    <w:link w:val="afff5"/>
    <w:uiPriority w:val="99"/>
    <w:semiHidden/>
    <w:unhideWhenUsed/>
    <w:rsid w:val="00B83690"/>
    <w:pPr>
      <w:spacing w:line="240" w:lineRule="auto"/>
    </w:pPr>
    <w:rPr>
      <w:sz w:val="20"/>
      <w:szCs w:val="20"/>
    </w:rPr>
  </w:style>
  <w:style w:type="character" w:customStyle="1" w:styleId="afff5">
    <w:name w:val="Текст примечания Знак"/>
    <w:basedOn w:val="a0"/>
    <w:link w:val="afff4"/>
    <w:uiPriority w:val="99"/>
    <w:semiHidden/>
    <w:rsid w:val="00B83690"/>
    <w:rPr>
      <w:sz w:val="20"/>
      <w:szCs w:val="20"/>
    </w:rPr>
  </w:style>
  <w:style w:type="paragraph" w:styleId="afff6">
    <w:name w:val="annotation subject"/>
    <w:basedOn w:val="afff4"/>
    <w:next w:val="afff4"/>
    <w:link w:val="afff7"/>
    <w:uiPriority w:val="99"/>
    <w:semiHidden/>
    <w:unhideWhenUsed/>
    <w:rsid w:val="00B83690"/>
    <w:rPr>
      <w:b/>
      <w:bCs/>
    </w:rPr>
  </w:style>
  <w:style w:type="character" w:customStyle="1" w:styleId="afff7">
    <w:name w:val="Тема примечания Знак"/>
    <w:basedOn w:val="afff5"/>
    <w:link w:val="afff6"/>
    <w:uiPriority w:val="99"/>
    <w:semiHidden/>
    <w:rsid w:val="00B83690"/>
    <w:rPr>
      <w:b/>
      <w:bCs/>
      <w:sz w:val="20"/>
      <w:szCs w:val="20"/>
    </w:rPr>
  </w:style>
  <w:style w:type="character" w:customStyle="1" w:styleId="1f2">
    <w:name w:val="Неразрешенное упоминание1"/>
    <w:basedOn w:val="a0"/>
    <w:uiPriority w:val="99"/>
    <w:unhideWhenUsed/>
    <w:rsid w:val="00F1288B"/>
    <w:rPr>
      <w:color w:val="605E5C"/>
      <w:shd w:val="clear" w:color="auto" w:fill="E1DFDD"/>
    </w:rPr>
  </w:style>
  <w:style w:type="paragraph" w:customStyle="1" w:styleId="-3">
    <w:name w:val="Пункт-3"/>
    <w:basedOn w:val="a"/>
    <w:qFormat/>
    <w:rsid w:val="0051441E"/>
    <w:pPr>
      <w:spacing w:after="0" w:line="288" w:lineRule="auto"/>
      <w:jc w:val="both"/>
    </w:pPr>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316EF9"/>
    <w:rPr>
      <w:rFonts w:asciiTheme="majorHAnsi" w:eastAsiaTheme="majorEastAsia" w:hAnsiTheme="majorHAnsi" w:cstheme="majorBidi"/>
      <w:color w:val="1F4D78" w:themeColor="accent1" w:themeShade="7F"/>
      <w:sz w:val="24"/>
      <w:szCs w:val="24"/>
    </w:rPr>
  </w:style>
  <w:style w:type="numbering" w:customStyle="1" w:styleId="29">
    <w:name w:val="Нет списка2"/>
    <w:next w:val="a2"/>
    <w:uiPriority w:val="99"/>
    <w:semiHidden/>
    <w:unhideWhenUsed/>
    <w:rsid w:val="00524F24"/>
  </w:style>
  <w:style w:type="character" w:styleId="afff8">
    <w:name w:val="Emphasis"/>
    <w:uiPriority w:val="20"/>
    <w:qFormat/>
    <w:rsid w:val="00524F24"/>
    <w:rPr>
      <w:i/>
      <w:iCs/>
    </w:rPr>
  </w:style>
  <w:style w:type="paragraph" w:styleId="2a">
    <w:name w:val="Body Text 2"/>
    <w:basedOn w:val="a"/>
    <w:link w:val="2b"/>
    <w:uiPriority w:val="99"/>
    <w:unhideWhenUsed/>
    <w:rsid w:val="00524F24"/>
    <w:pPr>
      <w:widowControl w:val="0"/>
      <w:suppressAutoHyphens/>
      <w:spacing w:after="120" w:line="480" w:lineRule="auto"/>
      <w:textAlignment w:val="baseline"/>
    </w:pPr>
    <w:rPr>
      <w:rFonts w:ascii="Times New Roman" w:eastAsia="Arial" w:hAnsi="Times New Roman" w:cs="Times New Roman"/>
      <w:sz w:val="20"/>
      <w:szCs w:val="20"/>
      <w:lang w:eastAsia="ar-SA"/>
    </w:rPr>
  </w:style>
  <w:style w:type="character" w:customStyle="1" w:styleId="2b">
    <w:name w:val="Основной текст 2 Знак"/>
    <w:basedOn w:val="a0"/>
    <w:link w:val="2a"/>
    <w:uiPriority w:val="99"/>
    <w:rsid w:val="00524F24"/>
    <w:rPr>
      <w:rFonts w:ascii="Times New Roman" w:eastAsia="Arial" w:hAnsi="Times New Roman" w:cs="Times New Roman"/>
      <w:sz w:val="20"/>
      <w:szCs w:val="20"/>
      <w:lang w:eastAsia="ar-SA"/>
    </w:rPr>
  </w:style>
  <w:style w:type="paragraph" w:styleId="afff9">
    <w:name w:val="Document Map"/>
    <w:basedOn w:val="a"/>
    <w:link w:val="afffa"/>
    <w:uiPriority w:val="99"/>
    <w:unhideWhenUsed/>
    <w:rsid w:val="00524F24"/>
    <w:pPr>
      <w:suppressAutoHyphens/>
      <w:spacing w:after="0" w:line="240" w:lineRule="auto"/>
    </w:pPr>
    <w:rPr>
      <w:rFonts w:ascii="Tahoma" w:eastAsia="Times New Roman" w:hAnsi="Tahoma" w:cs="Times New Roman"/>
      <w:sz w:val="16"/>
      <w:szCs w:val="16"/>
      <w:lang w:eastAsia="ar-SA"/>
    </w:rPr>
  </w:style>
  <w:style w:type="character" w:customStyle="1" w:styleId="afffa">
    <w:name w:val="Схема документа Знак"/>
    <w:basedOn w:val="a0"/>
    <w:link w:val="afff9"/>
    <w:uiPriority w:val="99"/>
    <w:rsid w:val="00524F24"/>
    <w:rPr>
      <w:rFonts w:ascii="Tahoma" w:eastAsia="Times New Roman" w:hAnsi="Tahoma" w:cs="Times New Roman"/>
      <w:sz w:val="16"/>
      <w:szCs w:val="16"/>
      <w:lang w:eastAsia="ar-SA"/>
    </w:rPr>
  </w:style>
  <w:style w:type="character" w:customStyle="1" w:styleId="1f3">
    <w:name w:val="Основной текст с отступом Знак1"/>
    <w:locked/>
    <w:rsid w:val="00524F24"/>
    <w:rPr>
      <w:rFonts w:eastAsia="Times New Roman"/>
      <w:sz w:val="26"/>
    </w:rPr>
  </w:style>
  <w:style w:type="paragraph" w:styleId="2c">
    <w:name w:val="List Number 2"/>
    <w:basedOn w:val="a"/>
    <w:rsid w:val="00524F24"/>
    <w:pPr>
      <w:tabs>
        <w:tab w:val="left" w:pos="432"/>
      </w:tabs>
      <w:spacing w:after="0" w:line="240" w:lineRule="auto"/>
      <w:ind w:left="432" w:hanging="432"/>
      <w:contextualSpacing/>
    </w:pPr>
    <w:rPr>
      <w:rFonts w:ascii="Times New Roman" w:eastAsia="Times New Roman" w:hAnsi="Times New Roman" w:cs="Times New Roman"/>
      <w:sz w:val="24"/>
      <w:szCs w:val="24"/>
      <w:lang w:eastAsia="ru-RU"/>
    </w:rPr>
  </w:style>
  <w:style w:type="paragraph" w:styleId="HTML0">
    <w:name w:val="HTML Preformatted"/>
    <w:basedOn w:val="a"/>
    <w:link w:val="HTML1"/>
    <w:unhideWhenUsed/>
    <w:qFormat/>
    <w:rsid w:val="00524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rsid w:val="00524F24"/>
    <w:rPr>
      <w:rFonts w:ascii="Courier New" w:eastAsia="Times New Roman" w:hAnsi="Courier New" w:cs="Courier New"/>
      <w:sz w:val="20"/>
      <w:szCs w:val="20"/>
      <w:lang w:eastAsia="ru-RU"/>
    </w:rPr>
  </w:style>
  <w:style w:type="table" w:customStyle="1" w:styleId="2d">
    <w:name w:val="Сетка таблицы2"/>
    <w:basedOn w:val="a1"/>
    <w:next w:val="ad"/>
    <w:uiPriority w:val="39"/>
    <w:rsid w:val="00524F24"/>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f"/>
    <w:uiPriority w:val="34"/>
    <w:qFormat/>
    <w:locked/>
    <w:rsid w:val="00524F24"/>
    <w:rPr>
      <w:rFonts w:ascii="Times New Roman" w:eastAsia="Times New Roman" w:hAnsi="Times New Roman" w:cs="Mangal"/>
      <w:kern w:val="1"/>
      <w:sz w:val="24"/>
      <w:szCs w:val="24"/>
      <w:lang w:eastAsia="zh-CN" w:bidi="hi-IN"/>
    </w:rPr>
  </w:style>
  <w:style w:type="paragraph" w:customStyle="1" w:styleId="38">
    <w:name w:val="Пункт_3"/>
    <w:basedOn w:val="a"/>
    <w:rsid w:val="00524F24"/>
    <w:pPr>
      <w:tabs>
        <w:tab w:val="left" w:pos="360"/>
      </w:tabs>
      <w:spacing w:after="0" w:line="360" w:lineRule="auto"/>
      <w:ind w:left="360" w:hanging="360"/>
      <w:jc w:val="both"/>
    </w:pPr>
    <w:rPr>
      <w:rFonts w:ascii="Times New Roman" w:eastAsia="Times New Roman" w:hAnsi="Times New Roman" w:cs="Times New Roman"/>
      <w:snapToGrid w:val="0"/>
      <w:sz w:val="28"/>
      <w:szCs w:val="20"/>
      <w:lang w:eastAsia="ru-RU"/>
    </w:rPr>
  </w:style>
  <w:style w:type="paragraph" w:customStyle="1" w:styleId="2-11">
    <w:name w:val="содержание2-11"/>
    <w:basedOn w:val="a"/>
    <w:rsid w:val="00524F24"/>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afffb">
    <w:name w:val="Нормальный"/>
    <w:rsid w:val="00524F24"/>
    <w:pPr>
      <w:widowControl w:val="0"/>
      <w:spacing w:after="0" w:line="240" w:lineRule="auto"/>
    </w:pPr>
    <w:rPr>
      <w:rFonts w:ascii="Times New Roman" w:eastAsia="Times New Roman" w:hAnsi="Times New Roman" w:cs="Times New Roman"/>
      <w:sz w:val="20"/>
      <w:szCs w:val="20"/>
      <w:lang w:eastAsia="ru-RU"/>
    </w:rPr>
  </w:style>
  <w:style w:type="paragraph" w:customStyle="1" w:styleId="afffc">
    <w:name w:val="Абзац"/>
    <w:basedOn w:val="a"/>
    <w:rsid w:val="00524F24"/>
    <w:pPr>
      <w:spacing w:before="120" w:after="0" w:line="240" w:lineRule="auto"/>
      <w:ind w:firstLine="709"/>
      <w:jc w:val="both"/>
    </w:pPr>
    <w:rPr>
      <w:rFonts w:ascii="Times New Roman" w:eastAsia="Times New Roman" w:hAnsi="Times New Roman" w:cs="Times New Roman"/>
      <w:sz w:val="24"/>
      <w:szCs w:val="24"/>
      <w:lang w:eastAsia="ru-RU"/>
    </w:rPr>
  </w:style>
  <w:style w:type="character" w:customStyle="1" w:styleId="1f4">
    <w:name w:val="Основной текст1"/>
    <w:rsid w:val="00524F24"/>
    <w:rPr>
      <w:color w:val="000000"/>
      <w:spacing w:val="0"/>
      <w:w w:val="100"/>
      <w:position w:val="0"/>
      <w:sz w:val="22"/>
      <w:szCs w:val="22"/>
      <w:shd w:val="clear" w:color="auto" w:fill="FFFFFF"/>
      <w:lang w:val="ru-RU"/>
    </w:rPr>
  </w:style>
  <w:style w:type="character" w:customStyle="1" w:styleId="model">
    <w:name w:val="model"/>
    <w:uiPriority w:val="99"/>
    <w:rsid w:val="00524F24"/>
  </w:style>
  <w:style w:type="character" w:customStyle="1" w:styleId="apple-style-span">
    <w:name w:val="apple-style-span"/>
    <w:rsid w:val="00524F24"/>
  </w:style>
  <w:style w:type="character" w:customStyle="1" w:styleId="eshop-item-detailedbox">
    <w:name w:val="eshop-item-detailed__box"/>
    <w:rsid w:val="00524F24"/>
  </w:style>
  <w:style w:type="character" w:customStyle="1" w:styleId="213">
    <w:name w:val="Основной текст 2 Знак1"/>
    <w:uiPriority w:val="99"/>
    <w:semiHidden/>
    <w:rsid w:val="00524F24"/>
    <w:rPr>
      <w:rFonts w:ascii="Times New Roman" w:eastAsia="Arial" w:hAnsi="Times New Roman" w:cs="Times New Roman"/>
      <w:sz w:val="20"/>
      <w:szCs w:val="20"/>
      <w:lang w:eastAsia="ar-SA"/>
    </w:rPr>
  </w:style>
  <w:style w:type="paragraph" w:customStyle="1" w:styleId="214">
    <w:name w:val="Основной текст 21"/>
    <w:basedOn w:val="a"/>
    <w:rsid w:val="00524F24"/>
    <w:pPr>
      <w:spacing w:after="0" w:line="360" w:lineRule="auto"/>
      <w:jc w:val="both"/>
    </w:pPr>
    <w:rPr>
      <w:rFonts w:ascii="Times New Roman" w:eastAsia="Times New Roman" w:hAnsi="Times New Roman" w:cs="Times New Roman"/>
      <w:sz w:val="24"/>
      <w:szCs w:val="20"/>
      <w:lang w:eastAsia="ru-RU"/>
    </w:rPr>
  </w:style>
  <w:style w:type="table" w:customStyle="1" w:styleId="111">
    <w:name w:val="Сетка таблицы11"/>
    <w:basedOn w:val="a1"/>
    <w:uiPriority w:val="59"/>
    <w:rsid w:val="00524F24"/>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itionikz">
    <w:name w:val="positionikz"/>
    <w:qFormat/>
    <w:rsid w:val="00524F24"/>
  </w:style>
  <w:style w:type="character" w:customStyle="1" w:styleId="1f5">
    <w:name w:val="Название Знак1"/>
    <w:uiPriority w:val="10"/>
    <w:rsid w:val="00524F24"/>
    <w:rPr>
      <w:b/>
      <w:sz w:val="24"/>
    </w:rPr>
  </w:style>
  <w:style w:type="paragraph" w:customStyle="1" w:styleId="2e">
    <w:name w:val="Основной текст2"/>
    <w:basedOn w:val="a"/>
    <w:rsid w:val="00524F24"/>
    <w:pPr>
      <w:shd w:val="clear" w:color="auto" w:fill="FFFFFF"/>
      <w:spacing w:after="240" w:line="274" w:lineRule="exact"/>
      <w:jc w:val="both"/>
    </w:pPr>
    <w:rPr>
      <w:rFonts w:ascii="Times New Roman" w:eastAsia="Times New Roman" w:hAnsi="Times New Roman" w:cs="Times New Roman"/>
      <w:sz w:val="23"/>
      <w:szCs w:val="23"/>
      <w:shd w:val="clear" w:color="auto" w:fill="FFFFFF"/>
      <w:lang w:eastAsia="ru-RU"/>
    </w:rPr>
  </w:style>
  <w:style w:type="paragraph" w:customStyle="1" w:styleId="Head93">
    <w:name w:val="Head 9.3"/>
    <w:basedOn w:val="a"/>
    <w:next w:val="a"/>
    <w:qFormat/>
    <w:rsid w:val="00524F24"/>
    <w:pPr>
      <w:keepNext/>
      <w:widowControl w:val="0"/>
      <w:suppressAutoHyphens/>
      <w:spacing w:before="240" w:after="60" w:line="240" w:lineRule="auto"/>
      <w:jc w:val="center"/>
    </w:pPr>
    <w:rPr>
      <w:rFonts w:ascii="Times New Roman Bold" w:eastAsia="Times New Roman" w:hAnsi="Times New Roman Bold" w:cs="Times New Roman"/>
      <w:b/>
      <w:bCs/>
      <w:sz w:val="28"/>
      <w:szCs w:val="28"/>
      <w:lang w:eastAsia="ru-RU"/>
    </w:rPr>
  </w:style>
  <w:style w:type="character" w:customStyle="1" w:styleId="FontStyle34">
    <w:name w:val="Font Style34"/>
    <w:uiPriority w:val="99"/>
    <w:rsid w:val="00524F24"/>
    <w:rPr>
      <w:rFonts w:ascii="Arial Unicode MS" w:eastAsia="Arial Unicode MS" w:cs="Arial Unicode MS"/>
      <w:sz w:val="16"/>
      <w:szCs w:val="16"/>
    </w:rPr>
  </w:style>
  <w:style w:type="paragraph" w:customStyle="1" w:styleId="Style2">
    <w:name w:val="Style2"/>
    <w:basedOn w:val="a"/>
    <w:uiPriority w:val="99"/>
    <w:rsid w:val="00524F24"/>
    <w:pPr>
      <w:widowControl w:val="0"/>
      <w:autoSpaceDE w:val="0"/>
      <w:autoSpaceDN w:val="0"/>
      <w:adjustRightInd w:val="0"/>
      <w:spacing w:after="0" w:line="235" w:lineRule="exact"/>
    </w:pPr>
    <w:rPr>
      <w:rFonts w:ascii="Bookman Old Style" w:eastAsia="Times New Roman" w:hAnsi="Bookman Old Style" w:cs="Times New Roman"/>
      <w:sz w:val="24"/>
      <w:szCs w:val="24"/>
      <w:lang w:eastAsia="ru-RU"/>
    </w:rPr>
  </w:style>
  <w:style w:type="paragraph" w:customStyle="1" w:styleId="Style4">
    <w:name w:val="Style4"/>
    <w:basedOn w:val="a"/>
    <w:uiPriority w:val="99"/>
    <w:rsid w:val="00524F24"/>
    <w:pPr>
      <w:widowControl w:val="0"/>
      <w:autoSpaceDE w:val="0"/>
      <w:autoSpaceDN w:val="0"/>
      <w:adjustRightInd w:val="0"/>
      <w:spacing w:after="0" w:line="240" w:lineRule="auto"/>
    </w:pPr>
    <w:rPr>
      <w:rFonts w:ascii="Bookman Old Style" w:eastAsia="Times New Roman" w:hAnsi="Bookman Old Style" w:cs="Times New Roman"/>
      <w:sz w:val="24"/>
      <w:szCs w:val="24"/>
      <w:lang w:eastAsia="ru-RU"/>
    </w:rPr>
  </w:style>
  <w:style w:type="paragraph" w:customStyle="1" w:styleId="Style7">
    <w:name w:val="Style7"/>
    <w:basedOn w:val="a"/>
    <w:uiPriority w:val="99"/>
    <w:qFormat/>
    <w:rsid w:val="00524F24"/>
    <w:pPr>
      <w:widowControl w:val="0"/>
      <w:autoSpaceDE w:val="0"/>
      <w:autoSpaceDN w:val="0"/>
      <w:adjustRightInd w:val="0"/>
      <w:spacing w:after="0" w:line="235" w:lineRule="exact"/>
      <w:ind w:firstLine="307"/>
      <w:jc w:val="both"/>
    </w:pPr>
    <w:rPr>
      <w:rFonts w:ascii="Bookman Old Style" w:eastAsia="Times New Roman" w:hAnsi="Bookman Old Style" w:cs="Times New Roman"/>
      <w:sz w:val="24"/>
      <w:szCs w:val="24"/>
      <w:lang w:eastAsia="ru-RU"/>
    </w:rPr>
  </w:style>
  <w:style w:type="paragraph" w:customStyle="1" w:styleId="Style8">
    <w:name w:val="Style8"/>
    <w:basedOn w:val="a"/>
    <w:uiPriority w:val="99"/>
    <w:rsid w:val="00524F24"/>
    <w:pPr>
      <w:widowControl w:val="0"/>
      <w:autoSpaceDE w:val="0"/>
      <w:autoSpaceDN w:val="0"/>
      <w:adjustRightInd w:val="0"/>
      <w:spacing w:after="0" w:line="240" w:lineRule="auto"/>
      <w:jc w:val="center"/>
    </w:pPr>
    <w:rPr>
      <w:rFonts w:ascii="Bookman Old Style" w:eastAsia="Times New Roman" w:hAnsi="Bookman Old Style" w:cs="Times New Roman"/>
      <w:sz w:val="24"/>
      <w:szCs w:val="24"/>
      <w:lang w:eastAsia="ru-RU"/>
    </w:rPr>
  </w:style>
  <w:style w:type="paragraph" w:customStyle="1" w:styleId="Style9">
    <w:name w:val="Style9"/>
    <w:basedOn w:val="a"/>
    <w:uiPriority w:val="99"/>
    <w:rsid w:val="00524F24"/>
    <w:pPr>
      <w:widowControl w:val="0"/>
      <w:autoSpaceDE w:val="0"/>
      <w:autoSpaceDN w:val="0"/>
      <w:adjustRightInd w:val="0"/>
      <w:spacing w:after="0" w:line="235" w:lineRule="exact"/>
      <w:ind w:firstLine="293"/>
      <w:jc w:val="both"/>
    </w:pPr>
    <w:rPr>
      <w:rFonts w:ascii="Bookman Old Style" w:eastAsia="Times New Roman" w:hAnsi="Bookman Old Style" w:cs="Times New Roman"/>
      <w:sz w:val="24"/>
      <w:szCs w:val="24"/>
      <w:lang w:eastAsia="ru-RU"/>
    </w:rPr>
  </w:style>
  <w:style w:type="paragraph" w:customStyle="1" w:styleId="Style12">
    <w:name w:val="Style12"/>
    <w:basedOn w:val="a"/>
    <w:uiPriority w:val="99"/>
    <w:qFormat/>
    <w:rsid w:val="00524F24"/>
    <w:pPr>
      <w:widowControl w:val="0"/>
      <w:autoSpaceDE w:val="0"/>
      <w:autoSpaceDN w:val="0"/>
      <w:adjustRightInd w:val="0"/>
      <w:spacing w:after="0" w:line="240" w:lineRule="exact"/>
      <w:jc w:val="right"/>
    </w:pPr>
    <w:rPr>
      <w:rFonts w:ascii="Bookman Old Style" w:eastAsia="Times New Roman" w:hAnsi="Bookman Old Style" w:cs="Times New Roman"/>
      <w:sz w:val="24"/>
      <w:szCs w:val="24"/>
      <w:lang w:eastAsia="ru-RU"/>
    </w:rPr>
  </w:style>
  <w:style w:type="paragraph" w:customStyle="1" w:styleId="Style18">
    <w:name w:val="Style18"/>
    <w:basedOn w:val="a"/>
    <w:uiPriority w:val="99"/>
    <w:rsid w:val="00524F24"/>
    <w:pPr>
      <w:widowControl w:val="0"/>
      <w:autoSpaceDE w:val="0"/>
      <w:autoSpaceDN w:val="0"/>
      <w:adjustRightInd w:val="0"/>
      <w:spacing w:after="0" w:line="235" w:lineRule="exact"/>
      <w:ind w:firstLine="307"/>
      <w:jc w:val="both"/>
    </w:pPr>
    <w:rPr>
      <w:rFonts w:ascii="Bookman Old Style" w:eastAsia="Times New Roman" w:hAnsi="Bookman Old Style" w:cs="Times New Roman"/>
      <w:sz w:val="24"/>
      <w:szCs w:val="24"/>
      <w:lang w:eastAsia="ru-RU"/>
    </w:rPr>
  </w:style>
  <w:style w:type="paragraph" w:customStyle="1" w:styleId="Style19">
    <w:name w:val="Style19"/>
    <w:basedOn w:val="a"/>
    <w:uiPriority w:val="99"/>
    <w:rsid w:val="00524F24"/>
    <w:pPr>
      <w:widowControl w:val="0"/>
      <w:autoSpaceDE w:val="0"/>
      <w:autoSpaceDN w:val="0"/>
      <w:adjustRightInd w:val="0"/>
      <w:spacing w:after="0" w:line="240" w:lineRule="exact"/>
      <w:ind w:firstLine="312"/>
      <w:jc w:val="both"/>
    </w:pPr>
    <w:rPr>
      <w:rFonts w:ascii="Bookman Old Style" w:eastAsia="Times New Roman" w:hAnsi="Bookman Old Style" w:cs="Times New Roman"/>
      <w:sz w:val="24"/>
      <w:szCs w:val="24"/>
      <w:lang w:eastAsia="ru-RU"/>
    </w:rPr>
  </w:style>
  <w:style w:type="paragraph" w:customStyle="1" w:styleId="Style20">
    <w:name w:val="Style20"/>
    <w:basedOn w:val="a"/>
    <w:uiPriority w:val="99"/>
    <w:qFormat/>
    <w:rsid w:val="00524F24"/>
    <w:pPr>
      <w:widowControl w:val="0"/>
      <w:autoSpaceDE w:val="0"/>
      <w:autoSpaceDN w:val="0"/>
      <w:adjustRightInd w:val="0"/>
      <w:spacing w:after="0" w:line="245" w:lineRule="exact"/>
      <w:ind w:firstLine="302"/>
      <w:jc w:val="both"/>
    </w:pPr>
    <w:rPr>
      <w:rFonts w:ascii="Bookman Old Style" w:eastAsia="Times New Roman" w:hAnsi="Bookman Old Style" w:cs="Times New Roman"/>
      <w:sz w:val="24"/>
      <w:szCs w:val="24"/>
      <w:lang w:eastAsia="ru-RU"/>
    </w:rPr>
  </w:style>
  <w:style w:type="character" w:customStyle="1" w:styleId="FontStyle27">
    <w:name w:val="Font Style27"/>
    <w:uiPriority w:val="99"/>
    <w:rsid w:val="00524F24"/>
    <w:rPr>
      <w:rFonts w:ascii="Arial Unicode MS" w:eastAsia="Arial Unicode MS" w:cs="Arial Unicode MS"/>
      <w:b/>
      <w:bCs/>
      <w:sz w:val="14"/>
      <w:szCs w:val="14"/>
    </w:rPr>
  </w:style>
  <w:style w:type="character" w:customStyle="1" w:styleId="FontStyle32">
    <w:name w:val="Font Style32"/>
    <w:uiPriority w:val="99"/>
    <w:rsid w:val="00524F24"/>
    <w:rPr>
      <w:rFonts w:ascii="Arial Unicode MS" w:eastAsia="Arial Unicode MS" w:cs="Arial Unicode MS"/>
      <w:b/>
      <w:bCs/>
      <w:sz w:val="16"/>
      <w:szCs w:val="16"/>
    </w:rPr>
  </w:style>
  <w:style w:type="character" w:customStyle="1" w:styleId="FontStyle33">
    <w:name w:val="Font Style33"/>
    <w:uiPriority w:val="99"/>
    <w:qFormat/>
    <w:rsid w:val="00524F24"/>
    <w:rPr>
      <w:rFonts w:ascii="Arial Unicode MS" w:eastAsia="Arial Unicode MS" w:cs="Arial Unicode MS"/>
      <w:b/>
      <w:bCs/>
      <w:i/>
      <w:iCs/>
      <w:spacing w:val="10"/>
      <w:sz w:val="16"/>
      <w:szCs w:val="16"/>
    </w:rPr>
  </w:style>
  <w:style w:type="character" w:customStyle="1" w:styleId="FontStyle35">
    <w:name w:val="Font Style35"/>
    <w:uiPriority w:val="99"/>
    <w:rsid w:val="00524F24"/>
    <w:rPr>
      <w:rFonts w:ascii="Arial Unicode MS" w:eastAsia="Arial Unicode MS" w:cs="Arial Unicode MS"/>
      <w:i/>
      <w:iCs/>
      <w:spacing w:val="10"/>
      <w:sz w:val="16"/>
      <w:szCs w:val="16"/>
    </w:rPr>
  </w:style>
  <w:style w:type="character" w:customStyle="1" w:styleId="FontStyle36">
    <w:name w:val="Font Style36"/>
    <w:uiPriority w:val="99"/>
    <w:rsid w:val="00524F24"/>
    <w:rPr>
      <w:rFonts w:ascii="Arial Unicode MS" w:eastAsia="Arial Unicode MS" w:cs="Arial Unicode MS"/>
      <w:b/>
      <w:bCs/>
      <w:i/>
      <w:iCs/>
      <w:spacing w:val="20"/>
      <w:sz w:val="14"/>
      <w:szCs w:val="14"/>
    </w:rPr>
  </w:style>
  <w:style w:type="paragraph" w:customStyle="1" w:styleId="1">
    <w:name w:val="Стиль1"/>
    <w:basedOn w:val="a"/>
    <w:rsid w:val="00524F24"/>
    <w:pPr>
      <w:keepNext/>
      <w:keepLines/>
      <w:widowControl w:val="0"/>
      <w:numPr>
        <w:numId w:val="1"/>
      </w:numPr>
      <w:suppressLineNumbers/>
      <w:tabs>
        <w:tab w:val="left" w:pos="432"/>
      </w:tab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f">
    <w:name w:val="Стиль2"/>
    <w:basedOn w:val="2c"/>
    <w:rsid w:val="00524F24"/>
    <w:pPr>
      <w:keepNext/>
      <w:keepLines/>
      <w:widowControl w:val="0"/>
      <w:suppressLineNumbers/>
      <w:suppressAutoHyphens/>
      <w:spacing w:after="60"/>
      <w:jc w:val="both"/>
    </w:pPr>
    <w:rPr>
      <w:b/>
      <w:szCs w:val="20"/>
    </w:rPr>
  </w:style>
  <w:style w:type="paragraph" w:customStyle="1" w:styleId="xl63">
    <w:name w:val="xl63"/>
    <w:basedOn w:val="a"/>
    <w:rsid w:val="00524F24"/>
    <w:pPr>
      <w:spacing w:before="100" w:beforeAutospacing="1" w:after="100" w:afterAutospacing="1" w:line="240" w:lineRule="auto"/>
      <w:textAlignment w:val="top"/>
    </w:pPr>
    <w:rPr>
      <w:rFonts w:ascii="Times New Roman" w:eastAsia="Times New Roman" w:hAnsi="Times New Roman" w:cs="Times New Roman"/>
      <w:color w:val="000000"/>
      <w:lang w:eastAsia="ru-RU"/>
    </w:rPr>
  </w:style>
  <w:style w:type="paragraph" w:customStyle="1" w:styleId="xl64">
    <w:name w:val="xl64"/>
    <w:basedOn w:val="a"/>
    <w:rsid w:val="00524F24"/>
    <w:pPr>
      <w:spacing w:before="100" w:beforeAutospacing="1" w:after="100" w:afterAutospacing="1" w:line="240" w:lineRule="auto"/>
      <w:jc w:val="center"/>
      <w:textAlignment w:val="top"/>
    </w:pPr>
    <w:rPr>
      <w:rFonts w:ascii="Times New Roman" w:eastAsia="Times New Roman" w:hAnsi="Times New Roman" w:cs="Times New Roman"/>
      <w:color w:val="000000"/>
      <w:lang w:eastAsia="ru-RU"/>
    </w:rPr>
  </w:style>
  <w:style w:type="paragraph" w:customStyle="1" w:styleId="xl65">
    <w:name w:val="xl65"/>
    <w:basedOn w:val="a"/>
    <w:rsid w:val="00524F24"/>
    <w:pP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66">
    <w:name w:val="xl66"/>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67">
    <w:name w:val="xl67"/>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9"/>
      <w:szCs w:val="19"/>
      <w:lang w:eastAsia="ru-RU"/>
    </w:rPr>
  </w:style>
  <w:style w:type="paragraph" w:customStyle="1" w:styleId="xl68">
    <w:name w:val="xl68"/>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9">
    <w:name w:val="xl69"/>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70">
    <w:name w:val="xl70"/>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71">
    <w:name w:val="xl71"/>
    <w:basedOn w:val="a"/>
    <w:rsid w:val="00524F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72">
    <w:name w:val="xl72"/>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73">
    <w:name w:val="xl73"/>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8"/>
      <w:szCs w:val="18"/>
      <w:lang w:eastAsia="ru-RU"/>
    </w:rPr>
  </w:style>
  <w:style w:type="paragraph" w:customStyle="1" w:styleId="xl74">
    <w:name w:val="xl74"/>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lang w:eastAsia="ru-RU"/>
    </w:rPr>
  </w:style>
  <w:style w:type="paragraph" w:customStyle="1" w:styleId="xl75">
    <w:name w:val="xl75"/>
    <w:basedOn w:val="a"/>
    <w:qFormat/>
    <w:rsid w:val="00524F2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9"/>
      <w:szCs w:val="19"/>
      <w:lang w:eastAsia="ru-RU"/>
    </w:rPr>
  </w:style>
  <w:style w:type="paragraph" w:customStyle="1" w:styleId="xl76">
    <w:name w:val="xl76"/>
    <w:basedOn w:val="a"/>
    <w:rsid w:val="00524F24"/>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9"/>
      <w:szCs w:val="19"/>
      <w:lang w:eastAsia="ru-RU"/>
    </w:rPr>
  </w:style>
  <w:style w:type="paragraph" w:customStyle="1" w:styleId="xl77">
    <w:name w:val="xl77"/>
    <w:basedOn w:val="a"/>
    <w:qFormat/>
    <w:rsid w:val="00524F2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9"/>
      <w:szCs w:val="19"/>
      <w:lang w:eastAsia="ru-RU"/>
    </w:rPr>
  </w:style>
  <w:style w:type="paragraph" w:customStyle="1" w:styleId="xl78">
    <w:name w:val="xl78"/>
    <w:basedOn w:val="a"/>
    <w:qFormat/>
    <w:rsid w:val="00524F24"/>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9"/>
      <w:szCs w:val="19"/>
      <w:lang w:eastAsia="ru-RU"/>
    </w:rPr>
  </w:style>
  <w:style w:type="paragraph" w:customStyle="1" w:styleId="xl79">
    <w:name w:val="xl79"/>
    <w:basedOn w:val="a"/>
    <w:qFormat/>
    <w:rsid w:val="00524F2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9"/>
      <w:szCs w:val="19"/>
      <w:lang w:eastAsia="ru-RU"/>
    </w:rPr>
  </w:style>
  <w:style w:type="paragraph" w:customStyle="1" w:styleId="xl80">
    <w:name w:val="xl80"/>
    <w:basedOn w:val="a"/>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lang w:eastAsia="ru-RU"/>
    </w:rPr>
  </w:style>
  <w:style w:type="paragraph" w:customStyle="1" w:styleId="xl81">
    <w:name w:val="xl81"/>
    <w:basedOn w:val="a"/>
    <w:qFormat/>
    <w:rsid w:val="00524F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ru-RU"/>
    </w:rPr>
  </w:style>
  <w:style w:type="character" w:customStyle="1" w:styleId="col-property">
    <w:name w:val="col-property"/>
    <w:qFormat/>
    <w:rsid w:val="00524F24"/>
  </w:style>
  <w:style w:type="character" w:customStyle="1" w:styleId="col-value">
    <w:name w:val="col-value"/>
    <w:rsid w:val="00524F24"/>
  </w:style>
  <w:style w:type="paragraph" w:customStyle="1" w:styleId="FORMATTEXT">
    <w:name w:val=".FORMATTEXT"/>
    <w:rsid w:val="00524F24"/>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western">
    <w:name w:val="western"/>
    <w:basedOn w:val="a"/>
    <w:rsid w:val="00524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аголовок 11"/>
    <w:basedOn w:val="a"/>
    <w:next w:val="a"/>
    <w:qFormat/>
    <w:rsid w:val="00524F24"/>
    <w:pPr>
      <w:keepNext/>
      <w:keepLines/>
      <w:pageBreakBefore/>
      <w:numPr>
        <w:numId w:val="2"/>
      </w:numPr>
      <w:spacing w:before="240" w:after="240" w:line="240" w:lineRule="auto"/>
      <w:jc w:val="center"/>
      <w:outlineLvl w:val="0"/>
    </w:pPr>
    <w:rPr>
      <w:rFonts w:ascii="Arial" w:eastAsia="Times New Roman" w:hAnsi="Arial" w:cs="Times New Roman"/>
      <w:b/>
      <w:kern w:val="28"/>
      <w:sz w:val="28"/>
      <w:szCs w:val="20"/>
      <w:lang w:eastAsia="ru-RU"/>
    </w:rPr>
  </w:style>
  <w:style w:type="paragraph" w:customStyle="1" w:styleId="215">
    <w:name w:val="Заголовок 21"/>
    <w:basedOn w:val="a"/>
    <w:next w:val="a"/>
    <w:rsid w:val="00524F24"/>
    <w:pPr>
      <w:keepNext/>
      <w:keepLines/>
      <w:spacing w:before="240" w:after="120" w:line="240" w:lineRule="auto"/>
      <w:ind w:left="1074" w:hanging="720"/>
      <w:jc w:val="both"/>
    </w:pPr>
    <w:rPr>
      <w:rFonts w:ascii="Arial" w:eastAsia="Times New Roman" w:hAnsi="Arial" w:cs="Times New Roman"/>
      <w:b/>
      <w:sz w:val="24"/>
      <w:szCs w:val="20"/>
      <w:lang w:eastAsia="ru-RU"/>
    </w:rPr>
  </w:style>
  <w:style w:type="paragraph" w:customStyle="1" w:styleId="312">
    <w:name w:val="Заголовок 31"/>
    <w:basedOn w:val="a"/>
    <w:next w:val="a"/>
    <w:qFormat/>
    <w:rsid w:val="00524F24"/>
    <w:pPr>
      <w:keepNext/>
      <w:keepLines/>
      <w:spacing w:before="240" w:after="120" w:line="240" w:lineRule="auto"/>
      <w:ind w:left="720" w:hanging="720"/>
      <w:jc w:val="both"/>
    </w:pPr>
    <w:rPr>
      <w:rFonts w:ascii="Arial" w:eastAsia="Times New Roman" w:hAnsi="Arial" w:cs="Times New Roman"/>
      <w:sz w:val="24"/>
      <w:szCs w:val="20"/>
      <w:lang w:eastAsia="ru-RU"/>
    </w:rPr>
  </w:style>
  <w:style w:type="paragraph" w:customStyle="1" w:styleId="61">
    <w:name w:val="Заголовок 61"/>
    <w:basedOn w:val="a"/>
    <w:next w:val="a"/>
    <w:rsid w:val="00524F24"/>
    <w:pPr>
      <w:spacing w:before="240" w:after="60" w:line="240" w:lineRule="auto"/>
      <w:ind w:left="3210" w:hanging="1440"/>
      <w:jc w:val="both"/>
    </w:pPr>
    <w:rPr>
      <w:rFonts w:ascii="Times New Roman" w:eastAsia="Times New Roman" w:hAnsi="Times New Roman" w:cs="Times New Roman"/>
      <w:i/>
      <w:szCs w:val="20"/>
      <w:lang w:eastAsia="ru-RU"/>
    </w:rPr>
  </w:style>
  <w:style w:type="paragraph" w:customStyle="1" w:styleId="71">
    <w:name w:val="Заголовок 71"/>
    <w:basedOn w:val="a"/>
    <w:next w:val="a"/>
    <w:rsid w:val="00524F24"/>
    <w:pPr>
      <w:spacing w:before="240" w:after="60" w:line="240" w:lineRule="auto"/>
      <w:ind w:left="3564" w:hanging="1440"/>
      <w:jc w:val="both"/>
    </w:pPr>
    <w:rPr>
      <w:rFonts w:ascii="Arial" w:eastAsia="Times New Roman" w:hAnsi="Arial" w:cs="Times New Roman"/>
      <w:sz w:val="20"/>
      <w:szCs w:val="20"/>
      <w:lang w:eastAsia="ru-RU"/>
    </w:rPr>
  </w:style>
  <w:style w:type="paragraph" w:customStyle="1" w:styleId="81">
    <w:name w:val="Заголовок 81"/>
    <w:basedOn w:val="a"/>
    <w:next w:val="a"/>
    <w:rsid w:val="00524F24"/>
    <w:pPr>
      <w:spacing w:before="240" w:after="60" w:line="240" w:lineRule="auto"/>
      <w:ind w:left="4278" w:hanging="1800"/>
      <w:jc w:val="both"/>
    </w:pPr>
    <w:rPr>
      <w:rFonts w:ascii="Arial" w:eastAsia="Times New Roman" w:hAnsi="Arial" w:cs="Times New Roman"/>
      <w:i/>
      <w:sz w:val="20"/>
      <w:szCs w:val="20"/>
      <w:lang w:eastAsia="ru-RU"/>
    </w:rPr>
  </w:style>
  <w:style w:type="paragraph" w:customStyle="1" w:styleId="afffd">
    <w:name w:val="Краткий обратный адрес"/>
    <w:basedOn w:val="a"/>
    <w:rsid w:val="00524F24"/>
    <w:pPr>
      <w:spacing w:after="0" w:line="240" w:lineRule="auto"/>
    </w:pPr>
    <w:rPr>
      <w:rFonts w:ascii="Times New Roman" w:eastAsia="Times New Roman" w:hAnsi="Times New Roman" w:cs="Times New Roman"/>
      <w:sz w:val="24"/>
      <w:szCs w:val="20"/>
      <w:lang w:eastAsia="ru-RU"/>
    </w:rPr>
  </w:style>
  <w:style w:type="paragraph" w:customStyle="1" w:styleId="formattext0">
    <w:name w:val="formattext"/>
    <w:basedOn w:val="a"/>
    <w:rsid w:val="00524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9">
    <w:name w:val="Стиль3 Знак Знак"/>
    <w:basedOn w:val="24"/>
    <w:link w:val="3a"/>
    <w:rsid w:val="00524F24"/>
    <w:pPr>
      <w:widowControl w:val="0"/>
      <w:tabs>
        <w:tab w:val="left" w:pos="227"/>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character" w:customStyle="1" w:styleId="3a">
    <w:name w:val="Стиль3 Знак Знак Знак"/>
    <w:link w:val="39"/>
    <w:rsid w:val="00524F24"/>
    <w:rPr>
      <w:rFonts w:ascii="Times New Roman" w:eastAsia="Times New Roman" w:hAnsi="Times New Roman" w:cs="Times New Roman"/>
      <w:sz w:val="24"/>
      <w:szCs w:val="20"/>
      <w:lang w:eastAsia="ru-RU"/>
    </w:rPr>
  </w:style>
  <w:style w:type="paragraph" w:customStyle="1" w:styleId="consplusnormal1">
    <w:name w:val="consplusnormal"/>
    <w:basedOn w:val="a"/>
    <w:rsid w:val="00524F24"/>
    <w:pPr>
      <w:spacing w:before="187" w:after="187" w:line="240" w:lineRule="auto"/>
      <w:ind w:left="187" w:right="187"/>
    </w:pPr>
    <w:rPr>
      <w:rFonts w:ascii="Times New Roman" w:eastAsia="Times New Roman" w:hAnsi="Times New Roman" w:cs="Times New Roman"/>
      <w:sz w:val="24"/>
      <w:szCs w:val="24"/>
      <w:lang w:eastAsia="ru-RU"/>
    </w:rPr>
  </w:style>
  <w:style w:type="character" w:customStyle="1" w:styleId="extended-textshort">
    <w:name w:val="extended-text__short"/>
    <w:rsid w:val="00524F24"/>
  </w:style>
  <w:style w:type="character" w:customStyle="1" w:styleId="1f6">
    <w:name w:val="Абзац списка Знак1"/>
    <w:uiPriority w:val="34"/>
    <w:rsid w:val="00524F24"/>
  </w:style>
  <w:style w:type="character" w:customStyle="1" w:styleId="WW8Num1z0">
    <w:name w:val="WW8Num1z0"/>
    <w:rsid w:val="00524F24"/>
  </w:style>
  <w:style w:type="character" w:customStyle="1" w:styleId="WW8Num1z1">
    <w:name w:val="WW8Num1z1"/>
    <w:rsid w:val="00524F24"/>
  </w:style>
  <w:style w:type="character" w:customStyle="1" w:styleId="WW8Num1z2">
    <w:name w:val="WW8Num1z2"/>
    <w:rsid w:val="00524F24"/>
  </w:style>
  <w:style w:type="character" w:customStyle="1" w:styleId="WW8Num1z3">
    <w:name w:val="WW8Num1z3"/>
    <w:rsid w:val="00524F24"/>
  </w:style>
  <w:style w:type="character" w:customStyle="1" w:styleId="WW8Num1z4">
    <w:name w:val="WW8Num1z4"/>
    <w:rsid w:val="00524F24"/>
  </w:style>
  <w:style w:type="character" w:customStyle="1" w:styleId="WW8Num1z5">
    <w:name w:val="WW8Num1z5"/>
    <w:rsid w:val="00524F24"/>
  </w:style>
  <w:style w:type="character" w:customStyle="1" w:styleId="WW8Num1z6">
    <w:name w:val="WW8Num1z6"/>
    <w:rsid w:val="00524F24"/>
  </w:style>
  <w:style w:type="character" w:customStyle="1" w:styleId="WW8Num1z7">
    <w:name w:val="WW8Num1z7"/>
    <w:rsid w:val="00524F24"/>
  </w:style>
  <w:style w:type="character" w:customStyle="1" w:styleId="WW8Num1z8">
    <w:name w:val="WW8Num1z8"/>
    <w:rsid w:val="00524F24"/>
  </w:style>
  <w:style w:type="character" w:customStyle="1" w:styleId="afffe">
    <w:name w:val="Символ сноски"/>
    <w:rsid w:val="00524F24"/>
    <w:rPr>
      <w:vertAlign w:val="superscript"/>
    </w:rPr>
  </w:style>
  <w:style w:type="paragraph" w:customStyle="1" w:styleId="Normal1">
    <w:name w:val="Normal1"/>
    <w:uiPriority w:val="99"/>
    <w:rsid w:val="00524F24"/>
    <w:pPr>
      <w:widowControl w:val="0"/>
      <w:suppressAutoHyphens/>
      <w:snapToGrid w:val="0"/>
      <w:spacing w:after="0" w:line="300" w:lineRule="auto"/>
      <w:ind w:left="400"/>
    </w:pPr>
    <w:rPr>
      <w:rFonts w:ascii="Times New Roman" w:eastAsia="Times New Roman" w:hAnsi="Times New Roman" w:cs="Times New Roman"/>
      <w:szCs w:val="20"/>
      <w:lang w:eastAsia="ar-SA"/>
    </w:rPr>
  </w:style>
  <w:style w:type="paragraph" w:customStyle="1" w:styleId="affff">
    <w:name w:val="Знак"/>
    <w:basedOn w:val="a"/>
    <w:rsid w:val="00524F24"/>
    <w:pPr>
      <w:suppressAutoHyphens/>
      <w:spacing w:before="280" w:after="280" w:line="240" w:lineRule="auto"/>
    </w:pPr>
    <w:rPr>
      <w:rFonts w:ascii="Tahoma" w:eastAsia="Times New Roman" w:hAnsi="Tahoma" w:cs="Tahoma"/>
      <w:sz w:val="20"/>
      <w:szCs w:val="20"/>
      <w:lang w:val="en-US" w:eastAsia="ar-SA"/>
    </w:rPr>
  </w:style>
  <w:style w:type="paragraph" w:customStyle="1" w:styleId="1f7">
    <w:name w:val="Знак1 Знак Знак Знак Знак Знак Знак Знак Знак Знак"/>
    <w:basedOn w:val="a"/>
    <w:rsid w:val="00524F24"/>
    <w:pPr>
      <w:suppressAutoHyphens/>
      <w:spacing w:before="280" w:after="280" w:line="240" w:lineRule="auto"/>
    </w:pPr>
    <w:rPr>
      <w:rFonts w:ascii="Tahoma" w:eastAsia="Times New Roman" w:hAnsi="Tahoma" w:cs="Tahoma"/>
      <w:sz w:val="20"/>
      <w:szCs w:val="20"/>
      <w:lang w:val="en-US" w:eastAsia="ar-SA"/>
    </w:rPr>
  </w:style>
  <w:style w:type="paragraph" w:customStyle="1" w:styleId="affff0">
    <w:name w:val="Знак Знак Знак Знак"/>
    <w:basedOn w:val="a"/>
    <w:rsid w:val="00524F24"/>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originaltext">
    <w:name w:val="originaltext"/>
    <w:rsid w:val="00524F24"/>
  </w:style>
  <w:style w:type="character" w:customStyle="1" w:styleId="required-sign">
    <w:name w:val="required-sign"/>
    <w:rsid w:val="00524F24"/>
  </w:style>
  <w:style w:type="paragraph" w:customStyle="1" w:styleId="Normalunindented">
    <w:name w:val="Normal unindented"/>
    <w:qFormat/>
    <w:rsid w:val="00524F24"/>
    <w:pPr>
      <w:spacing w:before="120" w:after="120" w:line="276" w:lineRule="auto"/>
      <w:jc w:val="both"/>
    </w:pPr>
    <w:rPr>
      <w:rFonts w:ascii="Times New Roman" w:eastAsia="Times New Roman" w:hAnsi="Times New Roman" w:cs="Times New Roman"/>
      <w:lang w:eastAsia="ru-RU"/>
    </w:rPr>
  </w:style>
  <w:style w:type="character" w:customStyle="1" w:styleId="52">
    <w:name w:val="Основной текст (5)"/>
    <w:rsid w:val="00524F2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1pt">
    <w:name w:val="Основной текст (2) + 11 pt"/>
    <w:rsid w:val="00524F2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affff1">
    <w:name w:val="Стиль"/>
    <w:rsid w:val="00524F2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FR2">
    <w:name w:val="FR2"/>
    <w:uiPriority w:val="99"/>
    <w:rsid w:val="00524F24"/>
    <w:pPr>
      <w:widowControl w:val="0"/>
      <w:spacing w:after="0" w:line="240" w:lineRule="auto"/>
      <w:ind w:left="3160"/>
      <w:jc w:val="both"/>
    </w:pPr>
    <w:rPr>
      <w:rFonts w:ascii="Arial" w:eastAsia="Times New Roman" w:hAnsi="Arial" w:cs="Times New Roman"/>
      <w:snapToGrid w:val="0"/>
      <w:sz w:val="72"/>
      <w:szCs w:val="20"/>
      <w:lang w:eastAsia="ru-RU"/>
    </w:rPr>
  </w:style>
  <w:style w:type="character" w:customStyle="1" w:styleId="1f8">
    <w:name w:val="Нижний колонтитул Знак1"/>
    <w:rsid w:val="00524F24"/>
    <w:rPr>
      <w:sz w:val="24"/>
      <w:szCs w:val="24"/>
      <w:lang w:val="ru-RU" w:eastAsia="ar-SA" w:bidi="ar-SA"/>
    </w:rPr>
  </w:style>
  <w:style w:type="paragraph" w:customStyle="1" w:styleId="WW-">
    <w:name w:val="WW-Текст"/>
    <w:basedOn w:val="a"/>
    <w:rsid w:val="00524F24"/>
    <w:pPr>
      <w:widowControl w:val="0"/>
      <w:suppressAutoHyphens/>
      <w:spacing w:after="0" w:line="240" w:lineRule="auto"/>
    </w:pPr>
    <w:rPr>
      <w:rFonts w:ascii="Courier New" w:eastAsia="Andale Sans UI" w:hAnsi="Courier New" w:cs="Times New Roman"/>
      <w:color w:val="000000"/>
      <w:kern w:val="1"/>
      <w:sz w:val="20"/>
      <w:szCs w:val="20"/>
      <w:lang w:eastAsia="ar-SA"/>
    </w:rPr>
  </w:style>
  <w:style w:type="table" w:customStyle="1" w:styleId="216">
    <w:name w:val="Сетка таблицы21"/>
    <w:basedOn w:val="a1"/>
    <w:uiPriority w:val="39"/>
    <w:rsid w:val="00524F24"/>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
    <w:rsid w:val="00524F24"/>
    <w:pPr>
      <w:autoSpaceDE w:val="0"/>
      <w:autoSpaceDN w:val="0"/>
      <w:adjustRightInd w:val="0"/>
      <w:spacing w:after="0" w:line="240" w:lineRule="auto"/>
    </w:pPr>
    <w:rPr>
      <w:rFonts w:ascii="Consultant" w:eastAsia="Times New Roman" w:hAnsi="Consultant" w:cs="Times New Roman"/>
      <w:sz w:val="14"/>
      <w:szCs w:val="14"/>
      <w:lang w:eastAsia="ru-RU"/>
    </w:rPr>
  </w:style>
  <w:style w:type="paragraph" w:customStyle="1" w:styleId="Style74">
    <w:name w:val="Style74"/>
    <w:basedOn w:val="a"/>
    <w:uiPriority w:val="99"/>
    <w:rsid w:val="00524F24"/>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character" w:customStyle="1" w:styleId="FontStyle120">
    <w:name w:val="Font Style120"/>
    <w:uiPriority w:val="99"/>
    <w:rsid w:val="00524F24"/>
    <w:rPr>
      <w:rFonts w:ascii="Times New Roman" w:hAnsi="Times New Roman" w:cs="Times New Roman" w:hint="default"/>
      <w:sz w:val="24"/>
      <w:szCs w:val="24"/>
    </w:rPr>
  </w:style>
  <w:style w:type="character" w:customStyle="1" w:styleId="1f9">
    <w:name w:val="Основной текст Знак1"/>
    <w:locked/>
    <w:rsid w:val="00524F24"/>
    <w:rPr>
      <w:rFonts w:ascii="Calibri" w:hAnsi="Calibri" w:cs="Calibri"/>
      <w:sz w:val="24"/>
      <w:szCs w:val="24"/>
      <w:lang w:val="ru-RU" w:eastAsia="ru-RU" w:bidi="ar-SA"/>
    </w:rPr>
  </w:style>
  <w:style w:type="paragraph" w:customStyle="1" w:styleId="msonormal0">
    <w:name w:val="msonormal"/>
    <w:basedOn w:val="a"/>
    <w:rsid w:val="00524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524F2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3">
    <w:name w:val="xl83"/>
    <w:basedOn w:val="a"/>
    <w:rsid w:val="00524F24"/>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524F24"/>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24F2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6">
    <w:name w:val="xl86"/>
    <w:basedOn w:val="a"/>
    <w:rsid w:val="00524F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7">
    <w:name w:val="xl87"/>
    <w:basedOn w:val="a"/>
    <w:rsid w:val="00524F2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8">
    <w:name w:val="xl88"/>
    <w:basedOn w:val="a"/>
    <w:rsid w:val="00524F2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9">
    <w:name w:val="xl89"/>
    <w:basedOn w:val="a"/>
    <w:rsid w:val="00524F24"/>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0">
    <w:name w:val="xl90"/>
    <w:basedOn w:val="a"/>
    <w:rsid w:val="00524F24"/>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1">
    <w:name w:val="xl91"/>
    <w:basedOn w:val="a"/>
    <w:rsid w:val="00524F24"/>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92">
    <w:name w:val="xl92"/>
    <w:basedOn w:val="a"/>
    <w:rsid w:val="00524F24"/>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character" w:customStyle="1" w:styleId="2f0">
    <w:name w:val="Неразрешенное упоминание2"/>
    <w:uiPriority w:val="99"/>
    <w:semiHidden/>
    <w:unhideWhenUsed/>
    <w:rsid w:val="00524F24"/>
    <w:rPr>
      <w:color w:val="605E5C"/>
      <w:shd w:val="clear" w:color="auto" w:fill="E1DFDD"/>
    </w:rPr>
  </w:style>
  <w:style w:type="paragraph" w:customStyle="1" w:styleId="520">
    <w:name w:val="Заголовок 52"/>
    <w:basedOn w:val="a"/>
    <w:next w:val="a"/>
    <w:uiPriority w:val="9"/>
    <w:unhideWhenUsed/>
    <w:qFormat/>
    <w:rsid w:val="00524F24"/>
    <w:pPr>
      <w:keepNext/>
      <w:keepLines/>
      <w:spacing w:before="200" w:after="0" w:line="276" w:lineRule="auto"/>
      <w:outlineLvl w:val="4"/>
    </w:pPr>
    <w:rPr>
      <w:rFonts w:ascii="Cambria" w:eastAsia="Times New Roman" w:hAnsi="Cambria" w:cs="Times New Roman"/>
      <w:color w:val="243F60"/>
    </w:rPr>
  </w:style>
  <w:style w:type="numbering" w:customStyle="1" w:styleId="112">
    <w:name w:val="Нет списка11"/>
    <w:next w:val="a2"/>
    <w:uiPriority w:val="99"/>
    <w:semiHidden/>
    <w:unhideWhenUsed/>
    <w:rsid w:val="00524F24"/>
  </w:style>
  <w:style w:type="table" w:customStyle="1" w:styleId="3b">
    <w:name w:val="Сетка таблицы3"/>
    <w:basedOn w:val="a1"/>
    <w:next w:val="ad"/>
    <w:uiPriority w:val="59"/>
    <w:rsid w:val="00524F24"/>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next w:val="ad"/>
    <w:uiPriority w:val="59"/>
    <w:rsid w:val="00524F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d"/>
    <w:uiPriority w:val="59"/>
    <w:rsid w:val="00524F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1"/>
    <w:next w:val="ad"/>
    <w:uiPriority w:val="59"/>
    <w:rsid w:val="00524F2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524F24"/>
  </w:style>
  <w:style w:type="table" w:customStyle="1" w:styleId="43">
    <w:name w:val="Сетка таблицы4"/>
    <w:basedOn w:val="a1"/>
    <w:next w:val="ad"/>
    <w:uiPriority w:val="59"/>
    <w:rsid w:val="00524F24"/>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1"/>
    <w:next w:val="ad"/>
    <w:uiPriority w:val="59"/>
    <w:rsid w:val="00524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524F24"/>
  </w:style>
  <w:style w:type="table" w:customStyle="1" w:styleId="150">
    <w:name w:val="15"/>
    <w:basedOn w:val="a1"/>
    <w:rsid w:val="00524F24"/>
    <w:pPr>
      <w:widowControl w:val="0"/>
      <w:spacing w:after="0" w:line="240" w:lineRule="auto"/>
    </w:pPr>
    <w:rPr>
      <w:rFonts w:ascii="Times New Roman" w:eastAsia="Times New Roman" w:hAnsi="Times New Roman" w:cs="Times New Roman"/>
      <w:color w:val="000000"/>
      <w:sz w:val="24"/>
      <w:szCs w:val="24"/>
      <w:lang w:eastAsia="ru-RU"/>
    </w:rPr>
    <w:tblPr>
      <w:tblStyleRowBandSize w:val="1"/>
      <w:tblStyleColBandSize w:val="1"/>
      <w:tblCellMar>
        <w:left w:w="115" w:type="dxa"/>
        <w:right w:w="115" w:type="dxa"/>
      </w:tblCellMar>
    </w:tblPr>
  </w:style>
  <w:style w:type="table" w:customStyle="1" w:styleId="151">
    <w:name w:val="151"/>
    <w:basedOn w:val="a1"/>
    <w:rsid w:val="00524F24"/>
    <w:pPr>
      <w:widowControl w:val="0"/>
      <w:spacing w:after="0" w:line="240" w:lineRule="auto"/>
    </w:pPr>
    <w:rPr>
      <w:rFonts w:ascii="Times New Roman" w:eastAsia="Times New Roman" w:hAnsi="Times New Roman" w:cs="Times New Roman"/>
      <w:color w:val="000000"/>
      <w:sz w:val="24"/>
      <w:szCs w:val="24"/>
      <w:lang w:eastAsia="ru-RU"/>
    </w:rPr>
    <w:tblPr>
      <w:tblStyleRowBandSize w:val="1"/>
      <w:tblStyleColBandSize w:val="1"/>
      <w:tblCellMar>
        <w:left w:w="115" w:type="dxa"/>
        <w:right w:w="115" w:type="dxa"/>
      </w:tblCellMar>
    </w:tblPr>
  </w:style>
  <w:style w:type="numbering" w:customStyle="1" w:styleId="217">
    <w:name w:val="Нет списка21"/>
    <w:next w:val="a2"/>
    <w:uiPriority w:val="99"/>
    <w:semiHidden/>
    <w:unhideWhenUsed/>
    <w:rsid w:val="00524F24"/>
  </w:style>
  <w:style w:type="character" w:customStyle="1" w:styleId="44">
    <w:name w:val="Основной шрифт абзаца4"/>
    <w:rsid w:val="00524F24"/>
  </w:style>
  <w:style w:type="character" w:customStyle="1" w:styleId="3c">
    <w:name w:val="Основной шрифт абзаца3"/>
    <w:rsid w:val="00524F24"/>
  </w:style>
  <w:style w:type="character" w:customStyle="1" w:styleId="WW8Num2z0">
    <w:name w:val="WW8Num2z0"/>
    <w:rsid w:val="00524F24"/>
    <w:rPr>
      <w:rFonts w:ascii="Symbol" w:hAnsi="Symbol"/>
      <w:sz w:val="20"/>
    </w:rPr>
  </w:style>
  <w:style w:type="character" w:customStyle="1" w:styleId="WW8Num2z1">
    <w:name w:val="WW8Num2z1"/>
    <w:rsid w:val="00524F24"/>
    <w:rPr>
      <w:rFonts w:ascii="Courier New" w:hAnsi="Courier New"/>
      <w:sz w:val="20"/>
    </w:rPr>
  </w:style>
  <w:style w:type="character" w:customStyle="1" w:styleId="WW8Num2z2">
    <w:name w:val="WW8Num2z2"/>
    <w:rsid w:val="00524F24"/>
    <w:rPr>
      <w:rFonts w:ascii="Wingdings" w:hAnsi="Wingdings"/>
      <w:sz w:val="20"/>
    </w:rPr>
  </w:style>
  <w:style w:type="character" w:customStyle="1" w:styleId="WW8Num4z2">
    <w:name w:val="WW8Num4z2"/>
    <w:rsid w:val="00524F24"/>
    <w:rPr>
      <w:rFonts w:ascii="Times New Roman" w:eastAsia="Times New Roman" w:hAnsi="Times New Roman" w:cs="Times New Roman"/>
    </w:rPr>
  </w:style>
  <w:style w:type="character" w:customStyle="1" w:styleId="WW8Num5z0">
    <w:name w:val="WW8Num5z0"/>
    <w:rsid w:val="00524F24"/>
    <w:rPr>
      <w:rFonts w:ascii="Times New Roman" w:hAnsi="Times New Roman" w:cs="Times New Roman"/>
    </w:rPr>
  </w:style>
  <w:style w:type="character" w:customStyle="1" w:styleId="WW8Num7z0">
    <w:name w:val="WW8Num7z0"/>
    <w:rsid w:val="00524F24"/>
    <w:rPr>
      <w:rFonts w:ascii="Symbol" w:hAnsi="Symbol"/>
      <w:sz w:val="20"/>
    </w:rPr>
  </w:style>
  <w:style w:type="character" w:customStyle="1" w:styleId="WW8Num7z1">
    <w:name w:val="WW8Num7z1"/>
    <w:rsid w:val="00524F24"/>
    <w:rPr>
      <w:rFonts w:ascii="Courier New" w:hAnsi="Courier New"/>
      <w:sz w:val="20"/>
    </w:rPr>
  </w:style>
  <w:style w:type="character" w:customStyle="1" w:styleId="WW8Num7z2">
    <w:name w:val="WW8Num7z2"/>
    <w:rsid w:val="00524F24"/>
    <w:rPr>
      <w:rFonts w:ascii="Wingdings" w:hAnsi="Wingdings"/>
      <w:sz w:val="20"/>
    </w:rPr>
  </w:style>
  <w:style w:type="character" w:customStyle="1" w:styleId="affff2">
    <w:name w:val="Знак Знак"/>
    <w:rsid w:val="00524F24"/>
    <w:rPr>
      <w:b/>
      <w:bCs/>
      <w:sz w:val="24"/>
      <w:szCs w:val="24"/>
      <w:lang w:val="ru-RU" w:eastAsia="ar-SA" w:bidi="ar-SA"/>
    </w:rPr>
  </w:style>
  <w:style w:type="paragraph" w:customStyle="1" w:styleId="45">
    <w:name w:val="Название4"/>
    <w:basedOn w:val="a"/>
    <w:rsid w:val="00524F24"/>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46">
    <w:name w:val="Указатель4"/>
    <w:basedOn w:val="a"/>
    <w:rsid w:val="00524F2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d">
    <w:name w:val="Название3"/>
    <w:basedOn w:val="a"/>
    <w:rsid w:val="00524F2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3e">
    <w:name w:val="Указатель3"/>
    <w:basedOn w:val="a"/>
    <w:rsid w:val="00524F24"/>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Preformat">
    <w:name w:val="Preformat"/>
    <w:rsid w:val="00524F24"/>
    <w:pPr>
      <w:suppressAutoHyphens/>
      <w:spacing w:after="0" w:line="240" w:lineRule="auto"/>
    </w:pPr>
    <w:rPr>
      <w:rFonts w:ascii="Courier New" w:eastAsia="Arial" w:hAnsi="Courier New" w:cs="Times New Roman"/>
      <w:sz w:val="20"/>
      <w:szCs w:val="20"/>
      <w:lang w:eastAsia="ar-SA"/>
    </w:rPr>
  </w:style>
  <w:style w:type="paragraph" w:customStyle="1" w:styleId="affff3">
    <w:name w:val="Содержимое врезки"/>
    <w:basedOn w:val="a4"/>
    <w:rsid w:val="00524F24"/>
    <w:pPr>
      <w:widowControl/>
      <w:spacing w:after="0"/>
      <w:jc w:val="center"/>
    </w:pPr>
    <w:rPr>
      <w:b/>
      <w:bCs/>
      <w:kern w:val="0"/>
    </w:rPr>
  </w:style>
  <w:style w:type="table" w:customStyle="1" w:styleId="53">
    <w:name w:val="Сетка таблицы5"/>
    <w:basedOn w:val="a1"/>
    <w:next w:val="ad"/>
    <w:uiPriority w:val="59"/>
    <w:rsid w:val="00524F2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6Colorful-Accent1">
    <w:name w:val="Grid Table 6 Colorful - Accent 1"/>
    <w:uiPriority w:val="99"/>
    <w:rsid w:val="00524F24"/>
    <w:pPr>
      <w:spacing w:after="0" w:line="240" w:lineRule="auto"/>
    </w:pPr>
    <w:rPr>
      <w:rFonts w:ascii="Times New Roman" w:eastAsia="SimSun" w:hAnsi="Times New Roman" w:cs="Times New Roman"/>
      <w:sz w:val="20"/>
      <w:szCs w:val="20"/>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character" w:customStyle="1" w:styleId="FontStyle61">
    <w:name w:val="Font Style61"/>
    <w:uiPriority w:val="99"/>
    <w:rsid w:val="00524F24"/>
    <w:rPr>
      <w:rFonts w:ascii="Times New Roman" w:hAnsi="Times New Roman" w:cs="Times New Roman" w:hint="default"/>
      <w:sz w:val="20"/>
      <w:szCs w:val="20"/>
    </w:rPr>
  </w:style>
  <w:style w:type="table" w:customStyle="1" w:styleId="511">
    <w:name w:val="Сетка таблицы51"/>
    <w:basedOn w:val="a1"/>
    <w:next w:val="ad"/>
    <w:uiPriority w:val="59"/>
    <w:rsid w:val="00524F2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3379D"/>
    <w:pPr>
      <w:suppressAutoHyphens/>
      <w:autoSpaceDN w:val="0"/>
      <w:spacing w:after="0" w:line="240" w:lineRule="auto"/>
    </w:pPr>
    <w:rPr>
      <w:rFonts w:ascii="Times New Roman" w:eastAsia="Calibri" w:hAnsi="Times New Roman" w:cs="Times New Roman"/>
      <w:kern w:val="3"/>
      <w:sz w:val="24"/>
      <w:szCs w:val="24"/>
      <w:lang w:eastAsia="ru-RU"/>
    </w:rPr>
  </w:style>
  <w:style w:type="paragraph" w:customStyle="1" w:styleId="affff4">
    <w:name w:val="áû÷íûé"/>
    <w:rsid w:val="00A3379D"/>
    <w:pPr>
      <w:overflowPunct w:val="0"/>
      <w:autoSpaceDE w:val="0"/>
      <w:autoSpaceDN w:val="0"/>
      <w:adjustRightInd w:val="0"/>
      <w:spacing w:after="0" w:line="240" w:lineRule="auto"/>
      <w:jc w:val="right"/>
    </w:pPr>
    <w:rPr>
      <w:rFonts w:ascii="Times New Roman" w:eastAsia="Times New Roman" w:hAnsi="Times New Roman" w:cs="Times New Roman"/>
      <w:sz w:val="20"/>
      <w:szCs w:val="20"/>
      <w:lang w:eastAsia="ru-RU"/>
    </w:rPr>
  </w:style>
  <w:style w:type="paragraph" w:customStyle="1" w:styleId="Textbodyindent">
    <w:name w:val="Text body indent"/>
    <w:basedOn w:val="a"/>
    <w:uiPriority w:val="99"/>
    <w:rsid w:val="00A3379D"/>
    <w:pPr>
      <w:suppressAutoHyphens/>
      <w:autoSpaceDN w:val="0"/>
      <w:spacing w:after="200" w:line="240" w:lineRule="auto"/>
      <w:ind w:left="283" w:firstLine="720"/>
    </w:pPr>
    <w:rPr>
      <w:rFonts w:ascii="Calibri" w:eastAsia="Calibri" w:hAnsi="Calibri" w:cs="Times New Roman"/>
      <w:kern w:val="3"/>
      <w:sz w:val="28"/>
      <w:lang w:eastAsia="ru-RU"/>
    </w:rPr>
  </w:style>
  <w:style w:type="paragraph" w:customStyle="1" w:styleId="1fa">
    <w:name w:val="Статья 1"/>
    <w:basedOn w:val="a"/>
    <w:rsid w:val="00A3379D"/>
    <w:pPr>
      <w:tabs>
        <w:tab w:val="left" w:pos="1418"/>
      </w:tabs>
      <w:spacing w:before="60" w:after="60" w:line="240" w:lineRule="auto"/>
      <w:ind w:firstLine="709"/>
      <w:jc w:val="both"/>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5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el_agidel@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zakupki.gov.ru/22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258C58-A5E1-44AD-A98E-7D60A33A1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9773</Words>
  <Characters>55712</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ruslan.750@yahoo.com</dc:creator>
  <cp:keywords/>
  <dc:description/>
  <cp:lastModifiedBy>Гостиница АГИДЕЛЬ</cp:lastModifiedBy>
  <cp:revision>8</cp:revision>
  <cp:lastPrinted>2023-09-12T11:57:00Z</cp:lastPrinted>
  <dcterms:created xsi:type="dcterms:W3CDTF">2026-04-05T18:39:00Z</dcterms:created>
  <dcterms:modified xsi:type="dcterms:W3CDTF">2026-04-05T18:55:00Z</dcterms:modified>
</cp:coreProperties>
</file>