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956" w:rsidRPr="008A4956" w:rsidRDefault="008A4956" w:rsidP="008A4956">
      <w:pPr>
        <w:widowControl/>
        <w:spacing w:line="216" w:lineRule="auto"/>
        <w:jc w:val="right"/>
        <w:textAlignment w:val="auto"/>
        <w:rPr>
          <w:rFonts w:eastAsia="Times New Roman"/>
          <w:bCs/>
          <w:sz w:val="24"/>
          <w:szCs w:val="24"/>
          <w:lang w:eastAsia="ru-RU"/>
        </w:rPr>
      </w:pPr>
      <w:bookmarkStart w:id="0" w:name="_Hlk106322414"/>
      <w:r w:rsidRPr="008A4956">
        <w:rPr>
          <w:rFonts w:eastAsia="Times New Roman"/>
          <w:bCs/>
          <w:sz w:val="24"/>
          <w:szCs w:val="24"/>
          <w:lang w:eastAsia="ru-RU"/>
        </w:rPr>
        <w:t>Приложение №3</w:t>
      </w:r>
    </w:p>
    <w:p w:rsidR="00513A2F" w:rsidRPr="0015272A" w:rsidRDefault="00513A2F" w:rsidP="00513A2F">
      <w:pPr>
        <w:widowControl/>
        <w:spacing w:line="216" w:lineRule="auto"/>
        <w:jc w:val="center"/>
        <w:textAlignment w:val="auto"/>
        <w:rPr>
          <w:rFonts w:eastAsia="Times New Roman"/>
          <w:b/>
          <w:sz w:val="24"/>
          <w:szCs w:val="24"/>
          <w:lang w:eastAsia="ru-RU"/>
        </w:rPr>
      </w:pPr>
      <w:r w:rsidRPr="0015272A">
        <w:rPr>
          <w:rFonts w:eastAsia="Times New Roman"/>
          <w:b/>
          <w:sz w:val="24"/>
          <w:szCs w:val="24"/>
          <w:lang w:eastAsia="ru-RU"/>
        </w:rPr>
        <w:t xml:space="preserve"> ПРОЕКТ ДОГОВОРА</w:t>
      </w:r>
    </w:p>
    <w:p w:rsidR="00513A2F" w:rsidRDefault="00513A2F" w:rsidP="00221975">
      <w:pPr>
        <w:keepNext/>
        <w:ind w:right="1"/>
        <w:jc w:val="center"/>
        <w:rPr>
          <w:rFonts w:eastAsia="Times New Roman"/>
          <w:b/>
          <w:bCs/>
          <w:sz w:val="24"/>
          <w:szCs w:val="24"/>
          <w:lang w:eastAsia="ru-RU"/>
        </w:rPr>
      </w:pPr>
    </w:p>
    <w:p w:rsidR="00221975" w:rsidRPr="007B47BE" w:rsidRDefault="00221975" w:rsidP="00221975">
      <w:pPr>
        <w:keepNext/>
        <w:keepLines/>
        <w:tabs>
          <w:tab w:val="left" w:pos="6379"/>
        </w:tabs>
        <w:ind w:left="-540" w:firstLine="540"/>
        <w:contextualSpacing/>
        <w:rPr>
          <w:rFonts w:eastAsia="Times New Roman"/>
          <w:b/>
          <w:bCs/>
          <w:sz w:val="24"/>
          <w:szCs w:val="24"/>
          <w:lang w:eastAsia="ru-RU"/>
        </w:rPr>
      </w:pPr>
    </w:p>
    <w:bookmarkEnd w:id="0"/>
    <w:p w:rsidR="008A4956" w:rsidRDefault="008A4956" w:rsidP="008A4956">
      <w:pPr>
        <w:rPr>
          <w:sz w:val="22"/>
        </w:rPr>
      </w:pPr>
      <w:r>
        <w:rPr>
          <w:sz w:val="22"/>
        </w:rPr>
        <w:t xml:space="preserve">г. Новокузнецк                                                                                              </w:t>
      </w:r>
      <w:proofErr w:type="gramStart"/>
      <w:r>
        <w:rPr>
          <w:sz w:val="22"/>
        </w:rPr>
        <w:t xml:space="preserve">   «</w:t>
      </w:r>
      <w:proofErr w:type="gramEnd"/>
      <w:r>
        <w:rPr>
          <w:sz w:val="22"/>
        </w:rPr>
        <w:t>____» _____</w:t>
      </w:r>
      <w:r w:rsidR="001D35E5">
        <w:rPr>
          <w:sz w:val="22"/>
        </w:rPr>
        <w:t>___</w:t>
      </w:r>
      <w:r>
        <w:rPr>
          <w:sz w:val="22"/>
        </w:rPr>
        <w:t>_ 2026г.</w:t>
      </w:r>
    </w:p>
    <w:p w:rsidR="004C3C3D" w:rsidRPr="007739D8" w:rsidRDefault="004C3C3D" w:rsidP="004C3C3D">
      <w:pPr>
        <w:rPr>
          <w:rFonts w:eastAsia="Times New Roman"/>
          <w:sz w:val="24"/>
          <w:szCs w:val="24"/>
        </w:rPr>
      </w:pPr>
    </w:p>
    <w:p w:rsidR="004C3C3D" w:rsidRPr="0076225E" w:rsidRDefault="008A4956" w:rsidP="004C3C3D">
      <w:pPr>
        <w:widowControl/>
        <w:spacing w:after="60"/>
        <w:ind w:firstLine="708"/>
        <w:jc w:val="both"/>
        <w:textAlignment w:val="auto"/>
        <w:rPr>
          <w:rFonts w:eastAsia="Times New Roman"/>
          <w:sz w:val="24"/>
          <w:szCs w:val="24"/>
        </w:rPr>
      </w:pPr>
      <w:r w:rsidRPr="00176CCA">
        <w:rPr>
          <w:b/>
          <w:sz w:val="24"/>
          <w:szCs w:val="24"/>
        </w:rPr>
        <w:t>Муниципальное бюджетное учреждение «Специализированная служба по вопросам похоронного дела» Новокузнецкого городского округа</w:t>
      </w:r>
      <w:r w:rsidRPr="00176CCA">
        <w:rPr>
          <w:sz w:val="24"/>
          <w:szCs w:val="24"/>
        </w:rPr>
        <w:t xml:space="preserve">, именуемое в дальнейшем «Заказчик», в лице директора Филинкова Дмитрия Юрьевича, действующего </w:t>
      </w:r>
      <w:r w:rsidRPr="0076225E">
        <w:rPr>
          <w:sz w:val="24"/>
          <w:szCs w:val="24"/>
        </w:rPr>
        <w:t>на основании Приказа № 41 от 30.04.2025г. и в соответствии с Уставом</w:t>
      </w:r>
      <w:r w:rsidR="004C3C3D" w:rsidRPr="0076225E">
        <w:rPr>
          <w:rFonts w:eastAsia="Times New Roman"/>
          <w:sz w:val="24"/>
          <w:szCs w:val="24"/>
        </w:rPr>
        <w:t>, с одной стороны, и _____________, именуемое в дальнейшем «</w:t>
      </w:r>
      <w:r w:rsidR="00801D90" w:rsidRPr="0076225E">
        <w:rPr>
          <w:rFonts w:eastAsia="Times New Roman"/>
          <w:sz w:val="24"/>
          <w:szCs w:val="24"/>
        </w:rPr>
        <w:t>Подрядчик</w:t>
      </w:r>
      <w:r w:rsidR="004C3C3D" w:rsidRPr="0076225E">
        <w:rPr>
          <w:rFonts w:eastAsia="Times New Roman"/>
          <w:sz w:val="24"/>
          <w:szCs w:val="24"/>
        </w:rPr>
        <w:t>», в лице ___________, действ</w:t>
      </w:r>
      <w:r w:rsidR="00176CCA" w:rsidRPr="0076225E">
        <w:rPr>
          <w:rFonts w:eastAsia="Times New Roman"/>
          <w:sz w:val="24"/>
          <w:szCs w:val="24"/>
        </w:rPr>
        <w:t xml:space="preserve">ующего на основании___________, </w:t>
      </w:r>
      <w:r w:rsidR="004C3C3D" w:rsidRPr="0076225E">
        <w:rPr>
          <w:rFonts w:eastAsia="Times New Roman"/>
          <w:sz w:val="24"/>
          <w:szCs w:val="24"/>
        </w:rPr>
        <w:t xml:space="preserve">с другой стороны, именуемые в дальнейшем «Стороны», на основании протокола _________ от «___» ______ _____ г. № _______, с соблюдением требований Федерального закона от 18 июля 2011 года № 223-ФЗ «О закупках товаров, работ, услуг отдельными видами юридических лиц» (далее – Федеральный закон № 223-ФЗ), заключили настоящий договор </w:t>
      </w:r>
      <w:r w:rsidR="00801D90" w:rsidRPr="0076225E">
        <w:rPr>
          <w:rFonts w:eastAsia="Times New Roman"/>
          <w:sz w:val="24"/>
          <w:szCs w:val="24"/>
        </w:rPr>
        <w:t>подряда</w:t>
      </w:r>
      <w:r w:rsidR="004C3C3D" w:rsidRPr="0076225E">
        <w:rPr>
          <w:rFonts w:eastAsia="Times New Roman"/>
          <w:sz w:val="24"/>
          <w:szCs w:val="24"/>
        </w:rPr>
        <w:t xml:space="preserve"> (далее – Договор) о нижеследующем:</w:t>
      </w:r>
    </w:p>
    <w:p w:rsidR="00221975" w:rsidRPr="0076225E" w:rsidRDefault="00221975" w:rsidP="00221975">
      <w:pPr>
        <w:tabs>
          <w:tab w:val="left" w:pos="993"/>
        </w:tabs>
        <w:ind w:firstLine="851"/>
        <w:jc w:val="both"/>
        <w:rPr>
          <w:rFonts w:eastAsia="Times New Roman"/>
          <w:bCs/>
          <w:sz w:val="24"/>
          <w:szCs w:val="24"/>
          <w:lang w:eastAsia="ru-RU"/>
        </w:rPr>
      </w:pPr>
    </w:p>
    <w:p w:rsidR="00221975" w:rsidRPr="0076225E" w:rsidRDefault="00221975" w:rsidP="00221975">
      <w:pPr>
        <w:keepNext/>
        <w:numPr>
          <w:ilvl w:val="0"/>
          <w:numId w:val="1"/>
        </w:numPr>
        <w:autoSpaceDE w:val="0"/>
        <w:autoSpaceDN w:val="0"/>
        <w:adjustRightInd w:val="0"/>
        <w:ind w:left="0" w:firstLine="720"/>
        <w:jc w:val="center"/>
        <w:rPr>
          <w:rFonts w:eastAsia="Times New Roman"/>
          <w:b/>
          <w:bCs/>
          <w:sz w:val="24"/>
          <w:szCs w:val="24"/>
          <w:lang w:eastAsia="ru-RU"/>
        </w:rPr>
      </w:pPr>
      <w:r w:rsidRPr="0076225E">
        <w:rPr>
          <w:rFonts w:eastAsia="Times New Roman"/>
          <w:b/>
          <w:bCs/>
          <w:sz w:val="24"/>
          <w:szCs w:val="24"/>
          <w:lang w:eastAsia="ru-RU"/>
        </w:rPr>
        <w:t>ОБЪЕКТ ЗАКУПКИ (</w:t>
      </w:r>
      <w:r w:rsidRPr="0076225E">
        <w:rPr>
          <w:rFonts w:eastAsia="Times New Roman"/>
          <w:b/>
          <w:bCs/>
          <w:spacing w:val="1"/>
          <w:sz w:val="24"/>
          <w:szCs w:val="24"/>
          <w:lang w:eastAsia="ru-RU"/>
        </w:rPr>
        <w:t>ПРЕДМЕТ ДОГОВОРА</w:t>
      </w:r>
      <w:r w:rsidRPr="0076225E">
        <w:rPr>
          <w:rFonts w:eastAsia="Times New Roman"/>
          <w:b/>
          <w:bCs/>
          <w:sz w:val="24"/>
          <w:szCs w:val="24"/>
          <w:lang w:eastAsia="ru-RU"/>
        </w:rPr>
        <w:t>)</w:t>
      </w:r>
    </w:p>
    <w:p w:rsidR="00221975" w:rsidRPr="00C12D52" w:rsidRDefault="00221975" w:rsidP="00221975">
      <w:pPr>
        <w:keepNext/>
        <w:numPr>
          <w:ilvl w:val="1"/>
          <w:numId w:val="3"/>
        </w:numPr>
        <w:tabs>
          <w:tab w:val="left" w:pos="1134"/>
          <w:tab w:val="left" w:pos="1276"/>
        </w:tabs>
        <w:autoSpaceDE w:val="0"/>
        <w:autoSpaceDN w:val="0"/>
        <w:adjustRightInd w:val="0"/>
        <w:ind w:left="0" w:firstLine="567"/>
        <w:jc w:val="both"/>
        <w:rPr>
          <w:rFonts w:eastAsia="Times New Roman"/>
          <w:kern w:val="1"/>
          <w:sz w:val="24"/>
          <w:szCs w:val="24"/>
          <w:lang w:eastAsia="ru-RU" w:bidi="hi-IN"/>
        </w:rPr>
      </w:pPr>
      <w:r w:rsidRPr="0076225E">
        <w:rPr>
          <w:rFonts w:eastAsia="Times New Roman"/>
          <w:sz w:val="24"/>
          <w:szCs w:val="24"/>
          <w:lang w:eastAsia="ru-RU"/>
        </w:rPr>
        <w:t xml:space="preserve">Подрядчик обязуется </w:t>
      </w:r>
      <w:r w:rsidRPr="0076225E">
        <w:rPr>
          <w:rFonts w:eastAsia="Times New Roman"/>
          <w:sz w:val="24"/>
          <w:szCs w:val="24"/>
        </w:rPr>
        <w:t xml:space="preserve">с надлежащим качеством выполнить в полном объеме </w:t>
      </w:r>
      <w:bookmarkStart w:id="1" w:name="_GoBack"/>
      <w:r w:rsidR="00AB70C4" w:rsidRPr="0076225E">
        <w:rPr>
          <w:b/>
          <w:color w:val="000000" w:themeColor="dark1"/>
          <w:sz w:val="24"/>
          <w:szCs w:val="24"/>
        </w:rPr>
        <w:t>работы</w:t>
      </w:r>
      <w:r w:rsidR="00D54C46">
        <w:rPr>
          <w:b/>
          <w:color w:val="000000" w:themeColor="dark1"/>
          <w:sz w:val="24"/>
          <w:szCs w:val="24"/>
        </w:rPr>
        <w:t xml:space="preserve"> </w:t>
      </w:r>
      <w:r w:rsidR="00275F3D" w:rsidRPr="0076225E">
        <w:rPr>
          <w:b/>
          <w:color w:val="000000" w:themeColor="dark1"/>
          <w:sz w:val="24"/>
          <w:szCs w:val="24"/>
        </w:rPr>
        <w:t xml:space="preserve">по устройству </w:t>
      </w:r>
      <w:proofErr w:type="spellStart"/>
      <w:r w:rsidR="00275F3D" w:rsidRPr="0076225E">
        <w:rPr>
          <w:b/>
          <w:color w:val="000000" w:themeColor="dark1"/>
          <w:sz w:val="24"/>
          <w:szCs w:val="24"/>
        </w:rPr>
        <w:t>колумбарной</w:t>
      </w:r>
      <w:proofErr w:type="spellEnd"/>
      <w:r w:rsidR="00275F3D" w:rsidRPr="0076225E">
        <w:rPr>
          <w:b/>
          <w:color w:val="000000" w:themeColor="dark1"/>
          <w:sz w:val="24"/>
          <w:szCs w:val="24"/>
        </w:rPr>
        <w:t xml:space="preserve"> стены</w:t>
      </w:r>
      <w:r w:rsidR="00275F3D" w:rsidRPr="0076225E">
        <w:rPr>
          <w:b/>
          <w:sz w:val="24"/>
        </w:rPr>
        <w:t xml:space="preserve"> кладбища «Кузнецкое»</w:t>
      </w:r>
      <w:r w:rsidR="00622A49" w:rsidRPr="0076225E">
        <w:rPr>
          <w:b/>
          <w:sz w:val="24"/>
        </w:rPr>
        <w:t xml:space="preserve"> </w:t>
      </w:r>
      <w:r w:rsidR="00C12D52">
        <w:rPr>
          <w:b/>
          <w:sz w:val="24"/>
        </w:rPr>
        <w:t xml:space="preserve">для нужд </w:t>
      </w:r>
      <w:r w:rsidR="00622A49" w:rsidRPr="0076225E">
        <w:rPr>
          <w:b/>
          <w:sz w:val="24"/>
        </w:rPr>
        <w:t>МБУ «Специализированная служба по вопросам похоронного дела»</w:t>
      </w:r>
      <w:r w:rsidR="00C12D52">
        <w:rPr>
          <w:b/>
          <w:sz w:val="24"/>
        </w:rPr>
        <w:t xml:space="preserve"> </w:t>
      </w:r>
      <w:bookmarkEnd w:id="1"/>
      <w:r w:rsidRPr="0076225E">
        <w:rPr>
          <w:rFonts w:eastAsia="Times New Roman"/>
          <w:sz w:val="24"/>
          <w:szCs w:val="24"/>
        </w:rPr>
        <w:t xml:space="preserve">(далее - работы) в соответствии с Техническим заданием </w:t>
      </w:r>
      <w:r w:rsidRPr="0076225E">
        <w:rPr>
          <w:rFonts w:eastAsia="Times New Roman"/>
          <w:kern w:val="1"/>
          <w:sz w:val="24"/>
          <w:szCs w:val="24"/>
          <w:lang w:eastAsia="ru-RU" w:bidi="hi-IN"/>
        </w:rPr>
        <w:t>(</w:t>
      </w:r>
      <w:r w:rsidRPr="0076225E">
        <w:rPr>
          <w:rFonts w:eastAsia="Times New Roman"/>
          <w:color w:val="0000FF"/>
          <w:kern w:val="1"/>
          <w:sz w:val="24"/>
          <w:szCs w:val="24"/>
          <w:lang w:eastAsia="ru-RU" w:bidi="hi-IN"/>
        </w:rPr>
        <w:t>Приложение 1</w:t>
      </w:r>
      <w:r w:rsidRPr="0076225E">
        <w:rPr>
          <w:rFonts w:eastAsia="Times New Roman"/>
          <w:kern w:val="1"/>
          <w:sz w:val="24"/>
          <w:szCs w:val="24"/>
          <w:lang w:eastAsia="ru-RU" w:bidi="hi-IN"/>
        </w:rPr>
        <w:t xml:space="preserve"> к Договору), и приложениям(и) к нему (</w:t>
      </w:r>
      <w:r w:rsidR="00275F3D" w:rsidRPr="0076225E">
        <w:rPr>
          <w:sz w:val="24"/>
          <w:szCs w:val="24"/>
        </w:rPr>
        <w:t>Рабочая документация</w:t>
      </w:r>
      <w:r w:rsidR="00B16116" w:rsidRPr="0076225E">
        <w:rPr>
          <w:sz w:val="24"/>
          <w:szCs w:val="24"/>
        </w:rPr>
        <w:t xml:space="preserve"> «</w:t>
      </w:r>
      <w:proofErr w:type="spellStart"/>
      <w:r w:rsidR="00275F3D" w:rsidRPr="0076225E">
        <w:rPr>
          <w:sz w:val="24"/>
          <w:szCs w:val="24"/>
        </w:rPr>
        <w:t>Колумбарная</w:t>
      </w:r>
      <w:proofErr w:type="spellEnd"/>
      <w:r w:rsidR="00275F3D" w:rsidRPr="0076225E">
        <w:rPr>
          <w:sz w:val="24"/>
          <w:szCs w:val="24"/>
        </w:rPr>
        <w:t xml:space="preserve"> стена. Архитектурно-строительные решения</w:t>
      </w:r>
      <w:r w:rsidR="00B16116" w:rsidRPr="0076225E">
        <w:rPr>
          <w:sz w:val="24"/>
          <w:szCs w:val="24"/>
        </w:rPr>
        <w:t>»</w:t>
      </w:r>
      <w:r w:rsidR="00275F3D" w:rsidRPr="0076225E">
        <w:rPr>
          <w:sz w:val="24"/>
          <w:szCs w:val="24"/>
        </w:rPr>
        <w:t xml:space="preserve">) </w:t>
      </w:r>
      <w:r w:rsidRPr="0076225E">
        <w:rPr>
          <w:rFonts w:eastAsia="Times New Roman"/>
          <w:kern w:val="1"/>
          <w:sz w:val="24"/>
          <w:szCs w:val="24"/>
          <w:lang w:eastAsia="ru-RU" w:bidi="hi-IN"/>
        </w:rPr>
        <w:t xml:space="preserve">являющимися неотъемлемой </w:t>
      </w:r>
      <w:r w:rsidRPr="00C12D52">
        <w:rPr>
          <w:rFonts w:eastAsia="Times New Roman"/>
          <w:kern w:val="1"/>
          <w:sz w:val="24"/>
          <w:szCs w:val="24"/>
          <w:lang w:eastAsia="ru-RU" w:bidi="hi-IN"/>
        </w:rPr>
        <w:t>частью договора, и сдать результат работ Заказчику, а Заказчик обязуется принять и оплатить выполненные в полном объеме работы в размере и в порядке, которые установлены Договором.</w:t>
      </w:r>
    </w:p>
    <w:p w:rsidR="00221975" w:rsidRPr="00C12D52" w:rsidRDefault="00221975" w:rsidP="00221975">
      <w:pPr>
        <w:keepNext/>
        <w:numPr>
          <w:ilvl w:val="1"/>
          <w:numId w:val="3"/>
        </w:numPr>
        <w:tabs>
          <w:tab w:val="left" w:pos="1134"/>
          <w:tab w:val="left" w:pos="1276"/>
        </w:tabs>
        <w:autoSpaceDE w:val="0"/>
        <w:autoSpaceDN w:val="0"/>
        <w:adjustRightInd w:val="0"/>
        <w:ind w:left="0" w:firstLine="567"/>
        <w:jc w:val="both"/>
        <w:rPr>
          <w:rFonts w:eastAsia="Times New Roman"/>
          <w:kern w:val="1"/>
          <w:sz w:val="24"/>
          <w:szCs w:val="24"/>
          <w:lang w:eastAsia="ru-RU" w:bidi="hi-IN"/>
        </w:rPr>
      </w:pPr>
      <w:bookmarkStart w:id="2" w:name="_Hlk135088912"/>
      <w:r w:rsidRPr="00C12D52">
        <w:rPr>
          <w:rFonts w:eastAsia="Times New Roman"/>
          <w:sz w:val="24"/>
          <w:szCs w:val="24"/>
          <w:lang w:eastAsia="ru-RU"/>
        </w:rPr>
        <w:t xml:space="preserve">Содержание и сроки выполнения работ определяются в соответствии с согласованным сторонами </w:t>
      </w:r>
      <w:r w:rsidR="00BB09A9" w:rsidRPr="00C12D52">
        <w:rPr>
          <w:rFonts w:eastAsia="Times New Roman"/>
          <w:sz w:val="24"/>
          <w:szCs w:val="24"/>
          <w:lang w:eastAsia="ru-RU"/>
        </w:rPr>
        <w:t>календарным</w:t>
      </w:r>
      <w:r w:rsidRPr="00C12D52">
        <w:rPr>
          <w:rFonts w:eastAsia="Times New Roman"/>
          <w:sz w:val="24"/>
          <w:szCs w:val="24"/>
          <w:lang w:eastAsia="ru-RU"/>
        </w:rPr>
        <w:t xml:space="preserve"> графиком выполнения работ</w:t>
      </w:r>
      <w:r w:rsidR="008E4BB6" w:rsidRPr="00C12D52">
        <w:rPr>
          <w:rFonts w:eastAsia="Times New Roman"/>
          <w:sz w:val="24"/>
          <w:szCs w:val="24"/>
          <w:lang w:eastAsia="ru-RU"/>
        </w:rPr>
        <w:t xml:space="preserve"> </w:t>
      </w:r>
      <w:r w:rsidRPr="00C12D52">
        <w:rPr>
          <w:rFonts w:eastAsia="Times New Roman"/>
          <w:sz w:val="24"/>
          <w:szCs w:val="24"/>
          <w:lang w:eastAsia="ru-RU"/>
        </w:rPr>
        <w:t>(</w:t>
      </w:r>
      <w:r w:rsidR="00980C79" w:rsidRPr="00C12D52">
        <w:rPr>
          <w:rFonts w:eastAsia="Times New Roman"/>
          <w:sz w:val="24"/>
          <w:szCs w:val="24"/>
          <w:lang w:eastAsia="ru-RU"/>
        </w:rPr>
        <w:t xml:space="preserve">форма - </w:t>
      </w:r>
      <w:r w:rsidRPr="00C12D52">
        <w:rPr>
          <w:rFonts w:eastAsia="Times New Roman"/>
          <w:sz w:val="24"/>
          <w:szCs w:val="24"/>
          <w:lang w:eastAsia="ru-RU"/>
        </w:rPr>
        <w:t xml:space="preserve">Приложение </w:t>
      </w:r>
      <w:r w:rsidR="00980C79" w:rsidRPr="00C12D52">
        <w:rPr>
          <w:rFonts w:eastAsia="Times New Roman"/>
          <w:sz w:val="24"/>
          <w:szCs w:val="24"/>
          <w:lang w:eastAsia="ru-RU"/>
        </w:rPr>
        <w:t>№</w:t>
      </w:r>
      <w:r w:rsidRPr="00C12D52">
        <w:rPr>
          <w:rFonts w:eastAsia="Times New Roman"/>
          <w:sz w:val="24"/>
          <w:szCs w:val="24"/>
          <w:lang w:eastAsia="ru-RU"/>
        </w:rPr>
        <w:t>3 к Договору)</w:t>
      </w:r>
      <w:r w:rsidR="00B16116" w:rsidRPr="00C12D52">
        <w:rPr>
          <w:rFonts w:eastAsia="Times New Roman"/>
          <w:sz w:val="24"/>
          <w:szCs w:val="24"/>
          <w:lang w:eastAsia="ru-RU"/>
        </w:rPr>
        <w:t xml:space="preserve">, а также в соответствии </w:t>
      </w:r>
      <w:r w:rsidR="00A17D4A" w:rsidRPr="00C12D52">
        <w:rPr>
          <w:rFonts w:eastAsia="Times New Roman"/>
          <w:sz w:val="24"/>
          <w:szCs w:val="24"/>
          <w:lang w:eastAsia="ru-RU"/>
        </w:rPr>
        <w:t>с т</w:t>
      </w:r>
      <w:r w:rsidR="00B16116" w:rsidRPr="00C12D52">
        <w:rPr>
          <w:rFonts w:eastAsia="Times New Roman"/>
          <w:sz w:val="24"/>
          <w:szCs w:val="24"/>
          <w:lang w:eastAsia="ru-RU"/>
        </w:rPr>
        <w:t xml:space="preserve">ехническим заданием, </w:t>
      </w:r>
      <w:r w:rsidR="003D7C1B" w:rsidRPr="00C12D52">
        <w:rPr>
          <w:rFonts w:eastAsia="Times New Roman"/>
          <w:sz w:val="24"/>
          <w:szCs w:val="24"/>
          <w:lang w:eastAsia="ru-RU"/>
        </w:rPr>
        <w:t>рабочей документацией,</w:t>
      </w:r>
      <w:r w:rsidR="00A17D4A" w:rsidRPr="00C12D52">
        <w:rPr>
          <w:rFonts w:eastAsia="Times New Roman"/>
          <w:sz w:val="24"/>
          <w:szCs w:val="24"/>
          <w:lang w:eastAsia="ru-RU"/>
        </w:rPr>
        <w:t xml:space="preserve"> являющимися приложением к настоящему договору</w:t>
      </w:r>
      <w:r w:rsidRPr="00C12D52">
        <w:rPr>
          <w:rFonts w:eastAsia="Times New Roman"/>
          <w:sz w:val="24"/>
          <w:szCs w:val="24"/>
          <w:lang w:eastAsia="ru-RU"/>
        </w:rPr>
        <w:t>.</w:t>
      </w:r>
      <w:bookmarkStart w:id="3" w:name="_Hlk134777159"/>
    </w:p>
    <w:p w:rsidR="00221975" w:rsidRPr="0076225E" w:rsidRDefault="00221975" w:rsidP="00221975">
      <w:pPr>
        <w:keepNext/>
        <w:numPr>
          <w:ilvl w:val="1"/>
          <w:numId w:val="3"/>
        </w:numPr>
        <w:tabs>
          <w:tab w:val="left" w:pos="1134"/>
          <w:tab w:val="left" w:pos="1276"/>
        </w:tabs>
        <w:autoSpaceDE w:val="0"/>
        <w:autoSpaceDN w:val="0"/>
        <w:adjustRightInd w:val="0"/>
        <w:ind w:left="0" w:firstLine="567"/>
        <w:jc w:val="both"/>
        <w:rPr>
          <w:rFonts w:eastAsia="Times New Roman"/>
          <w:kern w:val="1"/>
          <w:sz w:val="24"/>
          <w:szCs w:val="24"/>
          <w:lang w:eastAsia="ru-RU" w:bidi="hi-IN"/>
        </w:rPr>
      </w:pPr>
      <w:r w:rsidRPr="00C12D52">
        <w:rPr>
          <w:rFonts w:eastAsia="Times New Roman"/>
          <w:sz w:val="24"/>
          <w:szCs w:val="24"/>
          <w:lang w:eastAsia="ru-RU"/>
        </w:rPr>
        <w:t xml:space="preserve">Качество, технические характеристики работ, требования </w:t>
      </w:r>
      <w:r w:rsidRPr="0076225E">
        <w:rPr>
          <w:rFonts w:eastAsia="Times New Roman"/>
          <w:sz w:val="24"/>
          <w:szCs w:val="24"/>
          <w:lang w:eastAsia="ru-RU"/>
        </w:rPr>
        <w:t>к выполнению и результату работ, а также иные показатели и характеристики определяются в соответствии с Техническим заданием.</w:t>
      </w:r>
    </w:p>
    <w:p w:rsidR="00221975" w:rsidRPr="0076225E" w:rsidRDefault="00221975" w:rsidP="00221975">
      <w:pPr>
        <w:keepNext/>
        <w:numPr>
          <w:ilvl w:val="1"/>
          <w:numId w:val="3"/>
        </w:numPr>
        <w:tabs>
          <w:tab w:val="left" w:pos="1134"/>
          <w:tab w:val="left" w:pos="1276"/>
        </w:tabs>
        <w:autoSpaceDE w:val="0"/>
        <w:autoSpaceDN w:val="0"/>
        <w:adjustRightInd w:val="0"/>
        <w:ind w:left="0" w:firstLine="567"/>
        <w:jc w:val="both"/>
        <w:rPr>
          <w:rFonts w:eastAsia="Times New Roman"/>
          <w:kern w:val="1"/>
          <w:sz w:val="24"/>
          <w:szCs w:val="24"/>
          <w:lang w:eastAsia="ru-RU" w:bidi="hi-IN"/>
        </w:rPr>
      </w:pPr>
      <w:r w:rsidRPr="0076225E">
        <w:rPr>
          <w:rFonts w:eastAsia="Times New Roman"/>
          <w:kern w:val="1"/>
          <w:sz w:val="24"/>
          <w:szCs w:val="24"/>
          <w:lang w:eastAsia="ru-RU" w:bidi="hi-IN"/>
        </w:rPr>
        <w:t>С</w:t>
      </w:r>
      <w:r w:rsidRPr="0076225E">
        <w:rPr>
          <w:rFonts w:eastAsia="SimSun"/>
          <w:kern w:val="2"/>
          <w:sz w:val="24"/>
          <w:szCs w:val="24"/>
          <w:lang w:eastAsia="ru-RU"/>
        </w:rPr>
        <w:t xml:space="preserve"> целью выполнения своих обязательств по настоящему Договору, Подрядчик обязан выполнить предусмотренную в договоре работу лично.</w:t>
      </w:r>
      <w:bookmarkEnd w:id="2"/>
      <w:bookmarkEnd w:id="3"/>
    </w:p>
    <w:p w:rsidR="00B16116" w:rsidRPr="0076225E" w:rsidRDefault="00B16116" w:rsidP="00275F3D">
      <w:pPr>
        <w:keepNext/>
        <w:numPr>
          <w:ilvl w:val="1"/>
          <w:numId w:val="3"/>
        </w:numPr>
        <w:tabs>
          <w:tab w:val="left" w:pos="1134"/>
          <w:tab w:val="left" w:pos="1276"/>
        </w:tabs>
        <w:autoSpaceDE w:val="0"/>
        <w:autoSpaceDN w:val="0"/>
        <w:adjustRightInd w:val="0"/>
        <w:ind w:left="0" w:firstLine="567"/>
        <w:jc w:val="both"/>
        <w:rPr>
          <w:rFonts w:eastAsia="Times New Roman"/>
          <w:bCs/>
          <w:kern w:val="1"/>
          <w:sz w:val="24"/>
          <w:szCs w:val="24"/>
          <w:lang w:eastAsia="ru-RU" w:bidi="hi-IN"/>
        </w:rPr>
      </w:pPr>
      <w:r w:rsidRPr="0076225E">
        <w:rPr>
          <w:bCs/>
          <w:sz w:val="24"/>
          <w:szCs w:val="24"/>
        </w:rPr>
        <w:t>Место выполнения работ:</w:t>
      </w:r>
      <w:r w:rsidR="0039306F">
        <w:rPr>
          <w:bCs/>
          <w:sz w:val="24"/>
          <w:szCs w:val="24"/>
        </w:rPr>
        <w:t xml:space="preserve"> </w:t>
      </w:r>
      <w:r w:rsidR="001C1BE4" w:rsidRPr="0076225E">
        <w:rPr>
          <w:rFonts w:eastAsia="Times New Roman"/>
          <w:bCs/>
          <w:kern w:val="1"/>
          <w:sz w:val="24"/>
          <w:szCs w:val="24"/>
          <w:lang w:eastAsia="ru-RU" w:bidi="hi-IN"/>
        </w:rPr>
        <w:t xml:space="preserve">территория </w:t>
      </w:r>
      <w:r w:rsidR="0039306F">
        <w:rPr>
          <w:rFonts w:eastAsia="Times New Roman"/>
          <w:bCs/>
          <w:kern w:val="1"/>
          <w:sz w:val="24"/>
          <w:szCs w:val="24"/>
          <w:lang w:eastAsia="ru-RU" w:bidi="hi-IN"/>
        </w:rPr>
        <w:t xml:space="preserve">колумбария </w:t>
      </w:r>
      <w:r w:rsidR="00275F3D" w:rsidRPr="0076225E">
        <w:rPr>
          <w:rFonts w:eastAsia="Times New Roman"/>
          <w:bCs/>
          <w:kern w:val="1"/>
          <w:sz w:val="24"/>
          <w:szCs w:val="24"/>
          <w:lang w:eastAsia="ru-RU" w:bidi="hi-IN"/>
        </w:rPr>
        <w:t xml:space="preserve">кладбища «Кузнецкое» </w:t>
      </w:r>
      <w:r w:rsidRPr="0076225E">
        <w:rPr>
          <w:rFonts w:eastAsia="Times New Roman"/>
          <w:bCs/>
          <w:kern w:val="1"/>
          <w:sz w:val="24"/>
          <w:szCs w:val="24"/>
          <w:lang w:eastAsia="ru-RU" w:bidi="hi-IN"/>
        </w:rPr>
        <w:t xml:space="preserve">МБУ «Специализированная служба по вопросам похоронного дела» по адресу: </w:t>
      </w:r>
      <w:r w:rsidR="00275F3D" w:rsidRPr="0076225E">
        <w:rPr>
          <w:rFonts w:eastAsia="Times New Roman"/>
          <w:bCs/>
          <w:kern w:val="1"/>
          <w:sz w:val="24"/>
          <w:szCs w:val="24"/>
          <w:lang w:eastAsia="ru-RU" w:bidi="hi-IN"/>
        </w:rPr>
        <w:t>Кемеровская область-Кузбасс г.</w:t>
      </w:r>
      <w:r w:rsidR="0039306F">
        <w:rPr>
          <w:rFonts w:eastAsia="Times New Roman"/>
          <w:bCs/>
          <w:kern w:val="1"/>
          <w:sz w:val="24"/>
          <w:szCs w:val="24"/>
          <w:lang w:eastAsia="ru-RU" w:bidi="hi-IN"/>
        </w:rPr>
        <w:t xml:space="preserve"> </w:t>
      </w:r>
      <w:r w:rsidR="00275F3D" w:rsidRPr="0076225E">
        <w:rPr>
          <w:rFonts w:eastAsia="Times New Roman"/>
          <w:bCs/>
          <w:kern w:val="1"/>
          <w:sz w:val="24"/>
          <w:szCs w:val="24"/>
          <w:lang w:eastAsia="ru-RU" w:bidi="hi-IN"/>
        </w:rPr>
        <w:t>Но</w:t>
      </w:r>
      <w:r w:rsidR="0039306F">
        <w:rPr>
          <w:rFonts w:eastAsia="Times New Roman"/>
          <w:bCs/>
          <w:kern w:val="1"/>
          <w:sz w:val="24"/>
          <w:szCs w:val="24"/>
          <w:lang w:eastAsia="ru-RU" w:bidi="hi-IN"/>
        </w:rPr>
        <w:t>вокузнецк ш. Старо-Кузнецкое</w:t>
      </w:r>
      <w:r w:rsidR="001C1BE4" w:rsidRPr="0076225E">
        <w:rPr>
          <w:rFonts w:eastAsia="Times New Roman"/>
          <w:bCs/>
          <w:kern w:val="1"/>
          <w:sz w:val="24"/>
          <w:szCs w:val="24"/>
          <w:lang w:eastAsia="ru-RU" w:bidi="hi-IN"/>
        </w:rPr>
        <w:t>.</w:t>
      </w:r>
    </w:p>
    <w:p w:rsidR="00221975" w:rsidRPr="0076225E" w:rsidRDefault="00221975" w:rsidP="00221975">
      <w:pPr>
        <w:ind w:firstLine="426"/>
        <w:jc w:val="center"/>
        <w:rPr>
          <w:rFonts w:eastAsia="SimSun"/>
          <w:kern w:val="2"/>
          <w:sz w:val="24"/>
          <w:szCs w:val="24"/>
          <w:lang w:eastAsia="ru-RU"/>
        </w:rPr>
      </w:pPr>
    </w:p>
    <w:p w:rsidR="00221975" w:rsidRPr="00A975BF" w:rsidRDefault="00221975" w:rsidP="0039306F">
      <w:pPr>
        <w:pStyle w:val="a3"/>
        <w:numPr>
          <w:ilvl w:val="0"/>
          <w:numId w:val="3"/>
        </w:numPr>
        <w:jc w:val="center"/>
        <w:rPr>
          <w:rFonts w:ascii="Times New Roman" w:hAnsi="Times New Roman"/>
          <w:b/>
          <w:bCs/>
          <w:sz w:val="24"/>
          <w:szCs w:val="24"/>
        </w:rPr>
      </w:pPr>
      <w:r w:rsidRPr="00A975BF">
        <w:rPr>
          <w:rFonts w:ascii="Times New Roman" w:hAnsi="Times New Roman"/>
          <w:b/>
          <w:bCs/>
          <w:sz w:val="24"/>
          <w:szCs w:val="24"/>
        </w:rPr>
        <w:t>СТОИМОСТЬ РАБОТ И ПОРЯДОК РАСЧЕТОВ</w:t>
      </w:r>
    </w:p>
    <w:p w:rsidR="001449E3" w:rsidRPr="00C12D52" w:rsidRDefault="00221975" w:rsidP="001449E3">
      <w:pPr>
        <w:ind w:firstLine="426"/>
        <w:jc w:val="both"/>
        <w:rPr>
          <w:rFonts w:eastAsia="Times New Roman"/>
          <w:sz w:val="24"/>
          <w:szCs w:val="24"/>
          <w:lang w:eastAsia="ru-RU"/>
        </w:rPr>
      </w:pPr>
      <w:r w:rsidRPr="0076225E">
        <w:rPr>
          <w:rFonts w:eastAsia="Times New Roman"/>
          <w:sz w:val="24"/>
          <w:szCs w:val="24"/>
          <w:lang w:eastAsia="ru-RU"/>
        </w:rPr>
        <w:t xml:space="preserve">2.1. Цена настоящего Договора составляет </w:t>
      </w:r>
      <w:r w:rsidRPr="00C12D52">
        <w:rPr>
          <w:rFonts w:eastAsia="Times New Roman"/>
          <w:sz w:val="24"/>
          <w:szCs w:val="24"/>
          <w:lang w:eastAsia="ru-RU"/>
        </w:rPr>
        <w:t>_______________ (______________</w:t>
      </w:r>
      <w:proofErr w:type="gramStart"/>
      <w:r w:rsidRPr="00C12D52">
        <w:rPr>
          <w:rFonts w:eastAsia="Times New Roman"/>
          <w:sz w:val="24"/>
          <w:szCs w:val="24"/>
          <w:lang w:eastAsia="ru-RU"/>
        </w:rPr>
        <w:t>_ )</w:t>
      </w:r>
      <w:proofErr w:type="gramEnd"/>
      <w:r w:rsidR="00244FE5">
        <w:rPr>
          <w:rFonts w:eastAsia="Times New Roman"/>
          <w:sz w:val="24"/>
          <w:szCs w:val="24"/>
          <w:lang w:eastAsia="ru-RU"/>
        </w:rPr>
        <w:t xml:space="preserve"> </w:t>
      </w:r>
      <w:r w:rsidRPr="00C12D52">
        <w:rPr>
          <w:rFonts w:eastAsia="Times New Roman"/>
          <w:sz w:val="24"/>
          <w:szCs w:val="24"/>
          <w:lang w:eastAsia="ru-RU"/>
        </w:rPr>
        <w:t>рублей __ копеек, в том числе НДС____(</w:t>
      </w:r>
      <w:r w:rsidR="001449E3" w:rsidRPr="00C12D52">
        <w:rPr>
          <w:rFonts w:eastAsia="Times New Roman"/>
          <w:sz w:val="24"/>
          <w:szCs w:val="24"/>
          <w:lang w:eastAsia="ru-RU"/>
        </w:rPr>
        <w:t>в</w:t>
      </w:r>
      <w:r w:rsidRPr="00C12D52">
        <w:rPr>
          <w:rFonts w:eastAsia="Times New Roman"/>
          <w:sz w:val="24"/>
          <w:szCs w:val="24"/>
          <w:lang w:eastAsia="ru-RU"/>
        </w:rPr>
        <w:t xml:space="preserve"> случае, если НДС не облагается, то указывается ссылка на статью Налогового Кодекса Российской Федерации)</w:t>
      </w:r>
      <w:r w:rsidR="001449E3" w:rsidRPr="00C12D52">
        <w:rPr>
          <w:rFonts w:eastAsia="Times New Roman"/>
          <w:sz w:val="24"/>
          <w:szCs w:val="24"/>
          <w:lang w:eastAsia="ru-RU"/>
        </w:rPr>
        <w:t>, в соответствии с</w:t>
      </w:r>
      <w:r w:rsidR="002E33EB" w:rsidRPr="00C12D52">
        <w:rPr>
          <w:rFonts w:eastAsia="Times New Roman"/>
          <w:sz w:val="24"/>
          <w:szCs w:val="24"/>
          <w:lang w:eastAsia="ru-RU"/>
        </w:rPr>
        <w:t xml:space="preserve"> локальным сметным расчетом </w:t>
      </w:r>
      <w:r w:rsidR="001449E3" w:rsidRPr="00C12D52">
        <w:rPr>
          <w:rFonts w:eastAsia="Times New Roman"/>
          <w:sz w:val="24"/>
          <w:szCs w:val="24"/>
          <w:lang w:eastAsia="ru-RU"/>
        </w:rPr>
        <w:t>(Приложение №2 к Договору).</w:t>
      </w:r>
    </w:p>
    <w:p w:rsidR="00221975" w:rsidRPr="0076225E" w:rsidRDefault="00221975" w:rsidP="004C3C3D">
      <w:pPr>
        <w:keepNext/>
        <w:tabs>
          <w:tab w:val="num" w:pos="1677"/>
          <w:tab w:val="center" w:pos="4153"/>
          <w:tab w:val="right" w:pos="8306"/>
          <w:tab w:val="right" w:pos="9355"/>
        </w:tabs>
        <w:ind w:firstLine="720"/>
        <w:jc w:val="both"/>
        <w:rPr>
          <w:rFonts w:eastAsia="Times New Roman"/>
          <w:sz w:val="24"/>
          <w:szCs w:val="24"/>
          <w:lang w:eastAsia="ru-RU"/>
        </w:rPr>
      </w:pPr>
      <w:r w:rsidRPr="00C12D52">
        <w:rPr>
          <w:rFonts w:eastAsia="Times New Roman"/>
          <w:sz w:val="24"/>
          <w:szCs w:val="24"/>
          <w:lang w:eastAsia="ru-RU"/>
        </w:rPr>
        <w:t xml:space="preserve">Цена Договора включает расходы на уплату налогов, таможенных пошлин, сборов и других обязательных платежей в бюджеты всех уровней, приобретение материалов, необходимых для выполнения работ, приобретение (аренду) оборудования, используемого для выполнения работ, затраты, связанные с мобилизацией строительной </w:t>
      </w:r>
      <w:r w:rsidRPr="0076225E">
        <w:rPr>
          <w:rFonts w:eastAsia="Times New Roman"/>
          <w:sz w:val="24"/>
          <w:szCs w:val="24"/>
          <w:lang w:eastAsia="ru-RU"/>
        </w:rPr>
        <w:t xml:space="preserve">техники и персонала Подрядчика, доставкой материалов, изделий, конструкций и оборудования, необходимых для производства работ, и их демобилизацией после окончания работ, или в случае прекращения действия настоящего Договора; затраты на вывоз мусора, </w:t>
      </w:r>
      <w:r w:rsidRPr="0076225E">
        <w:rPr>
          <w:rFonts w:eastAsia="Times New Roman"/>
          <w:sz w:val="24"/>
          <w:szCs w:val="24"/>
          <w:lang w:eastAsia="ru-RU"/>
        </w:rPr>
        <w:lastRenderedPageBreak/>
        <w:t>транспортные расходы, содержание и уборку строительной площадки, а так же иные расходы, связанные с выполнением работ по настоящему договору.</w:t>
      </w:r>
    </w:p>
    <w:p w:rsidR="00221975" w:rsidRPr="0076225E" w:rsidRDefault="00221975" w:rsidP="00221975">
      <w:pPr>
        <w:ind w:firstLine="567"/>
        <w:contextualSpacing/>
        <w:jc w:val="both"/>
        <w:rPr>
          <w:rFonts w:eastAsia="Times New Roman"/>
          <w:sz w:val="24"/>
          <w:szCs w:val="24"/>
          <w:lang w:eastAsia="ru-RU"/>
        </w:rPr>
      </w:pPr>
      <w:r w:rsidRPr="0076225E">
        <w:rPr>
          <w:rFonts w:eastAsia="Times New Roman"/>
          <w:sz w:val="24"/>
          <w:szCs w:val="24"/>
          <w:lang w:eastAsia="ru-RU"/>
        </w:rPr>
        <w:t>Неучтенные затраты Подрядчика по настоящему Договору, связанные с исполнением Договора, но не включенные в предлагаемую цену Договора, не подлежат оплате Заказчиком.</w:t>
      </w:r>
    </w:p>
    <w:p w:rsidR="00221975" w:rsidRPr="0076225E" w:rsidRDefault="00221975" w:rsidP="00221975">
      <w:pPr>
        <w:ind w:firstLine="567"/>
        <w:contextualSpacing/>
        <w:jc w:val="both"/>
        <w:rPr>
          <w:rFonts w:eastAsia="Times New Roman"/>
          <w:sz w:val="24"/>
          <w:szCs w:val="24"/>
          <w:lang w:eastAsia="ru-RU"/>
        </w:rPr>
      </w:pPr>
      <w:r w:rsidRPr="0076225E">
        <w:rPr>
          <w:rFonts w:eastAsia="Times New Roman"/>
          <w:sz w:val="24"/>
          <w:szCs w:val="24"/>
          <w:lang w:eastAsia="ru-RU"/>
        </w:rPr>
        <w:t>2.2. Цена договора является твердой и определяется на весь срок исполнения договора, за исключением случаев, предусмотренных условиями договора и действующим законодательством.</w:t>
      </w:r>
    </w:p>
    <w:p w:rsidR="001449E3" w:rsidRPr="00C12D52" w:rsidRDefault="00221975" w:rsidP="00221975">
      <w:pPr>
        <w:autoSpaceDE w:val="0"/>
        <w:autoSpaceDN w:val="0"/>
        <w:adjustRightInd w:val="0"/>
        <w:spacing w:line="233" w:lineRule="auto"/>
        <w:ind w:firstLine="708"/>
        <w:contextualSpacing/>
        <w:jc w:val="both"/>
        <w:outlineLvl w:val="2"/>
        <w:rPr>
          <w:rFonts w:eastAsia="Times New Roman"/>
          <w:sz w:val="24"/>
          <w:szCs w:val="24"/>
          <w:lang w:eastAsia="ru-RU"/>
        </w:rPr>
      </w:pPr>
      <w:r w:rsidRPr="0076225E">
        <w:rPr>
          <w:rFonts w:eastAsia="Times New Roman"/>
          <w:sz w:val="24"/>
          <w:szCs w:val="24"/>
          <w:lang w:eastAsia="ru-RU"/>
        </w:rPr>
        <w:t xml:space="preserve">2.3. Оплата работ производится Заказчиком по безналичному расчету путем </w:t>
      </w:r>
      <w:r w:rsidRPr="00C12D52">
        <w:rPr>
          <w:rFonts w:eastAsia="Times New Roman"/>
          <w:sz w:val="24"/>
          <w:szCs w:val="24"/>
          <w:lang w:eastAsia="ru-RU"/>
        </w:rPr>
        <w:t>перечисления денежных средств на расчетный счет Подрядчика платежными поручениями</w:t>
      </w:r>
      <w:r w:rsidR="001449E3" w:rsidRPr="00C12D52">
        <w:rPr>
          <w:rFonts w:eastAsia="Times New Roman"/>
          <w:sz w:val="24"/>
          <w:szCs w:val="24"/>
          <w:lang w:eastAsia="ru-RU"/>
        </w:rPr>
        <w:t>:</w:t>
      </w:r>
    </w:p>
    <w:p w:rsidR="001449E3" w:rsidRPr="00C12D52" w:rsidRDefault="001449E3" w:rsidP="00221975">
      <w:pPr>
        <w:autoSpaceDE w:val="0"/>
        <w:autoSpaceDN w:val="0"/>
        <w:adjustRightInd w:val="0"/>
        <w:spacing w:line="233" w:lineRule="auto"/>
        <w:ind w:firstLine="708"/>
        <w:contextualSpacing/>
        <w:jc w:val="both"/>
        <w:outlineLvl w:val="2"/>
        <w:rPr>
          <w:rFonts w:eastAsia="Times New Roman"/>
          <w:sz w:val="24"/>
          <w:szCs w:val="24"/>
          <w:lang w:eastAsia="ru-RU"/>
        </w:rPr>
      </w:pPr>
      <w:r w:rsidRPr="00C12D52">
        <w:rPr>
          <w:rFonts w:eastAsia="Times New Roman"/>
          <w:sz w:val="24"/>
          <w:szCs w:val="24"/>
          <w:lang w:eastAsia="ru-RU"/>
        </w:rPr>
        <w:t>-</w:t>
      </w:r>
      <w:r w:rsidR="00221975" w:rsidRPr="00C12D52">
        <w:rPr>
          <w:rFonts w:eastAsia="Times New Roman"/>
          <w:sz w:val="24"/>
          <w:szCs w:val="24"/>
          <w:lang w:eastAsia="ru-RU"/>
        </w:rPr>
        <w:t xml:space="preserve"> по факту выполнения в полном объеме работ</w:t>
      </w:r>
      <w:r w:rsidR="004D3547" w:rsidRPr="00C12D52">
        <w:rPr>
          <w:rFonts w:eastAsia="Times New Roman"/>
          <w:sz w:val="24"/>
          <w:szCs w:val="24"/>
          <w:lang w:eastAsia="ru-RU"/>
        </w:rPr>
        <w:t xml:space="preserve"> </w:t>
      </w:r>
      <w:r w:rsidR="00AB70C4" w:rsidRPr="00C12D52">
        <w:rPr>
          <w:b/>
          <w:sz w:val="24"/>
          <w:szCs w:val="24"/>
        </w:rPr>
        <w:t xml:space="preserve">по устройству </w:t>
      </w:r>
      <w:proofErr w:type="spellStart"/>
      <w:r w:rsidR="00AB70C4" w:rsidRPr="00C12D52">
        <w:rPr>
          <w:b/>
          <w:sz w:val="24"/>
          <w:szCs w:val="24"/>
        </w:rPr>
        <w:t>колумбарной</w:t>
      </w:r>
      <w:proofErr w:type="spellEnd"/>
      <w:r w:rsidR="00AB70C4" w:rsidRPr="00C12D52">
        <w:rPr>
          <w:b/>
          <w:sz w:val="24"/>
          <w:szCs w:val="24"/>
        </w:rPr>
        <w:t xml:space="preserve"> стены</w:t>
      </w:r>
      <w:r w:rsidR="00AB70C4" w:rsidRPr="00C12D52">
        <w:rPr>
          <w:b/>
          <w:sz w:val="24"/>
        </w:rPr>
        <w:t xml:space="preserve"> кладбища</w:t>
      </w:r>
      <w:r w:rsidR="001F0AA0" w:rsidRPr="00C12D52">
        <w:rPr>
          <w:b/>
          <w:sz w:val="24"/>
        </w:rPr>
        <w:t xml:space="preserve"> «Кузнецкое»</w:t>
      </w:r>
      <w:r w:rsidR="00AB70C4" w:rsidRPr="00C12D52">
        <w:rPr>
          <w:rFonts w:eastAsia="Times New Roman"/>
          <w:sz w:val="24"/>
          <w:szCs w:val="24"/>
          <w:lang w:eastAsia="ru-RU"/>
        </w:rPr>
        <w:t>,</w:t>
      </w:r>
      <w:r w:rsidR="004D3547" w:rsidRPr="00C12D52">
        <w:rPr>
          <w:rFonts w:eastAsia="Times New Roman"/>
          <w:sz w:val="24"/>
          <w:szCs w:val="24"/>
          <w:lang w:eastAsia="ru-RU"/>
        </w:rPr>
        <w:t xml:space="preserve"> </w:t>
      </w:r>
      <w:r w:rsidR="00221975" w:rsidRPr="00C12D52">
        <w:rPr>
          <w:rFonts w:eastAsia="Times New Roman"/>
          <w:sz w:val="24"/>
          <w:szCs w:val="24"/>
          <w:lang w:eastAsia="ru-RU"/>
        </w:rPr>
        <w:t xml:space="preserve">включая устранение выявленных недостатков (дефектов), в срок не более </w:t>
      </w:r>
      <w:r w:rsidR="00221975" w:rsidRPr="00C12D52">
        <w:rPr>
          <w:rFonts w:eastAsia="Times New Roman"/>
          <w:sz w:val="24"/>
          <w:szCs w:val="24"/>
          <w:lang w:eastAsia="en-US"/>
        </w:rPr>
        <w:t xml:space="preserve">7 (семи) рабочих дней </w:t>
      </w:r>
      <w:r w:rsidR="00221975" w:rsidRPr="00C12D52">
        <w:rPr>
          <w:rFonts w:eastAsia="Times New Roman"/>
          <w:sz w:val="24"/>
          <w:szCs w:val="24"/>
          <w:lang w:eastAsia="ru-RU"/>
        </w:rPr>
        <w:t>с момента подписания Сторонами акта сдачи-приемки выполненных работ по Договору по фор</w:t>
      </w:r>
      <w:r w:rsidR="00747499" w:rsidRPr="00C12D52">
        <w:rPr>
          <w:rFonts w:eastAsia="Times New Roman"/>
          <w:sz w:val="24"/>
          <w:szCs w:val="24"/>
          <w:lang w:eastAsia="ru-RU"/>
        </w:rPr>
        <w:t>ме КС-2, справок по форме КС-3</w:t>
      </w:r>
      <w:r w:rsidR="008C594C" w:rsidRPr="00C12D52">
        <w:rPr>
          <w:rFonts w:eastAsia="Times New Roman"/>
          <w:sz w:val="24"/>
          <w:szCs w:val="24"/>
          <w:lang w:eastAsia="ru-RU"/>
        </w:rPr>
        <w:t xml:space="preserve"> (при </w:t>
      </w:r>
      <w:r w:rsidR="00244FE5">
        <w:rPr>
          <w:rFonts w:eastAsia="Times New Roman"/>
          <w:sz w:val="24"/>
          <w:szCs w:val="24"/>
          <w:lang w:eastAsia="ru-RU"/>
        </w:rPr>
        <w:t>условии приемки работ поэтапно)</w:t>
      </w:r>
      <w:r w:rsidR="00747499" w:rsidRPr="00C12D52">
        <w:rPr>
          <w:rFonts w:eastAsia="Times New Roman"/>
          <w:sz w:val="24"/>
          <w:szCs w:val="24"/>
          <w:lang w:eastAsia="ru-RU"/>
        </w:rPr>
        <w:t>;</w:t>
      </w:r>
      <w:r w:rsidR="004D3547" w:rsidRPr="00C12D52">
        <w:rPr>
          <w:rFonts w:eastAsia="Times New Roman"/>
          <w:sz w:val="24"/>
          <w:szCs w:val="24"/>
          <w:lang w:eastAsia="ru-RU"/>
        </w:rPr>
        <w:t xml:space="preserve"> итогового акта сдачи-приемки работ.</w:t>
      </w:r>
    </w:p>
    <w:p w:rsidR="00221975" w:rsidRPr="00C12D52" w:rsidRDefault="00221975" w:rsidP="00221975">
      <w:pPr>
        <w:autoSpaceDE w:val="0"/>
        <w:autoSpaceDN w:val="0"/>
        <w:adjustRightInd w:val="0"/>
        <w:spacing w:line="233" w:lineRule="auto"/>
        <w:ind w:firstLine="708"/>
        <w:contextualSpacing/>
        <w:jc w:val="both"/>
        <w:outlineLvl w:val="2"/>
        <w:rPr>
          <w:rFonts w:eastAsia="Times New Roman"/>
          <w:sz w:val="24"/>
          <w:szCs w:val="24"/>
          <w:lang w:eastAsia="ru-RU"/>
        </w:rPr>
      </w:pPr>
      <w:r w:rsidRPr="00C12D52">
        <w:rPr>
          <w:rFonts w:eastAsia="Times New Roman"/>
          <w:sz w:val="24"/>
          <w:szCs w:val="24"/>
          <w:lang w:eastAsia="ru-RU"/>
        </w:rPr>
        <w:t>2.4. Заказчик может задержать Подрядчику приемку и оплату выполненных работ без возникновения ответственности Заказчика за задержку платежа в следующих случаях:</w:t>
      </w:r>
    </w:p>
    <w:p w:rsidR="00221975" w:rsidRPr="00C12D52" w:rsidRDefault="00221975" w:rsidP="00221975">
      <w:pPr>
        <w:autoSpaceDE w:val="0"/>
        <w:autoSpaceDN w:val="0"/>
        <w:adjustRightInd w:val="0"/>
        <w:spacing w:line="233" w:lineRule="auto"/>
        <w:ind w:firstLine="708"/>
        <w:contextualSpacing/>
        <w:jc w:val="both"/>
        <w:outlineLvl w:val="2"/>
        <w:rPr>
          <w:rFonts w:eastAsia="Times New Roman"/>
          <w:sz w:val="24"/>
          <w:szCs w:val="24"/>
          <w:lang w:eastAsia="ru-RU"/>
        </w:rPr>
      </w:pPr>
      <w:r w:rsidRPr="00C12D52">
        <w:rPr>
          <w:rFonts w:eastAsia="Times New Roman"/>
          <w:sz w:val="24"/>
          <w:szCs w:val="24"/>
          <w:lang w:eastAsia="ru-RU"/>
        </w:rPr>
        <w:t>2.4.1. Обнаружение Заказчиком или иными контролирующими организациями</w:t>
      </w:r>
      <w:r w:rsidR="008E4BB6" w:rsidRPr="00C12D52">
        <w:rPr>
          <w:rFonts w:eastAsia="Times New Roman"/>
          <w:sz w:val="24"/>
          <w:szCs w:val="24"/>
          <w:lang w:eastAsia="ru-RU"/>
        </w:rPr>
        <w:t xml:space="preserve"> </w:t>
      </w:r>
      <w:r w:rsidRPr="00C12D52">
        <w:rPr>
          <w:rFonts w:eastAsia="Times New Roman"/>
          <w:sz w:val="24"/>
          <w:szCs w:val="24"/>
          <w:lang w:eastAsia="ru-RU"/>
        </w:rPr>
        <w:t>ошибок в представленной Подрядчиком документации</w:t>
      </w:r>
      <w:r w:rsidR="008C594C" w:rsidRPr="00C12D52">
        <w:rPr>
          <w:rFonts w:eastAsia="Times New Roman"/>
          <w:sz w:val="24"/>
          <w:szCs w:val="24"/>
          <w:lang w:eastAsia="ru-RU"/>
        </w:rPr>
        <w:t>, сметных расчетов</w:t>
      </w:r>
      <w:r w:rsidRPr="00C12D52">
        <w:rPr>
          <w:rFonts w:eastAsia="Times New Roman"/>
          <w:sz w:val="24"/>
          <w:szCs w:val="24"/>
          <w:lang w:eastAsia="ru-RU"/>
        </w:rPr>
        <w:t>:</w:t>
      </w:r>
    </w:p>
    <w:p w:rsidR="007A416A" w:rsidRPr="00C12D52" w:rsidRDefault="00221975" w:rsidP="00221975">
      <w:pPr>
        <w:autoSpaceDE w:val="0"/>
        <w:autoSpaceDN w:val="0"/>
        <w:adjustRightInd w:val="0"/>
        <w:spacing w:line="233" w:lineRule="auto"/>
        <w:ind w:firstLine="708"/>
        <w:contextualSpacing/>
        <w:jc w:val="both"/>
        <w:outlineLvl w:val="2"/>
        <w:rPr>
          <w:rFonts w:eastAsia="Times New Roman"/>
          <w:sz w:val="24"/>
          <w:szCs w:val="24"/>
          <w:lang w:eastAsia="ru-RU"/>
        </w:rPr>
      </w:pPr>
      <w:r w:rsidRPr="00C12D52">
        <w:rPr>
          <w:rFonts w:eastAsia="Times New Roman"/>
          <w:sz w:val="24"/>
          <w:szCs w:val="24"/>
          <w:lang w:eastAsia="ru-RU"/>
        </w:rPr>
        <w:t xml:space="preserve">- несоответствие объемов работ, указанных в акте о приемке выполненных работ (форма №КС-2) </w:t>
      </w:r>
      <w:r w:rsidR="004D3547" w:rsidRPr="00C12D52">
        <w:rPr>
          <w:rFonts w:eastAsia="Times New Roman"/>
          <w:sz w:val="24"/>
          <w:szCs w:val="24"/>
          <w:lang w:eastAsia="ru-RU"/>
        </w:rPr>
        <w:t>техническому заданию, рабочей документацией</w:t>
      </w:r>
      <w:r w:rsidR="007A416A" w:rsidRPr="00C12D52">
        <w:rPr>
          <w:rFonts w:eastAsia="Times New Roman"/>
          <w:sz w:val="24"/>
          <w:szCs w:val="24"/>
          <w:lang w:eastAsia="ru-RU"/>
        </w:rPr>
        <w:t>;</w:t>
      </w:r>
    </w:p>
    <w:p w:rsidR="00221975" w:rsidRPr="00C12D52" w:rsidRDefault="00221975" w:rsidP="00221975">
      <w:pPr>
        <w:autoSpaceDE w:val="0"/>
        <w:autoSpaceDN w:val="0"/>
        <w:adjustRightInd w:val="0"/>
        <w:spacing w:line="233" w:lineRule="auto"/>
        <w:ind w:firstLine="708"/>
        <w:contextualSpacing/>
        <w:jc w:val="both"/>
        <w:outlineLvl w:val="2"/>
        <w:rPr>
          <w:rFonts w:eastAsia="Times New Roman"/>
          <w:sz w:val="24"/>
          <w:szCs w:val="24"/>
          <w:lang w:eastAsia="ru-RU"/>
        </w:rPr>
      </w:pPr>
      <w:r w:rsidRPr="00C12D52">
        <w:rPr>
          <w:rFonts w:eastAsia="Times New Roman"/>
          <w:sz w:val="24"/>
          <w:szCs w:val="24"/>
          <w:lang w:eastAsia="ru-RU"/>
        </w:rPr>
        <w:t>- несоответствие документации иным условиям Договора или выполнения работ.</w:t>
      </w:r>
    </w:p>
    <w:p w:rsidR="00221975" w:rsidRPr="00C12D52" w:rsidRDefault="00221975" w:rsidP="00221975">
      <w:pPr>
        <w:autoSpaceDE w:val="0"/>
        <w:autoSpaceDN w:val="0"/>
        <w:adjustRightInd w:val="0"/>
        <w:spacing w:line="233" w:lineRule="auto"/>
        <w:ind w:firstLine="708"/>
        <w:contextualSpacing/>
        <w:jc w:val="both"/>
        <w:outlineLvl w:val="2"/>
        <w:rPr>
          <w:rFonts w:eastAsia="Times New Roman"/>
          <w:sz w:val="24"/>
          <w:szCs w:val="24"/>
          <w:lang w:eastAsia="ru-RU"/>
        </w:rPr>
      </w:pPr>
      <w:r w:rsidRPr="00C12D52">
        <w:rPr>
          <w:rFonts w:eastAsia="Times New Roman"/>
          <w:sz w:val="24"/>
          <w:szCs w:val="24"/>
          <w:lang w:eastAsia="ru-RU"/>
        </w:rPr>
        <w:t>2.4.2. До полного погашения Подрядчиком начисленной Заказчиком суммы штрафа и пени за нарушение условий Договора.</w:t>
      </w:r>
    </w:p>
    <w:p w:rsidR="00221975" w:rsidRPr="00C12D52" w:rsidRDefault="00221975" w:rsidP="00221975">
      <w:pPr>
        <w:autoSpaceDE w:val="0"/>
        <w:autoSpaceDN w:val="0"/>
        <w:adjustRightInd w:val="0"/>
        <w:spacing w:line="233" w:lineRule="auto"/>
        <w:ind w:firstLine="708"/>
        <w:contextualSpacing/>
        <w:jc w:val="both"/>
        <w:outlineLvl w:val="2"/>
        <w:rPr>
          <w:rFonts w:eastAsia="Times New Roman"/>
          <w:sz w:val="24"/>
          <w:szCs w:val="24"/>
          <w:lang w:eastAsia="ru-RU"/>
        </w:rPr>
      </w:pPr>
      <w:r w:rsidRPr="00C12D52">
        <w:rPr>
          <w:rFonts w:eastAsia="Times New Roman"/>
          <w:sz w:val="24"/>
          <w:szCs w:val="24"/>
          <w:lang w:eastAsia="ru-RU"/>
        </w:rPr>
        <w:t>2.5. Работы, выполненные с изменением или отклонением от требований локального сметного расчёта</w:t>
      </w:r>
      <w:r w:rsidR="00914A31" w:rsidRPr="00C12D52">
        <w:rPr>
          <w:rFonts w:eastAsia="Times New Roman"/>
          <w:sz w:val="24"/>
          <w:szCs w:val="24"/>
          <w:lang w:eastAsia="ru-RU"/>
        </w:rPr>
        <w:t>, Технического задания</w:t>
      </w:r>
      <w:r w:rsidRPr="00C12D52">
        <w:rPr>
          <w:rFonts w:eastAsia="Times New Roman"/>
          <w:sz w:val="24"/>
          <w:szCs w:val="24"/>
          <w:lang w:eastAsia="ru-RU"/>
        </w:rPr>
        <w:t xml:space="preserve">, </w:t>
      </w:r>
      <w:r w:rsidR="004D3547" w:rsidRPr="00C12D52">
        <w:rPr>
          <w:rFonts w:eastAsia="Times New Roman"/>
          <w:sz w:val="24"/>
          <w:szCs w:val="24"/>
          <w:lang w:eastAsia="ru-RU"/>
        </w:rPr>
        <w:t xml:space="preserve">рабочей документации, </w:t>
      </w:r>
      <w:r w:rsidRPr="00C12D52">
        <w:rPr>
          <w:rFonts w:eastAsia="Times New Roman"/>
          <w:sz w:val="24"/>
          <w:szCs w:val="24"/>
          <w:lang w:eastAsia="ru-RU"/>
        </w:rPr>
        <w:t>не оформленные в установленном порядке, оплате не подлежат.</w:t>
      </w:r>
    </w:p>
    <w:p w:rsidR="00221975" w:rsidRPr="00C12D52" w:rsidRDefault="00221975" w:rsidP="00221975">
      <w:pPr>
        <w:autoSpaceDE w:val="0"/>
        <w:autoSpaceDN w:val="0"/>
        <w:adjustRightInd w:val="0"/>
        <w:spacing w:line="233" w:lineRule="auto"/>
        <w:ind w:firstLine="708"/>
        <w:jc w:val="both"/>
        <w:outlineLvl w:val="2"/>
        <w:rPr>
          <w:rFonts w:eastAsia="Times New Roman"/>
          <w:sz w:val="24"/>
          <w:szCs w:val="24"/>
          <w:lang w:eastAsia="ru-RU"/>
        </w:rPr>
      </w:pPr>
      <w:r w:rsidRPr="00C12D52">
        <w:rPr>
          <w:rFonts w:eastAsia="Times New Roman"/>
          <w:sz w:val="24"/>
          <w:szCs w:val="24"/>
          <w:lang w:eastAsia="ru-RU"/>
        </w:rPr>
        <w:t xml:space="preserve">2.6. Обязательства Заказчика по оплате цены Договора считаются исполненными </w:t>
      </w:r>
      <w:r w:rsidR="002E33EB" w:rsidRPr="00C12D52">
        <w:rPr>
          <w:rFonts w:eastAsia="Times New Roman"/>
          <w:sz w:val="24"/>
          <w:szCs w:val="24"/>
          <w:lang w:eastAsia="ru-RU"/>
        </w:rPr>
        <w:t xml:space="preserve">в момент поступления </w:t>
      </w:r>
      <w:r w:rsidRPr="00C12D52">
        <w:rPr>
          <w:rFonts w:eastAsia="Times New Roman"/>
          <w:sz w:val="24"/>
          <w:szCs w:val="24"/>
          <w:lang w:eastAsia="ru-RU"/>
        </w:rPr>
        <w:t xml:space="preserve">денежных средств </w:t>
      </w:r>
      <w:r w:rsidR="002E33EB" w:rsidRPr="00C12D52">
        <w:rPr>
          <w:rFonts w:eastAsia="Times New Roman"/>
          <w:sz w:val="24"/>
          <w:szCs w:val="24"/>
          <w:lang w:eastAsia="ru-RU"/>
        </w:rPr>
        <w:t>на счет подрядчика.</w:t>
      </w:r>
    </w:p>
    <w:p w:rsidR="00221975" w:rsidRPr="00C12D52" w:rsidRDefault="00AB70C4" w:rsidP="00221975">
      <w:pPr>
        <w:autoSpaceDE w:val="0"/>
        <w:autoSpaceDN w:val="0"/>
        <w:adjustRightInd w:val="0"/>
        <w:spacing w:line="233" w:lineRule="auto"/>
        <w:ind w:firstLine="708"/>
        <w:jc w:val="both"/>
        <w:outlineLvl w:val="2"/>
        <w:rPr>
          <w:rFonts w:eastAsia="Times New Roman"/>
          <w:sz w:val="24"/>
          <w:szCs w:val="24"/>
          <w:lang w:eastAsia="ru-RU"/>
        </w:rPr>
      </w:pPr>
      <w:r w:rsidRPr="00C12D52">
        <w:rPr>
          <w:rFonts w:eastAsia="Times New Roman"/>
          <w:sz w:val="24"/>
          <w:szCs w:val="24"/>
          <w:lang w:eastAsia="ru-RU"/>
        </w:rPr>
        <w:t>2.7</w:t>
      </w:r>
      <w:r w:rsidR="00221975" w:rsidRPr="00C12D52">
        <w:rPr>
          <w:rFonts w:eastAsia="Times New Roman"/>
          <w:sz w:val="24"/>
          <w:szCs w:val="24"/>
          <w:lang w:eastAsia="ru-RU"/>
        </w:rPr>
        <w:t>. Валюта, используемая для расчетов - Российский рубль.</w:t>
      </w:r>
    </w:p>
    <w:p w:rsidR="00221975" w:rsidRPr="0076225E" w:rsidRDefault="00AB70C4" w:rsidP="004C3C3D">
      <w:pPr>
        <w:autoSpaceDE w:val="0"/>
        <w:autoSpaceDN w:val="0"/>
        <w:adjustRightInd w:val="0"/>
        <w:spacing w:line="233" w:lineRule="auto"/>
        <w:ind w:firstLine="708"/>
        <w:contextualSpacing/>
        <w:jc w:val="both"/>
        <w:outlineLvl w:val="2"/>
        <w:rPr>
          <w:rFonts w:eastAsia="Times New Roman"/>
          <w:sz w:val="24"/>
          <w:szCs w:val="24"/>
          <w:lang w:eastAsia="ru-RU"/>
        </w:rPr>
      </w:pPr>
      <w:r w:rsidRPr="0076225E">
        <w:rPr>
          <w:rFonts w:eastAsia="Times New Roman"/>
          <w:sz w:val="24"/>
          <w:szCs w:val="24"/>
          <w:lang w:eastAsia="ru-RU"/>
        </w:rPr>
        <w:t>2.8</w:t>
      </w:r>
      <w:r w:rsidR="00221975" w:rsidRPr="0076225E">
        <w:rPr>
          <w:rFonts w:eastAsia="Times New Roman"/>
          <w:sz w:val="24"/>
          <w:szCs w:val="24"/>
          <w:lang w:eastAsia="ru-RU"/>
        </w:rPr>
        <w:t>. Финансирование работ на объект</w:t>
      </w:r>
      <w:r w:rsidR="00E10D4B" w:rsidRPr="0076225E">
        <w:rPr>
          <w:rFonts w:eastAsia="Times New Roman"/>
          <w:sz w:val="24"/>
          <w:szCs w:val="24"/>
          <w:lang w:eastAsia="ru-RU"/>
        </w:rPr>
        <w:t>ах</w:t>
      </w:r>
      <w:r w:rsidR="00221975" w:rsidRPr="0076225E">
        <w:rPr>
          <w:rFonts w:eastAsia="Times New Roman"/>
          <w:sz w:val="24"/>
          <w:szCs w:val="24"/>
          <w:lang w:eastAsia="ru-RU"/>
        </w:rPr>
        <w:t>, указанн</w:t>
      </w:r>
      <w:r w:rsidR="00E10D4B" w:rsidRPr="0076225E">
        <w:rPr>
          <w:rFonts w:eastAsia="Times New Roman"/>
          <w:sz w:val="24"/>
          <w:szCs w:val="24"/>
          <w:lang w:eastAsia="ru-RU"/>
        </w:rPr>
        <w:t>ых</w:t>
      </w:r>
      <w:r w:rsidR="00221975" w:rsidRPr="0076225E">
        <w:rPr>
          <w:rFonts w:eastAsia="Times New Roman"/>
          <w:sz w:val="24"/>
          <w:szCs w:val="24"/>
          <w:lang w:eastAsia="ru-RU"/>
        </w:rPr>
        <w:t xml:space="preserve"> в </w:t>
      </w:r>
      <w:r w:rsidR="00E10D4B" w:rsidRPr="0076225E">
        <w:rPr>
          <w:rFonts w:eastAsia="Times New Roman"/>
          <w:color w:val="0000FF"/>
          <w:sz w:val="24"/>
          <w:szCs w:val="24"/>
          <w:lang w:eastAsia="ru-RU"/>
        </w:rPr>
        <w:t>разделе</w:t>
      </w:r>
      <w:r w:rsidR="00221975" w:rsidRPr="0076225E">
        <w:rPr>
          <w:rFonts w:eastAsia="Times New Roman"/>
          <w:color w:val="0000FF"/>
          <w:sz w:val="24"/>
          <w:szCs w:val="24"/>
          <w:lang w:eastAsia="ru-RU"/>
        </w:rPr>
        <w:t xml:space="preserve"> 1</w:t>
      </w:r>
      <w:r w:rsidR="00221975" w:rsidRPr="0076225E">
        <w:rPr>
          <w:rFonts w:eastAsia="Times New Roman"/>
          <w:sz w:val="24"/>
          <w:szCs w:val="24"/>
          <w:lang w:eastAsia="ru-RU"/>
        </w:rPr>
        <w:t xml:space="preserve"> настоящего Договора осуществляется </w:t>
      </w:r>
      <w:r w:rsidR="004C3C3D" w:rsidRPr="0076225E">
        <w:rPr>
          <w:rFonts w:eastAsia="Times New Roman"/>
          <w:sz w:val="24"/>
          <w:szCs w:val="24"/>
          <w:lang w:eastAsia="ru-RU"/>
        </w:rPr>
        <w:t xml:space="preserve">за счет </w:t>
      </w:r>
      <w:r w:rsidRPr="0076225E">
        <w:rPr>
          <w:rFonts w:eastAsia="Times New Roman"/>
          <w:sz w:val="24"/>
          <w:szCs w:val="24"/>
          <w:lang w:eastAsia="ru-RU"/>
        </w:rPr>
        <w:t xml:space="preserve">внебюджетных </w:t>
      </w:r>
      <w:r w:rsidR="004C3C3D" w:rsidRPr="0076225E">
        <w:rPr>
          <w:rFonts w:eastAsia="Times New Roman"/>
          <w:sz w:val="24"/>
          <w:szCs w:val="24"/>
          <w:lang w:eastAsia="ru-RU"/>
        </w:rPr>
        <w:t xml:space="preserve">средств </w:t>
      </w:r>
      <w:r w:rsidRPr="0076225E">
        <w:rPr>
          <w:rFonts w:eastAsia="Times New Roman"/>
          <w:sz w:val="24"/>
          <w:szCs w:val="24"/>
          <w:lang w:eastAsia="ru-RU"/>
        </w:rPr>
        <w:t>Заказчика.</w:t>
      </w:r>
    </w:p>
    <w:p w:rsidR="00221975" w:rsidRPr="0076225E" w:rsidRDefault="00221975" w:rsidP="00221975">
      <w:pPr>
        <w:autoSpaceDE w:val="0"/>
        <w:autoSpaceDN w:val="0"/>
        <w:adjustRightInd w:val="0"/>
        <w:spacing w:line="233" w:lineRule="auto"/>
        <w:ind w:firstLine="708"/>
        <w:jc w:val="center"/>
        <w:outlineLvl w:val="2"/>
        <w:rPr>
          <w:rFonts w:eastAsia="Times New Roman"/>
          <w:sz w:val="24"/>
          <w:szCs w:val="24"/>
          <w:lang w:eastAsia="ru-RU"/>
        </w:rPr>
      </w:pPr>
    </w:p>
    <w:p w:rsidR="00221975" w:rsidRPr="0076225E" w:rsidRDefault="00221975" w:rsidP="00221975">
      <w:pPr>
        <w:autoSpaceDE w:val="0"/>
        <w:autoSpaceDN w:val="0"/>
        <w:adjustRightInd w:val="0"/>
        <w:spacing w:line="233" w:lineRule="auto"/>
        <w:ind w:firstLine="708"/>
        <w:jc w:val="center"/>
        <w:outlineLvl w:val="2"/>
        <w:rPr>
          <w:rFonts w:eastAsia="Times New Roman"/>
          <w:b/>
          <w:bCs/>
          <w:sz w:val="24"/>
          <w:szCs w:val="24"/>
          <w:lang w:eastAsia="ru-RU"/>
        </w:rPr>
      </w:pPr>
      <w:r w:rsidRPr="0076225E">
        <w:rPr>
          <w:rFonts w:eastAsia="Times New Roman"/>
          <w:b/>
          <w:bCs/>
          <w:snapToGrid w:val="0"/>
          <w:sz w:val="24"/>
          <w:szCs w:val="24"/>
          <w:lang w:eastAsia="ru-RU"/>
        </w:rPr>
        <w:t>3. ПРАВА И ОБЯЗАННОСТИ</w:t>
      </w:r>
      <w:r w:rsidRPr="0076225E">
        <w:rPr>
          <w:rFonts w:eastAsia="Times New Roman"/>
          <w:b/>
          <w:bCs/>
          <w:sz w:val="24"/>
          <w:szCs w:val="24"/>
          <w:lang w:eastAsia="ru-RU"/>
        </w:rPr>
        <w:t xml:space="preserve"> СТОРОН</w:t>
      </w:r>
    </w:p>
    <w:p w:rsidR="00221975" w:rsidRPr="0076225E" w:rsidRDefault="00221975" w:rsidP="00221975">
      <w:pPr>
        <w:autoSpaceDE w:val="0"/>
        <w:autoSpaceDN w:val="0"/>
        <w:adjustRightInd w:val="0"/>
        <w:spacing w:line="233" w:lineRule="auto"/>
        <w:ind w:firstLine="708"/>
        <w:outlineLvl w:val="2"/>
        <w:rPr>
          <w:rFonts w:eastAsia="Times New Roman"/>
          <w:b/>
          <w:bCs/>
          <w:sz w:val="24"/>
          <w:szCs w:val="24"/>
          <w:lang w:eastAsia="ru-RU"/>
        </w:rPr>
      </w:pPr>
      <w:r w:rsidRPr="0076225E">
        <w:rPr>
          <w:rFonts w:eastAsia="Times New Roman"/>
          <w:b/>
          <w:bCs/>
          <w:sz w:val="24"/>
          <w:szCs w:val="24"/>
          <w:lang w:eastAsia="ru-RU"/>
        </w:rPr>
        <w:t xml:space="preserve">3.1. Заказчик </w:t>
      </w:r>
      <w:r w:rsidR="004C3C3D" w:rsidRPr="0076225E">
        <w:rPr>
          <w:rFonts w:eastAsia="Times New Roman"/>
          <w:b/>
          <w:bCs/>
          <w:sz w:val="24"/>
          <w:szCs w:val="24"/>
          <w:lang w:eastAsia="ru-RU"/>
        </w:rPr>
        <w:t>вправе</w:t>
      </w:r>
      <w:r w:rsidRPr="0076225E">
        <w:rPr>
          <w:rFonts w:eastAsia="Times New Roman"/>
          <w:b/>
          <w:bCs/>
          <w:sz w:val="24"/>
          <w:szCs w:val="24"/>
          <w:lang w:eastAsia="ru-RU"/>
        </w:rPr>
        <w:t>:</w:t>
      </w:r>
    </w:p>
    <w:p w:rsidR="00221975" w:rsidRPr="0076225E" w:rsidRDefault="00221975" w:rsidP="00221975">
      <w:pPr>
        <w:autoSpaceDE w:val="0"/>
        <w:autoSpaceDN w:val="0"/>
        <w:adjustRightInd w:val="0"/>
        <w:spacing w:line="233" w:lineRule="auto"/>
        <w:ind w:firstLine="708"/>
        <w:jc w:val="both"/>
        <w:outlineLvl w:val="2"/>
        <w:rPr>
          <w:rFonts w:eastAsia="Times New Roman"/>
          <w:sz w:val="24"/>
          <w:szCs w:val="24"/>
          <w:lang w:eastAsia="ru-RU"/>
        </w:rPr>
      </w:pPr>
      <w:r w:rsidRPr="0076225E">
        <w:rPr>
          <w:rFonts w:eastAsia="Times New Roman"/>
          <w:sz w:val="24"/>
          <w:szCs w:val="24"/>
          <w:lang w:eastAsia="ru-RU"/>
        </w:rPr>
        <w:t>3.1.1. Требовать от Подрядчика надлежащего исполнения обязательств в соответствии с условиями Договора, а также требовать своевременного устранения выявленных недостатков.</w:t>
      </w:r>
    </w:p>
    <w:p w:rsidR="00221975" w:rsidRPr="0076225E" w:rsidRDefault="00221975" w:rsidP="00221975">
      <w:pPr>
        <w:autoSpaceDE w:val="0"/>
        <w:autoSpaceDN w:val="0"/>
        <w:adjustRightInd w:val="0"/>
        <w:spacing w:line="233" w:lineRule="auto"/>
        <w:ind w:firstLine="708"/>
        <w:jc w:val="both"/>
        <w:outlineLvl w:val="2"/>
        <w:rPr>
          <w:rFonts w:eastAsia="Times New Roman"/>
          <w:sz w:val="24"/>
          <w:szCs w:val="24"/>
          <w:lang w:eastAsia="ru-RU"/>
        </w:rPr>
      </w:pPr>
      <w:r w:rsidRPr="0076225E">
        <w:rPr>
          <w:rFonts w:eastAsia="Times New Roman"/>
          <w:sz w:val="24"/>
          <w:szCs w:val="24"/>
          <w:lang w:eastAsia="ru-RU"/>
        </w:rPr>
        <w:t>3.1.2. Требовать от Подрядчика представления надлежащим образом оформленных документов.</w:t>
      </w:r>
    </w:p>
    <w:p w:rsidR="00221975" w:rsidRPr="00C12D52" w:rsidRDefault="00221975" w:rsidP="00221975">
      <w:pPr>
        <w:tabs>
          <w:tab w:val="left" w:pos="709"/>
        </w:tabs>
        <w:autoSpaceDE w:val="0"/>
        <w:autoSpaceDN w:val="0"/>
        <w:adjustRightInd w:val="0"/>
        <w:ind w:firstLine="709"/>
        <w:jc w:val="both"/>
        <w:rPr>
          <w:rFonts w:eastAsia="Times New Roman"/>
          <w:sz w:val="24"/>
          <w:szCs w:val="24"/>
          <w:lang w:eastAsia="ru-RU"/>
        </w:rPr>
      </w:pPr>
      <w:r w:rsidRPr="0076225E">
        <w:rPr>
          <w:rFonts w:eastAsia="Times New Roman"/>
          <w:sz w:val="24"/>
          <w:szCs w:val="24"/>
          <w:lang w:eastAsia="ru-RU"/>
        </w:rPr>
        <w:t xml:space="preserve">3.1.3. В случае досрочного исполнения Подрядчиком обязательств по Договору принять и </w:t>
      </w:r>
      <w:r w:rsidRPr="00C12D52">
        <w:rPr>
          <w:rFonts w:eastAsia="Times New Roman"/>
          <w:sz w:val="24"/>
          <w:szCs w:val="24"/>
          <w:lang w:eastAsia="ru-RU"/>
        </w:rPr>
        <w:t>оплатить Работы в соответствии с установленным в Договоре порядком</w:t>
      </w:r>
      <w:r w:rsidR="00E10D4B" w:rsidRPr="00C12D52">
        <w:rPr>
          <w:rFonts w:eastAsia="Times New Roman"/>
          <w:sz w:val="24"/>
          <w:szCs w:val="24"/>
          <w:lang w:eastAsia="ru-RU"/>
        </w:rPr>
        <w:t xml:space="preserve"> (если применимо к виду выполняемых работ)</w:t>
      </w:r>
      <w:r w:rsidRPr="00C12D52">
        <w:rPr>
          <w:rFonts w:eastAsia="Times New Roman"/>
          <w:sz w:val="24"/>
          <w:szCs w:val="24"/>
          <w:lang w:eastAsia="ru-RU"/>
        </w:rPr>
        <w:t>.</w:t>
      </w:r>
    </w:p>
    <w:p w:rsidR="00221975" w:rsidRPr="00C12D52" w:rsidRDefault="00221975" w:rsidP="00221975">
      <w:pPr>
        <w:autoSpaceDE w:val="0"/>
        <w:autoSpaceDN w:val="0"/>
        <w:adjustRightInd w:val="0"/>
        <w:spacing w:line="233" w:lineRule="auto"/>
        <w:ind w:firstLine="708"/>
        <w:jc w:val="both"/>
        <w:outlineLvl w:val="2"/>
        <w:rPr>
          <w:rFonts w:eastAsia="Times New Roman"/>
          <w:sz w:val="24"/>
          <w:szCs w:val="24"/>
          <w:lang w:eastAsia="ru-RU"/>
        </w:rPr>
      </w:pPr>
      <w:r w:rsidRPr="00C12D52">
        <w:rPr>
          <w:rFonts w:eastAsia="Times New Roman"/>
          <w:sz w:val="24"/>
          <w:szCs w:val="24"/>
          <w:lang w:eastAsia="ru-RU"/>
        </w:rPr>
        <w:t>3.1.4. Запрашивать у Подрядчика информацию о ходе и состоянии исполнения обязательств Подрядчика по Договору.</w:t>
      </w:r>
    </w:p>
    <w:p w:rsidR="002E33EB" w:rsidRDefault="00221975" w:rsidP="00221975">
      <w:pPr>
        <w:autoSpaceDE w:val="0"/>
        <w:autoSpaceDN w:val="0"/>
        <w:adjustRightInd w:val="0"/>
        <w:spacing w:line="233" w:lineRule="auto"/>
        <w:ind w:firstLine="708"/>
        <w:jc w:val="both"/>
        <w:outlineLvl w:val="2"/>
        <w:rPr>
          <w:rFonts w:eastAsia="Times New Roman"/>
          <w:sz w:val="24"/>
          <w:szCs w:val="24"/>
          <w:lang w:eastAsia="ru-RU"/>
        </w:rPr>
      </w:pPr>
      <w:r w:rsidRPr="00C12D52">
        <w:rPr>
          <w:rFonts w:eastAsia="Times New Roman"/>
          <w:sz w:val="24"/>
          <w:szCs w:val="24"/>
          <w:lang w:eastAsia="ru-RU"/>
        </w:rPr>
        <w:t xml:space="preserve">3.1.5. Осуществлять контроль и надзор за качеством, порядком и сроками выполнения Работ, давать указания о способе выполнения </w:t>
      </w:r>
      <w:r w:rsidRPr="0076225E">
        <w:rPr>
          <w:rFonts w:eastAsia="Times New Roman"/>
          <w:sz w:val="24"/>
          <w:szCs w:val="24"/>
          <w:lang w:eastAsia="ru-RU"/>
        </w:rPr>
        <w:t>Работ, не вмешиваясь при этом в оперативно-хозяйственную деятельность Под</w:t>
      </w:r>
    </w:p>
    <w:p w:rsidR="00221975" w:rsidRPr="0076225E" w:rsidRDefault="00221975" w:rsidP="00221975">
      <w:pPr>
        <w:autoSpaceDE w:val="0"/>
        <w:autoSpaceDN w:val="0"/>
        <w:adjustRightInd w:val="0"/>
        <w:spacing w:line="233" w:lineRule="auto"/>
        <w:ind w:firstLine="708"/>
        <w:jc w:val="both"/>
        <w:outlineLvl w:val="2"/>
        <w:rPr>
          <w:rFonts w:eastAsia="Times New Roman"/>
          <w:sz w:val="24"/>
          <w:szCs w:val="24"/>
          <w:lang w:eastAsia="ru-RU"/>
        </w:rPr>
      </w:pPr>
      <w:r w:rsidRPr="0076225E">
        <w:rPr>
          <w:rFonts w:eastAsia="Times New Roman"/>
          <w:sz w:val="24"/>
          <w:szCs w:val="24"/>
          <w:lang w:eastAsia="ru-RU"/>
        </w:rPr>
        <w:t>рядчика</w:t>
      </w:r>
      <w:r w:rsidRPr="0076225E">
        <w:rPr>
          <w:rFonts w:eastAsia="Times New Roman"/>
          <w:spacing w:val="1"/>
          <w:sz w:val="24"/>
          <w:szCs w:val="24"/>
          <w:lang w:eastAsia="ru-RU"/>
        </w:rPr>
        <w:t>.</w:t>
      </w:r>
    </w:p>
    <w:p w:rsidR="00221975" w:rsidRPr="0076225E" w:rsidRDefault="00221975" w:rsidP="00221975">
      <w:pPr>
        <w:autoSpaceDE w:val="0"/>
        <w:autoSpaceDN w:val="0"/>
        <w:adjustRightInd w:val="0"/>
        <w:spacing w:line="233" w:lineRule="auto"/>
        <w:ind w:firstLine="708"/>
        <w:jc w:val="both"/>
        <w:outlineLvl w:val="2"/>
        <w:rPr>
          <w:rFonts w:eastAsia="Times New Roman"/>
          <w:sz w:val="24"/>
          <w:szCs w:val="24"/>
          <w:lang w:eastAsia="ru-RU"/>
        </w:rPr>
      </w:pPr>
      <w:r w:rsidRPr="0076225E">
        <w:rPr>
          <w:rFonts w:eastAsia="Times New Roman"/>
          <w:sz w:val="24"/>
          <w:szCs w:val="24"/>
          <w:lang w:eastAsia="ru-RU"/>
        </w:rPr>
        <w:t xml:space="preserve">3.1.6. </w:t>
      </w:r>
      <w:r w:rsidR="00E10D4B" w:rsidRPr="0076225E">
        <w:rPr>
          <w:rFonts w:eastAsia="Times New Roman"/>
          <w:sz w:val="24"/>
          <w:szCs w:val="24"/>
          <w:lang w:eastAsia="ru-RU"/>
        </w:rPr>
        <w:t>Заказчик имеет право б</w:t>
      </w:r>
      <w:r w:rsidRPr="0076225E">
        <w:rPr>
          <w:rFonts w:eastAsia="Times New Roman"/>
          <w:sz w:val="24"/>
          <w:szCs w:val="24"/>
          <w:lang w:eastAsia="ru-RU"/>
        </w:rPr>
        <w:t>еспрепятственного доступа к объектам работ, выполняемых Подрядчиком по Договору, для осуществления контроля за ходом и качеством выполнения работ, в том числе с привлечением специализированных организаций.</w:t>
      </w:r>
    </w:p>
    <w:p w:rsidR="00221975" w:rsidRPr="0076225E" w:rsidRDefault="00221975" w:rsidP="00221975">
      <w:pPr>
        <w:autoSpaceDE w:val="0"/>
        <w:autoSpaceDN w:val="0"/>
        <w:adjustRightInd w:val="0"/>
        <w:ind w:firstLine="709"/>
        <w:jc w:val="both"/>
        <w:rPr>
          <w:rFonts w:eastAsia="Times New Roman"/>
          <w:spacing w:val="1"/>
          <w:sz w:val="24"/>
          <w:szCs w:val="24"/>
          <w:lang w:eastAsia="ru-RU"/>
        </w:rPr>
      </w:pPr>
      <w:r w:rsidRPr="0076225E">
        <w:rPr>
          <w:rFonts w:eastAsia="Times New Roman"/>
          <w:sz w:val="24"/>
          <w:szCs w:val="24"/>
          <w:lang w:eastAsia="ru-RU"/>
        </w:rPr>
        <w:t xml:space="preserve">3.1.7. </w:t>
      </w:r>
      <w:r w:rsidRPr="0076225E">
        <w:rPr>
          <w:rFonts w:eastAsia="Times New Roman"/>
          <w:spacing w:val="1"/>
          <w:sz w:val="24"/>
          <w:szCs w:val="24"/>
          <w:lang w:eastAsia="ru-RU"/>
        </w:rPr>
        <w:t xml:space="preserve">Отказаться от приемки результата Работ в случаях, предусмотренных </w:t>
      </w:r>
      <w:r w:rsidRPr="0076225E">
        <w:rPr>
          <w:rFonts w:eastAsia="Times New Roman"/>
          <w:spacing w:val="1"/>
          <w:sz w:val="24"/>
          <w:szCs w:val="24"/>
          <w:lang w:eastAsia="ru-RU"/>
        </w:rPr>
        <w:lastRenderedPageBreak/>
        <w:t>Договором и законодательством Российской Федерации, в том числе в случае обнаружения неустранимых недостатков.</w:t>
      </w:r>
    </w:p>
    <w:p w:rsidR="00221975" w:rsidRPr="0076225E" w:rsidRDefault="00221975" w:rsidP="00221975">
      <w:pPr>
        <w:autoSpaceDE w:val="0"/>
        <w:autoSpaceDN w:val="0"/>
        <w:adjustRightInd w:val="0"/>
        <w:spacing w:line="233" w:lineRule="auto"/>
        <w:ind w:firstLine="708"/>
        <w:jc w:val="both"/>
        <w:outlineLvl w:val="2"/>
        <w:rPr>
          <w:rFonts w:eastAsia="Times New Roman"/>
          <w:sz w:val="24"/>
          <w:szCs w:val="24"/>
          <w:lang w:eastAsia="ru-RU"/>
        </w:rPr>
      </w:pPr>
      <w:r w:rsidRPr="0076225E">
        <w:rPr>
          <w:rFonts w:eastAsia="Times New Roman"/>
          <w:sz w:val="24"/>
          <w:szCs w:val="24"/>
          <w:lang w:eastAsia="ru-RU"/>
        </w:rPr>
        <w:t>3.1.8. Направлять мотивированный отказ в подписании акта выполненных работ</w:t>
      </w:r>
      <w:r w:rsidR="002E33EB">
        <w:rPr>
          <w:rFonts w:eastAsia="Times New Roman"/>
          <w:sz w:val="24"/>
          <w:szCs w:val="24"/>
          <w:lang w:eastAsia="ru-RU"/>
        </w:rPr>
        <w:t xml:space="preserve"> (промежуточного этапа работ)</w:t>
      </w:r>
      <w:r w:rsidRPr="0076225E">
        <w:rPr>
          <w:rFonts w:eastAsia="Times New Roman"/>
          <w:sz w:val="24"/>
          <w:szCs w:val="24"/>
          <w:lang w:eastAsia="ru-RU"/>
        </w:rPr>
        <w:t>, оформля</w:t>
      </w:r>
      <w:r w:rsidR="002E33EB">
        <w:rPr>
          <w:rFonts w:eastAsia="Times New Roman"/>
          <w:sz w:val="24"/>
          <w:szCs w:val="24"/>
          <w:lang w:eastAsia="ru-RU"/>
        </w:rPr>
        <w:t xml:space="preserve">емый </w:t>
      </w:r>
      <w:r w:rsidRPr="0076225E">
        <w:rPr>
          <w:rFonts w:eastAsia="Times New Roman"/>
          <w:sz w:val="24"/>
          <w:szCs w:val="24"/>
          <w:lang w:eastAsia="ru-RU"/>
        </w:rPr>
        <w:t xml:space="preserve">актом комиссионного обследования </w:t>
      </w:r>
      <w:r w:rsidR="002E33EB">
        <w:rPr>
          <w:rFonts w:eastAsia="Times New Roman"/>
          <w:sz w:val="24"/>
          <w:szCs w:val="24"/>
          <w:lang w:eastAsia="ru-RU"/>
        </w:rPr>
        <w:t>объекта.</w:t>
      </w:r>
      <w:bookmarkStart w:id="4" w:name="OLE_LINK1"/>
      <w:bookmarkStart w:id="5" w:name="OLE_LINK2"/>
      <w:bookmarkEnd w:id="4"/>
      <w:bookmarkEnd w:id="5"/>
    </w:p>
    <w:p w:rsidR="00221975" w:rsidRPr="0076225E" w:rsidRDefault="00221975" w:rsidP="00221975">
      <w:pPr>
        <w:autoSpaceDE w:val="0"/>
        <w:autoSpaceDN w:val="0"/>
        <w:adjustRightInd w:val="0"/>
        <w:ind w:firstLine="709"/>
        <w:jc w:val="both"/>
        <w:rPr>
          <w:rFonts w:eastAsia="Times New Roman"/>
          <w:spacing w:val="1"/>
          <w:sz w:val="24"/>
          <w:szCs w:val="24"/>
          <w:lang w:eastAsia="ru-RU"/>
        </w:rPr>
      </w:pPr>
      <w:r w:rsidRPr="0076225E">
        <w:rPr>
          <w:rFonts w:eastAsia="Times New Roman"/>
          <w:spacing w:val="1"/>
          <w:sz w:val="24"/>
          <w:szCs w:val="24"/>
          <w:lang w:eastAsia="ru-RU"/>
        </w:rPr>
        <w:t xml:space="preserve">3.1.9. Отказаться в любое время до сдачи Работ от исполнения Договора и потребовать возмещения ущерба, если </w:t>
      </w:r>
      <w:r w:rsidRPr="0076225E">
        <w:rPr>
          <w:rFonts w:eastAsia="Times New Roman"/>
          <w:sz w:val="24"/>
          <w:szCs w:val="24"/>
          <w:lang w:eastAsia="ru-RU"/>
        </w:rPr>
        <w:t xml:space="preserve">Подрядчик </w:t>
      </w:r>
      <w:r w:rsidRPr="0076225E">
        <w:rPr>
          <w:rFonts w:eastAsia="Times New Roman"/>
          <w:spacing w:val="1"/>
          <w:sz w:val="24"/>
          <w:szCs w:val="24"/>
          <w:lang w:eastAsia="ru-RU"/>
        </w:rPr>
        <w:t>не приступает своевременно к исполнению Договора или выполняет Работы настолько медленно, что окончание их к сроку, указанному в Договоре, становится явно невозможным.</w:t>
      </w:r>
    </w:p>
    <w:p w:rsidR="00221975" w:rsidRPr="0076225E" w:rsidRDefault="00221975" w:rsidP="00221975">
      <w:pPr>
        <w:autoSpaceDE w:val="0"/>
        <w:autoSpaceDN w:val="0"/>
        <w:adjustRightInd w:val="0"/>
        <w:ind w:firstLine="709"/>
        <w:jc w:val="both"/>
        <w:rPr>
          <w:rFonts w:eastAsia="Times New Roman"/>
          <w:spacing w:val="1"/>
          <w:sz w:val="24"/>
          <w:szCs w:val="24"/>
          <w:lang w:eastAsia="ru-RU"/>
        </w:rPr>
      </w:pPr>
      <w:r w:rsidRPr="0076225E">
        <w:rPr>
          <w:rFonts w:eastAsia="Times New Roman"/>
          <w:spacing w:val="1"/>
          <w:sz w:val="24"/>
          <w:szCs w:val="24"/>
          <w:lang w:eastAsia="ru-RU"/>
        </w:rPr>
        <w:t>3.1.10. Принять решение об одностороннем отказе от исполнения Договора в случаях, предусмотренных Гражданским законодательством Российской Федерации и настоящим Договором.</w:t>
      </w:r>
    </w:p>
    <w:p w:rsidR="00221975" w:rsidRPr="0076225E" w:rsidRDefault="00221975" w:rsidP="00221975">
      <w:pPr>
        <w:autoSpaceDE w:val="0"/>
        <w:autoSpaceDN w:val="0"/>
        <w:adjustRightInd w:val="0"/>
        <w:spacing w:line="233" w:lineRule="auto"/>
        <w:ind w:firstLine="708"/>
        <w:jc w:val="both"/>
        <w:outlineLvl w:val="2"/>
        <w:rPr>
          <w:rFonts w:eastAsia="Times New Roman"/>
          <w:sz w:val="24"/>
          <w:szCs w:val="24"/>
          <w:lang w:eastAsia="ru-RU"/>
        </w:rPr>
      </w:pPr>
      <w:r w:rsidRPr="0076225E">
        <w:rPr>
          <w:rFonts w:eastAsia="Times New Roman"/>
          <w:sz w:val="24"/>
          <w:szCs w:val="24"/>
          <w:lang w:eastAsia="ru-RU"/>
        </w:rPr>
        <w:t>3.1.11. Пользоваться иными установленными Договором и законодательством Российской Федерации правами.</w:t>
      </w:r>
    </w:p>
    <w:p w:rsidR="00221975" w:rsidRDefault="00221975" w:rsidP="00221975">
      <w:pPr>
        <w:autoSpaceDE w:val="0"/>
        <w:autoSpaceDN w:val="0"/>
        <w:adjustRightInd w:val="0"/>
        <w:spacing w:line="233" w:lineRule="auto"/>
        <w:ind w:firstLine="708"/>
        <w:jc w:val="both"/>
        <w:outlineLvl w:val="2"/>
        <w:rPr>
          <w:rFonts w:eastAsia="Times New Roman"/>
          <w:sz w:val="24"/>
          <w:szCs w:val="24"/>
          <w:lang w:eastAsia="ru-RU"/>
        </w:rPr>
      </w:pPr>
      <w:r w:rsidRPr="0076225E">
        <w:rPr>
          <w:rFonts w:eastAsia="Times New Roman"/>
          <w:sz w:val="24"/>
          <w:szCs w:val="24"/>
          <w:lang w:eastAsia="ru-RU"/>
        </w:rPr>
        <w:t xml:space="preserve">3.1.12. Провести экспертизу для проверки представленных Подрядчиком результатов выполненных Работ, предусмотренных Договором в соответствии с </w:t>
      </w:r>
      <w:hyperlink r:id="rId5" w:history="1">
        <w:r w:rsidRPr="0076225E">
          <w:rPr>
            <w:rFonts w:eastAsia="Times New Roman"/>
            <w:color w:val="0000FF"/>
            <w:sz w:val="24"/>
            <w:szCs w:val="24"/>
            <w:lang w:eastAsia="ru-RU"/>
          </w:rPr>
          <w:t xml:space="preserve">п. </w:t>
        </w:r>
        <w:r w:rsidR="00DD451D" w:rsidRPr="0076225E">
          <w:rPr>
            <w:rFonts w:eastAsia="Times New Roman"/>
            <w:color w:val="0000FF"/>
            <w:sz w:val="24"/>
            <w:szCs w:val="24"/>
            <w:lang w:eastAsia="ru-RU"/>
          </w:rPr>
          <w:t>6</w:t>
        </w:r>
        <w:r w:rsidRPr="0076225E">
          <w:rPr>
            <w:rFonts w:eastAsia="Times New Roman"/>
            <w:color w:val="0000FF"/>
            <w:sz w:val="24"/>
            <w:szCs w:val="24"/>
            <w:lang w:eastAsia="ru-RU"/>
          </w:rPr>
          <w:t>.3</w:t>
        </w:r>
      </w:hyperlink>
      <w:r w:rsidRPr="0076225E">
        <w:rPr>
          <w:rFonts w:eastAsia="Times New Roman"/>
          <w:sz w:val="24"/>
          <w:szCs w:val="24"/>
          <w:lang w:eastAsia="ru-RU"/>
        </w:rPr>
        <w:t xml:space="preserve"> Договора.</w:t>
      </w:r>
    </w:p>
    <w:p w:rsidR="00221975" w:rsidRPr="0076225E" w:rsidRDefault="00221975" w:rsidP="00221975">
      <w:pPr>
        <w:autoSpaceDE w:val="0"/>
        <w:autoSpaceDN w:val="0"/>
        <w:adjustRightInd w:val="0"/>
        <w:spacing w:line="233" w:lineRule="auto"/>
        <w:ind w:firstLine="708"/>
        <w:jc w:val="both"/>
        <w:outlineLvl w:val="2"/>
        <w:rPr>
          <w:rFonts w:eastAsia="Times New Roman"/>
          <w:b/>
          <w:bCs/>
          <w:sz w:val="24"/>
          <w:szCs w:val="24"/>
          <w:lang w:eastAsia="ru-RU"/>
        </w:rPr>
      </w:pPr>
      <w:r w:rsidRPr="0076225E">
        <w:rPr>
          <w:rFonts w:eastAsia="Times New Roman"/>
          <w:b/>
          <w:bCs/>
          <w:sz w:val="24"/>
          <w:szCs w:val="24"/>
          <w:lang w:eastAsia="ru-RU"/>
        </w:rPr>
        <w:t>3.2. Заказчик обязан:</w:t>
      </w:r>
    </w:p>
    <w:p w:rsidR="00221975" w:rsidRPr="0076225E" w:rsidRDefault="00221975" w:rsidP="00221975">
      <w:pPr>
        <w:autoSpaceDE w:val="0"/>
        <w:autoSpaceDN w:val="0"/>
        <w:adjustRightInd w:val="0"/>
        <w:spacing w:line="233" w:lineRule="auto"/>
        <w:ind w:firstLine="708"/>
        <w:jc w:val="both"/>
        <w:outlineLvl w:val="2"/>
        <w:rPr>
          <w:rFonts w:eastAsia="Times New Roman"/>
          <w:sz w:val="24"/>
          <w:szCs w:val="24"/>
          <w:lang w:eastAsia="ru-RU"/>
        </w:rPr>
      </w:pPr>
      <w:r w:rsidRPr="0076225E">
        <w:rPr>
          <w:rFonts w:eastAsia="Times New Roman"/>
          <w:sz w:val="24"/>
          <w:szCs w:val="24"/>
          <w:lang w:eastAsia="ru-RU"/>
        </w:rPr>
        <w:t>3.2.1. Принять и оплатить выполненные работы при отсутствии у него замечаний по качеству, объему, иному соответствию выполненных работ условиям Договора.</w:t>
      </w:r>
    </w:p>
    <w:p w:rsidR="00221975" w:rsidRPr="00C12D52" w:rsidRDefault="00221975" w:rsidP="00221975">
      <w:pPr>
        <w:autoSpaceDE w:val="0"/>
        <w:autoSpaceDN w:val="0"/>
        <w:adjustRightInd w:val="0"/>
        <w:spacing w:line="233" w:lineRule="auto"/>
        <w:ind w:firstLine="708"/>
        <w:jc w:val="both"/>
        <w:outlineLvl w:val="2"/>
        <w:rPr>
          <w:rFonts w:eastAsia="Times New Roman"/>
          <w:sz w:val="24"/>
          <w:szCs w:val="24"/>
          <w:lang w:eastAsia="ru-RU"/>
        </w:rPr>
      </w:pPr>
      <w:r w:rsidRPr="0076225E">
        <w:rPr>
          <w:rFonts w:eastAsia="Times New Roman"/>
          <w:sz w:val="24"/>
          <w:szCs w:val="24"/>
          <w:lang w:eastAsia="ru-RU"/>
        </w:rPr>
        <w:t xml:space="preserve">3.2.2. </w:t>
      </w:r>
      <w:r w:rsidRPr="00C12D52">
        <w:rPr>
          <w:rFonts w:eastAsia="Times New Roman"/>
          <w:sz w:val="24"/>
          <w:szCs w:val="24"/>
          <w:lang w:eastAsia="ru-RU"/>
        </w:rPr>
        <w:t>Обеспечить персоналу Подрядчика необходимые условия для проведения работ (согласовать вре</w:t>
      </w:r>
      <w:r w:rsidR="001051A4" w:rsidRPr="00C12D52">
        <w:rPr>
          <w:rFonts w:eastAsia="Times New Roman"/>
          <w:sz w:val="24"/>
          <w:szCs w:val="24"/>
          <w:lang w:eastAsia="ru-RU"/>
        </w:rPr>
        <w:t>мя и порядок доступа на Объект</w:t>
      </w:r>
      <w:r w:rsidRPr="00C12D52">
        <w:rPr>
          <w:rFonts w:eastAsia="Times New Roman"/>
          <w:sz w:val="24"/>
          <w:szCs w:val="24"/>
          <w:lang w:eastAsia="ru-RU"/>
        </w:rPr>
        <w:t>).</w:t>
      </w:r>
      <w:r w:rsidR="001051A4" w:rsidRPr="00C12D52">
        <w:rPr>
          <w:rFonts w:eastAsia="Times New Roman"/>
          <w:sz w:val="24"/>
          <w:szCs w:val="24"/>
          <w:lang w:eastAsia="ru-RU"/>
        </w:rPr>
        <w:t xml:space="preserve"> При передаче Подрядчику площадки для производства работ, указать место расположения </w:t>
      </w:r>
      <w:proofErr w:type="spellStart"/>
      <w:r w:rsidR="001051A4" w:rsidRPr="00C12D52">
        <w:rPr>
          <w:rFonts w:eastAsia="Times New Roman"/>
          <w:sz w:val="24"/>
          <w:szCs w:val="24"/>
          <w:lang w:eastAsia="ru-RU"/>
        </w:rPr>
        <w:t>колумбарной</w:t>
      </w:r>
      <w:proofErr w:type="spellEnd"/>
      <w:r w:rsidR="001051A4" w:rsidRPr="00C12D52">
        <w:rPr>
          <w:rFonts w:eastAsia="Times New Roman"/>
          <w:sz w:val="24"/>
          <w:szCs w:val="24"/>
          <w:lang w:eastAsia="ru-RU"/>
        </w:rPr>
        <w:t xml:space="preserve"> стены.</w:t>
      </w:r>
    </w:p>
    <w:p w:rsidR="00221975" w:rsidRPr="00C12D52" w:rsidRDefault="00221975" w:rsidP="00221975">
      <w:pPr>
        <w:autoSpaceDE w:val="0"/>
        <w:autoSpaceDN w:val="0"/>
        <w:adjustRightInd w:val="0"/>
        <w:spacing w:line="233" w:lineRule="auto"/>
        <w:ind w:firstLine="708"/>
        <w:jc w:val="both"/>
        <w:outlineLvl w:val="2"/>
        <w:rPr>
          <w:rFonts w:eastAsia="Times New Roman"/>
          <w:sz w:val="24"/>
          <w:szCs w:val="24"/>
          <w:lang w:eastAsia="ru-RU"/>
        </w:rPr>
      </w:pPr>
      <w:r w:rsidRPr="00C12D52">
        <w:rPr>
          <w:rFonts w:eastAsia="Times New Roman"/>
          <w:sz w:val="24"/>
          <w:szCs w:val="24"/>
          <w:lang w:eastAsia="ru-RU"/>
        </w:rPr>
        <w:t>3.2.3. Обеспечить электропитание и заземление непосредственно на местах размещения оборудования, в соответствии с техническими требованиями производителя указанного оборудования.</w:t>
      </w:r>
    </w:p>
    <w:p w:rsidR="00221975" w:rsidRDefault="00221975" w:rsidP="00221975">
      <w:pPr>
        <w:autoSpaceDE w:val="0"/>
        <w:autoSpaceDN w:val="0"/>
        <w:adjustRightInd w:val="0"/>
        <w:ind w:firstLine="709"/>
        <w:jc w:val="both"/>
        <w:rPr>
          <w:rFonts w:eastAsia="Times New Roman"/>
          <w:sz w:val="24"/>
          <w:szCs w:val="24"/>
          <w:lang w:eastAsia="ru-RU"/>
        </w:rPr>
      </w:pPr>
      <w:r w:rsidRPr="00C12D52">
        <w:rPr>
          <w:rFonts w:eastAsia="Times New Roman"/>
          <w:sz w:val="24"/>
          <w:szCs w:val="24"/>
          <w:lang w:eastAsia="ru-RU"/>
        </w:rPr>
        <w:t>3.2.</w:t>
      </w:r>
      <w:r w:rsidR="00DF44CD" w:rsidRPr="00C12D52">
        <w:rPr>
          <w:rFonts w:eastAsia="Times New Roman"/>
          <w:sz w:val="24"/>
          <w:szCs w:val="24"/>
          <w:lang w:eastAsia="ru-RU"/>
        </w:rPr>
        <w:t>4</w:t>
      </w:r>
      <w:r w:rsidRPr="00C12D52">
        <w:rPr>
          <w:rFonts w:eastAsia="Times New Roman"/>
          <w:sz w:val="24"/>
          <w:szCs w:val="24"/>
          <w:lang w:eastAsia="ru-RU"/>
        </w:rPr>
        <w:t xml:space="preserve">. Для взыскания неустойки (штрафов, пеней) направлять Подрядчику претензию, содержащую требование об уплате сумм неустойки (штрафов, пеней), предусмотренных Договором за </w:t>
      </w:r>
      <w:r w:rsidRPr="0076225E">
        <w:rPr>
          <w:rFonts w:eastAsia="Times New Roman"/>
          <w:sz w:val="24"/>
          <w:szCs w:val="24"/>
          <w:lang w:eastAsia="ru-RU"/>
        </w:rPr>
        <w:t>неисполнение (ненадлежащее исполнение) Подрядчиком своих обязательств по Договору.</w:t>
      </w:r>
    </w:p>
    <w:p w:rsidR="00221975" w:rsidRPr="0076225E" w:rsidRDefault="007F33A7" w:rsidP="00221975">
      <w:pPr>
        <w:autoSpaceDE w:val="0"/>
        <w:autoSpaceDN w:val="0"/>
        <w:adjustRightInd w:val="0"/>
        <w:ind w:firstLine="709"/>
        <w:jc w:val="both"/>
        <w:rPr>
          <w:rFonts w:eastAsia="Times New Roman"/>
          <w:sz w:val="24"/>
          <w:szCs w:val="24"/>
          <w:lang w:eastAsia="ru-RU"/>
        </w:rPr>
      </w:pPr>
      <w:r>
        <w:rPr>
          <w:rFonts w:eastAsia="Times New Roman"/>
          <w:sz w:val="24"/>
          <w:szCs w:val="24"/>
          <w:lang w:eastAsia="ru-RU"/>
        </w:rPr>
        <w:t>3.2.</w:t>
      </w:r>
      <w:r w:rsidR="00DF44CD">
        <w:rPr>
          <w:rFonts w:eastAsia="Times New Roman"/>
          <w:sz w:val="24"/>
          <w:szCs w:val="24"/>
          <w:lang w:eastAsia="ru-RU"/>
        </w:rPr>
        <w:t>5</w:t>
      </w:r>
      <w:r w:rsidR="00221975" w:rsidRPr="0076225E">
        <w:rPr>
          <w:rFonts w:eastAsia="Times New Roman"/>
          <w:sz w:val="24"/>
          <w:szCs w:val="24"/>
          <w:lang w:eastAsia="ru-RU"/>
        </w:rPr>
        <w:t>. Исполнять иные обязанности, предусмотренные законодательством Российской Федерации и условиями Договора.</w:t>
      </w:r>
    </w:p>
    <w:p w:rsidR="00221975" w:rsidRPr="0076225E" w:rsidRDefault="00221975" w:rsidP="00221975">
      <w:pPr>
        <w:autoSpaceDE w:val="0"/>
        <w:autoSpaceDN w:val="0"/>
        <w:adjustRightInd w:val="0"/>
        <w:spacing w:line="233" w:lineRule="auto"/>
        <w:ind w:firstLine="708"/>
        <w:jc w:val="both"/>
        <w:outlineLvl w:val="2"/>
        <w:rPr>
          <w:rFonts w:eastAsia="Times New Roman"/>
          <w:b/>
          <w:bCs/>
          <w:sz w:val="24"/>
          <w:szCs w:val="24"/>
          <w:lang w:eastAsia="ru-RU"/>
        </w:rPr>
      </w:pPr>
      <w:r w:rsidRPr="0076225E">
        <w:rPr>
          <w:rFonts w:eastAsia="Times New Roman"/>
          <w:b/>
          <w:bCs/>
          <w:sz w:val="24"/>
          <w:szCs w:val="24"/>
          <w:lang w:eastAsia="ru-RU"/>
        </w:rPr>
        <w:t>3.3. Подрядчик вправе:</w:t>
      </w:r>
    </w:p>
    <w:p w:rsidR="00221975" w:rsidRPr="0076225E" w:rsidRDefault="00221975" w:rsidP="00221975">
      <w:pPr>
        <w:autoSpaceDE w:val="0"/>
        <w:autoSpaceDN w:val="0"/>
        <w:adjustRightInd w:val="0"/>
        <w:spacing w:line="233" w:lineRule="auto"/>
        <w:ind w:firstLine="708"/>
        <w:jc w:val="both"/>
        <w:outlineLvl w:val="2"/>
        <w:rPr>
          <w:rFonts w:eastAsia="Times New Roman"/>
          <w:sz w:val="24"/>
          <w:szCs w:val="24"/>
          <w:lang w:eastAsia="ru-RU"/>
        </w:rPr>
      </w:pPr>
      <w:r w:rsidRPr="0076225E">
        <w:rPr>
          <w:rFonts w:eastAsia="Times New Roman"/>
          <w:sz w:val="24"/>
          <w:szCs w:val="24"/>
          <w:lang w:eastAsia="ru-RU"/>
        </w:rPr>
        <w:t xml:space="preserve">3.3.1. Требовать от Заказчика оплаты выполненных </w:t>
      </w:r>
      <w:r w:rsidR="007F33A7">
        <w:rPr>
          <w:rFonts w:eastAsia="Times New Roman"/>
          <w:sz w:val="24"/>
          <w:szCs w:val="24"/>
          <w:lang w:eastAsia="ru-RU"/>
        </w:rPr>
        <w:t xml:space="preserve">и принятых Заказчиком </w:t>
      </w:r>
      <w:r w:rsidRPr="0076225E">
        <w:rPr>
          <w:rFonts w:eastAsia="Times New Roman"/>
          <w:sz w:val="24"/>
          <w:szCs w:val="24"/>
          <w:lang w:eastAsia="ru-RU"/>
        </w:rPr>
        <w:t>работ.</w:t>
      </w:r>
    </w:p>
    <w:p w:rsidR="00221975" w:rsidRPr="0076225E" w:rsidRDefault="00221975" w:rsidP="00221975">
      <w:pPr>
        <w:autoSpaceDE w:val="0"/>
        <w:autoSpaceDN w:val="0"/>
        <w:adjustRightInd w:val="0"/>
        <w:spacing w:line="233" w:lineRule="auto"/>
        <w:ind w:firstLine="708"/>
        <w:jc w:val="both"/>
        <w:outlineLvl w:val="2"/>
        <w:rPr>
          <w:rFonts w:eastAsia="Times New Roman"/>
          <w:sz w:val="24"/>
          <w:szCs w:val="24"/>
          <w:lang w:eastAsia="ru-RU"/>
        </w:rPr>
      </w:pPr>
      <w:r w:rsidRPr="0076225E">
        <w:rPr>
          <w:rFonts w:eastAsia="Times New Roman"/>
          <w:sz w:val="24"/>
          <w:szCs w:val="24"/>
          <w:lang w:eastAsia="ru-RU"/>
        </w:rPr>
        <w:t>3.3.2. Запрашивать у Заказчика разъяснения и уточнения относительно проведения работ в рамках Договора.</w:t>
      </w:r>
    </w:p>
    <w:p w:rsidR="00221975" w:rsidRPr="0076225E" w:rsidRDefault="00221975" w:rsidP="00221975">
      <w:pPr>
        <w:autoSpaceDE w:val="0"/>
        <w:autoSpaceDN w:val="0"/>
        <w:adjustRightInd w:val="0"/>
        <w:ind w:firstLine="709"/>
        <w:jc w:val="both"/>
        <w:rPr>
          <w:rFonts w:eastAsia="Times New Roman"/>
          <w:sz w:val="24"/>
          <w:szCs w:val="24"/>
          <w:lang w:eastAsia="ru-RU"/>
        </w:rPr>
      </w:pPr>
      <w:r w:rsidRPr="0076225E">
        <w:rPr>
          <w:rFonts w:eastAsia="Times New Roman"/>
          <w:sz w:val="24"/>
          <w:szCs w:val="24"/>
          <w:lang w:eastAsia="ru-RU"/>
        </w:rPr>
        <w:t>3.3.3. Требовать уплаты неустоек (штрафов, пеней)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w:t>
      </w:r>
    </w:p>
    <w:p w:rsidR="00221975" w:rsidRPr="0076225E" w:rsidRDefault="00221975" w:rsidP="00221975">
      <w:pPr>
        <w:autoSpaceDE w:val="0"/>
        <w:autoSpaceDN w:val="0"/>
        <w:adjustRightInd w:val="0"/>
        <w:ind w:firstLine="709"/>
        <w:jc w:val="both"/>
        <w:rPr>
          <w:rFonts w:eastAsia="Times New Roman"/>
          <w:sz w:val="24"/>
          <w:szCs w:val="24"/>
          <w:lang w:eastAsia="ru-RU"/>
        </w:rPr>
      </w:pPr>
      <w:r w:rsidRPr="0076225E">
        <w:rPr>
          <w:rFonts w:eastAsia="Times New Roman"/>
          <w:sz w:val="24"/>
          <w:szCs w:val="24"/>
          <w:lang w:eastAsia="ru-RU"/>
        </w:rPr>
        <w:t>3.3.4. Досрочно выполнить работы.</w:t>
      </w:r>
    </w:p>
    <w:p w:rsidR="00221975" w:rsidRPr="0076225E" w:rsidRDefault="00221975" w:rsidP="00221975">
      <w:pPr>
        <w:tabs>
          <w:tab w:val="left" w:pos="1276"/>
          <w:tab w:val="left" w:pos="1418"/>
        </w:tabs>
        <w:autoSpaceDE w:val="0"/>
        <w:autoSpaceDN w:val="0"/>
        <w:adjustRightInd w:val="0"/>
        <w:ind w:firstLine="709"/>
        <w:jc w:val="both"/>
        <w:rPr>
          <w:rFonts w:eastAsia="Times New Roman"/>
          <w:sz w:val="24"/>
          <w:szCs w:val="24"/>
          <w:lang w:eastAsia="ru-RU"/>
        </w:rPr>
      </w:pPr>
      <w:r w:rsidRPr="0076225E">
        <w:rPr>
          <w:rFonts w:eastAsia="Times New Roman"/>
          <w:sz w:val="24"/>
          <w:szCs w:val="24"/>
          <w:lang w:eastAsia="ru-RU"/>
        </w:rPr>
        <w:t>3.3.5. Пользоваться иными правами, установленными Договором и законодательством Российской Федерации.</w:t>
      </w:r>
    </w:p>
    <w:p w:rsidR="00221975" w:rsidRPr="0076225E" w:rsidRDefault="00221975" w:rsidP="00221975">
      <w:pPr>
        <w:autoSpaceDE w:val="0"/>
        <w:autoSpaceDN w:val="0"/>
        <w:adjustRightInd w:val="0"/>
        <w:spacing w:line="233" w:lineRule="auto"/>
        <w:ind w:firstLine="708"/>
        <w:jc w:val="both"/>
        <w:outlineLvl w:val="2"/>
        <w:rPr>
          <w:rFonts w:eastAsia="Times New Roman"/>
          <w:b/>
          <w:bCs/>
          <w:sz w:val="24"/>
          <w:szCs w:val="24"/>
          <w:lang w:eastAsia="ru-RU"/>
        </w:rPr>
      </w:pPr>
      <w:r w:rsidRPr="0076225E">
        <w:rPr>
          <w:rFonts w:eastAsia="Times New Roman"/>
          <w:b/>
          <w:bCs/>
          <w:sz w:val="24"/>
          <w:szCs w:val="24"/>
          <w:lang w:eastAsia="ru-RU"/>
        </w:rPr>
        <w:t>3.4. Подрядчик обязан:</w:t>
      </w:r>
    </w:p>
    <w:p w:rsidR="00513A2F" w:rsidRPr="0076225E" w:rsidRDefault="00221975" w:rsidP="00513A2F">
      <w:pPr>
        <w:shd w:val="clear" w:color="auto" w:fill="FFFFFF"/>
        <w:ind w:firstLine="709"/>
        <w:jc w:val="both"/>
        <w:rPr>
          <w:rFonts w:eastAsia="Times New Roman"/>
          <w:color w:val="1A1A1A"/>
          <w:sz w:val="24"/>
          <w:szCs w:val="24"/>
        </w:rPr>
      </w:pPr>
      <w:r w:rsidRPr="0076225E">
        <w:rPr>
          <w:rFonts w:eastAsia="Times New Roman"/>
          <w:sz w:val="24"/>
          <w:szCs w:val="24"/>
          <w:lang w:eastAsia="ru-RU"/>
        </w:rPr>
        <w:t xml:space="preserve">3.4.1. </w:t>
      </w:r>
      <w:r w:rsidR="004866FB" w:rsidRPr="0076225E">
        <w:rPr>
          <w:color w:val="000000"/>
          <w:sz w:val="22"/>
          <w:szCs w:val="22"/>
        </w:rPr>
        <w:t>До начала производства работ, но не позднее 5 (пяти) рабочих дней с даты заключения Договора</w:t>
      </w:r>
      <w:r w:rsidR="007F33A7">
        <w:rPr>
          <w:color w:val="000000"/>
          <w:sz w:val="22"/>
          <w:szCs w:val="22"/>
        </w:rPr>
        <w:t>,</w:t>
      </w:r>
      <w:r w:rsidR="004866FB" w:rsidRPr="0076225E">
        <w:rPr>
          <w:color w:val="000000"/>
          <w:sz w:val="22"/>
          <w:szCs w:val="22"/>
        </w:rPr>
        <w:t xml:space="preserve"> </w:t>
      </w:r>
      <w:r w:rsidR="004866FB" w:rsidRPr="0076225E">
        <w:rPr>
          <w:sz w:val="22"/>
          <w:szCs w:val="22"/>
          <w:lang w:eastAsia="en-US"/>
        </w:rPr>
        <w:t>Подрядчик на основании и в соответствии с ведомостью объемов работ должен разработать и передать Заказчику организационно-техническую документацию, включающую:</w:t>
      </w:r>
    </w:p>
    <w:p w:rsidR="004866FB" w:rsidRPr="0076225E" w:rsidRDefault="004866FB" w:rsidP="004866FB">
      <w:pPr>
        <w:shd w:val="clear" w:color="auto" w:fill="FFFFFF"/>
        <w:tabs>
          <w:tab w:val="left" w:pos="1134"/>
          <w:tab w:val="left" w:pos="1276"/>
          <w:tab w:val="left" w:pos="2419"/>
        </w:tabs>
        <w:ind w:firstLine="567"/>
        <w:jc w:val="both"/>
        <w:rPr>
          <w:color w:val="000000"/>
          <w:sz w:val="22"/>
          <w:szCs w:val="22"/>
        </w:rPr>
      </w:pPr>
      <w:r w:rsidRPr="0076225E">
        <w:rPr>
          <w:color w:val="000000"/>
          <w:sz w:val="22"/>
          <w:szCs w:val="22"/>
        </w:rPr>
        <w:t xml:space="preserve">- календарный график </w:t>
      </w:r>
      <w:r w:rsidR="00BB09A9" w:rsidRPr="0076225E">
        <w:rPr>
          <w:color w:val="000000"/>
          <w:sz w:val="22"/>
          <w:szCs w:val="22"/>
        </w:rPr>
        <w:t>выполнения</w:t>
      </w:r>
      <w:r w:rsidRPr="0076225E">
        <w:rPr>
          <w:color w:val="000000"/>
          <w:sz w:val="22"/>
          <w:szCs w:val="22"/>
        </w:rPr>
        <w:t xml:space="preserve"> работ с разбивкой по видам работ;</w:t>
      </w:r>
    </w:p>
    <w:p w:rsidR="004866FB" w:rsidRPr="0076225E" w:rsidRDefault="004866FB" w:rsidP="004866FB">
      <w:pPr>
        <w:ind w:firstLine="567"/>
        <w:jc w:val="both"/>
        <w:rPr>
          <w:sz w:val="22"/>
        </w:rPr>
      </w:pPr>
      <w:r w:rsidRPr="0076225E">
        <w:rPr>
          <w:sz w:val="22"/>
        </w:rPr>
        <w:t>- локальный сметный расчет</w:t>
      </w:r>
      <w:r w:rsidR="00DF44CD">
        <w:rPr>
          <w:sz w:val="22"/>
        </w:rPr>
        <w:t xml:space="preserve"> (в соответствии с предложенной им ценой)</w:t>
      </w:r>
      <w:r w:rsidR="00DF44CD">
        <w:rPr>
          <w:rFonts w:ascii="Helvetica" w:hAnsi="Helvetica"/>
          <w:color w:val="000000"/>
          <w:shd w:val="clear" w:color="auto" w:fill="FFFFFF"/>
        </w:rPr>
        <w:t>.</w:t>
      </w:r>
    </w:p>
    <w:p w:rsidR="006969F0" w:rsidRPr="0076225E" w:rsidRDefault="006969F0" w:rsidP="006969F0">
      <w:pPr>
        <w:ind w:firstLine="567"/>
        <w:jc w:val="both"/>
        <w:rPr>
          <w:sz w:val="22"/>
        </w:rPr>
      </w:pPr>
      <w:r w:rsidRPr="0076225E">
        <w:rPr>
          <w:sz w:val="22"/>
        </w:rPr>
        <w:t xml:space="preserve">- приказ о назначении ответственных </w:t>
      </w:r>
      <w:r w:rsidR="00DB7FEA">
        <w:rPr>
          <w:sz w:val="22"/>
        </w:rPr>
        <w:t>д</w:t>
      </w:r>
      <w:r w:rsidRPr="0076225E">
        <w:rPr>
          <w:sz w:val="22"/>
        </w:rPr>
        <w:t>олжностных лиц за входной, приемочный, операционный контроль, за технику безопасности при производстве работ.</w:t>
      </w:r>
    </w:p>
    <w:p w:rsidR="00DB7FEA" w:rsidRPr="00756E34" w:rsidRDefault="00C12D52" w:rsidP="009F5C07">
      <w:pPr>
        <w:widowControl/>
        <w:suppressAutoHyphens w:val="0"/>
        <w:autoSpaceDE w:val="0"/>
        <w:autoSpaceDN w:val="0"/>
        <w:adjustRightInd w:val="0"/>
        <w:textAlignment w:val="auto"/>
        <w:rPr>
          <w:sz w:val="22"/>
          <w:szCs w:val="22"/>
          <w:lang w:eastAsia="en-US"/>
        </w:rPr>
      </w:pPr>
      <w:r>
        <w:rPr>
          <w:rFonts w:eastAsia="Times New Roman"/>
          <w:bCs/>
          <w:sz w:val="24"/>
          <w:szCs w:val="24"/>
        </w:rPr>
        <w:t xml:space="preserve">           </w:t>
      </w:r>
      <w:r w:rsidR="004C3C3D" w:rsidRPr="0076225E">
        <w:rPr>
          <w:rFonts w:eastAsia="Times New Roman"/>
          <w:bCs/>
          <w:sz w:val="24"/>
          <w:szCs w:val="24"/>
        </w:rPr>
        <w:t xml:space="preserve">3.4.2. </w:t>
      </w:r>
      <w:r w:rsidR="001C1BE4" w:rsidRPr="0076225E">
        <w:rPr>
          <w:sz w:val="22"/>
          <w:szCs w:val="22"/>
          <w:lang w:eastAsia="en-US"/>
        </w:rPr>
        <w:t xml:space="preserve">Обеспечить за свой счет охрану материалов, оборудования и другого имущества, необходимых для </w:t>
      </w:r>
      <w:r w:rsidR="001C1BE4" w:rsidRPr="00756E34">
        <w:rPr>
          <w:sz w:val="22"/>
          <w:szCs w:val="22"/>
          <w:lang w:eastAsia="en-US"/>
        </w:rPr>
        <w:t xml:space="preserve">выполнения работ, ограждения мест производства работ с момента начала работ до подписания Заказчиком </w:t>
      </w:r>
      <w:r w:rsidR="001C1BE4" w:rsidRPr="00756E34">
        <w:rPr>
          <w:rFonts w:eastAsia="Calibri"/>
          <w:sz w:val="22"/>
          <w:szCs w:val="22"/>
        </w:rPr>
        <w:t xml:space="preserve">документа о приемке в соответствии с разделом 6 </w:t>
      </w:r>
      <w:r w:rsidR="00DB7FEA" w:rsidRPr="00756E34">
        <w:rPr>
          <w:rFonts w:eastAsia="Calibri"/>
          <w:sz w:val="22"/>
          <w:szCs w:val="22"/>
        </w:rPr>
        <w:t>договора</w:t>
      </w:r>
      <w:r w:rsidR="001C1BE4" w:rsidRPr="00756E34">
        <w:rPr>
          <w:sz w:val="22"/>
          <w:szCs w:val="22"/>
          <w:lang w:eastAsia="en-US"/>
        </w:rPr>
        <w:t xml:space="preserve">. </w:t>
      </w:r>
    </w:p>
    <w:p w:rsidR="00221975" w:rsidRPr="0076225E" w:rsidRDefault="00221975" w:rsidP="00221975">
      <w:pPr>
        <w:widowControl/>
        <w:suppressAutoHyphens w:val="0"/>
        <w:autoSpaceDE w:val="0"/>
        <w:autoSpaceDN w:val="0"/>
        <w:adjustRightInd w:val="0"/>
        <w:ind w:firstLine="708"/>
        <w:contextualSpacing/>
        <w:jc w:val="both"/>
        <w:textAlignment w:val="auto"/>
        <w:outlineLvl w:val="2"/>
        <w:rPr>
          <w:rFonts w:eastAsia="Times New Roman"/>
          <w:sz w:val="24"/>
          <w:szCs w:val="24"/>
          <w:lang w:eastAsia="ru-RU"/>
        </w:rPr>
      </w:pPr>
      <w:r w:rsidRPr="0076225E">
        <w:rPr>
          <w:rFonts w:eastAsia="Times New Roman"/>
          <w:sz w:val="24"/>
          <w:szCs w:val="24"/>
          <w:lang w:eastAsia="ru-RU"/>
        </w:rPr>
        <w:lastRenderedPageBreak/>
        <w:t>3.4.</w:t>
      </w:r>
      <w:r w:rsidR="004C3C3D" w:rsidRPr="0076225E">
        <w:rPr>
          <w:rFonts w:eastAsia="Times New Roman"/>
          <w:sz w:val="24"/>
          <w:szCs w:val="24"/>
          <w:lang w:eastAsia="ru-RU"/>
        </w:rPr>
        <w:t>3</w:t>
      </w:r>
      <w:r w:rsidRPr="0076225E">
        <w:rPr>
          <w:rFonts w:eastAsia="Times New Roman"/>
          <w:sz w:val="24"/>
          <w:szCs w:val="24"/>
          <w:lang w:eastAsia="ru-RU"/>
        </w:rPr>
        <w:t>. Выполнить все работы в объеме и в сроки, предусмотренные Договором и приложениями к нему, и сдать результат выполненных работ Заказчику по акту выполненных работ.</w:t>
      </w:r>
    </w:p>
    <w:p w:rsidR="00221975" w:rsidRPr="0076225E" w:rsidRDefault="00221975" w:rsidP="00221975">
      <w:pPr>
        <w:widowControl/>
        <w:suppressAutoHyphens w:val="0"/>
        <w:autoSpaceDE w:val="0"/>
        <w:autoSpaceDN w:val="0"/>
        <w:adjustRightInd w:val="0"/>
        <w:ind w:firstLine="708"/>
        <w:contextualSpacing/>
        <w:jc w:val="both"/>
        <w:textAlignment w:val="auto"/>
        <w:outlineLvl w:val="2"/>
        <w:rPr>
          <w:rFonts w:eastAsia="Times New Roman"/>
          <w:sz w:val="24"/>
          <w:szCs w:val="24"/>
          <w:lang w:eastAsia="ru-RU"/>
        </w:rPr>
      </w:pPr>
      <w:r w:rsidRPr="0076225E">
        <w:rPr>
          <w:rFonts w:eastAsia="Times New Roman"/>
          <w:sz w:val="24"/>
          <w:szCs w:val="24"/>
          <w:lang w:eastAsia="ru-RU"/>
        </w:rPr>
        <w:t>3.4.</w:t>
      </w:r>
      <w:r w:rsidR="004C3C3D" w:rsidRPr="0076225E">
        <w:rPr>
          <w:rFonts w:eastAsia="Times New Roman"/>
          <w:sz w:val="24"/>
          <w:szCs w:val="24"/>
          <w:lang w:eastAsia="ru-RU"/>
        </w:rPr>
        <w:t>4</w:t>
      </w:r>
      <w:r w:rsidRPr="0076225E">
        <w:rPr>
          <w:rFonts w:eastAsia="Times New Roman"/>
          <w:sz w:val="24"/>
          <w:szCs w:val="24"/>
          <w:lang w:eastAsia="ru-RU"/>
        </w:rPr>
        <w:t>. В процессе проведения работ не допускать отступления от Технического задания (</w:t>
      </w:r>
      <w:r w:rsidRPr="0076225E">
        <w:rPr>
          <w:rFonts w:eastAsia="Times New Roman"/>
          <w:color w:val="0000FF"/>
          <w:sz w:val="24"/>
          <w:szCs w:val="24"/>
          <w:lang w:eastAsia="ru-RU"/>
        </w:rPr>
        <w:t>Приложение № 1</w:t>
      </w:r>
      <w:r w:rsidRPr="0076225E">
        <w:rPr>
          <w:rFonts w:eastAsia="Times New Roman"/>
          <w:sz w:val="24"/>
          <w:szCs w:val="24"/>
          <w:lang w:eastAsia="ru-RU"/>
        </w:rPr>
        <w:t xml:space="preserve"> к Договору), без письменного согласования с Заказчиком.</w:t>
      </w:r>
    </w:p>
    <w:p w:rsidR="00221975" w:rsidRPr="0076225E" w:rsidRDefault="00221975" w:rsidP="00221975">
      <w:pPr>
        <w:widowControl/>
        <w:suppressAutoHyphens w:val="0"/>
        <w:autoSpaceDE w:val="0"/>
        <w:autoSpaceDN w:val="0"/>
        <w:adjustRightInd w:val="0"/>
        <w:ind w:firstLine="709"/>
        <w:contextualSpacing/>
        <w:jc w:val="both"/>
        <w:textAlignment w:val="auto"/>
        <w:rPr>
          <w:rFonts w:eastAsia="Times New Roman"/>
          <w:sz w:val="24"/>
          <w:szCs w:val="24"/>
          <w:lang w:eastAsia="ru-RU"/>
        </w:rPr>
      </w:pPr>
      <w:r w:rsidRPr="0076225E">
        <w:rPr>
          <w:rFonts w:eastAsia="Times New Roman"/>
          <w:sz w:val="24"/>
          <w:szCs w:val="24"/>
          <w:lang w:eastAsia="ru-RU"/>
        </w:rPr>
        <w:t>3.4.</w:t>
      </w:r>
      <w:r w:rsidR="004C3C3D" w:rsidRPr="0076225E">
        <w:rPr>
          <w:rFonts w:eastAsia="Times New Roman"/>
          <w:sz w:val="24"/>
          <w:szCs w:val="24"/>
          <w:lang w:eastAsia="ru-RU"/>
        </w:rPr>
        <w:t>5</w:t>
      </w:r>
      <w:r w:rsidRPr="0076225E">
        <w:rPr>
          <w:rFonts w:eastAsia="Times New Roman"/>
          <w:sz w:val="24"/>
          <w:szCs w:val="24"/>
          <w:lang w:eastAsia="ru-RU"/>
        </w:rPr>
        <w:t>. Обеспечивать 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rsidR="00221975" w:rsidRPr="0076225E" w:rsidRDefault="00221975" w:rsidP="00221975">
      <w:pPr>
        <w:autoSpaceDE w:val="0"/>
        <w:autoSpaceDN w:val="0"/>
        <w:adjustRightInd w:val="0"/>
        <w:spacing w:line="233" w:lineRule="auto"/>
        <w:ind w:firstLine="708"/>
        <w:jc w:val="both"/>
        <w:outlineLvl w:val="2"/>
        <w:rPr>
          <w:rFonts w:eastAsia="Times New Roman"/>
          <w:sz w:val="24"/>
          <w:szCs w:val="24"/>
          <w:lang w:eastAsia="ru-RU"/>
        </w:rPr>
      </w:pPr>
      <w:r w:rsidRPr="0076225E">
        <w:rPr>
          <w:rFonts w:eastAsia="Times New Roman"/>
          <w:sz w:val="24"/>
          <w:szCs w:val="24"/>
          <w:lang w:eastAsia="ru-RU"/>
        </w:rPr>
        <w:t>3.4.</w:t>
      </w:r>
      <w:r w:rsidR="004C3C3D" w:rsidRPr="0076225E">
        <w:rPr>
          <w:rFonts w:eastAsia="Times New Roman"/>
          <w:sz w:val="24"/>
          <w:szCs w:val="24"/>
          <w:lang w:eastAsia="ru-RU"/>
        </w:rPr>
        <w:t>6</w:t>
      </w:r>
      <w:r w:rsidRPr="0076225E">
        <w:rPr>
          <w:rFonts w:eastAsia="Times New Roman"/>
          <w:sz w:val="24"/>
          <w:szCs w:val="24"/>
          <w:lang w:eastAsia="ru-RU"/>
        </w:rPr>
        <w:t>. Немедленно предупредить Заказчика и до получения от него указаний, приостановить работу при обнаружении:</w:t>
      </w:r>
    </w:p>
    <w:p w:rsidR="00221975" w:rsidRPr="0076225E" w:rsidRDefault="00221975" w:rsidP="00221975">
      <w:pPr>
        <w:autoSpaceDE w:val="0"/>
        <w:autoSpaceDN w:val="0"/>
        <w:adjustRightInd w:val="0"/>
        <w:spacing w:line="233" w:lineRule="auto"/>
        <w:ind w:firstLine="708"/>
        <w:jc w:val="both"/>
        <w:outlineLvl w:val="2"/>
        <w:rPr>
          <w:rFonts w:eastAsia="Times New Roman"/>
          <w:sz w:val="24"/>
          <w:szCs w:val="24"/>
          <w:lang w:eastAsia="ru-RU"/>
        </w:rPr>
      </w:pPr>
      <w:r w:rsidRPr="0076225E">
        <w:rPr>
          <w:rFonts w:eastAsia="Times New Roman"/>
          <w:sz w:val="24"/>
          <w:szCs w:val="24"/>
          <w:lang w:eastAsia="ru-RU"/>
        </w:rPr>
        <w:t>- возможных неблагоприятных для Заказчика последствий выполнения его указаний о способе исполнения работ;</w:t>
      </w:r>
    </w:p>
    <w:p w:rsidR="00221975" w:rsidRPr="0076225E" w:rsidRDefault="00221975" w:rsidP="00221975">
      <w:pPr>
        <w:autoSpaceDE w:val="0"/>
        <w:autoSpaceDN w:val="0"/>
        <w:adjustRightInd w:val="0"/>
        <w:spacing w:line="233" w:lineRule="auto"/>
        <w:ind w:firstLine="708"/>
        <w:jc w:val="both"/>
        <w:outlineLvl w:val="2"/>
        <w:rPr>
          <w:rFonts w:eastAsia="Times New Roman"/>
          <w:sz w:val="24"/>
          <w:szCs w:val="24"/>
          <w:lang w:eastAsia="ru-RU"/>
        </w:rPr>
      </w:pPr>
      <w:r w:rsidRPr="0076225E">
        <w:rPr>
          <w:rFonts w:eastAsia="Times New Roman"/>
          <w:sz w:val="24"/>
          <w:szCs w:val="24"/>
          <w:lang w:eastAsia="ru-RU"/>
        </w:rPr>
        <w:t>- иных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w:t>
      </w:r>
    </w:p>
    <w:p w:rsidR="00221975" w:rsidRPr="0076225E" w:rsidRDefault="00221975" w:rsidP="00221975">
      <w:pPr>
        <w:autoSpaceDE w:val="0"/>
        <w:autoSpaceDN w:val="0"/>
        <w:adjustRightInd w:val="0"/>
        <w:ind w:firstLine="709"/>
        <w:jc w:val="both"/>
        <w:rPr>
          <w:rFonts w:eastAsia="Times New Roman"/>
          <w:sz w:val="24"/>
          <w:szCs w:val="24"/>
          <w:lang w:eastAsia="ru-RU"/>
        </w:rPr>
      </w:pPr>
      <w:r w:rsidRPr="0076225E">
        <w:rPr>
          <w:rFonts w:eastAsia="Times New Roman"/>
          <w:sz w:val="24"/>
          <w:szCs w:val="24"/>
          <w:lang w:eastAsia="ru-RU"/>
        </w:rPr>
        <w:t>3.4.</w:t>
      </w:r>
      <w:r w:rsidR="004C3C3D" w:rsidRPr="0076225E">
        <w:rPr>
          <w:rFonts w:eastAsia="Times New Roman"/>
          <w:sz w:val="24"/>
          <w:szCs w:val="24"/>
          <w:lang w:eastAsia="ru-RU"/>
        </w:rPr>
        <w:t>7</w:t>
      </w:r>
      <w:r w:rsidRPr="0076225E">
        <w:rPr>
          <w:rFonts w:eastAsia="Times New Roman"/>
          <w:sz w:val="24"/>
          <w:szCs w:val="24"/>
          <w:lang w:eastAsia="ru-RU"/>
        </w:rPr>
        <w:t xml:space="preserve">. Обеспечить устранение недостатков, выявленных при приемке Заказчиком Работ и в течение гарантийного срока, за свой счет. </w:t>
      </w:r>
    </w:p>
    <w:p w:rsidR="00221975" w:rsidRPr="0076225E" w:rsidRDefault="00221975" w:rsidP="00221975">
      <w:pPr>
        <w:autoSpaceDE w:val="0"/>
        <w:autoSpaceDN w:val="0"/>
        <w:adjustRightInd w:val="0"/>
        <w:spacing w:line="233" w:lineRule="auto"/>
        <w:ind w:firstLine="708"/>
        <w:jc w:val="both"/>
        <w:outlineLvl w:val="2"/>
        <w:rPr>
          <w:rFonts w:eastAsia="Times New Roman"/>
          <w:sz w:val="24"/>
          <w:szCs w:val="24"/>
          <w:lang w:eastAsia="ru-RU"/>
        </w:rPr>
      </w:pPr>
      <w:r w:rsidRPr="0076225E">
        <w:rPr>
          <w:rFonts w:eastAsia="Times New Roman"/>
          <w:sz w:val="24"/>
          <w:szCs w:val="24"/>
          <w:lang w:eastAsia="ru-RU"/>
        </w:rPr>
        <w:t>3.4.</w:t>
      </w:r>
      <w:r w:rsidR="004C3C3D" w:rsidRPr="0076225E">
        <w:rPr>
          <w:rFonts w:eastAsia="Times New Roman"/>
          <w:sz w:val="24"/>
          <w:szCs w:val="24"/>
          <w:lang w:eastAsia="ru-RU"/>
        </w:rPr>
        <w:t>8</w:t>
      </w:r>
      <w:r w:rsidRPr="0076225E">
        <w:rPr>
          <w:rFonts w:eastAsia="Times New Roman"/>
          <w:sz w:val="24"/>
          <w:szCs w:val="24"/>
          <w:lang w:eastAsia="ru-RU"/>
        </w:rPr>
        <w:t>. По запросу Заказчика предоставлять достоверную информацию о ходе исполнения своих обязательств, в том числе о сложностях, возникающих при исполнении Договора в порядке</w:t>
      </w:r>
      <w:r w:rsidR="00E10D4B" w:rsidRPr="0076225E">
        <w:rPr>
          <w:rFonts w:eastAsia="Times New Roman"/>
          <w:sz w:val="24"/>
          <w:szCs w:val="24"/>
          <w:lang w:eastAsia="ru-RU"/>
        </w:rPr>
        <w:t>, предусмотренном настоящим Договором</w:t>
      </w:r>
      <w:r w:rsidRPr="0076225E">
        <w:rPr>
          <w:rFonts w:eastAsia="Times New Roman"/>
          <w:sz w:val="24"/>
          <w:szCs w:val="24"/>
          <w:lang w:eastAsia="ru-RU"/>
        </w:rPr>
        <w:t>.</w:t>
      </w:r>
    </w:p>
    <w:p w:rsidR="00221975" w:rsidRPr="0076225E" w:rsidRDefault="00221975" w:rsidP="00221975">
      <w:pPr>
        <w:autoSpaceDE w:val="0"/>
        <w:autoSpaceDN w:val="0"/>
        <w:adjustRightInd w:val="0"/>
        <w:spacing w:line="233" w:lineRule="auto"/>
        <w:ind w:firstLine="708"/>
        <w:jc w:val="both"/>
        <w:outlineLvl w:val="2"/>
        <w:rPr>
          <w:rFonts w:eastAsia="Times New Roman"/>
          <w:sz w:val="24"/>
          <w:szCs w:val="24"/>
          <w:lang w:eastAsia="ru-RU"/>
        </w:rPr>
      </w:pPr>
      <w:r w:rsidRPr="0076225E">
        <w:rPr>
          <w:rFonts w:eastAsia="Times New Roman"/>
          <w:sz w:val="24"/>
          <w:szCs w:val="24"/>
          <w:lang w:eastAsia="ru-RU"/>
        </w:rPr>
        <w:t>3.4.</w:t>
      </w:r>
      <w:r w:rsidR="004C3C3D" w:rsidRPr="0076225E">
        <w:rPr>
          <w:rFonts w:eastAsia="Times New Roman"/>
          <w:sz w:val="24"/>
          <w:szCs w:val="24"/>
          <w:lang w:eastAsia="ru-RU"/>
        </w:rPr>
        <w:t>9</w:t>
      </w:r>
      <w:r w:rsidRPr="0076225E">
        <w:rPr>
          <w:rFonts w:eastAsia="Times New Roman"/>
          <w:sz w:val="24"/>
          <w:szCs w:val="24"/>
          <w:lang w:eastAsia="ru-RU"/>
        </w:rPr>
        <w:t>. Не предоставлять другим лицам или не разглашать иным способом конфиденциальную информацию, полученную в результате исполнения обязательств по Договору.</w:t>
      </w:r>
    </w:p>
    <w:p w:rsidR="00221975" w:rsidRPr="0076225E" w:rsidRDefault="00221975" w:rsidP="00221975">
      <w:pPr>
        <w:autoSpaceDE w:val="0"/>
        <w:autoSpaceDN w:val="0"/>
        <w:adjustRightInd w:val="0"/>
        <w:spacing w:line="233" w:lineRule="auto"/>
        <w:ind w:firstLine="708"/>
        <w:jc w:val="both"/>
        <w:outlineLvl w:val="2"/>
        <w:rPr>
          <w:rFonts w:eastAsia="Times New Roman"/>
          <w:sz w:val="24"/>
          <w:szCs w:val="24"/>
          <w:lang w:eastAsia="ru-RU"/>
        </w:rPr>
      </w:pPr>
      <w:r w:rsidRPr="0076225E">
        <w:rPr>
          <w:rFonts w:eastAsia="Times New Roman"/>
          <w:sz w:val="24"/>
          <w:szCs w:val="24"/>
          <w:lang w:eastAsia="ru-RU"/>
        </w:rPr>
        <w:t>3.4.</w:t>
      </w:r>
      <w:r w:rsidR="004C3C3D" w:rsidRPr="0076225E">
        <w:rPr>
          <w:rFonts w:eastAsia="Times New Roman"/>
          <w:sz w:val="24"/>
          <w:szCs w:val="24"/>
          <w:lang w:eastAsia="ru-RU"/>
        </w:rPr>
        <w:t>10</w:t>
      </w:r>
      <w:r w:rsidRPr="0076225E">
        <w:rPr>
          <w:rFonts w:eastAsia="Times New Roman"/>
          <w:sz w:val="24"/>
          <w:szCs w:val="24"/>
          <w:lang w:eastAsia="ru-RU"/>
        </w:rPr>
        <w:t xml:space="preserve">. Соблюдать при выполнении работ правила внутреннего трудового распорядка, техники безопасности, пропускной и </w:t>
      </w:r>
      <w:proofErr w:type="spellStart"/>
      <w:r w:rsidRPr="0076225E">
        <w:rPr>
          <w:rFonts w:eastAsia="Times New Roman"/>
          <w:sz w:val="24"/>
          <w:szCs w:val="24"/>
          <w:lang w:eastAsia="ru-RU"/>
        </w:rPr>
        <w:t>внутриобъектовый</w:t>
      </w:r>
      <w:proofErr w:type="spellEnd"/>
      <w:r w:rsidRPr="0076225E">
        <w:rPr>
          <w:rFonts w:eastAsia="Times New Roman"/>
          <w:sz w:val="24"/>
          <w:szCs w:val="24"/>
          <w:lang w:eastAsia="ru-RU"/>
        </w:rPr>
        <w:t xml:space="preserve"> режим Заказчика.</w:t>
      </w:r>
    </w:p>
    <w:p w:rsidR="00221975" w:rsidRPr="0076225E" w:rsidRDefault="00221975" w:rsidP="00221975">
      <w:pPr>
        <w:autoSpaceDE w:val="0"/>
        <w:autoSpaceDN w:val="0"/>
        <w:adjustRightInd w:val="0"/>
        <w:spacing w:line="233" w:lineRule="auto"/>
        <w:ind w:firstLine="708"/>
        <w:jc w:val="both"/>
        <w:outlineLvl w:val="2"/>
        <w:rPr>
          <w:rFonts w:eastAsia="Times New Roman"/>
          <w:sz w:val="24"/>
          <w:szCs w:val="24"/>
          <w:lang w:eastAsia="ru-RU"/>
        </w:rPr>
      </w:pPr>
      <w:r w:rsidRPr="0076225E">
        <w:rPr>
          <w:rFonts w:eastAsia="Times New Roman"/>
          <w:sz w:val="24"/>
          <w:szCs w:val="24"/>
          <w:lang w:eastAsia="ru-RU"/>
        </w:rPr>
        <w:t>Обеспечить полную сохранность существующих конструкций и прочего имущества Заказчика. В случае нанесения им ущерба, направить соответствующее уведомление Заказчику и произвести за свой счет восстановительные работы. Срок выполнения восстановительных работ устанавливается Заказчиком.</w:t>
      </w:r>
      <w:r w:rsidRPr="0076225E">
        <w:rPr>
          <w:rFonts w:eastAsia="Times New Roman"/>
          <w:sz w:val="24"/>
          <w:szCs w:val="24"/>
          <w:lang w:eastAsia="ru-RU"/>
        </w:rPr>
        <w:tab/>
      </w:r>
    </w:p>
    <w:p w:rsidR="00221975" w:rsidRPr="0076225E" w:rsidRDefault="00221975" w:rsidP="00221975">
      <w:pPr>
        <w:autoSpaceDE w:val="0"/>
        <w:autoSpaceDN w:val="0"/>
        <w:adjustRightInd w:val="0"/>
        <w:spacing w:line="233" w:lineRule="auto"/>
        <w:ind w:firstLine="708"/>
        <w:jc w:val="both"/>
        <w:outlineLvl w:val="2"/>
        <w:rPr>
          <w:rFonts w:eastAsia="Times New Roman"/>
          <w:sz w:val="24"/>
          <w:szCs w:val="24"/>
          <w:lang w:eastAsia="ru-RU"/>
        </w:rPr>
      </w:pPr>
      <w:r w:rsidRPr="0076225E">
        <w:rPr>
          <w:rFonts w:eastAsia="Times New Roman"/>
          <w:sz w:val="24"/>
          <w:szCs w:val="24"/>
          <w:lang w:eastAsia="ru-RU"/>
        </w:rPr>
        <w:t xml:space="preserve">Вывезти принадлежащие Подрядчику оборудование, инвентарь, инструменты, материалы и строительный мусор, а также произвести уборку до приемки работ Заказчиком. </w:t>
      </w:r>
    </w:p>
    <w:p w:rsidR="00221975" w:rsidRPr="0076225E" w:rsidRDefault="00221975" w:rsidP="00221975">
      <w:pPr>
        <w:autoSpaceDE w:val="0"/>
        <w:autoSpaceDN w:val="0"/>
        <w:adjustRightInd w:val="0"/>
        <w:ind w:firstLine="709"/>
        <w:jc w:val="both"/>
        <w:rPr>
          <w:rFonts w:eastAsia="Times New Roman"/>
          <w:sz w:val="24"/>
          <w:szCs w:val="24"/>
          <w:lang w:eastAsia="ru-RU"/>
        </w:rPr>
      </w:pPr>
      <w:r w:rsidRPr="0076225E">
        <w:rPr>
          <w:rFonts w:eastAsia="Times New Roman"/>
          <w:sz w:val="24"/>
          <w:szCs w:val="24"/>
          <w:lang w:eastAsia="ru-RU"/>
        </w:rPr>
        <w:t>3.4.1</w:t>
      </w:r>
      <w:r w:rsidR="004C3C3D" w:rsidRPr="0076225E">
        <w:rPr>
          <w:rFonts w:eastAsia="Times New Roman"/>
          <w:sz w:val="24"/>
          <w:szCs w:val="24"/>
          <w:lang w:eastAsia="ru-RU"/>
        </w:rPr>
        <w:t>1</w:t>
      </w:r>
      <w:r w:rsidRPr="0076225E">
        <w:rPr>
          <w:rFonts w:eastAsia="Times New Roman"/>
          <w:sz w:val="24"/>
          <w:szCs w:val="24"/>
          <w:lang w:eastAsia="ru-RU"/>
        </w:rPr>
        <w:t>. 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работ, подлежащих выполнению по Договору (лицензирование, членство в саморегулируемых организациях, аккредитация и прочее), Подрядчик обязан обеспечить наличие документов, подтверждающих его соответствие, либо привлекаемых им субподрядчиков, требованиям, установленным законодательством Российской Федерации, в  течение всего срока исполнения Договора. Указанные документы представляются Подрядчиком по требованию Заказчика в течение 3 рабочих дней со дня получения соответствующего требования.</w:t>
      </w:r>
    </w:p>
    <w:p w:rsidR="00221975" w:rsidRPr="0076225E" w:rsidRDefault="00221975" w:rsidP="00221975">
      <w:pPr>
        <w:autoSpaceDE w:val="0"/>
        <w:autoSpaceDN w:val="0"/>
        <w:adjustRightInd w:val="0"/>
        <w:ind w:firstLine="708"/>
        <w:contextualSpacing/>
        <w:jc w:val="both"/>
        <w:outlineLvl w:val="2"/>
        <w:rPr>
          <w:rFonts w:eastAsia="Times New Roman"/>
          <w:sz w:val="24"/>
          <w:szCs w:val="24"/>
          <w:lang w:eastAsia="ru-RU"/>
        </w:rPr>
      </w:pPr>
      <w:r w:rsidRPr="0076225E">
        <w:rPr>
          <w:rFonts w:eastAsia="Times New Roman"/>
          <w:sz w:val="24"/>
          <w:szCs w:val="24"/>
          <w:lang w:eastAsia="ru-RU"/>
        </w:rPr>
        <w:t>3.4.1</w:t>
      </w:r>
      <w:r w:rsidR="004C3C3D" w:rsidRPr="0076225E">
        <w:rPr>
          <w:rFonts w:eastAsia="Times New Roman"/>
          <w:sz w:val="24"/>
          <w:szCs w:val="24"/>
          <w:lang w:eastAsia="ru-RU"/>
        </w:rPr>
        <w:t>2</w:t>
      </w:r>
      <w:r w:rsidRPr="0076225E">
        <w:rPr>
          <w:rFonts w:eastAsia="Times New Roman"/>
          <w:sz w:val="24"/>
          <w:szCs w:val="24"/>
          <w:lang w:eastAsia="ru-RU"/>
        </w:rPr>
        <w:t xml:space="preserve">. Подрядчик обязан передать Заказчику вместе с выполненными работами следующие документы: </w:t>
      </w:r>
    </w:p>
    <w:p w:rsidR="00221975" w:rsidRPr="0076225E" w:rsidRDefault="00170068" w:rsidP="00170068">
      <w:pPr>
        <w:numPr>
          <w:ilvl w:val="0"/>
          <w:numId w:val="2"/>
        </w:numPr>
        <w:tabs>
          <w:tab w:val="left" w:pos="1134"/>
        </w:tabs>
        <w:ind w:left="0" w:firstLine="851"/>
        <w:contextualSpacing/>
        <w:jc w:val="both"/>
        <w:rPr>
          <w:rFonts w:eastAsia="Times New Roman"/>
          <w:sz w:val="24"/>
          <w:szCs w:val="24"/>
          <w:lang w:eastAsia="ru-RU"/>
        </w:rPr>
      </w:pPr>
      <w:r w:rsidRPr="0076225E">
        <w:rPr>
          <w:rFonts w:eastAsia="Times New Roman"/>
          <w:sz w:val="24"/>
          <w:szCs w:val="24"/>
          <w:lang w:eastAsia="ru-RU"/>
        </w:rPr>
        <w:t>акт приемки выполненных работ (ф. № КС-2) и справку о стоимости выполненных работ и затрат (ф. № КС-3) в количестве 2-х экземпляров, подписанные Подрядчиком</w:t>
      </w:r>
    </w:p>
    <w:p w:rsidR="00554844" w:rsidRPr="0076225E" w:rsidRDefault="00554844" w:rsidP="001103AD">
      <w:pPr>
        <w:numPr>
          <w:ilvl w:val="0"/>
          <w:numId w:val="2"/>
        </w:numPr>
        <w:tabs>
          <w:tab w:val="left" w:pos="1134"/>
        </w:tabs>
        <w:autoSpaceDE w:val="0"/>
        <w:autoSpaceDN w:val="0"/>
        <w:adjustRightInd w:val="0"/>
        <w:ind w:left="0" w:firstLine="851"/>
        <w:contextualSpacing/>
        <w:jc w:val="both"/>
        <w:outlineLvl w:val="2"/>
        <w:rPr>
          <w:rFonts w:eastAsia="Times New Roman"/>
          <w:sz w:val="24"/>
          <w:szCs w:val="24"/>
          <w:lang w:eastAsia="ru-RU"/>
        </w:rPr>
      </w:pPr>
      <w:r w:rsidRPr="0076225E">
        <w:rPr>
          <w:rFonts w:eastAsia="Times New Roman"/>
          <w:bCs/>
          <w:sz w:val="24"/>
          <w:szCs w:val="24"/>
        </w:rPr>
        <w:t>Копии сертификатов соответствия, деклараций на используемые материалы и товарные накладные</w:t>
      </w:r>
    </w:p>
    <w:p w:rsidR="00221975" w:rsidRPr="0076225E" w:rsidRDefault="00221975" w:rsidP="001103AD">
      <w:pPr>
        <w:numPr>
          <w:ilvl w:val="0"/>
          <w:numId w:val="2"/>
        </w:numPr>
        <w:tabs>
          <w:tab w:val="left" w:pos="1134"/>
        </w:tabs>
        <w:autoSpaceDE w:val="0"/>
        <w:autoSpaceDN w:val="0"/>
        <w:adjustRightInd w:val="0"/>
        <w:ind w:left="0" w:firstLine="851"/>
        <w:contextualSpacing/>
        <w:jc w:val="both"/>
        <w:outlineLvl w:val="2"/>
        <w:rPr>
          <w:rFonts w:eastAsia="Times New Roman"/>
          <w:sz w:val="24"/>
          <w:szCs w:val="24"/>
          <w:lang w:eastAsia="ru-RU"/>
        </w:rPr>
      </w:pPr>
      <w:r w:rsidRPr="0076225E">
        <w:rPr>
          <w:rFonts w:eastAsia="Times New Roman"/>
          <w:sz w:val="24"/>
          <w:szCs w:val="24"/>
          <w:lang w:eastAsia="ru-RU" w:bidi="hi-IN"/>
        </w:rPr>
        <w:t xml:space="preserve">Акты </w:t>
      </w:r>
      <w:r w:rsidRPr="0076225E">
        <w:rPr>
          <w:rFonts w:eastAsia="Times New Roman"/>
          <w:sz w:val="24"/>
          <w:szCs w:val="24"/>
          <w:lang w:eastAsia="ru-RU"/>
        </w:rPr>
        <w:t>освидетельствования скрытых работ с приложением фото (при наличии);</w:t>
      </w:r>
    </w:p>
    <w:p w:rsidR="00221975" w:rsidRPr="0076225E" w:rsidRDefault="00221975" w:rsidP="001103AD">
      <w:pPr>
        <w:numPr>
          <w:ilvl w:val="0"/>
          <w:numId w:val="2"/>
        </w:numPr>
        <w:tabs>
          <w:tab w:val="left" w:pos="1134"/>
        </w:tabs>
        <w:autoSpaceDE w:val="0"/>
        <w:autoSpaceDN w:val="0"/>
        <w:adjustRightInd w:val="0"/>
        <w:ind w:left="0" w:firstLine="851"/>
        <w:contextualSpacing/>
        <w:jc w:val="both"/>
        <w:outlineLvl w:val="2"/>
        <w:rPr>
          <w:rFonts w:eastAsia="Times New Roman"/>
          <w:sz w:val="24"/>
          <w:szCs w:val="24"/>
          <w:lang w:eastAsia="ru-RU"/>
        </w:rPr>
      </w:pPr>
      <w:r w:rsidRPr="0076225E">
        <w:rPr>
          <w:rFonts w:eastAsia="Times New Roman"/>
          <w:sz w:val="24"/>
          <w:szCs w:val="24"/>
          <w:lang w:eastAsia="ru-RU"/>
        </w:rPr>
        <w:t>Иные документы, связанные с производством работ.</w:t>
      </w:r>
    </w:p>
    <w:p w:rsidR="00221975" w:rsidRPr="0076225E" w:rsidRDefault="00221975" w:rsidP="00221975">
      <w:pPr>
        <w:autoSpaceDE w:val="0"/>
        <w:autoSpaceDN w:val="0"/>
        <w:adjustRightInd w:val="0"/>
        <w:ind w:firstLine="709"/>
        <w:contextualSpacing/>
        <w:jc w:val="both"/>
        <w:outlineLvl w:val="2"/>
        <w:rPr>
          <w:rFonts w:eastAsia="Times New Roman"/>
          <w:sz w:val="24"/>
          <w:szCs w:val="24"/>
          <w:lang w:eastAsia="ru-RU"/>
        </w:rPr>
      </w:pPr>
      <w:r w:rsidRPr="0076225E">
        <w:rPr>
          <w:rFonts w:eastAsia="Times New Roman"/>
          <w:sz w:val="24"/>
          <w:szCs w:val="24"/>
          <w:lang w:eastAsia="ru-RU"/>
        </w:rPr>
        <w:t>3.4.1</w:t>
      </w:r>
      <w:r w:rsidR="004C3C3D" w:rsidRPr="0076225E">
        <w:rPr>
          <w:rFonts w:eastAsia="Times New Roman"/>
          <w:sz w:val="24"/>
          <w:szCs w:val="24"/>
          <w:lang w:eastAsia="ru-RU"/>
        </w:rPr>
        <w:t>3</w:t>
      </w:r>
      <w:r w:rsidRPr="0076225E">
        <w:rPr>
          <w:rFonts w:eastAsia="Times New Roman"/>
          <w:sz w:val="24"/>
          <w:szCs w:val="24"/>
          <w:lang w:eastAsia="ru-RU"/>
        </w:rPr>
        <w:t>. Исполнять иные обязанности, предусмотренные действующим законодательством Российской Федерации и Договором.</w:t>
      </w:r>
    </w:p>
    <w:p w:rsidR="00221975" w:rsidRPr="0076225E" w:rsidRDefault="00221975" w:rsidP="00221975">
      <w:pPr>
        <w:autoSpaceDE w:val="0"/>
        <w:autoSpaceDN w:val="0"/>
        <w:adjustRightInd w:val="0"/>
        <w:ind w:firstLine="709"/>
        <w:contextualSpacing/>
        <w:jc w:val="both"/>
        <w:outlineLvl w:val="2"/>
        <w:rPr>
          <w:rFonts w:eastAsia="Times New Roman"/>
          <w:sz w:val="24"/>
          <w:szCs w:val="24"/>
          <w:lang w:eastAsia="ru-RU"/>
        </w:rPr>
      </w:pPr>
    </w:p>
    <w:p w:rsidR="00221975" w:rsidRPr="0076225E" w:rsidRDefault="00221975" w:rsidP="00221975">
      <w:pPr>
        <w:autoSpaceDE w:val="0"/>
        <w:autoSpaceDN w:val="0"/>
        <w:adjustRightInd w:val="0"/>
        <w:spacing w:line="233" w:lineRule="auto"/>
        <w:ind w:firstLine="709"/>
        <w:jc w:val="center"/>
        <w:outlineLvl w:val="2"/>
        <w:rPr>
          <w:rFonts w:eastAsia="Times New Roman"/>
          <w:sz w:val="24"/>
          <w:szCs w:val="24"/>
          <w:lang w:eastAsia="ru-RU"/>
        </w:rPr>
      </w:pPr>
      <w:r w:rsidRPr="0076225E">
        <w:rPr>
          <w:rFonts w:eastAsia="Times New Roman"/>
          <w:b/>
          <w:bCs/>
          <w:sz w:val="24"/>
          <w:szCs w:val="24"/>
          <w:lang w:eastAsia="ru-RU"/>
        </w:rPr>
        <w:t>4. СРОКИ ВЫПОЛНЕНИЯ РАБОТ, МЕСТО, КАЧЕСТВО И УСЛОВИЯ ВЫПОЛНЕНИЯ РАБОТ</w:t>
      </w:r>
    </w:p>
    <w:p w:rsidR="001C1BE4" w:rsidRPr="0076225E" w:rsidRDefault="00221975" w:rsidP="001C1BE4">
      <w:pPr>
        <w:shd w:val="clear" w:color="auto" w:fill="FFFFFF"/>
        <w:ind w:firstLine="709"/>
        <w:jc w:val="both"/>
        <w:rPr>
          <w:rFonts w:eastAsia="Times New Roman"/>
          <w:bCs/>
          <w:sz w:val="24"/>
          <w:szCs w:val="24"/>
        </w:rPr>
      </w:pPr>
      <w:r w:rsidRPr="0076225E">
        <w:rPr>
          <w:rFonts w:eastAsia="Times New Roman"/>
          <w:sz w:val="24"/>
          <w:szCs w:val="24"/>
          <w:lang w:eastAsia="ru-RU"/>
        </w:rPr>
        <w:t xml:space="preserve">4.1. </w:t>
      </w:r>
      <w:r w:rsidR="001C1BE4" w:rsidRPr="0076225E">
        <w:rPr>
          <w:rFonts w:eastAsia="Times New Roman"/>
          <w:bCs/>
          <w:color w:val="1A1A1A"/>
          <w:sz w:val="24"/>
          <w:szCs w:val="24"/>
        </w:rPr>
        <w:t>Подрядчик приступает к выполнению работ после согласования и утверждения с Заказчиком календарного плана выполнения работ.</w:t>
      </w:r>
    </w:p>
    <w:p w:rsidR="00221975" w:rsidRPr="0076225E" w:rsidRDefault="00221975" w:rsidP="00221975">
      <w:pPr>
        <w:ind w:firstLine="709"/>
        <w:jc w:val="both"/>
        <w:rPr>
          <w:rFonts w:eastAsia="Times New Roman"/>
          <w:sz w:val="24"/>
          <w:szCs w:val="24"/>
          <w:lang w:eastAsia="ru-RU"/>
        </w:rPr>
      </w:pPr>
      <w:r w:rsidRPr="0076225E">
        <w:rPr>
          <w:rFonts w:eastAsia="Times New Roman"/>
          <w:sz w:val="24"/>
          <w:szCs w:val="24"/>
          <w:lang w:eastAsia="ru-RU"/>
        </w:rPr>
        <w:t xml:space="preserve">Сроки выполнения работ: </w:t>
      </w:r>
    </w:p>
    <w:p w:rsidR="00513A2F" w:rsidRPr="00BC5026" w:rsidRDefault="00221975" w:rsidP="001C1BE4">
      <w:pPr>
        <w:ind w:firstLine="709"/>
        <w:jc w:val="both"/>
        <w:rPr>
          <w:rFonts w:eastAsia="Times New Roman"/>
          <w:bCs/>
          <w:i/>
          <w:sz w:val="24"/>
          <w:szCs w:val="24"/>
        </w:rPr>
      </w:pPr>
      <w:r w:rsidRPr="00BC5026">
        <w:rPr>
          <w:rFonts w:eastAsia="Times New Roman"/>
          <w:bCs/>
          <w:sz w:val="24"/>
          <w:szCs w:val="24"/>
        </w:rPr>
        <w:t>Начало работ</w:t>
      </w:r>
      <w:r w:rsidR="00BC5026" w:rsidRPr="00BC5026">
        <w:rPr>
          <w:rFonts w:eastAsia="Times New Roman"/>
          <w:bCs/>
          <w:sz w:val="24"/>
          <w:szCs w:val="24"/>
        </w:rPr>
        <w:t>:</w:t>
      </w:r>
      <w:r w:rsidR="00BC5026" w:rsidRPr="00BC5026">
        <w:rPr>
          <w:rFonts w:eastAsia="Times New Roman"/>
          <w:bCs/>
          <w:i/>
          <w:sz w:val="24"/>
          <w:szCs w:val="24"/>
        </w:rPr>
        <w:t xml:space="preserve"> </w:t>
      </w:r>
      <w:r w:rsidR="003568F9" w:rsidRPr="00BC5026">
        <w:rPr>
          <w:rStyle w:val="a6"/>
          <w:i w:val="0"/>
          <w:sz w:val="24"/>
          <w:szCs w:val="24"/>
          <w:shd w:val="clear" w:color="auto" w:fill="FFFFFF"/>
        </w:rPr>
        <w:t>не позднее 3 (трех) рабочих дней с момента подписания Договора</w:t>
      </w:r>
      <w:r w:rsidR="003568F9" w:rsidRPr="00BC5026">
        <w:rPr>
          <w:i/>
          <w:sz w:val="24"/>
          <w:szCs w:val="24"/>
          <w:shd w:val="clear" w:color="auto" w:fill="FFFFFF"/>
        </w:rPr>
        <w:t xml:space="preserve">. </w:t>
      </w:r>
    </w:p>
    <w:p w:rsidR="00221975" w:rsidRPr="00BC5026" w:rsidRDefault="00221975" w:rsidP="00221975">
      <w:pPr>
        <w:ind w:firstLine="709"/>
        <w:jc w:val="both"/>
        <w:rPr>
          <w:rFonts w:eastAsia="Times New Roman"/>
          <w:bCs/>
          <w:sz w:val="24"/>
          <w:szCs w:val="24"/>
        </w:rPr>
      </w:pPr>
      <w:r w:rsidRPr="00BC5026">
        <w:rPr>
          <w:rFonts w:eastAsia="Times New Roman"/>
          <w:bCs/>
          <w:sz w:val="24"/>
          <w:szCs w:val="24"/>
        </w:rPr>
        <w:t xml:space="preserve">Окончание работ: </w:t>
      </w:r>
      <w:r w:rsidR="004C3C3D" w:rsidRPr="00BC5026">
        <w:rPr>
          <w:rFonts w:eastAsia="Times New Roman"/>
          <w:bCs/>
          <w:sz w:val="24"/>
          <w:szCs w:val="24"/>
        </w:rPr>
        <w:t xml:space="preserve">не позднее </w:t>
      </w:r>
      <w:r w:rsidR="00BC5026" w:rsidRPr="00BC5026">
        <w:rPr>
          <w:rFonts w:eastAsia="Times New Roman"/>
          <w:bCs/>
          <w:sz w:val="24"/>
          <w:szCs w:val="24"/>
        </w:rPr>
        <w:t>31.07.2026</w:t>
      </w:r>
      <w:r w:rsidRPr="00BC5026">
        <w:rPr>
          <w:rFonts w:eastAsia="Times New Roman"/>
          <w:bCs/>
          <w:sz w:val="24"/>
          <w:szCs w:val="24"/>
        </w:rPr>
        <w:t>.</w:t>
      </w:r>
    </w:p>
    <w:p w:rsidR="001C1BE4" w:rsidRPr="0076225E" w:rsidRDefault="00221975" w:rsidP="001C1BE4">
      <w:pPr>
        <w:keepNext/>
        <w:tabs>
          <w:tab w:val="left" w:pos="1134"/>
          <w:tab w:val="left" w:pos="1276"/>
        </w:tabs>
        <w:autoSpaceDE w:val="0"/>
        <w:autoSpaceDN w:val="0"/>
        <w:adjustRightInd w:val="0"/>
        <w:ind w:firstLine="709"/>
        <w:jc w:val="both"/>
        <w:rPr>
          <w:rFonts w:eastAsia="Times New Roman"/>
          <w:bCs/>
          <w:kern w:val="1"/>
          <w:sz w:val="24"/>
          <w:szCs w:val="24"/>
          <w:lang w:eastAsia="ru-RU" w:bidi="hi-IN"/>
        </w:rPr>
      </w:pPr>
      <w:r w:rsidRPr="0076225E">
        <w:rPr>
          <w:sz w:val="24"/>
          <w:szCs w:val="24"/>
          <w:lang w:eastAsia="ru-RU"/>
        </w:rPr>
        <w:t xml:space="preserve">4.2. Место выполнения работ: </w:t>
      </w:r>
      <w:r w:rsidR="001C1BE4" w:rsidRPr="0076225E">
        <w:rPr>
          <w:rFonts w:eastAsia="Times New Roman"/>
          <w:bCs/>
          <w:kern w:val="1"/>
          <w:sz w:val="24"/>
          <w:szCs w:val="24"/>
          <w:lang w:eastAsia="ru-RU" w:bidi="hi-IN"/>
        </w:rPr>
        <w:t xml:space="preserve">территория кладбища «Кузнецкое» МБУ «Специализированная служба по вопросам похоронного дела» по адресу: Кемеровская область-Кузбасс </w:t>
      </w:r>
      <w:proofErr w:type="spellStart"/>
      <w:r w:rsidR="001C1BE4" w:rsidRPr="0076225E">
        <w:rPr>
          <w:rFonts w:eastAsia="Times New Roman"/>
          <w:bCs/>
          <w:kern w:val="1"/>
          <w:sz w:val="24"/>
          <w:szCs w:val="24"/>
          <w:lang w:eastAsia="ru-RU" w:bidi="hi-IN"/>
        </w:rPr>
        <w:t>г.Новокузнецк</w:t>
      </w:r>
      <w:proofErr w:type="spellEnd"/>
      <w:r w:rsidR="001C1BE4" w:rsidRPr="0076225E">
        <w:rPr>
          <w:rFonts w:eastAsia="Times New Roman"/>
          <w:bCs/>
          <w:kern w:val="1"/>
          <w:sz w:val="24"/>
          <w:szCs w:val="24"/>
          <w:lang w:eastAsia="ru-RU" w:bidi="hi-IN"/>
        </w:rPr>
        <w:t xml:space="preserve"> ш. Старо-Кузнецкое, 23.</w:t>
      </w:r>
    </w:p>
    <w:p w:rsidR="00221975" w:rsidRPr="0076225E" w:rsidRDefault="00221975" w:rsidP="001C1BE4">
      <w:pPr>
        <w:pStyle w:val="10"/>
        <w:keepNext/>
        <w:keepLines/>
        <w:spacing w:after="0"/>
        <w:ind w:firstLine="709"/>
        <w:jc w:val="both"/>
        <w:rPr>
          <w:sz w:val="24"/>
          <w:szCs w:val="24"/>
          <w:lang w:eastAsia="ru-RU"/>
        </w:rPr>
      </w:pPr>
      <w:r w:rsidRPr="0076225E">
        <w:rPr>
          <w:sz w:val="24"/>
          <w:szCs w:val="24"/>
          <w:lang w:eastAsia="ru-RU"/>
        </w:rPr>
        <w:t xml:space="preserve">4.3. Объект должен быть подготовлен к сдаче Подрядчиком и сдан Заказчику в срок, указанный в </w:t>
      </w:r>
      <w:r w:rsidRPr="0076225E">
        <w:rPr>
          <w:color w:val="0000FF"/>
          <w:sz w:val="24"/>
          <w:szCs w:val="24"/>
          <w:lang w:eastAsia="ru-RU"/>
        </w:rPr>
        <w:t>пункте 4.1</w:t>
      </w:r>
      <w:r w:rsidRPr="0076225E">
        <w:rPr>
          <w:sz w:val="24"/>
          <w:szCs w:val="24"/>
          <w:lang w:eastAsia="ru-RU"/>
        </w:rPr>
        <w:t xml:space="preserve"> настоящего Договора. Указанная дата является исходной для определения имущественных санкций в случаях нарушения сроков выполнения работ.</w:t>
      </w:r>
    </w:p>
    <w:p w:rsidR="00221975" w:rsidRPr="00756E34" w:rsidRDefault="00221975" w:rsidP="00221975">
      <w:pPr>
        <w:widowControl/>
        <w:suppressAutoHyphens w:val="0"/>
        <w:ind w:firstLine="709"/>
        <w:contextualSpacing/>
        <w:jc w:val="both"/>
        <w:textAlignment w:val="auto"/>
        <w:rPr>
          <w:rFonts w:eastAsia="Times New Roman"/>
          <w:sz w:val="24"/>
          <w:szCs w:val="24"/>
          <w:lang w:eastAsia="ru-RU"/>
        </w:rPr>
      </w:pPr>
      <w:r w:rsidRPr="0076225E">
        <w:rPr>
          <w:rFonts w:eastAsia="Times New Roman"/>
          <w:sz w:val="24"/>
          <w:szCs w:val="24"/>
          <w:lang w:eastAsia="ru-RU"/>
        </w:rPr>
        <w:t xml:space="preserve">4.4. Время проведения работ персонала при производстве работ согласовывается Подрядчиком с Заказчиком. Работы производятся только в отведенной зоне работ. Строительные площадки и опасные зоны проведения строительных работ за их пределами </w:t>
      </w:r>
      <w:r w:rsidRPr="00756E34">
        <w:rPr>
          <w:rFonts w:eastAsia="Times New Roman"/>
          <w:sz w:val="24"/>
          <w:szCs w:val="24"/>
          <w:lang w:eastAsia="ru-RU"/>
        </w:rPr>
        <w:t>подлежат ограждению. Места прохода людей в пределах опасных зон должны иметь защитные ограждения.</w:t>
      </w:r>
    </w:p>
    <w:p w:rsidR="00513A2F" w:rsidRPr="00756E34" w:rsidRDefault="00513A2F" w:rsidP="00221975">
      <w:pPr>
        <w:widowControl/>
        <w:suppressAutoHyphens w:val="0"/>
        <w:ind w:firstLine="709"/>
        <w:contextualSpacing/>
        <w:jc w:val="both"/>
        <w:textAlignment w:val="auto"/>
        <w:rPr>
          <w:i/>
          <w:sz w:val="24"/>
          <w:szCs w:val="24"/>
          <w:shd w:val="clear" w:color="auto" w:fill="FFFFFF"/>
        </w:rPr>
      </w:pPr>
      <w:r w:rsidRPr="00756E34">
        <w:rPr>
          <w:rFonts w:eastAsia="Times New Roman"/>
          <w:sz w:val="24"/>
          <w:szCs w:val="24"/>
          <w:lang w:eastAsia="ru-RU"/>
        </w:rPr>
        <w:t xml:space="preserve">Работы выполняются </w:t>
      </w:r>
      <w:r w:rsidRPr="00756E34">
        <w:rPr>
          <w:rFonts w:eastAsia="Times New Roman"/>
          <w:sz w:val="24"/>
          <w:szCs w:val="24"/>
        </w:rPr>
        <w:t xml:space="preserve">в рабочие часы Заказчика, </w:t>
      </w:r>
      <w:r w:rsidR="003568F9" w:rsidRPr="00756E34">
        <w:rPr>
          <w:rStyle w:val="a6"/>
          <w:i w:val="0"/>
          <w:sz w:val="24"/>
          <w:szCs w:val="24"/>
          <w:shd w:val="clear" w:color="auto" w:fill="FFFFFF"/>
        </w:rPr>
        <w:t>с учетом режима работы кладбища и требований по обеспечению общественного порядка</w:t>
      </w:r>
      <w:r w:rsidR="003568F9" w:rsidRPr="00756E34">
        <w:rPr>
          <w:i/>
          <w:sz w:val="24"/>
          <w:szCs w:val="24"/>
          <w:shd w:val="clear" w:color="auto" w:fill="FFFFFF"/>
        </w:rPr>
        <w:t>.</w:t>
      </w:r>
    </w:p>
    <w:p w:rsidR="00254AA7" w:rsidRPr="00756E34" w:rsidRDefault="00980C79" w:rsidP="00980C79">
      <w:pPr>
        <w:shd w:val="clear" w:color="auto" w:fill="FFFFFF"/>
        <w:ind w:firstLine="709"/>
        <w:jc w:val="both"/>
        <w:rPr>
          <w:rFonts w:eastAsia="Times New Roman"/>
          <w:sz w:val="24"/>
          <w:szCs w:val="24"/>
        </w:rPr>
      </w:pPr>
      <w:r w:rsidRPr="00756E34">
        <w:rPr>
          <w:rFonts w:eastAsia="Times New Roman"/>
          <w:sz w:val="24"/>
          <w:szCs w:val="24"/>
          <w:lang w:eastAsia="ru-RU"/>
        </w:rPr>
        <w:t xml:space="preserve">4.5. </w:t>
      </w:r>
      <w:r w:rsidRPr="00756E34">
        <w:rPr>
          <w:rFonts w:eastAsia="Times New Roman"/>
          <w:sz w:val="24"/>
          <w:szCs w:val="24"/>
        </w:rPr>
        <w:t xml:space="preserve">Проводимые работы не должны нарушать </w:t>
      </w:r>
      <w:r w:rsidR="00BC5026" w:rsidRPr="00756E34">
        <w:rPr>
          <w:rFonts w:eastAsia="Times New Roman"/>
          <w:sz w:val="24"/>
          <w:szCs w:val="24"/>
        </w:rPr>
        <w:t>конструктивные части территории колумбария</w:t>
      </w:r>
      <w:r w:rsidRPr="00756E34">
        <w:rPr>
          <w:rFonts w:eastAsia="Times New Roman"/>
          <w:sz w:val="24"/>
          <w:szCs w:val="24"/>
        </w:rPr>
        <w:t xml:space="preserve"> и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Подрядчик несет ответственность за сохранность строительных конструкций и инженерных систем Заказчика. В случае повреждения Подрядчиком при производстве Работ </w:t>
      </w:r>
      <w:r w:rsidR="00BC5026" w:rsidRPr="00756E34">
        <w:rPr>
          <w:rFonts w:eastAsia="Times New Roman"/>
          <w:sz w:val="24"/>
          <w:szCs w:val="24"/>
        </w:rPr>
        <w:t xml:space="preserve">сооружений, расположенных на территории </w:t>
      </w:r>
      <w:r w:rsidR="009F3763" w:rsidRPr="00756E34">
        <w:rPr>
          <w:rFonts w:eastAsia="Times New Roman"/>
          <w:sz w:val="24"/>
          <w:szCs w:val="24"/>
        </w:rPr>
        <w:t>кладбища, включая конструктивные части колумбария</w:t>
      </w:r>
      <w:r w:rsidRPr="00756E34">
        <w:rPr>
          <w:rFonts w:eastAsia="Times New Roman"/>
          <w:sz w:val="24"/>
          <w:szCs w:val="24"/>
        </w:rPr>
        <w:t xml:space="preserve">, </w:t>
      </w:r>
      <w:r w:rsidR="00A15334" w:rsidRPr="00756E34">
        <w:rPr>
          <w:rFonts w:eastAsia="Times New Roman"/>
          <w:sz w:val="24"/>
          <w:szCs w:val="24"/>
        </w:rPr>
        <w:t xml:space="preserve">Подрядчик </w:t>
      </w:r>
      <w:r w:rsidRPr="00756E34">
        <w:rPr>
          <w:rFonts w:eastAsia="Times New Roman"/>
          <w:sz w:val="24"/>
          <w:szCs w:val="24"/>
        </w:rPr>
        <w:t>восстанавливает их работоспособность (производит их восстановительный ремонт) за свой счет</w:t>
      </w:r>
      <w:r w:rsidR="00254AA7" w:rsidRPr="00756E34">
        <w:rPr>
          <w:rFonts w:eastAsia="Times New Roman"/>
          <w:sz w:val="24"/>
          <w:szCs w:val="24"/>
        </w:rPr>
        <w:t xml:space="preserve"> в срок, установленный Заказчиком</w:t>
      </w:r>
      <w:r w:rsidRPr="00756E34">
        <w:rPr>
          <w:rFonts w:eastAsia="Times New Roman"/>
          <w:sz w:val="24"/>
          <w:szCs w:val="24"/>
        </w:rPr>
        <w:t xml:space="preserve">. </w:t>
      </w:r>
    </w:p>
    <w:p w:rsidR="00254AA7" w:rsidRPr="00756E34" w:rsidRDefault="00254AA7" w:rsidP="00254AA7">
      <w:pPr>
        <w:widowControl/>
        <w:suppressAutoHyphens w:val="0"/>
        <w:ind w:firstLine="709"/>
        <w:contextualSpacing/>
        <w:jc w:val="both"/>
        <w:textAlignment w:val="auto"/>
        <w:rPr>
          <w:rFonts w:eastAsia="Times New Roman"/>
          <w:sz w:val="24"/>
          <w:szCs w:val="24"/>
        </w:rPr>
      </w:pPr>
      <w:r w:rsidRPr="00756E34">
        <w:rPr>
          <w:rFonts w:eastAsia="Times New Roman"/>
          <w:sz w:val="24"/>
          <w:szCs w:val="24"/>
        </w:rPr>
        <w:t>Подрядчик в</w:t>
      </w:r>
      <w:r w:rsidR="00980C79" w:rsidRPr="00756E34">
        <w:rPr>
          <w:rFonts w:eastAsia="Times New Roman"/>
          <w:sz w:val="24"/>
          <w:szCs w:val="24"/>
        </w:rPr>
        <w:t>ыполняет мероприятия по рациональному использованию территории, охране окружающей среды, зелёных насаждений и почв.</w:t>
      </w:r>
      <w:r w:rsidR="009F3763" w:rsidRPr="00756E34">
        <w:rPr>
          <w:rFonts w:eastAsia="Times New Roman"/>
          <w:sz w:val="24"/>
          <w:szCs w:val="24"/>
        </w:rPr>
        <w:t xml:space="preserve"> </w:t>
      </w:r>
      <w:r w:rsidRPr="00756E34">
        <w:rPr>
          <w:sz w:val="24"/>
          <w:szCs w:val="24"/>
          <w:shd w:val="clear" w:color="auto" w:fill="FFFFFF"/>
        </w:rPr>
        <w:t xml:space="preserve">Подрядчик несет полную ответственность за соблюдение правил техники безопасности, пожарной безопасности и охраны окружающей среды на объекте, а также за действия своего персонала. </w:t>
      </w:r>
    </w:p>
    <w:p w:rsidR="009F3763" w:rsidRPr="00756E34" w:rsidRDefault="00980C79" w:rsidP="00980C79">
      <w:pPr>
        <w:shd w:val="clear" w:color="auto" w:fill="FFFFFF"/>
        <w:ind w:firstLine="709"/>
        <w:jc w:val="both"/>
        <w:rPr>
          <w:rFonts w:eastAsia="Times New Roman"/>
          <w:sz w:val="24"/>
          <w:szCs w:val="24"/>
        </w:rPr>
      </w:pPr>
      <w:r w:rsidRPr="00756E34">
        <w:rPr>
          <w:rFonts w:eastAsia="Times New Roman"/>
          <w:sz w:val="24"/>
          <w:szCs w:val="24"/>
        </w:rPr>
        <w:t xml:space="preserve">4.6. Запрещается </w:t>
      </w:r>
      <w:r w:rsidR="009F3763" w:rsidRPr="00756E34">
        <w:rPr>
          <w:rFonts w:eastAsia="Times New Roman"/>
          <w:sz w:val="24"/>
          <w:szCs w:val="24"/>
        </w:rPr>
        <w:t>блокировать пути проездов общего пользования на территории кладбища, не относящейся непосредственно к месту проведения работ.</w:t>
      </w:r>
    </w:p>
    <w:p w:rsidR="00980C79" w:rsidRPr="00756E34" w:rsidRDefault="00980C79" w:rsidP="00980C79">
      <w:pPr>
        <w:shd w:val="clear" w:color="auto" w:fill="FFFFFF"/>
        <w:ind w:firstLine="709"/>
        <w:jc w:val="both"/>
        <w:rPr>
          <w:rFonts w:eastAsia="Times New Roman"/>
          <w:sz w:val="24"/>
          <w:szCs w:val="24"/>
        </w:rPr>
      </w:pPr>
      <w:r w:rsidRPr="00756E34">
        <w:rPr>
          <w:rFonts w:eastAsia="Times New Roman"/>
          <w:sz w:val="24"/>
          <w:szCs w:val="24"/>
        </w:rPr>
        <w:t>4.7. Выполнение работ Подрядчиком не должно подвергать угрозе здоровь</w:t>
      </w:r>
      <w:r w:rsidR="009F3763" w:rsidRPr="00756E34">
        <w:rPr>
          <w:rFonts w:eastAsia="Times New Roman"/>
          <w:sz w:val="24"/>
          <w:szCs w:val="24"/>
        </w:rPr>
        <w:t>ю</w:t>
      </w:r>
      <w:r w:rsidRPr="00756E34">
        <w:rPr>
          <w:rFonts w:eastAsia="Times New Roman"/>
          <w:sz w:val="24"/>
          <w:szCs w:val="24"/>
        </w:rPr>
        <w:t xml:space="preserve">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rsidR="00980C79" w:rsidRPr="0076225E" w:rsidRDefault="00980C79" w:rsidP="00980C79">
      <w:pPr>
        <w:shd w:val="clear" w:color="auto" w:fill="FFFFFF"/>
        <w:ind w:firstLine="709"/>
        <w:jc w:val="both"/>
        <w:rPr>
          <w:rFonts w:eastAsia="Times New Roman"/>
          <w:color w:val="1A1A1A"/>
          <w:sz w:val="24"/>
          <w:szCs w:val="24"/>
        </w:rPr>
      </w:pPr>
      <w:r w:rsidRPr="00756E34">
        <w:rPr>
          <w:rFonts w:eastAsia="Times New Roman"/>
          <w:sz w:val="24"/>
          <w:szCs w:val="24"/>
        </w:rPr>
        <w:t xml:space="preserve">4.8. До подписания </w:t>
      </w:r>
      <w:r w:rsidR="009F3763" w:rsidRPr="00756E34">
        <w:rPr>
          <w:rFonts w:eastAsia="Times New Roman"/>
          <w:sz w:val="24"/>
          <w:szCs w:val="24"/>
        </w:rPr>
        <w:t xml:space="preserve">итогового </w:t>
      </w:r>
      <w:r w:rsidRPr="00756E34">
        <w:rPr>
          <w:rFonts w:eastAsia="Times New Roman"/>
          <w:sz w:val="24"/>
          <w:szCs w:val="24"/>
        </w:rPr>
        <w:t xml:space="preserve">акта </w:t>
      </w:r>
      <w:r w:rsidR="000552E8" w:rsidRPr="00756E34">
        <w:rPr>
          <w:sz w:val="24"/>
          <w:szCs w:val="24"/>
          <w:shd w:val="clear" w:color="auto" w:fill="FFFFFF"/>
        </w:rPr>
        <w:t xml:space="preserve">сдачи-приемки выполненных работ </w:t>
      </w:r>
      <w:r w:rsidRPr="00756E34">
        <w:rPr>
          <w:rFonts w:eastAsia="Times New Roman"/>
          <w:sz w:val="24"/>
          <w:szCs w:val="24"/>
        </w:rPr>
        <w:t xml:space="preserve">Подрядчик обязан вывезти </w:t>
      </w:r>
      <w:r w:rsidR="009F3763" w:rsidRPr="00756E34">
        <w:rPr>
          <w:rFonts w:eastAsia="Times New Roman"/>
          <w:sz w:val="24"/>
          <w:szCs w:val="24"/>
        </w:rPr>
        <w:t xml:space="preserve">с территории </w:t>
      </w:r>
      <w:proofErr w:type="gramStart"/>
      <w:r w:rsidR="009F3763" w:rsidRPr="00756E34">
        <w:rPr>
          <w:rFonts w:eastAsia="Times New Roman"/>
          <w:sz w:val="24"/>
          <w:szCs w:val="24"/>
        </w:rPr>
        <w:t>кладбища</w:t>
      </w:r>
      <w:proofErr w:type="gramEnd"/>
      <w:r w:rsidRPr="00756E34">
        <w:rPr>
          <w:rFonts w:eastAsia="Times New Roman"/>
          <w:sz w:val="24"/>
          <w:szCs w:val="24"/>
        </w:rPr>
        <w:t xml:space="preserve">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w:t>
      </w:r>
      <w:r w:rsidRPr="0076225E">
        <w:rPr>
          <w:rFonts w:eastAsia="Times New Roman"/>
          <w:color w:val="1A1A1A"/>
          <w:sz w:val="24"/>
          <w:szCs w:val="24"/>
        </w:rPr>
        <w:t>, временных сооружений.</w:t>
      </w:r>
    </w:p>
    <w:p w:rsidR="00980C79" w:rsidRPr="0076225E" w:rsidRDefault="00980C79" w:rsidP="00980C79">
      <w:pPr>
        <w:shd w:val="clear" w:color="auto" w:fill="FFFFFF"/>
        <w:ind w:firstLine="709"/>
        <w:jc w:val="both"/>
        <w:rPr>
          <w:rFonts w:eastAsia="Times New Roman"/>
          <w:color w:val="1A1A1A"/>
          <w:sz w:val="24"/>
          <w:szCs w:val="24"/>
        </w:rPr>
      </w:pPr>
      <w:r w:rsidRPr="0076225E">
        <w:rPr>
          <w:rFonts w:eastAsia="Times New Roman"/>
          <w:color w:val="1A1A1A"/>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rsidR="00980C79" w:rsidRPr="0076225E" w:rsidRDefault="00980C79" w:rsidP="00980C79">
      <w:pPr>
        <w:shd w:val="clear" w:color="auto" w:fill="FFFFFF"/>
        <w:ind w:firstLine="709"/>
        <w:jc w:val="both"/>
        <w:rPr>
          <w:rFonts w:eastAsia="Times New Roman"/>
          <w:b/>
          <w:bCs/>
          <w:color w:val="1A1A1A"/>
          <w:sz w:val="24"/>
          <w:szCs w:val="24"/>
        </w:rPr>
      </w:pPr>
      <w:r w:rsidRPr="0076225E">
        <w:rPr>
          <w:rFonts w:eastAsia="Times New Roman"/>
          <w:color w:val="1A1A1A"/>
          <w:sz w:val="24"/>
          <w:szCs w:val="24"/>
        </w:rPr>
        <w:t>4.9. 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rsidR="00221975" w:rsidRPr="0076225E" w:rsidRDefault="00221975" w:rsidP="00221975">
      <w:pPr>
        <w:autoSpaceDE w:val="0"/>
        <w:autoSpaceDN w:val="0"/>
        <w:adjustRightInd w:val="0"/>
        <w:spacing w:line="233" w:lineRule="auto"/>
        <w:ind w:firstLine="709"/>
        <w:jc w:val="both"/>
        <w:outlineLvl w:val="2"/>
        <w:rPr>
          <w:rFonts w:eastAsia="Times New Roman"/>
          <w:bCs/>
          <w:sz w:val="24"/>
          <w:szCs w:val="24"/>
          <w:lang w:eastAsia="ru-RU"/>
        </w:rPr>
      </w:pPr>
      <w:r w:rsidRPr="0076225E">
        <w:rPr>
          <w:rFonts w:eastAsia="Times New Roman"/>
          <w:sz w:val="24"/>
          <w:szCs w:val="24"/>
          <w:lang w:eastAsia="ru-RU"/>
        </w:rPr>
        <w:t>4.</w:t>
      </w:r>
      <w:r w:rsidR="00980C79" w:rsidRPr="0076225E">
        <w:rPr>
          <w:rFonts w:eastAsia="Times New Roman"/>
          <w:sz w:val="24"/>
          <w:szCs w:val="24"/>
          <w:lang w:eastAsia="ru-RU"/>
        </w:rPr>
        <w:t>10</w:t>
      </w:r>
      <w:r w:rsidRPr="0076225E">
        <w:rPr>
          <w:rFonts w:eastAsia="Times New Roman"/>
          <w:sz w:val="24"/>
          <w:szCs w:val="24"/>
          <w:lang w:eastAsia="ru-RU"/>
        </w:rPr>
        <w:t xml:space="preserve">. </w:t>
      </w:r>
      <w:r w:rsidRPr="0076225E">
        <w:rPr>
          <w:rFonts w:eastAsia="Times New Roman"/>
          <w:bCs/>
          <w:sz w:val="24"/>
          <w:szCs w:val="24"/>
          <w:lang w:eastAsia="ru-RU"/>
        </w:rPr>
        <w:t xml:space="preserve">Подрядчик вправе, с письменного разрешения Заказчика, досрочно выполнить </w:t>
      </w:r>
      <w:r w:rsidRPr="0076225E">
        <w:rPr>
          <w:rFonts w:eastAsia="Times New Roman"/>
          <w:bCs/>
          <w:sz w:val="24"/>
          <w:szCs w:val="24"/>
          <w:lang w:eastAsia="ru-RU"/>
        </w:rPr>
        <w:lastRenderedPageBreak/>
        <w:t>работы, предусмотренные Договором в целом и сдать Заказчику их результаты в установленном Договором порядке.</w:t>
      </w:r>
    </w:p>
    <w:p w:rsidR="009302AC" w:rsidRDefault="00DD451D" w:rsidP="009302AC">
      <w:pPr>
        <w:autoSpaceDE w:val="0"/>
        <w:autoSpaceDN w:val="0"/>
        <w:adjustRightInd w:val="0"/>
        <w:spacing w:line="233" w:lineRule="auto"/>
        <w:ind w:firstLine="709"/>
        <w:jc w:val="both"/>
        <w:outlineLvl w:val="2"/>
        <w:rPr>
          <w:rFonts w:eastAsia="Times New Roman"/>
          <w:color w:val="1A1A1A"/>
          <w:sz w:val="24"/>
          <w:szCs w:val="24"/>
        </w:rPr>
      </w:pPr>
      <w:r w:rsidRPr="0076225E">
        <w:rPr>
          <w:rFonts w:eastAsia="Times New Roman"/>
          <w:bCs/>
          <w:sz w:val="24"/>
          <w:szCs w:val="24"/>
          <w:lang w:eastAsia="ru-RU"/>
        </w:rPr>
        <w:t xml:space="preserve">4.11. Требования к качеству материалов </w:t>
      </w:r>
      <w:r w:rsidRPr="0076225E">
        <w:rPr>
          <w:rFonts w:eastAsia="Times New Roman"/>
          <w:color w:val="1A1A1A"/>
          <w:sz w:val="24"/>
          <w:szCs w:val="24"/>
        </w:rPr>
        <w:t>(товаров) и оборудования, используемого при выполнении работ, требования к качеству выполняемых работ устанавливается в соответствии с условиями настоящего Договора</w:t>
      </w:r>
      <w:r w:rsidR="009302AC">
        <w:rPr>
          <w:rFonts w:eastAsia="Times New Roman"/>
          <w:color w:val="1A1A1A"/>
          <w:sz w:val="24"/>
          <w:szCs w:val="24"/>
        </w:rPr>
        <w:t xml:space="preserve"> и приложенных к нему технического задания и рабочей документации. </w:t>
      </w:r>
    </w:p>
    <w:p w:rsidR="00BC5026" w:rsidRPr="009302AC" w:rsidRDefault="00DB7FEA" w:rsidP="009302AC">
      <w:pPr>
        <w:autoSpaceDE w:val="0"/>
        <w:autoSpaceDN w:val="0"/>
        <w:adjustRightInd w:val="0"/>
        <w:spacing w:line="233" w:lineRule="auto"/>
        <w:ind w:firstLine="709"/>
        <w:jc w:val="both"/>
        <w:outlineLvl w:val="2"/>
        <w:rPr>
          <w:rFonts w:eastAsiaTheme="minorHAnsi"/>
          <w:color w:val="70AD47" w:themeColor="accent6"/>
          <w:sz w:val="24"/>
          <w:szCs w:val="24"/>
          <w:lang w:eastAsia="en-US"/>
        </w:rPr>
      </w:pPr>
      <w:r w:rsidRPr="009302AC">
        <w:rPr>
          <w:rFonts w:eastAsia="Times New Roman"/>
          <w:bCs/>
          <w:sz w:val="24"/>
          <w:szCs w:val="24"/>
        </w:rPr>
        <w:t xml:space="preserve">При применении Подрядчиком материалов, </w:t>
      </w:r>
      <w:r w:rsidR="009302AC" w:rsidRPr="009302AC">
        <w:rPr>
          <w:rFonts w:eastAsia="Times New Roman"/>
          <w:bCs/>
          <w:sz w:val="24"/>
          <w:szCs w:val="24"/>
        </w:rPr>
        <w:t xml:space="preserve">не соответствующих требованиям </w:t>
      </w:r>
      <w:r w:rsidRPr="009302AC">
        <w:rPr>
          <w:rFonts w:eastAsia="Times New Roman"/>
          <w:bCs/>
          <w:sz w:val="24"/>
          <w:szCs w:val="24"/>
        </w:rPr>
        <w:t>Техническо</w:t>
      </w:r>
      <w:r w:rsidR="009302AC" w:rsidRPr="009302AC">
        <w:rPr>
          <w:rFonts w:eastAsia="Times New Roman"/>
          <w:bCs/>
          <w:sz w:val="24"/>
          <w:szCs w:val="24"/>
        </w:rPr>
        <w:t>го задания и рабочей документации</w:t>
      </w:r>
      <w:r w:rsidRPr="009302AC">
        <w:rPr>
          <w:rFonts w:eastAsia="Times New Roman"/>
          <w:bCs/>
          <w:sz w:val="24"/>
          <w:szCs w:val="24"/>
        </w:rPr>
        <w:t xml:space="preserve">, Заказчик оставляет за собой право отказаться от приёмки работ и предъявить претензии к Подрядчику с наложением штрафных санкций за нарушение качества при исполнении договора, либо требовать от подрядчика </w:t>
      </w:r>
      <w:r w:rsidRPr="009302AC">
        <w:rPr>
          <w:rFonts w:eastAsiaTheme="minorHAnsi"/>
          <w:bCs/>
          <w:color w:val="70AD47" w:themeColor="accent6"/>
          <w:sz w:val="24"/>
          <w:szCs w:val="24"/>
          <w:lang w:eastAsia="en-US"/>
        </w:rPr>
        <w:t>замен</w:t>
      </w:r>
      <w:r w:rsidR="009302AC" w:rsidRPr="009302AC">
        <w:rPr>
          <w:rFonts w:eastAsiaTheme="minorHAnsi"/>
          <w:bCs/>
          <w:color w:val="70AD47" w:themeColor="accent6"/>
          <w:sz w:val="24"/>
          <w:szCs w:val="24"/>
          <w:lang w:eastAsia="en-US"/>
        </w:rPr>
        <w:t>ы материалов в соответствии с условиями договора.</w:t>
      </w:r>
    </w:p>
    <w:p w:rsidR="00684CD2" w:rsidRPr="009302AC" w:rsidRDefault="00684CD2" w:rsidP="00684CD2">
      <w:pPr>
        <w:widowControl/>
        <w:suppressAutoHyphens w:val="0"/>
        <w:autoSpaceDE w:val="0"/>
        <w:autoSpaceDN w:val="0"/>
        <w:adjustRightInd w:val="0"/>
        <w:textAlignment w:val="auto"/>
        <w:rPr>
          <w:rFonts w:eastAsiaTheme="minorHAnsi"/>
          <w:color w:val="70AD47" w:themeColor="accent6"/>
          <w:sz w:val="24"/>
          <w:szCs w:val="24"/>
          <w:lang w:eastAsia="en-US"/>
        </w:rPr>
      </w:pPr>
    </w:p>
    <w:p w:rsidR="00221975" w:rsidRPr="0076225E" w:rsidRDefault="00221975" w:rsidP="00221975">
      <w:pPr>
        <w:suppressAutoHyphens w:val="0"/>
        <w:ind w:firstLine="709"/>
        <w:jc w:val="center"/>
        <w:textAlignment w:val="auto"/>
        <w:outlineLvl w:val="2"/>
        <w:rPr>
          <w:rFonts w:eastAsia="Times New Roman"/>
          <w:sz w:val="24"/>
          <w:szCs w:val="24"/>
          <w:lang w:eastAsia="ru-RU"/>
        </w:rPr>
      </w:pPr>
      <w:r w:rsidRPr="0076225E">
        <w:rPr>
          <w:rFonts w:eastAsia="Times New Roman"/>
          <w:b/>
          <w:bCs/>
          <w:sz w:val="24"/>
          <w:szCs w:val="24"/>
          <w:lang w:eastAsia="ru-RU"/>
        </w:rPr>
        <w:t>5. КОНТРОЛЬ И НАДЗОР ЗАКАЗЧИКА ЗА ВЫПОЛНЕНИЕМ РАБОТ</w:t>
      </w:r>
    </w:p>
    <w:p w:rsidR="00221975" w:rsidRPr="00756E34" w:rsidRDefault="00221975" w:rsidP="00221975">
      <w:pPr>
        <w:suppressAutoHyphens w:val="0"/>
        <w:ind w:firstLine="709"/>
        <w:jc w:val="both"/>
        <w:textAlignment w:val="auto"/>
        <w:outlineLvl w:val="2"/>
        <w:rPr>
          <w:rFonts w:eastAsia="Times New Roman"/>
          <w:sz w:val="24"/>
          <w:szCs w:val="24"/>
          <w:lang w:eastAsia="ru-RU"/>
        </w:rPr>
      </w:pPr>
      <w:r w:rsidRPr="0076225E">
        <w:rPr>
          <w:rFonts w:eastAsia="Times New Roman"/>
          <w:sz w:val="24"/>
          <w:szCs w:val="24"/>
          <w:lang w:eastAsia="ru-RU"/>
        </w:rPr>
        <w:t xml:space="preserve">5.1. Заказчик вправе самостоятельно или с привлечением третьих лиц (экспертов), экспертных организаций на основании договоров, заключенных в соответствии с </w:t>
      </w:r>
      <w:r w:rsidR="00DD451D" w:rsidRPr="0076225E">
        <w:rPr>
          <w:rFonts w:eastAsia="Times New Roman"/>
          <w:sz w:val="24"/>
          <w:szCs w:val="24"/>
          <w:lang w:eastAsia="ru-RU"/>
        </w:rPr>
        <w:t>законодательством Российский Федерации</w:t>
      </w:r>
      <w:r w:rsidRPr="0076225E">
        <w:rPr>
          <w:rFonts w:eastAsia="Times New Roman"/>
          <w:sz w:val="24"/>
          <w:szCs w:val="24"/>
          <w:lang w:eastAsia="ru-RU"/>
        </w:rPr>
        <w:t xml:space="preserve">, осуществлять контроль и надзор за ходом и качеством выполняемых работ, соблюдением сроков их выполнения, качеством применяемых </w:t>
      </w:r>
      <w:r w:rsidRPr="00756E34">
        <w:rPr>
          <w:rFonts w:eastAsia="Times New Roman"/>
          <w:sz w:val="24"/>
          <w:szCs w:val="24"/>
          <w:lang w:eastAsia="ru-RU"/>
        </w:rPr>
        <w:t>материалов на любом этапе выполнения.</w:t>
      </w:r>
    </w:p>
    <w:p w:rsidR="00221975" w:rsidRPr="00756E34" w:rsidRDefault="00221975" w:rsidP="00221975">
      <w:pPr>
        <w:widowControl/>
        <w:suppressAutoHyphens w:val="0"/>
        <w:autoSpaceDE w:val="0"/>
        <w:autoSpaceDN w:val="0"/>
        <w:adjustRightInd w:val="0"/>
        <w:ind w:firstLine="709"/>
        <w:contextualSpacing/>
        <w:jc w:val="both"/>
        <w:textAlignment w:val="auto"/>
        <w:outlineLvl w:val="2"/>
        <w:rPr>
          <w:rFonts w:eastAsia="Times New Roman"/>
          <w:sz w:val="24"/>
          <w:szCs w:val="24"/>
          <w:lang w:eastAsia="ru-RU"/>
        </w:rPr>
      </w:pPr>
    </w:p>
    <w:p w:rsidR="00221975" w:rsidRPr="00756E34" w:rsidRDefault="00221975" w:rsidP="00221975">
      <w:pPr>
        <w:widowControl/>
        <w:suppressAutoHyphens w:val="0"/>
        <w:autoSpaceDE w:val="0"/>
        <w:autoSpaceDN w:val="0"/>
        <w:adjustRightInd w:val="0"/>
        <w:ind w:firstLine="709"/>
        <w:contextualSpacing/>
        <w:jc w:val="center"/>
        <w:textAlignment w:val="auto"/>
        <w:outlineLvl w:val="2"/>
        <w:rPr>
          <w:rFonts w:eastAsia="Times New Roman"/>
          <w:sz w:val="24"/>
          <w:szCs w:val="24"/>
          <w:lang w:eastAsia="ru-RU"/>
        </w:rPr>
      </w:pPr>
      <w:r w:rsidRPr="00756E34">
        <w:rPr>
          <w:rFonts w:eastAsia="Times New Roman"/>
          <w:b/>
          <w:bCs/>
          <w:sz w:val="24"/>
          <w:szCs w:val="24"/>
          <w:lang w:eastAsia="ru-RU"/>
        </w:rPr>
        <w:t>6. ПОРЯДОК ПРИЕМКИ РЕЗУЛЬТАТОВ ВЫПОЛНЕННЫХ РАБОТ</w:t>
      </w:r>
    </w:p>
    <w:p w:rsidR="00221975" w:rsidRPr="00756E34" w:rsidRDefault="00221975" w:rsidP="00221975">
      <w:pPr>
        <w:widowControl/>
        <w:suppressAutoHyphens w:val="0"/>
        <w:autoSpaceDE w:val="0"/>
        <w:autoSpaceDN w:val="0"/>
        <w:adjustRightInd w:val="0"/>
        <w:ind w:firstLine="709"/>
        <w:contextualSpacing/>
        <w:jc w:val="both"/>
        <w:textAlignment w:val="auto"/>
        <w:outlineLvl w:val="2"/>
        <w:rPr>
          <w:rFonts w:eastAsia="Times New Roman"/>
          <w:sz w:val="24"/>
          <w:szCs w:val="24"/>
          <w:lang w:eastAsia="ru-RU"/>
        </w:rPr>
      </w:pPr>
      <w:r w:rsidRPr="00756E34">
        <w:rPr>
          <w:rFonts w:eastAsia="Times New Roman"/>
          <w:sz w:val="24"/>
          <w:szCs w:val="24"/>
          <w:lang w:eastAsia="ru-RU"/>
        </w:rPr>
        <w:t xml:space="preserve">6.1. Заказчик осуществляет приемку </w:t>
      </w:r>
      <w:proofErr w:type="gramStart"/>
      <w:r w:rsidRPr="00756E34">
        <w:rPr>
          <w:rFonts w:eastAsia="Times New Roman"/>
          <w:sz w:val="24"/>
          <w:szCs w:val="24"/>
          <w:lang w:eastAsia="ru-RU"/>
        </w:rPr>
        <w:t>результатов</w:t>
      </w:r>
      <w:proofErr w:type="gramEnd"/>
      <w:r w:rsidRPr="00756E34">
        <w:rPr>
          <w:rFonts w:eastAsia="Times New Roman"/>
          <w:sz w:val="24"/>
          <w:szCs w:val="24"/>
          <w:lang w:eastAsia="ru-RU"/>
        </w:rPr>
        <w:t xml:space="preserve"> выполненных в полном объеме работ в течение </w:t>
      </w:r>
      <w:r w:rsidR="00554844" w:rsidRPr="00756E34">
        <w:rPr>
          <w:rFonts w:eastAsia="Times New Roman"/>
          <w:sz w:val="24"/>
          <w:szCs w:val="24"/>
          <w:lang w:eastAsia="ru-RU"/>
        </w:rPr>
        <w:t>10</w:t>
      </w:r>
      <w:r w:rsidRPr="00756E34">
        <w:rPr>
          <w:rFonts w:eastAsia="Times New Roman"/>
          <w:sz w:val="24"/>
          <w:szCs w:val="24"/>
          <w:lang w:eastAsia="ru-RU"/>
        </w:rPr>
        <w:t xml:space="preserve"> (</w:t>
      </w:r>
      <w:r w:rsidR="00554844" w:rsidRPr="00756E34">
        <w:rPr>
          <w:rFonts w:eastAsia="Times New Roman"/>
          <w:sz w:val="24"/>
          <w:szCs w:val="24"/>
          <w:lang w:eastAsia="ru-RU"/>
        </w:rPr>
        <w:t>десяти</w:t>
      </w:r>
      <w:r w:rsidRPr="00756E34">
        <w:rPr>
          <w:rFonts w:eastAsia="Times New Roman"/>
          <w:sz w:val="24"/>
          <w:szCs w:val="24"/>
          <w:lang w:eastAsia="ru-RU"/>
        </w:rPr>
        <w:t>) рабочих дней. Приемка выполняемых работ осуществляется Заказчиком на соответствие их предъявляемым требованиям к качеству, а также технологическим параметрам, указанным в Техническом задании</w:t>
      </w:r>
      <w:r w:rsidR="009302AC" w:rsidRPr="00756E34">
        <w:rPr>
          <w:rFonts w:eastAsia="Times New Roman"/>
          <w:sz w:val="24"/>
          <w:szCs w:val="24"/>
          <w:lang w:eastAsia="ru-RU"/>
        </w:rPr>
        <w:t xml:space="preserve"> и</w:t>
      </w:r>
      <w:r w:rsidR="00D36E78" w:rsidRPr="00756E34">
        <w:rPr>
          <w:rFonts w:eastAsia="Times New Roman"/>
          <w:sz w:val="24"/>
          <w:szCs w:val="24"/>
          <w:lang w:eastAsia="ru-RU"/>
        </w:rPr>
        <w:t xml:space="preserve"> </w:t>
      </w:r>
      <w:r w:rsidR="009302AC" w:rsidRPr="00756E34">
        <w:rPr>
          <w:rFonts w:eastAsia="Times New Roman"/>
          <w:sz w:val="24"/>
          <w:szCs w:val="24"/>
          <w:lang w:eastAsia="ru-RU"/>
        </w:rPr>
        <w:t>рабочей документации</w:t>
      </w:r>
      <w:r w:rsidRPr="00756E34">
        <w:rPr>
          <w:rFonts w:eastAsia="Times New Roman"/>
          <w:sz w:val="24"/>
          <w:szCs w:val="24"/>
          <w:lang w:eastAsia="ru-RU"/>
        </w:rPr>
        <w:t>.</w:t>
      </w:r>
    </w:p>
    <w:p w:rsidR="00221975" w:rsidRPr="00756E34" w:rsidRDefault="00221975" w:rsidP="00221975">
      <w:pPr>
        <w:widowControl/>
        <w:suppressAutoHyphens w:val="0"/>
        <w:autoSpaceDE w:val="0"/>
        <w:autoSpaceDN w:val="0"/>
        <w:adjustRightInd w:val="0"/>
        <w:ind w:firstLine="709"/>
        <w:contextualSpacing/>
        <w:jc w:val="both"/>
        <w:textAlignment w:val="auto"/>
        <w:outlineLvl w:val="2"/>
        <w:rPr>
          <w:rFonts w:eastAsia="Times New Roman"/>
          <w:sz w:val="22"/>
          <w:szCs w:val="22"/>
          <w:lang w:eastAsia="en-US"/>
        </w:rPr>
      </w:pPr>
      <w:r w:rsidRPr="00756E34">
        <w:rPr>
          <w:rFonts w:eastAsia="Times New Roman"/>
          <w:sz w:val="24"/>
          <w:szCs w:val="24"/>
          <w:lang w:eastAsia="ru-RU"/>
        </w:rPr>
        <w:t xml:space="preserve">6.2. Подрядчик не позднее, чем за </w:t>
      </w:r>
      <w:r w:rsidR="00554844" w:rsidRPr="00756E34">
        <w:rPr>
          <w:rFonts w:eastAsia="Times New Roman"/>
          <w:sz w:val="24"/>
          <w:szCs w:val="24"/>
          <w:lang w:eastAsia="ru-RU"/>
        </w:rPr>
        <w:t>2</w:t>
      </w:r>
      <w:r w:rsidRPr="00756E34">
        <w:rPr>
          <w:rFonts w:eastAsia="Times New Roman"/>
          <w:sz w:val="24"/>
          <w:szCs w:val="24"/>
          <w:lang w:eastAsia="ru-RU"/>
        </w:rPr>
        <w:t xml:space="preserve"> (</w:t>
      </w:r>
      <w:r w:rsidR="00554844" w:rsidRPr="00756E34">
        <w:rPr>
          <w:rFonts w:eastAsia="Times New Roman"/>
          <w:sz w:val="24"/>
          <w:szCs w:val="24"/>
          <w:lang w:eastAsia="ru-RU"/>
        </w:rPr>
        <w:t>два</w:t>
      </w:r>
      <w:r w:rsidRPr="00756E34">
        <w:rPr>
          <w:rFonts w:eastAsia="Times New Roman"/>
          <w:sz w:val="24"/>
          <w:szCs w:val="24"/>
          <w:lang w:eastAsia="ru-RU"/>
        </w:rPr>
        <w:t>) дня должен уведомить Заказчика о готовности к сдаче результата выполненных работ</w:t>
      </w:r>
      <w:r w:rsidR="00D36E78" w:rsidRPr="00756E34">
        <w:rPr>
          <w:rFonts w:eastAsia="Times New Roman"/>
          <w:sz w:val="24"/>
          <w:szCs w:val="24"/>
          <w:lang w:eastAsia="ru-RU"/>
        </w:rPr>
        <w:t xml:space="preserve"> </w:t>
      </w:r>
      <w:r w:rsidR="007B650A" w:rsidRPr="00756E34">
        <w:rPr>
          <w:b/>
          <w:sz w:val="24"/>
          <w:szCs w:val="24"/>
        </w:rPr>
        <w:t xml:space="preserve">по устройству </w:t>
      </w:r>
      <w:proofErr w:type="spellStart"/>
      <w:r w:rsidR="007B650A" w:rsidRPr="00756E34">
        <w:rPr>
          <w:b/>
          <w:sz w:val="24"/>
          <w:szCs w:val="24"/>
        </w:rPr>
        <w:t>колумбарной</w:t>
      </w:r>
      <w:proofErr w:type="spellEnd"/>
      <w:r w:rsidR="007B650A" w:rsidRPr="00756E34">
        <w:rPr>
          <w:b/>
          <w:sz w:val="24"/>
          <w:szCs w:val="24"/>
        </w:rPr>
        <w:t xml:space="preserve"> стены</w:t>
      </w:r>
      <w:r w:rsidR="007B650A" w:rsidRPr="00756E34">
        <w:rPr>
          <w:b/>
          <w:sz w:val="24"/>
        </w:rPr>
        <w:t xml:space="preserve"> кладбища «Кузнецкое» </w:t>
      </w:r>
      <w:r w:rsidR="00756E34">
        <w:rPr>
          <w:b/>
          <w:sz w:val="24"/>
        </w:rPr>
        <w:t xml:space="preserve">для нужд </w:t>
      </w:r>
      <w:r w:rsidR="007B650A" w:rsidRPr="00756E34">
        <w:rPr>
          <w:b/>
          <w:sz w:val="24"/>
        </w:rPr>
        <w:t xml:space="preserve">МБУ «Специализированная служба по вопросам похоронного дела». </w:t>
      </w:r>
      <w:r w:rsidRPr="00756E34">
        <w:rPr>
          <w:rFonts w:eastAsia="Times New Roman"/>
          <w:sz w:val="24"/>
          <w:szCs w:val="24"/>
          <w:lang w:eastAsia="ru-RU"/>
        </w:rPr>
        <w:t xml:space="preserve">Уведомление должно быть направлено по электронной почте: </w:t>
      </w:r>
      <w:hyperlink r:id="rId6" w:history="1">
        <w:r w:rsidR="00B66FB4" w:rsidRPr="00756E34">
          <w:rPr>
            <w:sz w:val="22"/>
            <w:u w:val="single"/>
          </w:rPr>
          <w:t>mbunvkz-pr@yandex.ru</w:t>
        </w:r>
      </w:hyperlink>
      <w:r w:rsidRPr="00756E34">
        <w:rPr>
          <w:rFonts w:eastAsia="Times New Roman"/>
          <w:sz w:val="22"/>
          <w:szCs w:val="22"/>
          <w:lang w:eastAsia="en-US"/>
        </w:rPr>
        <w:t>.</w:t>
      </w:r>
    </w:p>
    <w:p w:rsidR="00221975" w:rsidRPr="00756E34" w:rsidRDefault="00221975" w:rsidP="00221975">
      <w:pPr>
        <w:widowControl/>
        <w:suppressAutoHyphens w:val="0"/>
        <w:autoSpaceDE w:val="0"/>
        <w:autoSpaceDN w:val="0"/>
        <w:adjustRightInd w:val="0"/>
        <w:ind w:firstLine="709"/>
        <w:contextualSpacing/>
        <w:jc w:val="both"/>
        <w:textAlignment w:val="auto"/>
        <w:outlineLvl w:val="2"/>
        <w:rPr>
          <w:rFonts w:eastAsia="Times New Roman"/>
          <w:sz w:val="24"/>
          <w:szCs w:val="24"/>
          <w:lang w:eastAsia="ru-RU"/>
        </w:rPr>
      </w:pPr>
      <w:r w:rsidRPr="00756E34">
        <w:rPr>
          <w:rFonts w:eastAsia="Times New Roman"/>
          <w:sz w:val="24"/>
          <w:szCs w:val="24"/>
          <w:lang w:eastAsia="ru-RU"/>
        </w:rPr>
        <w:t xml:space="preserve">6.3. Для проверки результатов выполненных работ в части соответствия условиям Договора Заказчик вправе провести экспертизу. Экспертиза проводится Заказчиком своими силами или с привлечением экспертов, экспертных организаций. </w:t>
      </w:r>
    </w:p>
    <w:p w:rsidR="00221975" w:rsidRPr="00756E34" w:rsidRDefault="00221975" w:rsidP="00221975">
      <w:pPr>
        <w:widowControl/>
        <w:suppressAutoHyphens w:val="0"/>
        <w:autoSpaceDE w:val="0"/>
        <w:autoSpaceDN w:val="0"/>
        <w:adjustRightInd w:val="0"/>
        <w:ind w:firstLine="709"/>
        <w:contextualSpacing/>
        <w:jc w:val="both"/>
        <w:textAlignment w:val="auto"/>
        <w:outlineLvl w:val="2"/>
        <w:rPr>
          <w:rFonts w:eastAsia="Times New Roman"/>
          <w:sz w:val="24"/>
          <w:szCs w:val="24"/>
          <w:lang w:eastAsia="ru-RU"/>
        </w:rPr>
      </w:pPr>
      <w:r w:rsidRPr="00756E34">
        <w:rPr>
          <w:rFonts w:eastAsia="Times New Roman"/>
          <w:sz w:val="24"/>
          <w:szCs w:val="24"/>
          <w:lang w:eastAsia="ru-RU"/>
        </w:rPr>
        <w:t>Для проведения экспертизы результатов выполненных работ эксперты, экспертные организации имеют право запрашивать у Подрядчика дополнительные материалы, относящиеся к условиям исполнения Договора. Срок представления Подрядчиком дополнительных материалов составляет 3 рабочих дн</w:t>
      </w:r>
      <w:r w:rsidR="000208BA" w:rsidRPr="00756E34">
        <w:rPr>
          <w:rFonts w:eastAsia="Times New Roman"/>
          <w:sz w:val="24"/>
          <w:szCs w:val="24"/>
          <w:lang w:eastAsia="ru-RU"/>
        </w:rPr>
        <w:t>я</w:t>
      </w:r>
      <w:r w:rsidRPr="00756E34">
        <w:rPr>
          <w:rFonts w:eastAsia="Times New Roman"/>
          <w:sz w:val="24"/>
          <w:szCs w:val="24"/>
          <w:lang w:eastAsia="ru-RU"/>
        </w:rPr>
        <w:t xml:space="preserve"> с момента направления запроса. При нарушении Подрядчиком срока представления дополнительных материалов срок приемки результатов выполненных работ, предусмотренный п. 6.1 Договора, увеличивается на количество дней просрочки. Составленный с участием независимого эксперта Акт является достаточным основанием для предъявления Заказчиком Подрядчику требований в соответствии со ст. 723 ГК РФ.</w:t>
      </w:r>
    </w:p>
    <w:p w:rsidR="00DF442A" w:rsidRPr="00756E34" w:rsidRDefault="00221975" w:rsidP="00DF442A">
      <w:pPr>
        <w:shd w:val="clear" w:color="auto" w:fill="FFFFFF"/>
        <w:ind w:firstLine="851"/>
        <w:jc w:val="both"/>
        <w:rPr>
          <w:rFonts w:eastAsia="Times New Roman"/>
          <w:kern w:val="16"/>
          <w:sz w:val="24"/>
          <w:szCs w:val="24"/>
          <w:lang w:eastAsia="ru-RU"/>
        </w:rPr>
      </w:pPr>
      <w:r w:rsidRPr="00756E34">
        <w:rPr>
          <w:rFonts w:eastAsia="Times New Roman"/>
          <w:kern w:val="16"/>
          <w:sz w:val="24"/>
          <w:szCs w:val="24"/>
          <w:lang w:eastAsia="ru-RU"/>
        </w:rPr>
        <w:t xml:space="preserve">6.4. В случае обнаружения недостатков (по объему, качеству, иных недостатков) Заказчик извещает </w:t>
      </w:r>
      <w:r w:rsidRPr="00756E34">
        <w:rPr>
          <w:rFonts w:eastAsia="Times New Roman"/>
          <w:sz w:val="24"/>
          <w:szCs w:val="24"/>
          <w:lang w:eastAsia="ru-RU"/>
        </w:rPr>
        <w:t xml:space="preserve">Подрядчика </w:t>
      </w:r>
      <w:r w:rsidRPr="00756E34">
        <w:rPr>
          <w:rFonts w:eastAsia="Times New Roman"/>
          <w:kern w:val="16"/>
          <w:sz w:val="24"/>
          <w:szCs w:val="24"/>
          <w:lang w:eastAsia="ru-RU"/>
        </w:rPr>
        <w:t xml:space="preserve">не позднее 3 рабочих дней с даты обнаружения указанных недостатков. </w:t>
      </w:r>
      <w:r w:rsidRPr="00756E34">
        <w:rPr>
          <w:rFonts w:eastAsia="Times New Roman"/>
          <w:sz w:val="24"/>
          <w:szCs w:val="24"/>
          <w:lang w:eastAsia="ru-RU"/>
        </w:rPr>
        <w:t>Извещение о выявленных недостатках с указанием сроков по устранению недостатков направляется Подрядчику почтой, электронной почтой, либо нарочным</w:t>
      </w:r>
      <w:r w:rsidRPr="00756E34">
        <w:rPr>
          <w:rFonts w:eastAsia="Times New Roman"/>
          <w:kern w:val="16"/>
          <w:sz w:val="24"/>
          <w:szCs w:val="24"/>
          <w:lang w:eastAsia="ru-RU"/>
        </w:rPr>
        <w:t>. Адресом электронной почты для направления извещений является: _____________</w:t>
      </w:r>
      <w:proofErr w:type="gramStart"/>
      <w:r w:rsidRPr="00756E34">
        <w:rPr>
          <w:rFonts w:eastAsia="Times New Roman"/>
          <w:kern w:val="16"/>
          <w:sz w:val="24"/>
          <w:szCs w:val="24"/>
          <w:lang w:eastAsia="ru-RU"/>
        </w:rPr>
        <w:t>_</w:t>
      </w:r>
      <w:r w:rsidR="00DD451D" w:rsidRPr="00756E34">
        <w:rPr>
          <w:rFonts w:eastAsia="Times New Roman"/>
          <w:i/>
          <w:iCs/>
          <w:kern w:val="16"/>
          <w:sz w:val="24"/>
          <w:szCs w:val="24"/>
          <w:lang w:eastAsia="ru-RU"/>
        </w:rPr>
        <w:t>(</w:t>
      </w:r>
      <w:proofErr w:type="gramEnd"/>
      <w:r w:rsidR="00DD451D" w:rsidRPr="00756E34">
        <w:rPr>
          <w:rFonts w:eastAsia="Times New Roman"/>
          <w:i/>
          <w:iCs/>
          <w:kern w:val="16"/>
          <w:sz w:val="24"/>
          <w:szCs w:val="24"/>
          <w:lang w:eastAsia="ru-RU"/>
        </w:rPr>
        <w:t>заполняется по результатам закупки)</w:t>
      </w:r>
      <w:r w:rsidRPr="00756E34">
        <w:rPr>
          <w:rFonts w:eastAsia="Times New Roman"/>
          <w:kern w:val="16"/>
          <w:sz w:val="24"/>
          <w:szCs w:val="24"/>
          <w:lang w:eastAsia="ru-RU"/>
        </w:rPr>
        <w:t xml:space="preserve">. </w:t>
      </w:r>
    </w:p>
    <w:p w:rsidR="00DF442A" w:rsidRPr="0076225E" w:rsidRDefault="00554844" w:rsidP="0009674C">
      <w:pPr>
        <w:shd w:val="clear" w:color="auto" w:fill="FFFFFF"/>
        <w:ind w:firstLine="851"/>
        <w:jc w:val="both"/>
        <w:rPr>
          <w:rFonts w:eastAsia="Times New Roman"/>
          <w:color w:val="1A1A1A"/>
          <w:sz w:val="24"/>
          <w:szCs w:val="24"/>
        </w:rPr>
      </w:pPr>
      <w:r w:rsidRPr="00756E34">
        <w:rPr>
          <w:rFonts w:eastAsia="Times New Roman"/>
          <w:bCs/>
          <w:sz w:val="24"/>
          <w:szCs w:val="24"/>
        </w:rPr>
        <w:t>Подрядчик обязан направить своего представителя не по</w:t>
      </w:r>
      <w:r w:rsidRPr="0076225E">
        <w:rPr>
          <w:rFonts w:eastAsia="Times New Roman"/>
          <w:bCs/>
          <w:sz w:val="24"/>
          <w:szCs w:val="24"/>
        </w:rPr>
        <w:t>зднее 2 (двух) рабочих дней со дня получения уведомления Заказчика.</w:t>
      </w:r>
      <w:r w:rsidR="00D36E78">
        <w:rPr>
          <w:rFonts w:eastAsia="Times New Roman"/>
          <w:bCs/>
          <w:sz w:val="24"/>
          <w:szCs w:val="24"/>
        </w:rPr>
        <w:t xml:space="preserve"> </w:t>
      </w:r>
      <w:r w:rsidR="00DF442A" w:rsidRPr="0076225E">
        <w:rPr>
          <w:rFonts w:eastAsia="Times New Roman"/>
          <w:color w:val="1A1A1A"/>
          <w:sz w:val="24"/>
          <w:szCs w:val="24"/>
        </w:rPr>
        <w:t xml:space="preserve">При неявке Подрядчика для составления акта обнаруженных недостатков (дефектов) Заказчик составляет и подписывает его в одностороннем порядке и в течение 5 дней направляет его в адрес Подрядчика. Подрядчик в течение 5 дней направляет в адрес Заказчика подписанный акт обнаруженных дефектов или мотивированный отказ </w:t>
      </w:r>
      <w:r w:rsidR="00DF442A" w:rsidRPr="0076225E">
        <w:rPr>
          <w:color w:val="1A1A1A"/>
          <w:sz w:val="24"/>
          <w:szCs w:val="24"/>
          <w:shd w:val="clear" w:color="auto" w:fill="FFFFFF"/>
        </w:rPr>
        <w:t xml:space="preserve">от его подписания. </w:t>
      </w:r>
    </w:p>
    <w:p w:rsidR="00684CD2" w:rsidRPr="0009674C" w:rsidRDefault="00DF442A" w:rsidP="0009674C">
      <w:pPr>
        <w:widowControl/>
        <w:suppressAutoHyphens w:val="0"/>
        <w:autoSpaceDE w:val="0"/>
        <w:autoSpaceDN w:val="0"/>
        <w:adjustRightInd w:val="0"/>
        <w:ind w:firstLine="567"/>
        <w:jc w:val="both"/>
        <w:textAlignment w:val="auto"/>
        <w:rPr>
          <w:rFonts w:eastAsia="Times New Roman"/>
          <w:color w:val="1A1A1A"/>
          <w:sz w:val="24"/>
          <w:szCs w:val="24"/>
        </w:rPr>
      </w:pPr>
      <w:r w:rsidRPr="0009674C">
        <w:rPr>
          <w:rFonts w:eastAsia="Times New Roman"/>
          <w:color w:val="1A1A1A"/>
          <w:sz w:val="24"/>
          <w:szCs w:val="24"/>
        </w:rPr>
        <w:lastRenderedPageBreak/>
        <w:t>В случае немотивированного отказа Подрядчика от устранения дефектов или не устранение недостатков (дефектов) в сроки, указанные в акте, Заказчик составляет ведомость объемов работ по устранению выявленных недостатков (дефектов)</w:t>
      </w:r>
      <w:r w:rsidR="0009674C" w:rsidRPr="0009674C">
        <w:rPr>
          <w:rFonts w:eastAsia="Times New Roman"/>
          <w:color w:val="1A1A1A"/>
          <w:sz w:val="24"/>
          <w:szCs w:val="24"/>
        </w:rPr>
        <w:t>, который</w:t>
      </w:r>
      <w:r w:rsidRPr="0009674C">
        <w:rPr>
          <w:rFonts w:eastAsia="Times New Roman"/>
          <w:color w:val="1A1A1A"/>
          <w:sz w:val="24"/>
          <w:szCs w:val="24"/>
        </w:rPr>
        <w:t xml:space="preserve"> </w:t>
      </w:r>
      <w:r w:rsidR="0009674C" w:rsidRPr="0009674C">
        <w:rPr>
          <w:rFonts w:eastAsiaTheme="minorHAnsi"/>
          <w:sz w:val="24"/>
          <w:szCs w:val="24"/>
          <w:lang w:eastAsia="en-US"/>
        </w:rPr>
        <w:t>имеет юридическую силу для взыскания убытков в судебном порядке.</w:t>
      </w:r>
      <w:r w:rsidR="00684CD2" w:rsidRPr="0009674C">
        <w:rPr>
          <w:rFonts w:eastAsiaTheme="minorHAnsi"/>
          <w:sz w:val="24"/>
          <w:szCs w:val="24"/>
          <w:lang w:eastAsia="en-US"/>
        </w:rPr>
        <w:t xml:space="preserve"> </w:t>
      </w:r>
    </w:p>
    <w:p w:rsidR="00221975" w:rsidRPr="0076225E" w:rsidRDefault="00221975" w:rsidP="00221975">
      <w:pPr>
        <w:widowControl/>
        <w:suppressAutoHyphens w:val="0"/>
        <w:autoSpaceDE w:val="0"/>
        <w:autoSpaceDN w:val="0"/>
        <w:adjustRightInd w:val="0"/>
        <w:ind w:firstLine="709"/>
        <w:contextualSpacing/>
        <w:jc w:val="both"/>
        <w:textAlignment w:val="auto"/>
        <w:outlineLvl w:val="2"/>
        <w:rPr>
          <w:rFonts w:eastAsia="Times New Roman"/>
          <w:sz w:val="24"/>
          <w:szCs w:val="24"/>
          <w:lang w:eastAsia="ru-RU"/>
        </w:rPr>
      </w:pPr>
      <w:r w:rsidRPr="0076225E">
        <w:rPr>
          <w:rFonts w:eastAsia="Times New Roman"/>
          <w:kern w:val="16"/>
          <w:sz w:val="24"/>
          <w:szCs w:val="24"/>
          <w:lang w:eastAsia="ru-RU"/>
        </w:rPr>
        <w:t xml:space="preserve">6.5. </w:t>
      </w:r>
      <w:r w:rsidRPr="0076225E">
        <w:rPr>
          <w:rFonts w:eastAsia="Times New Roman"/>
          <w:sz w:val="24"/>
          <w:szCs w:val="24"/>
          <w:lang w:eastAsia="ru-RU"/>
        </w:rPr>
        <w:t xml:space="preserve">Подрядчик </w:t>
      </w:r>
      <w:r w:rsidRPr="0076225E">
        <w:rPr>
          <w:rFonts w:eastAsia="Times New Roman"/>
          <w:kern w:val="16"/>
          <w:sz w:val="24"/>
          <w:szCs w:val="24"/>
          <w:lang w:eastAsia="ru-RU"/>
        </w:rPr>
        <w:t xml:space="preserve">в установленный в извещении срок обязан устранить все недостатки. Если </w:t>
      </w:r>
      <w:r w:rsidRPr="0076225E">
        <w:rPr>
          <w:rFonts w:eastAsia="Times New Roman"/>
          <w:sz w:val="24"/>
          <w:szCs w:val="24"/>
          <w:lang w:eastAsia="ru-RU"/>
        </w:rPr>
        <w:t xml:space="preserve">Подрядчик </w:t>
      </w:r>
      <w:r w:rsidRPr="0076225E">
        <w:rPr>
          <w:rFonts w:eastAsia="Times New Roman"/>
          <w:kern w:val="16"/>
          <w:sz w:val="24"/>
          <w:szCs w:val="24"/>
          <w:lang w:eastAsia="ru-RU"/>
        </w:rPr>
        <w:t xml:space="preserve">в установленный срок не устранит недостатки, Заказчик вправе предъявить </w:t>
      </w:r>
      <w:r w:rsidRPr="0076225E">
        <w:rPr>
          <w:rFonts w:eastAsia="Times New Roman"/>
          <w:sz w:val="24"/>
          <w:szCs w:val="24"/>
          <w:lang w:eastAsia="ru-RU"/>
        </w:rPr>
        <w:t xml:space="preserve">Подрядчику </w:t>
      </w:r>
      <w:r w:rsidRPr="0076225E">
        <w:rPr>
          <w:rFonts w:eastAsia="Times New Roman"/>
          <w:kern w:val="16"/>
          <w:sz w:val="24"/>
          <w:szCs w:val="24"/>
          <w:lang w:eastAsia="ru-RU"/>
        </w:rPr>
        <w:t>требования в соответствии с Гражданским кодексом Российской Федерации.</w:t>
      </w:r>
    </w:p>
    <w:p w:rsidR="00221975" w:rsidRPr="00756E34" w:rsidRDefault="00221975" w:rsidP="00221975">
      <w:pPr>
        <w:widowControl/>
        <w:suppressAutoHyphens w:val="0"/>
        <w:autoSpaceDE w:val="0"/>
        <w:autoSpaceDN w:val="0"/>
        <w:adjustRightInd w:val="0"/>
        <w:ind w:firstLine="709"/>
        <w:contextualSpacing/>
        <w:jc w:val="both"/>
        <w:textAlignment w:val="auto"/>
        <w:outlineLvl w:val="2"/>
        <w:rPr>
          <w:rFonts w:eastAsia="Times New Roman"/>
          <w:sz w:val="24"/>
          <w:szCs w:val="24"/>
          <w:lang w:eastAsia="ru-RU"/>
        </w:rPr>
      </w:pPr>
      <w:r w:rsidRPr="0076225E">
        <w:rPr>
          <w:rFonts w:eastAsia="Times New Roman"/>
          <w:sz w:val="24"/>
          <w:szCs w:val="24"/>
          <w:lang w:eastAsia="ru-RU"/>
        </w:rPr>
        <w:t>6</w:t>
      </w:r>
      <w:r w:rsidRPr="00756E34">
        <w:rPr>
          <w:rFonts w:eastAsia="Times New Roman"/>
          <w:sz w:val="24"/>
          <w:szCs w:val="24"/>
          <w:lang w:eastAsia="ru-RU"/>
        </w:rPr>
        <w:t>.6. Подрядчик обязан передать Заказчику вместе с выполненными работами документы, указанные в п. 3.4.1</w:t>
      </w:r>
      <w:r w:rsidR="00C9148B" w:rsidRPr="00756E34">
        <w:rPr>
          <w:rFonts w:eastAsia="Times New Roman"/>
          <w:sz w:val="24"/>
          <w:szCs w:val="24"/>
          <w:lang w:eastAsia="ru-RU"/>
        </w:rPr>
        <w:t>2.</w:t>
      </w:r>
    </w:p>
    <w:p w:rsidR="00221975" w:rsidRPr="00756E34" w:rsidRDefault="00221975" w:rsidP="00221975">
      <w:pPr>
        <w:widowControl/>
        <w:suppressAutoHyphens w:val="0"/>
        <w:autoSpaceDE w:val="0"/>
        <w:autoSpaceDN w:val="0"/>
        <w:adjustRightInd w:val="0"/>
        <w:ind w:firstLine="709"/>
        <w:contextualSpacing/>
        <w:jc w:val="both"/>
        <w:textAlignment w:val="auto"/>
        <w:outlineLvl w:val="2"/>
        <w:rPr>
          <w:rFonts w:eastAsia="Times New Roman"/>
          <w:sz w:val="24"/>
          <w:szCs w:val="24"/>
          <w:lang w:eastAsia="ru-RU"/>
        </w:rPr>
      </w:pPr>
      <w:r w:rsidRPr="00756E34">
        <w:rPr>
          <w:rFonts w:eastAsia="Times New Roman"/>
          <w:sz w:val="24"/>
          <w:szCs w:val="24"/>
          <w:lang w:eastAsia="ru-RU"/>
        </w:rPr>
        <w:t>6.7. По окончании приемки результатов выполненных работ Заказчик в течение 3</w:t>
      </w:r>
      <w:r w:rsidR="002F4906" w:rsidRPr="00756E34">
        <w:rPr>
          <w:rFonts w:eastAsia="Times New Roman"/>
          <w:sz w:val="24"/>
          <w:szCs w:val="24"/>
          <w:lang w:eastAsia="ru-RU"/>
        </w:rPr>
        <w:t xml:space="preserve"> (трех)</w:t>
      </w:r>
      <w:r w:rsidRPr="00756E34">
        <w:rPr>
          <w:rFonts w:eastAsia="Times New Roman"/>
          <w:sz w:val="24"/>
          <w:szCs w:val="24"/>
          <w:lang w:eastAsia="ru-RU"/>
        </w:rPr>
        <w:t xml:space="preserve"> рабочих дней подписывает акт выполненных работ либо направляет мотивированный отказ от подписания акта выполненных работ. В случае обнаружения несоответствия результатов работ условиям Договора акт выполненных работ не подписывается до устранения Подрядчиком недостатков.</w:t>
      </w:r>
    </w:p>
    <w:p w:rsidR="00684CD2" w:rsidRPr="00756E34" w:rsidRDefault="00684CD2" w:rsidP="00153576">
      <w:pPr>
        <w:widowControl/>
        <w:suppressAutoHyphens w:val="0"/>
        <w:autoSpaceDE w:val="0"/>
        <w:autoSpaceDN w:val="0"/>
        <w:adjustRightInd w:val="0"/>
        <w:ind w:firstLine="709"/>
        <w:jc w:val="both"/>
        <w:textAlignment w:val="auto"/>
        <w:rPr>
          <w:rFonts w:eastAsia="Times New Roman"/>
          <w:sz w:val="24"/>
          <w:szCs w:val="24"/>
          <w:lang w:eastAsia="ru-RU"/>
        </w:rPr>
      </w:pPr>
      <w:r w:rsidRPr="00756E34">
        <w:rPr>
          <w:rFonts w:eastAsiaTheme="minorHAnsi"/>
          <w:sz w:val="24"/>
          <w:szCs w:val="24"/>
          <w:lang w:eastAsia="en-US"/>
        </w:rPr>
        <w:t xml:space="preserve">Подписание акта </w:t>
      </w:r>
      <w:r w:rsidR="00153576" w:rsidRPr="00756E34">
        <w:rPr>
          <w:rFonts w:eastAsiaTheme="minorHAnsi"/>
          <w:sz w:val="24"/>
          <w:szCs w:val="24"/>
          <w:lang w:eastAsia="en-US"/>
        </w:rPr>
        <w:t xml:space="preserve">выполненных работ </w:t>
      </w:r>
      <w:r w:rsidRPr="00756E34">
        <w:rPr>
          <w:rFonts w:eastAsiaTheme="minorHAnsi"/>
          <w:sz w:val="24"/>
          <w:szCs w:val="24"/>
          <w:lang w:eastAsia="en-US"/>
        </w:rPr>
        <w:t>Заказчиком осуществляется только после предоставления подрядчиком полного комплекта исполнительной документации, предусмотренной</w:t>
      </w:r>
      <w:r w:rsidR="00153576" w:rsidRPr="00756E34">
        <w:rPr>
          <w:rFonts w:eastAsiaTheme="minorHAnsi"/>
          <w:sz w:val="24"/>
          <w:szCs w:val="24"/>
          <w:lang w:eastAsia="en-US"/>
        </w:rPr>
        <w:t xml:space="preserve"> </w:t>
      </w:r>
      <w:r w:rsidRPr="00756E34">
        <w:rPr>
          <w:rFonts w:eastAsiaTheme="minorHAnsi"/>
          <w:sz w:val="24"/>
          <w:szCs w:val="24"/>
          <w:lang w:eastAsia="en-US"/>
        </w:rPr>
        <w:t xml:space="preserve">п. </w:t>
      </w:r>
      <w:r w:rsidR="00153576" w:rsidRPr="00756E34">
        <w:rPr>
          <w:rFonts w:eastAsiaTheme="minorHAnsi"/>
          <w:sz w:val="24"/>
          <w:szCs w:val="24"/>
          <w:lang w:eastAsia="en-US"/>
        </w:rPr>
        <w:t>3.4.12</w:t>
      </w:r>
      <w:r w:rsidRPr="00756E34">
        <w:rPr>
          <w:rFonts w:eastAsiaTheme="minorHAnsi"/>
          <w:sz w:val="24"/>
          <w:szCs w:val="24"/>
          <w:lang w:eastAsia="en-US"/>
        </w:rPr>
        <w:t xml:space="preserve"> Договора</w:t>
      </w:r>
      <w:r w:rsidR="00153576" w:rsidRPr="00756E34">
        <w:rPr>
          <w:rFonts w:eastAsiaTheme="minorHAnsi"/>
          <w:sz w:val="24"/>
          <w:szCs w:val="24"/>
          <w:lang w:eastAsia="en-US"/>
        </w:rPr>
        <w:t>.</w:t>
      </w:r>
    </w:p>
    <w:p w:rsidR="00221975" w:rsidRPr="00756E34" w:rsidRDefault="00221975" w:rsidP="00221975">
      <w:pPr>
        <w:widowControl/>
        <w:suppressAutoHyphens w:val="0"/>
        <w:autoSpaceDE w:val="0"/>
        <w:autoSpaceDN w:val="0"/>
        <w:adjustRightInd w:val="0"/>
        <w:ind w:firstLine="709"/>
        <w:contextualSpacing/>
        <w:jc w:val="both"/>
        <w:textAlignment w:val="auto"/>
        <w:outlineLvl w:val="2"/>
        <w:rPr>
          <w:rFonts w:eastAsia="Times New Roman"/>
          <w:sz w:val="24"/>
          <w:szCs w:val="24"/>
          <w:lang w:eastAsia="ru-RU"/>
        </w:rPr>
      </w:pPr>
      <w:r w:rsidRPr="00756E34">
        <w:rPr>
          <w:rFonts w:eastAsia="Times New Roman"/>
          <w:sz w:val="24"/>
          <w:szCs w:val="24"/>
          <w:lang w:eastAsia="ru-RU"/>
        </w:rPr>
        <w:t>6.8. Датой исполнения Подрядчиком обязанностей, предусмотренных п. 4.1 Договора, считается дата подписания Заказчиком акта выполненных работ без замечаний.</w:t>
      </w:r>
    </w:p>
    <w:p w:rsidR="00221975" w:rsidRPr="00756E34" w:rsidRDefault="00221975" w:rsidP="00221975">
      <w:pPr>
        <w:widowControl/>
        <w:suppressAutoHyphens w:val="0"/>
        <w:autoSpaceDE w:val="0"/>
        <w:autoSpaceDN w:val="0"/>
        <w:adjustRightInd w:val="0"/>
        <w:ind w:firstLine="709"/>
        <w:contextualSpacing/>
        <w:jc w:val="both"/>
        <w:textAlignment w:val="auto"/>
        <w:outlineLvl w:val="2"/>
        <w:rPr>
          <w:rFonts w:eastAsia="Times New Roman"/>
          <w:sz w:val="24"/>
          <w:szCs w:val="24"/>
          <w:lang w:eastAsia="ru-RU"/>
        </w:rPr>
      </w:pPr>
      <w:r w:rsidRPr="00756E34">
        <w:rPr>
          <w:rFonts w:eastAsia="Times New Roman"/>
          <w:sz w:val="24"/>
          <w:szCs w:val="24"/>
          <w:lang w:eastAsia="ru-RU"/>
        </w:rPr>
        <w:t xml:space="preserve">6.9. Акт выполненных работ </w:t>
      </w:r>
      <w:r w:rsidR="000552E8" w:rsidRPr="00756E34">
        <w:rPr>
          <w:sz w:val="24"/>
          <w:szCs w:val="24"/>
          <w:shd w:val="clear" w:color="auto" w:fill="FFFFFF"/>
        </w:rPr>
        <w:t xml:space="preserve">по форме КС-2 и КС-3, а также итоговый акт сдачи-приемки выполненных работ </w:t>
      </w:r>
      <w:r w:rsidRPr="00756E34">
        <w:rPr>
          <w:rFonts w:eastAsia="Times New Roman"/>
          <w:sz w:val="24"/>
          <w:szCs w:val="24"/>
          <w:lang w:eastAsia="ru-RU"/>
        </w:rPr>
        <w:t>подписыва</w:t>
      </w:r>
      <w:r w:rsidR="000552E8" w:rsidRPr="00756E34">
        <w:rPr>
          <w:rFonts w:eastAsia="Times New Roman"/>
          <w:sz w:val="24"/>
          <w:szCs w:val="24"/>
          <w:lang w:eastAsia="ru-RU"/>
        </w:rPr>
        <w:t>ю</w:t>
      </w:r>
      <w:r w:rsidRPr="00756E34">
        <w:rPr>
          <w:rFonts w:eastAsia="Times New Roman"/>
          <w:sz w:val="24"/>
          <w:szCs w:val="24"/>
          <w:lang w:eastAsia="ru-RU"/>
        </w:rPr>
        <w:t>тся Сторонами в двух экземплярах, один из которых передается Подрядчику, а второй - Заказчику.</w:t>
      </w:r>
    </w:p>
    <w:p w:rsidR="00153576" w:rsidRPr="00756E34" w:rsidRDefault="00A17D4A" w:rsidP="00153576">
      <w:pPr>
        <w:widowControl/>
        <w:suppressAutoHyphens w:val="0"/>
        <w:autoSpaceDE w:val="0"/>
        <w:autoSpaceDN w:val="0"/>
        <w:adjustRightInd w:val="0"/>
        <w:ind w:firstLine="709"/>
        <w:contextualSpacing/>
        <w:jc w:val="both"/>
        <w:textAlignment w:val="auto"/>
        <w:outlineLvl w:val="2"/>
        <w:rPr>
          <w:rFonts w:eastAsia="Times New Roman"/>
          <w:sz w:val="24"/>
          <w:szCs w:val="24"/>
          <w:lang w:eastAsia="ru-RU"/>
        </w:rPr>
      </w:pPr>
      <w:r w:rsidRPr="00756E34">
        <w:rPr>
          <w:sz w:val="24"/>
          <w:szCs w:val="24"/>
          <w:shd w:val="clear" w:color="auto" w:fill="FFFFFF"/>
        </w:rPr>
        <w:t xml:space="preserve">Акты по форме КС-2 и КС-3, подписанные в ходе выполнения </w:t>
      </w:r>
      <w:r w:rsidR="00153576" w:rsidRPr="00756E34">
        <w:rPr>
          <w:sz w:val="24"/>
          <w:szCs w:val="24"/>
          <w:shd w:val="clear" w:color="auto" w:fill="FFFFFF"/>
        </w:rPr>
        <w:t xml:space="preserve">отдельных этапов </w:t>
      </w:r>
      <w:r w:rsidRPr="00756E34">
        <w:rPr>
          <w:sz w:val="24"/>
          <w:szCs w:val="24"/>
          <w:shd w:val="clear" w:color="auto" w:fill="FFFFFF"/>
        </w:rPr>
        <w:t>работ, носят промежуточный характер и не являются основанием для платежа</w:t>
      </w:r>
      <w:r w:rsidR="00153576" w:rsidRPr="00756E34">
        <w:rPr>
          <w:sz w:val="24"/>
          <w:szCs w:val="24"/>
          <w:shd w:val="clear" w:color="auto" w:fill="FFFFFF"/>
        </w:rPr>
        <w:t>,</w:t>
      </w:r>
      <w:r w:rsidRPr="00756E34">
        <w:rPr>
          <w:sz w:val="24"/>
          <w:szCs w:val="24"/>
          <w:shd w:val="clear" w:color="auto" w:fill="FFFFFF"/>
        </w:rPr>
        <w:t xml:space="preserve"> </w:t>
      </w:r>
      <w:r w:rsidR="00153576" w:rsidRPr="00756E34">
        <w:rPr>
          <w:sz w:val="24"/>
          <w:szCs w:val="24"/>
          <w:shd w:val="clear" w:color="auto" w:fill="FFFFFF"/>
        </w:rPr>
        <w:t>если иное не согласовано сторонами в дополнительном соглашении о поэтапной оплате.</w:t>
      </w:r>
    </w:p>
    <w:p w:rsidR="00A17D4A" w:rsidRPr="00756E34" w:rsidRDefault="00A17D4A" w:rsidP="00221975">
      <w:pPr>
        <w:widowControl/>
        <w:suppressAutoHyphens w:val="0"/>
        <w:autoSpaceDE w:val="0"/>
        <w:autoSpaceDN w:val="0"/>
        <w:adjustRightInd w:val="0"/>
        <w:ind w:firstLine="709"/>
        <w:contextualSpacing/>
        <w:jc w:val="both"/>
        <w:textAlignment w:val="auto"/>
        <w:outlineLvl w:val="2"/>
        <w:rPr>
          <w:sz w:val="24"/>
          <w:szCs w:val="24"/>
          <w:shd w:val="clear" w:color="auto" w:fill="FFFFFF"/>
        </w:rPr>
      </w:pPr>
      <w:r w:rsidRPr="00756E34">
        <w:rPr>
          <w:sz w:val="24"/>
          <w:szCs w:val="24"/>
          <w:shd w:val="clear" w:color="auto" w:fill="FFFFFF"/>
        </w:rPr>
        <w:t>Оплата производится</w:t>
      </w:r>
      <w:r w:rsidR="00153576" w:rsidRPr="00756E34">
        <w:rPr>
          <w:sz w:val="24"/>
          <w:szCs w:val="24"/>
          <w:shd w:val="clear" w:color="auto" w:fill="FFFFFF"/>
        </w:rPr>
        <w:t xml:space="preserve"> на основании и</w:t>
      </w:r>
      <w:r w:rsidRPr="00756E34">
        <w:rPr>
          <w:sz w:val="24"/>
          <w:szCs w:val="24"/>
          <w:shd w:val="clear" w:color="auto" w:fill="FFFFFF"/>
        </w:rPr>
        <w:t>тогового акта сдачи-</w:t>
      </w:r>
      <w:r w:rsidR="00153576" w:rsidRPr="00756E34">
        <w:rPr>
          <w:sz w:val="24"/>
          <w:szCs w:val="24"/>
          <w:shd w:val="clear" w:color="auto" w:fill="FFFFFF"/>
        </w:rPr>
        <w:t xml:space="preserve">приемки </w:t>
      </w:r>
      <w:r w:rsidR="000552E8" w:rsidRPr="00756E34">
        <w:rPr>
          <w:sz w:val="24"/>
          <w:szCs w:val="24"/>
          <w:shd w:val="clear" w:color="auto" w:fill="FFFFFF"/>
        </w:rPr>
        <w:t xml:space="preserve">выполненных </w:t>
      </w:r>
      <w:r w:rsidR="00153576" w:rsidRPr="00756E34">
        <w:rPr>
          <w:sz w:val="24"/>
          <w:szCs w:val="24"/>
          <w:shd w:val="clear" w:color="auto" w:fill="FFFFFF"/>
        </w:rPr>
        <w:t>работ по объекту</w:t>
      </w:r>
      <w:r w:rsidRPr="00756E34">
        <w:rPr>
          <w:sz w:val="24"/>
          <w:szCs w:val="24"/>
          <w:shd w:val="clear" w:color="auto" w:fill="FFFFFF"/>
        </w:rPr>
        <w:t>.</w:t>
      </w:r>
    </w:p>
    <w:p w:rsidR="000208BA" w:rsidRPr="0076225E" w:rsidRDefault="00221975" w:rsidP="000552E8">
      <w:pPr>
        <w:widowControl/>
        <w:suppressAutoHyphens w:val="0"/>
        <w:autoSpaceDE w:val="0"/>
        <w:autoSpaceDN w:val="0"/>
        <w:adjustRightInd w:val="0"/>
        <w:ind w:firstLine="709"/>
        <w:contextualSpacing/>
        <w:jc w:val="both"/>
        <w:textAlignment w:val="auto"/>
        <w:outlineLvl w:val="2"/>
        <w:rPr>
          <w:rFonts w:eastAsia="Times New Roman"/>
          <w:sz w:val="24"/>
          <w:szCs w:val="24"/>
          <w:lang w:eastAsia="ru-RU"/>
        </w:rPr>
      </w:pPr>
      <w:r w:rsidRPr="00756E34">
        <w:rPr>
          <w:rFonts w:eastAsia="Times New Roman"/>
          <w:sz w:val="24"/>
          <w:szCs w:val="24"/>
          <w:lang w:eastAsia="ru-RU"/>
        </w:rPr>
        <w:t xml:space="preserve">6.10. При исполнении договора по согласованию Заказчика с </w:t>
      </w:r>
      <w:r w:rsidRPr="00756E34">
        <w:rPr>
          <w:rFonts w:eastAsia="Times New Roman"/>
          <w:kern w:val="16"/>
          <w:sz w:val="24"/>
          <w:szCs w:val="24"/>
          <w:lang w:eastAsia="ru-RU"/>
        </w:rPr>
        <w:t xml:space="preserve">Подрядчиком </w:t>
      </w:r>
      <w:r w:rsidRPr="00756E34">
        <w:rPr>
          <w:rFonts w:eastAsia="Times New Roman"/>
          <w:sz w:val="24"/>
          <w:szCs w:val="24"/>
          <w:lang w:eastAsia="ru-RU"/>
        </w:rPr>
        <w:t xml:space="preserve">допускается выполнение работ, качество, технические и/или функциональные характеристики (потребительские свойства) которых </w:t>
      </w:r>
      <w:r w:rsidRPr="0076225E">
        <w:rPr>
          <w:rFonts w:eastAsia="Times New Roman"/>
          <w:sz w:val="24"/>
          <w:szCs w:val="24"/>
          <w:lang w:eastAsia="ru-RU"/>
        </w:rPr>
        <w:t xml:space="preserve">являются улучшенными по сравнению с качеством и соответствующими техническими и/или функциональными </w:t>
      </w:r>
      <w:r w:rsidRPr="00BD7017">
        <w:rPr>
          <w:rFonts w:eastAsia="Times New Roman"/>
          <w:sz w:val="24"/>
          <w:szCs w:val="24"/>
          <w:lang w:eastAsia="ru-RU"/>
        </w:rPr>
        <w:t>характеристиками, указанными в Договоре.</w:t>
      </w:r>
      <w:r w:rsidR="004206F0" w:rsidRPr="00BD7017">
        <w:rPr>
          <w:rFonts w:eastAsia="Times New Roman"/>
          <w:sz w:val="24"/>
          <w:szCs w:val="24"/>
          <w:lang w:eastAsia="ru-RU"/>
        </w:rPr>
        <w:t xml:space="preserve"> </w:t>
      </w:r>
    </w:p>
    <w:p w:rsidR="00221975" w:rsidRPr="0076225E" w:rsidRDefault="00221975" w:rsidP="00221975">
      <w:pPr>
        <w:widowControl/>
        <w:suppressAutoHyphens w:val="0"/>
        <w:autoSpaceDE w:val="0"/>
        <w:autoSpaceDN w:val="0"/>
        <w:adjustRightInd w:val="0"/>
        <w:ind w:firstLine="709"/>
        <w:contextualSpacing/>
        <w:jc w:val="both"/>
        <w:textAlignment w:val="auto"/>
        <w:outlineLvl w:val="2"/>
        <w:rPr>
          <w:rFonts w:eastAsia="Times New Roman"/>
          <w:sz w:val="24"/>
          <w:szCs w:val="24"/>
          <w:lang w:eastAsia="ru-RU"/>
        </w:rPr>
      </w:pPr>
    </w:p>
    <w:p w:rsidR="00221975" w:rsidRPr="0076225E" w:rsidRDefault="00221975" w:rsidP="00221975">
      <w:pPr>
        <w:widowControl/>
        <w:suppressAutoHyphens w:val="0"/>
        <w:autoSpaceDE w:val="0"/>
        <w:autoSpaceDN w:val="0"/>
        <w:adjustRightInd w:val="0"/>
        <w:spacing w:before="120"/>
        <w:contextualSpacing/>
        <w:jc w:val="center"/>
        <w:textAlignment w:val="auto"/>
        <w:rPr>
          <w:rFonts w:eastAsia="Times New Roman"/>
          <w:b/>
          <w:sz w:val="24"/>
          <w:szCs w:val="24"/>
          <w:lang w:eastAsia="ru-RU"/>
        </w:rPr>
      </w:pPr>
      <w:r w:rsidRPr="0076225E">
        <w:rPr>
          <w:rFonts w:eastAsia="Times New Roman"/>
          <w:b/>
          <w:sz w:val="24"/>
          <w:szCs w:val="24"/>
          <w:lang w:eastAsia="ru-RU"/>
        </w:rPr>
        <w:t>7. СКРЫТЫЕ РАБОТЫ</w:t>
      </w:r>
    </w:p>
    <w:p w:rsidR="00A12397" w:rsidRDefault="00221975" w:rsidP="00221975">
      <w:pPr>
        <w:widowControl/>
        <w:suppressAutoHyphens w:val="0"/>
        <w:autoSpaceDE w:val="0"/>
        <w:autoSpaceDN w:val="0"/>
        <w:adjustRightInd w:val="0"/>
        <w:ind w:firstLine="708"/>
        <w:contextualSpacing/>
        <w:jc w:val="both"/>
        <w:textAlignment w:val="auto"/>
        <w:rPr>
          <w:rFonts w:ascii="Calibri" w:hAnsi="Calibri" w:cs="Calibri"/>
          <w:color w:val="000000"/>
          <w:shd w:val="clear" w:color="auto" w:fill="FFFFFF"/>
        </w:rPr>
      </w:pPr>
      <w:r w:rsidRPr="0076225E">
        <w:rPr>
          <w:rFonts w:eastAsia="Times New Roman"/>
          <w:sz w:val="24"/>
          <w:szCs w:val="24"/>
          <w:lang w:eastAsia="ru-RU"/>
        </w:rPr>
        <w:t xml:space="preserve">7.1. Работы, подлежащие закрытию (скрытые работы), должны приниматься Заказчиком. Подрядчик приступает к выполнению последующих работ только после приемки скрытых </w:t>
      </w:r>
      <w:r w:rsidRPr="006D42C4">
        <w:rPr>
          <w:rFonts w:eastAsia="Times New Roman"/>
          <w:sz w:val="24"/>
          <w:szCs w:val="24"/>
          <w:lang w:eastAsia="ru-RU"/>
        </w:rPr>
        <w:t>работ и составления актов освидетельствования этих работ. Подрядчик в письменном виде заблаговременно уведомляет Заказчика о необходимости проведения промежуточной приемки выполненных работ, подлежащих з</w:t>
      </w:r>
      <w:r w:rsidR="00294502" w:rsidRPr="006D42C4">
        <w:rPr>
          <w:rFonts w:eastAsia="Times New Roman"/>
          <w:sz w:val="24"/>
          <w:szCs w:val="24"/>
          <w:lang w:eastAsia="ru-RU"/>
        </w:rPr>
        <w:t>акрытию, но не позднее, чем за 3</w:t>
      </w:r>
      <w:r w:rsidRPr="006D42C4">
        <w:rPr>
          <w:rFonts w:eastAsia="Times New Roman"/>
          <w:sz w:val="24"/>
          <w:szCs w:val="24"/>
          <w:lang w:eastAsia="ru-RU"/>
        </w:rPr>
        <w:t xml:space="preserve"> календарных дн</w:t>
      </w:r>
      <w:r w:rsidR="00294502" w:rsidRPr="006D42C4">
        <w:rPr>
          <w:rFonts w:eastAsia="Times New Roman"/>
          <w:sz w:val="24"/>
          <w:szCs w:val="24"/>
          <w:lang w:eastAsia="ru-RU"/>
        </w:rPr>
        <w:t>я</w:t>
      </w:r>
      <w:r w:rsidRPr="006D42C4">
        <w:rPr>
          <w:rFonts w:eastAsia="Times New Roman"/>
          <w:sz w:val="24"/>
          <w:szCs w:val="24"/>
          <w:lang w:eastAsia="ru-RU"/>
        </w:rPr>
        <w:t xml:space="preserve"> до начала проведения этой приемки</w:t>
      </w:r>
      <w:r w:rsidR="00294502" w:rsidRPr="006D42C4">
        <w:rPr>
          <w:rFonts w:eastAsia="Times New Roman"/>
          <w:sz w:val="24"/>
          <w:szCs w:val="24"/>
          <w:lang w:eastAsia="ru-RU"/>
        </w:rPr>
        <w:t xml:space="preserve"> по адресу электронной почты:</w:t>
      </w:r>
      <w:r w:rsidR="00414273" w:rsidRPr="006D42C4">
        <w:t xml:space="preserve"> </w:t>
      </w:r>
      <w:hyperlink r:id="rId7" w:history="1">
        <w:r w:rsidR="00414273" w:rsidRPr="006D42C4">
          <w:rPr>
            <w:sz w:val="22"/>
            <w:u w:val="single"/>
          </w:rPr>
          <w:t>mbunvkz-pr@yandex.ru</w:t>
        </w:r>
      </w:hyperlink>
      <w:r w:rsidR="00414273" w:rsidRPr="006D42C4">
        <w:rPr>
          <w:rFonts w:eastAsia="Times New Roman"/>
          <w:sz w:val="22"/>
          <w:szCs w:val="22"/>
          <w:lang w:eastAsia="en-US"/>
        </w:rPr>
        <w:t>.</w:t>
      </w:r>
      <w:r w:rsidRPr="006D42C4">
        <w:rPr>
          <w:rFonts w:eastAsia="Times New Roman"/>
          <w:sz w:val="24"/>
          <w:szCs w:val="24"/>
          <w:lang w:eastAsia="ru-RU"/>
        </w:rPr>
        <w:t xml:space="preserve"> Если Заказчик не явится к указанному сроку проведения промежуточной приемки выполненных работ, подлежащих закрытию, то Подрядчик составляет односторонний акт</w:t>
      </w:r>
      <w:r w:rsidR="00294502" w:rsidRPr="006D42C4">
        <w:rPr>
          <w:rFonts w:eastAsiaTheme="minorHAnsi"/>
          <w:sz w:val="24"/>
          <w:szCs w:val="24"/>
          <w:lang w:eastAsia="en-US"/>
        </w:rPr>
        <w:t xml:space="preserve"> с приложением фотоотчета скрытых </w:t>
      </w:r>
      <w:r w:rsidR="00294502" w:rsidRPr="00294502">
        <w:rPr>
          <w:rFonts w:eastAsiaTheme="minorHAnsi"/>
          <w:sz w:val="24"/>
          <w:szCs w:val="24"/>
          <w:lang w:eastAsia="en-US"/>
        </w:rPr>
        <w:t>работ</w:t>
      </w:r>
      <w:r w:rsidRPr="00294502">
        <w:rPr>
          <w:rFonts w:eastAsia="Times New Roman"/>
          <w:sz w:val="24"/>
          <w:szCs w:val="24"/>
          <w:lang w:eastAsia="ru-RU"/>
        </w:rPr>
        <w:t xml:space="preserve"> </w:t>
      </w:r>
      <w:r w:rsidR="00A12397">
        <w:rPr>
          <w:rFonts w:eastAsia="Times New Roman"/>
          <w:sz w:val="24"/>
          <w:szCs w:val="24"/>
          <w:lang w:eastAsia="ru-RU"/>
        </w:rPr>
        <w:t xml:space="preserve">и считает работы принятыми (при условии наличия доказательств </w:t>
      </w:r>
      <w:proofErr w:type="spellStart"/>
      <w:r w:rsidR="00A12397">
        <w:rPr>
          <w:rFonts w:eastAsia="Times New Roman"/>
          <w:sz w:val="24"/>
          <w:szCs w:val="24"/>
          <w:lang w:eastAsia="ru-RU"/>
        </w:rPr>
        <w:t>надежащего</w:t>
      </w:r>
      <w:proofErr w:type="spellEnd"/>
      <w:r w:rsidR="00A12397">
        <w:rPr>
          <w:rFonts w:eastAsia="Times New Roman"/>
          <w:sz w:val="24"/>
          <w:szCs w:val="24"/>
          <w:lang w:eastAsia="ru-RU"/>
        </w:rPr>
        <w:t xml:space="preserve"> уведомления заказчика (отчет о доставке электронного письма). П</w:t>
      </w:r>
      <w:r w:rsidRPr="00294502">
        <w:rPr>
          <w:rFonts w:eastAsia="Times New Roman"/>
          <w:sz w:val="24"/>
          <w:szCs w:val="24"/>
          <w:lang w:eastAsia="ru-RU"/>
        </w:rPr>
        <w:t xml:space="preserve">ри этом ответственность за качество выполненных работ с Подрядчика </w:t>
      </w:r>
      <w:r w:rsidR="00294502" w:rsidRPr="00294502">
        <w:rPr>
          <w:rFonts w:eastAsia="Times New Roman"/>
          <w:sz w:val="24"/>
          <w:szCs w:val="24"/>
          <w:lang w:eastAsia="ru-RU"/>
        </w:rPr>
        <w:t xml:space="preserve">не </w:t>
      </w:r>
      <w:r w:rsidRPr="00294502">
        <w:rPr>
          <w:rFonts w:eastAsia="Times New Roman"/>
          <w:sz w:val="24"/>
          <w:szCs w:val="24"/>
          <w:lang w:eastAsia="ru-RU"/>
        </w:rPr>
        <w:t>снимается. Вскрытие работ в этом случае по требованию Заказчика производится за счет Заказчика.</w:t>
      </w:r>
      <w:r w:rsidR="00294502" w:rsidRPr="00294502">
        <w:rPr>
          <w:rFonts w:ascii="Calibri" w:hAnsi="Calibri" w:cs="Calibri"/>
          <w:color w:val="000000"/>
          <w:shd w:val="clear" w:color="auto" w:fill="FFFFFF"/>
        </w:rPr>
        <w:t xml:space="preserve"> </w:t>
      </w:r>
    </w:p>
    <w:p w:rsidR="00221975" w:rsidRPr="0076225E" w:rsidRDefault="00221975" w:rsidP="00221975">
      <w:pPr>
        <w:widowControl/>
        <w:suppressAutoHyphens w:val="0"/>
        <w:autoSpaceDE w:val="0"/>
        <w:autoSpaceDN w:val="0"/>
        <w:adjustRightInd w:val="0"/>
        <w:ind w:firstLine="708"/>
        <w:contextualSpacing/>
        <w:jc w:val="both"/>
        <w:textAlignment w:val="auto"/>
        <w:rPr>
          <w:rFonts w:eastAsia="Times New Roman"/>
          <w:sz w:val="24"/>
          <w:szCs w:val="24"/>
          <w:lang w:eastAsia="ru-RU"/>
        </w:rPr>
      </w:pPr>
      <w:r w:rsidRPr="00294502">
        <w:rPr>
          <w:rFonts w:eastAsia="Times New Roman"/>
          <w:sz w:val="24"/>
          <w:szCs w:val="24"/>
          <w:lang w:eastAsia="ru-RU"/>
        </w:rPr>
        <w:t>7.2. В случае если представителем Заказчика</w:t>
      </w:r>
      <w:r w:rsidRPr="0076225E">
        <w:rPr>
          <w:rFonts w:eastAsia="Times New Roman"/>
          <w:sz w:val="24"/>
          <w:szCs w:val="24"/>
          <w:lang w:eastAsia="ru-RU"/>
        </w:rPr>
        <w:t xml:space="preserve"> внесены в «журнал контроля за производством работ и их приемкой» замечания по выполненным работам, подлежащим закрытию, то они не должны закрываться Подрядчиком без письменного разрешения Заказчика, за исключением случаев неявки Заказчика для приемки. Если Заказчик не был информирован об этом или информирован с опозданием, то Подрядчик обязан за свой счет </w:t>
      </w:r>
      <w:r w:rsidRPr="0076225E">
        <w:rPr>
          <w:rFonts w:eastAsia="Times New Roman"/>
          <w:sz w:val="24"/>
          <w:szCs w:val="24"/>
          <w:lang w:eastAsia="ru-RU"/>
        </w:rPr>
        <w:lastRenderedPageBreak/>
        <w:t xml:space="preserve">открыть любую часть скрытых работ, согласно указанию Заказчика, а затем – восстановить ее. </w:t>
      </w:r>
    </w:p>
    <w:p w:rsidR="00221975" w:rsidRDefault="00221975" w:rsidP="00221975">
      <w:pPr>
        <w:widowControl/>
        <w:suppressAutoHyphens w:val="0"/>
        <w:autoSpaceDE w:val="0"/>
        <w:autoSpaceDN w:val="0"/>
        <w:adjustRightInd w:val="0"/>
        <w:ind w:firstLine="708"/>
        <w:contextualSpacing/>
        <w:jc w:val="both"/>
        <w:textAlignment w:val="auto"/>
        <w:rPr>
          <w:rFonts w:eastAsia="Times New Roman"/>
          <w:sz w:val="24"/>
          <w:szCs w:val="24"/>
          <w:lang w:eastAsia="ru-RU"/>
        </w:rPr>
      </w:pPr>
      <w:r w:rsidRPr="0076225E">
        <w:rPr>
          <w:rFonts w:eastAsia="Times New Roman"/>
          <w:sz w:val="24"/>
          <w:szCs w:val="24"/>
          <w:lang w:eastAsia="ru-RU"/>
        </w:rPr>
        <w:t>7.3. Готовность принимаемых скрытых работ подтверждается подписанием Заказчиком и Подрядчиком актов освидетельствования скрытых работ.</w:t>
      </w:r>
    </w:p>
    <w:p w:rsidR="00684CD2" w:rsidRPr="00684CD2" w:rsidRDefault="00684CD2" w:rsidP="00221975">
      <w:pPr>
        <w:widowControl/>
        <w:suppressAutoHyphens w:val="0"/>
        <w:autoSpaceDE w:val="0"/>
        <w:autoSpaceDN w:val="0"/>
        <w:adjustRightInd w:val="0"/>
        <w:ind w:firstLine="708"/>
        <w:contextualSpacing/>
        <w:jc w:val="both"/>
        <w:textAlignment w:val="auto"/>
        <w:rPr>
          <w:rFonts w:eastAsia="Times New Roman"/>
          <w:color w:val="70AD47" w:themeColor="accent6"/>
          <w:sz w:val="24"/>
          <w:szCs w:val="24"/>
          <w:lang w:eastAsia="ru-RU"/>
        </w:rPr>
      </w:pPr>
    </w:p>
    <w:p w:rsidR="00221975" w:rsidRPr="0076225E" w:rsidRDefault="00221975" w:rsidP="00221975">
      <w:pPr>
        <w:widowControl/>
        <w:suppressAutoHyphens w:val="0"/>
        <w:autoSpaceDE w:val="0"/>
        <w:autoSpaceDN w:val="0"/>
        <w:adjustRightInd w:val="0"/>
        <w:ind w:firstLine="709"/>
        <w:contextualSpacing/>
        <w:jc w:val="center"/>
        <w:textAlignment w:val="auto"/>
        <w:outlineLvl w:val="2"/>
        <w:rPr>
          <w:rFonts w:eastAsia="Times New Roman"/>
          <w:sz w:val="24"/>
          <w:szCs w:val="24"/>
          <w:lang w:eastAsia="ru-RU"/>
        </w:rPr>
      </w:pPr>
      <w:r w:rsidRPr="0076225E">
        <w:rPr>
          <w:rFonts w:eastAsia="Times New Roman"/>
          <w:b/>
          <w:bCs/>
          <w:sz w:val="24"/>
          <w:szCs w:val="24"/>
          <w:lang w:eastAsia="ru-RU"/>
        </w:rPr>
        <w:t>8. ОТВЕТСТВЕННОСТЬ СТОРОН</w:t>
      </w:r>
    </w:p>
    <w:p w:rsidR="000208BA" w:rsidRPr="0076225E" w:rsidRDefault="000208BA" w:rsidP="000208BA">
      <w:pPr>
        <w:widowControl/>
        <w:suppressAutoHyphens w:val="0"/>
        <w:autoSpaceDE w:val="0"/>
        <w:autoSpaceDN w:val="0"/>
        <w:adjustRightInd w:val="0"/>
        <w:ind w:firstLine="709"/>
        <w:contextualSpacing/>
        <w:jc w:val="both"/>
        <w:textAlignment w:val="auto"/>
        <w:outlineLvl w:val="2"/>
        <w:rPr>
          <w:rFonts w:eastAsia="Times New Roman"/>
          <w:sz w:val="24"/>
          <w:szCs w:val="24"/>
          <w:lang w:eastAsia="en-US"/>
        </w:rPr>
      </w:pPr>
      <w:r w:rsidRPr="0076225E">
        <w:rPr>
          <w:rFonts w:eastAsia="SimSun"/>
          <w:color w:val="000000"/>
          <w:spacing w:val="3"/>
          <w:sz w:val="24"/>
          <w:szCs w:val="24"/>
          <w:lang w:eastAsia="ru-RU"/>
        </w:rPr>
        <w:t>8.1. За невыполнение или ненадлежащее выполнение настоящего договора   Стороны несут ответственность в соответствии с действующим законодательством Российской Федерации и условиями настоящего Договора</w:t>
      </w:r>
    </w:p>
    <w:p w:rsidR="000208BA" w:rsidRPr="0076225E" w:rsidRDefault="000208BA" w:rsidP="000208BA">
      <w:pPr>
        <w:widowControl/>
        <w:suppressAutoHyphens w:val="0"/>
        <w:autoSpaceDE w:val="0"/>
        <w:autoSpaceDN w:val="0"/>
        <w:adjustRightInd w:val="0"/>
        <w:ind w:firstLine="709"/>
        <w:contextualSpacing/>
        <w:jc w:val="both"/>
        <w:textAlignment w:val="auto"/>
        <w:outlineLvl w:val="2"/>
        <w:rPr>
          <w:rFonts w:eastAsia="Times New Roman"/>
          <w:sz w:val="24"/>
          <w:szCs w:val="24"/>
          <w:lang w:eastAsia="ru-RU"/>
        </w:rPr>
      </w:pPr>
      <w:r w:rsidRPr="0076225E">
        <w:rPr>
          <w:rFonts w:eastAsia="Times New Roman"/>
          <w:sz w:val="24"/>
          <w:szCs w:val="24"/>
          <w:lang w:eastAsia="en-US"/>
        </w:rPr>
        <w:t xml:space="preserve">8.2. </w:t>
      </w:r>
      <w:r w:rsidRPr="0076225E">
        <w:rPr>
          <w:rFonts w:eastAsia="Times New Roman"/>
          <w:sz w:val="24"/>
          <w:szCs w:val="24"/>
          <w:lang w:eastAsia="ru-RU"/>
        </w:rPr>
        <w:t>Ответственность Заказчика:</w:t>
      </w:r>
    </w:p>
    <w:p w:rsidR="000208BA" w:rsidRPr="0076225E" w:rsidRDefault="000208BA" w:rsidP="000208BA">
      <w:pPr>
        <w:shd w:val="clear" w:color="auto" w:fill="FFFFFF"/>
        <w:suppressAutoHyphens w:val="0"/>
        <w:autoSpaceDE w:val="0"/>
        <w:autoSpaceDN w:val="0"/>
        <w:adjustRightInd w:val="0"/>
        <w:ind w:left="10" w:right="62" w:firstLine="699"/>
        <w:jc w:val="both"/>
        <w:textAlignment w:val="auto"/>
        <w:rPr>
          <w:rFonts w:eastAsia="SimSun"/>
          <w:color w:val="000000"/>
          <w:spacing w:val="3"/>
          <w:sz w:val="24"/>
          <w:szCs w:val="24"/>
          <w:lang w:eastAsia="ru-RU"/>
        </w:rPr>
      </w:pPr>
      <w:r w:rsidRPr="0076225E">
        <w:rPr>
          <w:rFonts w:eastAsia="Times New Roman"/>
          <w:sz w:val="24"/>
          <w:szCs w:val="24"/>
          <w:lang w:eastAsia="ru-RU"/>
        </w:rPr>
        <w:t xml:space="preserve">8.2.1. </w:t>
      </w:r>
      <w:r w:rsidRPr="0076225E">
        <w:rPr>
          <w:rFonts w:eastAsia="SimSun"/>
          <w:color w:val="000000"/>
          <w:spacing w:val="3"/>
          <w:sz w:val="24"/>
          <w:szCs w:val="24"/>
          <w:lang w:eastAsia="ru-RU"/>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208BA" w:rsidRPr="0076225E" w:rsidRDefault="000208BA" w:rsidP="000208BA">
      <w:pPr>
        <w:widowControl/>
        <w:suppressAutoHyphens w:val="0"/>
        <w:autoSpaceDE w:val="0"/>
        <w:autoSpaceDN w:val="0"/>
        <w:adjustRightInd w:val="0"/>
        <w:ind w:firstLine="699"/>
        <w:contextualSpacing/>
        <w:jc w:val="both"/>
        <w:textAlignment w:val="auto"/>
        <w:outlineLvl w:val="2"/>
        <w:rPr>
          <w:rFonts w:eastAsia="Times New Roman"/>
          <w:sz w:val="24"/>
          <w:szCs w:val="24"/>
          <w:lang w:eastAsia="ru-RU"/>
        </w:rPr>
      </w:pPr>
      <w:r w:rsidRPr="0076225E">
        <w:rPr>
          <w:rFonts w:eastAsia="SimSun"/>
          <w:color w:val="000000"/>
          <w:spacing w:val="3"/>
          <w:sz w:val="24"/>
          <w:szCs w:val="24"/>
          <w:lang w:eastAsia="ru-RU"/>
        </w:rPr>
        <w:t xml:space="preserve">8.2.2. Заказчик не несет ответственности за нарушение сроков оплаты в случае </w:t>
      </w:r>
      <w:proofErr w:type="spellStart"/>
      <w:r w:rsidRPr="0076225E">
        <w:rPr>
          <w:rFonts w:eastAsia="SimSun"/>
          <w:color w:val="000000"/>
          <w:spacing w:val="3"/>
          <w:sz w:val="24"/>
          <w:szCs w:val="24"/>
          <w:lang w:eastAsia="ru-RU"/>
        </w:rPr>
        <w:t>непредоставления</w:t>
      </w:r>
      <w:proofErr w:type="spellEnd"/>
      <w:r w:rsidRPr="0076225E">
        <w:rPr>
          <w:rFonts w:eastAsia="SimSun"/>
          <w:color w:val="000000"/>
          <w:spacing w:val="3"/>
          <w:sz w:val="24"/>
          <w:szCs w:val="24"/>
          <w:lang w:eastAsia="ru-RU"/>
        </w:rPr>
        <w:t xml:space="preserve"> либо предоставления не надлежащим образом оформленных документов на оплату и (или) предоставления неполного пакета документов на оплату</w:t>
      </w:r>
      <w:r w:rsidRPr="0076225E">
        <w:rPr>
          <w:rFonts w:eastAsia="Times New Roman"/>
          <w:sz w:val="24"/>
          <w:szCs w:val="24"/>
          <w:lang w:eastAsia="ru-RU"/>
        </w:rPr>
        <w:t>.</w:t>
      </w:r>
    </w:p>
    <w:p w:rsidR="000208BA" w:rsidRPr="0076225E" w:rsidRDefault="000208BA" w:rsidP="000208BA">
      <w:pPr>
        <w:widowControl/>
        <w:suppressAutoHyphens w:val="0"/>
        <w:autoSpaceDE w:val="0"/>
        <w:autoSpaceDN w:val="0"/>
        <w:adjustRightInd w:val="0"/>
        <w:ind w:firstLine="699"/>
        <w:contextualSpacing/>
        <w:jc w:val="both"/>
        <w:textAlignment w:val="auto"/>
        <w:outlineLvl w:val="2"/>
        <w:rPr>
          <w:rFonts w:eastAsia="Times New Roman"/>
          <w:sz w:val="24"/>
          <w:szCs w:val="24"/>
          <w:lang w:eastAsia="ru-RU"/>
        </w:rPr>
      </w:pPr>
      <w:r w:rsidRPr="0076225E">
        <w:rPr>
          <w:rFonts w:eastAsia="Times New Roman"/>
          <w:sz w:val="24"/>
          <w:szCs w:val="24"/>
          <w:lang w:eastAsia="ru-RU"/>
        </w:rPr>
        <w:t>8.3. Ответственность Подрядчика:</w:t>
      </w:r>
    </w:p>
    <w:p w:rsidR="000208BA" w:rsidRPr="0076225E" w:rsidRDefault="000208BA" w:rsidP="000208BA">
      <w:pPr>
        <w:shd w:val="clear" w:color="auto" w:fill="FFFFFF"/>
        <w:suppressAutoHyphens w:val="0"/>
        <w:autoSpaceDE w:val="0"/>
        <w:autoSpaceDN w:val="0"/>
        <w:adjustRightInd w:val="0"/>
        <w:ind w:left="10" w:right="62" w:firstLine="699"/>
        <w:jc w:val="both"/>
        <w:textAlignment w:val="auto"/>
        <w:rPr>
          <w:rFonts w:eastAsia="SimSun"/>
          <w:color w:val="000000"/>
          <w:spacing w:val="3"/>
          <w:sz w:val="24"/>
          <w:szCs w:val="24"/>
          <w:lang w:eastAsia="ru-RU"/>
        </w:rPr>
      </w:pPr>
      <w:r w:rsidRPr="0076225E">
        <w:rPr>
          <w:rFonts w:eastAsia="Times New Roman"/>
          <w:sz w:val="24"/>
          <w:szCs w:val="24"/>
          <w:lang w:eastAsia="ru-RU"/>
        </w:rPr>
        <w:t xml:space="preserve">8.3.1. </w:t>
      </w:r>
      <w:r w:rsidRPr="0076225E">
        <w:rPr>
          <w:rFonts w:eastAsia="SimSun"/>
          <w:color w:val="000000"/>
          <w:spacing w:val="3"/>
          <w:sz w:val="24"/>
          <w:szCs w:val="24"/>
          <w:lang w:eastAsia="ru-RU"/>
        </w:rPr>
        <w:t xml:space="preserve">За нарушение </w:t>
      </w:r>
      <w:r w:rsidRPr="0076225E">
        <w:rPr>
          <w:rFonts w:eastAsia="Times New Roman"/>
          <w:sz w:val="24"/>
          <w:szCs w:val="24"/>
          <w:lang w:eastAsia="ru-RU"/>
        </w:rPr>
        <w:t xml:space="preserve">Подрядчиком </w:t>
      </w:r>
      <w:r w:rsidRPr="0076225E">
        <w:rPr>
          <w:rFonts w:eastAsia="SimSun"/>
          <w:color w:val="000000"/>
          <w:spacing w:val="3"/>
          <w:sz w:val="24"/>
          <w:szCs w:val="24"/>
          <w:lang w:eastAsia="ru-RU"/>
        </w:rPr>
        <w:t xml:space="preserve">сроков выполнения работ, в том числе промежуточных, и/или не устранении </w:t>
      </w:r>
      <w:r w:rsidRPr="0076225E">
        <w:rPr>
          <w:rFonts w:eastAsia="Times New Roman"/>
          <w:sz w:val="24"/>
          <w:szCs w:val="24"/>
          <w:lang w:eastAsia="ru-RU"/>
        </w:rPr>
        <w:t xml:space="preserve">Подрядчиком </w:t>
      </w:r>
      <w:r w:rsidRPr="0076225E">
        <w:rPr>
          <w:rFonts w:eastAsia="SimSun"/>
          <w:color w:val="000000"/>
          <w:spacing w:val="3"/>
          <w:sz w:val="24"/>
          <w:szCs w:val="24"/>
          <w:lang w:eastAsia="ru-RU"/>
        </w:rPr>
        <w:t xml:space="preserve">недостатков в выполненных работах в установленные Заказчиком сроки, </w:t>
      </w:r>
      <w:r w:rsidRPr="0076225E">
        <w:rPr>
          <w:rFonts w:eastAsia="Times New Roman"/>
          <w:sz w:val="24"/>
          <w:szCs w:val="24"/>
          <w:lang w:eastAsia="ru-RU"/>
        </w:rPr>
        <w:t xml:space="preserve">Подрядчик </w:t>
      </w:r>
      <w:r w:rsidRPr="0076225E">
        <w:rPr>
          <w:rFonts w:eastAsia="SimSun"/>
          <w:color w:val="000000"/>
          <w:spacing w:val="3"/>
          <w:sz w:val="24"/>
          <w:szCs w:val="24"/>
          <w:lang w:eastAsia="ru-RU"/>
        </w:rPr>
        <w:t>обязан выплатить Заказчику на основании письменного требования последнего, в сроки, указанные в таком требовании, неустойку (пени) в размере одной трехсотой действующей на день уплаты пеней ключевой ставки Центрального банка Российской Федерации от цены Договора, начиная со дня, следующего после дня истечения установленного Договором срока исполнения обязательства от цены договора.</w:t>
      </w:r>
    </w:p>
    <w:p w:rsidR="000208BA" w:rsidRPr="0076225E" w:rsidRDefault="000208BA" w:rsidP="000208BA">
      <w:pPr>
        <w:widowControl/>
        <w:suppressAutoHyphens w:val="0"/>
        <w:autoSpaceDE w:val="0"/>
        <w:autoSpaceDN w:val="0"/>
        <w:adjustRightInd w:val="0"/>
        <w:ind w:firstLine="699"/>
        <w:contextualSpacing/>
        <w:jc w:val="both"/>
        <w:textAlignment w:val="auto"/>
        <w:outlineLvl w:val="2"/>
        <w:rPr>
          <w:rFonts w:eastAsia="Times New Roman"/>
          <w:sz w:val="24"/>
          <w:szCs w:val="24"/>
          <w:lang w:eastAsia="ru-RU"/>
        </w:rPr>
      </w:pPr>
      <w:r w:rsidRPr="0076225E">
        <w:rPr>
          <w:rFonts w:eastAsia="SimSun"/>
          <w:color w:val="000000"/>
          <w:spacing w:val="3"/>
          <w:sz w:val="24"/>
          <w:szCs w:val="24"/>
          <w:lang w:eastAsia="ru-RU"/>
        </w:rPr>
        <w:t>В случае выполнения работ с промежуточными этапами, неустойка начисляется на стоимость соответствующего просроченного промежуточного этапа, если его стоимость определена Договором. В остальных случаях неустойка начисляется на стоимость работ (цену Договора)</w:t>
      </w:r>
      <w:r w:rsidRPr="0076225E">
        <w:rPr>
          <w:rFonts w:eastAsia="Times New Roman"/>
          <w:sz w:val="24"/>
          <w:szCs w:val="24"/>
          <w:lang w:eastAsia="ru-RU"/>
        </w:rPr>
        <w:t>.</w:t>
      </w:r>
    </w:p>
    <w:p w:rsidR="000208BA" w:rsidRPr="0076225E" w:rsidRDefault="000208BA" w:rsidP="000208BA">
      <w:pPr>
        <w:shd w:val="clear" w:color="auto" w:fill="FFFFFF"/>
        <w:suppressAutoHyphens w:val="0"/>
        <w:autoSpaceDE w:val="0"/>
        <w:autoSpaceDN w:val="0"/>
        <w:adjustRightInd w:val="0"/>
        <w:ind w:left="10" w:right="62" w:firstLine="699"/>
        <w:jc w:val="both"/>
        <w:textAlignment w:val="auto"/>
        <w:rPr>
          <w:rFonts w:eastAsia="SimSun"/>
          <w:color w:val="000000"/>
          <w:spacing w:val="3"/>
          <w:sz w:val="24"/>
          <w:szCs w:val="24"/>
          <w:lang w:eastAsia="ru-RU"/>
        </w:rPr>
      </w:pPr>
      <w:r w:rsidRPr="0076225E">
        <w:rPr>
          <w:rFonts w:eastAsia="Times New Roman"/>
          <w:sz w:val="24"/>
          <w:szCs w:val="24"/>
          <w:lang w:eastAsia="ru-RU"/>
        </w:rPr>
        <w:t>8.3.2.</w:t>
      </w:r>
      <w:r w:rsidRPr="0076225E">
        <w:rPr>
          <w:rFonts w:eastAsia="Times New Roman"/>
          <w:sz w:val="24"/>
          <w:szCs w:val="24"/>
          <w:lang w:eastAsia="ru-RU"/>
        </w:rPr>
        <w:tab/>
      </w:r>
      <w:r w:rsidRPr="0076225E">
        <w:rPr>
          <w:rFonts w:eastAsia="SimSun"/>
          <w:color w:val="000000"/>
          <w:spacing w:val="3"/>
          <w:sz w:val="24"/>
          <w:szCs w:val="24"/>
          <w:lang w:eastAsia="ru-RU"/>
        </w:rPr>
        <w:t xml:space="preserve">В случае ненадлежащего исполнения обязательств по Договору Подрядчиком, не связанного с нарушением сроков исполнения обязательств (ответственность за которое установлена </w:t>
      </w:r>
      <w:r w:rsidRPr="0076225E">
        <w:rPr>
          <w:rFonts w:eastAsia="SimSun"/>
          <w:color w:val="0000FF"/>
          <w:spacing w:val="3"/>
          <w:sz w:val="24"/>
          <w:szCs w:val="24"/>
          <w:lang w:eastAsia="ru-RU"/>
        </w:rPr>
        <w:t>пункте 8.3.1</w:t>
      </w:r>
      <w:r w:rsidRPr="0076225E">
        <w:rPr>
          <w:rFonts w:eastAsia="SimSun"/>
          <w:spacing w:val="3"/>
          <w:sz w:val="24"/>
          <w:szCs w:val="24"/>
          <w:lang w:eastAsia="ru-RU"/>
        </w:rPr>
        <w:t>),</w:t>
      </w:r>
      <w:r w:rsidRPr="0076225E">
        <w:rPr>
          <w:rFonts w:eastAsia="SimSun"/>
          <w:color w:val="000000"/>
          <w:spacing w:val="3"/>
          <w:sz w:val="24"/>
          <w:szCs w:val="24"/>
          <w:lang w:eastAsia="ru-RU"/>
        </w:rPr>
        <w:t xml:space="preserve"> в том числе в случае некачественного выполнения работ, нарушение объема выполненных работ и др., Заказчик вправе потребовать уплаты неустойки (штрафа) в размере 5 (пяти) % от стоимости работ, в которых выявлены нарушения за каждый факт такого нарушения.</w:t>
      </w:r>
    </w:p>
    <w:p w:rsidR="000208BA" w:rsidRPr="0076225E" w:rsidRDefault="000208BA" w:rsidP="000208BA">
      <w:pPr>
        <w:widowControl/>
        <w:suppressAutoHyphens w:val="0"/>
        <w:autoSpaceDE w:val="0"/>
        <w:autoSpaceDN w:val="0"/>
        <w:adjustRightInd w:val="0"/>
        <w:ind w:firstLine="699"/>
        <w:contextualSpacing/>
        <w:jc w:val="both"/>
        <w:textAlignment w:val="auto"/>
        <w:outlineLvl w:val="2"/>
        <w:rPr>
          <w:rFonts w:eastAsia="SimSun"/>
          <w:color w:val="000000"/>
          <w:spacing w:val="3"/>
          <w:sz w:val="24"/>
          <w:szCs w:val="24"/>
          <w:lang w:eastAsia="ru-RU"/>
        </w:rPr>
      </w:pPr>
      <w:r w:rsidRPr="0076225E">
        <w:rPr>
          <w:rFonts w:eastAsia="SimSun"/>
          <w:color w:val="000000"/>
          <w:spacing w:val="3"/>
          <w:sz w:val="24"/>
          <w:szCs w:val="24"/>
          <w:lang w:eastAsia="ru-RU"/>
        </w:rPr>
        <w:t>8.3.3. Требование об уплате неустойки должно быть заявлено в письменной форме.</w:t>
      </w:r>
    </w:p>
    <w:p w:rsidR="000208BA" w:rsidRPr="0076225E" w:rsidRDefault="000208BA" w:rsidP="000208BA">
      <w:pPr>
        <w:widowControl/>
        <w:suppressAutoHyphens w:val="0"/>
        <w:autoSpaceDE w:val="0"/>
        <w:autoSpaceDN w:val="0"/>
        <w:adjustRightInd w:val="0"/>
        <w:ind w:firstLine="699"/>
        <w:contextualSpacing/>
        <w:jc w:val="both"/>
        <w:textAlignment w:val="auto"/>
        <w:outlineLvl w:val="2"/>
        <w:rPr>
          <w:rFonts w:eastAsia="Times New Roman"/>
          <w:sz w:val="24"/>
          <w:szCs w:val="24"/>
          <w:lang w:eastAsia="ru-RU"/>
        </w:rPr>
      </w:pPr>
      <w:r w:rsidRPr="0076225E">
        <w:rPr>
          <w:rFonts w:eastAsia="Times New Roman"/>
          <w:sz w:val="24"/>
          <w:szCs w:val="24"/>
          <w:lang w:eastAsia="ru-RU"/>
        </w:rPr>
        <w:t>8.3.4. В случае повреждения имущества Заказчика (не являющегося предметом настоящего договора) Подрядчиком при доставке, погрузо-разгрузочных работах, уборке и вывозе упаковочного материала, Подрядчик обязан в течение 3 календарных дней устранить повреждения, а в случае уничтожения имущества возместить его стоимость в течение 3 календарных дней.</w:t>
      </w:r>
    </w:p>
    <w:p w:rsidR="000208BA" w:rsidRPr="0076225E" w:rsidRDefault="000208BA" w:rsidP="00E15EA6">
      <w:pPr>
        <w:widowControl/>
        <w:tabs>
          <w:tab w:val="left" w:pos="1134"/>
        </w:tabs>
        <w:suppressAutoHyphens w:val="0"/>
        <w:autoSpaceDE w:val="0"/>
        <w:autoSpaceDN w:val="0"/>
        <w:adjustRightInd w:val="0"/>
        <w:ind w:firstLine="699"/>
        <w:contextualSpacing/>
        <w:jc w:val="both"/>
        <w:textAlignment w:val="auto"/>
        <w:outlineLvl w:val="2"/>
        <w:rPr>
          <w:rFonts w:eastAsia="Times New Roman"/>
          <w:sz w:val="24"/>
          <w:szCs w:val="24"/>
          <w:lang w:eastAsia="ru-RU"/>
        </w:rPr>
      </w:pPr>
      <w:r w:rsidRPr="0076225E">
        <w:rPr>
          <w:rFonts w:eastAsia="Times New Roman"/>
          <w:sz w:val="24"/>
          <w:szCs w:val="24"/>
          <w:lang w:eastAsia="ru-RU"/>
        </w:rPr>
        <w:t>8.4.</w:t>
      </w:r>
      <w:r w:rsidRPr="0076225E">
        <w:rPr>
          <w:rFonts w:eastAsia="Times New Roman"/>
          <w:sz w:val="24"/>
          <w:szCs w:val="24"/>
          <w:lang w:eastAsia="ru-RU"/>
        </w:rPr>
        <w:tab/>
        <w:t>Начисление пеней, предусмотренных настоящим разделом, начинается со дня, следующего за днем истечения срока исполнения соответствующего обязательства по договору.</w:t>
      </w:r>
    </w:p>
    <w:p w:rsidR="000208BA" w:rsidRPr="0076225E" w:rsidRDefault="000208BA" w:rsidP="000208BA">
      <w:pPr>
        <w:widowControl/>
        <w:suppressAutoHyphens w:val="0"/>
        <w:autoSpaceDE w:val="0"/>
        <w:autoSpaceDN w:val="0"/>
        <w:adjustRightInd w:val="0"/>
        <w:ind w:firstLine="699"/>
        <w:contextualSpacing/>
        <w:jc w:val="both"/>
        <w:textAlignment w:val="auto"/>
        <w:outlineLvl w:val="2"/>
        <w:rPr>
          <w:rFonts w:eastAsia="Times New Roman"/>
          <w:sz w:val="24"/>
          <w:szCs w:val="24"/>
          <w:lang w:eastAsia="ru-RU"/>
        </w:rPr>
      </w:pPr>
      <w:r w:rsidRPr="0076225E">
        <w:rPr>
          <w:rFonts w:eastAsia="Times New Roman"/>
          <w:sz w:val="24"/>
          <w:szCs w:val="24"/>
          <w:lang w:eastAsia="ru-RU"/>
        </w:rPr>
        <w:t xml:space="preserve">8.5. В случае просрочки подрядчиком обязательств, предусмотренных договором, а также в иных случаях неисполнения или ненадлежащего исполнения подрядчиком, </w:t>
      </w:r>
      <w:r w:rsidRPr="0076225E">
        <w:rPr>
          <w:rFonts w:eastAsia="Times New Roman"/>
          <w:sz w:val="24"/>
          <w:szCs w:val="24"/>
          <w:lang w:eastAsia="ru-RU"/>
        </w:rPr>
        <w:lastRenderedPageBreak/>
        <w:t>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подрядчика об удовлетворении данных требований удержать сумму начисленных неустоек (штрафов, пени) одним из следующих способов:</w:t>
      </w:r>
    </w:p>
    <w:p w:rsidR="000208BA" w:rsidRPr="0076225E" w:rsidRDefault="000208BA" w:rsidP="000208BA">
      <w:pPr>
        <w:widowControl/>
        <w:suppressAutoHyphens w:val="0"/>
        <w:autoSpaceDE w:val="0"/>
        <w:autoSpaceDN w:val="0"/>
        <w:adjustRightInd w:val="0"/>
        <w:ind w:firstLine="699"/>
        <w:contextualSpacing/>
        <w:jc w:val="both"/>
        <w:textAlignment w:val="auto"/>
        <w:outlineLvl w:val="2"/>
        <w:rPr>
          <w:rFonts w:eastAsia="Times New Roman"/>
          <w:sz w:val="24"/>
          <w:szCs w:val="24"/>
          <w:lang w:eastAsia="en-US"/>
        </w:rPr>
      </w:pPr>
      <w:r w:rsidRPr="0076225E">
        <w:rPr>
          <w:rFonts w:eastAsia="Times New Roman"/>
          <w:sz w:val="24"/>
          <w:szCs w:val="24"/>
          <w:lang w:eastAsia="en-US"/>
        </w:rPr>
        <w:t>- из оплаты по договору, путем ее уменьшения на сумму начисленной неустойки (штрафа, пени);</w:t>
      </w:r>
    </w:p>
    <w:p w:rsidR="000208BA" w:rsidRPr="0076225E" w:rsidRDefault="000208BA" w:rsidP="000208BA">
      <w:pPr>
        <w:widowControl/>
        <w:suppressAutoHyphens w:val="0"/>
        <w:autoSpaceDE w:val="0"/>
        <w:autoSpaceDN w:val="0"/>
        <w:adjustRightInd w:val="0"/>
        <w:ind w:firstLine="699"/>
        <w:contextualSpacing/>
        <w:jc w:val="both"/>
        <w:textAlignment w:val="auto"/>
        <w:outlineLvl w:val="2"/>
        <w:rPr>
          <w:rFonts w:eastAsia="Times New Roman"/>
          <w:sz w:val="24"/>
          <w:szCs w:val="24"/>
          <w:lang w:eastAsia="en-US"/>
        </w:rPr>
      </w:pPr>
      <w:r w:rsidRPr="0076225E">
        <w:rPr>
          <w:rFonts w:eastAsia="Times New Roman"/>
          <w:sz w:val="24"/>
          <w:szCs w:val="24"/>
          <w:lang w:eastAsia="en-US"/>
        </w:rPr>
        <w:t>- взыскать неустойку (штраф, пени) в порядке, установленном законодательством Российской Федерации (в судебном порядке).</w:t>
      </w:r>
    </w:p>
    <w:p w:rsidR="000208BA" w:rsidRPr="0076225E" w:rsidRDefault="000208BA" w:rsidP="00146CD4">
      <w:pPr>
        <w:widowControl/>
        <w:tabs>
          <w:tab w:val="left" w:pos="1134"/>
        </w:tabs>
        <w:suppressAutoHyphens w:val="0"/>
        <w:autoSpaceDE w:val="0"/>
        <w:autoSpaceDN w:val="0"/>
        <w:adjustRightInd w:val="0"/>
        <w:ind w:firstLine="699"/>
        <w:contextualSpacing/>
        <w:jc w:val="both"/>
        <w:textAlignment w:val="auto"/>
        <w:outlineLvl w:val="2"/>
        <w:rPr>
          <w:rFonts w:eastAsia="Times New Roman"/>
          <w:sz w:val="24"/>
          <w:szCs w:val="24"/>
          <w:lang w:eastAsia="ru-RU"/>
        </w:rPr>
      </w:pPr>
      <w:r w:rsidRPr="0076225E">
        <w:rPr>
          <w:rFonts w:eastAsia="Times New Roman"/>
          <w:sz w:val="24"/>
          <w:szCs w:val="24"/>
          <w:lang w:eastAsia="ru-RU"/>
        </w:rPr>
        <w:t>8.6.</w:t>
      </w:r>
      <w:r w:rsidRPr="0076225E">
        <w:rPr>
          <w:rFonts w:eastAsia="Times New Roman"/>
          <w:sz w:val="24"/>
          <w:szCs w:val="24"/>
          <w:lang w:eastAsia="ru-RU"/>
        </w:rPr>
        <w:tab/>
        <w:t>Уплата пеней, предусмотренных настоящим разделом, не освобождает стороны от исполнения соответствующих обязательств по договору.</w:t>
      </w:r>
    </w:p>
    <w:p w:rsidR="000208BA" w:rsidRPr="0076225E" w:rsidRDefault="000208BA" w:rsidP="00146CD4">
      <w:pPr>
        <w:widowControl/>
        <w:tabs>
          <w:tab w:val="left" w:pos="1134"/>
        </w:tabs>
        <w:suppressAutoHyphens w:val="0"/>
        <w:autoSpaceDE w:val="0"/>
        <w:autoSpaceDN w:val="0"/>
        <w:adjustRightInd w:val="0"/>
        <w:ind w:firstLine="699"/>
        <w:contextualSpacing/>
        <w:jc w:val="both"/>
        <w:textAlignment w:val="auto"/>
        <w:outlineLvl w:val="2"/>
        <w:rPr>
          <w:rFonts w:eastAsia="Times New Roman"/>
          <w:sz w:val="24"/>
          <w:szCs w:val="24"/>
          <w:lang w:eastAsia="ru-RU"/>
        </w:rPr>
      </w:pPr>
      <w:r w:rsidRPr="0076225E">
        <w:rPr>
          <w:rFonts w:eastAsia="Times New Roman"/>
          <w:sz w:val="24"/>
          <w:szCs w:val="24"/>
          <w:lang w:eastAsia="ru-RU"/>
        </w:rPr>
        <w:t>8.7.</w:t>
      </w:r>
      <w:r w:rsidRPr="0076225E">
        <w:rPr>
          <w:rFonts w:eastAsia="Times New Roman"/>
          <w:sz w:val="24"/>
          <w:szCs w:val="24"/>
          <w:lang w:eastAsia="ru-RU"/>
        </w:rPr>
        <w:tab/>
        <w:t>Сторона освобождается от уплаты пеней, предусмотренных настоящим разделом в случае,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0208BA" w:rsidRPr="0076225E" w:rsidRDefault="000208BA" w:rsidP="000208BA">
      <w:pPr>
        <w:widowControl/>
        <w:suppressAutoHyphens w:val="0"/>
        <w:autoSpaceDE w:val="0"/>
        <w:autoSpaceDN w:val="0"/>
        <w:adjustRightInd w:val="0"/>
        <w:ind w:firstLine="699"/>
        <w:contextualSpacing/>
        <w:jc w:val="both"/>
        <w:textAlignment w:val="auto"/>
        <w:outlineLvl w:val="2"/>
        <w:rPr>
          <w:rFonts w:eastAsia="Times New Roman"/>
          <w:sz w:val="24"/>
          <w:szCs w:val="24"/>
          <w:lang w:eastAsia="ru-RU"/>
        </w:rPr>
      </w:pPr>
      <w:r w:rsidRPr="0076225E">
        <w:rPr>
          <w:rFonts w:eastAsia="SimSun"/>
          <w:color w:val="000000"/>
          <w:spacing w:val="3"/>
          <w:sz w:val="24"/>
          <w:szCs w:val="24"/>
          <w:lang w:eastAsia="ru-RU"/>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 Сторона, которая не исполняет своих обязательств вследствие действия непреодолимой силы, должна немедленно известить другую сторону о препятствии и его влиянии на исполнение обязательств по Договору.</w:t>
      </w:r>
    </w:p>
    <w:p w:rsidR="000208BA" w:rsidRPr="0076225E" w:rsidRDefault="000208BA" w:rsidP="000208BA">
      <w:pPr>
        <w:widowControl/>
        <w:suppressAutoHyphens w:val="0"/>
        <w:autoSpaceDE w:val="0"/>
        <w:autoSpaceDN w:val="0"/>
        <w:adjustRightInd w:val="0"/>
        <w:ind w:firstLine="699"/>
        <w:contextualSpacing/>
        <w:jc w:val="both"/>
        <w:textAlignment w:val="auto"/>
        <w:outlineLvl w:val="2"/>
        <w:rPr>
          <w:rFonts w:eastAsia="Times New Roman"/>
          <w:sz w:val="24"/>
          <w:szCs w:val="24"/>
          <w:lang w:eastAsia="ru-RU"/>
        </w:rPr>
      </w:pPr>
      <w:r w:rsidRPr="0076225E">
        <w:rPr>
          <w:rFonts w:eastAsia="Times New Roman"/>
          <w:sz w:val="24"/>
          <w:szCs w:val="24"/>
          <w:lang w:eastAsia="ru-RU"/>
        </w:rPr>
        <w:t>8.8.</w:t>
      </w:r>
      <w:r w:rsidRPr="0076225E">
        <w:rPr>
          <w:rFonts w:eastAsia="Times New Roman"/>
          <w:sz w:val="24"/>
          <w:szCs w:val="24"/>
          <w:lang w:eastAsia="ru-RU"/>
        </w:rPr>
        <w:tab/>
        <w:t>Подрядчик несет ответственность за неисполнение либо ненадлежащее исполнение обязательств по договору, возникшие по вине своих работников или третьих лиц, привлеченных подрядчиком для выполнения работ (субподрядчиков).</w:t>
      </w:r>
    </w:p>
    <w:p w:rsidR="000208BA" w:rsidRPr="0076225E" w:rsidRDefault="000208BA" w:rsidP="000208BA">
      <w:pPr>
        <w:widowControl/>
        <w:suppressAutoHyphens w:val="0"/>
        <w:autoSpaceDE w:val="0"/>
        <w:autoSpaceDN w:val="0"/>
        <w:adjustRightInd w:val="0"/>
        <w:ind w:firstLine="699"/>
        <w:contextualSpacing/>
        <w:jc w:val="both"/>
        <w:textAlignment w:val="auto"/>
        <w:outlineLvl w:val="2"/>
        <w:rPr>
          <w:rFonts w:eastAsia="Times New Roman"/>
          <w:sz w:val="24"/>
          <w:szCs w:val="24"/>
          <w:lang w:eastAsia="ru-RU"/>
        </w:rPr>
      </w:pPr>
      <w:r w:rsidRPr="0076225E">
        <w:rPr>
          <w:rFonts w:eastAsia="Times New Roman"/>
          <w:color w:val="1A1A1A"/>
          <w:sz w:val="24"/>
          <w:szCs w:val="24"/>
        </w:rPr>
        <w:t>8.8.1.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rsidR="000208BA" w:rsidRPr="0076225E" w:rsidRDefault="000208BA" w:rsidP="000208BA">
      <w:pPr>
        <w:widowControl/>
        <w:suppressAutoHyphens w:val="0"/>
        <w:autoSpaceDE w:val="0"/>
        <w:autoSpaceDN w:val="0"/>
        <w:adjustRightInd w:val="0"/>
        <w:ind w:firstLine="699"/>
        <w:contextualSpacing/>
        <w:jc w:val="both"/>
        <w:textAlignment w:val="auto"/>
        <w:outlineLvl w:val="2"/>
        <w:rPr>
          <w:rFonts w:eastAsia="Times New Roman"/>
          <w:sz w:val="24"/>
          <w:szCs w:val="24"/>
          <w:lang w:eastAsia="ru-RU"/>
        </w:rPr>
      </w:pPr>
      <w:r w:rsidRPr="0076225E">
        <w:rPr>
          <w:rFonts w:eastAsia="Times New Roman"/>
          <w:sz w:val="24"/>
          <w:szCs w:val="24"/>
          <w:lang w:eastAsia="ru-RU"/>
        </w:rPr>
        <w:t>8.9.</w:t>
      </w:r>
      <w:r w:rsidRPr="0076225E">
        <w:rPr>
          <w:rFonts w:eastAsia="Times New Roman"/>
          <w:sz w:val="24"/>
          <w:szCs w:val="24"/>
          <w:lang w:eastAsia="ru-RU"/>
        </w:rPr>
        <w:tab/>
        <w:t>Подрядчик несет ответственность за причинение при выполнении работ несогласованного заказчиком ущерба имуществу заказчика и имуществу третьих лиц, находящемуся на территории заказчика. В случае обнаружения такого ущерба подрядчик обязан устранить его за свой счет либо возместить заказчику расходы на его устранение в срок не более 10 дней с даты получения подрядчиком соответствующего письменного требования от заказчика.</w:t>
      </w:r>
    </w:p>
    <w:p w:rsidR="000208BA" w:rsidRPr="0076225E" w:rsidRDefault="000208BA" w:rsidP="000208BA">
      <w:pPr>
        <w:widowControl/>
        <w:suppressAutoHyphens w:val="0"/>
        <w:autoSpaceDE w:val="0"/>
        <w:autoSpaceDN w:val="0"/>
        <w:adjustRightInd w:val="0"/>
        <w:ind w:firstLine="699"/>
        <w:contextualSpacing/>
        <w:jc w:val="both"/>
        <w:textAlignment w:val="auto"/>
        <w:outlineLvl w:val="2"/>
        <w:rPr>
          <w:rFonts w:eastAsia="Times New Roman"/>
          <w:sz w:val="24"/>
          <w:szCs w:val="24"/>
          <w:lang w:eastAsia="ru-RU"/>
        </w:rPr>
      </w:pPr>
      <w:r w:rsidRPr="0076225E">
        <w:rPr>
          <w:rFonts w:eastAsia="Times New Roman"/>
          <w:sz w:val="24"/>
          <w:szCs w:val="24"/>
          <w:lang w:eastAsia="ru-RU"/>
        </w:rPr>
        <w:t>В случае если действия (бездействие) подрядчика привело к утрате заказчиком прав на гарантийное обслуживание имущества заказчика, подрядчик в течение гарантийного срока несет все расходы по оплате работ, подлежащих выполнению лицом, установившим соответствующие гарантийные обязательства, либо затраты на восстановление соответствующих гарантийных обязательств.</w:t>
      </w:r>
    </w:p>
    <w:p w:rsidR="000208BA" w:rsidRPr="006D42C4" w:rsidRDefault="000208BA" w:rsidP="000208BA">
      <w:pPr>
        <w:widowControl/>
        <w:tabs>
          <w:tab w:val="left" w:pos="284"/>
          <w:tab w:val="left" w:pos="567"/>
          <w:tab w:val="left" w:pos="720"/>
          <w:tab w:val="left" w:pos="1134"/>
        </w:tabs>
        <w:suppressAutoHyphens w:val="0"/>
        <w:ind w:right="-36" w:firstLine="699"/>
        <w:contextualSpacing/>
        <w:jc w:val="both"/>
        <w:textAlignment w:val="auto"/>
        <w:rPr>
          <w:rFonts w:eastAsia="Times New Roman"/>
          <w:sz w:val="24"/>
          <w:szCs w:val="24"/>
          <w:lang w:eastAsia="ru-RU"/>
        </w:rPr>
      </w:pPr>
      <w:r w:rsidRPr="0076225E">
        <w:rPr>
          <w:rFonts w:eastAsia="Times New Roman"/>
          <w:sz w:val="24"/>
          <w:szCs w:val="24"/>
          <w:lang w:eastAsia="ru-RU"/>
        </w:rPr>
        <w:t>8.10. В соответствии с п.1 ст. 431.2 ГК РФ Сторона, которая при заключении Договора либо до или после его заключения предоставила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регистрационных данных,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p w:rsidR="007C0E07" w:rsidRPr="006D42C4" w:rsidRDefault="007C0E07" w:rsidP="007C0E07">
      <w:pPr>
        <w:adjustRightInd w:val="0"/>
        <w:ind w:firstLine="709"/>
        <w:jc w:val="both"/>
        <w:rPr>
          <w:sz w:val="24"/>
          <w:szCs w:val="24"/>
        </w:rPr>
      </w:pPr>
      <w:r w:rsidRPr="006D42C4">
        <w:rPr>
          <w:sz w:val="24"/>
          <w:szCs w:val="24"/>
        </w:rPr>
        <w:t xml:space="preserve">8.11. В случае выявления фактов неисполнения или ненадлежащего исполнения Подрядчиком обязательства, предусмотренного договором, при отказе Подрядчика исправить недостатки (устранить несоответствие), в срок не позднее 30 рабочих дней со дня выявления вышеуказанных фактов, Заказчик обязан направить требование в адрес поставщика об уплате штрафа за каждый факт нарушения обязательств, а в случае просрочки исполнения обязательств по договору, Заказчик обязан направить требование об </w:t>
      </w:r>
      <w:r w:rsidRPr="006D42C4">
        <w:rPr>
          <w:sz w:val="24"/>
          <w:szCs w:val="24"/>
        </w:rPr>
        <w:lastRenderedPageBreak/>
        <w:t>уплате начисленной неустойки за каждый факт просрочки.</w:t>
      </w:r>
    </w:p>
    <w:p w:rsidR="007C0E07" w:rsidRPr="006D42C4" w:rsidRDefault="007C0E07" w:rsidP="007C0E07">
      <w:pPr>
        <w:adjustRightInd w:val="0"/>
        <w:ind w:firstLine="709"/>
        <w:jc w:val="both"/>
        <w:rPr>
          <w:sz w:val="24"/>
          <w:szCs w:val="24"/>
        </w:rPr>
      </w:pPr>
      <w:r w:rsidRPr="006D42C4">
        <w:rPr>
          <w:sz w:val="24"/>
          <w:szCs w:val="24"/>
        </w:rPr>
        <w:t xml:space="preserve">8.12. В случае отказа </w:t>
      </w:r>
      <w:r w:rsidR="008C594C" w:rsidRPr="006D42C4">
        <w:rPr>
          <w:sz w:val="24"/>
          <w:szCs w:val="24"/>
        </w:rPr>
        <w:t>Подрядчика</w:t>
      </w:r>
      <w:r w:rsidRPr="006D42C4">
        <w:rPr>
          <w:sz w:val="24"/>
          <w:szCs w:val="24"/>
        </w:rPr>
        <w:t xml:space="preserve"> в добровольном порядке исполнить </w:t>
      </w:r>
      <w:r w:rsidRPr="0076225E">
        <w:rPr>
          <w:sz w:val="24"/>
          <w:szCs w:val="24"/>
        </w:rPr>
        <w:t xml:space="preserve">предъявленные Заказчиком требования </w:t>
      </w:r>
      <w:r w:rsidRPr="006D42C4">
        <w:rPr>
          <w:sz w:val="24"/>
          <w:szCs w:val="24"/>
        </w:rPr>
        <w:t>об уплате неустойки (штрафа, пени), а общая сумма начисленных и неуплаченных неустоек (штрафов, пеней) превышает 50 тысяч рублей, Заказчик обязан обратиться с исковым заявлением в установленном порядке в суд.</w:t>
      </w:r>
    </w:p>
    <w:p w:rsidR="00221975" w:rsidRPr="0076225E" w:rsidRDefault="00221975" w:rsidP="006D42C4">
      <w:pPr>
        <w:widowControl/>
        <w:tabs>
          <w:tab w:val="left" w:pos="284"/>
          <w:tab w:val="left" w:pos="567"/>
          <w:tab w:val="left" w:pos="720"/>
          <w:tab w:val="left" w:pos="1134"/>
        </w:tabs>
        <w:suppressAutoHyphens w:val="0"/>
        <w:ind w:left="-567" w:right="-36" w:firstLine="1276"/>
        <w:contextualSpacing/>
        <w:jc w:val="both"/>
        <w:textAlignment w:val="auto"/>
        <w:rPr>
          <w:rFonts w:eastAsia="Times New Roman"/>
          <w:sz w:val="24"/>
          <w:szCs w:val="24"/>
          <w:lang w:eastAsia="ru-RU"/>
        </w:rPr>
      </w:pPr>
    </w:p>
    <w:p w:rsidR="00221975" w:rsidRPr="0076225E" w:rsidRDefault="00E57139" w:rsidP="006D42C4">
      <w:pPr>
        <w:tabs>
          <w:tab w:val="left" w:pos="426"/>
        </w:tabs>
        <w:ind w:left="-567" w:firstLine="1276"/>
        <w:jc w:val="center"/>
        <w:rPr>
          <w:rFonts w:eastAsia="Times New Roman"/>
          <w:b/>
          <w:bCs/>
          <w:sz w:val="24"/>
          <w:szCs w:val="24"/>
        </w:rPr>
      </w:pPr>
      <w:r w:rsidRPr="0076225E">
        <w:rPr>
          <w:rFonts w:eastAsia="Times New Roman"/>
          <w:b/>
          <w:bCs/>
          <w:sz w:val="24"/>
          <w:szCs w:val="24"/>
          <w:lang w:eastAsia="ru-RU"/>
        </w:rPr>
        <w:t>9</w:t>
      </w:r>
      <w:r w:rsidR="00221975" w:rsidRPr="0076225E">
        <w:rPr>
          <w:rFonts w:eastAsia="Times New Roman"/>
          <w:b/>
          <w:bCs/>
          <w:sz w:val="24"/>
          <w:szCs w:val="24"/>
          <w:lang w:eastAsia="ru-RU"/>
        </w:rPr>
        <w:t xml:space="preserve">. </w:t>
      </w:r>
      <w:r w:rsidR="00221975" w:rsidRPr="0076225E">
        <w:rPr>
          <w:rFonts w:eastAsia="Times New Roman"/>
          <w:b/>
          <w:bCs/>
          <w:sz w:val="24"/>
          <w:szCs w:val="24"/>
        </w:rPr>
        <w:t>ОБЕСПЕЧЕНИЕ ИСПОЛНЕНИЯ ДОГОВОРА</w:t>
      </w:r>
    </w:p>
    <w:p w:rsidR="000208BA" w:rsidRPr="0076225E" w:rsidRDefault="000208BA" w:rsidP="006D42C4">
      <w:pPr>
        <w:widowControl/>
        <w:shd w:val="clear" w:color="auto" w:fill="FFFFFF"/>
        <w:autoSpaceDE w:val="0"/>
        <w:autoSpaceDN w:val="0"/>
        <w:adjustRightInd w:val="0"/>
        <w:ind w:left="-567" w:firstLine="1276"/>
        <w:jc w:val="both"/>
        <w:textAlignment w:val="auto"/>
        <w:rPr>
          <w:rFonts w:eastAsia="Times New Roman"/>
          <w:bCs/>
          <w:sz w:val="24"/>
          <w:szCs w:val="24"/>
        </w:rPr>
      </w:pPr>
      <w:r w:rsidRPr="0076225E">
        <w:rPr>
          <w:rFonts w:eastAsia="Times New Roman"/>
          <w:sz w:val="24"/>
          <w:szCs w:val="24"/>
        </w:rPr>
        <w:t xml:space="preserve">9.1. Обеспечение исполнения Договора не установлено. </w:t>
      </w:r>
    </w:p>
    <w:p w:rsidR="00801D90" w:rsidRPr="0076225E" w:rsidRDefault="00801D90" w:rsidP="006D42C4">
      <w:pPr>
        <w:widowControl/>
        <w:tabs>
          <w:tab w:val="left" w:pos="284"/>
          <w:tab w:val="left" w:pos="567"/>
          <w:tab w:val="left" w:pos="720"/>
          <w:tab w:val="left" w:pos="1134"/>
        </w:tabs>
        <w:suppressAutoHyphens w:val="0"/>
        <w:ind w:left="-567" w:right="-36" w:firstLine="1276"/>
        <w:contextualSpacing/>
        <w:jc w:val="both"/>
        <w:textAlignment w:val="auto"/>
        <w:rPr>
          <w:rFonts w:eastAsia="Times New Roman"/>
          <w:sz w:val="24"/>
          <w:szCs w:val="24"/>
          <w:lang w:eastAsia="ru-RU"/>
        </w:rPr>
      </w:pPr>
    </w:p>
    <w:p w:rsidR="00221975" w:rsidRPr="0076225E" w:rsidRDefault="00E57139" w:rsidP="006D42C4">
      <w:pPr>
        <w:widowControl/>
        <w:suppressAutoHyphens w:val="0"/>
        <w:autoSpaceDE w:val="0"/>
        <w:autoSpaceDN w:val="0"/>
        <w:adjustRightInd w:val="0"/>
        <w:ind w:left="-567" w:firstLine="1276"/>
        <w:contextualSpacing/>
        <w:jc w:val="center"/>
        <w:textAlignment w:val="auto"/>
        <w:outlineLvl w:val="2"/>
        <w:rPr>
          <w:rFonts w:eastAsia="Times New Roman"/>
          <w:b/>
          <w:bCs/>
          <w:snapToGrid w:val="0"/>
          <w:sz w:val="24"/>
          <w:szCs w:val="24"/>
          <w:lang w:eastAsia="ru-RU"/>
        </w:rPr>
      </w:pPr>
      <w:r w:rsidRPr="0076225E">
        <w:rPr>
          <w:rFonts w:eastAsia="Times New Roman"/>
          <w:b/>
          <w:bCs/>
          <w:snapToGrid w:val="0"/>
          <w:sz w:val="24"/>
          <w:szCs w:val="24"/>
          <w:lang w:eastAsia="ru-RU"/>
        </w:rPr>
        <w:t>10</w:t>
      </w:r>
      <w:r w:rsidR="00221975" w:rsidRPr="0076225E">
        <w:rPr>
          <w:rFonts w:eastAsia="Times New Roman"/>
          <w:b/>
          <w:bCs/>
          <w:snapToGrid w:val="0"/>
          <w:sz w:val="24"/>
          <w:szCs w:val="24"/>
          <w:lang w:eastAsia="ru-RU"/>
        </w:rPr>
        <w:t>. ПОРЯДОК РАЗРЕШЕНИЯ СПОРОВ</w:t>
      </w:r>
    </w:p>
    <w:p w:rsidR="00221975" w:rsidRPr="0076225E" w:rsidRDefault="00E57139" w:rsidP="006D42C4">
      <w:pPr>
        <w:widowControl/>
        <w:tabs>
          <w:tab w:val="left" w:pos="993"/>
        </w:tabs>
        <w:suppressAutoHyphens w:val="0"/>
        <w:ind w:left="-567" w:right="-144" w:firstLine="1276"/>
        <w:contextualSpacing/>
        <w:jc w:val="both"/>
        <w:textAlignment w:val="auto"/>
        <w:rPr>
          <w:rFonts w:eastAsia="Times New Roman"/>
          <w:sz w:val="24"/>
          <w:szCs w:val="24"/>
          <w:lang w:eastAsia="ru-RU"/>
        </w:rPr>
      </w:pPr>
      <w:r w:rsidRPr="0076225E">
        <w:rPr>
          <w:rFonts w:eastAsia="Times New Roman"/>
          <w:sz w:val="24"/>
          <w:szCs w:val="24"/>
          <w:lang w:eastAsia="en-US"/>
        </w:rPr>
        <w:t>10</w:t>
      </w:r>
      <w:r w:rsidR="00221975" w:rsidRPr="0076225E">
        <w:rPr>
          <w:rFonts w:eastAsia="Times New Roman"/>
          <w:sz w:val="24"/>
          <w:szCs w:val="24"/>
          <w:lang w:eastAsia="en-US"/>
        </w:rPr>
        <w:t xml:space="preserve">.1. </w:t>
      </w:r>
      <w:r w:rsidR="00221975" w:rsidRPr="0076225E">
        <w:rPr>
          <w:rFonts w:eastAsia="Times New Roman"/>
          <w:sz w:val="24"/>
          <w:szCs w:val="24"/>
          <w:lang w:eastAsia="ru-RU"/>
        </w:rPr>
        <w:t xml:space="preserve">Споры, требования и разногласия, которые могут возникнуть из Договора или в связи с ним, в том числе касающиеся его исполнения, нарушения, прекращения или недействительности, а также в связи с причинением вреда в рамках Договора, будут разрешаться Сторонами в обязательном претензионном порядке. </w:t>
      </w:r>
    </w:p>
    <w:p w:rsidR="00221975" w:rsidRPr="0076225E" w:rsidRDefault="00E57139" w:rsidP="006D42C4">
      <w:pPr>
        <w:widowControl/>
        <w:tabs>
          <w:tab w:val="left" w:pos="993"/>
        </w:tabs>
        <w:suppressAutoHyphens w:val="0"/>
        <w:ind w:left="-567" w:right="-144" w:firstLine="1276"/>
        <w:contextualSpacing/>
        <w:jc w:val="both"/>
        <w:textAlignment w:val="auto"/>
        <w:rPr>
          <w:rFonts w:eastAsia="Times New Roman"/>
          <w:noProof/>
          <w:sz w:val="24"/>
          <w:szCs w:val="24"/>
          <w:lang w:eastAsia="ru-RU"/>
        </w:rPr>
      </w:pPr>
      <w:r w:rsidRPr="0076225E">
        <w:rPr>
          <w:rFonts w:eastAsia="Times New Roman"/>
          <w:noProof/>
          <w:sz w:val="24"/>
          <w:szCs w:val="24"/>
          <w:lang w:eastAsia="ru-RU"/>
        </w:rPr>
        <w:t>10</w:t>
      </w:r>
      <w:r w:rsidR="00221975" w:rsidRPr="0076225E">
        <w:rPr>
          <w:rFonts w:eastAsia="Times New Roman"/>
          <w:noProof/>
          <w:sz w:val="24"/>
          <w:szCs w:val="24"/>
          <w:lang w:eastAsia="ru-RU"/>
        </w:rPr>
        <w:t xml:space="preserve">.2.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 </w:t>
      </w:r>
    </w:p>
    <w:p w:rsidR="00221975" w:rsidRPr="0076225E" w:rsidRDefault="00E57139" w:rsidP="006D42C4">
      <w:pPr>
        <w:widowControl/>
        <w:tabs>
          <w:tab w:val="left" w:pos="993"/>
        </w:tabs>
        <w:suppressAutoHyphens w:val="0"/>
        <w:ind w:left="-567" w:right="-144" w:firstLine="1276"/>
        <w:contextualSpacing/>
        <w:jc w:val="both"/>
        <w:textAlignment w:val="auto"/>
        <w:rPr>
          <w:rFonts w:eastAsia="Times New Roman"/>
          <w:noProof/>
          <w:sz w:val="24"/>
          <w:szCs w:val="24"/>
          <w:lang w:eastAsia="ru-RU"/>
        </w:rPr>
      </w:pPr>
      <w:r w:rsidRPr="0076225E">
        <w:rPr>
          <w:rFonts w:eastAsia="Times New Roman"/>
          <w:noProof/>
          <w:sz w:val="24"/>
          <w:szCs w:val="24"/>
          <w:lang w:eastAsia="ru-RU"/>
        </w:rPr>
        <w:t>10</w:t>
      </w:r>
      <w:r w:rsidR="00221975" w:rsidRPr="0076225E">
        <w:rPr>
          <w:rFonts w:eastAsia="Times New Roman"/>
          <w:noProof/>
          <w:sz w:val="24"/>
          <w:szCs w:val="24"/>
          <w:lang w:eastAsia="ru-RU"/>
        </w:rPr>
        <w:t>.3. После принятия Сторонами мер по досудебному урегулированию споров, местом рассмотрения любых споров, прямо или косвенно вытекающих из Договора, является Арбитражный суд по месту нахождения истца.</w:t>
      </w:r>
    </w:p>
    <w:p w:rsidR="00644137" w:rsidRPr="0076225E" w:rsidRDefault="00644137" w:rsidP="006D42C4">
      <w:pPr>
        <w:widowControl/>
        <w:tabs>
          <w:tab w:val="left" w:pos="993"/>
        </w:tabs>
        <w:suppressAutoHyphens w:val="0"/>
        <w:ind w:left="-567" w:right="-144" w:firstLine="1276"/>
        <w:contextualSpacing/>
        <w:jc w:val="both"/>
        <w:textAlignment w:val="auto"/>
        <w:rPr>
          <w:rFonts w:eastAsia="Times New Roman"/>
          <w:noProof/>
          <w:sz w:val="24"/>
          <w:szCs w:val="24"/>
          <w:lang w:eastAsia="ru-RU"/>
        </w:rPr>
      </w:pPr>
    </w:p>
    <w:p w:rsidR="00221975" w:rsidRPr="007B47BE" w:rsidRDefault="00221975" w:rsidP="006D42C4">
      <w:pPr>
        <w:widowControl/>
        <w:suppressAutoHyphens w:val="0"/>
        <w:ind w:left="-567" w:right="-143" w:firstLine="1276"/>
        <w:contextualSpacing/>
        <w:jc w:val="center"/>
        <w:textAlignment w:val="auto"/>
        <w:rPr>
          <w:rFonts w:eastAsia="Times New Roman"/>
          <w:color w:val="000000"/>
          <w:sz w:val="24"/>
          <w:szCs w:val="24"/>
          <w:lang w:eastAsia="en-US"/>
        </w:rPr>
      </w:pPr>
      <w:r w:rsidRPr="0076225E">
        <w:rPr>
          <w:rFonts w:eastAsia="Times New Roman"/>
          <w:b/>
          <w:bCs/>
          <w:sz w:val="24"/>
          <w:szCs w:val="24"/>
          <w:lang w:eastAsia="ru-RU"/>
        </w:rPr>
        <w:t>1</w:t>
      </w:r>
      <w:r w:rsidR="004E3E1D">
        <w:rPr>
          <w:rFonts w:eastAsia="Times New Roman"/>
          <w:b/>
          <w:bCs/>
          <w:sz w:val="24"/>
          <w:szCs w:val="24"/>
          <w:lang w:eastAsia="ru-RU"/>
        </w:rPr>
        <w:t>1</w:t>
      </w:r>
      <w:r w:rsidRPr="0076225E">
        <w:rPr>
          <w:rFonts w:eastAsia="Times New Roman"/>
          <w:b/>
          <w:bCs/>
          <w:sz w:val="24"/>
          <w:szCs w:val="24"/>
          <w:lang w:eastAsia="ru-RU"/>
        </w:rPr>
        <w:t>. ОБСТОЯТЕЛЬСТВА НЕПРЕОДОЛИМОЙ СИЛЫ</w:t>
      </w:r>
    </w:p>
    <w:p w:rsidR="00221975" w:rsidRPr="007B47BE" w:rsidRDefault="00221975" w:rsidP="006D42C4">
      <w:pPr>
        <w:widowControl/>
        <w:tabs>
          <w:tab w:val="left" w:pos="567"/>
          <w:tab w:val="left" w:pos="993"/>
        </w:tabs>
        <w:suppressAutoHyphens w:val="0"/>
        <w:ind w:left="-567" w:right="-144" w:firstLine="567"/>
        <w:contextualSpacing/>
        <w:jc w:val="both"/>
        <w:textAlignment w:val="auto"/>
        <w:rPr>
          <w:rFonts w:eastAsia="Times New Roman"/>
          <w:color w:val="000000"/>
          <w:spacing w:val="-4"/>
          <w:sz w:val="24"/>
          <w:szCs w:val="24"/>
          <w:lang w:eastAsia="ru-RU"/>
        </w:rPr>
      </w:pPr>
      <w:r w:rsidRPr="007B47BE">
        <w:rPr>
          <w:rFonts w:eastAsia="Times New Roman"/>
          <w:sz w:val="24"/>
          <w:szCs w:val="24"/>
          <w:lang w:eastAsia="en-US"/>
        </w:rPr>
        <w:t>1</w:t>
      </w:r>
      <w:r w:rsidR="004E3E1D">
        <w:rPr>
          <w:rFonts w:eastAsia="Times New Roman"/>
          <w:sz w:val="24"/>
          <w:szCs w:val="24"/>
          <w:lang w:eastAsia="en-US"/>
        </w:rPr>
        <w:t>1</w:t>
      </w:r>
      <w:r w:rsidRPr="007B47BE">
        <w:rPr>
          <w:rFonts w:eastAsia="Times New Roman"/>
          <w:sz w:val="24"/>
          <w:szCs w:val="24"/>
          <w:lang w:eastAsia="en-US"/>
        </w:rPr>
        <w:t xml:space="preserve">.1. </w:t>
      </w:r>
      <w:r w:rsidRPr="007B47BE">
        <w:rPr>
          <w:rFonts w:eastAsia="Times New Roman"/>
          <w:color w:val="000000"/>
          <w:spacing w:val="-4"/>
          <w:sz w:val="24"/>
          <w:szCs w:val="24"/>
          <w:lang w:eastAsia="ru-RU"/>
        </w:rPr>
        <w:t xml:space="preserve">Стороны освобождаются от ответственности за частичное или полное неисполнение своих обязательств по Договору, если их неисполнение явилось следствием обстоятельств непреодолимой силы. </w:t>
      </w:r>
    </w:p>
    <w:p w:rsidR="00221975" w:rsidRPr="007B47BE" w:rsidRDefault="00221975" w:rsidP="006D42C4">
      <w:pPr>
        <w:widowControl/>
        <w:tabs>
          <w:tab w:val="left" w:pos="567"/>
          <w:tab w:val="left" w:pos="993"/>
        </w:tabs>
        <w:suppressAutoHyphens w:val="0"/>
        <w:ind w:left="-567" w:right="-144" w:firstLine="567"/>
        <w:contextualSpacing/>
        <w:jc w:val="both"/>
        <w:textAlignment w:val="auto"/>
        <w:rPr>
          <w:rFonts w:eastAsia="Times New Roman"/>
          <w:color w:val="000000"/>
          <w:spacing w:val="-4"/>
          <w:sz w:val="24"/>
          <w:szCs w:val="24"/>
          <w:lang w:eastAsia="ru-RU"/>
        </w:rPr>
      </w:pPr>
      <w:r w:rsidRPr="007B47BE">
        <w:rPr>
          <w:rFonts w:eastAsia="Times New Roman"/>
          <w:color w:val="000000"/>
          <w:spacing w:val="-4"/>
          <w:sz w:val="24"/>
          <w:szCs w:val="24"/>
          <w:lang w:eastAsia="ru-RU"/>
        </w:rPr>
        <w:t>1</w:t>
      </w:r>
      <w:r w:rsidR="004E3E1D">
        <w:rPr>
          <w:rFonts w:eastAsia="Times New Roman"/>
          <w:color w:val="000000"/>
          <w:spacing w:val="-4"/>
          <w:sz w:val="24"/>
          <w:szCs w:val="24"/>
          <w:lang w:eastAsia="ru-RU"/>
        </w:rPr>
        <w:t>1</w:t>
      </w:r>
      <w:r w:rsidRPr="007B47BE">
        <w:rPr>
          <w:rFonts w:eastAsia="Times New Roman"/>
          <w:color w:val="000000"/>
          <w:spacing w:val="-4"/>
          <w:sz w:val="24"/>
          <w:szCs w:val="24"/>
          <w:lang w:eastAsia="ru-RU"/>
        </w:rPr>
        <w:t>.2.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наводнение, пожар, землетрясение, взрыв, шторм, оседание почвы, эпидемия и иные явления природы, а также военные действия, запретительные акты или действия правительств, государственных органов, гражданские волнения, восстания, вторжения и любые другие обстоятельства находящиеся вне разумного контроля Сторон,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rsidR="00221975" w:rsidRPr="007B47BE" w:rsidRDefault="00221975" w:rsidP="006D42C4">
      <w:pPr>
        <w:widowControl/>
        <w:tabs>
          <w:tab w:val="left" w:pos="567"/>
          <w:tab w:val="left" w:pos="993"/>
        </w:tabs>
        <w:suppressAutoHyphens w:val="0"/>
        <w:ind w:left="-567" w:right="-144" w:firstLine="567"/>
        <w:contextualSpacing/>
        <w:jc w:val="both"/>
        <w:textAlignment w:val="auto"/>
        <w:rPr>
          <w:rFonts w:eastAsia="Times New Roman"/>
          <w:color w:val="000000"/>
          <w:spacing w:val="-4"/>
          <w:sz w:val="24"/>
          <w:szCs w:val="24"/>
          <w:lang w:eastAsia="ru-RU"/>
        </w:rPr>
      </w:pPr>
      <w:r w:rsidRPr="007B47BE">
        <w:rPr>
          <w:rFonts w:eastAsia="Times New Roman"/>
          <w:color w:val="000000"/>
          <w:spacing w:val="-4"/>
          <w:sz w:val="24"/>
          <w:szCs w:val="24"/>
          <w:lang w:eastAsia="ru-RU"/>
        </w:rPr>
        <w:t>1</w:t>
      </w:r>
      <w:r w:rsidR="004E3E1D">
        <w:rPr>
          <w:rFonts w:eastAsia="Times New Roman"/>
          <w:color w:val="000000"/>
          <w:spacing w:val="-4"/>
          <w:sz w:val="24"/>
          <w:szCs w:val="24"/>
          <w:lang w:eastAsia="ru-RU"/>
        </w:rPr>
        <w:t>1</w:t>
      </w:r>
      <w:r w:rsidRPr="007B47BE">
        <w:rPr>
          <w:rFonts w:eastAsia="Times New Roman"/>
          <w:color w:val="000000"/>
          <w:spacing w:val="-4"/>
          <w:sz w:val="24"/>
          <w:szCs w:val="24"/>
          <w:lang w:eastAsia="ru-RU"/>
        </w:rPr>
        <w:t>.3.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rsidR="00221975" w:rsidRPr="007B47BE" w:rsidRDefault="00221975" w:rsidP="006D42C4">
      <w:pPr>
        <w:widowControl/>
        <w:tabs>
          <w:tab w:val="left" w:pos="567"/>
          <w:tab w:val="left" w:pos="993"/>
        </w:tabs>
        <w:suppressAutoHyphens w:val="0"/>
        <w:ind w:left="-567" w:right="-144" w:firstLine="567"/>
        <w:contextualSpacing/>
        <w:jc w:val="both"/>
        <w:textAlignment w:val="auto"/>
        <w:rPr>
          <w:rFonts w:eastAsia="Times New Roman"/>
          <w:color w:val="000000"/>
          <w:spacing w:val="-4"/>
          <w:sz w:val="24"/>
          <w:szCs w:val="24"/>
          <w:lang w:eastAsia="ru-RU"/>
        </w:rPr>
      </w:pPr>
      <w:r w:rsidRPr="007B47BE">
        <w:rPr>
          <w:rFonts w:eastAsia="Times New Roman"/>
          <w:color w:val="000000"/>
          <w:spacing w:val="-4"/>
          <w:sz w:val="24"/>
          <w:szCs w:val="24"/>
          <w:lang w:eastAsia="ru-RU"/>
        </w:rPr>
        <w:t>1</w:t>
      </w:r>
      <w:r w:rsidR="004E3E1D">
        <w:rPr>
          <w:rFonts w:eastAsia="Times New Roman"/>
          <w:color w:val="000000"/>
          <w:spacing w:val="-4"/>
          <w:sz w:val="24"/>
          <w:szCs w:val="24"/>
          <w:lang w:eastAsia="ru-RU"/>
        </w:rPr>
        <w:t>1</w:t>
      </w:r>
      <w:r w:rsidRPr="007B47BE">
        <w:rPr>
          <w:rFonts w:eastAsia="Times New Roman"/>
          <w:color w:val="000000"/>
          <w:spacing w:val="-4"/>
          <w:sz w:val="24"/>
          <w:szCs w:val="24"/>
          <w:lang w:eastAsia="ru-RU"/>
        </w:rPr>
        <w:t>.4.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221975" w:rsidRPr="007B47BE" w:rsidRDefault="00221975" w:rsidP="006D42C4">
      <w:pPr>
        <w:keepNext/>
        <w:widowControl/>
        <w:suppressAutoHyphens w:val="0"/>
        <w:autoSpaceDE w:val="0"/>
        <w:autoSpaceDN w:val="0"/>
        <w:adjustRightInd w:val="0"/>
        <w:ind w:left="-567" w:firstLine="1276"/>
        <w:contextualSpacing/>
        <w:textAlignment w:val="auto"/>
        <w:outlineLvl w:val="0"/>
        <w:rPr>
          <w:rFonts w:eastAsia="Times New Roman"/>
          <w:sz w:val="24"/>
          <w:szCs w:val="24"/>
          <w:lang w:eastAsia="en-US"/>
        </w:rPr>
      </w:pPr>
    </w:p>
    <w:p w:rsidR="00221975" w:rsidRPr="006D42C4" w:rsidRDefault="00221975" w:rsidP="006D42C4">
      <w:pPr>
        <w:keepNext/>
        <w:widowControl/>
        <w:suppressAutoHyphens w:val="0"/>
        <w:autoSpaceDE w:val="0"/>
        <w:autoSpaceDN w:val="0"/>
        <w:adjustRightInd w:val="0"/>
        <w:ind w:left="-567" w:firstLine="1276"/>
        <w:contextualSpacing/>
        <w:jc w:val="center"/>
        <w:textAlignment w:val="auto"/>
        <w:outlineLvl w:val="0"/>
        <w:rPr>
          <w:rFonts w:eastAsia="Times New Roman"/>
          <w:b/>
          <w:bCs/>
          <w:sz w:val="24"/>
          <w:szCs w:val="24"/>
          <w:lang w:eastAsia="ru-RU"/>
        </w:rPr>
      </w:pPr>
      <w:r w:rsidRPr="006D42C4">
        <w:rPr>
          <w:rFonts w:eastAsia="Times New Roman"/>
          <w:b/>
          <w:bCs/>
          <w:sz w:val="24"/>
          <w:szCs w:val="24"/>
          <w:lang w:eastAsia="ru-RU"/>
        </w:rPr>
        <w:t>1</w:t>
      </w:r>
      <w:r w:rsidR="006D42C4" w:rsidRPr="006D42C4">
        <w:rPr>
          <w:rFonts w:eastAsia="Times New Roman"/>
          <w:b/>
          <w:bCs/>
          <w:sz w:val="24"/>
          <w:szCs w:val="24"/>
          <w:lang w:eastAsia="ru-RU"/>
        </w:rPr>
        <w:t>2</w:t>
      </w:r>
      <w:r w:rsidRPr="006D42C4">
        <w:rPr>
          <w:rFonts w:eastAsia="Times New Roman"/>
          <w:b/>
          <w:bCs/>
          <w:sz w:val="24"/>
          <w:szCs w:val="24"/>
          <w:lang w:eastAsia="ru-RU"/>
        </w:rPr>
        <w:t>. КАЧЕСТВО РАБОТ, ГАРАНТИЙНЫЕ ОБЯЗАТЕЛЬСТВА</w:t>
      </w:r>
    </w:p>
    <w:p w:rsidR="00221975" w:rsidRPr="005B22C3" w:rsidRDefault="00221975" w:rsidP="006D42C4">
      <w:pPr>
        <w:widowControl/>
        <w:suppressAutoHyphens w:val="0"/>
        <w:ind w:left="-567" w:firstLine="567"/>
        <w:contextualSpacing/>
        <w:jc w:val="both"/>
        <w:textAlignment w:val="auto"/>
        <w:rPr>
          <w:rFonts w:eastAsia="Times New Roman"/>
          <w:sz w:val="24"/>
          <w:szCs w:val="24"/>
          <w:lang w:eastAsia="ru-RU"/>
        </w:rPr>
      </w:pPr>
      <w:r w:rsidRPr="005B22C3">
        <w:rPr>
          <w:rFonts w:eastAsia="Times New Roman"/>
          <w:sz w:val="24"/>
          <w:szCs w:val="24"/>
          <w:lang w:eastAsia="ru-RU"/>
        </w:rPr>
        <w:t>1</w:t>
      </w:r>
      <w:r w:rsidR="006D42C4">
        <w:rPr>
          <w:rFonts w:eastAsia="Times New Roman"/>
          <w:sz w:val="24"/>
          <w:szCs w:val="24"/>
          <w:lang w:eastAsia="ru-RU"/>
        </w:rPr>
        <w:t>2</w:t>
      </w:r>
      <w:r w:rsidRPr="005B22C3">
        <w:rPr>
          <w:rFonts w:eastAsia="Times New Roman"/>
          <w:sz w:val="24"/>
          <w:szCs w:val="24"/>
          <w:lang w:eastAsia="ru-RU"/>
        </w:rPr>
        <w:t>.1. Качество, технические характеристики работ, результаты работ и иные показатели должны соответствовать условиям настоящего договора, в том числе требованиям, обычно предъявляемым к работам соответствующего рода.</w:t>
      </w:r>
    </w:p>
    <w:p w:rsidR="00221975" w:rsidRPr="005B22C3" w:rsidRDefault="00221975" w:rsidP="006D42C4">
      <w:pPr>
        <w:widowControl/>
        <w:suppressAutoHyphens w:val="0"/>
        <w:ind w:left="-567" w:firstLine="567"/>
        <w:contextualSpacing/>
        <w:jc w:val="both"/>
        <w:textAlignment w:val="auto"/>
        <w:rPr>
          <w:rFonts w:eastAsia="Times New Roman"/>
          <w:sz w:val="24"/>
          <w:szCs w:val="24"/>
          <w:lang w:eastAsia="ru-RU"/>
        </w:rPr>
      </w:pPr>
      <w:r w:rsidRPr="005B22C3">
        <w:rPr>
          <w:rFonts w:eastAsia="Times New Roman"/>
          <w:sz w:val="24"/>
          <w:szCs w:val="24"/>
          <w:lang w:eastAsia="ru-RU"/>
        </w:rPr>
        <w:t>1</w:t>
      </w:r>
      <w:r w:rsidR="006D42C4">
        <w:rPr>
          <w:rFonts w:eastAsia="Times New Roman"/>
          <w:sz w:val="24"/>
          <w:szCs w:val="24"/>
          <w:lang w:eastAsia="ru-RU"/>
        </w:rPr>
        <w:t>2</w:t>
      </w:r>
      <w:r w:rsidRPr="005B22C3">
        <w:rPr>
          <w:rFonts w:eastAsia="Times New Roman"/>
          <w:sz w:val="24"/>
          <w:szCs w:val="24"/>
          <w:lang w:eastAsia="ru-RU"/>
        </w:rPr>
        <w:t>.2.</w:t>
      </w:r>
      <w:r w:rsidRPr="005B22C3">
        <w:rPr>
          <w:rFonts w:eastAsia="Times New Roman"/>
          <w:sz w:val="24"/>
          <w:szCs w:val="24"/>
          <w:lang w:eastAsia="ru-RU"/>
        </w:rPr>
        <w:tab/>
        <w:t>Если законодательством Российской Федерации, иными правовыми актами или в установленном ими порядке предусмотрены обязательные требования к работам, оказываемым по настоящему договору, Подрядчик обязан выполнить работы, соблюдая эти обязательные требования.</w:t>
      </w:r>
    </w:p>
    <w:p w:rsidR="00221975" w:rsidRPr="005B22C3" w:rsidRDefault="00221975" w:rsidP="006D42C4">
      <w:pPr>
        <w:widowControl/>
        <w:suppressAutoHyphens w:val="0"/>
        <w:ind w:left="-567" w:firstLine="567"/>
        <w:contextualSpacing/>
        <w:jc w:val="both"/>
        <w:textAlignment w:val="auto"/>
        <w:rPr>
          <w:rFonts w:eastAsia="Times New Roman"/>
          <w:sz w:val="24"/>
          <w:szCs w:val="24"/>
          <w:lang w:eastAsia="ru-RU"/>
        </w:rPr>
      </w:pPr>
      <w:r w:rsidRPr="005B22C3">
        <w:rPr>
          <w:rFonts w:eastAsia="Times New Roman"/>
          <w:sz w:val="24"/>
          <w:szCs w:val="24"/>
          <w:lang w:eastAsia="ru-RU"/>
        </w:rPr>
        <w:t>1</w:t>
      </w:r>
      <w:r w:rsidR="006D42C4">
        <w:rPr>
          <w:rFonts w:eastAsia="Times New Roman"/>
          <w:sz w:val="24"/>
          <w:szCs w:val="24"/>
          <w:lang w:eastAsia="ru-RU"/>
        </w:rPr>
        <w:t>2</w:t>
      </w:r>
      <w:r w:rsidRPr="005B22C3">
        <w:rPr>
          <w:rFonts w:eastAsia="Times New Roman"/>
          <w:sz w:val="24"/>
          <w:szCs w:val="24"/>
          <w:lang w:eastAsia="ru-RU"/>
        </w:rPr>
        <w:t>.3.</w:t>
      </w:r>
      <w:r w:rsidRPr="005B22C3">
        <w:rPr>
          <w:rFonts w:eastAsia="Times New Roman"/>
          <w:sz w:val="24"/>
          <w:szCs w:val="24"/>
          <w:lang w:eastAsia="ru-RU"/>
        </w:rPr>
        <w:tab/>
        <w:t>Применяемые оборудование должно быть сертифицировано и испытано, иметь технические паспорта (при наличии соответственных требований согласно законодательству РФ).</w:t>
      </w:r>
    </w:p>
    <w:p w:rsidR="00221975" w:rsidRPr="005B22C3" w:rsidRDefault="00221975" w:rsidP="006D42C4">
      <w:pPr>
        <w:widowControl/>
        <w:suppressAutoHyphens w:val="0"/>
        <w:ind w:left="-567" w:firstLine="567"/>
        <w:contextualSpacing/>
        <w:jc w:val="both"/>
        <w:textAlignment w:val="auto"/>
        <w:rPr>
          <w:rFonts w:eastAsia="Times New Roman"/>
          <w:color w:val="1A1A1A"/>
          <w:sz w:val="24"/>
          <w:szCs w:val="24"/>
        </w:rPr>
      </w:pPr>
      <w:r w:rsidRPr="005B22C3">
        <w:rPr>
          <w:rFonts w:eastAsia="Times New Roman"/>
          <w:sz w:val="24"/>
          <w:szCs w:val="24"/>
          <w:lang w:eastAsia="ru-RU"/>
        </w:rPr>
        <w:lastRenderedPageBreak/>
        <w:t>1</w:t>
      </w:r>
      <w:r w:rsidR="006D42C4">
        <w:rPr>
          <w:rFonts w:eastAsia="Times New Roman"/>
          <w:sz w:val="24"/>
          <w:szCs w:val="24"/>
          <w:lang w:eastAsia="ru-RU"/>
        </w:rPr>
        <w:t>2</w:t>
      </w:r>
      <w:r w:rsidRPr="005B22C3">
        <w:rPr>
          <w:rFonts w:eastAsia="Times New Roman"/>
          <w:sz w:val="24"/>
          <w:szCs w:val="24"/>
          <w:lang w:eastAsia="ru-RU"/>
        </w:rPr>
        <w:t>.4.</w:t>
      </w:r>
      <w:r w:rsidRPr="005B22C3">
        <w:rPr>
          <w:rFonts w:eastAsia="Times New Roman"/>
          <w:sz w:val="24"/>
          <w:szCs w:val="24"/>
          <w:lang w:eastAsia="ru-RU"/>
        </w:rPr>
        <w:tab/>
        <w:t>Подрядчик гарантирует качество работ (результатов работ) в период гарантийного срока.</w:t>
      </w:r>
      <w:r w:rsidR="002F36EE">
        <w:rPr>
          <w:rFonts w:eastAsia="Times New Roman"/>
          <w:sz w:val="24"/>
          <w:szCs w:val="24"/>
          <w:lang w:eastAsia="ru-RU"/>
        </w:rPr>
        <w:t xml:space="preserve"> </w:t>
      </w:r>
      <w:r w:rsidR="00AE4E94" w:rsidRPr="005B22C3">
        <w:rPr>
          <w:rFonts w:eastAsia="Times New Roman"/>
          <w:color w:val="1A1A1A"/>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rsidR="00AE4E94" w:rsidRPr="005B22C3" w:rsidRDefault="00AE4E94" w:rsidP="00170B76">
      <w:pPr>
        <w:widowControl/>
        <w:suppressAutoHyphens w:val="0"/>
        <w:ind w:left="-567" w:firstLine="709"/>
        <w:contextualSpacing/>
        <w:jc w:val="both"/>
        <w:textAlignment w:val="auto"/>
        <w:rPr>
          <w:rFonts w:eastAsia="Times New Roman"/>
          <w:sz w:val="24"/>
          <w:szCs w:val="24"/>
          <w:lang w:eastAsia="ru-RU"/>
        </w:rPr>
      </w:pPr>
      <w:r w:rsidRPr="005B22C3">
        <w:rPr>
          <w:rFonts w:eastAsia="Times New Roman"/>
          <w:color w:val="1A1A1A"/>
          <w:sz w:val="24"/>
          <w:szCs w:val="24"/>
        </w:rPr>
        <w:t>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rsidR="00221975" w:rsidRPr="006D42C4" w:rsidRDefault="00221975" w:rsidP="00170B76">
      <w:pPr>
        <w:widowControl/>
        <w:suppressAutoHyphens w:val="0"/>
        <w:autoSpaceDE w:val="0"/>
        <w:autoSpaceDN w:val="0"/>
        <w:adjustRightInd w:val="0"/>
        <w:ind w:left="-567" w:firstLine="709"/>
        <w:contextualSpacing/>
        <w:jc w:val="both"/>
        <w:textAlignment w:val="auto"/>
        <w:outlineLvl w:val="2"/>
        <w:rPr>
          <w:rFonts w:eastAsia="Times New Roman"/>
          <w:sz w:val="24"/>
          <w:szCs w:val="24"/>
          <w:lang w:eastAsia="ru-RU"/>
        </w:rPr>
      </w:pPr>
      <w:r w:rsidRPr="005B22C3">
        <w:rPr>
          <w:rFonts w:eastAsia="Times New Roman"/>
          <w:sz w:val="24"/>
          <w:szCs w:val="24"/>
          <w:lang w:eastAsia="ru-RU"/>
        </w:rPr>
        <w:t>1</w:t>
      </w:r>
      <w:r w:rsidR="006D42C4">
        <w:rPr>
          <w:rFonts w:eastAsia="Times New Roman"/>
          <w:sz w:val="24"/>
          <w:szCs w:val="24"/>
          <w:lang w:eastAsia="ru-RU"/>
        </w:rPr>
        <w:t>2</w:t>
      </w:r>
      <w:r w:rsidRPr="005B22C3">
        <w:rPr>
          <w:rFonts w:eastAsia="Times New Roman"/>
          <w:sz w:val="24"/>
          <w:szCs w:val="24"/>
          <w:lang w:eastAsia="ru-RU"/>
        </w:rPr>
        <w:t xml:space="preserve">.5. </w:t>
      </w:r>
      <w:bookmarkStart w:id="6" w:name="_Hlk79658697"/>
      <w:r w:rsidRPr="005B22C3">
        <w:rPr>
          <w:rFonts w:eastAsia="Times New Roman"/>
          <w:sz w:val="24"/>
          <w:szCs w:val="24"/>
          <w:lang w:eastAsia="ru-RU"/>
        </w:rPr>
        <w:t xml:space="preserve">Материалы, применяемые в ходе производства работ, должны быть новыми (не </w:t>
      </w:r>
      <w:r w:rsidRPr="006D42C4">
        <w:rPr>
          <w:rFonts w:eastAsia="Times New Roman"/>
          <w:sz w:val="24"/>
          <w:szCs w:val="24"/>
          <w:lang w:eastAsia="ru-RU"/>
        </w:rPr>
        <w:t>бывшими в употреблении, не прошедшими восстановление или замену составных частей, восстановление потребительских свойств).</w:t>
      </w:r>
      <w:bookmarkEnd w:id="6"/>
    </w:p>
    <w:p w:rsidR="000D50E2" w:rsidRPr="006D42C4" w:rsidRDefault="000D50E2" w:rsidP="00414273">
      <w:pPr>
        <w:widowControl/>
        <w:suppressAutoHyphens w:val="0"/>
        <w:autoSpaceDE w:val="0"/>
        <w:autoSpaceDN w:val="0"/>
        <w:adjustRightInd w:val="0"/>
        <w:ind w:left="-567" w:firstLine="709"/>
        <w:jc w:val="both"/>
        <w:textAlignment w:val="auto"/>
        <w:rPr>
          <w:rFonts w:eastAsia="Times New Roman"/>
          <w:sz w:val="24"/>
          <w:szCs w:val="24"/>
          <w:lang w:eastAsia="ru-RU"/>
        </w:rPr>
      </w:pPr>
      <w:r w:rsidRPr="006D42C4">
        <w:rPr>
          <w:rFonts w:eastAsiaTheme="minorHAnsi"/>
          <w:sz w:val="24"/>
          <w:szCs w:val="24"/>
          <w:lang w:eastAsia="en-US"/>
        </w:rPr>
        <w:t>Подрядчик несет полную ответственность за качество используемых материалов</w:t>
      </w:r>
      <w:r w:rsidR="00393FF9" w:rsidRPr="006D42C4">
        <w:rPr>
          <w:rFonts w:eastAsiaTheme="minorHAnsi"/>
          <w:sz w:val="24"/>
          <w:szCs w:val="24"/>
          <w:lang w:eastAsia="en-US"/>
        </w:rPr>
        <w:t xml:space="preserve">. </w:t>
      </w:r>
      <w:r w:rsidRPr="006D42C4">
        <w:rPr>
          <w:rFonts w:eastAsiaTheme="minorHAnsi"/>
          <w:sz w:val="24"/>
          <w:szCs w:val="24"/>
          <w:lang w:eastAsia="en-US"/>
        </w:rPr>
        <w:t xml:space="preserve">В случае выявления некачественных материалов в течение гарантийного срока, Подрядчик обязан </w:t>
      </w:r>
      <w:r w:rsidR="00393FF9" w:rsidRPr="006D42C4">
        <w:rPr>
          <w:rFonts w:eastAsiaTheme="minorHAnsi"/>
          <w:sz w:val="24"/>
          <w:szCs w:val="24"/>
          <w:lang w:eastAsia="en-US"/>
        </w:rPr>
        <w:t>устранить недостатки за свой счет.</w:t>
      </w:r>
    </w:p>
    <w:p w:rsidR="00170068" w:rsidRPr="006D42C4" w:rsidRDefault="00221975" w:rsidP="00170B76">
      <w:pPr>
        <w:widowControl/>
        <w:suppressAutoHyphens w:val="0"/>
        <w:autoSpaceDE w:val="0"/>
        <w:autoSpaceDN w:val="0"/>
        <w:adjustRightInd w:val="0"/>
        <w:ind w:left="-567" w:firstLine="709"/>
        <w:contextualSpacing/>
        <w:jc w:val="both"/>
        <w:textAlignment w:val="auto"/>
        <w:outlineLvl w:val="2"/>
        <w:rPr>
          <w:bCs/>
          <w:sz w:val="24"/>
          <w:szCs w:val="24"/>
        </w:rPr>
      </w:pPr>
      <w:r w:rsidRPr="006D42C4">
        <w:rPr>
          <w:rFonts w:eastAsia="Times New Roman"/>
          <w:sz w:val="24"/>
          <w:szCs w:val="24"/>
          <w:lang w:eastAsia="ru-RU"/>
        </w:rPr>
        <w:t>1</w:t>
      </w:r>
      <w:r w:rsidR="006D42C4">
        <w:rPr>
          <w:rFonts w:eastAsia="Times New Roman"/>
          <w:sz w:val="24"/>
          <w:szCs w:val="24"/>
          <w:lang w:eastAsia="ru-RU"/>
        </w:rPr>
        <w:t>2</w:t>
      </w:r>
      <w:r w:rsidRPr="006D42C4">
        <w:rPr>
          <w:rFonts w:eastAsia="Times New Roman"/>
          <w:sz w:val="24"/>
          <w:szCs w:val="24"/>
          <w:lang w:eastAsia="ru-RU"/>
        </w:rPr>
        <w:t xml:space="preserve">.6. </w:t>
      </w:r>
      <w:r w:rsidRPr="006D42C4">
        <w:rPr>
          <w:rFonts w:eastAsia="Calibri"/>
          <w:sz w:val="24"/>
          <w:szCs w:val="24"/>
          <w:lang w:eastAsia="ru-RU"/>
        </w:rPr>
        <w:t xml:space="preserve">Гарантийный срок на работы </w:t>
      </w:r>
      <w:bookmarkStart w:id="7" w:name="_Hlk149135307"/>
      <w:r w:rsidR="00170068" w:rsidRPr="006D42C4">
        <w:rPr>
          <w:b/>
          <w:sz w:val="24"/>
          <w:szCs w:val="24"/>
        </w:rPr>
        <w:t xml:space="preserve">по устройству </w:t>
      </w:r>
      <w:proofErr w:type="spellStart"/>
      <w:r w:rsidR="00170068" w:rsidRPr="006D42C4">
        <w:rPr>
          <w:b/>
          <w:sz w:val="24"/>
          <w:szCs w:val="24"/>
        </w:rPr>
        <w:t>колумбарной</w:t>
      </w:r>
      <w:proofErr w:type="spellEnd"/>
      <w:r w:rsidR="00170068" w:rsidRPr="006D42C4">
        <w:rPr>
          <w:b/>
          <w:sz w:val="24"/>
          <w:szCs w:val="24"/>
        </w:rPr>
        <w:t xml:space="preserve"> стены кладбища «Кузнецкое» МБУ «Специализированная служба по вопросам похоронного дела»</w:t>
      </w:r>
      <w:bookmarkStart w:id="8" w:name="_Hlk198635440"/>
      <w:bookmarkEnd w:id="7"/>
      <w:r w:rsidR="00170068" w:rsidRPr="006D42C4">
        <w:rPr>
          <w:bCs/>
          <w:sz w:val="24"/>
          <w:szCs w:val="24"/>
        </w:rPr>
        <w:t xml:space="preserve"> устанавливается 36 (тридцать шесть) месяцев с</w:t>
      </w:r>
      <w:r w:rsidR="00170068" w:rsidRPr="006D42C4">
        <w:rPr>
          <w:rFonts w:eastAsia="Calibri"/>
          <w:sz w:val="24"/>
          <w:szCs w:val="24"/>
          <w:lang w:eastAsia="ru-RU"/>
        </w:rPr>
        <w:t xml:space="preserve"> даты подписания </w:t>
      </w:r>
      <w:r w:rsidR="00393FF9" w:rsidRPr="006D42C4">
        <w:rPr>
          <w:rFonts w:eastAsia="Calibri"/>
          <w:sz w:val="24"/>
          <w:szCs w:val="24"/>
          <w:lang w:eastAsia="ru-RU"/>
        </w:rPr>
        <w:t xml:space="preserve">итогового </w:t>
      </w:r>
      <w:r w:rsidR="00170068" w:rsidRPr="006D42C4">
        <w:rPr>
          <w:rFonts w:eastAsia="Calibri"/>
          <w:sz w:val="24"/>
          <w:szCs w:val="24"/>
          <w:lang w:eastAsia="ru-RU"/>
        </w:rPr>
        <w:t>акта о выполнении работ</w:t>
      </w:r>
      <w:r w:rsidR="00170068" w:rsidRPr="006D42C4">
        <w:rPr>
          <w:rFonts w:eastAsia="Calibri"/>
          <w:sz w:val="24"/>
          <w:szCs w:val="24"/>
        </w:rPr>
        <w:t>.</w:t>
      </w:r>
    </w:p>
    <w:bookmarkEnd w:id="8"/>
    <w:p w:rsidR="00221975" w:rsidRPr="006D42C4" w:rsidRDefault="00221975" w:rsidP="00170B76">
      <w:pPr>
        <w:widowControl/>
        <w:suppressAutoHyphens w:val="0"/>
        <w:autoSpaceDE w:val="0"/>
        <w:autoSpaceDN w:val="0"/>
        <w:adjustRightInd w:val="0"/>
        <w:ind w:left="-567" w:firstLine="709"/>
        <w:contextualSpacing/>
        <w:jc w:val="both"/>
        <w:textAlignment w:val="auto"/>
        <w:outlineLvl w:val="2"/>
        <w:rPr>
          <w:rFonts w:eastAsia="Times New Roman"/>
          <w:sz w:val="24"/>
          <w:szCs w:val="24"/>
          <w:lang w:eastAsia="ru-RU"/>
        </w:rPr>
      </w:pPr>
      <w:r w:rsidRPr="006D42C4">
        <w:rPr>
          <w:rFonts w:eastAsia="Times New Roman"/>
          <w:sz w:val="24"/>
          <w:szCs w:val="24"/>
          <w:lang w:eastAsia="ru-RU"/>
        </w:rPr>
        <w:t>1</w:t>
      </w:r>
      <w:r w:rsidR="006D42C4">
        <w:rPr>
          <w:rFonts w:eastAsia="Times New Roman"/>
          <w:sz w:val="24"/>
          <w:szCs w:val="24"/>
          <w:lang w:eastAsia="ru-RU"/>
        </w:rPr>
        <w:t>2</w:t>
      </w:r>
      <w:r w:rsidRPr="006D42C4">
        <w:rPr>
          <w:rFonts w:eastAsia="Times New Roman"/>
          <w:sz w:val="24"/>
          <w:szCs w:val="24"/>
          <w:lang w:eastAsia="ru-RU"/>
        </w:rPr>
        <w:t>.7. Гарантийное обслуживание осуществляется подрядчиком в период гарантийного срока.</w:t>
      </w:r>
    </w:p>
    <w:p w:rsidR="00AE4E94" w:rsidRPr="006D42C4" w:rsidRDefault="00AE4E94" w:rsidP="00170B76">
      <w:pPr>
        <w:widowControl/>
        <w:suppressAutoHyphens w:val="0"/>
        <w:autoSpaceDE w:val="0"/>
        <w:autoSpaceDN w:val="0"/>
        <w:adjustRightInd w:val="0"/>
        <w:ind w:left="-567" w:firstLine="709"/>
        <w:contextualSpacing/>
        <w:jc w:val="both"/>
        <w:textAlignment w:val="auto"/>
        <w:outlineLvl w:val="2"/>
        <w:rPr>
          <w:rFonts w:eastAsia="Times New Roman"/>
          <w:sz w:val="24"/>
          <w:szCs w:val="24"/>
        </w:rPr>
      </w:pPr>
      <w:r w:rsidRPr="006D42C4">
        <w:rPr>
          <w:rFonts w:eastAsia="Times New Roman"/>
          <w:sz w:val="24"/>
          <w:szCs w:val="24"/>
        </w:rPr>
        <w:t>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rsidR="007C0E13" w:rsidRPr="006D42C4" w:rsidRDefault="007C0E13" w:rsidP="00170B76">
      <w:pPr>
        <w:shd w:val="clear" w:color="auto" w:fill="FFFFFF"/>
        <w:ind w:left="-567" w:firstLine="709"/>
        <w:jc w:val="both"/>
        <w:rPr>
          <w:rFonts w:eastAsia="Times New Roman"/>
          <w:sz w:val="24"/>
          <w:szCs w:val="24"/>
        </w:rPr>
      </w:pPr>
      <w:r w:rsidRPr="006D42C4">
        <w:rPr>
          <w:sz w:val="24"/>
          <w:szCs w:val="24"/>
        </w:rPr>
        <w:t>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r w:rsidR="00AE4E94" w:rsidRPr="006D42C4">
        <w:rPr>
          <w:rFonts w:eastAsia="Times New Roman"/>
          <w:sz w:val="24"/>
          <w:szCs w:val="24"/>
        </w:rPr>
        <w:t>.</w:t>
      </w:r>
    </w:p>
    <w:p w:rsidR="000D50E2" w:rsidRPr="006D42C4" w:rsidRDefault="000D50E2" w:rsidP="00393FF9">
      <w:pPr>
        <w:widowControl/>
        <w:suppressAutoHyphens w:val="0"/>
        <w:autoSpaceDE w:val="0"/>
        <w:autoSpaceDN w:val="0"/>
        <w:adjustRightInd w:val="0"/>
        <w:ind w:left="-567" w:firstLine="709"/>
        <w:jc w:val="both"/>
        <w:textAlignment w:val="auto"/>
        <w:rPr>
          <w:rFonts w:eastAsiaTheme="minorHAnsi"/>
          <w:sz w:val="24"/>
          <w:szCs w:val="24"/>
          <w:lang w:eastAsia="en-US"/>
        </w:rPr>
      </w:pPr>
      <w:r w:rsidRPr="006D42C4">
        <w:rPr>
          <w:rFonts w:eastAsiaTheme="minorHAnsi"/>
          <w:sz w:val="24"/>
          <w:szCs w:val="24"/>
          <w:lang w:eastAsia="en-US"/>
        </w:rPr>
        <w:t>Подрядчик обязан устранить выявленные недостатки (дефекты) за свой</w:t>
      </w:r>
      <w:r w:rsidR="00393FF9" w:rsidRPr="006D42C4">
        <w:rPr>
          <w:rFonts w:eastAsiaTheme="minorHAnsi"/>
          <w:sz w:val="24"/>
          <w:szCs w:val="24"/>
          <w:lang w:eastAsia="en-US"/>
        </w:rPr>
        <w:t xml:space="preserve"> </w:t>
      </w:r>
      <w:r w:rsidRPr="006D42C4">
        <w:rPr>
          <w:rFonts w:eastAsiaTheme="minorHAnsi"/>
          <w:sz w:val="24"/>
          <w:szCs w:val="24"/>
          <w:lang w:eastAsia="en-US"/>
        </w:rPr>
        <w:t xml:space="preserve">счет в сроки, согласованные Сторонами в акте. В случае невыполнения Подрядчиком данной обязанности, Заказчик вправе устранить недостатки своими силами или с </w:t>
      </w:r>
      <w:r w:rsidR="00393FF9" w:rsidRPr="006D42C4">
        <w:rPr>
          <w:rFonts w:eastAsiaTheme="minorHAnsi"/>
          <w:sz w:val="24"/>
          <w:szCs w:val="24"/>
          <w:lang w:eastAsia="en-US"/>
        </w:rPr>
        <w:t>п</w:t>
      </w:r>
      <w:r w:rsidRPr="006D42C4">
        <w:rPr>
          <w:rFonts w:eastAsiaTheme="minorHAnsi"/>
          <w:sz w:val="24"/>
          <w:szCs w:val="24"/>
          <w:lang w:eastAsia="en-US"/>
        </w:rPr>
        <w:t xml:space="preserve">ривлечением третьих лиц с последующим взысканием расходов с </w:t>
      </w:r>
      <w:r w:rsidR="00393FF9" w:rsidRPr="006D42C4">
        <w:rPr>
          <w:rFonts w:eastAsiaTheme="minorHAnsi"/>
          <w:sz w:val="24"/>
          <w:szCs w:val="24"/>
          <w:lang w:eastAsia="en-US"/>
        </w:rPr>
        <w:t>Подрядчика.</w:t>
      </w:r>
    </w:p>
    <w:p w:rsidR="000D50E2" w:rsidRPr="006D42C4" w:rsidRDefault="000D50E2" w:rsidP="00393FF9">
      <w:pPr>
        <w:widowControl/>
        <w:suppressAutoHyphens w:val="0"/>
        <w:autoSpaceDE w:val="0"/>
        <w:autoSpaceDN w:val="0"/>
        <w:adjustRightInd w:val="0"/>
        <w:ind w:left="-567" w:firstLine="709"/>
        <w:textAlignment w:val="auto"/>
        <w:rPr>
          <w:rFonts w:eastAsia="Times New Roman"/>
          <w:sz w:val="24"/>
          <w:szCs w:val="24"/>
        </w:rPr>
      </w:pPr>
      <w:r w:rsidRPr="006D42C4">
        <w:rPr>
          <w:rFonts w:eastAsiaTheme="minorHAnsi"/>
          <w:sz w:val="24"/>
          <w:szCs w:val="24"/>
          <w:lang w:eastAsia="en-US"/>
        </w:rPr>
        <w:t>Срок устранения недостатков не может превышать 15 (пятнадцати) календарных дней с момента подписания акта, если иной срок не согласован Сторонами.</w:t>
      </w:r>
    </w:p>
    <w:p w:rsidR="00AE4E94" w:rsidRPr="005B22C3" w:rsidRDefault="006D42C4" w:rsidP="00170B76">
      <w:pPr>
        <w:shd w:val="clear" w:color="auto" w:fill="FFFFFF"/>
        <w:ind w:left="-567" w:firstLine="709"/>
        <w:jc w:val="both"/>
        <w:rPr>
          <w:rFonts w:eastAsia="Times New Roman"/>
          <w:color w:val="1A1A1A"/>
          <w:sz w:val="24"/>
          <w:szCs w:val="24"/>
        </w:rPr>
      </w:pPr>
      <w:r>
        <w:rPr>
          <w:rFonts w:eastAsia="Times New Roman"/>
          <w:sz w:val="24"/>
          <w:szCs w:val="24"/>
        </w:rPr>
        <w:t>12</w:t>
      </w:r>
      <w:r w:rsidR="007C0E13" w:rsidRPr="006D42C4">
        <w:rPr>
          <w:rFonts w:eastAsia="Times New Roman"/>
          <w:sz w:val="24"/>
          <w:szCs w:val="24"/>
        </w:rPr>
        <w:t xml:space="preserve">.8. </w:t>
      </w:r>
      <w:r w:rsidR="00AE4E94" w:rsidRPr="006D42C4">
        <w:rPr>
          <w:rFonts w:eastAsia="Times New Roman"/>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w:t>
      </w:r>
      <w:r w:rsidR="00AE4E94" w:rsidRPr="005B22C3">
        <w:rPr>
          <w:rFonts w:eastAsia="Times New Roman"/>
          <w:color w:val="1A1A1A"/>
          <w:sz w:val="24"/>
          <w:szCs w:val="24"/>
        </w:rPr>
        <w:t>направить своего представителя.</w:t>
      </w:r>
    </w:p>
    <w:p w:rsidR="00AE4E94" w:rsidRPr="005B22C3" w:rsidRDefault="00AE4E94" w:rsidP="00170B76">
      <w:pPr>
        <w:shd w:val="clear" w:color="auto" w:fill="FFFFFF"/>
        <w:ind w:left="-567" w:firstLine="709"/>
        <w:jc w:val="both"/>
        <w:rPr>
          <w:rFonts w:eastAsia="Times New Roman"/>
          <w:color w:val="1A1A1A"/>
          <w:sz w:val="24"/>
          <w:szCs w:val="24"/>
        </w:rPr>
      </w:pPr>
      <w:r w:rsidRPr="005B22C3">
        <w:rPr>
          <w:rFonts w:eastAsia="Times New Roman"/>
          <w:color w:val="1A1A1A"/>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rsidR="004E3E1D" w:rsidRDefault="007C0E13" w:rsidP="00170B76">
      <w:pPr>
        <w:widowControl/>
        <w:suppressAutoHyphens w:val="0"/>
        <w:autoSpaceDE w:val="0"/>
        <w:autoSpaceDN w:val="0"/>
        <w:adjustRightInd w:val="0"/>
        <w:ind w:left="-567" w:firstLine="709"/>
        <w:contextualSpacing/>
        <w:jc w:val="both"/>
        <w:textAlignment w:val="auto"/>
        <w:outlineLvl w:val="2"/>
        <w:rPr>
          <w:rFonts w:eastAsia="Times New Roman"/>
          <w:sz w:val="24"/>
          <w:szCs w:val="24"/>
          <w:lang w:eastAsia="ru-RU"/>
        </w:rPr>
      </w:pPr>
      <w:r w:rsidRPr="005B22C3">
        <w:rPr>
          <w:rFonts w:eastAsia="Times New Roman"/>
          <w:sz w:val="24"/>
          <w:szCs w:val="24"/>
          <w:lang w:eastAsia="ru-RU"/>
        </w:rPr>
        <w:t>1</w:t>
      </w:r>
      <w:r w:rsidR="006D42C4">
        <w:rPr>
          <w:rFonts w:eastAsia="Times New Roman"/>
          <w:sz w:val="24"/>
          <w:szCs w:val="24"/>
          <w:lang w:eastAsia="ru-RU"/>
        </w:rPr>
        <w:t>2</w:t>
      </w:r>
      <w:r w:rsidR="00221975" w:rsidRPr="005B22C3">
        <w:rPr>
          <w:rFonts w:eastAsia="Times New Roman"/>
          <w:sz w:val="24"/>
          <w:szCs w:val="24"/>
          <w:lang w:eastAsia="ru-RU"/>
        </w:rPr>
        <w:t>.</w:t>
      </w:r>
      <w:r w:rsidRPr="005B22C3">
        <w:rPr>
          <w:rFonts w:eastAsia="Times New Roman"/>
          <w:sz w:val="24"/>
          <w:szCs w:val="24"/>
          <w:lang w:eastAsia="ru-RU"/>
        </w:rPr>
        <w:t>9</w:t>
      </w:r>
      <w:r w:rsidR="00221975" w:rsidRPr="005B22C3">
        <w:rPr>
          <w:rFonts w:eastAsia="Times New Roman"/>
          <w:sz w:val="24"/>
          <w:szCs w:val="24"/>
          <w:lang w:eastAsia="ru-RU"/>
        </w:rPr>
        <w:t xml:space="preserve">. В период гарантийного срока подрядчик за свой счет обязуется устранить любое несоответствие работ (результатов работ) требованиям, установленным договором, если такое несоответствие вызвано нарушением технологии, некачественными материалами, неполнотой и (или) некомплектностью переданного, измененного или созданного при выполнении работ имущества и не является результатом действия непреодолимой силы, естественного износа, небрежности, неправильного обращения, несоблюдения требований технической документации, внесения изменений в переданное, измененное или созданное при выполнении работ имущество или его повреждения заказчиком. </w:t>
      </w:r>
    </w:p>
    <w:p w:rsidR="00221975" w:rsidRPr="005B22C3" w:rsidRDefault="00221975" w:rsidP="00170B76">
      <w:pPr>
        <w:widowControl/>
        <w:suppressAutoHyphens w:val="0"/>
        <w:autoSpaceDE w:val="0"/>
        <w:autoSpaceDN w:val="0"/>
        <w:adjustRightInd w:val="0"/>
        <w:ind w:left="-567" w:firstLine="709"/>
        <w:contextualSpacing/>
        <w:jc w:val="both"/>
        <w:textAlignment w:val="auto"/>
        <w:outlineLvl w:val="2"/>
        <w:rPr>
          <w:rFonts w:eastAsia="Times New Roman"/>
          <w:sz w:val="24"/>
          <w:szCs w:val="24"/>
          <w:lang w:eastAsia="ru-RU"/>
        </w:rPr>
      </w:pPr>
      <w:r w:rsidRPr="005B22C3">
        <w:rPr>
          <w:rFonts w:eastAsia="Times New Roman"/>
          <w:sz w:val="24"/>
          <w:szCs w:val="24"/>
          <w:lang w:eastAsia="ru-RU"/>
        </w:rPr>
        <w:t>1</w:t>
      </w:r>
      <w:r w:rsidR="006D42C4">
        <w:rPr>
          <w:rFonts w:eastAsia="Times New Roman"/>
          <w:sz w:val="24"/>
          <w:szCs w:val="24"/>
          <w:lang w:eastAsia="ru-RU"/>
        </w:rPr>
        <w:t>2.</w:t>
      </w:r>
      <w:r w:rsidR="007C0E13" w:rsidRPr="005B22C3">
        <w:rPr>
          <w:rFonts w:eastAsia="Times New Roman"/>
          <w:sz w:val="24"/>
          <w:szCs w:val="24"/>
          <w:lang w:eastAsia="ru-RU"/>
        </w:rPr>
        <w:t>10</w:t>
      </w:r>
      <w:r w:rsidRPr="005B22C3">
        <w:rPr>
          <w:rFonts w:eastAsia="Times New Roman"/>
          <w:sz w:val="24"/>
          <w:szCs w:val="24"/>
          <w:lang w:eastAsia="ru-RU"/>
        </w:rPr>
        <w:t xml:space="preserve">. </w:t>
      </w:r>
      <w:r w:rsidR="007C0E13" w:rsidRPr="005B22C3">
        <w:rPr>
          <w:sz w:val="24"/>
          <w:szCs w:val="24"/>
        </w:rPr>
        <w:t xml:space="preserve">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w:t>
      </w:r>
      <w:r w:rsidR="00AE4E94" w:rsidRPr="005B22C3">
        <w:rPr>
          <w:rFonts w:eastAsia="Times New Roman"/>
          <w:color w:val="1A1A1A"/>
          <w:sz w:val="24"/>
          <w:szCs w:val="24"/>
        </w:rPr>
        <w:t>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r w:rsidRPr="005B22C3">
        <w:rPr>
          <w:rFonts w:eastAsia="Times New Roman"/>
          <w:sz w:val="24"/>
          <w:szCs w:val="24"/>
          <w:lang w:eastAsia="ru-RU"/>
        </w:rPr>
        <w:t>.</w:t>
      </w:r>
    </w:p>
    <w:p w:rsidR="00221975" w:rsidRPr="005B22C3" w:rsidRDefault="00221975" w:rsidP="00170B76">
      <w:pPr>
        <w:widowControl/>
        <w:suppressAutoHyphens w:val="0"/>
        <w:autoSpaceDE w:val="0"/>
        <w:autoSpaceDN w:val="0"/>
        <w:adjustRightInd w:val="0"/>
        <w:ind w:left="-567" w:firstLine="709"/>
        <w:contextualSpacing/>
        <w:jc w:val="both"/>
        <w:textAlignment w:val="auto"/>
        <w:outlineLvl w:val="2"/>
        <w:rPr>
          <w:rFonts w:eastAsia="Times New Roman"/>
          <w:sz w:val="24"/>
          <w:szCs w:val="24"/>
          <w:lang w:eastAsia="ru-RU"/>
        </w:rPr>
      </w:pPr>
      <w:r w:rsidRPr="005B22C3">
        <w:rPr>
          <w:rFonts w:eastAsia="Times New Roman"/>
          <w:sz w:val="24"/>
          <w:szCs w:val="24"/>
          <w:lang w:eastAsia="ru-RU"/>
        </w:rPr>
        <w:t>1</w:t>
      </w:r>
      <w:r w:rsidR="00E57139" w:rsidRPr="005B22C3">
        <w:rPr>
          <w:rFonts w:eastAsia="Times New Roman"/>
          <w:sz w:val="24"/>
          <w:szCs w:val="24"/>
          <w:lang w:eastAsia="ru-RU"/>
        </w:rPr>
        <w:t>2</w:t>
      </w:r>
      <w:r w:rsidRPr="005B22C3">
        <w:rPr>
          <w:rFonts w:eastAsia="Times New Roman"/>
          <w:sz w:val="24"/>
          <w:szCs w:val="24"/>
          <w:lang w:eastAsia="ru-RU"/>
        </w:rPr>
        <w:t>.1</w:t>
      </w:r>
      <w:r w:rsidR="007C0E13" w:rsidRPr="005B22C3">
        <w:rPr>
          <w:rFonts w:eastAsia="Times New Roman"/>
          <w:sz w:val="24"/>
          <w:szCs w:val="24"/>
          <w:lang w:eastAsia="ru-RU"/>
        </w:rPr>
        <w:t>1</w:t>
      </w:r>
      <w:r w:rsidRPr="005B22C3">
        <w:rPr>
          <w:rFonts w:eastAsia="Times New Roman"/>
          <w:sz w:val="24"/>
          <w:szCs w:val="24"/>
          <w:lang w:eastAsia="ru-RU"/>
        </w:rPr>
        <w:t xml:space="preserve">. В случаях устранения неисправности переданного, измененного или созданного при выполнении работ имущества, ремонта или замены неисправного переданного, измененного или </w:t>
      </w:r>
      <w:r w:rsidRPr="005B22C3">
        <w:rPr>
          <w:rFonts w:eastAsia="Times New Roman"/>
          <w:sz w:val="24"/>
          <w:szCs w:val="24"/>
          <w:lang w:eastAsia="ru-RU"/>
        </w:rPr>
        <w:lastRenderedPageBreak/>
        <w:t>созданного при выполнении работ имущества или его частей гарантийный срок для данной единицы имущества продлевается на время его простоя.</w:t>
      </w:r>
    </w:p>
    <w:p w:rsidR="00221975" w:rsidRPr="005B22C3" w:rsidRDefault="00221975" w:rsidP="00170B76">
      <w:pPr>
        <w:widowControl/>
        <w:suppressAutoHyphens w:val="0"/>
        <w:autoSpaceDE w:val="0"/>
        <w:autoSpaceDN w:val="0"/>
        <w:adjustRightInd w:val="0"/>
        <w:ind w:left="-567" w:firstLine="709"/>
        <w:contextualSpacing/>
        <w:jc w:val="both"/>
        <w:textAlignment w:val="auto"/>
        <w:outlineLvl w:val="2"/>
        <w:rPr>
          <w:rFonts w:eastAsia="Times New Roman"/>
          <w:sz w:val="24"/>
          <w:szCs w:val="24"/>
          <w:lang w:eastAsia="ru-RU"/>
        </w:rPr>
      </w:pPr>
      <w:r w:rsidRPr="005B22C3">
        <w:rPr>
          <w:rFonts w:eastAsia="Times New Roman"/>
          <w:sz w:val="24"/>
          <w:szCs w:val="24"/>
          <w:lang w:eastAsia="ru-RU"/>
        </w:rPr>
        <w:t>1</w:t>
      </w:r>
      <w:r w:rsidR="006D42C4">
        <w:rPr>
          <w:rFonts w:eastAsia="Times New Roman"/>
          <w:sz w:val="24"/>
          <w:szCs w:val="24"/>
          <w:lang w:eastAsia="ru-RU"/>
        </w:rPr>
        <w:t>2</w:t>
      </w:r>
      <w:r w:rsidRPr="005B22C3">
        <w:rPr>
          <w:rFonts w:eastAsia="Times New Roman"/>
          <w:sz w:val="24"/>
          <w:szCs w:val="24"/>
          <w:lang w:eastAsia="ru-RU"/>
        </w:rPr>
        <w:t>.1</w:t>
      </w:r>
      <w:r w:rsidR="006D42C4">
        <w:rPr>
          <w:rFonts w:eastAsia="Times New Roman"/>
          <w:sz w:val="24"/>
          <w:szCs w:val="24"/>
          <w:lang w:eastAsia="ru-RU"/>
        </w:rPr>
        <w:t>2</w:t>
      </w:r>
      <w:r w:rsidRPr="005B22C3">
        <w:rPr>
          <w:rFonts w:eastAsia="Times New Roman"/>
          <w:sz w:val="24"/>
          <w:szCs w:val="24"/>
          <w:lang w:eastAsia="ru-RU"/>
        </w:rPr>
        <w:t>. В случае</w:t>
      </w:r>
      <w:r w:rsidR="007C0E13" w:rsidRPr="005B22C3">
        <w:rPr>
          <w:rFonts w:eastAsia="Times New Roman"/>
          <w:sz w:val="24"/>
          <w:szCs w:val="24"/>
          <w:lang w:eastAsia="ru-RU"/>
        </w:rPr>
        <w:t>,</w:t>
      </w:r>
      <w:r w:rsidRPr="005B22C3">
        <w:rPr>
          <w:rFonts w:eastAsia="Times New Roman"/>
          <w:sz w:val="24"/>
          <w:szCs w:val="24"/>
          <w:lang w:eastAsia="ru-RU"/>
        </w:rPr>
        <w:t xml:space="preserve"> если подрядчик по требованию заказчика не устранит неисправность переданного, измененного или созданного при выполнении работ имущества в </w:t>
      </w:r>
      <w:r w:rsidR="00AE4E94" w:rsidRPr="005B22C3">
        <w:rPr>
          <w:rFonts w:eastAsia="Times New Roman"/>
          <w:sz w:val="24"/>
          <w:szCs w:val="24"/>
          <w:lang w:eastAsia="ru-RU"/>
        </w:rPr>
        <w:t>установленный для этого срок</w:t>
      </w:r>
      <w:r w:rsidRPr="005B22C3">
        <w:rPr>
          <w:rFonts w:eastAsia="Times New Roman"/>
          <w:sz w:val="24"/>
          <w:szCs w:val="24"/>
          <w:lang w:eastAsia="ru-RU"/>
        </w:rPr>
        <w:t>, заказчик вправе устранить их самостоятельно за счет подрядчика. Подрядчик обязан возместить понесенные в этом случае заказчиком расходы в срок не более 15 (пятнадцати) дней с даты получения соответствующего письменного требования от заказчика с приложением документов, подтверждающих такие расходы.</w:t>
      </w:r>
    </w:p>
    <w:p w:rsidR="00393FF9" w:rsidRDefault="00393FF9" w:rsidP="00170B76">
      <w:pPr>
        <w:keepNext/>
        <w:widowControl/>
        <w:suppressAutoHyphens w:val="0"/>
        <w:autoSpaceDE w:val="0"/>
        <w:autoSpaceDN w:val="0"/>
        <w:adjustRightInd w:val="0"/>
        <w:ind w:left="-567" w:firstLine="720"/>
        <w:contextualSpacing/>
        <w:jc w:val="center"/>
        <w:textAlignment w:val="auto"/>
        <w:rPr>
          <w:rFonts w:eastAsia="Times New Roman"/>
          <w:b/>
          <w:bCs/>
          <w:sz w:val="24"/>
          <w:szCs w:val="24"/>
          <w:lang w:eastAsia="en-US"/>
        </w:rPr>
      </w:pPr>
    </w:p>
    <w:p w:rsidR="00221975" w:rsidRPr="005B22C3" w:rsidRDefault="00221975" w:rsidP="00170B76">
      <w:pPr>
        <w:keepNext/>
        <w:widowControl/>
        <w:suppressAutoHyphens w:val="0"/>
        <w:autoSpaceDE w:val="0"/>
        <w:autoSpaceDN w:val="0"/>
        <w:adjustRightInd w:val="0"/>
        <w:ind w:left="-567" w:firstLine="720"/>
        <w:contextualSpacing/>
        <w:jc w:val="center"/>
        <w:textAlignment w:val="auto"/>
        <w:rPr>
          <w:rFonts w:eastAsia="Times New Roman"/>
          <w:b/>
          <w:bCs/>
          <w:snapToGrid w:val="0"/>
          <w:sz w:val="24"/>
          <w:szCs w:val="24"/>
          <w:lang w:eastAsia="ru-RU"/>
        </w:rPr>
      </w:pPr>
      <w:r w:rsidRPr="005B22C3">
        <w:rPr>
          <w:rFonts w:eastAsia="Times New Roman"/>
          <w:b/>
          <w:bCs/>
          <w:sz w:val="24"/>
          <w:szCs w:val="24"/>
          <w:lang w:eastAsia="en-US"/>
        </w:rPr>
        <w:t>1</w:t>
      </w:r>
      <w:r w:rsidR="006D42C4">
        <w:rPr>
          <w:rFonts w:eastAsia="Times New Roman"/>
          <w:b/>
          <w:bCs/>
          <w:sz w:val="24"/>
          <w:szCs w:val="24"/>
          <w:lang w:eastAsia="en-US"/>
        </w:rPr>
        <w:t>3</w:t>
      </w:r>
      <w:r w:rsidRPr="005B22C3">
        <w:rPr>
          <w:rFonts w:eastAsia="Times New Roman"/>
          <w:b/>
          <w:bCs/>
          <w:sz w:val="24"/>
          <w:szCs w:val="24"/>
          <w:lang w:eastAsia="en-US"/>
        </w:rPr>
        <w:t xml:space="preserve">. </w:t>
      </w:r>
      <w:r w:rsidRPr="005B22C3">
        <w:rPr>
          <w:rFonts w:eastAsia="Times New Roman"/>
          <w:b/>
          <w:bCs/>
          <w:snapToGrid w:val="0"/>
          <w:sz w:val="24"/>
          <w:szCs w:val="24"/>
          <w:lang w:eastAsia="ru-RU"/>
        </w:rPr>
        <w:t>ПОРЯДОК ИЗМЕНЕНИЯ, ДОПОЛНЕНИЯ И РАСТОРЖЕНИЯ ДОГОВОРА</w:t>
      </w:r>
    </w:p>
    <w:p w:rsidR="00644137" w:rsidRPr="005B22C3" w:rsidRDefault="006D42C4" w:rsidP="006D42C4">
      <w:pPr>
        <w:ind w:left="-567" w:firstLine="425"/>
        <w:jc w:val="both"/>
        <w:rPr>
          <w:sz w:val="24"/>
          <w:szCs w:val="24"/>
        </w:rPr>
      </w:pPr>
      <w:r>
        <w:rPr>
          <w:sz w:val="24"/>
          <w:szCs w:val="24"/>
        </w:rPr>
        <w:t>13</w:t>
      </w:r>
      <w:r w:rsidR="00644137" w:rsidRPr="005B22C3">
        <w:rPr>
          <w:sz w:val="24"/>
          <w:szCs w:val="24"/>
        </w:rPr>
        <w:t xml:space="preserve">.1 Изменение условий договора допускается по соглашению сторон с соблюдением положений ГК РФ и Положения о закупках Заказчика и осуществляется по письменному соглашению сторон, посредством почтовой, телефонной, электронной или иной связи, позволяющими достоверно установить, что документ исходит от сторон по договору. По требованию одной из сторон договор может быть изменен или расторгнут по решению арбитражного суда в случае нарушения другой стороной условий договора.  </w:t>
      </w:r>
    </w:p>
    <w:p w:rsidR="00644137" w:rsidRPr="005B22C3" w:rsidRDefault="006D42C4" w:rsidP="006D42C4">
      <w:pPr>
        <w:ind w:left="-567" w:firstLine="425"/>
        <w:jc w:val="both"/>
        <w:rPr>
          <w:sz w:val="24"/>
          <w:szCs w:val="24"/>
        </w:rPr>
      </w:pPr>
      <w:r>
        <w:rPr>
          <w:sz w:val="24"/>
          <w:szCs w:val="24"/>
        </w:rPr>
        <w:t>13</w:t>
      </w:r>
      <w:r w:rsidR="00644137" w:rsidRPr="005B22C3">
        <w:rPr>
          <w:sz w:val="24"/>
          <w:szCs w:val="24"/>
        </w:rPr>
        <w:t>.2. В случае установления нецелесообразности или невозможности дальнейшего проведения работ или установления неизбежности получения отрицательного результата, одна из сторон (стороны) вносит(</w:t>
      </w:r>
      <w:proofErr w:type="spellStart"/>
      <w:r w:rsidR="00644137" w:rsidRPr="005B22C3">
        <w:rPr>
          <w:sz w:val="24"/>
          <w:szCs w:val="24"/>
        </w:rPr>
        <w:t>ят</w:t>
      </w:r>
      <w:proofErr w:type="spellEnd"/>
      <w:r w:rsidR="00644137" w:rsidRPr="005B22C3">
        <w:rPr>
          <w:sz w:val="24"/>
          <w:szCs w:val="24"/>
        </w:rPr>
        <w:t>) предложение о досрочном расторжении настоящего договора, которое должно быть рассмотрено сторонами в 10-дневный срок.</w:t>
      </w:r>
    </w:p>
    <w:p w:rsidR="00644137" w:rsidRPr="006D42C4" w:rsidRDefault="006D42C4" w:rsidP="006D42C4">
      <w:pPr>
        <w:tabs>
          <w:tab w:val="left" w:pos="1134"/>
          <w:tab w:val="left" w:pos="1276"/>
        </w:tabs>
        <w:ind w:left="-567" w:firstLine="567"/>
        <w:jc w:val="both"/>
        <w:rPr>
          <w:rFonts w:eastAsia="SimSun"/>
          <w:spacing w:val="3"/>
          <w:sz w:val="24"/>
          <w:szCs w:val="24"/>
          <w:lang w:eastAsia="en-US"/>
        </w:rPr>
      </w:pPr>
      <w:r>
        <w:rPr>
          <w:sz w:val="24"/>
          <w:szCs w:val="24"/>
        </w:rPr>
        <w:t>13</w:t>
      </w:r>
      <w:r w:rsidR="00644137" w:rsidRPr="005B22C3">
        <w:rPr>
          <w:sz w:val="24"/>
          <w:szCs w:val="24"/>
        </w:rPr>
        <w:t>.</w:t>
      </w:r>
      <w:r w:rsidR="00644137" w:rsidRPr="006D42C4">
        <w:rPr>
          <w:sz w:val="24"/>
          <w:szCs w:val="24"/>
        </w:rPr>
        <w:t xml:space="preserve">3. </w:t>
      </w:r>
      <w:r w:rsidR="00644137" w:rsidRPr="006D42C4">
        <w:rPr>
          <w:rFonts w:eastAsia="SimSun"/>
          <w:sz w:val="24"/>
          <w:szCs w:val="24"/>
        </w:rPr>
        <w:t>Настоящий Договор может быть расторгнут:</w:t>
      </w:r>
    </w:p>
    <w:p w:rsidR="00644137" w:rsidRPr="006D42C4" w:rsidRDefault="00644137" w:rsidP="006D42C4">
      <w:pPr>
        <w:shd w:val="clear" w:color="auto" w:fill="FFFFFF"/>
        <w:tabs>
          <w:tab w:val="left" w:pos="0"/>
          <w:tab w:val="left" w:pos="426"/>
        </w:tabs>
        <w:autoSpaceDE w:val="0"/>
        <w:ind w:left="-567" w:firstLine="567"/>
        <w:jc w:val="both"/>
        <w:rPr>
          <w:rFonts w:eastAsia="SimSun"/>
          <w:sz w:val="24"/>
          <w:szCs w:val="24"/>
        </w:rPr>
      </w:pPr>
      <w:r w:rsidRPr="006D42C4">
        <w:rPr>
          <w:rFonts w:eastAsia="SimSun"/>
          <w:sz w:val="24"/>
          <w:szCs w:val="24"/>
        </w:rPr>
        <w:t>- по взаимному письменному соглашению Сторон. Договор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Договора обязательствам;</w:t>
      </w:r>
    </w:p>
    <w:p w:rsidR="00644137" w:rsidRPr="006D42C4" w:rsidRDefault="00644137" w:rsidP="006D42C4">
      <w:pPr>
        <w:shd w:val="clear" w:color="auto" w:fill="FFFFFF"/>
        <w:tabs>
          <w:tab w:val="left" w:pos="0"/>
          <w:tab w:val="left" w:pos="426"/>
        </w:tabs>
        <w:autoSpaceDE w:val="0"/>
        <w:ind w:left="-567" w:firstLine="567"/>
        <w:jc w:val="both"/>
        <w:rPr>
          <w:rFonts w:eastAsia="SimSun"/>
          <w:sz w:val="24"/>
          <w:szCs w:val="24"/>
        </w:rPr>
      </w:pPr>
      <w:r w:rsidRPr="006D42C4">
        <w:rPr>
          <w:rFonts w:eastAsia="SimSun"/>
          <w:sz w:val="24"/>
          <w:szCs w:val="24"/>
        </w:rPr>
        <w:t>- по решению суда - с момента вступления в законную силу вынесенного в установленном законом РФ порядке решения суда;</w:t>
      </w:r>
    </w:p>
    <w:p w:rsidR="00644137" w:rsidRPr="006D42C4" w:rsidRDefault="00644137" w:rsidP="006D42C4">
      <w:pPr>
        <w:ind w:left="-567" w:firstLine="567"/>
        <w:jc w:val="both"/>
        <w:rPr>
          <w:sz w:val="24"/>
          <w:szCs w:val="24"/>
        </w:rPr>
      </w:pPr>
      <w:r w:rsidRPr="006D42C4">
        <w:rPr>
          <w:rFonts w:eastAsia="SimSun"/>
          <w:sz w:val="24"/>
          <w:szCs w:val="24"/>
        </w:rPr>
        <w:t>- в случае одностороннего отказа одной из Сторон от исполнения договора по основаниям, предусмотренным Гражданским законодательством Российской Федерации и настоящим Договором</w:t>
      </w:r>
      <w:r w:rsidRPr="006D42C4">
        <w:rPr>
          <w:sz w:val="24"/>
          <w:szCs w:val="24"/>
        </w:rPr>
        <w:t>.</w:t>
      </w:r>
    </w:p>
    <w:p w:rsidR="00644137" w:rsidRPr="006D42C4" w:rsidRDefault="006D42C4" w:rsidP="006D42C4">
      <w:pPr>
        <w:ind w:left="-567" w:firstLine="567"/>
        <w:jc w:val="both"/>
        <w:rPr>
          <w:sz w:val="24"/>
          <w:szCs w:val="24"/>
        </w:rPr>
      </w:pPr>
      <w:r w:rsidRPr="006D42C4">
        <w:rPr>
          <w:sz w:val="24"/>
          <w:szCs w:val="24"/>
        </w:rPr>
        <w:t>13</w:t>
      </w:r>
      <w:r w:rsidR="00644137" w:rsidRPr="006D42C4">
        <w:rPr>
          <w:sz w:val="24"/>
          <w:szCs w:val="24"/>
        </w:rPr>
        <w:t>.4</w:t>
      </w:r>
      <w:r w:rsidR="00644137" w:rsidRPr="006D42C4">
        <w:rPr>
          <w:sz w:val="24"/>
          <w:szCs w:val="24"/>
        </w:rPr>
        <w:tab/>
        <w:t>Заказчик вправе принять решение об одностороннем отказе от исполнения договора по основаниям, предусмотренным ГК РФ для одностороннего отказа от исполнения отдельных видов обязательств.</w:t>
      </w:r>
    </w:p>
    <w:p w:rsidR="00644137" w:rsidRPr="006D42C4" w:rsidRDefault="00644137" w:rsidP="006D42C4">
      <w:pPr>
        <w:ind w:left="-567" w:firstLine="567"/>
        <w:jc w:val="both"/>
        <w:rPr>
          <w:sz w:val="24"/>
          <w:szCs w:val="24"/>
        </w:rPr>
      </w:pPr>
      <w:r w:rsidRPr="006D42C4">
        <w:rPr>
          <w:sz w:val="24"/>
          <w:szCs w:val="24"/>
        </w:rPr>
        <w:t>При расторжении договора в одностороннем порядке по вине поставщика (исполнителя, подрядчика), при нарушении исполнения поставщиком (исполнителем, подрядчиком) обязательств, заказчик вправе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(исполнителю, подрядчику) с требованием о возмещении понесенных убытков при их наличии.</w:t>
      </w:r>
    </w:p>
    <w:p w:rsidR="00644137" w:rsidRPr="006D42C4" w:rsidRDefault="006D42C4" w:rsidP="006D42C4">
      <w:pPr>
        <w:ind w:left="-567" w:firstLine="567"/>
        <w:jc w:val="both"/>
        <w:rPr>
          <w:sz w:val="24"/>
          <w:szCs w:val="24"/>
        </w:rPr>
      </w:pPr>
      <w:r w:rsidRPr="006D42C4">
        <w:rPr>
          <w:sz w:val="24"/>
          <w:szCs w:val="24"/>
        </w:rPr>
        <w:t>13</w:t>
      </w:r>
      <w:r w:rsidR="00644137" w:rsidRPr="006D42C4">
        <w:rPr>
          <w:sz w:val="24"/>
          <w:szCs w:val="24"/>
        </w:rPr>
        <w:t>.5.</w:t>
      </w:r>
      <w:r w:rsidR="00644137" w:rsidRPr="006D42C4">
        <w:rPr>
          <w:sz w:val="24"/>
          <w:szCs w:val="24"/>
        </w:rPr>
        <w:tab/>
        <w:t xml:space="preserve">Допускается при исполнении Договора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w:t>
      </w:r>
    </w:p>
    <w:p w:rsidR="00644137" w:rsidRPr="006D42C4" w:rsidRDefault="006D42C4" w:rsidP="006D42C4">
      <w:pPr>
        <w:ind w:left="-567" w:firstLine="567"/>
        <w:jc w:val="both"/>
        <w:rPr>
          <w:sz w:val="24"/>
          <w:szCs w:val="24"/>
        </w:rPr>
      </w:pPr>
      <w:r w:rsidRPr="006D42C4">
        <w:rPr>
          <w:sz w:val="24"/>
          <w:szCs w:val="24"/>
        </w:rPr>
        <w:t>13</w:t>
      </w:r>
      <w:r w:rsidR="00644137" w:rsidRPr="006D42C4">
        <w:rPr>
          <w:sz w:val="24"/>
          <w:szCs w:val="24"/>
        </w:rPr>
        <w:t>.6.</w:t>
      </w:r>
      <w:r w:rsidR="00644137" w:rsidRPr="006D42C4">
        <w:rPr>
          <w:sz w:val="24"/>
          <w:szCs w:val="24"/>
        </w:rPr>
        <w:tab/>
        <w:t xml:space="preserve">Если договор заключен с российским лицом и установлены запрет, ограничение, преимущество, предусмотренные п. 1 ч. 2 ст. 3.1-4 Закона № 223-ФЗ, не допускается перемена </w:t>
      </w:r>
      <w:r w:rsidR="004E3E1D" w:rsidRPr="006D42C4">
        <w:rPr>
          <w:sz w:val="24"/>
          <w:szCs w:val="24"/>
        </w:rPr>
        <w:t>Подрядчика</w:t>
      </w:r>
      <w:r w:rsidR="00644137" w:rsidRPr="006D42C4">
        <w:rPr>
          <w:sz w:val="24"/>
          <w:szCs w:val="24"/>
        </w:rPr>
        <w:t xml:space="preserve"> (в случае, если эта перемена допускается гражданским законодательством), с которым заключен договор, на иностранное лицо.</w:t>
      </w:r>
    </w:p>
    <w:p w:rsidR="00644137" w:rsidRPr="006D42C4" w:rsidRDefault="00644137" w:rsidP="006D42C4">
      <w:pPr>
        <w:ind w:left="-567" w:firstLine="567"/>
        <w:jc w:val="both"/>
        <w:rPr>
          <w:sz w:val="24"/>
          <w:szCs w:val="24"/>
        </w:rPr>
      </w:pPr>
      <w:r w:rsidRPr="006D42C4">
        <w:rPr>
          <w:sz w:val="24"/>
          <w:szCs w:val="24"/>
        </w:rPr>
        <w:t>Если договор предусматривает поставку товара российского происхождения, в отношении которого установлены запрет, ограничение, преимущество, предусмотренные п. 1 ч. 2 ст. 3.1-4 Закона № 223-ФЗ, при исполнении договора не допускается замена такого товара на происходящий из иностранного государства товар.</w:t>
      </w:r>
    </w:p>
    <w:p w:rsidR="0009716E" w:rsidRPr="00393FF9" w:rsidRDefault="0009716E" w:rsidP="00170B76">
      <w:pPr>
        <w:widowControl/>
        <w:tabs>
          <w:tab w:val="left" w:pos="1134"/>
          <w:tab w:val="left" w:pos="1276"/>
        </w:tabs>
        <w:suppressAutoHyphens w:val="0"/>
        <w:ind w:left="-567" w:firstLine="567"/>
        <w:jc w:val="both"/>
        <w:textAlignment w:val="auto"/>
        <w:rPr>
          <w:rFonts w:eastAsia="SimSun"/>
          <w:color w:val="FF0000"/>
          <w:spacing w:val="3"/>
          <w:sz w:val="24"/>
          <w:szCs w:val="24"/>
          <w:lang w:eastAsia="en-US"/>
        </w:rPr>
      </w:pPr>
    </w:p>
    <w:p w:rsidR="00221975" w:rsidRPr="005B22C3" w:rsidRDefault="00221975" w:rsidP="00170B76">
      <w:pPr>
        <w:widowControl/>
        <w:suppressAutoHyphens w:val="0"/>
        <w:ind w:left="-567" w:firstLine="426"/>
        <w:contextualSpacing/>
        <w:jc w:val="center"/>
        <w:textAlignment w:val="auto"/>
        <w:rPr>
          <w:rFonts w:eastAsia="Times New Roman"/>
          <w:b/>
          <w:bCs/>
          <w:sz w:val="24"/>
          <w:szCs w:val="24"/>
          <w:lang w:eastAsia="en-US"/>
        </w:rPr>
      </w:pPr>
      <w:r w:rsidRPr="005B22C3">
        <w:rPr>
          <w:rFonts w:eastAsia="Times New Roman"/>
          <w:b/>
          <w:bCs/>
          <w:sz w:val="24"/>
          <w:szCs w:val="24"/>
          <w:lang w:eastAsia="en-US"/>
        </w:rPr>
        <w:lastRenderedPageBreak/>
        <w:t>1</w:t>
      </w:r>
      <w:r w:rsidR="006D42C4">
        <w:rPr>
          <w:rFonts w:eastAsia="Times New Roman"/>
          <w:b/>
          <w:bCs/>
          <w:sz w:val="24"/>
          <w:szCs w:val="24"/>
          <w:lang w:eastAsia="en-US"/>
        </w:rPr>
        <w:t>4</w:t>
      </w:r>
      <w:r w:rsidRPr="005B22C3">
        <w:rPr>
          <w:rFonts w:eastAsia="Times New Roman"/>
          <w:b/>
          <w:bCs/>
          <w:sz w:val="24"/>
          <w:szCs w:val="24"/>
          <w:lang w:eastAsia="en-US"/>
        </w:rPr>
        <w:t>. СРОК ДЕЙСТВИЯ ДОГОВОРА</w:t>
      </w:r>
    </w:p>
    <w:p w:rsidR="00221975" w:rsidRPr="006D42C4" w:rsidRDefault="00221975" w:rsidP="00170B76">
      <w:pPr>
        <w:widowControl/>
        <w:suppressAutoHyphens w:val="0"/>
        <w:ind w:left="-567" w:firstLine="720"/>
        <w:contextualSpacing/>
        <w:jc w:val="both"/>
        <w:textAlignment w:val="auto"/>
        <w:rPr>
          <w:rFonts w:eastAsia="Times New Roman"/>
          <w:sz w:val="24"/>
          <w:szCs w:val="24"/>
          <w:lang w:eastAsia="en-US"/>
        </w:rPr>
      </w:pPr>
      <w:r w:rsidRPr="005B22C3">
        <w:rPr>
          <w:rFonts w:eastAsia="Times New Roman"/>
          <w:sz w:val="24"/>
          <w:szCs w:val="24"/>
          <w:lang w:eastAsia="en-US"/>
        </w:rPr>
        <w:t>1</w:t>
      </w:r>
      <w:r w:rsidR="006D42C4">
        <w:rPr>
          <w:rFonts w:eastAsia="Times New Roman"/>
          <w:sz w:val="24"/>
          <w:szCs w:val="24"/>
          <w:lang w:eastAsia="en-US"/>
        </w:rPr>
        <w:t>4</w:t>
      </w:r>
      <w:r w:rsidRPr="005B22C3">
        <w:rPr>
          <w:rFonts w:eastAsia="Times New Roman"/>
          <w:sz w:val="24"/>
          <w:szCs w:val="24"/>
          <w:lang w:eastAsia="en-US"/>
        </w:rPr>
        <w:t xml:space="preserve">.1. Настоящий Договор вступает в силу с момента </w:t>
      </w:r>
      <w:r w:rsidRPr="006D42C4">
        <w:rPr>
          <w:rFonts w:eastAsia="Times New Roman"/>
          <w:sz w:val="24"/>
          <w:szCs w:val="24"/>
          <w:lang w:eastAsia="en-US"/>
        </w:rPr>
        <w:t>е</w:t>
      </w:r>
      <w:r w:rsidR="001F0653" w:rsidRPr="006D42C4">
        <w:rPr>
          <w:rFonts w:eastAsia="Times New Roman"/>
          <w:sz w:val="24"/>
          <w:szCs w:val="24"/>
          <w:lang w:eastAsia="en-US"/>
        </w:rPr>
        <w:t xml:space="preserve">го заключения и действует до </w:t>
      </w:r>
      <w:r w:rsidR="00414273" w:rsidRPr="006D42C4">
        <w:rPr>
          <w:rFonts w:eastAsia="Times New Roman"/>
          <w:sz w:val="24"/>
          <w:szCs w:val="24"/>
          <w:lang w:eastAsia="en-US"/>
        </w:rPr>
        <w:t>31.08.2026</w:t>
      </w:r>
      <w:r w:rsidR="004E3E1D" w:rsidRPr="006D42C4">
        <w:rPr>
          <w:rFonts w:eastAsia="Times New Roman"/>
          <w:sz w:val="24"/>
          <w:szCs w:val="24"/>
          <w:lang w:eastAsia="en-US"/>
        </w:rPr>
        <w:t>г</w:t>
      </w:r>
      <w:r w:rsidR="00414273" w:rsidRPr="006D42C4">
        <w:rPr>
          <w:rFonts w:eastAsia="Times New Roman"/>
          <w:sz w:val="24"/>
          <w:szCs w:val="24"/>
          <w:lang w:eastAsia="en-US"/>
        </w:rPr>
        <w:t>.</w:t>
      </w:r>
      <w:r w:rsidRPr="006D42C4">
        <w:rPr>
          <w:rFonts w:eastAsia="Times New Roman"/>
          <w:sz w:val="24"/>
          <w:szCs w:val="24"/>
          <w:lang w:eastAsia="en-US"/>
        </w:rPr>
        <w:t xml:space="preserve"> </w:t>
      </w:r>
      <w:r w:rsidR="00B37F3B" w:rsidRPr="006D42C4">
        <w:rPr>
          <w:rFonts w:eastAsia="SimSun"/>
          <w:sz w:val="24"/>
          <w:szCs w:val="24"/>
          <w:lang w:eastAsia="en-US"/>
        </w:rPr>
        <w:t>Окончание срока действия Договора влечет прекращение обязательств сторон по Договору, за исключением неисполненных обязательств Сторон по Договору, в том числе гарантийных обязательств Подрядчика.</w:t>
      </w:r>
    </w:p>
    <w:p w:rsidR="00221975" w:rsidRPr="006D42C4" w:rsidRDefault="00221975" w:rsidP="00170B76">
      <w:pPr>
        <w:widowControl/>
        <w:suppressAutoHyphens w:val="0"/>
        <w:ind w:left="-567" w:firstLine="720"/>
        <w:contextualSpacing/>
        <w:jc w:val="both"/>
        <w:textAlignment w:val="auto"/>
        <w:rPr>
          <w:rFonts w:eastAsia="Times New Roman"/>
          <w:sz w:val="24"/>
          <w:szCs w:val="24"/>
          <w:lang w:eastAsia="en-US"/>
        </w:rPr>
      </w:pPr>
    </w:p>
    <w:p w:rsidR="00221975" w:rsidRPr="006D42C4" w:rsidRDefault="00221975" w:rsidP="00170B76">
      <w:pPr>
        <w:widowControl/>
        <w:suppressAutoHyphens w:val="0"/>
        <w:ind w:left="-567" w:right="-144" w:firstLine="567"/>
        <w:contextualSpacing/>
        <w:jc w:val="center"/>
        <w:textAlignment w:val="auto"/>
        <w:rPr>
          <w:rFonts w:eastAsia="Times New Roman"/>
          <w:b/>
          <w:sz w:val="24"/>
          <w:szCs w:val="24"/>
          <w:lang w:eastAsia="en-US"/>
        </w:rPr>
      </w:pPr>
      <w:r w:rsidRPr="006D42C4">
        <w:rPr>
          <w:rFonts w:eastAsia="Times New Roman"/>
          <w:b/>
          <w:kern w:val="24"/>
          <w:sz w:val="24"/>
          <w:szCs w:val="24"/>
          <w:lang w:eastAsia="ru-RU"/>
        </w:rPr>
        <w:t>1</w:t>
      </w:r>
      <w:r w:rsidR="006D42C4">
        <w:rPr>
          <w:rFonts w:eastAsia="Times New Roman"/>
          <w:b/>
          <w:kern w:val="24"/>
          <w:sz w:val="24"/>
          <w:szCs w:val="24"/>
          <w:lang w:eastAsia="ru-RU"/>
        </w:rPr>
        <w:t>5</w:t>
      </w:r>
      <w:r w:rsidRPr="006D42C4">
        <w:rPr>
          <w:rFonts w:eastAsia="Times New Roman"/>
          <w:b/>
          <w:sz w:val="24"/>
          <w:szCs w:val="24"/>
          <w:lang w:eastAsia="en-US"/>
        </w:rPr>
        <w:t>. АНТИКОРРУПЦИОННАЯ ОГОВОРКА</w:t>
      </w:r>
    </w:p>
    <w:p w:rsidR="00221975" w:rsidRPr="006D42C4" w:rsidRDefault="00221975" w:rsidP="00170B76">
      <w:pPr>
        <w:widowControl/>
        <w:suppressAutoHyphens w:val="0"/>
        <w:ind w:left="-567" w:right="-144" w:firstLine="567"/>
        <w:contextualSpacing/>
        <w:jc w:val="both"/>
        <w:textAlignment w:val="auto"/>
        <w:rPr>
          <w:rFonts w:eastAsia="Times New Roman"/>
          <w:sz w:val="24"/>
          <w:szCs w:val="24"/>
          <w:lang w:eastAsia="ru-RU"/>
        </w:rPr>
      </w:pPr>
      <w:r w:rsidRPr="006D42C4">
        <w:rPr>
          <w:rFonts w:eastAsia="Times New Roman"/>
          <w:sz w:val="24"/>
          <w:szCs w:val="24"/>
          <w:lang w:eastAsia="ru-RU"/>
        </w:rPr>
        <w:t>1</w:t>
      </w:r>
      <w:r w:rsidR="006D42C4">
        <w:rPr>
          <w:rFonts w:eastAsia="Times New Roman"/>
          <w:sz w:val="24"/>
          <w:szCs w:val="24"/>
          <w:lang w:eastAsia="ru-RU"/>
        </w:rPr>
        <w:t>5</w:t>
      </w:r>
      <w:r w:rsidRPr="006D42C4">
        <w:rPr>
          <w:rFonts w:eastAsia="Times New Roman"/>
          <w:sz w:val="24"/>
          <w:szCs w:val="24"/>
          <w:lang w:eastAsia="ru-RU"/>
        </w:rPr>
        <w:t>.1.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коррупционные действия: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rsidR="00221975" w:rsidRPr="006D42C4" w:rsidRDefault="00221975" w:rsidP="00170B76">
      <w:pPr>
        <w:widowControl/>
        <w:suppressAutoHyphens w:val="0"/>
        <w:ind w:left="-567" w:right="-144" w:firstLine="708"/>
        <w:contextualSpacing/>
        <w:jc w:val="both"/>
        <w:textAlignment w:val="auto"/>
        <w:rPr>
          <w:rFonts w:eastAsia="Times New Roman"/>
          <w:sz w:val="24"/>
          <w:szCs w:val="24"/>
          <w:lang w:eastAsia="ru-RU"/>
        </w:rPr>
      </w:pPr>
      <w:r w:rsidRPr="006D42C4">
        <w:rPr>
          <w:rFonts w:eastAsia="Times New Roman"/>
          <w:sz w:val="24"/>
          <w:szCs w:val="24"/>
          <w:lang w:eastAsia="ru-RU"/>
        </w:rPr>
        <w:t>1</w:t>
      </w:r>
      <w:r w:rsidR="006D42C4">
        <w:rPr>
          <w:rFonts w:eastAsia="Times New Roman"/>
          <w:sz w:val="24"/>
          <w:szCs w:val="24"/>
          <w:lang w:eastAsia="ru-RU"/>
        </w:rPr>
        <w:t>5</w:t>
      </w:r>
      <w:r w:rsidRPr="006D42C4">
        <w:rPr>
          <w:rFonts w:eastAsia="Times New Roman"/>
          <w:sz w:val="24"/>
          <w:szCs w:val="24"/>
          <w:lang w:eastAsia="ru-RU"/>
        </w:rPr>
        <w:t xml:space="preserve">.2.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
    <w:p w:rsidR="00221975" w:rsidRPr="006D42C4" w:rsidRDefault="00221975" w:rsidP="00170B76">
      <w:pPr>
        <w:widowControl/>
        <w:suppressAutoHyphens w:val="0"/>
        <w:ind w:left="-567" w:right="-144" w:firstLine="708"/>
        <w:contextualSpacing/>
        <w:jc w:val="both"/>
        <w:textAlignment w:val="auto"/>
        <w:rPr>
          <w:rFonts w:eastAsia="Times New Roman"/>
          <w:sz w:val="24"/>
          <w:szCs w:val="24"/>
          <w:lang w:eastAsia="en-US"/>
        </w:rPr>
      </w:pPr>
      <w:r w:rsidRPr="006D42C4">
        <w:rPr>
          <w:rFonts w:eastAsia="Times New Roman"/>
          <w:sz w:val="24"/>
          <w:szCs w:val="24"/>
          <w:lang w:eastAsia="ru-RU"/>
        </w:rPr>
        <w:t>1</w:t>
      </w:r>
      <w:r w:rsidR="006D42C4">
        <w:rPr>
          <w:rFonts w:eastAsia="Times New Roman"/>
          <w:sz w:val="24"/>
          <w:szCs w:val="24"/>
          <w:lang w:eastAsia="ru-RU"/>
        </w:rPr>
        <w:t>5</w:t>
      </w:r>
      <w:r w:rsidRPr="006D42C4">
        <w:rPr>
          <w:rFonts w:eastAsia="Times New Roman"/>
          <w:sz w:val="24"/>
          <w:szCs w:val="24"/>
          <w:lang w:eastAsia="ru-RU"/>
        </w:rPr>
        <w:t>.3. В письменном</w:t>
      </w:r>
      <w:r w:rsidRPr="006D42C4">
        <w:rPr>
          <w:rFonts w:eastAsia="Times New Roman"/>
          <w:sz w:val="24"/>
          <w:szCs w:val="24"/>
          <w:lang w:eastAsia="en-US"/>
        </w:rPr>
        <w:t xml:space="preserve">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w:t>
      </w:r>
    </w:p>
    <w:p w:rsidR="00221975" w:rsidRPr="006D42C4" w:rsidRDefault="00221975" w:rsidP="00170B76">
      <w:pPr>
        <w:widowControl/>
        <w:suppressAutoHyphens w:val="0"/>
        <w:ind w:left="-567" w:right="-144" w:firstLine="708"/>
        <w:contextualSpacing/>
        <w:jc w:val="both"/>
        <w:textAlignment w:val="auto"/>
        <w:rPr>
          <w:rFonts w:eastAsia="Times New Roman"/>
          <w:sz w:val="24"/>
          <w:szCs w:val="24"/>
          <w:lang w:eastAsia="ru-RU"/>
        </w:rPr>
      </w:pPr>
      <w:r w:rsidRPr="006D42C4">
        <w:rPr>
          <w:rFonts w:eastAsia="Times New Roman"/>
          <w:sz w:val="24"/>
          <w:szCs w:val="24"/>
          <w:lang w:eastAsia="ru-RU"/>
        </w:rPr>
        <w:t>1</w:t>
      </w:r>
      <w:r w:rsidR="006D42C4">
        <w:rPr>
          <w:rFonts w:eastAsia="Times New Roman"/>
          <w:sz w:val="24"/>
          <w:szCs w:val="24"/>
          <w:lang w:eastAsia="ru-RU"/>
        </w:rPr>
        <w:t>5</w:t>
      </w:r>
      <w:r w:rsidRPr="006D42C4">
        <w:rPr>
          <w:rFonts w:eastAsia="Times New Roman"/>
          <w:sz w:val="24"/>
          <w:szCs w:val="24"/>
          <w:lang w:eastAsia="ru-RU"/>
        </w:rPr>
        <w:t>.4. Вторая сторона обязана рассмотреть уведомление в течение 10 рабочих дней с даты его получения.</w:t>
      </w:r>
    </w:p>
    <w:p w:rsidR="00221975" w:rsidRDefault="00221975" w:rsidP="00170B76">
      <w:pPr>
        <w:widowControl/>
        <w:suppressAutoHyphens w:val="0"/>
        <w:ind w:left="-567" w:right="-144" w:firstLine="708"/>
        <w:contextualSpacing/>
        <w:jc w:val="both"/>
        <w:textAlignment w:val="auto"/>
        <w:rPr>
          <w:rFonts w:eastAsia="Times New Roman"/>
          <w:sz w:val="24"/>
          <w:szCs w:val="24"/>
          <w:lang w:eastAsia="ru-RU"/>
        </w:rPr>
      </w:pPr>
      <w:r w:rsidRPr="006D42C4">
        <w:rPr>
          <w:rFonts w:eastAsia="Times New Roman"/>
          <w:sz w:val="24"/>
          <w:szCs w:val="24"/>
          <w:lang w:eastAsia="ru-RU"/>
        </w:rPr>
        <w:t>1</w:t>
      </w:r>
      <w:r w:rsidR="006D42C4">
        <w:rPr>
          <w:rFonts w:eastAsia="Times New Roman"/>
          <w:sz w:val="24"/>
          <w:szCs w:val="24"/>
          <w:lang w:eastAsia="ru-RU"/>
        </w:rPr>
        <w:t>5</w:t>
      </w:r>
      <w:r w:rsidRPr="006D42C4">
        <w:rPr>
          <w:rFonts w:eastAsia="Times New Roman"/>
          <w:sz w:val="24"/>
          <w:szCs w:val="24"/>
          <w:lang w:eastAsia="ru-RU"/>
        </w:rPr>
        <w:t>.5.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6D42C4" w:rsidRPr="006D42C4" w:rsidRDefault="006D42C4" w:rsidP="00170B76">
      <w:pPr>
        <w:widowControl/>
        <w:suppressAutoHyphens w:val="0"/>
        <w:ind w:left="-567" w:right="-144" w:firstLine="708"/>
        <w:contextualSpacing/>
        <w:jc w:val="both"/>
        <w:textAlignment w:val="auto"/>
        <w:rPr>
          <w:rFonts w:eastAsia="Times New Roman"/>
          <w:sz w:val="24"/>
          <w:szCs w:val="24"/>
          <w:lang w:eastAsia="ru-RU"/>
        </w:rPr>
      </w:pPr>
    </w:p>
    <w:p w:rsidR="00221975" w:rsidRPr="006D42C4" w:rsidRDefault="00221975" w:rsidP="00170B76">
      <w:pPr>
        <w:widowControl/>
        <w:suppressAutoHyphens w:val="0"/>
        <w:ind w:left="-567" w:firstLine="720"/>
        <w:contextualSpacing/>
        <w:jc w:val="center"/>
        <w:textAlignment w:val="auto"/>
        <w:rPr>
          <w:rFonts w:eastAsia="Times New Roman"/>
          <w:b/>
          <w:bCs/>
          <w:sz w:val="24"/>
          <w:szCs w:val="24"/>
          <w:lang w:eastAsia="en-US"/>
        </w:rPr>
      </w:pPr>
      <w:r w:rsidRPr="006D42C4">
        <w:rPr>
          <w:rFonts w:eastAsia="Times New Roman"/>
          <w:b/>
          <w:bCs/>
          <w:sz w:val="24"/>
          <w:szCs w:val="24"/>
          <w:lang w:eastAsia="en-US"/>
        </w:rPr>
        <w:t>1</w:t>
      </w:r>
      <w:r w:rsidR="006D42C4">
        <w:rPr>
          <w:rFonts w:eastAsia="Times New Roman"/>
          <w:b/>
          <w:bCs/>
          <w:sz w:val="24"/>
          <w:szCs w:val="24"/>
          <w:lang w:eastAsia="en-US"/>
        </w:rPr>
        <w:t>6</w:t>
      </w:r>
      <w:r w:rsidRPr="006D42C4">
        <w:rPr>
          <w:rFonts w:eastAsia="Times New Roman"/>
          <w:b/>
          <w:bCs/>
          <w:sz w:val="24"/>
          <w:szCs w:val="24"/>
          <w:lang w:eastAsia="en-US"/>
        </w:rPr>
        <w:t>. ПРОЧИЕ УСЛОВИЯ</w:t>
      </w:r>
    </w:p>
    <w:p w:rsidR="00221975" w:rsidRPr="006D42C4" w:rsidRDefault="00221975" w:rsidP="00170B76">
      <w:pPr>
        <w:widowControl/>
        <w:suppressAutoHyphens w:val="0"/>
        <w:ind w:left="-567"/>
        <w:contextualSpacing/>
        <w:jc w:val="both"/>
        <w:textAlignment w:val="auto"/>
        <w:rPr>
          <w:rFonts w:eastAsia="Times New Roman"/>
          <w:sz w:val="24"/>
          <w:szCs w:val="24"/>
          <w:lang w:eastAsia="en-US"/>
        </w:rPr>
      </w:pPr>
      <w:r w:rsidRPr="006D42C4">
        <w:rPr>
          <w:rFonts w:eastAsia="Times New Roman"/>
          <w:sz w:val="24"/>
          <w:szCs w:val="24"/>
          <w:lang w:eastAsia="en-US"/>
        </w:rPr>
        <w:tab/>
      </w:r>
      <w:r w:rsidR="006D42C4">
        <w:rPr>
          <w:rFonts w:eastAsia="Times New Roman"/>
          <w:sz w:val="24"/>
          <w:szCs w:val="24"/>
          <w:lang w:eastAsia="en-US"/>
        </w:rPr>
        <w:t xml:space="preserve">   </w:t>
      </w:r>
      <w:r w:rsidRPr="006D42C4">
        <w:rPr>
          <w:rFonts w:eastAsia="Times New Roman"/>
          <w:sz w:val="24"/>
          <w:szCs w:val="24"/>
          <w:lang w:eastAsia="en-US"/>
        </w:rPr>
        <w:t>1</w:t>
      </w:r>
      <w:r w:rsidR="006D42C4">
        <w:rPr>
          <w:rFonts w:eastAsia="Times New Roman"/>
          <w:sz w:val="24"/>
          <w:szCs w:val="24"/>
          <w:lang w:eastAsia="en-US"/>
        </w:rPr>
        <w:t>6</w:t>
      </w:r>
      <w:r w:rsidRPr="006D42C4">
        <w:rPr>
          <w:rFonts w:eastAsia="Times New Roman"/>
          <w:sz w:val="24"/>
          <w:szCs w:val="24"/>
          <w:lang w:eastAsia="en-US"/>
        </w:rPr>
        <w:t xml:space="preserve">.1. </w:t>
      </w:r>
      <w:bookmarkStart w:id="9" w:name="_Hlk79658833"/>
      <w:r w:rsidRPr="006D42C4">
        <w:rPr>
          <w:rFonts w:eastAsia="Times New Roman"/>
          <w:sz w:val="24"/>
          <w:szCs w:val="24"/>
          <w:lang w:eastAsia="en-US"/>
        </w:rPr>
        <w:t>Настоящий договор составлен в электронной форме, подписан усиленными электронными подписями Сторон и имеет одинаковую юридическую силу для них. После заключения договора каждая из Сторон вправе перенести договор на бумажный носитель.</w:t>
      </w:r>
      <w:bookmarkEnd w:id="9"/>
    </w:p>
    <w:p w:rsidR="00221975" w:rsidRPr="006D42C4" w:rsidRDefault="00221975" w:rsidP="00170B76">
      <w:pPr>
        <w:widowControl/>
        <w:suppressAutoHyphens w:val="0"/>
        <w:autoSpaceDE w:val="0"/>
        <w:autoSpaceDN w:val="0"/>
        <w:adjustRightInd w:val="0"/>
        <w:ind w:left="-567" w:firstLine="709"/>
        <w:contextualSpacing/>
        <w:jc w:val="both"/>
        <w:textAlignment w:val="auto"/>
        <w:rPr>
          <w:rFonts w:eastAsia="Times New Roman"/>
          <w:sz w:val="24"/>
          <w:szCs w:val="24"/>
          <w:lang w:eastAsia="ru-RU"/>
        </w:rPr>
      </w:pPr>
      <w:r w:rsidRPr="006D42C4">
        <w:rPr>
          <w:rFonts w:eastAsia="Times New Roman"/>
          <w:sz w:val="24"/>
          <w:szCs w:val="24"/>
          <w:lang w:eastAsia="ru-RU"/>
        </w:rPr>
        <w:t>1</w:t>
      </w:r>
      <w:r w:rsidR="006D42C4">
        <w:rPr>
          <w:rFonts w:eastAsia="Times New Roman"/>
          <w:sz w:val="24"/>
          <w:szCs w:val="24"/>
          <w:lang w:eastAsia="ru-RU"/>
        </w:rPr>
        <w:t>6</w:t>
      </w:r>
      <w:r w:rsidRPr="006D42C4">
        <w:rPr>
          <w:rFonts w:eastAsia="Times New Roman"/>
          <w:sz w:val="24"/>
          <w:szCs w:val="24"/>
          <w:lang w:eastAsia="ru-RU"/>
        </w:rPr>
        <w:t>.2. Все приложения к Договору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Договора, являются его неотъемлемой частью.</w:t>
      </w:r>
    </w:p>
    <w:p w:rsidR="00221975" w:rsidRPr="006D42C4" w:rsidRDefault="00221975" w:rsidP="00170B76">
      <w:pPr>
        <w:widowControl/>
        <w:suppressAutoHyphens w:val="0"/>
        <w:autoSpaceDE w:val="0"/>
        <w:autoSpaceDN w:val="0"/>
        <w:adjustRightInd w:val="0"/>
        <w:ind w:left="-567" w:firstLine="709"/>
        <w:contextualSpacing/>
        <w:jc w:val="both"/>
        <w:textAlignment w:val="auto"/>
        <w:rPr>
          <w:rFonts w:eastAsia="Times New Roman"/>
          <w:sz w:val="24"/>
          <w:szCs w:val="24"/>
          <w:lang w:eastAsia="ru-RU"/>
        </w:rPr>
      </w:pPr>
      <w:r w:rsidRPr="006D42C4">
        <w:rPr>
          <w:rFonts w:eastAsia="Times New Roman"/>
          <w:sz w:val="24"/>
          <w:szCs w:val="24"/>
          <w:lang w:eastAsia="ru-RU"/>
        </w:rPr>
        <w:t>1</w:t>
      </w:r>
      <w:r w:rsidR="006D42C4">
        <w:rPr>
          <w:rFonts w:eastAsia="Times New Roman"/>
          <w:sz w:val="24"/>
          <w:szCs w:val="24"/>
          <w:lang w:eastAsia="ru-RU"/>
        </w:rPr>
        <w:t>6</w:t>
      </w:r>
      <w:r w:rsidRPr="006D42C4">
        <w:rPr>
          <w:rFonts w:eastAsia="Times New Roman"/>
          <w:sz w:val="24"/>
          <w:szCs w:val="24"/>
          <w:lang w:eastAsia="ru-RU"/>
        </w:rPr>
        <w:t>.3. Подрядчик обязан представить Заказчику сведения об изменении своего адреса в срок не позднее 2 (</w:t>
      </w:r>
      <w:r w:rsidR="00801D90" w:rsidRPr="006D42C4">
        <w:rPr>
          <w:rFonts w:eastAsia="Times New Roman"/>
          <w:sz w:val="24"/>
          <w:szCs w:val="24"/>
          <w:lang w:eastAsia="ru-RU"/>
        </w:rPr>
        <w:t>д</w:t>
      </w:r>
      <w:r w:rsidRPr="006D42C4">
        <w:rPr>
          <w:rFonts w:eastAsia="Times New Roman"/>
          <w:sz w:val="24"/>
          <w:szCs w:val="24"/>
          <w:lang w:eastAsia="ru-RU"/>
        </w:rPr>
        <w:t xml:space="preserve">вух) рабочих дней со дня соответствующего изменения. В случае непредставления в установленный срок уведомления адресом Подрядчика будет считаться адрес, указанный в Договоре. </w:t>
      </w:r>
    </w:p>
    <w:p w:rsidR="00221975" w:rsidRPr="006D42C4" w:rsidRDefault="00221975" w:rsidP="00170B76">
      <w:pPr>
        <w:widowControl/>
        <w:suppressAutoHyphens w:val="0"/>
        <w:autoSpaceDE w:val="0"/>
        <w:autoSpaceDN w:val="0"/>
        <w:adjustRightInd w:val="0"/>
        <w:ind w:left="-567" w:firstLine="709"/>
        <w:contextualSpacing/>
        <w:jc w:val="both"/>
        <w:textAlignment w:val="auto"/>
        <w:rPr>
          <w:rFonts w:eastAsia="Times New Roman"/>
          <w:sz w:val="24"/>
          <w:szCs w:val="24"/>
          <w:lang w:eastAsia="ru-RU"/>
        </w:rPr>
      </w:pPr>
      <w:r w:rsidRPr="006D42C4">
        <w:rPr>
          <w:rFonts w:eastAsia="Times New Roman"/>
          <w:sz w:val="24"/>
          <w:szCs w:val="24"/>
          <w:lang w:eastAsia="ru-RU"/>
        </w:rPr>
        <w:t>1</w:t>
      </w:r>
      <w:r w:rsidR="006D42C4">
        <w:rPr>
          <w:rFonts w:eastAsia="Times New Roman"/>
          <w:sz w:val="24"/>
          <w:szCs w:val="24"/>
          <w:lang w:eastAsia="ru-RU"/>
        </w:rPr>
        <w:t>6</w:t>
      </w:r>
      <w:r w:rsidRPr="006D42C4">
        <w:rPr>
          <w:rFonts w:eastAsia="Times New Roman"/>
          <w:sz w:val="24"/>
          <w:szCs w:val="24"/>
          <w:lang w:eastAsia="ru-RU"/>
        </w:rPr>
        <w:t>.4. При изменении у Подрядчика номеров телефонов, факсов, адреса электронной почты, реквизитов банка для осуществления расчетов по Договору Подрядчик должен уведомить об этом Заказчика в течение 24 (</w:t>
      </w:r>
      <w:r w:rsidR="00801D90" w:rsidRPr="006D42C4">
        <w:rPr>
          <w:rFonts w:eastAsia="Times New Roman"/>
          <w:sz w:val="24"/>
          <w:szCs w:val="24"/>
          <w:lang w:eastAsia="ru-RU"/>
        </w:rPr>
        <w:t>д</w:t>
      </w:r>
      <w:r w:rsidRPr="006D42C4">
        <w:rPr>
          <w:rFonts w:eastAsia="Times New Roman"/>
          <w:sz w:val="24"/>
          <w:szCs w:val="24"/>
          <w:lang w:eastAsia="ru-RU"/>
        </w:rPr>
        <w:t>вадцати четырех) часов с момента изменений.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Договору будут считаться сведения, указанные в Договоре.</w:t>
      </w:r>
    </w:p>
    <w:p w:rsidR="00221975" w:rsidRPr="006D42C4" w:rsidRDefault="00221975" w:rsidP="00170B76">
      <w:pPr>
        <w:widowControl/>
        <w:suppressAutoHyphens w:val="0"/>
        <w:ind w:left="-567" w:firstLine="708"/>
        <w:contextualSpacing/>
        <w:jc w:val="both"/>
        <w:textAlignment w:val="auto"/>
        <w:rPr>
          <w:rFonts w:eastAsia="Times New Roman"/>
          <w:sz w:val="24"/>
          <w:szCs w:val="24"/>
          <w:lang w:eastAsia="en-US"/>
        </w:rPr>
      </w:pPr>
      <w:r w:rsidRPr="006D42C4">
        <w:rPr>
          <w:rFonts w:eastAsia="Times New Roman"/>
          <w:sz w:val="24"/>
          <w:szCs w:val="24"/>
          <w:lang w:eastAsia="en-US"/>
        </w:rPr>
        <w:t>1</w:t>
      </w:r>
      <w:r w:rsidR="006D42C4">
        <w:rPr>
          <w:rFonts w:eastAsia="Times New Roman"/>
          <w:sz w:val="24"/>
          <w:szCs w:val="24"/>
          <w:lang w:eastAsia="en-US"/>
        </w:rPr>
        <w:t>6</w:t>
      </w:r>
      <w:r w:rsidRPr="006D42C4">
        <w:rPr>
          <w:rFonts w:eastAsia="Times New Roman"/>
          <w:sz w:val="24"/>
          <w:szCs w:val="24"/>
          <w:lang w:eastAsia="en-US"/>
        </w:rPr>
        <w:t>.5.</w:t>
      </w:r>
      <w:r w:rsidRPr="006D42C4">
        <w:rPr>
          <w:rFonts w:eastAsia="Times New Roman"/>
          <w:sz w:val="24"/>
          <w:szCs w:val="24"/>
          <w:lang w:eastAsia="en-US"/>
        </w:rPr>
        <w:tab/>
        <w:t>Стороны обязуются уведомлять друг друга о смене банковских и иных реквизитов, указанных в разделе 1</w:t>
      </w:r>
      <w:r w:rsidR="00801D90" w:rsidRPr="006D42C4">
        <w:rPr>
          <w:rFonts w:eastAsia="Times New Roman"/>
          <w:sz w:val="24"/>
          <w:szCs w:val="24"/>
          <w:lang w:eastAsia="en-US"/>
        </w:rPr>
        <w:t>7</w:t>
      </w:r>
      <w:r w:rsidRPr="006D42C4">
        <w:rPr>
          <w:rFonts w:eastAsia="Times New Roman"/>
          <w:sz w:val="24"/>
          <w:szCs w:val="24"/>
          <w:lang w:eastAsia="en-US"/>
        </w:rPr>
        <w:t xml:space="preserve"> Договора, изменении адреса места нахождения, изменении сведений о лицах, имеющих право действовать от имени Стороны, об иных сведениях и обстоятельствах, которые могут повлиять на исполнение обязательств по Договору, в течение 5 (Пяти) рабочих дней с даты изменений. Ответственность за нарушения условий Договора, вызванные ненадлежащим уведомлением, несет Сторона, нарушившая условия настоящего пункта. В случае непредставления в установленный срок уведомления об изменении указанной информации, </w:t>
      </w:r>
      <w:r w:rsidRPr="006D42C4">
        <w:rPr>
          <w:rFonts w:eastAsia="Times New Roman"/>
          <w:sz w:val="24"/>
          <w:szCs w:val="24"/>
          <w:lang w:eastAsia="en-US"/>
        </w:rPr>
        <w:lastRenderedPageBreak/>
        <w:t>номерами телефонов, факсов, адресами электронной почты, реквизитами банка для осуществления расчетов по Договору будут считаться сведения, указанные в Договоре.</w:t>
      </w:r>
    </w:p>
    <w:p w:rsidR="00221975" w:rsidRPr="006D42C4" w:rsidRDefault="00221975" w:rsidP="00170B76">
      <w:pPr>
        <w:widowControl/>
        <w:suppressAutoHyphens w:val="0"/>
        <w:ind w:left="-567" w:firstLine="708"/>
        <w:contextualSpacing/>
        <w:jc w:val="both"/>
        <w:textAlignment w:val="auto"/>
        <w:rPr>
          <w:rFonts w:eastAsia="Times New Roman"/>
          <w:sz w:val="24"/>
          <w:szCs w:val="24"/>
          <w:lang w:eastAsia="en-US"/>
        </w:rPr>
      </w:pPr>
      <w:r w:rsidRPr="006D42C4">
        <w:rPr>
          <w:rFonts w:eastAsia="Times New Roman"/>
          <w:sz w:val="24"/>
          <w:szCs w:val="24"/>
          <w:lang w:eastAsia="en-US"/>
        </w:rPr>
        <w:t>1</w:t>
      </w:r>
      <w:r w:rsidR="006D42C4">
        <w:rPr>
          <w:rFonts w:eastAsia="Times New Roman"/>
          <w:sz w:val="24"/>
          <w:szCs w:val="24"/>
          <w:lang w:eastAsia="en-US"/>
        </w:rPr>
        <w:t>6</w:t>
      </w:r>
      <w:r w:rsidRPr="006D42C4">
        <w:rPr>
          <w:rFonts w:eastAsia="Times New Roman"/>
          <w:sz w:val="24"/>
          <w:szCs w:val="24"/>
          <w:lang w:eastAsia="en-US"/>
        </w:rPr>
        <w:t>.6.</w:t>
      </w:r>
      <w:r w:rsidRPr="006D42C4">
        <w:rPr>
          <w:rFonts w:eastAsia="Times New Roman"/>
          <w:sz w:val="24"/>
          <w:szCs w:val="24"/>
          <w:lang w:eastAsia="en-US"/>
        </w:rPr>
        <w:tab/>
        <w:t>Любые уведомления, сообщения и документы, направляемые в рамках настоящего Договора, могут быть направлены на указанные в разделе 1</w:t>
      </w:r>
      <w:r w:rsidR="00801D90" w:rsidRPr="006D42C4">
        <w:rPr>
          <w:rFonts w:eastAsia="Times New Roman"/>
          <w:sz w:val="24"/>
          <w:szCs w:val="24"/>
          <w:lang w:eastAsia="en-US"/>
        </w:rPr>
        <w:t>7</w:t>
      </w:r>
      <w:r w:rsidRPr="006D42C4">
        <w:rPr>
          <w:rFonts w:eastAsia="Times New Roman"/>
          <w:sz w:val="24"/>
          <w:szCs w:val="24"/>
          <w:lang w:eastAsia="en-US"/>
        </w:rPr>
        <w:t xml:space="preserve"> Договора адреса либо на адрес регистрации Стороны, указанный в реквизитах Сторон в графе подписи. Документы, переданные по факсимильной связи, либо электронные документы, также являются действительными для обеих Сторон и могут быть использованы Сторонами в качестве доказательства для защиты своих интересов. </w:t>
      </w:r>
    </w:p>
    <w:p w:rsidR="00221975" w:rsidRPr="006D42C4" w:rsidRDefault="00221975" w:rsidP="00170B76">
      <w:pPr>
        <w:widowControl/>
        <w:suppressAutoHyphens w:val="0"/>
        <w:ind w:left="-567" w:firstLine="567"/>
        <w:contextualSpacing/>
        <w:jc w:val="both"/>
        <w:textAlignment w:val="auto"/>
        <w:rPr>
          <w:rFonts w:eastAsia="Times New Roman"/>
          <w:sz w:val="24"/>
          <w:szCs w:val="24"/>
          <w:lang w:eastAsia="en-US"/>
        </w:rPr>
      </w:pPr>
      <w:r w:rsidRPr="006D42C4">
        <w:rPr>
          <w:rFonts w:eastAsia="Times New Roman"/>
          <w:sz w:val="24"/>
          <w:szCs w:val="24"/>
          <w:lang w:eastAsia="en-US"/>
        </w:rPr>
        <w:t xml:space="preserve">Надлежащим порядком направления претензии признается любой из следующих способов: телеграммой, </w:t>
      </w:r>
      <w:r w:rsidR="00721EF9" w:rsidRPr="006D42C4">
        <w:rPr>
          <w:rFonts w:eastAsia="Times New Roman"/>
          <w:sz w:val="24"/>
          <w:szCs w:val="24"/>
          <w:lang w:eastAsia="en-US"/>
        </w:rPr>
        <w:t>по</w:t>
      </w:r>
      <w:r w:rsidRPr="006D42C4">
        <w:rPr>
          <w:rFonts w:eastAsia="Times New Roman"/>
          <w:sz w:val="24"/>
          <w:szCs w:val="24"/>
          <w:lang w:eastAsia="en-US"/>
        </w:rPr>
        <w:t xml:space="preserve"> электронной почте, через почтовую или курьерскую службу, либо доставка в приемную (</w:t>
      </w:r>
      <w:proofErr w:type="spellStart"/>
      <w:r w:rsidRPr="006D42C4">
        <w:rPr>
          <w:rFonts w:eastAsia="Times New Roman"/>
          <w:sz w:val="24"/>
          <w:szCs w:val="24"/>
          <w:lang w:eastAsia="en-US"/>
        </w:rPr>
        <w:t>ресепшн</w:t>
      </w:r>
      <w:proofErr w:type="spellEnd"/>
      <w:r w:rsidRPr="006D42C4">
        <w:rPr>
          <w:rFonts w:eastAsia="Times New Roman"/>
          <w:sz w:val="24"/>
          <w:szCs w:val="24"/>
          <w:lang w:eastAsia="en-US"/>
        </w:rPr>
        <w:t>) Стороны по адресам, указанным в Договоре или ЕГРЮЛ.</w:t>
      </w:r>
    </w:p>
    <w:p w:rsidR="00221975" w:rsidRPr="007B47BE" w:rsidRDefault="00221975" w:rsidP="00170B76">
      <w:pPr>
        <w:widowControl/>
        <w:suppressAutoHyphens w:val="0"/>
        <w:ind w:left="-567" w:firstLine="567"/>
        <w:contextualSpacing/>
        <w:jc w:val="both"/>
        <w:textAlignment w:val="auto"/>
        <w:rPr>
          <w:rFonts w:eastAsia="Times New Roman"/>
          <w:sz w:val="24"/>
          <w:szCs w:val="24"/>
          <w:lang w:eastAsia="en-US"/>
        </w:rPr>
      </w:pPr>
      <w:r w:rsidRPr="006D42C4">
        <w:rPr>
          <w:rFonts w:eastAsia="Times New Roman"/>
          <w:sz w:val="24"/>
          <w:szCs w:val="24"/>
          <w:lang w:eastAsia="en-US"/>
        </w:rPr>
        <w:t>Претензия считается доставленной, если претензия направ</w:t>
      </w:r>
      <w:r w:rsidRPr="007B47BE">
        <w:rPr>
          <w:rFonts w:eastAsia="Times New Roman"/>
          <w:sz w:val="24"/>
          <w:szCs w:val="24"/>
          <w:lang w:eastAsia="en-US"/>
        </w:rPr>
        <w:t>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 направляющей Стороны.</w:t>
      </w:r>
    </w:p>
    <w:p w:rsidR="00221975" w:rsidRPr="007B47BE" w:rsidRDefault="00221975" w:rsidP="00170B76">
      <w:pPr>
        <w:widowControl/>
        <w:suppressAutoHyphens w:val="0"/>
        <w:ind w:left="-567" w:firstLine="567"/>
        <w:contextualSpacing/>
        <w:jc w:val="both"/>
        <w:textAlignment w:val="auto"/>
        <w:rPr>
          <w:rFonts w:eastAsia="Times New Roman"/>
          <w:sz w:val="24"/>
          <w:szCs w:val="24"/>
          <w:lang w:eastAsia="en-US"/>
        </w:rPr>
      </w:pPr>
      <w:r w:rsidRPr="007B47BE">
        <w:rPr>
          <w:rFonts w:eastAsia="Times New Roman"/>
          <w:sz w:val="24"/>
          <w:szCs w:val="24"/>
          <w:lang w:eastAsia="en-US"/>
        </w:rPr>
        <w:t>1</w:t>
      </w:r>
      <w:r w:rsidR="006D42C4">
        <w:rPr>
          <w:rFonts w:eastAsia="Times New Roman"/>
          <w:sz w:val="24"/>
          <w:szCs w:val="24"/>
          <w:lang w:eastAsia="en-US"/>
        </w:rPr>
        <w:t>6</w:t>
      </w:r>
      <w:r w:rsidRPr="007B47BE">
        <w:rPr>
          <w:rFonts w:eastAsia="Times New Roman"/>
          <w:sz w:val="24"/>
          <w:szCs w:val="24"/>
          <w:lang w:eastAsia="en-US"/>
        </w:rPr>
        <w:t xml:space="preserve">.7. </w:t>
      </w:r>
      <w:bookmarkStart w:id="10" w:name="_Hlk79658896"/>
      <w:r w:rsidRPr="007B47BE">
        <w:rPr>
          <w:rFonts w:eastAsia="Times New Roman"/>
          <w:sz w:val="24"/>
          <w:szCs w:val="24"/>
          <w:lang w:eastAsia="en-US"/>
        </w:rPr>
        <w:t>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bookmarkEnd w:id="10"/>
      <w:r w:rsidRPr="007B47BE">
        <w:rPr>
          <w:rFonts w:eastAsia="Times New Roman"/>
          <w:sz w:val="24"/>
          <w:szCs w:val="24"/>
          <w:lang w:eastAsia="en-US"/>
        </w:rPr>
        <w:t>.</w:t>
      </w:r>
    </w:p>
    <w:p w:rsidR="00221975" w:rsidRPr="007B47BE" w:rsidRDefault="00221975" w:rsidP="00170B76">
      <w:pPr>
        <w:widowControl/>
        <w:suppressAutoHyphens w:val="0"/>
        <w:ind w:left="-567" w:firstLine="567"/>
        <w:contextualSpacing/>
        <w:jc w:val="both"/>
        <w:textAlignment w:val="auto"/>
        <w:rPr>
          <w:rFonts w:eastAsia="Times New Roman"/>
          <w:sz w:val="24"/>
          <w:szCs w:val="24"/>
          <w:lang w:eastAsia="en-US"/>
        </w:rPr>
      </w:pPr>
      <w:r w:rsidRPr="007B47BE">
        <w:rPr>
          <w:rFonts w:eastAsia="Times New Roman"/>
          <w:sz w:val="24"/>
          <w:szCs w:val="24"/>
          <w:lang w:eastAsia="en-US"/>
        </w:rPr>
        <w:t>1</w:t>
      </w:r>
      <w:r w:rsidR="006D42C4">
        <w:rPr>
          <w:rFonts w:eastAsia="Times New Roman"/>
          <w:sz w:val="24"/>
          <w:szCs w:val="24"/>
          <w:lang w:eastAsia="en-US"/>
        </w:rPr>
        <w:t>6</w:t>
      </w:r>
      <w:r w:rsidRPr="007B47BE">
        <w:rPr>
          <w:rFonts w:eastAsia="Times New Roman"/>
          <w:sz w:val="24"/>
          <w:szCs w:val="24"/>
          <w:lang w:eastAsia="en-US"/>
        </w:rPr>
        <w:t>.8. Все приложения, указанные в настоящем Договоре, являются его неотъемлемой частью:</w:t>
      </w:r>
    </w:p>
    <w:p w:rsidR="00221975" w:rsidRPr="007B47BE" w:rsidRDefault="00221975" w:rsidP="00170B76">
      <w:pPr>
        <w:autoSpaceDE w:val="0"/>
        <w:autoSpaceDN w:val="0"/>
        <w:adjustRightInd w:val="0"/>
        <w:ind w:left="-567" w:firstLine="567"/>
        <w:jc w:val="both"/>
        <w:rPr>
          <w:rFonts w:eastAsia="Times New Roman"/>
          <w:sz w:val="24"/>
          <w:szCs w:val="24"/>
          <w:lang w:eastAsia="ru-RU"/>
        </w:rPr>
      </w:pPr>
      <w:r w:rsidRPr="007B47BE">
        <w:rPr>
          <w:rFonts w:eastAsia="Times New Roman"/>
          <w:sz w:val="24"/>
          <w:szCs w:val="24"/>
          <w:lang w:eastAsia="ru-RU"/>
        </w:rPr>
        <w:t>Приложение 1 – Техническое задание</w:t>
      </w:r>
      <w:r w:rsidR="00FD5291">
        <w:rPr>
          <w:rFonts w:eastAsia="Times New Roman"/>
          <w:sz w:val="24"/>
          <w:szCs w:val="24"/>
          <w:lang w:eastAsia="ru-RU"/>
        </w:rPr>
        <w:t xml:space="preserve"> (с приложениями)</w:t>
      </w:r>
      <w:r w:rsidRPr="007B47BE">
        <w:rPr>
          <w:rFonts w:eastAsia="Times New Roman"/>
          <w:sz w:val="24"/>
          <w:szCs w:val="24"/>
          <w:lang w:eastAsia="ru-RU"/>
        </w:rPr>
        <w:t>;</w:t>
      </w:r>
    </w:p>
    <w:p w:rsidR="00221975" w:rsidRPr="007B47BE" w:rsidRDefault="00221975" w:rsidP="00170B76">
      <w:pPr>
        <w:autoSpaceDE w:val="0"/>
        <w:autoSpaceDN w:val="0"/>
        <w:adjustRightInd w:val="0"/>
        <w:ind w:left="-567" w:firstLine="567"/>
        <w:contextualSpacing/>
        <w:jc w:val="both"/>
        <w:rPr>
          <w:rFonts w:eastAsia="Times New Roman"/>
          <w:iCs/>
          <w:sz w:val="24"/>
          <w:szCs w:val="24"/>
          <w:lang w:eastAsia="ru-RU"/>
        </w:rPr>
      </w:pPr>
      <w:r w:rsidRPr="007B47BE">
        <w:rPr>
          <w:rFonts w:eastAsia="Times New Roman"/>
          <w:sz w:val="24"/>
          <w:szCs w:val="24"/>
          <w:lang w:eastAsia="ru-RU"/>
        </w:rPr>
        <w:t xml:space="preserve">Приложение 2 </w:t>
      </w:r>
      <w:r w:rsidR="00FD5291">
        <w:rPr>
          <w:rFonts w:eastAsia="Times New Roman"/>
          <w:sz w:val="24"/>
          <w:szCs w:val="24"/>
          <w:lang w:eastAsia="ru-RU"/>
        </w:rPr>
        <w:t>–</w:t>
      </w:r>
      <w:r w:rsidR="009B1235">
        <w:rPr>
          <w:rFonts w:eastAsia="Times New Roman"/>
          <w:sz w:val="24"/>
          <w:szCs w:val="24"/>
          <w:lang w:eastAsia="ru-RU"/>
        </w:rPr>
        <w:t>Локальный сметный расчет (</w:t>
      </w:r>
      <w:r w:rsidR="009B1235">
        <w:rPr>
          <w:rFonts w:eastAsia="Times New Roman"/>
          <w:iCs/>
          <w:sz w:val="24"/>
          <w:szCs w:val="24"/>
          <w:lang w:eastAsia="ru-RU"/>
        </w:rPr>
        <w:t>локальная смета);</w:t>
      </w:r>
    </w:p>
    <w:p w:rsidR="00221975" w:rsidRPr="007B47BE" w:rsidRDefault="00221975" w:rsidP="00170B76">
      <w:pPr>
        <w:autoSpaceDE w:val="0"/>
        <w:autoSpaceDN w:val="0"/>
        <w:adjustRightInd w:val="0"/>
        <w:ind w:left="-567" w:firstLine="567"/>
        <w:jc w:val="both"/>
        <w:rPr>
          <w:rFonts w:eastAsia="Times New Roman"/>
          <w:iCs/>
          <w:sz w:val="24"/>
          <w:szCs w:val="24"/>
          <w:lang w:eastAsia="ru-RU"/>
        </w:rPr>
      </w:pPr>
      <w:r w:rsidRPr="007B47BE">
        <w:rPr>
          <w:rFonts w:eastAsia="Times New Roman"/>
          <w:iCs/>
          <w:sz w:val="24"/>
          <w:szCs w:val="24"/>
          <w:lang w:eastAsia="ru-RU"/>
        </w:rPr>
        <w:t xml:space="preserve">Приложение 3 – </w:t>
      </w:r>
      <w:r w:rsidR="00B84904">
        <w:rPr>
          <w:rFonts w:eastAsia="Times New Roman"/>
          <w:iCs/>
          <w:sz w:val="24"/>
          <w:szCs w:val="24"/>
          <w:lang w:eastAsia="ru-RU"/>
        </w:rPr>
        <w:t>Календарный г</w:t>
      </w:r>
      <w:r w:rsidRPr="007B47BE">
        <w:rPr>
          <w:rFonts w:eastAsia="Times New Roman"/>
          <w:iCs/>
          <w:sz w:val="24"/>
          <w:szCs w:val="24"/>
          <w:lang w:eastAsia="ru-RU"/>
        </w:rPr>
        <w:t>рафик выполнения работ</w:t>
      </w:r>
      <w:r w:rsidR="00FD5291">
        <w:rPr>
          <w:rFonts w:eastAsia="Times New Roman"/>
          <w:iCs/>
          <w:sz w:val="24"/>
          <w:szCs w:val="24"/>
          <w:lang w:eastAsia="ru-RU"/>
        </w:rPr>
        <w:t xml:space="preserve"> (форма)</w:t>
      </w:r>
      <w:r w:rsidRPr="007B47BE">
        <w:rPr>
          <w:rFonts w:eastAsia="Times New Roman"/>
          <w:iCs/>
          <w:sz w:val="24"/>
          <w:szCs w:val="24"/>
          <w:lang w:eastAsia="ru-RU"/>
        </w:rPr>
        <w:t>;</w:t>
      </w:r>
    </w:p>
    <w:p w:rsidR="00221975" w:rsidRPr="007B47BE" w:rsidRDefault="00221975" w:rsidP="00170B76">
      <w:pPr>
        <w:autoSpaceDE w:val="0"/>
        <w:autoSpaceDN w:val="0"/>
        <w:adjustRightInd w:val="0"/>
        <w:ind w:left="-567" w:firstLine="567"/>
        <w:jc w:val="both"/>
        <w:rPr>
          <w:rFonts w:eastAsia="Times New Roman"/>
          <w:iCs/>
          <w:sz w:val="24"/>
          <w:szCs w:val="24"/>
          <w:lang w:eastAsia="ru-RU"/>
        </w:rPr>
      </w:pPr>
      <w:r w:rsidRPr="007B47BE">
        <w:rPr>
          <w:rFonts w:eastAsia="Times New Roman"/>
          <w:iCs/>
          <w:sz w:val="24"/>
          <w:szCs w:val="24"/>
          <w:lang w:eastAsia="ru-RU"/>
        </w:rPr>
        <w:t>Приложение 4 – Протокол согласования договорной цены</w:t>
      </w:r>
      <w:r w:rsidR="00D17ED5">
        <w:rPr>
          <w:rFonts w:eastAsia="Times New Roman"/>
          <w:iCs/>
          <w:sz w:val="24"/>
          <w:szCs w:val="24"/>
          <w:lang w:eastAsia="ru-RU"/>
        </w:rPr>
        <w:t xml:space="preserve"> (при необходимости).</w:t>
      </w:r>
    </w:p>
    <w:p w:rsidR="00221975" w:rsidRPr="007B47BE" w:rsidRDefault="00221975" w:rsidP="00221975">
      <w:pPr>
        <w:autoSpaceDE w:val="0"/>
        <w:autoSpaceDN w:val="0"/>
        <w:adjustRightInd w:val="0"/>
        <w:ind w:firstLine="709"/>
        <w:jc w:val="both"/>
        <w:rPr>
          <w:rFonts w:eastAsia="Times New Roman"/>
          <w:sz w:val="24"/>
          <w:szCs w:val="24"/>
          <w:lang w:eastAsia="ru-RU"/>
        </w:rPr>
      </w:pPr>
    </w:p>
    <w:p w:rsidR="00221975" w:rsidRDefault="00221975" w:rsidP="00221975">
      <w:pPr>
        <w:autoSpaceDE w:val="0"/>
        <w:autoSpaceDN w:val="0"/>
        <w:adjustRightInd w:val="0"/>
        <w:ind w:firstLine="709"/>
        <w:jc w:val="center"/>
        <w:rPr>
          <w:rFonts w:eastAsia="Times New Roman"/>
          <w:b/>
          <w:bCs/>
          <w:sz w:val="24"/>
          <w:szCs w:val="24"/>
          <w:lang w:eastAsia="ru-RU"/>
        </w:rPr>
      </w:pPr>
      <w:r w:rsidRPr="007B47BE">
        <w:rPr>
          <w:rFonts w:eastAsia="Times New Roman"/>
          <w:b/>
          <w:bCs/>
          <w:snapToGrid w:val="0"/>
          <w:sz w:val="24"/>
          <w:szCs w:val="24"/>
          <w:lang w:eastAsia="ru-RU"/>
        </w:rPr>
        <w:t>1</w:t>
      </w:r>
      <w:r w:rsidR="006D42C4">
        <w:rPr>
          <w:rFonts w:eastAsia="Times New Roman"/>
          <w:b/>
          <w:bCs/>
          <w:snapToGrid w:val="0"/>
          <w:sz w:val="24"/>
          <w:szCs w:val="24"/>
          <w:lang w:eastAsia="ru-RU"/>
        </w:rPr>
        <w:t>7</w:t>
      </w:r>
      <w:r w:rsidRPr="007B47BE">
        <w:rPr>
          <w:rFonts w:eastAsia="Times New Roman"/>
          <w:b/>
          <w:bCs/>
          <w:snapToGrid w:val="0"/>
          <w:sz w:val="24"/>
          <w:szCs w:val="24"/>
          <w:lang w:eastAsia="ru-RU"/>
        </w:rPr>
        <w:t xml:space="preserve">. </w:t>
      </w:r>
      <w:r w:rsidRPr="007B47BE">
        <w:rPr>
          <w:rFonts w:eastAsia="Times New Roman"/>
          <w:b/>
          <w:bCs/>
          <w:sz w:val="24"/>
          <w:szCs w:val="24"/>
          <w:lang w:eastAsia="ru-RU"/>
        </w:rPr>
        <w:t>АДРЕСА И РЕКВИЗИТЫ СТОРОН</w:t>
      </w:r>
    </w:p>
    <w:p w:rsidR="00114143" w:rsidRPr="007B47BE" w:rsidRDefault="00114143" w:rsidP="00221975">
      <w:pPr>
        <w:autoSpaceDE w:val="0"/>
        <w:autoSpaceDN w:val="0"/>
        <w:adjustRightInd w:val="0"/>
        <w:ind w:firstLine="709"/>
        <w:jc w:val="center"/>
        <w:rPr>
          <w:rFonts w:eastAsia="Times New Roman"/>
          <w:b/>
          <w:bCs/>
          <w:sz w:val="24"/>
          <w:szCs w:val="24"/>
          <w:lang w:eastAsia="ru-RU"/>
        </w:rPr>
      </w:pPr>
    </w:p>
    <w:tbl>
      <w:tblPr>
        <w:tblW w:w="0" w:type="auto"/>
        <w:jc w:val="center"/>
        <w:tblLayout w:type="fixed"/>
        <w:tblLook w:val="00A0" w:firstRow="1" w:lastRow="0" w:firstColumn="1" w:lastColumn="0" w:noHBand="0" w:noVBand="0"/>
      </w:tblPr>
      <w:tblGrid>
        <w:gridCol w:w="3952"/>
        <w:gridCol w:w="1297"/>
        <w:gridCol w:w="4322"/>
      </w:tblGrid>
      <w:tr w:rsidR="00221975" w:rsidRPr="007B47BE" w:rsidTr="009F5C07">
        <w:trPr>
          <w:jc w:val="center"/>
        </w:trPr>
        <w:tc>
          <w:tcPr>
            <w:tcW w:w="3952" w:type="dxa"/>
          </w:tcPr>
          <w:p w:rsidR="00221975" w:rsidRPr="007B47BE" w:rsidRDefault="00221975" w:rsidP="009F5C07">
            <w:pPr>
              <w:autoSpaceDE w:val="0"/>
              <w:autoSpaceDN w:val="0"/>
              <w:adjustRightInd w:val="0"/>
              <w:snapToGrid w:val="0"/>
              <w:spacing w:after="60"/>
              <w:ind w:firstLine="400"/>
              <w:jc w:val="both"/>
              <w:rPr>
                <w:rFonts w:eastAsia="Times New Roman"/>
                <w:b/>
                <w:bCs/>
                <w:sz w:val="24"/>
                <w:szCs w:val="24"/>
              </w:rPr>
            </w:pPr>
            <w:r w:rsidRPr="007B47BE">
              <w:rPr>
                <w:rFonts w:eastAsia="Times New Roman"/>
                <w:b/>
                <w:bCs/>
                <w:sz w:val="24"/>
                <w:szCs w:val="24"/>
              </w:rPr>
              <w:t>Заказчик:</w:t>
            </w:r>
          </w:p>
        </w:tc>
        <w:tc>
          <w:tcPr>
            <w:tcW w:w="1297" w:type="dxa"/>
          </w:tcPr>
          <w:p w:rsidR="00221975" w:rsidRPr="007B47BE" w:rsidRDefault="00221975" w:rsidP="009F5C07">
            <w:pPr>
              <w:autoSpaceDE w:val="0"/>
              <w:autoSpaceDN w:val="0"/>
              <w:adjustRightInd w:val="0"/>
              <w:snapToGrid w:val="0"/>
              <w:spacing w:after="60"/>
              <w:ind w:firstLine="400"/>
              <w:jc w:val="center"/>
              <w:rPr>
                <w:rFonts w:eastAsia="Times New Roman"/>
                <w:b/>
                <w:bCs/>
                <w:sz w:val="24"/>
                <w:szCs w:val="24"/>
              </w:rPr>
            </w:pPr>
          </w:p>
        </w:tc>
        <w:tc>
          <w:tcPr>
            <w:tcW w:w="4322" w:type="dxa"/>
          </w:tcPr>
          <w:p w:rsidR="00221975" w:rsidRPr="007B47BE" w:rsidRDefault="00221975" w:rsidP="009F5C07">
            <w:pPr>
              <w:autoSpaceDE w:val="0"/>
              <w:autoSpaceDN w:val="0"/>
              <w:adjustRightInd w:val="0"/>
              <w:snapToGrid w:val="0"/>
              <w:spacing w:after="60"/>
              <w:ind w:firstLine="400"/>
              <w:jc w:val="both"/>
              <w:rPr>
                <w:rFonts w:eastAsia="Times New Roman"/>
                <w:b/>
                <w:bCs/>
                <w:sz w:val="24"/>
                <w:szCs w:val="24"/>
              </w:rPr>
            </w:pPr>
            <w:r w:rsidRPr="007B47BE">
              <w:rPr>
                <w:rFonts w:eastAsia="Times New Roman"/>
                <w:b/>
                <w:bCs/>
                <w:sz w:val="24"/>
                <w:szCs w:val="24"/>
              </w:rPr>
              <w:t>Подрядчик:</w:t>
            </w:r>
          </w:p>
        </w:tc>
      </w:tr>
    </w:tbl>
    <w:p w:rsidR="00221975" w:rsidRPr="007B47BE" w:rsidRDefault="00221975" w:rsidP="00221975">
      <w:pPr>
        <w:jc w:val="center"/>
        <w:rPr>
          <w:rFonts w:eastAsia="Times New Roman"/>
          <w:sz w:val="24"/>
          <w:szCs w:val="24"/>
          <w:lang w:eastAsia="zh-CN"/>
        </w:rPr>
      </w:pPr>
    </w:p>
    <w:tbl>
      <w:tblPr>
        <w:tblW w:w="10348" w:type="dxa"/>
        <w:tblInd w:w="108" w:type="dxa"/>
        <w:tblLook w:val="00A0" w:firstRow="1" w:lastRow="0" w:firstColumn="1" w:lastColumn="0" w:noHBand="0" w:noVBand="0"/>
      </w:tblPr>
      <w:tblGrid>
        <w:gridCol w:w="142"/>
        <w:gridCol w:w="2551"/>
        <w:gridCol w:w="2341"/>
        <w:gridCol w:w="211"/>
        <w:gridCol w:w="2551"/>
        <w:gridCol w:w="1875"/>
        <w:gridCol w:w="677"/>
      </w:tblGrid>
      <w:tr w:rsidR="00221975" w:rsidRPr="007B47BE" w:rsidTr="009F5C07">
        <w:trPr>
          <w:gridAfter w:val="1"/>
          <w:wAfter w:w="677" w:type="dxa"/>
          <w:trHeight w:val="3969"/>
        </w:trPr>
        <w:tc>
          <w:tcPr>
            <w:tcW w:w="5034" w:type="dxa"/>
            <w:gridSpan w:val="3"/>
          </w:tcPr>
          <w:p w:rsidR="00FD5291" w:rsidRPr="00680064" w:rsidRDefault="00FD5291" w:rsidP="00FD5291">
            <w:pPr>
              <w:tabs>
                <w:tab w:val="left" w:pos="426"/>
              </w:tabs>
              <w:rPr>
                <w:b/>
                <w:sz w:val="24"/>
                <w:szCs w:val="24"/>
              </w:rPr>
            </w:pPr>
            <w:r w:rsidRPr="00680064">
              <w:rPr>
                <w:sz w:val="24"/>
                <w:szCs w:val="24"/>
              </w:rPr>
              <w:t xml:space="preserve">МБУ «Специализированная служба по вопросам похоронного дела» </w:t>
            </w:r>
          </w:p>
          <w:p w:rsidR="00FD5291" w:rsidRPr="00680064" w:rsidRDefault="001F0653" w:rsidP="00FD5291">
            <w:pPr>
              <w:tabs>
                <w:tab w:val="left" w:pos="426"/>
              </w:tabs>
              <w:rPr>
                <w:sz w:val="24"/>
                <w:szCs w:val="24"/>
              </w:rPr>
            </w:pPr>
            <w:r>
              <w:rPr>
                <w:sz w:val="24"/>
                <w:szCs w:val="24"/>
              </w:rPr>
              <w:t>Юридический, фактический адрес: 654005</w:t>
            </w:r>
            <w:r w:rsidR="00FD5291" w:rsidRPr="00680064">
              <w:rPr>
                <w:sz w:val="24"/>
                <w:szCs w:val="24"/>
              </w:rPr>
              <w:t>, Кемеровская область</w:t>
            </w:r>
            <w:r>
              <w:rPr>
                <w:sz w:val="24"/>
                <w:szCs w:val="24"/>
              </w:rPr>
              <w:t>-Кузбасс</w:t>
            </w:r>
            <w:r w:rsidR="00FD5291" w:rsidRPr="00680064">
              <w:rPr>
                <w:sz w:val="24"/>
                <w:szCs w:val="24"/>
              </w:rPr>
              <w:t xml:space="preserve">, г. Новокузнецк, </w:t>
            </w:r>
            <w:r>
              <w:rPr>
                <w:sz w:val="24"/>
                <w:szCs w:val="24"/>
              </w:rPr>
              <w:t>ул. Орджоникидзе д.3;</w:t>
            </w:r>
          </w:p>
          <w:p w:rsidR="001F0653" w:rsidRPr="001F0653" w:rsidRDefault="001F0653" w:rsidP="001F0653">
            <w:pPr>
              <w:tabs>
                <w:tab w:val="left" w:pos="426"/>
              </w:tabs>
              <w:rPr>
                <w:sz w:val="24"/>
                <w:szCs w:val="24"/>
              </w:rPr>
            </w:pPr>
            <w:r w:rsidRPr="001F0653">
              <w:rPr>
                <w:sz w:val="24"/>
                <w:szCs w:val="24"/>
              </w:rPr>
              <w:t>ИНН / КПП: 4217164717 / 421701001</w:t>
            </w:r>
          </w:p>
          <w:p w:rsidR="001F0653" w:rsidRPr="001F0653" w:rsidRDefault="001F0653" w:rsidP="001F0653">
            <w:pPr>
              <w:tabs>
                <w:tab w:val="left" w:pos="426"/>
              </w:tabs>
              <w:rPr>
                <w:sz w:val="24"/>
                <w:szCs w:val="24"/>
              </w:rPr>
            </w:pPr>
            <w:r w:rsidRPr="001F0653">
              <w:rPr>
                <w:sz w:val="24"/>
                <w:szCs w:val="24"/>
              </w:rPr>
              <w:t>ОГРН 1144217005393</w:t>
            </w:r>
          </w:p>
          <w:p w:rsidR="001F0653" w:rsidRPr="001F0653" w:rsidRDefault="001F0653" w:rsidP="001F0653">
            <w:pPr>
              <w:tabs>
                <w:tab w:val="left" w:pos="426"/>
              </w:tabs>
              <w:rPr>
                <w:sz w:val="24"/>
                <w:szCs w:val="24"/>
              </w:rPr>
            </w:pPr>
            <w:r w:rsidRPr="001F0653">
              <w:rPr>
                <w:sz w:val="24"/>
                <w:szCs w:val="24"/>
              </w:rPr>
              <w:t>ОКПО 26628291</w:t>
            </w:r>
          </w:p>
          <w:p w:rsidR="001F0653" w:rsidRPr="001F0653" w:rsidRDefault="001F0653" w:rsidP="001F0653">
            <w:pPr>
              <w:tabs>
                <w:tab w:val="left" w:pos="426"/>
              </w:tabs>
              <w:rPr>
                <w:sz w:val="24"/>
                <w:szCs w:val="24"/>
              </w:rPr>
            </w:pPr>
            <w:r w:rsidRPr="001F0653">
              <w:rPr>
                <w:sz w:val="24"/>
                <w:szCs w:val="24"/>
              </w:rPr>
              <w:t>Реквизиты:</w:t>
            </w:r>
          </w:p>
          <w:p w:rsidR="001F0653" w:rsidRPr="001F0653" w:rsidRDefault="001F0653" w:rsidP="001F0653">
            <w:pPr>
              <w:tabs>
                <w:tab w:val="left" w:pos="426"/>
              </w:tabs>
              <w:rPr>
                <w:sz w:val="24"/>
                <w:szCs w:val="24"/>
              </w:rPr>
            </w:pPr>
            <w:r w:rsidRPr="001F0653">
              <w:rPr>
                <w:sz w:val="24"/>
                <w:szCs w:val="24"/>
              </w:rPr>
              <w:t xml:space="preserve">ОКЦ №5 </w:t>
            </w:r>
            <w:proofErr w:type="spellStart"/>
            <w:r w:rsidRPr="001F0653">
              <w:rPr>
                <w:sz w:val="24"/>
                <w:szCs w:val="24"/>
              </w:rPr>
              <w:t>СибГУ</w:t>
            </w:r>
            <w:proofErr w:type="spellEnd"/>
            <w:r w:rsidRPr="001F0653">
              <w:rPr>
                <w:sz w:val="24"/>
                <w:szCs w:val="24"/>
              </w:rPr>
              <w:t xml:space="preserve"> Банка России//УФК по </w:t>
            </w:r>
          </w:p>
          <w:p w:rsidR="001F0653" w:rsidRPr="001F0653" w:rsidRDefault="001F0653" w:rsidP="001F0653">
            <w:pPr>
              <w:tabs>
                <w:tab w:val="left" w:pos="426"/>
              </w:tabs>
              <w:rPr>
                <w:sz w:val="24"/>
                <w:szCs w:val="24"/>
              </w:rPr>
            </w:pPr>
            <w:r w:rsidRPr="001F0653">
              <w:rPr>
                <w:sz w:val="24"/>
                <w:szCs w:val="24"/>
              </w:rPr>
              <w:t xml:space="preserve">Кемеровской области-Кузбассу г. Кемерово </w:t>
            </w:r>
          </w:p>
          <w:p w:rsidR="001F0653" w:rsidRPr="001F0653" w:rsidRDefault="001F0653" w:rsidP="001F0653">
            <w:pPr>
              <w:tabs>
                <w:tab w:val="left" w:pos="426"/>
              </w:tabs>
              <w:rPr>
                <w:sz w:val="24"/>
                <w:szCs w:val="24"/>
              </w:rPr>
            </w:pPr>
            <w:r w:rsidRPr="001F0653">
              <w:rPr>
                <w:sz w:val="24"/>
                <w:szCs w:val="24"/>
              </w:rPr>
              <w:t>Лицевой счет: 20396005880</w:t>
            </w:r>
          </w:p>
          <w:p w:rsidR="001F0653" w:rsidRPr="001F0653" w:rsidRDefault="001F0653" w:rsidP="001F0653">
            <w:pPr>
              <w:tabs>
                <w:tab w:val="left" w:pos="426"/>
              </w:tabs>
              <w:rPr>
                <w:sz w:val="24"/>
                <w:szCs w:val="24"/>
              </w:rPr>
            </w:pPr>
            <w:r w:rsidRPr="001F0653">
              <w:rPr>
                <w:sz w:val="24"/>
                <w:szCs w:val="24"/>
              </w:rPr>
              <w:t>Кор. счет: 40102810745370000032</w:t>
            </w:r>
          </w:p>
          <w:p w:rsidR="001F0653" w:rsidRPr="001F0653" w:rsidRDefault="001F0653" w:rsidP="001F0653">
            <w:pPr>
              <w:tabs>
                <w:tab w:val="left" w:pos="426"/>
              </w:tabs>
              <w:rPr>
                <w:sz w:val="24"/>
                <w:szCs w:val="24"/>
              </w:rPr>
            </w:pPr>
            <w:r w:rsidRPr="001F0653">
              <w:rPr>
                <w:sz w:val="24"/>
                <w:szCs w:val="24"/>
              </w:rPr>
              <w:t>БИК: 013207212</w:t>
            </w:r>
          </w:p>
          <w:p w:rsidR="001F0653" w:rsidRPr="001F0653" w:rsidRDefault="001F0653" w:rsidP="001F0653">
            <w:pPr>
              <w:tabs>
                <w:tab w:val="left" w:pos="426"/>
              </w:tabs>
              <w:rPr>
                <w:sz w:val="24"/>
                <w:szCs w:val="24"/>
              </w:rPr>
            </w:pPr>
            <w:r w:rsidRPr="001F0653">
              <w:rPr>
                <w:sz w:val="24"/>
                <w:szCs w:val="24"/>
              </w:rPr>
              <w:t>Номер расчетного счета: 03234643327310003901</w:t>
            </w:r>
          </w:p>
          <w:p w:rsidR="001F0653" w:rsidRPr="001F0653" w:rsidRDefault="001F0653" w:rsidP="001F0653">
            <w:pPr>
              <w:tabs>
                <w:tab w:val="left" w:pos="426"/>
              </w:tabs>
              <w:rPr>
                <w:sz w:val="24"/>
                <w:szCs w:val="24"/>
              </w:rPr>
            </w:pPr>
            <w:r w:rsidRPr="001F0653">
              <w:rPr>
                <w:sz w:val="24"/>
                <w:szCs w:val="24"/>
              </w:rPr>
              <w:t>КБК: 933 302 00000 21 5880 130</w:t>
            </w:r>
          </w:p>
          <w:p w:rsidR="001F0653" w:rsidRPr="001F0653" w:rsidRDefault="001F0653" w:rsidP="001F0653">
            <w:pPr>
              <w:tabs>
                <w:tab w:val="left" w:pos="426"/>
              </w:tabs>
              <w:rPr>
                <w:sz w:val="24"/>
                <w:szCs w:val="24"/>
              </w:rPr>
            </w:pPr>
            <w:r w:rsidRPr="001F0653">
              <w:rPr>
                <w:sz w:val="24"/>
                <w:szCs w:val="24"/>
              </w:rPr>
              <w:t>Телефон/факс. 8 (3843) 74-74-84</w:t>
            </w:r>
          </w:p>
          <w:p w:rsidR="00221975" w:rsidRPr="005B22C3" w:rsidRDefault="001F0653" w:rsidP="001F0653">
            <w:pPr>
              <w:autoSpaceDE w:val="0"/>
              <w:autoSpaceDN w:val="0"/>
              <w:adjustRightInd w:val="0"/>
              <w:rPr>
                <w:rFonts w:eastAsia="Times New Roman"/>
                <w:sz w:val="24"/>
                <w:szCs w:val="24"/>
                <w:highlight w:val="yellow"/>
              </w:rPr>
            </w:pPr>
            <w:r w:rsidRPr="001F0653">
              <w:rPr>
                <w:sz w:val="24"/>
                <w:szCs w:val="24"/>
                <w:lang w:val="en-US"/>
              </w:rPr>
              <w:t>e</w:t>
            </w:r>
            <w:r w:rsidRPr="005B22C3">
              <w:rPr>
                <w:sz w:val="24"/>
                <w:szCs w:val="24"/>
              </w:rPr>
              <w:t>-</w:t>
            </w:r>
            <w:r w:rsidRPr="001F0653">
              <w:rPr>
                <w:sz w:val="24"/>
                <w:szCs w:val="24"/>
                <w:lang w:val="en-US"/>
              </w:rPr>
              <w:t>mail</w:t>
            </w:r>
            <w:r w:rsidRPr="005B22C3">
              <w:rPr>
                <w:sz w:val="24"/>
                <w:szCs w:val="24"/>
              </w:rPr>
              <w:t xml:space="preserve">: </w:t>
            </w:r>
            <w:proofErr w:type="spellStart"/>
            <w:r w:rsidRPr="001F0653">
              <w:rPr>
                <w:sz w:val="24"/>
                <w:szCs w:val="24"/>
                <w:lang w:val="en-US"/>
              </w:rPr>
              <w:t>mbunvkz</w:t>
            </w:r>
            <w:proofErr w:type="spellEnd"/>
            <w:r w:rsidRPr="005B22C3">
              <w:rPr>
                <w:sz w:val="24"/>
                <w:szCs w:val="24"/>
              </w:rPr>
              <w:t>-</w:t>
            </w:r>
            <w:proofErr w:type="spellStart"/>
            <w:r w:rsidRPr="001F0653">
              <w:rPr>
                <w:sz w:val="24"/>
                <w:szCs w:val="24"/>
                <w:lang w:val="en-US"/>
              </w:rPr>
              <w:t>pr</w:t>
            </w:r>
            <w:proofErr w:type="spellEnd"/>
            <w:r w:rsidRPr="005B22C3">
              <w:rPr>
                <w:sz w:val="24"/>
                <w:szCs w:val="24"/>
              </w:rPr>
              <w:t>@</w:t>
            </w:r>
            <w:proofErr w:type="spellStart"/>
            <w:r w:rsidRPr="001F0653">
              <w:rPr>
                <w:sz w:val="24"/>
                <w:szCs w:val="24"/>
                <w:lang w:val="en-US"/>
              </w:rPr>
              <w:t>yandex</w:t>
            </w:r>
            <w:proofErr w:type="spellEnd"/>
            <w:r w:rsidRPr="005B22C3">
              <w:rPr>
                <w:sz w:val="24"/>
                <w:szCs w:val="24"/>
              </w:rPr>
              <w:t>.</w:t>
            </w:r>
            <w:proofErr w:type="spellStart"/>
            <w:r w:rsidRPr="001F0653">
              <w:rPr>
                <w:sz w:val="24"/>
                <w:szCs w:val="24"/>
                <w:lang w:val="en-US"/>
              </w:rPr>
              <w:t>ru</w:t>
            </w:r>
            <w:proofErr w:type="spellEnd"/>
          </w:p>
        </w:tc>
        <w:tc>
          <w:tcPr>
            <w:tcW w:w="4637" w:type="dxa"/>
            <w:gridSpan w:val="3"/>
          </w:tcPr>
          <w:p w:rsidR="00221975" w:rsidRPr="007B47BE" w:rsidRDefault="00221975" w:rsidP="009F5C07">
            <w:pPr>
              <w:rPr>
                <w:rFonts w:eastAsia="Times New Roman"/>
                <w:sz w:val="24"/>
                <w:szCs w:val="24"/>
              </w:rPr>
            </w:pPr>
            <w:r w:rsidRPr="007B47BE">
              <w:rPr>
                <w:rFonts w:eastAsia="Times New Roman"/>
                <w:sz w:val="24"/>
                <w:szCs w:val="24"/>
              </w:rPr>
              <w:t>Наименование или Ф.И.О: ______</w:t>
            </w:r>
          </w:p>
          <w:p w:rsidR="00FA4FFC" w:rsidRDefault="00FA4FFC" w:rsidP="009F5C07">
            <w:pPr>
              <w:rPr>
                <w:rFonts w:eastAsia="Times New Roman"/>
                <w:sz w:val="24"/>
                <w:szCs w:val="24"/>
              </w:rPr>
            </w:pPr>
          </w:p>
          <w:p w:rsidR="00FA4FFC" w:rsidRDefault="00FA4FFC" w:rsidP="009F5C07">
            <w:pPr>
              <w:rPr>
                <w:rFonts w:eastAsia="Times New Roman"/>
                <w:sz w:val="24"/>
                <w:szCs w:val="24"/>
              </w:rPr>
            </w:pPr>
          </w:p>
          <w:p w:rsidR="00FA4FFC" w:rsidRDefault="00FA4FFC" w:rsidP="009F5C07">
            <w:pPr>
              <w:rPr>
                <w:rFonts w:eastAsia="Times New Roman"/>
                <w:sz w:val="24"/>
                <w:szCs w:val="24"/>
              </w:rPr>
            </w:pPr>
          </w:p>
          <w:p w:rsidR="00221975" w:rsidRPr="007B47BE" w:rsidRDefault="00221975" w:rsidP="009F5C07">
            <w:pPr>
              <w:rPr>
                <w:rFonts w:eastAsia="Times New Roman"/>
                <w:sz w:val="24"/>
                <w:szCs w:val="24"/>
              </w:rPr>
            </w:pPr>
            <w:r w:rsidRPr="007B47BE">
              <w:rPr>
                <w:rFonts w:eastAsia="Times New Roman"/>
                <w:sz w:val="24"/>
                <w:szCs w:val="24"/>
              </w:rPr>
              <w:t>Место нахождения или место жительства: ______</w:t>
            </w:r>
          </w:p>
          <w:p w:rsidR="00221975" w:rsidRPr="007B47BE" w:rsidRDefault="00221975" w:rsidP="009F5C07">
            <w:pPr>
              <w:rPr>
                <w:rFonts w:eastAsia="Times New Roman"/>
                <w:sz w:val="24"/>
                <w:szCs w:val="24"/>
              </w:rPr>
            </w:pPr>
            <w:r w:rsidRPr="007B47BE">
              <w:rPr>
                <w:rFonts w:eastAsia="Times New Roman"/>
                <w:sz w:val="24"/>
                <w:szCs w:val="24"/>
              </w:rPr>
              <w:t>Почтовый адрес: ______</w:t>
            </w:r>
          </w:p>
          <w:p w:rsidR="00221975" w:rsidRPr="007B47BE" w:rsidRDefault="00221975" w:rsidP="009F5C07">
            <w:pPr>
              <w:rPr>
                <w:rFonts w:eastAsia="Times New Roman"/>
                <w:sz w:val="24"/>
                <w:szCs w:val="24"/>
              </w:rPr>
            </w:pPr>
            <w:r w:rsidRPr="007B47BE">
              <w:rPr>
                <w:rFonts w:eastAsia="Times New Roman"/>
                <w:sz w:val="24"/>
                <w:szCs w:val="24"/>
              </w:rPr>
              <w:t>Паспортные данные: ______</w:t>
            </w:r>
          </w:p>
          <w:p w:rsidR="00221975" w:rsidRPr="007B47BE" w:rsidRDefault="00221975" w:rsidP="009F5C07">
            <w:pPr>
              <w:rPr>
                <w:rFonts w:eastAsia="Times New Roman"/>
                <w:sz w:val="24"/>
                <w:szCs w:val="24"/>
              </w:rPr>
            </w:pPr>
            <w:r w:rsidRPr="007B47BE">
              <w:rPr>
                <w:rFonts w:eastAsia="Times New Roman"/>
                <w:sz w:val="24"/>
                <w:szCs w:val="24"/>
              </w:rPr>
              <w:t>Номер контактного телефона: ______</w:t>
            </w:r>
          </w:p>
          <w:p w:rsidR="00221975" w:rsidRPr="007B47BE" w:rsidRDefault="00221975" w:rsidP="009F5C07">
            <w:pPr>
              <w:rPr>
                <w:rFonts w:eastAsia="Times New Roman"/>
                <w:sz w:val="24"/>
                <w:szCs w:val="24"/>
              </w:rPr>
            </w:pPr>
            <w:r w:rsidRPr="007B47BE">
              <w:rPr>
                <w:rFonts w:eastAsia="Times New Roman"/>
                <w:sz w:val="24"/>
                <w:szCs w:val="24"/>
              </w:rPr>
              <w:t>Адрес электронной почты: ______</w:t>
            </w:r>
          </w:p>
          <w:p w:rsidR="00221975" w:rsidRPr="007B47BE" w:rsidRDefault="00221975" w:rsidP="009F5C07">
            <w:pPr>
              <w:rPr>
                <w:rFonts w:eastAsia="Times New Roman"/>
                <w:sz w:val="24"/>
                <w:szCs w:val="24"/>
              </w:rPr>
            </w:pPr>
            <w:r w:rsidRPr="007B47BE">
              <w:rPr>
                <w:rFonts w:eastAsia="Times New Roman"/>
                <w:sz w:val="24"/>
                <w:szCs w:val="24"/>
              </w:rPr>
              <w:t>ОГРН или ОГРНИП: ______</w:t>
            </w:r>
          </w:p>
          <w:p w:rsidR="00221975" w:rsidRPr="007B47BE" w:rsidRDefault="00221975" w:rsidP="009F5C07">
            <w:pPr>
              <w:rPr>
                <w:rFonts w:eastAsia="Times New Roman"/>
                <w:sz w:val="24"/>
                <w:szCs w:val="24"/>
              </w:rPr>
            </w:pPr>
            <w:r w:rsidRPr="007B47BE">
              <w:rPr>
                <w:rFonts w:eastAsia="Times New Roman"/>
                <w:sz w:val="24"/>
                <w:szCs w:val="24"/>
              </w:rPr>
              <w:t>Дата регистрации: ______</w:t>
            </w:r>
          </w:p>
          <w:p w:rsidR="00221975" w:rsidRPr="007B47BE" w:rsidRDefault="00221975" w:rsidP="009F5C07">
            <w:pPr>
              <w:rPr>
                <w:rFonts w:eastAsia="Times New Roman"/>
                <w:sz w:val="24"/>
                <w:szCs w:val="24"/>
              </w:rPr>
            </w:pPr>
            <w:r w:rsidRPr="007B47BE">
              <w:rPr>
                <w:rFonts w:eastAsia="Times New Roman"/>
                <w:sz w:val="24"/>
                <w:szCs w:val="24"/>
              </w:rPr>
              <w:t>Код по ОКПО: ______</w:t>
            </w:r>
          </w:p>
          <w:p w:rsidR="00221975" w:rsidRPr="007B47BE" w:rsidRDefault="00221975" w:rsidP="009F5C07">
            <w:pPr>
              <w:rPr>
                <w:rFonts w:eastAsia="Times New Roman"/>
                <w:sz w:val="24"/>
                <w:szCs w:val="24"/>
              </w:rPr>
            </w:pPr>
            <w:r w:rsidRPr="007B47BE">
              <w:rPr>
                <w:rFonts w:eastAsia="Times New Roman"/>
                <w:sz w:val="24"/>
                <w:szCs w:val="24"/>
              </w:rPr>
              <w:t>ИНН/КПП: ______</w:t>
            </w:r>
          </w:p>
          <w:p w:rsidR="00221975" w:rsidRPr="007B47BE" w:rsidRDefault="00221975" w:rsidP="009F5C07">
            <w:pPr>
              <w:rPr>
                <w:rFonts w:eastAsia="Times New Roman"/>
                <w:sz w:val="24"/>
                <w:szCs w:val="24"/>
              </w:rPr>
            </w:pPr>
            <w:r w:rsidRPr="007B47BE">
              <w:rPr>
                <w:rFonts w:eastAsia="Times New Roman"/>
                <w:sz w:val="24"/>
                <w:szCs w:val="24"/>
              </w:rPr>
              <w:t>Банковские реквизиты: ______</w:t>
            </w:r>
          </w:p>
        </w:tc>
      </w:tr>
      <w:tr w:rsidR="00221975" w:rsidRPr="007B47BE" w:rsidTr="009F5C07">
        <w:trPr>
          <w:gridBefore w:val="1"/>
          <w:wBefore w:w="142" w:type="dxa"/>
          <w:trHeight w:val="20"/>
        </w:trPr>
        <w:tc>
          <w:tcPr>
            <w:tcW w:w="5103" w:type="dxa"/>
            <w:gridSpan w:val="3"/>
          </w:tcPr>
          <w:p w:rsidR="00221975" w:rsidRPr="007B47BE" w:rsidRDefault="00221975" w:rsidP="009F5C07">
            <w:pPr>
              <w:rPr>
                <w:rFonts w:eastAsia="Times New Roman"/>
                <w:sz w:val="24"/>
                <w:szCs w:val="24"/>
              </w:rPr>
            </w:pPr>
          </w:p>
          <w:p w:rsidR="00221975" w:rsidRPr="007B47BE" w:rsidRDefault="00FA4FFC" w:rsidP="009F5C07">
            <w:pPr>
              <w:ind w:hanging="74"/>
              <w:rPr>
                <w:rFonts w:eastAsia="Times New Roman"/>
                <w:sz w:val="24"/>
                <w:szCs w:val="24"/>
              </w:rPr>
            </w:pPr>
            <w:r>
              <w:rPr>
                <w:rFonts w:eastAsia="Times New Roman"/>
                <w:i/>
                <w:iCs/>
                <w:sz w:val="24"/>
                <w:szCs w:val="24"/>
              </w:rPr>
              <w:t>Директор</w:t>
            </w:r>
          </w:p>
        </w:tc>
        <w:tc>
          <w:tcPr>
            <w:tcW w:w="5103" w:type="dxa"/>
            <w:gridSpan w:val="3"/>
          </w:tcPr>
          <w:p w:rsidR="00221975" w:rsidRPr="007B47BE" w:rsidRDefault="00221975" w:rsidP="009F5C07">
            <w:pPr>
              <w:rPr>
                <w:rFonts w:eastAsia="Times New Roman"/>
                <w:i/>
                <w:iCs/>
                <w:sz w:val="24"/>
                <w:szCs w:val="24"/>
              </w:rPr>
            </w:pPr>
          </w:p>
          <w:p w:rsidR="00221975" w:rsidRPr="007B47BE" w:rsidRDefault="00221975" w:rsidP="009F5C07">
            <w:pPr>
              <w:rPr>
                <w:rFonts w:eastAsia="Times New Roman"/>
                <w:i/>
                <w:iCs/>
                <w:sz w:val="24"/>
                <w:szCs w:val="24"/>
              </w:rPr>
            </w:pPr>
            <w:r w:rsidRPr="007B47BE">
              <w:rPr>
                <w:rFonts w:eastAsia="Times New Roman"/>
                <w:i/>
                <w:iCs/>
                <w:sz w:val="24"/>
                <w:szCs w:val="24"/>
              </w:rPr>
              <w:t>Указать должность</w:t>
            </w:r>
          </w:p>
        </w:tc>
      </w:tr>
      <w:tr w:rsidR="00221975" w:rsidRPr="007B47BE" w:rsidTr="009F5C07">
        <w:trPr>
          <w:gridBefore w:val="1"/>
          <w:wBefore w:w="142" w:type="dxa"/>
          <w:trHeight w:val="20"/>
        </w:trPr>
        <w:tc>
          <w:tcPr>
            <w:tcW w:w="5103" w:type="dxa"/>
            <w:gridSpan w:val="3"/>
          </w:tcPr>
          <w:p w:rsidR="00221975" w:rsidRPr="007B47BE" w:rsidRDefault="00221975" w:rsidP="009F5C07">
            <w:pPr>
              <w:rPr>
                <w:rFonts w:eastAsia="Times New Roman"/>
                <w:sz w:val="24"/>
                <w:szCs w:val="24"/>
              </w:rPr>
            </w:pPr>
          </w:p>
        </w:tc>
        <w:tc>
          <w:tcPr>
            <w:tcW w:w="5103" w:type="dxa"/>
            <w:gridSpan w:val="3"/>
          </w:tcPr>
          <w:p w:rsidR="00221975" w:rsidRPr="007B47BE" w:rsidRDefault="00221975" w:rsidP="009F5C07">
            <w:pPr>
              <w:rPr>
                <w:rFonts w:eastAsia="Times New Roman"/>
                <w:sz w:val="24"/>
                <w:szCs w:val="24"/>
              </w:rPr>
            </w:pPr>
          </w:p>
        </w:tc>
      </w:tr>
      <w:tr w:rsidR="00221975" w:rsidRPr="007B47BE" w:rsidTr="009F5C07">
        <w:trPr>
          <w:gridBefore w:val="1"/>
          <w:wBefore w:w="142" w:type="dxa"/>
          <w:trHeight w:val="20"/>
        </w:trPr>
        <w:tc>
          <w:tcPr>
            <w:tcW w:w="2551" w:type="dxa"/>
            <w:tcBorders>
              <w:bottom w:val="single" w:sz="4" w:space="0" w:color="auto"/>
            </w:tcBorders>
          </w:tcPr>
          <w:p w:rsidR="00221975" w:rsidRPr="007B47BE" w:rsidRDefault="00221975" w:rsidP="009F5C07">
            <w:pPr>
              <w:rPr>
                <w:rFonts w:eastAsia="Times New Roman"/>
                <w:sz w:val="24"/>
                <w:szCs w:val="24"/>
              </w:rPr>
            </w:pPr>
          </w:p>
        </w:tc>
        <w:tc>
          <w:tcPr>
            <w:tcW w:w="2552" w:type="dxa"/>
            <w:gridSpan w:val="2"/>
          </w:tcPr>
          <w:p w:rsidR="00221975" w:rsidRPr="007B47BE" w:rsidRDefault="00FD5291" w:rsidP="009F5C07">
            <w:pPr>
              <w:rPr>
                <w:rFonts w:eastAsia="Times New Roman"/>
                <w:sz w:val="24"/>
                <w:szCs w:val="24"/>
              </w:rPr>
            </w:pPr>
            <w:proofErr w:type="spellStart"/>
            <w:r w:rsidRPr="00793DB2">
              <w:rPr>
                <w:sz w:val="24"/>
                <w:szCs w:val="24"/>
              </w:rPr>
              <w:t>Д.Ю.Филинков</w:t>
            </w:r>
            <w:proofErr w:type="spellEnd"/>
          </w:p>
        </w:tc>
        <w:tc>
          <w:tcPr>
            <w:tcW w:w="2551" w:type="dxa"/>
            <w:tcBorders>
              <w:bottom w:val="single" w:sz="4" w:space="0" w:color="auto"/>
            </w:tcBorders>
          </w:tcPr>
          <w:p w:rsidR="00221975" w:rsidRPr="007B47BE" w:rsidRDefault="00221975" w:rsidP="009F5C07">
            <w:pPr>
              <w:rPr>
                <w:rFonts w:eastAsia="Times New Roman"/>
                <w:sz w:val="24"/>
                <w:szCs w:val="24"/>
              </w:rPr>
            </w:pPr>
          </w:p>
        </w:tc>
        <w:tc>
          <w:tcPr>
            <w:tcW w:w="2552" w:type="dxa"/>
            <w:gridSpan w:val="2"/>
          </w:tcPr>
          <w:p w:rsidR="00221975" w:rsidRPr="007B47BE" w:rsidRDefault="00221975" w:rsidP="009F5C07">
            <w:pPr>
              <w:rPr>
                <w:rFonts w:eastAsia="Times New Roman"/>
                <w:i/>
                <w:iCs/>
                <w:sz w:val="24"/>
                <w:szCs w:val="24"/>
              </w:rPr>
            </w:pPr>
            <w:r w:rsidRPr="007B47BE">
              <w:rPr>
                <w:rFonts w:eastAsia="Times New Roman"/>
                <w:i/>
                <w:iCs/>
                <w:sz w:val="24"/>
                <w:szCs w:val="24"/>
              </w:rPr>
              <w:t>Указать Ф.И.О.</w:t>
            </w:r>
          </w:p>
        </w:tc>
      </w:tr>
    </w:tbl>
    <w:p w:rsidR="00902474" w:rsidRDefault="00902474" w:rsidP="00221975">
      <w:pPr>
        <w:keepNext/>
        <w:autoSpaceDE w:val="0"/>
        <w:autoSpaceDN w:val="0"/>
        <w:adjustRightInd w:val="0"/>
        <w:spacing w:after="200" w:line="276" w:lineRule="auto"/>
        <w:contextualSpacing/>
        <w:jc w:val="right"/>
        <w:rPr>
          <w:rFonts w:eastAsia="Times New Roman"/>
          <w:sz w:val="24"/>
          <w:szCs w:val="24"/>
          <w:lang w:eastAsia="ru-RU"/>
        </w:rPr>
      </w:pPr>
    </w:p>
    <w:p w:rsidR="00902474" w:rsidRDefault="00902474" w:rsidP="00221975">
      <w:pPr>
        <w:keepNext/>
        <w:autoSpaceDE w:val="0"/>
        <w:autoSpaceDN w:val="0"/>
        <w:adjustRightInd w:val="0"/>
        <w:spacing w:after="200" w:line="276" w:lineRule="auto"/>
        <w:contextualSpacing/>
        <w:jc w:val="right"/>
        <w:rPr>
          <w:rFonts w:eastAsia="Times New Roman"/>
          <w:sz w:val="24"/>
          <w:szCs w:val="24"/>
          <w:lang w:eastAsia="ru-RU"/>
        </w:rPr>
      </w:pPr>
    </w:p>
    <w:p w:rsidR="00902474" w:rsidRDefault="00902474" w:rsidP="00221975">
      <w:pPr>
        <w:keepNext/>
        <w:autoSpaceDE w:val="0"/>
        <w:autoSpaceDN w:val="0"/>
        <w:adjustRightInd w:val="0"/>
        <w:spacing w:after="200" w:line="276" w:lineRule="auto"/>
        <w:contextualSpacing/>
        <w:jc w:val="right"/>
        <w:rPr>
          <w:rFonts w:eastAsia="Times New Roman"/>
          <w:sz w:val="24"/>
          <w:szCs w:val="24"/>
          <w:lang w:eastAsia="ru-RU"/>
        </w:rPr>
      </w:pPr>
    </w:p>
    <w:p w:rsidR="00902474" w:rsidRDefault="00902474" w:rsidP="00221975">
      <w:pPr>
        <w:keepNext/>
        <w:autoSpaceDE w:val="0"/>
        <w:autoSpaceDN w:val="0"/>
        <w:adjustRightInd w:val="0"/>
        <w:spacing w:after="200" w:line="276" w:lineRule="auto"/>
        <w:contextualSpacing/>
        <w:jc w:val="right"/>
        <w:rPr>
          <w:rFonts w:eastAsia="Times New Roman"/>
          <w:sz w:val="24"/>
          <w:szCs w:val="24"/>
          <w:lang w:eastAsia="ru-RU"/>
        </w:rPr>
      </w:pPr>
    </w:p>
    <w:p w:rsidR="00221975" w:rsidRPr="007B47BE" w:rsidRDefault="00221975" w:rsidP="00221975">
      <w:pPr>
        <w:keepNext/>
        <w:autoSpaceDE w:val="0"/>
        <w:autoSpaceDN w:val="0"/>
        <w:adjustRightInd w:val="0"/>
        <w:spacing w:after="200" w:line="276" w:lineRule="auto"/>
        <w:contextualSpacing/>
        <w:jc w:val="right"/>
        <w:rPr>
          <w:rFonts w:eastAsia="Times New Roman"/>
          <w:sz w:val="24"/>
          <w:szCs w:val="24"/>
          <w:lang w:eastAsia="ru-RU"/>
        </w:rPr>
      </w:pPr>
      <w:r w:rsidRPr="007B47BE">
        <w:rPr>
          <w:rFonts w:eastAsia="Times New Roman"/>
          <w:sz w:val="24"/>
          <w:szCs w:val="24"/>
          <w:lang w:eastAsia="ru-RU"/>
        </w:rPr>
        <w:t>Приложение № 1</w:t>
      </w:r>
    </w:p>
    <w:p w:rsidR="00221975" w:rsidRPr="007B47BE" w:rsidRDefault="00221975" w:rsidP="00221975">
      <w:pPr>
        <w:keepNext/>
        <w:autoSpaceDE w:val="0"/>
        <w:autoSpaceDN w:val="0"/>
        <w:adjustRightInd w:val="0"/>
        <w:contextualSpacing/>
        <w:jc w:val="right"/>
        <w:rPr>
          <w:rFonts w:eastAsia="Times New Roman"/>
          <w:sz w:val="24"/>
          <w:szCs w:val="24"/>
          <w:lang w:eastAsia="ru-RU"/>
        </w:rPr>
      </w:pPr>
      <w:r w:rsidRPr="007B47BE">
        <w:rPr>
          <w:rFonts w:eastAsia="Times New Roman"/>
          <w:sz w:val="24"/>
          <w:szCs w:val="24"/>
          <w:lang w:eastAsia="ru-RU"/>
        </w:rPr>
        <w:t>к договору № ________________</w:t>
      </w:r>
    </w:p>
    <w:p w:rsidR="00221975" w:rsidRPr="007B47BE" w:rsidRDefault="00221975" w:rsidP="00221975">
      <w:pPr>
        <w:keepNext/>
        <w:autoSpaceDE w:val="0"/>
        <w:autoSpaceDN w:val="0"/>
        <w:adjustRightInd w:val="0"/>
        <w:contextualSpacing/>
        <w:jc w:val="right"/>
        <w:rPr>
          <w:rFonts w:eastAsia="Times New Roman"/>
          <w:sz w:val="24"/>
          <w:szCs w:val="24"/>
          <w:lang w:eastAsia="ru-RU"/>
        </w:rPr>
      </w:pPr>
      <w:r w:rsidRPr="007B47BE">
        <w:rPr>
          <w:rFonts w:eastAsia="Times New Roman"/>
          <w:sz w:val="24"/>
          <w:szCs w:val="24"/>
          <w:lang w:eastAsia="ru-RU"/>
        </w:rPr>
        <w:t>от _______________202_ г.</w:t>
      </w:r>
    </w:p>
    <w:p w:rsidR="00221975" w:rsidRPr="007B47BE" w:rsidRDefault="00221975" w:rsidP="00221975">
      <w:pPr>
        <w:keepNext/>
        <w:autoSpaceDE w:val="0"/>
        <w:autoSpaceDN w:val="0"/>
        <w:adjustRightInd w:val="0"/>
        <w:contextualSpacing/>
        <w:jc w:val="right"/>
        <w:rPr>
          <w:rFonts w:eastAsia="Times New Roman"/>
          <w:sz w:val="24"/>
          <w:szCs w:val="24"/>
          <w:lang w:eastAsia="ru-RU"/>
        </w:rPr>
      </w:pPr>
    </w:p>
    <w:p w:rsidR="00221975" w:rsidRPr="007B47BE" w:rsidRDefault="00221975" w:rsidP="00221975">
      <w:pPr>
        <w:contextualSpacing/>
        <w:jc w:val="center"/>
        <w:rPr>
          <w:rFonts w:eastAsia="Times New Roman"/>
          <w:b/>
          <w:bCs/>
          <w:sz w:val="24"/>
          <w:szCs w:val="24"/>
          <w:lang w:eastAsia="ru-RU"/>
        </w:rPr>
      </w:pPr>
      <w:r w:rsidRPr="007B47BE">
        <w:rPr>
          <w:rFonts w:eastAsia="Times New Roman"/>
          <w:b/>
          <w:bCs/>
          <w:sz w:val="24"/>
          <w:szCs w:val="24"/>
          <w:lang w:eastAsia="ru-RU"/>
        </w:rPr>
        <w:t>ТЕХНИЧЕСКОЕ ЗАДАНИЕ</w:t>
      </w:r>
    </w:p>
    <w:p w:rsidR="00221975" w:rsidRPr="007B47BE" w:rsidRDefault="00221975" w:rsidP="00221975">
      <w:pPr>
        <w:contextualSpacing/>
        <w:jc w:val="center"/>
        <w:rPr>
          <w:rFonts w:eastAsia="Times New Roman"/>
          <w:b/>
          <w:bCs/>
          <w:sz w:val="24"/>
          <w:szCs w:val="24"/>
          <w:lang w:eastAsia="ru-RU"/>
        </w:rPr>
      </w:pPr>
    </w:p>
    <w:p w:rsidR="00221975" w:rsidRPr="007B47BE" w:rsidRDefault="00221975" w:rsidP="00221975">
      <w:pPr>
        <w:widowControl/>
        <w:suppressAutoHyphens w:val="0"/>
        <w:autoSpaceDE w:val="0"/>
        <w:autoSpaceDN w:val="0"/>
        <w:adjustRightInd w:val="0"/>
        <w:spacing w:after="160"/>
        <w:contextualSpacing/>
        <w:jc w:val="center"/>
        <w:textAlignment w:val="auto"/>
        <w:rPr>
          <w:rFonts w:eastAsia="Times New Roman"/>
          <w:bCs/>
          <w:i/>
          <w:color w:val="FF0000"/>
          <w:sz w:val="24"/>
          <w:szCs w:val="24"/>
          <w:lang w:eastAsia="ru-RU"/>
        </w:rPr>
      </w:pPr>
      <w:r w:rsidRPr="007B47BE">
        <w:rPr>
          <w:rFonts w:eastAsia="Times New Roman"/>
          <w:color w:val="FF0000"/>
          <w:spacing w:val="-8"/>
          <w:sz w:val="24"/>
          <w:szCs w:val="24"/>
        </w:rPr>
        <w:t xml:space="preserve">*заполняется </w:t>
      </w:r>
      <w:r w:rsidRPr="007B47BE">
        <w:rPr>
          <w:rFonts w:eastAsia="Times New Roman"/>
          <w:bCs/>
          <w:i/>
          <w:color w:val="FF0000"/>
          <w:sz w:val="24"/>
          <w:szCs w:val="24"/>
          <w:lang w:eastAsia="ru-RU"/>
        </w:rPr>
        <w:t xml:space="preserve">в соответствии с </w:t>
      </w:r>
      <w:r w:rsidR="00FD5291">
        <w:rPr>
          <w:rFonts w:eastAsia="Times New Roman"/>
          <w:bCs/>
          <w:i/>
          <w:color w:val="0000FF"/>
          <w:sz w:val="24"/>
          <w:szCs w:val="24"/>
          <w:lang w:eastAsia="ru-RU"/>
        </w:rPr>
        <w:t xml:space="preserve">Приложением №1 к извещению </w:t>
      </w:r>
      <w:r w:rsidRPr="007B47BE">
        <w:rPr>
          <w:rFonts w:eastAsia="Times New Roman"/>
          <w:bCs/>
          <w:i/>
          <w:color w:val="FF0000"/>
          <w:sz w:val="24"/>
          <w:szCs w:val="24"/>
          <w:lang w:eastAsia="ru-RU"/>
        </w:rPr>
        <w:t>«Техническое задание»)</w:t>
      </w:r>
    </w:p>
    <w:p w:rsidR="00221975" w:rsidRPr="007B47BE" w:rsidRDefault="00221975" w:rsidP="00221975">
      <w:pPr>
        <w:autoSpaceDE w:val="0"/>
        <w:autoSpaceDN w:val="0"/>
        <w:adjustRightInd w:val="0"/>
        <w:contextualSpacing/>
        <w:rPr>
          <w:rFonts w:eastAsia="Times New Roman"/>
          <w:sz w:val="24"/>
          <w:szCs w:val="24"/>
          <w:lang w:eastAsia="ru-RU"/>
        </w:rPr>
      </w:pPr>
    </w:p>
    <w:tbl>
      <w:tblPr>
        <w:tblW w:w="0" w:type="auto"/>
        <w:tblInd w:w="108" w:type="dxa"/>
        <w:tblLayout w:type="fixed"/>
        <w:tblLook w:val="0000" w:firstRow="0" w:lastRow="0" w:firstColumn="0" w:lastColumn="0" w:noHBand="0" w:noVBand="0"/>
      </w:tblPr>
      <w:tblGrid>
        <w:gridCol w:w="4906"/>
        <w:gridCol w:w="4907"/>
      </w:tblGrid>
      <w:tr w:rsidR="00221975" w:rsidRPr="007B47BE" w:rsidTr="009F5C07">
        <w:trPr>
          <w:trHeight w:val="235"/>
        </w:trPr>
        <w:tc>
          <w:tcPr>
            <w:tcW w:w="4906" w:type="dxa"/>
            <w:vAlign w:val="center"/>
          </w:tcPr>
          <w:p w:rsidR="00221975" w:rsidRPr="007B47BE" w:rsidRDefault="00221975" w:rsidP="009F5C07">
            <w:pPr>
              <w:keepNext/>
              <w:autoSpaceDE w:val="0"/>
              <w:autoSpaceDN w:val="0"/>
              <w:adjustRightInd w:val="0"/>
              <w:ind w:firstLine="709"/>
              <w:contextualSpacing/>
              <w:jc w:val="center"/>
              <w:rPr>
                <w:rFonts w:eastAsia="Times New Roman"/>
                <w:b/>
                <w:sz w:val="24"/>
                <w:szCs w:val="24"/>
                <w:lang w:eastAsia="ru-RU"/>
              </w:rPr>
            </w:pPr>
            <w:r w:rsidRPr="007B47BE">
              <w:rPr>
                <w:rFonts w:eastAsia="Times New Roman"/>
                <w:b/>
                <w:sz w:val="24"/>
                <w:szCs w:val="24"/>
                <w:lang w:eastAsia="ru-RU"/>
              </w:rPr>
              <w:t>Заказчик:</w:t>
            </w:r>
          </w:p>
        </w:tc>
        <w:tc>
          <w:tcPr>
            <w:tcW w:w="4907" w:type="dxa"/>
            <w:vAlign w:val="center"/>
          </w:tcPr>
          <w:p w:rsidR="00221975" w:rsidRPr="007B47BE" w:rsidRDefault="00221975" w:rsidP="009F5C07">
            <w:pPr>
              <w:keepNext/>
              <w:autoSpaceDE w:val="0"/>
              <w:autoSpaceDN w:val="0"/>
              <w:adjustRightInd w:val="0"/>
              <w:ind w:firstLine="709"/>
              <w:contextualSpacing/>
              <w:jc w:val="center"/>
              <w:outlineLvl w:val="3"/>
              <w:rPr>
                <w:rFonts w:eastAsia="Times New Roman"/>
                <w:b/>
                <w:bCs/>
                <w:sz w:val="24"/>
                <w:szCs w:val="24"/>
                <w:lang w:eastAsia="ru-RU"/>
              </w:rPr>
            </w:pPr>
            <w:r w:rsidRPr="007B47BE">
              <w:rPr>
                <w:rFonts w:eastAsia="Times New Roman"/>
                <w:b/>
                <w:iCs/>
                <w:sz w:val="24"/>
                <w:szCs w:val="24"/>
                <w:lang w:eastAsia="ru-RU"/>
              </w:rPr>
              <w:t>Подрядчик:</w:t>
            </w:r>
          </w:p>
        </w:tc>
      </w:tr>
      <w:tr w:rsidR="00221975" w:rsidRPr="007B47BE" w:rsidTr="009F5C07">
        <w:trPr>
          <w:trHeight w:val="80"/>
        </w:trPr>
        <w:tc>
          <w:tcPr>
            <w:tcW w:w="4906" w:type="dxa"/>
          </w:tcPr>
          <w:p w:rsidR="00221975" w:rsidRPr="007B47BE" w:rsidRDefault="00221975" w:rsidP="009F5C07">
            <w:pPr>
              <w:keepNext/>
              <w:autoSpaceDE w:val="0"/>
              <w:autoSpaceDN w:val="0"/>
              <w:adjustRightInd w:val="0"/>
              <w:ind w:firstLine="709"/>
              <w:contextualSpacing/>
              <w:rPr>
                <w:rFonts w:eastAsia="Times New Roman"/>
                <w:sz w:val="24"/>
                <w:szCs w:val="24"/>
                <w:lang w:val="en-US" w:eastAsia="ru-RU"/>
              </w:rPr>
            </w:pPr>
          </w:p>
          <w:p w:rsidR="00221975" w:rsidRPr="00173E0D" w:rsidRDefault="00173E0D" w:rsidP="00173E0D">
            <w:pPr>
              <w:keepNext/>
              <w:autoSpaceDE w:val="0"/>
              <w:autoSpaceDN w:val="0"/>
              <w:adjustRightInd w:val="0"/>
              <w:ind w:firstLine="709"/>
              <w:contextualSpacing/>
              <w:rPr>
                <w:rFonts w:eastAsia="Times New Roman"/>
                <w:sz w:val="24"/>
                <w:szCs w:val="24"/>
                <w:lang w:eastAsia="ru-RU"/>
              </w:rPr>
            </w:pPr>
            <w:r>
              <w:rPr>
                <w:rFonts w:eastAsia="Times New Roman"/>
                <w:sz w:val="24"/>
                <w:szCs w:val="24"/>
                <w:lang w:eastAsia="ru-RU"/>
              </w:rPr>
              <w:t>______________</w:t>
            </w:r>
            <w:r w:rsidR="00221975" w:rsidRPr="007B47BE">
              <w:rPr>
                <w:rFonts w:eastAsia="Times New Roman"/>
                <w:sz w:val="24"/>
                <w:szCs w:val="24"/>
                <w:lang w:eastAsia="ru-RU"/>
              </w:rPr>
              <w:t>__/</w:t>
            </w:r>
            <w:proofErr w:type="spellStart"/>
            <w:r>
              <w:rPr>
                <w:rFonts w:eastAsia="Times New Roman"/>
                <w:sz w:val="24"/>
                <w:szCs w:val="24"/>
                <w:lang w:eastAsia="ru-RU"/>
              </w:rPr>
              <w:t>Д.Ю.Филинков</w:t>
            </w:r>
            <w:proofErr w:type="spellEnd"/>
            <w:r>
              <w:rPr>
                <w:rFonts w:eastAsia="Times New Roman"/>
                <w:sz w:val="24"/>
                <w:szCs w:val="24"/>
                <w:lang w:val="en-US" w:eastAsia="ru-RU"/>
              </w:rPr>
              <w:t>/</w:t>
            </w:r>
          </w:p>
        </w:tc>
        <w:tc>
          <w:tcPr>
            <w:tcW w:w="4907" w:type="dxa"/>
          </w:tcPr>
          <w:p w:rsidR="00221975" w:rsidRPr="007B47BE" w:rsidRDefault="00221975" w:rsidP="009F5C07">
            <w:pPr>
              <w:keepNext/>
              <w:autoSpaceDE w:val="0"/>
              <w:autoSpaceDN w:val="0"/>
              <w:adjustRightInd w:val="0"/>
              <w:ind w:firstLine="709"/>
              <w:contextualSpacing/>
              <w:rPr>
                <w:rFonts w:eastAsia="Times New Roman"/>
                <w:sz w:val="24"/>
                <w:szCs w:val="24"/>
                <w:lang w:eastAsia="ru-RU"/>
              </w:rPr>
            </w:pPr>
          </w:p>
          <w:p w:rsidR="00221975" w:rsidRPr="00173E0D" w:rsidRDefault="00173E0D" w:rsidP="00173E0D">
            <w:pPr>
              <w:keepNext/>
              <w:autoSpaceDE w:val="0"/>
              <w:autoSpaceDN w:val="0"/>
              <w:adjustRightInd w:val="0"/>
              <w:ind w:firstLine="709"/>
              <w:contextualSpacing/>
              <w:rPr>
                <w:rFonts w:eastAsia="Times New Roman"/>
                <w:sz w:val="24"/>
                <w:szCs w:val="24"/>
                <w:lang w:eastAsia="ru-RU"/>
              </w:rPr>
            </w:pPr>
            <w:r>
              <w:rPr>
                <w:rFonts w:eastAsia="Times New Roman"/>
                <w:sz w:val="24"/>
                <w:szCs w:val="24"/>
                <w:lang w:eastAsia="ru-RU"/>
              </w:rPr>
              <w:t>___________</w:t>
            </w:r>
            <w:r w:rsidR="00221975" w:rsidRPr="007B47BE">
              <w:rPr>
                <w:rFonts w:eastAsia="Times New Roman"/>
                <w:sz w:val="24"/>
                <w:szCs w:val="24"/>
                <w:lang w:eastAsia="ru-RU"/>
              </w:rPr>
              <w:t>__/</w:t>
            </w:r>
            <w:proofErr w:type="spellStart"/>
            <w:r>
              <w:rPr>
                <w:rFonts w:eastAsia="Times New Roman"/>
                <w:sz w:val="24"/>
                <w:szCs w:val="24"/>
                <w:lang w:eastAsia="ru-RU"/>
              </w:rPr>
              <w:t>И.О.Фамилия</w:t>
            </w:r>
            <w:proofErr w:type="spellEnd"/>
            <w:r>
              <w:rPr>
                <w:rFonts w:eastAsia="Times New Roman"/>
                <w:sz w:val="24"/>
                <w:szCs w:val="24"/>
                <w:lang w:val="en-US" w:eastAsia="ru-RU"/>
              </w:rPr>
              <w:t>/</w:t>
            </w:r>
          </w:p>
        </w:tc>
      </w:tr>
    </w:tbl>
    <w:p w:rsidR="00221975" w:rsidRPr="007B47BE" w:rsidRDefault="00221975" w:rsidP="00221975">
      <w:pPr>
        <w:keepNext/>
        <w:autoSpaceDE w:val="0"/>
        <w:autoSpaceDN w:val="0"/>
        <w:adjustRightInd w:val="0"/>
        <w:contextualSpacing/>
        <w:jc w:val="both"/>
        <w:rPr>
          <w:rFonts w:eastAsia="Calibri"/>
          <w:bCs/>
          <w:sz w:val="24"/>
          <w:szCs w:val="24"/>
          <w:lang w:eastAsia="ru-RU"/>
        </w:rPr>
      </w:pPr>
    </w:p>
    <w:p w:rsidR="00221975" w:rsidRPr="008D6EFA" w:rsidRDefault="00FD5291" w:rsidP="00221975">
      <w:pPr>
        <w:keepNext/>
        <w:autoSpaceDE w:val="0"/>
        <w:autoSpaceDN w:val="0"/>
        <w:adjustRightInd w:val="0"/>
        <w:jc w:val="right"/>
        <w:rPr>
          <w:rFonts w:eastAsia="Times New Roman"/>
          <w:i/>
          <w:iCs/>
          <w:sz w:val="24"/>
          <w:szCs w:val="24"/>
          <w:lang w:eastAsia="ru-RU"/>
        </w:rPr>
      </w:pPr>
      <w:r w:rsidRPr="008D6EFA">
        <w:rPr>
          <w:rFonts w:eastAsia="Times New Roman"/>
          <w:i/>
          <w:iCs/>
          <w:sz w:val="24"/>
          <w:szCs w:val="24"/>
          <w:lang w:eastAsia="ru-RU"/>
        </w:rPr>
        <w:t>Приложение № 1</w:t>
      </w:r>
    </w:p>
    <w:p w:rsidR="00FD5291" w:rsidRPr="008D6EFA" w:rsidRDefault="00FD5291" w:rsidP="00221975">
      <w:pPr>
        <w:keepNext/>
        <w:autoSpaceDE w:val="0"/>
        <w:autoSpaceDN w:val="0"/>
        <w:adjustRightInd w:val="0"/>
        <w:jc w:val="right"/>
        <w:rPr>
          <w:rFonts w:eastAsia="Times New Roman"/>
          <w:i/>
          <w:iCs/>
          <w:sz w:val="24"/>
          <w:szCs w:val="24"/>
          <w:lang w:eastAsia="ru-RU"/>
        </w:rPr>
      </w:pPr>
      <w:r w:rsidRPr="008D6EFA">
        <w:rPr>
          <w:rFonts w:eastAsia="Times New Roman"/>
          <w:i/>
          <w:iCs/>
          <w:sz w:val="24"/>
          <w:szCs w:val="24"/>
          <w:lang w:eastAsia="ru-RU"/>
        </w:rPr>
        <w:t>к Техническому заданию</w:t>
      </w:r>
    </w:p>
    <w:p w:rsidR="00FD5291" w:rsidRDefault="00FD5291" w:rsidP="00221975">
      <w:pPr>
        <w:keepNext/>
        <w:autoSpaceDE w:val="0"/>
        <w:autoSpaceDN w:val="0"/>
        <w:adjustRightInd w:val="0"/>
        <w:jc w:val="right"/>
        <w:rPr>
          <w:rFonts w:eastAsia="Times New Roman"/>
          <w:sz w:val="24"/>
          <w:szCs w:val="24"/>
          <w:lang w:eastAsia="ru-RU"/>
        </w:rPr>
      </w:pPr>
    </w:p>
    <w:p w:rsidR="00E6784C" w:rsidRDefault="00E6784C" w:rsidP="00FD5291">
      <w:pPr>
        <w:keepNext/>
        <w:autoSpaceDE w:val="0"/>
        <w:autoSpaceDN w:val="0"/>
        <w:adjustRightInd w:val="0"/>
        <w:jc w:val="center"/>
        <w:rPr>
          <w:b/>
          <w:bCs/>
          <w:sz w:val="24"/>
          <w:szCs w:val="24"/>
        </w:rPr>
      </w:pPr>
      <w:r w:rsidRPr="00E6784C">
        <w:rPr>
          <w:b/>
          <w:bCs/>
          <w:sz w:val="24"/>
          <w:szCs w:val="24"/>
        </w:rPr>
        <w:t>РАБОЧАЯ ДОКУМЕНТАЦИЯ</w:t>
      </w:r>
    </w:p>
    <w:p w:rsidR="00E6784C" w:rsidRDefault="00E6784C" w:rsidP="00FD5291">
      <w:pPr>
        <w:keepNext/>
        <w:autoSpaceDE w:val="0"/>
        <w:autoSpaceDN w:val="0"/>
        <w:adjustRightInd w:val="0"/>
        <w:jc w:val="center"/>
        <w:rPr>
          <w:b/>
          <w:bCs/>
          <w:sz w:val="24"/>
          <w:szCs w:val="24"/>
        </w:rPr>
      </w:pPr>
      <w:r>
        <w:rPr>
          <w:b/>
          <w:bCs/>
          <w:sz w:val="24"/>
          <w:szCs w:val="24"/>
        </w:rPr>
        <w:t>«</w:t>
      </w:r>
      <w:proofErr w:type="spellStart"/>
      <w:r>
        <w:rPr>
          <w:b/>
          <w:bCs/>
          <w:sz w:val="24"/>
          <w:szCs w:val="24"/>
        </w:rPr>
        <w:t>Колумбарная</w:t>
      </w:r>
      <w:proofErr w:type="spellEnd"/>
      <w:r>
        <w:rPr>
          <w:b/>
          <w:bCs/>
          <w:sz w:val="24"/>
          <w:szCs w:val="24"/>
        </w:rPr>
        <w:t xml:space="preserve"> стена. Архитектурно-строительные решения»</w:t>
      </w:r>
    </w:p>
    <w:p w:rsidR="00FD5291" w:rsidRPr="00FD5291" w:rsidRDefault="00FD5291" w:rsidP="00FD5291">
      <w:pPr>
        <w:keepNext/>
        <w:autoSpaceDE w:val="0"/>
        <w:autoSpaceDN w:val="0"/>
        <w:adjustRightInd w:val="0"/>
        <w:jc w:val="center"/>
        <w:rPr>
          <w:i/>
          <w:iCs/>
          <w:color w:val="FF0000"/>
          <w:sz w:val="24"/>
          <w:szCs w:val="24"/>
        </w:rPr>
      </w:pPr>
      <w:r w:rsidRPr="00FD5291">
        <w:rPr>
          <w:i/>
          <w:iCs/>
          <w:color w:val="FF0000"/>
          <w:sz w:val="24"/>
          <w:szCs w:val="24"/>
        </w:rPr>
        <w:t>Прилагается отдельным файлом</w:t>
      </w:r>
    </w:p>
    <w:p w:rsidR="00FD5291" w:rsidRDefault="00FD5291" w:rsidP="00221975">
      <w:pPr>
        <w:keepNext/>
        <w:autoSpaceDE w:val="0"/>
        <w:autoSpaceDN w:val="0"/>
        <w:adjustRightInd w:val="0"/>
        <w:jc w:val="right"/>
        <w:rPr>
          <w:sz w:val="24"/>
          <w:szCs w:val="24"/>
        </w:rPr>
      </w:pPr>
    </w:p>
    <w:p w:rsidR="00FD5291" w:rsidRDefault="00FD5291" w:rsidP="00221975">
      <w:pPr>
        <w:keepNext/>
        <w:autoSpaceDE w:val="0"/>
        <w:autoSpaceDN w:val="0"/>
        <w:adjustRightInd w:val="0"/>
        <w:jc w:val="right"/>
        <w:rPr>
          <w:sz w:val="24"/>
          <w:szCs w:val="24"/>
        </w:rPr>
      </w:pPr>
    </w:p>
    <w:p w:rsidR="00FD5291" w:rsidRDefault="00FD5291" w:rsidP="00221975">
      <w:pPr>
        <w:keepNext/>
        <w:autoSpaceDE w:val="0"/>
        <w:autoSpaceDN w:val="0"/>
        <w:adjustRightInd w:val="0"/>
        <w:jc w:val="right"/>
        <w:rPr>
          <w:sz w:val="24"/>
          <w:szCs w:val="24"/>
        </w:rPr>
      </w:pPr>
    </w:p>
    <w:p w:rsidR="00FD5291" w:rsidRPr="007B47BE" w:rsidRDefault="00FD5291" w:rsidP="00221975">
      <w:pPr>
        <w:keepNext/>
        <w:autoSpaceDE w:val="0"/>
        <w:autoSpaceDN w:val="0"/>
        <w:adjustRightInd w:val="0"/>
        <w:jc w:val="right"/>
        <w:rPr>
          <w:rFonts w:eastAsia="Times New Roman"/>
          <w:sz w:val="24"/>
          <w:szCs w:val="24"/>
          <w:lang w:eastAsia="ru-RU"/>
        </w:rPr>
      </w:pPr>
    </w:p>
    <w:p w:rsidR="00FD5291" w:rsidRDefault="00FD5291">
      <w:pPr>
        <w:widowControl/>
        <w:suppressAutoHyphens w:val="0"/>
        <w:spacing w:after="160" w:line="259" w:lineRule="auto"/>
        <w:textAlignment w:val="auto"/>
        <w:rPr>
          <w:rFonts w:eastAsia="Times New Roman"/>
          <w:sz w:val="24"/>
          <w:szCs w:val="24"/>
          <w:lang w:eastAsia="ru-RU"/>
        </w:rPr>
      </w:pPr>
      <w:r>
        <w:rPr>
          <w:rFonts w:eastAsia="Times New Roman"/>
          <w:sz w:val="24"/>
          <w:szCs w:val="24"/>
          <w:lang w:eastAsia="ru-RU"/>
        </w:rPr>
        <w:br w:type="page"/>
      </w:r>
    </w:p>
    <w:p w:rsidR="00173E0D" w:rsidRPr="009B1235" w:rsidRDefault="00173E0D" w:rsidP="00FD5291">
      <w:pPr>
        <w:keepNext/>
        <w:autoSpaceDE w:val="0"/>
        <w:autoSpaceDN w:val="0"/>
        <w:adjustRightInd w:val="0"/>
        <w:jc w:val="right"/>
        <w:rPr>
          <w:rFonts w:eastAsia="Times New Roman"/>
          <w:iCs/>
          <w:sz w:val="24"/>
          <w:szCs w:val="24"/>
          <w:lang w:eastAsia="ru-RU"/>
        </w:rPr>
      </w:pPr>
    </w:p>
    <w:p w:rsidR="00FD5291" w:rsidRPr="009B1235" w:rsidRDefault="00FD5291" w:rsidP="009B1235">
      <w:pPr>
        <w:keepNext/>
        <w:autoSpaceDE w:val="0"/>
        <w:autoSpaceDN w:val="0"/>
        <w:adjustRightInd w:val="0"/>
        <w:jc w:val="right"/>
        <w:rPr>
          <w:rFonts w:eastAsia="Times New Roman"/>
          <w:iCs/>
          <w:sz w:val="24"/>
          <w:szCs w:val="24"/>
          <w:lang w:eastAsia="ru-RU"/>
        </w:rPr>
      </w:pPr>
      <w:r w:rsidRPr="009B1235">
        <w:rPr>
          <w:rFonts w:eastAsia="Times New Roman"/>
          <w:iCs/>
          <w:sz w:val="24"/>
          <w:szCs w:val="24"/>
          <w:lang w:eastAsia="ru-RU"/>
        </w:rPr>
        <w:t xml:space="preserve">Приложение № </w:t>
      </w:r>
      <w:r w:rsidR="009B1235" w:rsidRPr="009B1235">
        <w:rPr>
          <w:rFonts w:eastAsia="Times New Roman"/>
          <w:iCs/>
          <w:sz w:val="24"/>
          <w:szCs w:val="24"/>
          <w:lang w:eastAsia="ru-RU"/>
        </w:rPr>
        <w:t>2</w:t>
      </w:r>
    </w:p>
    <w:p w:rsidR="00FD5291" w:rsidRDefault="00FD5291" w:rsidP="00FD5291">
      <w:pPr>
        <w:keepNext/>
        <w:autoSpaceDE w:val="0"/>
        <w:autoSpaceDN w:val="0"/>
        <w:adjustRightInd w:val="0"/>
        <w:jc w:val="right"/>
        <w:rPr>
          <w:rFonts w:eastAsia="Times New Roman"/>
          <w:sz w:val="24"/>
          <w:szCs w:val="24"/>
          <w:lang w:eastAsia="ru-RU"/>
        </w:rPr>
      </w:pPr>
    </w:p>
    <w:p w:rsidR="00FD5291" w:rsidRPr="00902474" w:rsidRDefault="00FD5291" w:rsidP="00FD5291">
      <w:pPr>
        <w:autoSpaceDE w:val="0"/>
        <w:autoSpaceDN w:val="0"/>
        <w:adjustRightInd w:val="0"/>
        <w:jc w:val="center"/>
        <w:rPr>
          <w:rFonts w:eastAsia="Times New Roman"/>
          <w:b/>
          <w:bCs/>
          <w:sz w:val="24"/>
          <w:szCs w:val="24"/>
          <w:lang w:eastAsia="ru-RU"/>
        </w:rPr>
      </w:pPr>
      <w:r w:rsidRPr="00902474">
        <w:rPr>
          <w:rFonts w:eastAsia="Times New Roman"/>
          <w:b/>
          <w:bCs/>
          <w:sz w:val="24"/>
          <w:szCs w:val="24"/>
          <w:lang w:eastAsia="ru-RU"/>
        </w:rPr>
        <w:t>ЛОКАЛЬНЫЙ СМЕТНЫЙ РАСЧЕТ(Ы)</w:t>
      </w:r>
    </w:p>
    <w:p w:rsidR="00FD5291" w:rsidRPr="00902474" w:rsidRDefault="00FD5291" w:rsidP="00FD5291">
      <w:pPr>
        <w:autoSpaceDE w:val="0"/>
        <w:autoSpaceDN w:val="0"/>
        <w:adjustRightInd w:val="0"/>
        <w:jc w:val="center"/>
        <w:rPr>
          <w:rFonts w:eastAsia="Times New Roman"/>
          <w:b/>
          <w:bCs/>
          <w:sz w:val="24"/>
          <w:szCs w:val="24"/>
          <w:lang w:eastAsia="ru-RU"/>
        </w:rPr>
      </w:pPr>
      <w:r w:rsidRPr="00902474">
        <w:rPr>
          <w:rFonts w:eastAsia="Times New Roman"/>
          <w:b/>
          <w:bCs/>
          <w:sz w:val="24"/>
          <w:szCs w:val="24"/>
          <w:lang w:eastAsia="ru-RU"/>
        </w:rPr>
        <w:t>(локальная смета(ы))</w:t>
      </w:r>
    </w:p>
    <w:p w:rsidR="00E6784C" w:rsidRPr="00902474" w:rsidRDefault="00E6784C" w:rsidP="00FD5291">
      <w:pPr>
        <w:autoSpaceDE w:val="0"/>
        <w:autoSpaceDN w:val="0"/>
        <w:adjustRightInd w:val="0"/>
        <w:jc w:val="center"/>
        <w:rPr>
          <w:rFonts w:eastAsia="Times New Roman"/>
          <w:b/>
          <w:bCs/>
          <w:sz w:val="24"/>
          <w:szCs w:val="24"/>
          <w:lang w:eastAsia="ru-RU"/>
        </w:rPr>
      </w:pPr>
    </w:p>
    <w:p w:rsidR="00FD5291" w:rsidRPr="00902474" w:rsidRDefault="00FD5291" w:rsidP="00E6784C">
      <w:pPr>
        <w:autoSpaceDE w:val="0"/>
        <w:autoSpaceDN w:val="0"/>
        <w:adjustRightInd w:val="0"/>
        <w:jc w:val="center"/>
        <w:rPr>
          <w:rFonts w:eastAsia="Times New Roman"/>
          <w:sz w:val="24"/>
          <w:szCs w:val="24"/>
          <w:lang w:eastAsia="ru-RU"/>
        </w:rPr>
      </w:pPr>
      <w:r w:rsidRPr="00902474">
        <w:rPr>
          <w:b/>
          <w:sz w:val="22"/>
        </w:rPr>
        <w:t xml:space="preserve">На выполнение </w:t>
      </w:r>
      <w:r w:rsidR="00E6784C" w:rsidRPr="00902474">
        <w:rPr>
          <w:b/>
          <w:color w:val="000000" w:themeColor="dark1"/>
          <w:sz w:val="24"/>
          <w:szCs w:val="24"/>
        </w:rPr>
        <w:t xml:space="preserve">работ по устройству </w:t>
      </w:r>
      <w:proofErr w:type="spellStart"/>
      <w:r w:rsidR="00E6784C" w:rsidRPr="00902474">
        <w:rPr>
          <w:b/>
          <w:color w:val="000000" w:themeColor="dark1"/>
          <w:sz w:val="24"/>
          <w:szCs w:val="24"/>
        </w:rPr>
        <w:t>колумбарной</w:t>
      </w:r>
      <w:proofErr w:type="spellEnd"/>
      <w:r w:rsidR="00E6784C" w:rsidRPr="00902474">
        <w:rPr>
          <w:b/>
          <w:color w:val="000000" w:themeColor="dark1"/>
          <w:sz w:val="24"/>
          <w:szCs w:val="24"/>
        </w:rPr>
        <w:t xml:space="preserve"> стены</w:t>
      </w:r>
      <w:r w:rsidR="00E6784C" w:rsidRPr="00902474">
        <w:rPr>
          <w:b/>
          <w:sz w:val="24"/>
        </w:rPr>
        <w:t xml:space="preserve"> на территории кладбища «Кузнецкое» МБУ «Специализированная служба по вопросам похоронного дела»</w:t>
      </w:r>
    </w:p>
    <w:p w:rsidR="00FD5291" w:rsidRPr="00902474" w:rsidRDefault="00FD5291" w:rsidP="00FD5291">
      <w:pPr>
        <w:autoSpaceDE w:val="0"/>
        <w:autoSpaceDN w:val="0"/>
        <w:adjustRightInd w:val="0"/>
        <w:jc w:val="center"/>
        <w:rPr>
          <w:rFonts w:eastAsia="Times New Roman"/>
          <w:i/>
          <w:iCs/>
          <w:sz w:val="24"/>
          <w:szCs w:val="24"/>
          <w:lang w:eastAsia="ru-RU"/>
        </w:rPr>
      </w:pPr>
      <w:r w:rsidRPr="00902474">
        <w:rPr>
          <w:rFonts w:eastAsia="Times New Roman"/>
          <w:i/>
          <w:iCs/>
          <w:sz w:val="24"/>
          <w:szCs w:val="24"/>
          <w:lang w:eastAsia="ru-RU"/>
        </w:rPr>
        <w:t>(наименование работ и затрат, наименование объекта)</w:t>
      </w:r>
    </w:p>
    <w:p w:rsidR="00FD5291" w:rsidRPr="00902474" w:rsidRDefault="00FD5291" w:rsidP="00FD5291">
      <w:pPr>
        <w:autoSpaceDE w:val="0"/>
        <w:autoSpaceDN w:val="0"/>
        <w:adjustRightInd w:val="0"/>
        <w:jc w:val="center"/>
        <w:rPr>
          <w:rFonts w:eastAsia="Times New Roman"/>
          <w:sz w:val="24"/>
          <w:szCs w:val="24"/>
          <w:lang w:eastAsia="ru-RU"/>
        </w:rPr>
      </w:pPr>
    </w:p>
    <w:p w:rsidR="00FD5291" w:rsidRPr="00902474" w:rsidRDefault="00FD5291" w:rsidP="00FD5291">
      <w:pPr>
        <w:autoSpaceDE w:val="0"/>
        <w:autoSpaceDN w:val="0"/>
        <w:adjustRightInd w:val="0"/>
        <w:jc w:val="center"/>
        <w:rPr>
          <w:rFonts w:eastAsia="Times New Roman"/>
          <w:i/>
          <w:iCs/>
          <w:color w:val="FF0000"/>
          <w:sz w:val="24"/>
          <w:szCs w:val="24"/>
          <w:lang w:eastAsia="ru-RU"/>
        </w:rPr>
      </w:pPr>
      <w:r w:rsidRPr="00902474">
        <w:rPr>
          <w:rFonts w:eastAsia="Times New Roman"/>
          <w:i/>
          <w:iCs/>
          <w:color w:val="FF0000"/>
          <w:sz w:val="24"/>
          <w:szCs w:val="24"/>
          <w:lang w:eastAsia="ru-RU"/>
        </w:rPr>
        <w:t>*Заполняется по результатам закупки и в соответствии с предложением победителя закупки</w:t>
      </w:r>
    </w:p>
    <w:tbl>
      <w:tblPr>
        <w:tblW w:w="10682" w:type="dxa"/>
        <w:tblInd w:w="108" w:type="dxa"/>
        <w:tblLayout w:type="fixed"/>
        <w:tblLook w:val="0000" w:firstRow="0" w:lastRow="0" w:firstColumn="0" w:lastColumn="0" w:noHBand="0" w:noVBand="0"/>
      </w:tblPr>
      <w:tblGrid>
        <w:gridCol w:w="5340"/>
        <w:gridCol w:w="5342"/>
      </w:tblGrid>
      <w:tr w:rsidR="00FD5291" w:rsidRPr="00902474" w:rsidTr="009F5C07">
        <w:trPr>
          <w:trHeight w:val="79"/>
        </w:trPr>
        <w:tc>
          <w:tcPr>
            <w:tcW w:w="5340" w:type="dxa"/>
            <w:vAlign w:val="center"/>
          </w:tcPr>
          <w:p w:rsidR="00FD5291" w:rsidRPr="00902474" w:rsidRDefault="00FD5291" w:rsidP="009F5C07">
            <w:pPr>
              <w:keepNext/>
              <w:autoSpaceDE w:val="0"/>
              <w:autoSpaceDN w:val="0"/>
              <w:adjustRightInd w:val="0"/>
              <w:ind w:firstLine="709"/>
              <w:jc w:val="center"/>
              <w:rPr>
                <w:rFonts w:eastAsia="Times New Roman"/>
                <w:b/>
                <w:bCs/>
                <w:sz w:val="24"/>
                <w:szCs w:val="24"/>
                <w:lang w:eastAsia="ru-RU"/>
              </w:rPr>
            </w:pPr>
            <w:r w:rsidRPr="00902474">
              <w:rPr>
                <w:rFonts w:eastAsia="Times New Roman"/>
                <w:b/>
                <w:bCs/>
                <w:sz w:val="24"/>
                <w:szCs w:val="24"/>
                <w:lang w:eastAsia="ru-RU"/>
              </w:rPr>
              <w:t>Заказчик:</w:t>
            </w:r>
          </w:p>
        </w:tc>
        <w:tc>
          <w:tcPr>
            <w:tcW w:w="5342" w:type="dxa"/>
            <w:vAlign w:val="center"/>
          </w:tcPr>
          <w:p w:rsidR="00FD5291" w:rsidRPr="00902474" w:rsidRDefault="00FD5291" w:rsidP="009F5C07">
            <w:pPr>
              <w:keepNext/>
              <w:autoSpaceDE w:val="0"/>
              <w:autoSpaceDN w:val="0"/>
              <w:adjustRightInd w:val="0"/>
              <w:ind w:firstLine="709"/>
              <w:jc w:val="center"/>
              <w:outlineLvl w:val="3"/>
              <w:rPr>
                <w:rFonts w:eastAsia="Times New Roman"/>
                <w:b/>
                <w:bCs/>
                <w:sz w:val="24"/>
                <w:szCs w:val="24"/>
                <w:lang w:eastAsia="ru-RU"/>
              </w:rPr>
            </w:pPr>
            <w:r w:rsidRPr="00902474">
              <w:rPr>
                <w:rFonts w:eastAsia="Times New Roman"/>
                <w:b/>
                <w:bCs/>
                <w:sz w:val="24"/>
                <w:szCs w:val="24"/>
                <w:lang w:eastAsia="ru-RU"/>
              </w:rPr>
              <w:t>Подрядчик:</w:t>
            </w:r>
          </w:p>
        </w:tc>
      </w:tr>
      <w:tr w:rsidR="00FD5291" w:rsidRPr="00902474" w:rsidTr="009F5C07">
        <w:trPr>
          <w:trHeight w:val="60"/>
        </w:trPr>
        <w:tc>
          <w:tcPr>
            <w:tcW w:w="5340" w:type="dxa"/>
          </w:tcPr>
          <w:p w:rsidR="00FD5291" w:rsidRPr="00902474" w:rsidRDefault="00FD5291" w:rsidP="009F5C07">
            <w:pPr>
              <w:keepNext/>
              <w:autoSpaceDE w:val="0"/>
              <w:autoSpaceDN w:val="0"/>
              <w:adjustRightInd w:val="0"/>
              <w:ind w:firstLine="709"/>
              <w:rPr>
                <w:rFonts w:eastAsia="Times New Roman"/>
                <w:sz w:val="24"/>
                <w:szCs w:val="24"/>
                <w:lang w:eastAsia="ru-RU"/>
              </w:rPr>
            </w:pPr>
          </w:p>
          <w:p w:rsidR="00FD5291" w:rsidRPr="00902474" w:rsidRDefault="009B1235" w:rsidP="009F5C07">
            <w:pPr>
              <w:keepNext/>
              <w:autoSpaceDE w:val="0"/>
              <w:autoSpaceDN w:val="0"/>
              <w:adjustRightInd w:val="0"/>
              <w:ind w:firstLine="709"/>
              <w:rPr>
                <w:rFonts w:eastAsia="Times New Roman"/>
                <w:sz w:val="24"/>
                <w:szCs w:val="24"/>
                <w:lang w:eastAsia="ru-RU"/>
              </w:rPr>
            </w:pPr>
            <w:r w:rsidRPr="00902474">
              <w:rPr>
                <w:rFonts w:eastAsia="Times New Roman"/>
                <w:sz w:val="24"/>
                <w:szCs w:val="24"/>
                <w:lang w:eastAsia="ru-RU"/>
              </w:rPr>
              <w:t>________</w:t>
            </w:r>
            <w:r w:rsidR="00FD5291" w:rsidRPr="00902474">
              <w:rPr>
                <w:rFonts w:eastAsia="Times New Roman"/>
                <w:sz w:val="24"/>
                <w:szCs w:val="24"/>
                <w:lang w:eastAsia="ru-RU"/>
              </w:rPr>
              <w:t>_______/</w:t>
            </w:r>
            <w:proofErr w:type="spellStart"/>
            <w:r w:rsidRPr="00902474">
              <w:rPr>
                <w:rFonts w:eastAsia="Times New Roman"/>
                <w:sz w:val="24"/>
                <w:szCs w:val="24"/>
                <w:lang w:eastAsia="ru-RU"/>
              </w:rPr>
              <w:t>Д.Ю.Филинков</w:t>
            </w:r>
            <w:proofErr w:type="spellEnd"/>
            <w:r w:rsidRPr="00902474">
              <w:rPr>
                <w:rFonts w:eastAsia="Times New Roman"/>
                <w:sz w:val="24"/>
                <w:szCs w:val="24"/>
                <w:lang w:val="en-US" w:eastAsia="ru-RU"/>
              </w:rPr>
              <w:t>/</w:t>
            </w:r>
          </w:p>
          <w:p w:rsidR="00FD5291" w:rsidRPr="00902474" w:rsidRDefault="00FD5291" w:rsidP="009F5C07">
            <w:pPr>
              <w:keepNext/>
              <w:autoSpaceDE w:val="0"/>
              <w:autoSpaceDN w:val="0"/>
              <w:adjustRightInd w:val="0"/>
              <w:rPr>
                <w:rFonts w:eastAsia="Times New Roman"/>
                <w:sz w:val="24"/>
                <w:szCs w:val="24"/>
                <w:lang w:eastAsia="ru-RU"/>
              </w:rPr>
            </w:pPr>
          </w:p>
        </w:tc>
        <w:tc>
          <w:tcPr>
            <w:tcW w:w="5342" w:type="dxa"/>
          </w:tcPr>
          <w:p w:rsidR="00FD5291" w:rsidRPr="00902474" w:rsidRDefault="00FD5291" w:rsidP="009F5C07">
            <w:pPr>
              <w:keepNext/>
              <w:autoSpaceDE w:val="0"/>
              <w:autoSpaceDN w:val="0"/>
              <w:adjustRightInd w:val="0"/>
              <w:ind w:firstLine="709"/>
              <w:rPr>
                <w:rFonts w:eastAsia="Times New Roman"/>
                <w:sz w:val="24"/>
                <w:szCs w:val="24"/>
                <w:lang w:eastAsia="ru-RU"/>
              </w:rPr>
            </w:pPr>
          </w:p>
          <w:p w:rsidR="00FD5291" w:rsidRPr="00902474" w:rsidRDefault="009B1235" w:rsidP="009B1235">
            <w:pPr>
              <w:keepNext/>
              <w:autoSpaceDE w:val="0"/>
              <w:autoSpaceDN w:val="0"/>
              <w:adjustRightInd w:val="0"/>
              <w:ind w:firstLine="709"/>
              <w:rPr>
                <w:rFonts w:eastAsia="Times New Roman"/>
                <w:sz w:val="24"/>
                <w:szCs w:val="24"/>
                <w:lang w:eastAsia="ru-RU"/>
              </w:rPr>
            </w:pPr>
            <w:r w:rsidRPr="00902474">
              <w:rPr>
                <w:rFonts w:eastAsia="Times New Roman"/>
                <w:sz w:val="24"/>
                <w:szCs w:val="24"/>
                <w:lang w:eastAsia="ru-RU"/>
              </w:rPr>
              <w:t>___________</w:t>
            </w:r>
            <w:r w:rsidR="00FD5291" w:rsidRPr="00902474">
              <w:rPr>
                <w:rFonts w:eastAsia="Times New Roman"/>
                <w:sz w:val="24"/>
                <w:szCs w:val="24"/>
                <w:lang w:eastAsia="ru-RU"/>
              </w:rPr>
              <w:t>___/</w:t>
            </w:r>
            <w:proofErr w:type="spellStart"/>
            <w:r w:rsidRPr="00902474">
              <w:rPr>
                <w:rFonts w:eastAsia="Times New Roman"/>
                <w:sz w:val="24"/>
                <w:szCs w:val="24"/>
                <w:lang w:eastAsia="ru-RU"/>
              </w:rPr>
              <w:t>И.О.Фамилия</w:t>
            </w:r>
            <w:proofErr w:type="spellEnd"/>
            <w:r w:rsidRPr="00902474">
              <w:rPr>
                <w:rFonts w:eastAsia="Times New Roman"/>
                <w:sz w:val="24"/>
                <w:szCs w:val="24"/>
                <w:lang w:val="en-US" w:eastAsia="ru-RU"/>
              </w:rPr>
              <w:t>/</w:t>
            </w:r>
          </w:p>
        </w:tc>
      </w:tr>
    </w:tbl>
    <w:p w:rsidR="00FD5291" w:rsidRPr="00902474" w:rsidRDefault="00FD5291" w:rsidP="00FD5291">
      <w:pPr>
        <w:keepNext/>
        <w:autoSpaceDE w:val="0"/>
        <w:autoSpaceDN w:val="0"/>
        <w:adjustRightInd w:val="0"/>
        <w:jc w:val="right"/>
        <w:rPr>
          <w:rFonts w:eastAsia="Times New Roman"/>
          <w:sz w:val="24"/>
          <w:szCs w:val="24"/>
          <w:lang w:eastAsia="ru-RU"/>
        </w:rPr>
      </w:pPr>
    </w:p>
    <w:p w:rsidR="00FD5291" w:rsidRPr="00902474" w:rsidRDefault="00FD5291" w:rsidP="00221975">
      <w:pPr>
        <w:keepNext/>
        <w:autoSpaceDE w:val="0"/>
        <w:autoSpaceDN w:val="0"/>
        <w:adjustRightInd w:val="0"/>
        <w:spacing w:after="200" w:line="276" w:lineRule="auto"/>
        <w:jc w:val="right"/>
        <w:rPr>
          <w:rFonts w:eastAsia="Times New Roman"/>
          <w:sz w:val="24"/>
          <w:szCs w:val="24"/>
          <w:lang w:eastAsia="ru-RU"/>
        </w:rPr>
      </w:pPr>
    </w:p>
    <w:p w:rsidR="00221975" w:rsidRPr="007B47BE" w:rsidRDefault="00221975" w:rsidP="00221975">
      <w:pPr>
        <w:keepNext/>
        <w:autoSpaceDE w:val="0"/>
        <w:autoSpaceDN w:val="0"/>
        <w:adjustRightInd w:val="0"/>
        <w:spacing w:after="200" w:line="276" w:lineRule="auto"/>
        <w:jc w:val="right"/>
        <w:rPr>
          <w:rFonts w:eastAsia="Times New Roman"/>
          <w:sz w:val="24"/>
          <w:szCs w:val="24"/>
          <w:lang w:eastAsia="ru-RU"/>
        </w:rPr>
      </w:pPr>
      <w:r w:rsidRPr="00902474">
        <w:rPr>
          <w:rFonts w:eastAsia="Times New Roman"/>
          <w:sz w:val="24"/>
          <w:szCs w:val="24"/>
          <w:lang w:eastAsia="ru-RU"/>
        </w:rPr>
        <w:t>Приложение</w:t>
      </w:r>
      <w:r w:rsidRPr="007B47BE">
        <w:rPr>
          <w:rFonts w:eastAsia="Times New Roman"/>
          <w:sz w:val="24"/>
          <w:szCs w:val="24"/>
          <w:lang w:eastAsia="ru-RU"/>
        </w:rPr>
        <w:t xml:space="preserve"> № 3</w:t>
      </w:r>
    </w:p>
    <w:p w:rsidR="00221975" w:rsidRPr="007B47BE" w:rsidRDefault="00221975" w:rsidP="00221975">
      <w:pPr>
        <w:keepNext/>
        <w:autoSpaceDE w:val="0"/>
        <w:autoSpaceDN w:val="0"/>
        <w:adjustRightInd w:val="0"/>
        <w:jc w:val="right"/>
        <w:rPr>
          <w:rFonts w:eastAsia="Times New Roman"/>
          <w:sz w:val="24"/>
          <w:szCs w:val="24"/>
          <w:lang w:eastAsia="ru-RU"/>
        </w:rPr>
      </w:pPr>
      <w:r w:rsidRPr="007B47BE">
        <w:rPr>
          <w:rFonts w:eastAsia="Times New Roman"/>
          <w:sz w:val="24"/>
          <w:szCs w:val="24"/>
          <w:lang w:eastAsia="ru-RU"/>
        </w:rPr>
        <w:t>к договору № ________________</w:t>
      </w:r>
    </w:p>
    <w:p w:rsidR="00221975" w:rsidRPr="007B47BE" w:rsidRDefault="00221975" w:rsidP="00221975">
      <w:pPr>
        <w:keepNext/>
        <w:autoSpaceDE w:val="0"/>
        <w:autoSpaceDN w:val="0"/>
        <w:adjustRightInd w:val="0"/>
        <w:jc w:val="right"/>
        <w:rPr>
          <w:rFonts w:eastAsia="Times New Roman"/>
          <w:sz w:val="24"/>
          <w:szCs w:val="24"/>
          <w:lang w:eastAsia="ru-RU"/>
        </w:rPr>
      </w:pPr>
      <w:r w:rsidRPr="007B47BE">
        <w:rPr>
          <w:rFonts w:eastAsia="Times New Roman"/>
          <w:sz w:val="24"/>
          <w:szCs w:val="24"/>
          <w:lang w:eastAsia="ru-RU"/>
        </w:rPr>
        <w:t>от _______________202_ г.</w:t>
      </w:r>
    </w:p>
    <w:p w:rsidR="00221975" w:rsidRPr="007B47BE" w:rsidRDefault="00221975" w:rsidP="00221975">
      <w:pPr>
        <w:keepNext/>
        <w:autoSpaceDE w:val="0"/>
        <w:autoSpaceDN w:val="0"/>
        <w:adjustRightInd w:val="0"/>
        <w:jc w:val="right"/>
        <w:rPr>
          <w:rFonts w:eastAsia="Times New Roman"/>
          <w:sz w:val="24"/>
          <w:szCs w:val="24"/>
          <w:lang w:eastAsia="ru-RU"/>
        </w:rPr>
      </w:pPr>
    </w:p>
    <w:p w:rsidR="00AE4E94" w:rsidRPr="007B47BE" w:rsidRDefault="00E6784C" w:rsidP="00AE4E94">
      <w:pPr>
        <w:autoSpaceDE w:val="0"/>
        <w:autoSpaceDN w:val="0"/>
        <w:adjustRightInd w:val="0"/>
        <w:jc w:val="center"/>
        <w:rPr>
          <w:rFonts w:eastAsia="Times New Roman"/>
          <w:b/>
          <w:bCs/>
          <w:sz w:val="24"/>
          <w:szCs w:val="24"/>
          <w:lang w:eastAsia="ru-RU"/>
        </w:rPr>
      </w:pPr>
      <w:r>
        <w:rPr>
          <w:rFonts w:eastAsia="Times New Roman"/>
          <w:b/>
          <w:bCs/>
          <w:sz w:val="24"/>
          <w:szCs w:val="24"/>
          <w:lang w:eastAsia="ru-RU"/>
        </w:rPr>
        <w:t>КАЛЕНДАРНЫЙ ГРАФИК ВЫПОЛНЕНИЯ РАБОТ</w:t>
      </w:r>
      <w:r w:rsidR="00AE4E94" w:rsidRPr="00687B66">
        <w:rPr>
          <w:rFonts w:eastAsia="Times New Roman"/>
          <w:b/>
          <w:bCs/>
          <w:sz w:val="24"/>
          <w:szCs w:val="24"/>
          <w:lang w:eastAsia="ru-RU"/>
        </w:rPr>
        <w:t>(форма)</w:t>
      </w:r>
    </w:p>
    <w:p w:rsidR="00221975" w:rsidRPr="007B47BE" w:rsidRDefault="00221975" w:rsidP="00221975">
      <w:pPr>
        <w:ind w:left="142"/>
        <w:jc w:val="both"/>
        <w:rPr>
          <w:rFonts w:eastAsia="Times New Roman"/>
          <w:sz w:val="24"/>
          <w:szCs w:val="24"/>
          <w:lang w:eastAsia="ru-RU"/>
        </w:rPr>
      </w:pPr>
    </w:p>
    <w:tbl>
      <w:tblPr>
        <w:tblW w:w="5000"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5"/>
        <w:gridCol w:w="4289"/>
        <w:gridCol w:w="2127"/>
        <w:gridCol w:w="1764"/>
      </w:tblGrid>
      <w:tr w:rsidR="00221975" w:rsidRPr="007B47BE" w:rsidTr="009F5C07">
        <w:tc>
          <w:tcPr>
            <w:tcW w:w="623" w:type="pct"/>
            <w:shd w:val="clear" w:color="auto" w:fill="auto"/>
            <w:vAlign w:val="center"/>
          </w:tcPr>
          <w:p w:rsidR="00221975" w:rsidRPr="007B47BE" w:rsidRDefault="00221975" w:rsidP="009F5C07">
            <w:pPr>
              <w:suppressLineNumbers/>
              <w:tabs>
                <w:tab w:val="left" w:pos="0"/>
              </w:tabs>
              <w:jc w:val="center"/>
              <w:rPr>
                <w:rFonts w:eastAsia="Times New Roman"/>
                <w:lang w:eastAsia="ru-RU"/>
              </w:rPr>
            </w:pPr>
            <w:r w:rsidRPr="007B47BE">
              <w:rPr>
                <w:rFonts w:eastAsia="Times New Roman"/>
                <w:lang w:eastAsia="ru-RU"/>
              </w:rPr>
              <w:t>№ локальной сметы</w:t>
            </w:r>
          </w:p>
        </w:tc>
        <w:tc>
          <w:tcPr>
            <w:tcW w:w="2295" w:type="pct"/>
            <w:shd w:val="clear" w:color="auto" w:fill="auto"/>
            <w:vAlign w:val="center"/>
          </w:tcPr>
          <w:p w:rsidR="00221975" w:rsidRPr="007B47BE" w:rsidRDefault="00221975" w:rsidP="009F5C07">
            <w:pPr>
              <w:suppressLineNumbers/>
              <w:tabs>
                <w:tab w:val="left" w:pos="0"/>
              </w:tabs>
              <w:ind w:firstLine="284"/>
              <w:jc w:val="center"/>
              <w:rPr>
                <w:rFonts w:eastAsia="Times New Roman"/>
                <w:lang w:eastAsia="ru-RU"/>
              </w:rPr>
            </w:pPr>
            <w:r w:rsidRPr="007B47BE">
              <w:rPr>
                <w:rFonts w:eastAsia="Times New Roman"/>
                <w:lang w:eastAsia="ru-RU"/>
              </w:rPr>
              <w:t>Наименование работ</w:t>
            </w:r>
          </w:p>
        </w:tc>
        <w:tc>
          <w:tcPr>
            <w:tcW w:w="1138" w:type="pct"/>
            <w:shd w:val="clear" w:color="auto" w:fill="auto"/>
            <w:vAlign w:val="center"/>
          </w:tcPr>
          <w:p w:rsidR="00221975" w:rsidRPr="007B47BE" w:rsidRDefault="00221975" w:rsidP="009F5C07">
            <w:pPr>
              <w:suppressLineNumbers/>
              <w:tabs>
                <w:tab w:val="left" w:pos="0"/>
              </w:tabs>
              <w:ind w:firstLine="284"/>
              <w:jc w:val="center"/>
              <w:rPr>
                <w:rFonts w:eastAsia="Times New Roman"/>
                <w:lang w:eastAsia="ru-RU"/>
              </w:rPr>
            </w:pPr>
            <w:r w:rsidRPr="007B47BE">
              <w:rPr>
                <w:rFonts w:eastAsia="Times New Roman"/>
                <w:lang w:eastAsia="ru-RU"/>
              </w:rPr>
              <w:t>Срок начала работ</w:t>
            </w:r>
          </w:p>
        </w:tc>
        <w:tc>
          <w:tcPr>
            <w:tcW w:w="944" w:type="pct"/>
            <w:shd w:val="clear" w:color="auto" w:fill="auto"/>
            <w:vAlign w:val="center"/>
          </w:tcPr>
          <w:p w:rsidR="00221975" w:rsidRPr="007B47BE" w:rsidRDefault="00221975" w:rsidP="009F5C07">
            <w:pPr>
              <w:suppressLineNumbers/>
              <w:tabs>
                <w:tab w:val="left" w:pos="0"/>
              </w:tabs>
              <w:ind w:firstLine="284"/>
              <w:jc w:val="center"/>
              <w:rPr>
                <w:rFonts w:eastAsia="Times New Roman"/>
                <w:lang w:eastAsia="ru-RU"/>
              </w:rPr>
            </w:pPr>
            <w:r w:rsidRPr="007B47BE">
              <w:rPr>
                <w:rFonts w:eastAsia="Times New Roman"/>
                <w:lang w:eastAsia="ru-RU"/>
              </w:rPr>
              <w:t>Срок завершения работ</w:t>
            </w:r>
          </w:p>
        </w:tc>
      </w:tr>
      <w:tr w:rsidR="00221975" w:rsidRPr="007B47BE" w:rsidTr="009F5C07">
        <w:tc>
          <w:tcPr>
            <w:tcW w:w="623" w:type="pct"/>
            <w:vAlign w:val="center"/>
          </w:tcPr>
          <w:p w:rsidR="00221975" w:rsidRPr="007B47BE" w:rsidRDefault="00221975" w:rsidP="009F5C07">
            <w:pPr>
              <w:suppressLineNumbers/>
              <w:tabs>
                <w:tab w:val="left" w:pos="0"/>
              </w:tabs>
              <w:ind w:firstLine="284"/>
              <w:jc w:val="center"/>
              <w:rPr>
                <w:rFonts w:eastAsia="Times New Roman"/>
                <w:lang w:eastAsia="ru-RU"/>
              </w:rPr>
            </w:pPr>
            <w:r w:rsidRPr="007B47BE">
              <w:rPr>
                <w:rFonts w:eastAsia="Times New Roman"/>
                <w:lang w:eastAsia="ru-RU"/>
              </w:rPr>
              <w:t>1</w:t>
            </w:r>
          </w:p>
        </w:tc>
        <w:tc>
          <w:tcPr>
            <w:tcW w:w="2295" w:type="pct"/>
            <w:vAlign w:val="center"/>
          </w:tcPr>
          <w:p w:rsidR="00221975" w:rsidRPr="007B47BE" w:rsidRDefault="00221975" w:rsidP="009F5C07">
            <w:pPr>
              <w:suppressLineNumbers/>
              <w:tabs>
                <w:tab w:val="left" w:pos="0"/>
              </w:tabs>
              <w:ind w:firstLine="284"/>
              <w:jc w:val="center"/>
              <w:rPr>
                <w:rFonts w:eastAsia="Times New Roman"/>
                <w:lang w:eastAsia="ru-RU"/>
              </w:rPr>
            </w:pPr>
            <w:r w:rsidRPr="007B47BE">
              <w:rPr>
                <w:rFonts w:eastAsia="Times New Roman"/>
                <w:lang w:eastAsia="ru-RU"/>
              </w:rPr>
              <w:t>2</w:t>
            </w:r>
          </w:p>
        </w:tc>
        <w:tc>
          <w:tcPr>
            <w:tcW w:w="1138" w:type="pct"/>
            <w:vAlign w:val="center"/>
          </w:tcPr>
          <w:p w:rsidR="00221975" w:rsidRPr="007B47BE" w:rsidRDefault="00221975" w:rsidP="009F5C07">
            <w:pPr>
              <w:suppressLineNumbers/>
              <w:tabs>
                <w:tab w:val="left" w:pos="0"/>
              </w:tabs>
              <w:ind w:firstLine="284"/>
              <w:jc w:val="center"/>
              <w:rPr>
                <w:rFonts w:eastAsia="Times New Roman"/>
                <w:lang w:eastAsia="ru-RU"/>
              </w:rPr>
            </w:pPr>
            <w:r w:rsidRPr="007B47BE">
              <w:rPr>
                <w:rFonts w:eastAsia="Times New Roman"/>
                <w:lang w:eastAsia="ru-RU"/>
              </w:rPr>
              <w:t>3</w:t>
            </w:r>
          </w:p>
        </w:tc>
        <w:tc>
          <w:tcPr>
            <w:tcW w:w="944" w:type="pct"/>
            <w:vAlign w:val="center"/>
          </w:tcPr>
          <w:p w:rsidR="00221975" w:rsidRPr="007B47BE" w:rsidRDefault="00221975" w:rsidP="009F5C07">
            <w:pPr>
              <w:suppressLineNumbers/>
              <w:tabs>
                <w:tab w:val="left" w:pos="0"/>
              </w:tabs>
              <w:ind w:firstLine="284"/>
              <w:jc w:val="center"/>
              <w:rPr>
                <w:rFonts w:eastAsia="Times New Roman"/>
                <w:lang w:eastAsia="ru-RU"/>
              </w:rPr>
            </w:pPr>
            <w:r w:rsidRPr="007B47BE">
              <w:rPr>
                <w:rFonts w:eastAsia="Times New Roman"/>
                <w:lang w:eastAsia="ru-RU"/>
              </w:rPr>
              <w:t>4</w:t>
            </w:r>
          </w:p>
        </w:tc>
      </w:tr>
      <w:tr w:rsidR="00221975" w:rsidRPr="007B47BE" w:rsidTr="009F5C07">
        <w:tc>
          <w:tcPr>
            <w:tcW w:w="623" w:type="pct"/>
            <w:vAlign w:val="center"/>
          </w:tcPr>
          <w:p w:rsidR="00221975" w:rsidRPr="007B47BE" w:rsidRDefault="00221975" w:rsidP="009F5C07">
            <w:pPr>
              <w:suppressLineNumbers/>
              <w:tabs>
                <w:tab w:val="left" w:pos="0"/>
              </w:tabs>
              <w:ind w:firstLine="284"/>
              <w:jc w:val="center"/>
              <w:rPr>
                <w:rFonts w:eastAsia="Times New Roman"/>
                <w:lang w:eastAsia="ru-RU"/>
              </w:rPr>
            </w:pPr>
            <w:r>
              <w:rPr>
                <w:rFonts w:eastAsia="Times New Roman"/>
                <w:lang w:eastAsia="ru-RU"/>
              </w:rPr>
              <w:t>-</w:t>
            </w:r>
          </w:p>
        </w:tc>
        <w:tc>
          <w:tcPr>
            <w:tcW w:w="2295" w:type="pct"/>
            <w:vAlign w:val="center"/>
          </w:tcPr>
          <w:p w:rsidR="00221975" w:rsidRPr="007B47BE" w:rsidRDefault="00221975" w:rsidP="009F5C07">
            <w:pPr>
              <w:tabs>
                <w:tab w:val="left" w:pos="0"/>
              </w:tabs>
              <w:jc w:val="center"/>
              <w:rPr>
                <w:rFonts w:eastAsia="Times New Roman"/>
                <w:bCs/>
                <w:color w:val="000000"/>
                <w:lang w:eastAsia="ru-RU"/>
              </w:rPr>
            </w:pPr>
          </w:p>
        </w:tc>
        <w:tc>
          <w:tcPr>
            <w:tcW w:w="1138" w:type="pct"/>
            <w:vAlign w:val="center"/>
          </w:tcPr>
          <w:p w:rsidR="00221975" w:rsidRPr="007B47BE" w:rsidRDefault="00221975" w:rsidP="009F5C07">
            <w:pPr>
              <w:suppressLineNumbers/>
              <w:tabs>
                <w:tab w:val="left" w:pos="0"/>
              </w:tabs>
              <w:jc w:val="center"/>
              <w:rPr>
                <w:rFonts w:eastAsia="Times New Roman"/>
                <w:lang w:eastAsia="ru-RU"/>
              </w:rPr>
            </w:pPr>
          </w:p>
        </w:tc>
        <w:tc>
          <w:tcPr>
            <w:tcW w:w="944" w:type="pct"/>
            <w:vAlign w:val="center"/>
          </w:tcPr>
          <w:p w:rsidR="00221975" w:rsidRPr="007B47BE" w:rsidRDefault="00221975" w:rsidP="009F5C07">
            <w:pPr>
              <w:suppressLineNumbers/>
              <w:tabs>
                <w:tab w:val="left" w:pos="0"/>
              </w:tabs>
              <w:jc w:val="center"/>
              <w:rPr>
                <w:rFonts w:eastAsia="Times New Roman"/>
                <w:lang w:eastAsia="ru-RU"/>
              </w:rPr>
            </w:pPr>
          </w:p>
        </w:tc>
      </w:tr>
    </w:tbl>
    <w:p w:rsidR="00221975" w:rsidRPr="007B47BE" w:rsidRDefault="00221975" w:rsidP="00221975">
      <w:pPr>
        <w:autoSpaceDE w:val="0"/>
        <w:autoSpaceDN w:val="0"/>
        <w:adjustRightInd w:val="0"/>
        <w:rPr>
          <w:rFonts w:eastAsia="Times New Roman"/>
          <w:sz w:val="24"/>
          <w:szCs w:val="24"/>
          <w:lang w:eastAsia="ru-RU"/>
        </w:rPr>
      </w:pPr>
    </w:p>
    <w:p w:rsidR="00221975" w:rsidRPr="007B47BE" w:rsidRDefault="00221975" w:rsidP="00221975">
      <w:pPr>
        <w:autoSpaceDE w:val="0"/>
        <w:autoSpaceDN w:val="0"/>
        <w:adjustRightInd w:val="0"/>
        <w:rPr>
          <w:rFonts w:eastAsia="Times New Roman"/>
          <w:color w:val="FF0000"/>
          <w:sz w:val="24"/>
          <w:szCs w:val="24"/>
          <w:lang w:eastAsia="ru-RU"/>
        </w:rPr>
      </w:pPr>
    </w:p>
    <w:p w:rsidR="00221975" w:rsidRPr="007B47BE" w:rsidRDefault="00221975" w:rsidP="00221975">
      <w:pPr>
        <w:autoSpaceDE w:val="0"/>
        <w:autoSpaceDN w:val="0"/>
        <w:adjustRightInd w:val="0"/>
        <w:jc w:val="center"/>
        <w:rPr>
          <w:rFonts w:eastAsia="Times New Roman"/>
          <w:color w:val="FF0000"/>
          <w:sz w:val="24"/>
          <w:szCs w:val="24"/>
          <w:lang w:eastAsia="ru-RU"/>
        </w:rPr>
      </w:pPr>
    </w:p>
    <w:tbl>
      <w:tblPr>
        <w:tblW w:w="10682" w:type="dxa"/>
        <w:tblInd w:w="108" w:type="dxa"/>
        <w:tblLayout w:type="fixed"/>
        <w:tblLook w:val="0000" w:firstRow="0" w:lastRow="0" w:firstColumn="0" w:lastColumn="0" w:noHBand="0" w:noVBand="0"/>
      </w:tblPr>
      <w:tblGrid>
        <w:gridCol w:w="5340"/>
        <w:gridCol w:w="5342"/>
      </w:tblGrid>
      <w:tr w:rsidR="00221975" w:rsidRPr="007B47BE" w:rsidTr="009F5C07">
        <w:trPr>
          <w:trHeight w:val="79"/>
        </w:trPr>
        <w:tc>
          <w:tcPr>
            <w:tcW w:w="5340" w:type="dxa"/>
            <w:vAlign w:val="center"/>
          </w:tcPr>
          <w:p w:rsidR="00221975" w:rsidRPr="007B47BE" w:rsidRDefault="00221975" w:rsidP="009F5C07">
            <w:pPr>
              <w:keepNext/>
              <w:autoSpaceDE w:val="0"/>
              <w:autoSpaceDN w:val="0"/>
              <w:adjustRightInd w:val="0"/>
              <w:ind w:firstLine="709"/>
              <w:jc w:val="center"/>
              <w:rPr>
                <w:rFonts w:eastAsia="Times New Roman"/>
                <w:b/>
                <w:bCs/>
                <w:sz w:val="24"/>
                <w:szCs w:val="24"/>
                <w:lang w:eastAsia="ru-RU"/>
              </w:rPr>
            </w:pPr>
            <w:r w:rsidRPr="007B47BE">
              <w:rPr>
                <w:rFonts w:eastAsia="Times New Roman"/>
                <w:b/>
                <w:bCs/>
                <w:sz w:val="24"/>
                <w:szCs w:val="24"/>
                <w:lang w:eastAsia="ru-RU"/>
              </w:rPr>
              <w:t>Заказчик:</w:t>
            </w:r>
          </w:p>
        </w:tc>
        <w:tc>
          <w:tcPr>
            <w:tcW w:w="5342" w:type="dxa"/>
            <w:vAlign w:val="center"/>
          </w:tcPr>
          <w:p w:rsidR="00221975" w:rsidRPr="007B47BE" w:rsidRDefault="00221975" w:rsidP="009F5C07">
            <w:pPr>
              <w:keepNext/>
              <w:autoSpaceDE w:val="0"/>
              <w:autoSpaceDN w:val="0"/>
              <w:adjustRightInd w:val="0"/>
              <w:ind w:firstLine="709"/>
              <w:jc w:val="center"/>
              <w:outlineLvl w:val="3"/>
              <w:rPr>
                <w:rFonts w:eastAsia="Times New Roman"/>
                <w:b/>
                <w:bCs/>
                <w:sz w:val="24"/>
                <w:szCs w:val="24"/>
                <w:lang w:eastAsia="ru-RU"/>
              </w:rPr>
            </w:pPr>
            <w:r w:rsidRPr="007B47BE">
              <w:rPr>
                <w:rFonts w:eastAsia="Times New Roman"/>
                <w:b/>
                <w:bCs/>
                <w:sz w:val="24"/>
                <w:szCs w:val="24"/>
                <w:lang w:eastAsia="ru-RU"/>
              </w:rPr>
              <w:t>Подрядчик:</w:t>
            </w:r>
          </w:p>
        </w:tc>
      </w:tr>
      <w:tr w:rsidR="00221975" w:rsidRPr="007B47BE" w:rsidTr="009F5C07">
        <w:trPr>
          <w:trHeight w:val="60"/>
        </w:trPr>
        <w:tc>
          <w:tcPr>
            <w:tcW w:w="5340" w:type="dxa"/>
          </w:tcPr>
          <w:p w:rsidR="00221975" w:rsidRPr="007B47BE" w:rsidRDefault="00221975" w:rsidP="009F5C07">
            <w:pPr>
              <w:keepNext/>
              <w:autoSpaceDE w:val="0"/>
              <w:autoSpaceDN w:val="0"/>
              <w:adjustRightInd w:val="0"/>
              <w:ind w:firstLine="709"/>
              <w:rPr>
                <w:rFonts w:eastAsia="Times New Roman"/>
                <w:sz w:val="24"/>
                <w:szCs w:val="24"/>
                <w:lang w:eastAsia="ru-RU"/>
              </w:rPr>
            </w:pPr>
          </w:p>
          <w:p w:rsidR="00221975" w:rsidRPr="009B1235" w:rsidRDefault="009B1235" w:rsidP="009F5C07">
            <w:pPr>
              <w:keepNext/>
              <w:autoSpaceDE w:val="0"/>
              <w:autoSpaceDN w:val="0"/>
              <w:adjustRightInd w:val="0"/>
              <w:ind w:firstLine="709"/>
              <w:rPr>
                <w:rFonts w:eastAsia="Times New Roman"/>
                <w:sz w:val="24"/>
                <w:szCs w:val="24"/>
                <w:lang w:eastAsia="ru-RU"/>
              </w:rPr>
            </w:pPr>
            <w:r>
              <w:rPr>
                <w:rFonts w:eastAsia="Times New Roman"/>
                <w:sz w:val="24"/>
                <w:szCs w:val="24"/>
                <w:lang w:eastAsia="ru-RU"/>
              </w:rPr>
              <w:t>_____________</w:t>
            </w:r>
            <w:r w:rsidR="00221975" w:rsidRPr="007B47BE">
              <w:rPr>
                <w:rFonts w:eastAsia="Times New Roman"/>
                <w:sz w:val="24"/>
                <w:szCs w:val="24"/>
                <w:lang w:eastAsia="ru-RU"/>
              </w:rPr>
              <w:t>_/</w:t>
            </w:r>
            <w:proofErr w:type="spellStart"/>
            <w:r>
              <w:rPr>
                <w:rFonts w:eastAsia="Times New Roman"/>
                <w:sz w:val="24"/>
                <w:szCs w:val="24"/>
                <w:lang w:eastAsia="ru-RU"/>
              </w:rPr>
              <w:t>Д.Ю.Филинков</w:t>
            </w:r>
            <w:proofErr w:type="spellEnd"/>
            <w:r>
              <w:rPr>
                <w:rFonts w:eastAsia="Times New Roman"/>
                <w:sz w:val="24"/>
                <w:szCs w:val="24"/>
                <w:lang w:val="en-US" w:eastAsia="ru-RU"/>
              </w:rPr>
              <w:t>/</w:t>
            </w:r>
          </w:p>
          <w:p w:rsidR="00221975" w:rsidRPr="007B47BE" w:rsidRDefault="00221975" w:rsidP="009F5C07">
            <w:pPr>
              <w:keepNext/>
              <w:autoSpaceDE w:val="0"/>
              <w:autoSpaceDN w:val="0"/>
              <w:adjustRightInd w:val="0"/>
              <w:rPr>
                <w:rFonts w:eastAsia="Times New Roman"/>
                <w:sz w:val="24"/>
                <w:szCs w:val="24"/>
                <w:lang w:eastAsia="ru-RU"/>
              </w:rPr>
            </w:pPr>
          </w:p>
        </w:tc>
        <w:tc>
          <w:tcPr>
            <w:tcW w:w="5342" w:type="dxa"/>
          </w:tcPr>
          <w:p w:rsidR="00221975" w:rsidRPr="007B47BE" w:rsidRDefault="00221975" w:rsidP="009F5C07">
            <w:pPr>
              <w:keepNext/>
              <w:autoSpaceDE w:val="0"/>
              <w:autoSpaceDN w:val="0"/>
              <w:adjustRightInd w:val="0"/>
              <w:ind w:firstLine="709"/>
              <w:rPr>
                <w:rFonts w:eastAsia="Times New Roman"/>
                <w:sz w:val="24"/>
                <w:szCs w:val="24"/>
                <w:lang w:eastAsia="ru-RU"/>
              </w:rPr>
            </w:pPr>
          </w:p>
          <w:p w:rsidR="00221975" w:rsidRPr="009B1235" w:rsidRDefault="009B1235" w:rsidP="009B1235">
            <w:pPr>
              <w:keepNext/>
              <w:autoSpaceDE w:val="0"/>
              <w:autoSpaceDN w:val="0"/>
              <w:adjustRightInd w:val="0"/>
              <w:ind w:firstLine="709"/>
              <w:rPr>
                <w:rFonts w:eastAsia="Times New Roman"/>
                <w:sz w:val="24"/>
                <w:szCs w:val="24"/>
                <w:lang w:eastAsia="ru-RU"/>
              </w:rPr>
            </w:pPr>
            <w:r>
              <w:rPr>
                <w:rFonts w:eastAsia="Times New Roman"/>
                <w:sz w:val="24"/>
                <w:szCs w:val="24"/>
                <w:lang w:eastAsia="ru-RU"/>
              </w:rPr>
              <w:t>____________</w:t>
            </w:r>
            <w:r w:rsidR="00221975" w:rsidRPr="007B47BE">
              <w:rPr>
                <w:rFonts w:eastAsia="Times New Roman"/>
                <w:sz w:val="24"/>
                <w:szCs w:val="24"/>
                <w:lang w:eastAsia="ru-RU"/>
              </w:rPr>
              <w:t>_/</w:t>
            </w:r>
            <w:proofErr w:type="spellStart"/>
            <w:r>
              <w:rPr>
                <w:rFonts w:eastAsia="Times New Roman"/>
                <w:sz w:val="24"/>
                <w:szCs w:val="24"/>
                <w:lang w:eastAsia="ru-RU"/>
              </w:rPr>
              <w:t>И.О.Фамилия</w:t>
            </w:r>
            <w:proofErr w:type="spellEnd"/>
            <w:r>
              <w:rPr>
                <w:rFonts w:eastAsia="Times New Roman"/>
                <w:sz w:val="24"/>
                <w:szCs w:val="24"/>
                <w:lang w:val="en-US" w:eastAsia="ru-RU"/>
              </w:rPr>
              <w:t>/</w:t>
            </w:r>
          </w:p>
        </w:tc>
      </w:tr>
    </w:tbl>
    <w:p w:rsidR="00221975" w:rsidRPr="007B47BE" w:rsidRDefault="00221975" w:rsidP="00221975">
      <w:pPr>
        <w:tabs>
          <w:tab w:val="left" w:pos="0"/>
          <w:tab w:val="left" w:pos="284"/>
          <w:tab w:val="left" w:pos="993"/>
        </w:tabs>
        <w:ind w:firstLine="851"/>
        <w:contextualSpacing/>
        <w:jc w:val="both"/>
        <w:rPr>
          <w:rFonts w:eastAsia="Times New Roman"/>
          <w:bCs/>
          <w:color w:val="FF0000"/>
          <w:sz w:val="24"/>
          <w:szCs w:val="24"/>
          <w:lang w:eastAsia="zh-CN"/>
        </w:rPr>
      </w:pPr>
    </w:p>
    <w:p w:rsidR="00221975" w:rsidRPr="007B47BE" w:rsidRDefault="00221975" w:rsidP="00221975">
      <w:pPr>
        <w:keepNext/>
        <w:autoSpaceDE w:val="0"/>
        <w:autoSpaceDN w:val="0"/>
        <w:adjustRightInd w:val="0"/>
        <w:spacing w:after="200" w:line="276" w:lineRule="auto"/>
        <w:jc w:val="right"/>
        <w:rPr>
          <w:rFonts w:eastAsia="Times New Roman"/>
          <w:sz w:val="24"/>
          <w:szCs w:val="24"/>
          <w:lang w:eastAsia="ru-RU"/>
        </w:rPr>
      </w:pPr>
      <w:r w:rsidRPr="007B47BE">
        <w:rPr>
          <w:rFonts w:eastAsia="Times New Roman"/>
          <w:sz w:val="24"/>
          <w:szCs w:val="24"/>
          <w:lang w:eastAsia="ru-RU"/>
        </w:rPr>
        <w:t>Приложение № 4</w:t>
      </w:r>
    </w:p>
    <w:p w:rsidR="00221975" w:rsidRPr="007B47BE" w:rsidRDefault="00221975" w:rsidP="00221975">
      <w:pPr>
        <w:keepNext/>
        <w:autoSpaceDE w:val="0"/>
        <w:autoSpaceDN w:val="0"/>
        <w:adjustRightInd w:val="0"/>
        <w:jc w:val="right"/>
        <w:rPr>
          <w:rFonts w:eastAsia="Times New Roman"/>
          <w:sz w:val="24"/>
          <w:szCs w:val="24"/>
          <w:lang w:eastAsia="ru-RU"/>
        </w:rPr>
      </w:pPr>
      <w:r w:rsidRPr="007B47BE">
        <w:rPr>
          <w:rFonts w:eastAsia="Times New Roman"/>
          <w:sz w:val="24"/>
          <w:szCs w:val="24"/>
          <w:lang w:eastAsia="ru-RU"/>
        </w:rPr>
        <w:t>к договору № ________________</w:t>
      </w:r>
    </w:p>
    <w:p w:rsidR="00221975" w:rsidRPr="007B47BE" w:rsidRDefault="00221975" w:rsidP="00221975">
      <w:pPr>
        <w:keepNext/>
        <w:autoSpaceDE w:val="0"/>
        <w:autoSpaceDN w:val="0"/>
        <w:adjustRightInd w:val="0"/>
        <w:jc w:val="right"/>
        <w:rPr>
          <w:rFonts w:eastAsia="Times New Roman"/>
          <w:sz w:val="24"/>
          <w:szCs w:val="24"/>
          <w:lang w:eastAsia="ru-RU"/>
        </w:rPr>
      </w:pPr>
      <w:r w:rsidRPr="007B47BE">
        <w:rPr>
          <w:rFonts w:eastAsia="Times New Roman"/>
          <w:sz w:val="24"/>
          <w:szCs w:val="24"/>
          <w:lang w:eastAsia="ru-RU"/>
        </w:rPr>
        <w:t>от _______________202_ г.</w:t>
      </w:r>
    </w:p>
    <w:p w:rsidR="00221975" w:rsidRPr="007B47BE" w:rsidRDefault="00221975" w:rsidP="00221975">
      <w:pPr>
        <w:keepNext/>
        <w:autoSpaceDE w:val="0"/>
        <w:autoSpaceDN w:val="0"/>
        <w:adjustRightInd w:val="0"/>
        <w:jc w:val="right"/>
        <w:rPr>
          <w:rFonts w:eastAsia="Times New Roman"/>
          <w:sz w:val="24"/>
          <w:szCs w:val="24"/>
          <w:lang w:eastAsia="ru-RU"/>
        </w:rPr>
      </w:pPr>
    </w:p>
    <w:p w:rsidR="00221975" w:rsidRPr="007B47BE" w:rsidRDefault="00221975" w:rsidP="00221975">
      <w:pPr>
        <w:keepNext/>
        <w:autoSpaceDE w:val="0"/>
        <w:autoSpaceDN w:val="0"/>
        <w:adjustRightInd w:val="0"/>
        <w:jc w:val="right"/>
        <w:rPr>
          <w:rFonts w:eastAsia="Times New Roman"/>
          <w:sz w:val="24"/>
          <w:szCs w:val="24"/>
          <w:lang w:eastAsia="ru-RU"/>
        </w:rPr>
      </w:pPr>
    </w:p>
    <w:p w:rsidR="00221975" w:rsidRPr="007B47BE" w:rsidRDefault="00221975" w:rsidP="00221975">
      <w:pPr>
        <w:jc w:val="center"/>
        <w:rPr>
          <w:rFonts w:eastAsia="Times New Roman"/>
          <w:sz w:val="24"/>
          <w:szCs w:val="24"/>
          <w:lang w:eastAsia="ru-RU"/>
        </w:rPr>
      </w:pPr>
    </w:p>
    <w:p w:rsidR="00221975" w:rsidRPr="007B47BE" w:rsidRDefault="00221975" w:rsidP="00221975">
      <w:pPr>
        <w:jc w:val="center"/>
        <w:rPr>
          <w:rFonts w:eastAsia="Times New Roman"/>
          <w:b/>
          <w:sz w:val="24"/>
          <w:szCs w:val="24"/>
          <w:lang w:eastAsia="ru-RU"/>
        </w:rPr>
      </w:pPr>
      <w:r w:rsidRPr="007B47BE">
        <w:rPr>
          <w:rFonts w:eastAsia="Times New Roman"/>
          <w:b/>
          <w:sz w:val="24"/>
          <w:szCs w:val="24"/>
          <w:lang w:eastAsia="ru-RU"/>
        </w:rPr>
        <w:t>ПРОТОКОЛ СОГЛАСОВАНИЯ ДОГОВОРНОЙ ЦЕНЫ</w:t>
      </w:r>
    </w:p>
    <w:p w:rsidR="00AE4E94" w:rsidRPr="00536055" w:rsidRDefault="00AE4E94" w:rsidP="00AE4E94">
      <w:pPr>
        <w:autoSpaceDE w:val="0"/>
        <w:autoSpaceDN w:val="0"/>
        <w:adjustRightInd w:val="0"/>
        <w:jc w:val="center"/>
        <w:rPr>
          <w:rFonts w:eastAsia="Times New Roman"/>
          <w:color w:val="FF0000"/>
          <w:sz w:val="24"/>
          <w:szCs w:val="24"/>
          <w:lang w:eastAsia="ru-RU"/>
        </w:rPr>
      </w:pPr>
      <w:r w:rsidRPr="00536055">
        <w:rPr>
          <w:rFonts w:eastAsia="Times New Roman"/>
          <w:color w:val="FF0000"/>
          <w:sz w:val="24"/>
          <w:szCs w:val="24"/>
          <w:lang w:eastAsia="ru-RU"/>
        </w:rPr>
        <w:t>*Заполняется по результатам закупки</w:t>
      </w:r>
      <w:r w:rsidR="001449E3">
        <w:rPr>
          <w:rFonts w:eastAsia="Times New Roman"/>
          <w:color w:val="FF0000"/>
          <w:sz w:val="24"/>
          <w:szCs w:val="24"/>
          <w:lang w:eastAsia="ru-RU"/>
        </w:rPr>
        <w:t>, при необходимости</w:t>
      </w:r>
    </w:p>
    <w:p w:rsidR="00221975" w:rsidRPr="007B47BE" w:rsidRDefault="00221975" w:rsidP="00221975">
      <w:pPr>
        <w:jc w:val="center"/>
        <w:rPr>
          <w:rFonts w:eastAsia="Times New Roman"/>
          <w:b/>
          <w:sz w:val="24"/>
          <w:szCs w:val="24"/>
          <w:highlight w:val="yellow"/>
          <w:lang w:eastAsia="ru-RU"/>
        </w:rPr>
      </w:pPr>
    </w:p>
    <w:p w:rsidR="00221975" w:rsidRPr="007B47BE" w:rsidRDefault="00221975" w:rsidP="00221975">
      <w:pPr>
        <w:autoSpaceDE w:val="0"/>
        <w:autoSpaceDN w:val="0"/>
        <w:adjustRightInd w:val="0"/>
        <w:ind w:right="-497"/>
        <w:jc w:val="both"/>
        <w:rPr>
          <w:rFonts w:eastAsia="Times New Roman"/>
          <w:bCs/>
          <w:sz w:val="24"/>
          <w:szCs w:val="24"/>
          <w:lang w:eastAsia="ru-RU"/>
        </w:rPr>
      </w:pPr>
      <w:r w:rsidRPr="007B47BE">
        <w:rPr>
          <w:rFonts w:eastAsia="Times New Roman"/>
          <w:b/>
          <w:sz w:val="24"/>
          <w:szCs w:val="24"/>
          <w:lang w:eastAsia="ru-RU"/>
        </w:rPr>
        <w:t>Заказчик</w:t>
      </w:r>
      <w:r w:rsidRPr="007B47BE">
        <w:rPr>
          <w:rFonts w:eastAsia="Times New Roman"/>
          <w:bCs/>
          <w:sz w:val="24"/>
          <w:szCs w:val="24"/>
          <w:lang w:eastAsia="ru-RU"/>
        </w:rPr>
        <w:t xml:space="preserve">: </w:t>
      </w:r>
    </w:p>
    <w:p w:rsidR="00221975" w:rsidRPr="007B47BE" w:rsidRDefault="00221975" w:rsidP="00221975">
      <w:pPr>
        <w:jc w:val="both"/>
        <w:rPr>
          <w:rFonts w:eastAsia="Times New Roman"/>
          <w:bCs/>
          <w:sz w:val="24"/>
          <w:szCs w:val="24"/>
          <w:lang w:eastAsia="ru-RU"/>
        </w:rPr>
      </w:pPr>
      <w:r w:rsidRPr="007B47BE">
        <w:rPr>
          <w:rFonts w:eastAsia="Times New Roman"/>
          <w:b/>
          <w:sz w:val="24"/>
          <w:szCs w:val="24"/>
          <w:lang w:eastAsia="ru-RU"/>
        </w:rPr>
        <w:t>Подрядчик</w:t>
      </w:r>
      <w:r w:rsidRPr="007B47BE">
        <w:rPr>
          <w:rFonts w:eastAsia="Times New Roman"/>
          <w:bCs/>
          <w:sz w:val="24"/>
          <w:szCs w:val="24"/>
          <w:lang w:eastAsia="ru-RU"/>
        </w:rPr>
        <w:t xml:space="preserve"> ____________________________________________________________________</w:t>
      </w:r>
    </w:p>
    <w:p w:rsidR="00221975" w:rsidRPr="007B47BE" w:rsidRDefault="00221975" w:rsidP="00221975">
      <w:pPr>
        <w:jc w:val="both"/>
        <w:rPr>
          <w:rFonts w:eastAsia="Times New Roman"/>
          <w:bCs/>
          <w:sz w:val="24"/>
          <w:szCs w:val="24"/>
          <w:lang w:eastAsia="ru-RU"/>
        </w:rPr>
      </w:pPr>
      <w:r w:rsidRPr="007B47BE">
        <w:rPr>
          <w:rFonts w:eastAsia="Times New Roman"/>
          <w:bCs/>
          <w:sz w:val="24"/>
          <w:szCs w:val="24"/>
          <w:lang w:eastAsia="ru-RU"/>
        </w:rPr>
        <w:tab/>
      </w:r>
      <w:r w:rsidRPr="007B47BE">
        <w:rPr>
          <w:rFonts w:eastAsia="Times New Roman"/>
          <w:bCs/>
          <w:sz w:val="24"/>
          <w:szCs w:val="24"/>
          <w:lang w:eastAsia="ru-RU"/>
        </w:rPr>
        <w:tab/>
      </w:r>
      <w:r w:rsidRPr="007B47BE">
        <w:rPr>
          <w:rFonts w:eastAsia="Times New Roman"/>
          <w:bCs/>
          <w:sz w:val="24"/>
          <w:szCs w:val="24"/>
          <w:lang w:eastAsia="ru-RU"/>
        </w:rPr>
        <w:tab/>
      </w:r>
      <w:r w:rsidRPr="007B47BE">
        <w:rPr>
          <w:rFonts w:eastAsia="Times New Roman"/>
          <w:bCs/>
          <w:sz w:val="24"/>
          <w:szCs w:val="24"/>
          <w:lang w:eastAsia="ru-RU"/>
        </w:rPr>
        <w:tab/>
      </w:r>
      <w:r w:rsidRPr="007B47BE">
        <w:rPr>
          <w:rFonts w:eastAsia="Times New Roman"/>
          <w:bCs/>
          <w:sz w:val="24"/>
          <w:szCs w:val="24"/>
          <w:lang w:eastAsia="ru-RU"/>
        </w:rPr>
        <w:tab/>
        <w:t>(наименование)</w:t>
      </w:r>
    </w:p>
    <w:p w:rsidR="00221975" w:rsidRPr="007B47BE" w:rsidRDefault="00221975" w:rsidP="00221975">
      <w:pPr>
        <w:jc w:val="both"/>
        <w:rPr>
          <w:rFonts w:eastAsia="Times New Roman"/>
          <w:bCs/>
          <w:sz w:val="24"/>
          <w:szCs w:val="24"/>
          <w:lang w:eastAsia="ru-RU"/>
        </w:rPr>
      </w:pPr>
      <w:r w:rsidRPr="007B47BE">
        <w:rPr>
          <w:rFonts w:eastAsia="Times New Roman"/>
          <w:bCs/>
          <w:sz w:val="24"/>
          <w:szCs w:val="24"/>
          <w:lang w:eastAsia="ru-RU"/>
        </w:rPr>
        <w:lastRenderedPageBreak/>
        <w:t xml:space="preserve">Составлен (а) на основе ___________________________________ и является приложением к </w:t>
      </w:r>
    </w:p>
    <w:p w:rsidR="00221975" w:rsidRPr="007B47BE" w:rsidRDefault="00221975" w:rsidP="00221975">
      <w:pPr>
        <w:jc w:val="both"/>
        <w:rPr>
          <w:rFonts w:eastAsia="Times New Roman"/>
          <w:bCs/>
          <w:sz w:val="24"/>
          <w:szCs w:val="24"/>
          <w:lang w:eastAsia="ru-RU"/>
        </w:rPr>
      </w:pPr>
      <w:r w:rsidRPr="007B47BE">
        <w:rPr>
          <w:rFonts w:eastAsia="Times New Roman"/>
          <w:bCs/>
          <w:sz w:val="24"/>
          <w:szCs w:val="24"/>
          <w:lang w:eastAsia="ru-RU"/>
        </w:rPr>
        <w:t xml:space="preserve">                                      (ссылка на сметную или иную документацию)</w:t>
      </w:r>
    </w:p>
    <w:p w:rsidR="00221975" w:rsidRPr="007B47BE" w:rsidRDefault="00221975" w:rsidP="00221975">
      <w:pPr>
        <w:jc w:val="both"/>
        <w:rPr>
          <w:rFonts w:eastAsia="Times New Roman"/>
          <w:bCs/>
          <w:sz w:val="24"/>
          <w:szCs w:val="24"/>
          <w:lang w:eastAsia="ru-RU"/>
        </w:rPr>
      </w:pPr>
      <w:r w:rsidRPr="007B47BE">
        <w:rPr>
          <w:rFonts w:eastAsia="Times New Roman"/>
          <w:bCs/>
          <w:sz w:val="24"/>
          <w:szCs w:val="24"/>
          <w:lang w:eastAsia="ru-RU"/>
        </w:rPr>
        <w:t xml:space="preserve"> Договору № ______ от ________________ 202</w:t>
      </w:r>
      <w:r w:rsidR="00DC2EB2">
        <w:rPr>
          <w:rFonts w:eastAsia="Times New Roman"/>
          <w:bCs/>
          <w:sz w:val="24"/>
          <w:szCs w:val="24"/>
          <w:lang w:eastAsia="ru-RU"/>
        </w:rPr>
        <w:t>6</w:t>
      </w:r>
      <w:r w:rsidRPr="007B47BE">
        <w:rPr>
          <w:rFonts w:eastAsia="Times New Roman"/>
          <w:bCs/>
          <w:sz w:val="24"/>
          <w:szCs w:val="24"/>
          <w:lang w:eastAsia="ru-RU"/>
        </w:rPr>
        <w:t xml:space="preserve"> г</w:t>
      </w:r>
      <w:r w:rsidRPr="00271A3D">
        <w:rPr>
          <w:rFonts w:eastAsia="Times New Roman"/>
          <w:bCs/>
          <w:color w:val="000000"/>
          <w:spacing w:val="-3"/>
          <w:sz w:val="24"/>
          <w:szCs w:val="24"/>
          <w:lang w:eastAsia="ru-RU"/>
        </w:rPr>
        <w:t>.</w:t>
      </w:r>
    </w:p>
    <w:p w:rsidR="00221975" w:rsidRPr="007B47BE" w:rsidRDefault="00221975" w:rsidP="00221975">
      <w:pPr>
        <w:jc w:val="both"/>
        <w:rPr>
          <w:rFonts w:eastAsia="Times New Roman"/>
          <w:bCs/>
          <w:sz w:val="24"/>
          <w:szCs w:val="24"/>
          <w:lang w:eastAsia="ru-RU"/>
        </w:rPr>
      </w:pPr>
      <w:r w:rsidRPr="007B47BE">
        <w:rPr>
          <w:rFonts w:eastAsia="Times New Roman"/>
          <w:bCs/>
          <w:sz w:val="24"/>
          <w:szCs w:val="24"/>
          <w:lang w:eastAsia="ru-RU"/>
        </w:rPr>
        <w:t xml:space="preserve">Мы, нижеподписавшиеся, от лица Заказчика – ______________________, и от лица Подрядчика – __________________, удостоверяем, что сторонами достигнуто соглашение о величине цены Договора ____________ </w:t>
      </w:r>
      <w:proofErr w:type="gramStart"/>
      <w:r w:rsidRPr="007B47BE">
        <w:rPr>
          <w:rFonts w:eastAsia="Times New Roman"/>
          <w:bCs/>
          <w:sz w:val="24"/>
          <w:szCs w:val="24"/>
          <w:lang w:eastAsia="ru-RU"/>
        </w:rPr>
        <w:t>( _</w:t>
      </w:r>
      <w:proofErr w:type="gramEnd"/>
      <w:r w:rsidRPr="007B47BE">
        <w:rPr>
          <w:rFonts w:eastAsia="Times New Roman"/>
          <w:bCs/>
          <w:sz w:val="24"/>
          <w:szCs w:val="24"/>
          <w:lang w:eastAsia="ru-RU"/>
        </w:rPr>
        <w:t>________________), в том числе НДС __ % – ____________(_______________). Величина уступки составила __________</w:t>
      </w:r>
      <w:proofErr w:type="gramStart"/>
      <w:r w:rsidRPr="007B47BE">
        <w:rPr>
          <w:rFonts w:eastAsia="Times New Roman"/>
          <w:bCs/>
          <w:sz w:val="24"/>
          <w:szCs w:val="24"/>
          <w:lang w:eastAsia="ru-RU"/>
        </w:rPr>
        <w:t>_(</w:t>
      </w:r>
      <w:proofErr w:type="gramEnd"/>
      <w:r w:rsidRPr="007B47BE">
        <w:rPr>
          <w:rFonts w:eastAsia="Times New Roman"/>
          <w:bCs/>
          <w:sz w:val="24"/>
          <w:szCs w:val="24"/>
          <w:lang w:eastAsia="ru-RU"/>
        </w:rPr>
        <w:t>___________) в том числе НДС __ % – _____________(_______________). Настоящий протокол является основанием для проведения взаимных расчетов и платежей между Подрядчиком и Заказчиком.</w:t>
      </w:r>
    </w:p>
    <w:p w:rsidR="00221975" w:rsidRPr="007B47BE" w:rsidRDefault="00221975" w:rsidP="00221975">
      <w:pPr>
        <w:autoSpaceDE w:val="0"/>
        <w:autoSpaceDN w:val="0"/>
        <w:adjustRightInd w:val="0"/>
        <w:jc w:val="center"/>
        <w:rPr>
          <w:rFonts w:eastAsia="Times New Roman"/>
          <w:b/>
          <w:sz w:val="24"/>
          <w:szCs w:val="24"/>
          <w:highlight w:val="yellow"/>
        </w:rPr>
      </w:pPr>
    </w:p>
    <w:p w:rsidR="00221975" w:rsidRPr="00536055" w:rsidRDefault="00221975" w:rsidP="00221975">
      <w:pPr>
        <w:jc w:val="both"/>
        <w:rPr>
          <w:rFonts w:eastAsia="Times New Roman"/>
          <w:bCs/>
          <w:sz w:val="24"/>
          <w:szCs w:val="24"/>
          <w:lang w:eastAsia="ru-RU"/>
        </w:rPr>
      </w:pPr>
    </w:p>
    <w:tbl>
      <w:tblPr>
        <w:tblW w:w="10682" w:type="dxa"/>
        <w:tblInd w:w="108" w:type="dxa"/>
        <w:tblLayout w:type="fixed"/>
        <w:tblLook w:val="0000" w:firstRow="0" w:lastRow="0" w:firstColumn="0" w:lastColumn="0" w:noHBand="0" w:noVBand="0"/>
      </w:tblPr>
      <w:tblGrid>
        <w:gridCol w:w="5340"/>
        <w:gridCol w:w="5342"/>
      </w:tblGrid>
      <w:tr w:rsidR="00221975" w:rsidRPr="00536055" w:rsidTr="009F5C07">
        <w:trPr>
          <w:trHeight w:val="79"/>
        </w:trPr>
        <w:tc>
          <w:tcPr>
            <w:tcW w:w="5340" w:type="dxa"/>
            <w:vAlign w:val="center"/>
          </w:tcPr>
          <w:p w:rsidR="00221975" w:rsidRPr="00536055" w:rsidRDefault="00221975" w:rsidP="009F5C07">
            <w:pPr>
              <w:keepNext/>
              <w:autoSpaceDE w:val="0"/>
              <w:autoSpaceDN w:val="0"/>
              <w:adjustRightInd w:val="0"/>
              <w:ind w:firstLine="709"/>
              <w:jc w:val="center"/>
              <w:rPr>
                <w:rFonts w:eastAsia="Times New Roman"/>
                <w:b/>
                <w:bCs/>
                <w:sz w:val="24"/>
                <w:szCs w:val="24"/>
                <w:lang w:eastAsia="ru-RU"/>
              </w:rPr>
            </w:pPr>
            <w:r w:rsidRPr="00536055">
              <w:rPr>
                <w:rFonts w:eastAsia="Times New Roman"/>
                <w:b/>
                <w:bCs/>
                <w:sz w:val="24"/>
                <w:szCs w:val="24"/>
                <w:lang w:eastAsia="ru-RU"/>
              </w:rPr>
              <w:t>Заказчик:</w:t>
            </w:r>
          </w:p>
        </w:tc>
        <w:tc>
          <w:tcPr>
            <w:tcW w:w="5342" w:type="dxa"/>
            <w:vAlign w:val="center"/>
          </w:tcPr>
          <w:p w:rsidR="00221975" w:rsidRPr="00536055" w:rsidRDefault="00221975" w:rsidP="009F5C07">
            <w:pPr>
              <w:keepNext/>
              <w:autoSpaceDE w:val="0"/>
              <w:autoSpaceDN w:val="0"/>
              <w:adjustRightInd w:val="0"/>
              <w:ind w:firstLine="709"/>
              <w:jc w:val="center"/>
              <w:outlineLvl w:val="3"/>
              <w:rPr>
                <w:rFonts w:eastAsia="Times New Roman"/>
                <w:b/>
                <w:bCs/>
                <w:sz w:val="24"/>
                <w:szCs w:val="24"/>
                <w:lang w:eastAsia="ru-RU"/>
              </w:rPr>
            </w:pPr>
            <w:r w:rsidRPr="00536055">
              <w:rPr>
                <w:rFonts w:eastAsia="Times New Roman"/>
                <w:b/>
                <w:bCs/>
                <w:sz w:val="24"/>
                <w:szCs w:val="24"/>
                <w:lang w:eastAsia="ru-RU"/>
              </w:rPr>
              <w:t>Подрядчик:</w:t>
            </w:r>
          </w:p>
        </w:tc>
      </w:tr>
      <w:tr w:rsidR="00221975" w:rsidRPr="007B47BE" w:rsidTr="009F5C07">
        <w:trPr>
          <w:trHeight w:val="60"/>
        </w:trPr>
        <w:tc>
          <w:tcPr>
            <w:tcW w:w="5340" w:type="dxa"/>
          </w:tcPr>
          <w:p w:rsidR="00221975" w:rsidRPr="00536055" w:rsidRDefault="00221975" w:rsidP="009F5C07">
            <w:pPr>
              <w:keepNext/>
              <w:autoSpaceDE w:val="0"/>
              <w:autoSpaceDN w:val="0"/>
              <w:adjustRightInd w:val="0"/>
              <w:ind w:firstLine="709"/>
              <w:rPr>
                <w:rFonts w:eastAsia="Times New Roman"/>
                <w:sz w:val="24"/>
                <w:szCs w:val="24"/>
                <w:lang w:eastAsia="ru-RU"/>
              </w:rPr>
            </w:pPr>
          </w:p>
          <w:p w:rsidR="00221975" w:rsidRPr="009B1235" w:rsidRDefault="009B1235" w:rsidP="009F5C07">
            <w:pPr>
              <w:keepNext/>
              <w:autoSpaceDE w:val="0"/>
              <w:autoSpaceDN w:val="0"/>
              <w:adjustRightInd w:val="0"/>
              <w:ind w:firstLine="709"/>
              <w:rPr>
                <w:rFonts w:eastAsia="Times New Roman"/>
                <w:sz w:val="24"/>
                <w:szCs w:val="24"/>
                <w:lang w:eastAsia="ru-RU"/>
              </w:rPr>
            </w:pPr>
            <w:r>
              <w:rPr>
                <w:rFonts w:eastAsia="Times New Roman"/>
                <w:sz w:val="24"/>
                <w:szCs w:val="24"/>
                <w:lang w:eastAsia="ru-RU"/>
              </w:rPr>
              <w:t>__________</w:t>
            </w:r>
            <w:r w:rsidR="00221975" w:rsidRPr="00536055">
              <w:rPr>
                <w:rFonts w:eastAsia="Times New Roman"/>
                <w:sz w:val="24"/>
                <w:szCs w:val="24"/>
                <w:lang w:eastAsia="ru-RU"/>
              </w:rPr>
              <w:t>____/</w:t>
            </w:r>
            <w:proofErr w:type="spellStart"/>
            <w:r>
              <w:rPr>
                <w:rFonts w:eastAsia="Times New Roman"/>
                <w:sz w:val="24"/>
                <w:szCs w:val="24"/>
                <w:lang w:eastAsia="ru-RU"/>
              </w:rPr>
              <w:t>Д.Ю.Филинков</w:t>
            </w:r>
            <w:proofErr w:type="spellEnd"/>
            <w:r>
              <w:rPr>
                <w:rFonts w:eastAsia="Times New Roman"/>
                <w:sz w:val="24"/>
                <w:szCs w:val="24"/>
                <w:lang w:val="en-US" w:eastAsia="ru-RU"/>
              </w:rPr>
              <w:t>/</w:t>
            </w:r>
          </w:p>
          <w:p w:rsidR="00221975" w:rsidRPr="00536055" w:rsidRDefault="00221975" w:rsidP="009F5C07">
            <w:pPr>
              <w:keepNext/>
              <w:autoSpaceDE w:val="0"/>
              <w:autoSpaceDN w:val="0"/>
              <w:adjustRightInd w:val="0"/>
              <w:rPr>
                <w:rFonts w:eastAsia="Times New Roman"/>
                <w:sz w:val="24"/>
                <w:szCs w:val="24"/>
                <w:lang w:eastAsia="ru-RU"/>
              </w:rPr>
            </w:pPr>
          </w:p>
        </w:tc>
        <w:tc>
          <w:tcPr>
            <w:tcW w:w="5342" w:type="dxa"/>
          </w:tcPr>
          <w:p w:rsidR="00221975" w:rsidRPr="00536055" w:rsidRDefault="00221975" w:rsidP="009F5C07">
            <w:pPr>
              <w:keepNext/>
              <w:autoSpaceDE w:val="0"/>
              <w:autoSpaceDN w:val="0"/>
              <w:adjustRightInd w:val="0"/>
              <w:ind w:firstLine="709"/>
              <w:rPr>
                <w:rFonts w:eastAsia="Times New Roman"/>
                <w:sz w:val="24"/>
                <w:szCs w:val="24"/>
                <w:lang w:eastAsia="ru-RU"/>
              </w:rPr>
            </w:pPr>
          </w:p>
          <w:p w:rsidR="00221975" w:rsidRPr="009B1235" w:rsidRDefault="009B1235" w:rsidP="009B1235">
            <w:pPr>
              <w:keepNext/>
              <w:autoSpaceDE w:val="0"/>
              <w:autoSpaceDN w:val="0"/>
              <w:adjustRightInd w:val="0"/>
              <w:ind w:firstLine="709"/>
              <w:rPr>
                <w:rFonts w:eastAsia="Times New Roman"/>
                <w:sz w:val="24"/>
                <w:szCs w:val="24"/>
                <w:lang w:eastAsia="ru-RU"/>
              </w:rPr>
            </w:pPr>
            <w:r>
              <w:rPr>
                <w:rFonts w:eastAsia="Times New Roman"/>
                <w:sz w:val="24"/>
                <w:szCs w:val="24"/>
                <w:lang w:eastAsia="ru-RU"/>
              </w:rPr>
              <w:t>_______</w:t>
            </w:r>
            <w:r w:rsidR="00221975" w:rsidRPr="00536055">
              <w:rPr>
                <w:rFonts w:eastAsia="Times New Roman"/>
                <w:sz w:val="24"/>
                <w:szCs w:val="24"/>
                <w:lang w:eastAsia="ru-RU"/>
              </w:rPr>
              <w:t>____/</w:t>
            </w:r>
            <w:proofErr w:type="spellStart"/>
            <w:r>
              <w:rPr>
                <w:rFonts w:eastAsia="Times New Roman"/>
                <w:sz w:val="24"/>
                <w:szCs w:val="24"/>
                <w:lang w:eastAsia="ru-RU"/>
              </w:rPr>
              <w:t>И.О.Фамилия</w:t>
            </w:r>
            <w:proofErr w:type="spellEnd"/>
            <w:r>
              <w:rPr>
                <w:rFonts w:eastAsia="Times New Roman"/>
                <w:sz w:val="24"/>
                <w:szCs w:val="24"/>
                <w:lang w:val="en-US" w:eastAsia="ru-RU"/>
              </w:rPr>
              <w:t>/</w:t>
            </w:r>
          </w:p>
        </w:tc>
      </w:tr>
    </w:tbl>
    <w:p w:rsidR="00221975" w:rsidRDefault="00221975"/>
    <w:sectPr w:rsidR="00221975" w:rsidSect="00090D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7301E"/>
    <w:multiLevelType w:val="hybridMultilevel"/>
    <w:tmpl w:val="3CE6A3B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56361A97"/>
    <w:multiLevelType w:val="hybridMultilevel"/>
    <w:tmpl w:val="FFFFFFFF"/>
    <w:lvl w:ilvl="0" w:tplc="0666E358">
      <w:start w:val="1"/>
      <w:numFmt w:val="decimal"/>
      <w:suff w:val="space"/>
      <w:lvlText w:val="%1."/>
      <w:lvlJc w:val="left"/>
      <w:rPr>
        <w:rFonts w:cs="Times New Roman" w:hint="default"/>
      </w:rPr>
    </w:lvl>
    <w:lvl w:ilvl="1" w:tplc="38A80B9C" w:tentative="1">
      <w:start w:val="1"/>
      <w:numFmt w:val="lowerLetter"/>
      <w:lvlText w:val="%2."/>
      <w:lvlJc w:val="left"/>
      <w:pPr>
        <w:ind w:left="1440" w:hanging="360"/>
      </w:pPr>
      <w:rPr>
        <w:rFonts w:cs="Times New Roman"/>
      </w:rPr>
    </w:lvl>
    <w:lvl w:ilvl="2" w:tplc="C98460BA" w:tentative="1">
      <w:start w:val="1"/>
      <w:numFmt w:val="lowerRoman"/>
      <w:lvlText w:val="%3."/>
      <w:lvlJc w:val="right"/>
      <w:pPr>
        <w:ind w:left="2160" w:hanging="180"/>
      </w:pPr>
      <w:rPr>
        <w:rFonts w:cs="Times New Roman"/>
      </w:rPr>
    </w:lvl>
    <w:lvl w:ilvl="3" w:tplc="4B1AA7D0" w:tentative="1">
      <w:start w:val="1"/>
      <w:numFmt w:val="decimal"/>
      <w:lvlText w:val="%4."/>
      <w:lvlJc w:val="left"/>
      <w:pPr>
        <w:ind w:left="2880" w:hanging="360"/>
      </w:pPr>
      <w:rPr>
        <w:rFonts w:cs="Times New Roman"/>
      </w:rPr>
    </w:lvl>
    <w:lvl w:ilvl="4" w:tplc="4580C196" w:tentative="1">
      <w:start w:val="1"/>
      <w:numFmt w:val="lowerLetter"/>
      <w:lvlText w:val="%5."/>
      <w:lvlJc w:val="left"/>
      <w:pPr>
        <w:ind w:left="3600" w:hanging="360"/>
      </w:pPr>
      <w:rPr>
        <w:rFonts w:cs="Times New Roman"/>
      </w:rPr>
    </w:lvl>
    <w:lvl w:ilvl="5" w:tplc="4D22A488" w:tentative="1">
      <w:start w:val="1"/>
      <w:numFmt w:val="lowerRoman"/>
      <w:lvlText w:val="%6."/>
      <w:lvlJc w:val="right"/>
      <w:pPr>
        <w:ind w:left="4320" w:hanging="180"/>
      </w:pPr>
      <w:rPr>
        <w:rFonts w:cs="Times New Roman"/>
      </w:rPr>
    </w:lvl>
    <w:lvl w:ilvl="6" w:tplc="669CF368" w:tentative="1">
      <w:start w:val="1"/>
      <w:numFmt w:val="decimal"/>
      <w:lvlText w:val="%7."/>
      <w:lvlJc w:val="left"/>
      <w:pPr>
        <w:ind w:left="5040" w:hanging="360"/>
      </w:pPr>
      <w:rPr>
        <w:rFonts w:cs="Times New Roman"/>
      </w:rPr>
    </w:lvl>
    <w:lvl w:ilvl="7" w:tplc="8AE4BE06" w:tentative="1">
      <w:start w:val="1"/>
      <w:numFmt w:val="lowerLetter"/>
      <w:lvlText w:val="%8."/>
      <w:lvlJc w:val="left"/>
      <w:pPr>
        <w:ind w:left="5760" w:hanging="360"/>
      </w:pPr>
      <w:rPr>
        <w:rFonts w:cs="Times New Roman"/>
      </w:rPr>
    </w:lvl>
    <w:lvl w:ilvl="8" w:tplc="66F092BA" w:tentative="1">
      <w:start w:val="1"/>
      <w:numFmt w:val="lowerRoman"/>
      <w:lvlText w:val="%9."/>
      <w:lvlJc w:val="right"/>
      <w:pPr>
        <w:ind w:left="6480" w:hanging="180"/>
      </w:pPr>
      <w:rPr>
        <w:rFonts w:cs="Times New Roman"/>
      </w:rPr>
    </w:lvl>
  </w:abstractNum>
  <w:abstractNum w:abstractNumId="2" w15:restartNumberingAfterBreak="0">
    <w:nsid w:val="68F41976"/>
    <w:multiLevelType w:val="multilevel"/>
    <w:tmpl w:val="2042D1E4"/>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6AC26ED1"/>
    <w:multiLevelType w:val="hybridMultilevel"/>
    <w:tmpl w:val="00B2E6CC"/>
    <w:lvl w:ilvl="0" w:tplc="691247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975"/>
    <w:rsid w:val="000208BA"/>
    <w:rsid w:val="000552E8"/>
    <w:rsid w:val="00090DD1"/>
    <w:rsid w:val="0009674C"/>
    <w:rsid w:val="0009716E"/>
    <w:rsid w:val="000A4087"/>
    <w:rsid w:val="000D50E2"/>
    <w:rsid w:val="001051A4"/>
    <w:rsid w:val="001103AD"/>
    <w:rsid w:val="00114143"/>
    <w:rsid w:val="001449E3"/>
    <w:rsid w:val="00146CD4"/>
    <w:rsid w:val="00153576"/>
    <w:rsid w:val="00170068"/>
    <w:rsid w:val="00170B76"/>
    <w:rsid w:val="00173E0D"/>
    <w:rsid w:val="00176CCA"/>
    <w:rsid w:val="00180EB5"/>
    <w:rsid w:val="00192BAA"/>
    <w:rsid w:val="001C1BE4"/>
    <w:rsid w:val="001D35E5"/>
    <w:rsid w:val="001F0653"/>
    <w:rsid w:val="001F0AA0"/>
    <w:rsid w:val="00221975"/>
    <w:rsid w:val="00244FE5"/>
    <w:rsid w:val="00254AA7"/>
    <w:rsid w:val="00260C9E"/>
    <w:rsid w:val="00275F3D"/>
    <w:rsid w:val="00294502"/>
    <w:rsid w:val="002A2D14"/>
    <w:rsid w:val="002C34B1"/>
    <w:rsid w:val="002E33EB"/>
    <w:rsid w:val="002F36EE"/>
    <w:rsid w:val="002F4906"/>
    <w:rsid w:val="00301CD2"/>
    <w:rsid w:val="003046A7"/>
    <w:rsid w:val="003568F9"/>
    <w:rsid w:val="0039306F"/>
    <w:rsid w:val="00393FF9"/>
    <w:rsid w:val="003D7C1B"/>
    <w:rsid w:val="00407108"/>
    <w:rsid w:val="00414273"/>
    <w:rsid w:val="004206F0"/>
    <w:rsid w:val="00440699"/>
    <w:rsid w:val="00454265"/>
    <w:rsid w:val="004866FB"/>
    <w:rsid w:val="004C3C3D"/>
    <w:rsid w:val="004D3547"/>
    <w:rsid w:val="004E3E1D"/>
    <w:rsid w:val="00513A2F"/>
    <w:rsid w:val="00554844"/>
    <w:rsid w:val="005A2C49"/>
    <w:rsid w:val="005B22C3"/>
    <w:rsid w:val="00622A49"/>
    <w:rsid w:val="00644137"/>
    <w:rsid w:val="00684CD2"/>
    <w:rsid w:val="00687B66"/>
    <w:rsid w:val="006969F0"/>
    <w:rsid w:val="006D42C4"/>
    <w:rsid w:val="00710A7F"/>
    <w:rsid w:val="00721EF9"/>
    <w:rsid w:val="00747499"/>
    <w:rsid w:val="00756E34"/>
    <w:rsid w:val="0076225E"/>
    <w:rsid w:val="007626A3"/>
    <w:rsid w:val="007A416A"/>
    <w:rsid w:val="007B1008"/>
    <w:rsid w:val="007B650A"/>
    <w:rsid w:val="007C0E07"/>
    <w:rsid w:val="007C0E13"/>
    <w:rsid w:val="007F33A7"/>
    <w:rsid w:val="00801D90"/>
    <w:rsid w:val="008335E7"/>
    <w:rsid w:val="00874C3F"/>
    <w:rsid w:val="008A4956"/>
    <w:rsid w:val="008C594C"/>
    <w:rsid w:val="008D6EFA"/>
    <w:rsid w:val="008E4BB6"/>
    <w:rsid w:val="00902474"/>
    <w:rsid w:val="00914A31"/>
    <w:rsid w:val="009302AC"/>
    <w:rsid w:val="00980C79"/>
    <w:rsid w:val="00981C88"/>
    <w:rsid w:val="009B1235"/>
    <w:rsid w:val="009F3763"/>
    <w:rsid w:val="009F5C07"/>
    <w:rsid w:val="00A12397"/>
    <w:rsid w:val="00A15334"/>
    <w:rsid w:val="00A15C0E"/>
    <w:rsid w:val="00A17D4A"/>
    <w:rsid w:val="00A526F0"/>
    <w:rsid w:val="00A7092B"/>
    <w:rsid w:val="00A975BF"/>
    <w:rsid w:val="00AA6347"/>
    <w:rsid w:val="00AB70C4"/>
    <w:rsid w:val="00AE4E94"/>
    <w:rsid w:val="00B16116"/>
    <w:rsid w:val="00B37F3B"/>
    <w:rsid w:val="00B64E5F"/>
    <w:rsid w:val="00B66FB4"/>
    <w:rsid w:val="00B741DC"/>
    <w:rsid w:val="00B84904"/>
    <w:rsid w:val="00BB09A9"/>
    <w:rsid w:val="00BC5026"/>
    <w:rsid w:val="00BC6557"/>
    <w:rsid w:val="00BD7017"/>
    <w:rsid w:val="00C12D52"/>
    <w:rsid w:val="00C9148B"/>
    <w:rsid w:val="00C95535"/>
    <w:rsid w:val="00D17ED5"/>
    <w:rsid w:val="00D36E78"/>
    <w:rsid w:val="00D51375"/>
    <w:rsid w:val="00D54C46"/>
    <w:rsid w:val="00DA541F"/>
    <w:rsid w:val="00DB7FEA"/>
    <w:rsid w:val="00DC2EB2"/>
    <w:rsid w:val="00DD451D"/>
    <w:rsid w:val="00DF442A"/>
    <w:rsid w:val="00DF44CD"/>
    <w:rsid w:val="00E04569"/>
    <w:rsid w:val="00E10D4B"/>
    <w:rsid w:val="00E15EA6"/>
    <w:rsid w:val="00E57139"/>
    <w:rsid w:val="00E61642"/>
    <w:rsid w:val="00E6784C"/>
    <w:rsid w:val="00E747CC"/>
    <w:rsid w:val="00F24F1F"/>
    <w:rsid w:val="00FA4FFC"/>
    <w:rsid w:val="00FD4B3C"/>
    <w:rsid w:val="00FD5291"/>
    <w:rsid w:val="00FF75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809ED"/>
  <w15:docId w15:val="{D5D6ADD8-E3B6-428C-8000-A1AA6BD4B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1975"/>
    <w:pPr>
      <w:widowControl w:val="0"/>
      <w:suppressAutoHyphens/>
      <w:spacing w:after="0" w:line="240" w:lineRule="auto"/>
      <w:textAlignment w:val="baseline"/>
    </w:pPr>
    <w:rPr>
      <w:rFonts w:ascii="Times New Roman" w:eastAsia="Arial"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ер,Bullet Number,Нумерованый список,List Paragraph1,Bullet List,FooterText,numbered,lp1,List Paragraph,f_Абзац 1,название,ПАРАГРАФ,SL_Абзац списка,Абзац списка2,Абзац списка для документа,Цветной список - Акцент 11,Listing,Table-Normal"/>
    <w:basedOn w:val="a"/>
    <w:link w:val="a4"/>
    <w:uiPriority w:val="34"/>
    <w:qFormat/>
    <w:rsid w:val="00221975"/>
    <w:pPr>
      <w:widowControl/>
      <w:suppressAutoHyphens w:val="0"/>
      <w:spacing w:after="200" w:line="276" w:lineRule="auto"/>
      <w:ind w:left="720"/>
      <w:contextualSpacing/>
      <w:textAlignment w:val="auto"/>
    </w:pPr>
    <w:rPr>
      <w:rFonts w:ascii="Calibri" w:eastAsia="Times New Roman" w:hAnsi="Calibri"/>
      <w:sz w:val="22"/>
      <w:szCs w:val="22"/>
      <w:lang w:eastAsia="ru-RU"/>
    </w:rPr>
  </w:style>
  <w:style w:type="character" w:customStyle="1" w:styleId="a4">
    <w:name w:val="Абзац списка Знак"/>
    <w:aliases w:val="Маркер Знак,Bullet Number Знак,Нумерованый список Знак,List Paragraph1 Знак,Bullet List Знак,FooterText Знак,numbered Знак,lp1 Знак,List Paragraph Знак,f_Абзац 1 Знак,название Знак,ПАРАГРАФ Знак,SL_Абзац списка Знак,Абзац списка2 Знак"/>
    <w:link w:val="a3"/>
    <w:uiPriority w:val="34"/>
    <w:qFormat/>
    <w:locked/>
    <w:rsid w:val="00221975"/>
    <w:rPr>
      <w:rFonts w:ascii="Calibri" w:eastAsia="Times New Roman" w:hAnsi="Calibri" w:cs="Times New Roman"/>
      <w:lang w:eastAsia="ru-RU"/>
    </w:rPr>
  </w:style>
  <w:style w:type="character" w:customStyle="1" w:styleId="1">
    <w:name w:val="Заголовок №1_"/>
    <w:basedOn w:val="a0"/>
    <w:link w:val="10"/>
    <w:rsid w:val="004C3C3D"/>
    <w:rPr>
      <w:rFonts w:ascii="Times New Roman" w:eastAsia="Times New Roman" w:hAnsi="Times New Roman" w:cs="Times New Roman"/>
      <w:b/>
      <w:bCs/>
      <w:sz w:val="28"/>
      <w:szCs w:val="28"/>
    </w:rPr>
  </w:style>
  <w:style w:type="paragraph" w:customStyle="1" w:styleId="10">
    <w:name w:val="Заголовок №1"/>
    <w:basedOn w:val="a"/>
    <w:link w:val="1"/>
    <w:rsid w:val="004C3C3D"/>
    <w:pPr>
      <w:suppressAutoHyphens w:val="0"/>
      <w:spacing w:after="180"/>
      <w:jc w:val="center"/>
      <w:textAlignment w:val="auto"/>
      <w:outlineLvl w:val="0"/>
    </w:pPr>
    <w:rPr>
      <w:rFonts w:eastAsia="Times New Roman"/>
      <w:b/>
      <w:bCs/>
      <w:sz w:val="28"/>
      <w:szCs w:val="28"/>
      <w:lang w:eastAsia="en-US"/>
    </w:rPr>
  </w:style>
  <w:style w:type="paragraph" w:customStyle="1" w:styleId="a5">
    <w:name w:val="Основной текст Знак"/>
    <w:rsid w:val="00B16116"/>
    <w:rPr>
      <w:rFonts w:ascii="Calibri" w:eastAsia="Times New Roman" w:hAnsi="Calibri" w:cs="Times New Roman"/>
      <w:color w:val="000000"/>
      <w:szCs w:val="20"/>
      <w:lang w:eastAsia="ru-RU"/>
    </w:rPr>
  </w:style>
  <w:style w:type="paragraph" w:customStyle="1" w:styleId="1327">
    <w:name w:val="1327"/>
    <w:basedOn w:val="a"/>
    <w:rsid w:val="00B16116"/>
    <w:pPr>
      <w:widowControl/>
      <w:suppressAutoHyphens w:val="0"/>
      <w:spacing w:after="200" w:line="276" w:lineRule="auto"/>
      <w:textAlignment w:val="auto"/>
    </w:pPr>
    <w:rPr>
      <w:rFonts w:asciiTheme="minorHAnsi" w:eastAsia="Times New Roman" w:hAnsiTheme="minorHAnsi"/>
      <w:color w:val="000000"/>
      <w:sz w:val="22"/>
      <w:lang w:eastAsia="ru-RU"/>
    </w:rPr>
  </w:style>
  <w:style w:type="character" w:styleId="a6">
    <w:name w:val="Emphasis"/>
    <w:basedOn w:val="a0"/>
    <w:uiPriority w:val="20"/>
    <w:qFormat/>
    <w:rsid w:val="003568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bunvkz-pr@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unvkz-pr@yandex.ru" TargetMode="External"/><Relationship Id="rId5" Type="http://schemas.openxmlformats.org/officeDocument/2006/relationships/hyperlink" Target="file:///C:\&#1070;&#1088;&#1080;&#1089;&#1090;\AppData\Local\Temp\&#1087;.%205.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17</Pages>
  <Words>7555</Words>
  <Characters>43068</Characters>
  <Application>Microsoft Office Word</Application>
  <DocSecurity>0</DocSecurity>
  <Lines>358</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Mngr-5</dc:creator>
  <cp:keywords/>
  <dc:description/>
  <cp:lastModifiedBy>Пользователь Windows</cp:lastModifiedBy>
  <cp:revision>9</cp:revision>
  <dcterms:created xsi:type="dcterms:W3CDTF">2026-05-05T13:27:00Z</dcterms:created>
  <dcterms:modified xsi:type="dcterms:W3CDTF">2026-05-07T04:21:00Z</dcterms:modified>
</cp:coreProperties>
</file>